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D6" w:rsidRDefault="006419D6" w:rsidP="00D95837">
      <w:pPr>
        <w:shd w:val="clear" w:color="auto" w:fill="FFFFFF"/>
        <w:spacing w:before="240"/>
        <w:rPr>
          <w:rFonts w:ascii="Times New Roman" w:hAnsi="Times New Roman" w:cs="Times New Roman"/>
          <w:sz w:val="28"/>
          <w:szCs w:val="28"/>
        </w:rPr>
      </w:pPr>
    </w:p>
    <w:p w:rsidR="00D95837" w:rsidRPr="00D95837" w:rsidRDefault="00D95837" w:rsidP="00D95837">
      <w:pPr>
        <w:shd w:val="clear" w:color="auto" w:fill="FFFFFF"/>
        <w:spacing w:before="240"/>
        <w:rPr>
          <w:rFonts w:ascii="Times New Roman" w:hAnsi="Times New Roman" w:cs="Times New Roman"/>
          <w:sz w:val="28"/>
          <w:szCs w:val="28"/>
        </w:rPr>
      </w:pPr>
      <w:r w:rsidRPr="00D95837">
        <w:rPr>
          <w:rFonts w:ascii="Times New Roman" w:hAnsi="Times New Roman" w:cs="Times New Roman"/>
          <w:sz w:val="28"/>
          <w:szCs w:val="28"/>
        </w:rPr>
        <w:t xml:space="preserve">План: </w:t>
      </w:r>
    </w:p>
    <w:p w:rsidR="00D95837" w:rsidRPr="00D95837" w:rsidRDefault="00D95837" w:rsidP="00D95837">
      <w:pPr>
        <w:rPr>
          <w:rFonts w:ascii="Times New Roman" w:hAnsi="Times New Roman" w:cs="Times New Roman"/>
          <w:sz w:val="28"/>
          <w:szCs w:val="28"/>
        </w:rPr>
      </w:pPr>
      <w:r w:rsidRPr="00D95837">
        <w:rPr>
          <w:rFonts w:ascii="Times New Roman" w:hAnsi="Times New Roman" w:cs="Times New Roman"/>
          <w:sz w:val="28"/>
          <w:szCs w:val="28"/>
        </w:rPr>
        <w:t>1.Сущность тестов достижений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61E" w:rsidRPr="00D95837" w:rsidRDefault="0005461E" w:rsidP="00D95837">
      <w:pPr>
        <w:rPr>
          <w:rFonts w:ascii="Times New Roman" w:hAnsi="Times New Roman" w:cs="Times New Roman"/>
          <w:sz w:val="28"/>
          <w:szCs w:val="28"/>
        </w:rPr>
      </w:pPr>
      <w:r w:rsidRPr="00D95837">
        <w:rPr>
          <w:rFonts w:ascii="Times New Roman" w:hAnsi="Times New Roman" w:cs="Times New Roman"/>
          <w:sz w:val="28"/>
          <w:szCs w:val="28"/>
        </w:rPr>
        <w:t>2. Типы и подтипы тестов достижений</w:t>
      </w:r>
      <w:r w:rsidR="00D95837">
        <w:rPr>
          <w:rFonts w:ascii="Times New Roman" w:hAnsi="Times New Roman" w:cs="Times New Roman"/>
          <w:sz w:val="28"/>
          <w:szCs w:val="28"/>
        </w:rPr>
        <w:t>.</w:t>
      </w:r>
    </w:p>
    <w:p w:rsidR="0005461E" w:rsidRPr="00D95837" w:rsidRDefault="00D95837" w:rsidP="00D95837">
      <w:pPr>
        <w:rPr>
          <w:rFonts w:ascii="Times New Roman" w:hAnsi="Times New Roman" w:cs="Times New Roman"/>
          <w:sz w:val="28"/>
          <w:szCs w:val="28"/>
        </w:rPr>
      </w:pPr>
      <w:r w:rsidRPr="00D95837">
        <w:rPr>
          <w:rFonts w:ascii="Times New Roman" w:hAnsi="Times New Roman" w:cs="Times New Roman"/>
          <w:sz w:val="28"/>
          <w:szCs w:val="28"/>
        </w:rPr>
        <w:t xml:space="preserve">3. </w:t>
      </w:r>
      <w:r w:rsidR="0005461E" w:rsidRPr="00D95837">
        <w:rPr>
          <w:rFonts w:ascii="Times New Roman" w:hAnsi="Times New Roman" w:cs="Times New Roman"/>
          <w:sz w:val="28"/>
          <w:szCs w:val="28"/>
        </w:rPr>
        <w:t xml:space="preserve">Нормоориентированные и критериально-ориентированные тесты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461E" w:rsidRPr="00D95837">
        <w:rPr>
          <w:rFonts w:ascii="Times New Roman" w:hAnsi="Times New Roman" w:cs="Times New Roman"/>
          <w:sz w:val="28"/>
          <w:szCs w:val="28"/>
        </w:rPr>
        <w:t>достижений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61E" w:rsidRPr="00D95837" w:rsidRDefault="00D95837" w:rsidP="00D95837">
      <w:pPr>
        <w:rPr>
          <w:rFonts w:ascii="Times New Roman" w:hAnsi="Times New Roman" w:cs="Times New Roman"/>
          <w:sz w:val="28"/>
          <w:szCs w:val="28"/>
        </w:rPr>
      </w:pPr>
      <w:r w:rsidRPr="00D95837">
        <w:rPr>
          <w:rFonts w:ascii="Times New Roman" w:hAnsi="Times New Roman" w:cs="Times New Roman"/>
          <w:sz w:val="28"/>
          <w:szCs w:val="28"/>
        </w:rPr>
        <w:t xml:space="preserve">4. </w:t>
      </w:r>
      <w:r w:rsidR="0005461E" w:rsidRPr="00D95837">
        <w:rPr>
          <w:rFonts w:ascii="Times New Roman" w:hAnsi="Times New Roman" w:cs="Times New Roman"/>
          <w:sz w:val="28"/>
          <w:szCs w:val="28"/>
        </w:rPr>
        <w:t>Стандартизированные тесты и неформальные тесты достижений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61E" w:rsidRPr="00D95837" w:rsidRDefault="00D95837" w:rsidP="00D95837">
      <w:pPr>
        <w:rPr>
          <w:rFonts w:ascii="Times New Roman" w:hAnsi="Times New Roman" w:cs="Times New Roman"/>
          <w:sz w:val="28"/>
          <w:szCs w:val="28"/>
        </w:rPr>
      </w:pPr>
      <w:r w:rsidRPr="00D95837">
        <w:rPr>
          <w:rFonts w:ascii="Times New Roman" w:hAnsi="Times New Roman" w:cs="Times New Roman"/>
          <w:sz w:val="28"/>
          <w:szCs w:val="28"/>
        </w:rPr>
        <w:t>5</w:t>
      </w:r>
      <w:r w:rsidR="0005461E" w:rsidRPr="00D95837">
        <w:rPr>
          <w:rFonts w:ascii="Times New Roman" w:hAnsi="Times New Roman" w:cs="Times New Roman"/>
          <w:sz w:val="28"/>
          <w:szCs w:val="28"/>
        </w:rPr>
        <w:t>. Тесты специальных способностей и достижений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837" w:rsidRDefault="00D95837" w:rsidP="00D95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D95837" w:rsidRDefault="00D95837" w:rsidP="00D95837">
      <w:pPr>
        <w:rPr>
          <w:rFonts w:ascii="Times New Roman" w:hAnsi="Times New Roman" w:cs="Times New Roman"/>
          <w:sz w:val="28"/>
          <w:szCs w:val="28"/>
        </w:rPr>
      </w:pPr>
    </w:p>
    <w:p w:rsidR="00D95837" w:rsidRDefault="00D95837" w:rsidP="00D95837">
      <w:pPr>
        <w:rPr>
          <w:rFonts w:ascii="Times New Roman" w:hAnsi="Times New Roman" w:cs="Times New Roman"/>
          <w:sz w:val="28"/>
          <w:szCs w:val="28"/>
        </w:rPr>
      </w:pPr>
    </w:p>
    <w:p w:rsidR="00E13FB1" w:rsidRPr="00D95837" w:rsidRDefault="00E13FB1" w:rsidP="00D95837">
      <w:pPr>
        <w:jc w:val="both"/>
        <w:rPr>
          <w:rFonts w:ascii="Times New Roman" w:hAnsi="Times New Roman" w:cs="Times New Roman"/>
          <w:sz w:val="28"/>
          <w:szCs w:val="28"/>
        </w:rPr>
      </w:pPr>
      <w:r w:rsidRPr="00100D36">
        <w:rPr>
          <w:rFonts w:ascii="Times New Roman" w:hAnsi="Times New Roman" w:cs="Times New Roman"/>
          <w:spacing w:val="-1"/>
          <w:sz w:val="28"/>
          <w:szCs w:val="28"/>
        </w:rPr>
        <w:t>Тесты достижений (они же тесты успешности, тесты успеваемо</w:t>
      </w:r>
      <w:r w:rsidR="00100D36">
        <w:rPr>
          <w:rFonts w:ascii="Times New Roman" w:hAnsi="Times New Roman" w:cs="Times New Roman"/>
          <w:spacing w:val="-1"/>
          <w:sz w:val="28"/>
          <w:szCs w:val="28"/>
        </w:rPr>
        <w:t>сти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) являются диагностическим инструментом объективной оценки </w:t>
      </w:r>
      <w:r w:rsidRPr="00100D36">
        <w:rPr>
          <w:rFonts w:ascii="Times New Roman" w:hAnsi="Times New Roman" w:cs="Times New Roman"/>
          <w:sz w:val="28"/>
          <w:szCs w:val="28"/>
        </w:rPr>
        <w:t>и контроля результатов образовательной или профессиональной</w:t>
      </w:r>
      <w:r w:rsidR="00100D36">
        <w:rPr>
          <w:sz w:val="28"/>
          <w:szCs w:val="28"/>
        </w:rPr>
        <w:t xml:space="preserve"> 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подготовки.</w:t>
      </w:r>
    </w:p>
    <w:p w:rsidR="00E13FB1" w:rsidRPr="00100D36" w:rsidRDefault="00100D36" w:rsidP="00D95837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            </w:t>
      </w:r>
      <w:r w:rsidR="00E13FB1" w:rsidRPr="00100D36">
        <w:rPr>
          <w:rFonts w:ascii="Times New Roman" w:hAnsi="Times New Roman" w:cs="Times New Roman"/>
          <w:spacing w:val="-11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94 г"/>
        </w:smartTagPr>
        <w:r w:rsidR="00E13FB1" w:rsidRPr="00100D36">
          <w:rPr>
            <w:rFonts w:ascii="Times New Roman" w:hAnsi="Times New Roman" w:cs="Times New Roman"/>
            <w:spacing w:val="-11"/>
            <w:sz w:val="28"/>
            <w:szCs w:val="28"/>
          </w:rPr>
          <w:t>1894 г</w:t>
        </w:r>
      </w:smartTag>
      <w:r w:rsidR="00E13FB1" w:rsidRPr="00100D36">
        <w:rPr>
          <w:rFonts w:ascii="Times New Roman" w:hAnsi="Times New Roman" w:cs="Times New Roman"/>
          <w:spacing w:val="-11"/>
          <w:sz w:val="28"/>
          <w:szCs w:val="28"/>
        </w:rPr>
        <w:t xml:space="preserve">. американский ученый </w:t>
      </w:r>
      <w:r w:rsidR="00E13FB1" w:rsidRPr="00100D36"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Дж. М. Райе </w:t>
      </w:r>
      <w:r>
        <w:rPr>
          <w:rFonts w:ascii="Times New Roman" w:hAnsi="Times New Roman" w:cs="Times New Roman"/>
          <w:i/>
          <w:iCs/>
          <w:spacing w:val="-11"/>
          <w:sz w:val="28"/>
          <w:szCs w:val="28"/>
        </w:rPr>
        <w:t xml:space="preserve">   </w:t>
      </w:r>
      <w:r w:rsidR="00E13FB1" w:rsidRPr="00100D36">
        <w:rPr>
          <w:rFonts w:ascii="Times New Roman" w:hAnsi="Times New Roman" w:cs="Times New Roman"/>
          <w:spacing w:val="-11"/>
          <w:sz w:val="28"/>
          <w:szCs w:val="28"/>
        </w:rPr>
        <w:t>при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="00E13FB1" w:rsidRPr="00100D36">
        <w:rPr>
          <w:rFonts w:ascii="Times New Roman" w:hAnsi="Times New Roman" w:cs="Times New Roman"/>
          <w:spacing w:val="-6"/>
          <w:sz w:val="28"/>
          <w:szCs w:val="28"/>
        </w:rPr>
        <w:t>енил таблицы по проверке знаний орфографии для изучения эффек</w:t>
      </w:r>
      <w:r w:rsidR="00E13FB1"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E13FB1" w:rsidRPr="00100D36">
        <w:rPr>
          <w:rFonts w:ascii="Times New Roman" w:hAnsi="Times New Roman" w:cs="Times New Roman"/>
          <w:spacing w:val="-9"/>
          <w:sz w:val="28"/>
          <w:szCs w:val="28"/>
        </w:rPr>
        <w:t xml:space="preserve">тивности разработанных им методических приемов. </w:t>
      </w:r>
      <w:r w:rsidR="006844BE">
        <w:rPr>
          <w:rFonts w:ascii="Times New Roman" w:hAnsi="Times New Roman" w:cs="Times New Roman"/>
          <w:spacing w:val="-9"/>
          <w:sz w:val="28"/>
          <w:szCs w:val="28"/>
        </w:rPr>
        <w:t xml:space="preserve">   </w:t>
      </w:r>
      <w:r w:rsidR="00E13FB1"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В первое </w:t>
      </w:r>
      <w:r w:rsidR="006844BE">
        <w:rPr>
          <w:rFonts w:ascii="Times New Roman" w:hAnsi="Times New Roman" w:cs="Times New Roman"/>
          <w:spacing w:val="-2"/>
          <w:sz w:val="28"/>
          <w:szCs w:val="28"/>
        </w:rPr>
        <w:t>сто</w:t>
      </w:r>
      <w:r w:rsidR="00E13FB1"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летие </w:t>
      </w:r>
      <w:r w:rsidR="00E13FB1" w:rsidRPr="00100D36">
        <w:rPr>
          <w:rFonts w:ascii="Times New Roman" w:hAnsi="Times New Roman" w:cs="Times New Roman"/>
          <w:spacing w:val="-2"/>
          <w:sz w:val="28"/>
          <w:szCs w:val="28"/>
          <w:lang w:val="en-US"/>
        </w:rPr>
        <w:t>XX</w:t>
      </w:r>
      <w:r w:rsidR="00E13FB1"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 столетия тесты достижений начали использоваться </w:t>
      </w:r>
      <w:r w:rsidR="00E13FB1" w:rsidRPr="00100D36">
        <w:rPr>
          <w:rFonts w:ascii="Times New Roman" w:hAnsi="Times New Roman" w:cs="Times New Roman"/>
          <w:spacing w:val="-7"/>
          <w:sz w:val="28"/>
          <w:szCs w:val="28"/>
        </w:rPr>
        <w:t>к образовательной и профессиональной практике США, Германии, Ве</w:t>
      </w:r>
      <w:r w:rsidR="00E13FB1" w:rsidRPr="00100D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E13FB1"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ликобритании, России и других стран, однако в децентрализованной, </w:t>
      </w:r>
      <w:r w:rsidR="00E13FB1"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прагматически ориентированной и активно развивающейся системе </w:t>
      </w:r>
      <w:r w:rsidR="00E13FB1"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 эти тесты получили более широкое распространение и </w:t>
      </w:r>
      <w:r w:rsidR="00E13FB1"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 развитие. На сегодняшний день тестовая методика в США рас</w:t>
      </w:r>
      <w:r w:rsidR="006844BE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E13FB1"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матривается как универсальное средство проверки знаний, умений, </w:t>
      </w:r>
      <w:r w:rsidR="00E13FB1" w:rsidRPr="00100D36">
        <w:rPr>
          <w:rFonts w:ascii="Times New Roman" w:hAnsi="Times New Roman" w:cs="Times New Roman"/>
          <w:sz w:val="28"/>
          <w:szCs w:val="28"/>
        </w:rPr>
        <w:t>профессиональной подготовки во всех областях человеческой дея</w:t>
      </w:r>
      <w:r w:rsidR="006844BE">
        <w:rPr>
          <w:rFonts w:ascii="Times New Roman" w:hAnsi="Times New Roman" w:cs="Times New Roman"/>
          <w:sz w:val="28"/>
          <w:szCs w:val="28"/>
        </w:rPr>
        <w:t>тель</w:t>
      </w:r>
      <w:r w:rsidR="00E13FB1" w:rsidRPr="00100D36">
        <w:rPr>
          <w:rFonts w:ascii="Times New Roman" w:hAnsi="Times New Roman" w:cs="Times New Roman"/>
          <w:spacing w:val="-7"/>
          <w:sz w:val="28"/>
          <w:szCs w:val="28"/>
        </w:rPr>
        <w:t>ности. Для допуска практически к любому занятию, требующему</w:t>
      </w:r>
      <w:r w:rsidR="00E13FB1"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 навыков и знаний, необходимо получение сертификата. </w:t>
      </w:r>
      <w:r w:rsidR="00E13FB1" w:rsidRPr="00100D36">
        <w:rPr>
          <w:rFonts w:ascii="Times New Roman" w:hAnsi="Times New Roman" w:cs="Times New Roman"/>
          <w:spacing w:val="-12"/>
          <w:sz w:val="28"/>
          <w:szCs w:val="28"/>
        </w:rPr>
        <w:t>Тесты диагностики достижений в про</w:t>
      </w:r>
      <w:r w:rsidR="00E13FB1" w:rsidRPr="00100D36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="00E13FB1" w:rsidRPr="00100D36">
        <w:rPr>
          <w:rFonts w:ascii="Times New Roman" w:hAnsi="Times New Roman" w:cs="Times New Roman"/>
          <w:spacing w:val="-4"/>
          <w:sz w:val="28"/>
          <w:szCs w:val="28"/>
        </w:rPr>
        <w:t>фессиональной деятельности, разумеется, намного сложнее. Индиви</w:t>
      </w:r>
      <w:r w:rsidR="00E13FB1"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E13FB1"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дуальные экзамены сохранились лишь в тех областях, где требуются </w:t>
      </w:r>
      <w:r w:rsidR="006844BE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E13FB1"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пециальные знания, по которым подготовка дорогостоящих тестов </w:t>
      </w:r>
      <w:r w:rsidR="00E13FB1" w:rsidRPr="00100D36">
        <w:rPr>
          <w:rFonts w:ascii="Times New Roman" w:hAnsi="Times New Roman" w:cs="Times New Roman"/>
          <w:spacing w:val="-3"/>
          <w:sz w:val="28"/>
          <w:szCs w:val="28"/>
        </w:rPr>
        <w:t>нецелесообразна просто по финансовым соображениям. Таковы, на</w:t>
      </w:r>
      <w:r w:rsidR="00E13FB1" w:rsidRPr="00100D3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E13FB1" w:rsidRPr="00100D36">
        <w:rPr>
          <w:rFonts w:ascii="Times New Roman" w:hAnsi="Times New Roman" w:cs="Times New Roman"/>
          <w:spacing w:val="-2"/>
          <w:sz w:val="28"/>
          <w:szCs w:val="28"/>
        </w:rPr>
        <w:t>пример, экзамены в аспирантуре или в некоторых областях медици</w:t>
      </w:r>
      <w:r w:rsidR="00FF58FC">
        <w:rPr>
          <w:sz w:val="28"/>
          <w:szCs w:val="28"/>
        </w:rPr>
        <w:pict>
          <v:line id="_x0000_s1026" style="position:absolute;left:0;text-align:left;z-index:251653632;mso-position-horizontal-relative:margin;mso-position-vertical-relative:text" from="720.25pt,-53.05pt" to="720.25pt,142.55pt" o:allowincell="f" strokeweight=".25pt">
            <w10:wrap anchorx="margin"/>
          </v:line>
        </w:pict>
      </w:r>
      <w:r w:rsidR="00FF58FC">
        <w:rPr>
          <w:sz w:val="28"/>
          <w:szCs w:val="28"/>
        </w:rPr>
        <w:pict>
          <v:line id="_x0000_s1027" style="position:absolute;left:0;text-align:left;z-index:251654656;mso-position-horizontal-relative:margin;mso-position-vertical-relative:text" from="720.95pt,36.5pt" to="720.95pt,266.9pt" o:allowincell="f" strokeweight=".5pt">
            <w10:wrap anchorx="margin"/>
          </v:line>
        </w:pict>
      </w:r>
      <w:r w:rsidR="00FF58FC">
        <w:rPr>
          <w:sz w:val="28"/>
          <w:szCs w:val="28"/>
        </w:rPr>
        <w:pict>
          <v:line id="_x0000_s1028" style="position:absolute;left:0;text-align:left;z-index:251655680;mso-position-horizontal-relative:margin;mso-position-vertical-relative:text" from="721.7pt,-5.05pt" to="721.7pt,71.75pt" o:allowincell="f" strokeweight=".95pt">
            <w10:wrap anchorx="margin"/>
          </v:line>
        </w:pict>
      </w:r>
      <w:r w:rsidR="00FF58FC">
        <w:rPr>
          <w:sz w:val="28"/>
          <w:szCs w:val="28"/>
        </w:rPr>
        <w:pict>
          <v:line id="_x0000_s1029" style="position:absolute;left:0;text-align:left;z-index:251656704;mso-position-horizontal-relative:margin;mso-position-vertical-relative:text" from="722.15pt,-29.75pt" to="722.15pt,329.55pt" o:allowincell="f" strokeweight=".95pt">
            <w10:wrap anchorx="margin"/>
          </v:line>
        </w:pict>
      </w:r>
      <w:r w:rsidR="00E13FB1" w:rsidRPr="00100D36">
        <w:rPr>
          <w:rFonts w:ascii="Times New Roman" w:hAnsi="Times New Roman" w:cs="Times New Roman"/>
          <w:spacing w:val="-7"/>
          <w:sz w:val="28"/>
          <w:szCs w:val="28"/>
        </w:rPr>
        <w:t>ны. Если же речь идет о более или менее широком контингенте испы</w:t>
      </w:r>
      <w:r w:rsidR="00E13FB1" w:rsidRPr="00100D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="00E13FB1" w:rsidRPr="00100D36">
        <w:rPr>
          <w:rFonts w:ascii="Times New Roman" w:hAnsi="Times New Roman" w:cs="Times New Roman"/>
          <w:sz w:val="28"/>
          <w:szCs w:val="28"/>
        </w:rPr>
        <w:t>туемых, то для них всегда используются тесты.</w:t>
      </w:r>
    </w:p>
    <w:p w:rsidR="00E13FB1" w:rsidRPr="00100D36" w:rsidRDefault="00E13FB1" w:rsidP="00D95837">
      <w:pPr>
        <w:shd w:val="clear" w:color="auto" w:fill="FFFFFF"/>
        <w:spacing w:before="5"/>
        <w:ind w:left="5" w:right="19" w:firstLine="235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В процессе реформирования отечественной системы образования </w:t>
      </w:r>
      <w:r w:rsidRPr="00100D36">
        <w:rPr>
          <w:rFonts w:ascii="Times New Roman" w:hAnsi="Times New Roman" w:cs="Times New Roman"/>
          <w:spacing w:val="-9"/>
          <w:sz w:val="28"/>
          <w:szCs w:val="28"/>
        </w:rPr>
        <w:t>и ее интеграции в миров</w:t>
      </w:r>
      <w:r w:rsidR="006844BE">
        <w:rPr>
          <w:rFonts w:ascii="Times New Roman" w:hAnsi="Times New Roman" w:cs="Times New Roman"/>
          <w:spacing w:val="-9"/>
          <w:sz w:val="28"/>
          <w:szCs w:val="28"/>
        </w:rPr>
        <w:t>ую образовательную практику тест</w:t>
      </w:r>
      <w:r w:rsidRPr="00100D36">
        <w:rPr>
          <w:rFonts w:ascii="Times New Roman" w:hAnsi="Times New Roman" w:cs="Times New Roman"/>
          <w:spacing w:val="-9"/>
          <w:sz w:val="28"/>
          <w:szCs w:val="28"/>
        </w:rPr>
        <w:t>ы достиже</w:t>
      </w:r>
      <w:r w:rsidRPr="00100D3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ний переживают второе рождение. Начиная с </w:t>
      </w:r>
      <w:smartTag w:uri="urn:schemas-microsoft-com:office:smarttags" w:element="metricconverter">
        <w:smartTagPr>
          <w:attr w:name="ProductID" w:val="1998 г"/>
        </w:smartTagPr>
        <w:r w:rsidRPr="00100D36">
          <w:rPr>
            <w:rFonts w:ascii="Times New Roman" w:hAnsi="Times New Roman" w:cs="Times New Roman"/>
            <w:spacing w:val="-5"/>
            <w:sz w:val="28"/>
            <w:szCs w:val="28"/>
          </w:rPr>
          <w:t>1998 г</w:t>
        </w:r>
      </w:smartTag>
      <w:r w:rsidRPr="00100D36">
        <w:rPr>
          <w:rFonts w:ascii="Times New Roman" w:hAnsi="Times New Roman" w:cs="Times New Roman"/>
          <w:spacing w:val="-5"/>
          <w:sz w:val="28"/>
          <w:szCs w:val="28"/>
        </w:rPr>
        <w:t>. Центром тести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рования Минобразования России начат эксперимент по проведению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централизованного абитуриентского тестирования в вузы, который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стимулировал создание и внедрение итоговых тестов достижений по отдельным дисциплинам. Создается единый банк тестовых заданий;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сформирован перечень обобщенных умений по географии, физике,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истории, химии; создана стандартизированная спецификация тестов;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осуществляется клас</w:t>
      </w:r>
      <w:r w:rsidR="00663A5B">
        <w:rPr>
          <w:rFonts w:ascii="Times New Roman" w:hAnsi="Times New Roman" w:cs="Times New Roman"/>
          <w:spacing w:val="-4"/>
          <w:sz w:val="28"/>
          <w:szCs w:val="28"/>
        </w:rPr>
        <w:t>сификация тестовых заданий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E13FB1" w:rsidRPr="00100D36" w:rsidRDefault="00E13FB1" w:rsidP="00D95837">
      <w:pPr>
        <w:shd w:val="clear" w:color="auto" w:fill="FFFFFF"/>
        <w:ind w:left="10" w:right="10" w:firstLine="235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8"/>
          <w:sz w:val="28"/>
          <w:szCs w:val="28"/>
        </w:rPr>
        <w:t>Опыт централизованного абитуриентского и репетиционного тести</w:t>
      </w:r>
      <w:r w:rsidRPr="00100D36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10"/>
          <w:sz w:val="28"/>
          <w:szCs w:val="28"/>
        </w:rPr>
        <w:t>рования послужил основой для перехода к следующему этапу — едино</w:t>
      </w:r>
      <w:r w:rsidRPr="00100D36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8"/>
          <w:sz w:val="28"/>
          <w:szCs w:val="28"/>
        </w:rPr>
        <w:t xml:space="preserve">му государственному тестовому экзамену выпускников средних школ,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который в порядке эксперимента проводится с </w:t>
      </w:r>
      <w:smartTag w:uri="urn:schemas-microsoft-com:office:smarttags" w:element="metricconverter">
        <w:smartTagPr>
          <w:attr w:name="ProductID" w:val="2001 г"/>
        </w:smartTagPr>
        <w:r w:rsidRPr="00100D36">
          <w:rPr>
            <w:rFonts w:ascii="Times New Roman" w:hAnsi="Times New Roman" w:cs="Times New Roman"/>
            <w:spacing w:val="-6"/>
            <w:sz w:val="28"/>
            <w:szCs w:val="28"/>
          </w:rPr>
          <w:t>2001 г</w:t>
        </w:r>
      </w:smartTag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. Исследователи </w:t>
      </w:r>
      <w:r w:rsidRPr="00100D36">
        <w:rPr>
          <w:rFonts w:ascii="Times New Roman" w:hAnsi="Times New Roman" w:cs="Times New Roman"/>
          <w:spacing w:val="-11"/>
          <w:sz w:val="28"/>
          <w:szCs w:val="28"/>
        </w:rPr>
        <w:t>публикуют различные предложения по разрешению поставленных проб</w:t>
      </w:r>
      <w:r w:rsidRPr="00100D36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лем отбора содержания для единого экзамена. В частности, для аттес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 xml:space="preserve">тации выпускников общеобразовательных учреждений предлагаются </w:t>
      </w:r>
      <w:r w:rsidRPr="00100D36">
        <w:rPr>
          <w:rFonts w:ascii="Times New Roman" w:hAnsi="Times New Roman" w:cs="Times New Roman"/>
          <w:spacing w:val="-11"/>
          <w:sz w:val="28"/>
          <w:szCs w:val="28"/>
        </w:rPr>
        <w:t>такие тестовые задания, которые позволяют судить о минимально допус</w:t>
      </w:r>
      <w:r w:rsidRPr="00100D36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 xml:space="preserve">тимой компетентности выпускников.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Рекомендуется использование крите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 xml:space="preserve">риально-ориентированных тестов, посредством которых определяется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то, что испытуемый знает и чего он не знает из заданного стандарта.</w:t>
      </w:r>
    </w:p>
    <w:p w:rsidR="00E13FB1" w:rsidRPr="00100D36" w:rsidRDefault="00E13FB1" w:rsidP="00D95837">
      <w:pPr>
        <w:shd w:val="clear" w:color="auto" w:fill="FFFFFF"/>
        <w:ind w:left="14" w:firstLine="230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Единый государственный экзамен по каждой дисциплине состоит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из двух частей. Первая часть (А) — это аттестационный экзамен по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курсу Х-Х1 классов, обязательный для всех учащихся. Предлагаются </w:t>
      </w:r>
      <w:r w:rsidRPr="00100D36">
        <w:rPr>
          <w:rFonts w:ascii="Times New Roman" w:hAnsi="Times New Roman" w:cs="Times New Roman"/>
          <w:spacing w:val="-11"/>
          <w:sz w:val="28"/>
          <w:szCs w:val="28"/>
        </w:rPr>
        <w:t>два варианта аттестации: А</w:t>
      </w:r>
      <w:r w:rsidRPr="00100D36">
        <w:rPr>
          <w:rFonts w:ascii="Times New Roman" w:hAnsi="Times New Roman" w:cs="Times New Roman"/>
          <w:spacing w:val="-11"/>
          <w:sz w:val="28"/>
          <w:szCs w:val="28"/>
          <w:vertAlign w:val="subscript"/>
        </w:rPr>
        <w:t>1</w:t>
      </w:r>
      <w:r w:rsidRPr="00100D36">
        <w:rPr>
          <w:rFonts w:ascii="Times New Roman" w:hAnsi="Times New Roman" w:cs="Times New Roman"/>
          <w:spacing w:val="-11"/>
          <w:sz w:val="28"/>
          <w:szCs w:val="28"/>
        </w:rPr>
        <w:t xml:space="preserve"> — контроль обязательного уровня подготов</w:t>
      </w:r>
      <w:r w:rsidRPr="00100D36">
        <w:rPr>
          <w:rFonts w:ascii="Times New Roman" w:hAnsi="Times New Roman" w:cs="Times New Roman"/>
          <w:spacing w:val="-11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8"/>
          <w:sz w:val="28"/>
          <w:szCs w:val="28"/>
        </w:rPr>
        <w:t>ки выпускников и А</w:t>
      </w:r>
      <w:r w:rsidRPr="00100D36">
        <w:rPr>
          <w:rFonts w:ascii="Times New Roman" w:hAnsi="Times New Roman" w:cs="Times New Roman"/>
          <w:spacing w:val="-8"/>
          <w:sz w:val="28"/>
          <w:szCs w:val="28"/>
          <w:vertAlign w:val="subscript"/>
        </w:rPr>
        <w:t>2</w:t>
      </w:r>
      <w:r w:rsidRPr="00100D36">
        <w:rPr>
          <w:rFonts w:ascii="Times New Roman" w:hAnsi="Times New Roman" w:cs="Times New Roman"/>
          <w:spacing w:val="-8"/>
          <w:sz w:val="28"/>
          <w:szCs w:val="28"/>
        </w:rPr>
        <w:t xml:space="preserve"> — повышенного уровня. Результат тестирования 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переводится в 5-балльную шкалу для отметки в аттестате. Вторая 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>часть (В) — по желанию выпускников для поступления в вузы, состо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8"/>
          <w:sz w:val="28"/>
          <w:szCs w:val="28"/>
        </w:rPr>
        <w:t>ящая также из вариантов В</w:t>
      </w:r>
      <w:r w:rsidR="00693C2C">
        <w:rPr>
          <w:rFonts w:ascii="Times New Roman" w:hAnsi="Times New Roman" w:cs="Times New Roman"/>
          <w:spacing w:val="-8"/>
          <w:sz w:val="28"/>
          <w:szCs w:val="28"/>
          <w:vertAlign w:val="subscript"/>
        </w:rPr>
        <w:t>1</w:t>
      </w:r>
      <w:r w:rsidRPr="00100D36">
        <w:rPr>
          <w:rFonts w:ascii="Times New Roman" w:hAnsi="Times New Roman" w:cs="Times New Roman"/>
          <w:spacing w:val="-8"/>
          <w:sz w:val="28"/>
          <w:szCs w:val="28"/>
        </w:rPr>
        <w:t xml:space="preserve"> (базовый уровень) и В</w:t>
      </w:r>
      <w:r w:rsidRPr="00100D36">
        <w:rPr>
          <w:rFonts w:ascii="Times New Roman" w:hAnsi="Times New Roman" w:cs="Times New Roman"/>
          <w:spacing w:val="-8"/>
          <w:sz w:val="28"/>
          <w:szCs w:val="28"/>
          <w:vertAlign w:val="subscript"/>
        </w:rPr>
        <w:t>2</w:t>
      </w:r>
      <w:r w:rsidRPr="00100D36">
        <w:rPr>
          <w:rFonts w:ascii="Times New Roman" w:hAnsi="Times New Roman" w:cs="Times New Roman"/>
          <w:spacing w:val="-8"/>
          <w:sz w:val="28"/>
          <w:szCs w:val="28"/>
        </w:rPr>
        <w:t xml:space="preserve"> (повышенный уро</w:t>
      </w:r>
      <w:r w:rsidRPr="00100D36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10"/>
          <w:sz w:val="28"/>
          <w:szCs w:val="28"/>
        </w:rPr>
        <w:t>вень). По совокупным ответам на задания частей А (А, и А</w:t>
      </w:r>
      <w:r w:rsidRPr="00100D36">
        <w:rPr>
          <w:rFonts w:ascii="Times New Roman" w:hAnsi="Times New Roman" w:cs="Times New Roman"/>
          <w:spacing w:val="-10"/>
          <w:sz w:val="28"/>
          <w:szCs w:val="28"/>
          <w:vertAlign w:val="subscript"/>
        </w:rPr>
        <w:t>2</w:t>
      </w:r>
      <w:r w:rsidRPr="00100D36">
        <w:rPr>
          <w:rFonts w:ascii="Times New Roman" w:hAnsi="Times New Roman" w:cs="Times New Roman"/>
          <w:spacing w:val="-10"/>
          <w:sz w:val="28"/>
          <w:szCs w:val="28"/>
        </w:rPr>
        <w:t>) иВ(В,и В</w:t>
      </w:r>
      <w:r w:rsidRPr="00100D36">
        <w:rPr>
          <w:rFonts w:ascii="Times New Roman" w:hAnsi="Times New Roman" w:cs="Times New Roman"/>
          <w:spacing w:val="-10"/>
          <w:sz w:val="28"/>
          <w:szCs w:val="28"/>
          <w:vertAlign w:val="subscript"/>
        </w:rPr>
        <w:t>2</w:t>
      </w:r>
      <w:r w:rsidRPr="00100D36">
        <w:rPr>
          <w:rFonts w:ascii="Times New Roman" w:hAnsi="Times New Roman" w:cs="Times New Roman"/>
          <w:spacing w:val="-10"/>
          <w:sz w:val="28"/>
          <w:szCs w:val="28"/>
        </w:rPr>
        <w:t xml:space="preserve">)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выдается сертификат единого государственного экзамена. Наиболее удобной для оценивания результатов тестирования абитуриентов яв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ляется 100-балльная Т-шкала, по которой в настоящее время стал вы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ставляться сертификационный балл выпускников средних школ.</w:t>
      </w:r>
    </w:p>
    <w:p w:rsidR="00E13FB1" w:rsidRPr="00100D36" w:rsidRDefault="00E13FB1" w:rsidP="00D95837">
      <w:pPr>
        <w:shd w:val="clear" w:color="auto" w:fill="FFFFFF"/>
        <w:ind w:left="29" w:firstLine="235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6"/>
          <w:sz w:val="28"/>
          <w:szCs w:val="28"/>
        </w:rPr>
        <w:t>Пока нормативная база отечественной системы образования (за ис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ключением рассмотренного выше перехода школа-вуз) не разреша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ет проводить тестовые экзамены итогового и заключительного уров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ней, однако во всех компонентах этой системы ведется большая под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готовительная работа. Наиболее актуальной становится разработка те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кущих, тематических и рубежных тестов, используемых в учебном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процессе всех образовательных структур. Для сравнения можно ука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>зать, что в США ежегодно знания и способности учащихся проверяют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ся с помощью 47 млн тестовых бланков, выпускаемых 400 тестовыми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компаниями. Подавляющее большинство из них представляют блан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  <w:t>ки текущего, тематического и рубежного уровней достижений.</w:t>
      </w:r>
    </w:p>
    <w:p w:rsidR="00D95837" w:rsidRDefault="00D95837" w:rsidP="00D95837">
      <w:pPr>
        <w:shd w:val="clear" w:color="auto" w:fill="FFFFFF"/>
        <w:spacing w:before="240"/>
        <w:ind w:left="302"/>
        <w:jc w:val="both"/>
        <w:rPr>
          <w:rFonts w:cs="Times New Roman"/>
          <w:spacing w:val="-9"/>
          <w:sz w:val="28"/>
          <w:szCs w:val="28"/>
        </w:rPr>
      </w:pPr>
    </w:p>
    <w:p w:rsidR="00E13FB1" w:rsidRPr="00100D36" w:rsidRDefault="00E13FB1" w:rsidP="00D95837">
      <w:pPr>
        <w:shd w:val="clear" w:color="auto" w:fill="FFFFFF"/>
        <w:spacing w:before="240"/>
        <w:ind w:left="302"/>
        <w:jc w:val="both"/>
        <w:rPr>
          <w:sz w:val="28"/>
          <w:szCs w:val="28"/>
        </w:rPr>
      </w:pPr>
      <w:r w:rsidRPr="00100D36">
        <w:rPr>
          <w:rFonts w:cs="Times New Roman"/>
          <w:spacing w:val="-9"/>
          <w:sz w:val="28"/>
          <w:szCs w:val="28"/>
        </w:rPr>
        <w:t>Сущность</w:t>
      </w:r>
      <w:r w:rsidRPr="00100D36">
        <w:rPr>
          <w:spacing w:val="-9"/>
          <w:sz w:val="28"/>
          <w:szCs w:val="28"/>
        </w:rPr>
        <w:t xml:space="preserve"> </w:t>
      </w:r>
      <w:r w:rsidRPr="00100D36">
        <w:rPr>
          <w:rFonts w:cs="Times New Roman"/>
          <w:spacing w:val="-9"/>
          <w:sz w:val="28"/>
          <w:szCs w:val="28"/>
        </w:rPr>
        <w:t>тестов</w:t>
      </w:r>
      <w:r w:rsidRPr="00100D36">
        <w:rPr>
          <w:spacing w:val="-9"/>
          <w:sz w:val="28"/>
          <w:szCs w:val="28"/>
        </w:rPr>
        <w:t xml:space="preserve"> </w:t>
      </w:r>
      <w:r w:rsidRPr="00100D36">
        <w:rPr>
          <w:rFonts w:cs="Times New Roman"/>
          <w:spacing w:val="-9"/>
          <w:sz w:val="28"/>
          <w:szCs w:val="28"/>
        </w:rPr>
        <w:t>достижений</w:t>
      </w:r>
    </w:p>
    <w:p w:rsidR="00D95837" w:rsidRDefault="00D95837" w:rsidP="00D95837">
      <w:pPr>
        <w:shd w:val="clear" w:color="auto" w:fill="FFFFFF"/>
        <w:spacing w:before="38"/>
        <w:ind w:left="86" w:right="187" w:firstLine="216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E13FB1" w:rsidRPr="00100D36" w:rsidRDefault="00E13FB1" w:rsidP="00D95837">
      <w:pPr>
        <w:shd w:val="clear" w:color="auto" w:fill="FFFFFF"/>
        <w:spacing w:before="38"/>
        <w:ind w:left="86" w:right="187" w:firstLine="216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5"/>
          <w:sz w:val="28"/>
          <w:szCs w:val="28"/>
        </w:rPr>
        <w:t>Тесты достижений предназначены для того, чтобы оценить успеш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ность овладения конкретным, ограниченным определенными рамка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87595A">
        <w:rPr>
          <w:rFonts w:ascii="Times New Roman" w:hAnsi="Times New Roman" w:cs="Times New Roman"/>
          <w:spacing w:val="-6"/>
          <w:sz w:val="28"/>
          <w:szCs w:val="28"/>
        </w:rPr>
        <w:t xml:space="preserve">ми учебного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материал</w:t>
      </w:r>
      <w:r w:rsidR="0087595A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. Этим они отличаются от собственно психологи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ческих тестов — тестов способностей, умственного развития.</w:t>
      </w:r>
    </w:p>
    <w:p w:rsidR="00E13FB1" w:rsidRPr="00100D36" w:rsidRDefault="00E13FB1" w:rsidP="00D95837">
      <w:pPr>
        <w:shd w:val="clear" w:color="auto" w:fill="FFFFFF"/>
        <w:ind w:left="125" w:right="110" w:firstLine="226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4"/>
          <w:sz w:val="28"/>
          <w:szCs w:val="28"/>
        </w:rPr>
        <w:t>Как уже отмечалось ранее, выполнение тестов способностей отра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 xml:space="preserve">жает совокупное влияние разнообразного опыта жизни индивида. 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>В отличие от тестов достижений тесты способностей измеряют резуль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 xml:space="preserve">таты обучения в относительно неконтролируемых и неизвестных условиях. Так, на формирование пространственных способностей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влияние отдельных разделов учебной программы (например, геомет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рические преобразования) хотя и нельзя отрицать, но их усвоение не является единственным фактором, определяющим уровень развития 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этих способностей. Поэтому при диагностике способностей трудно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найти в условиях обучения однозначное объяснение высокой или низ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>кой степени их развития у испытуемого.</w:t>
      </w:r>
    </w:p>
    <w:p w:rsidR="00E13FB1" w:rsidRPr="00100D36" w:rsidRDefault="00E13FB1" w:rsidP="00D95837">
      <w:pPr>
        <w:shd w:val="clear" w:color="auto" w:fill="FFFFFF"/>
        <w:ind w:left="211" w:right="38" w:firstLine="221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5"/>
          <w:sz w:val="28"/>
          <w:szCs w:val="28"/>
        </w:rPr>
        <w:t>Другое различие между тестами способностей и достижений отно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  <w:t>сится к их назначению. Тесты способностей направлены главным об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разом на выявление предпосылок к тем или иным видам деятельности 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>и претендуют на прогнозирование выбора для индивида наиболее под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ходящей профессии или профиля обучения. Напротив, тесты дости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softHyphen/>
        <w:t>жений применяются для оценки текущих или итоговых результатов усвоения тех или иных дисциплин либо их разделов. Главное значе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ние в этих тестах придается тому, что конкретный индивид умеет де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>лать в настоящий момент.</w:t>
      </w:r>
    </w:p>
    <w:p w:rsidR="00E13FB1" w:rsidRPr="00100D36" w:rsidRDefault="00E13FB1" w:rsidP="00D95837">
      <w:pPr>
        <w:shd w:val="clear" w:color="auto" w:fill="FFFFFF"/>
        <w:ind w:left="283" w:firstLine="211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Такие авторитетные </w:t>
      </w:r>
      <w:r w:rsidR="00693C2C" w:rsidRPr="00100D36">
        <w:rPr>
          <w:rFonts w:ascii="Times New Roman" w:hAnsi="Times New Roman" w:cs="Times New Roman"/>
          <w:spacing w:val="-5"/>
          <w:sz w:val="28"/>
          <w:szCs w:val="28"/>
        </w:rPr>
        <w:t>текстологи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, как А. Анастази и Л. Кронбах, при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знают, что между тестами способностей и тестами достижений невоз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t>можно провести жесткую границу. Некоторые тесты способностей</w:t>
      </w:r>
      <w:r w:rsidR="00663A5B">
        <w:rPr>
          <w:sz w:val="28"/>
          <w:szCs w:val="28"/>
        </w:rPr>
        <w:t xml:space="preserve">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создаются в расчете на </w:t>
      </w:r>
      <w:r w:rsidR="00693C2C">
        <w:rPr>
          <w:rFonts w:ascii="Times New Roman" w:hAnsi="Times New Roman" w:cs="Times New Roman"/>
          <w:spacing w:val="-3"/>
          <w:sz w:val="28"/>
          <w:szCs w:val="28"/>
        </w:rPr>
        <w:t xml:space="preserve">весьма специфическое предметное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обучение,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а некоторые тесты достижений могут охватывать относительно широ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>кий образовательный опыт. Тесты достижений .могут в определен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ной степени предсказывать темпы продвижения учащихся в усвоении 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>той или иной образо</w:t>
      </w:r>
      <w:r w:rsidR="0087595A">
        <w:rPr>
          <w:rFonts w:ascii="Times New Roman" w:hAnsi="Times New Roman" w:cs="Times New Roman"/>
          <w:spacing w:val="-2"/>
          <w:sz w:val="28"/>
          <w:szCs w:val="28"/>
        </w:rPr>
        <w:t>вательной программы. П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редметные тесты достижений, предваряющие профессиональную подготовку,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могут служить предикторами успешности профессионального обуче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="00663A5B">
        <w:rPr>
          <w:rFonts w:ascii="Times New Roman" w:hAnsi="Times New Roman" w:cs="Times New Roman"/>
          <w:sz w:val="28"/>
          <w:szCs w:val="28"/>
        </w:rPr>
        <w:t>ния</w:t>
      </w:r>
      <w:r w:rsidRPr="00100D36">
        <w:rPr>
          <w:rFonts w:ascii="Times New Roman" w:hAnsi="Times New Roman" w:cs="Times New Roman"/>
          <w:sz w:val="28"/>
          <w:szCs w:val="28"/>
        </w:rPr>
        <w:t>.</w:t>
      </w:r>
    </w:p>
    <w:p w:rsidR="00E13FB1" w:rsidRPr="00100D36" w:rsidRDefault="00E13FB1" w:rsidP="00D95837">
      <w:pPr>
        <w:shd w:val="clear" w:color="auto" w:fill="FFFFFF"/>
        <w:ind w:left="10" w:right="19" w:firstLine="221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5"/>
          <w:sz w:val="28"/>
          <w:szCs w:val="28"/>
        </w:rPr>
        <w:t>Тесты достижений отличаются также и от тестов умственного раз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вития, которые направлены на диагностику умений совершать с поня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тиями (пусть даже и учебными) определенные умственные действия, </w:t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t xml:space="preserve">такие как аналогия, классификация, обобщение и др. Это отражено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и в формулировании конкретных заданий тестов того и другого типа.</w:t>
      </w:r>
    </w:p>
    <w:p w:rsidR="00E13FB1" w:rsidRPr="00100D36" w:rsidRDefault="00E13FB1" w:rsidP="00D95837">
      <w:pPr>
        <w:shd w:val="clear" w:color="auto" w:fill="FFFFFF"/>
        <w:spacing w:before="67"/>
        <w:ind w:left="14" w:right="14" w:firstLine="226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Для того чтобы правильно ответить на вопросы, входящие в тест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достижений, необходимо знание конкретных фактов. Для того чтобы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справиться с тестом умственного развития, необходимо логическое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умение работать с понятиями (в нашем примере с понятиями «слово»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и «предложение»), анализировать их, находить существенные призна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>ки, устанавливать логические связи и т. д.</w:t>
      </w:r>
    </w:p>
    <w:p w:rsidR="00E13FB1" w:rsidRPr="00100D36" w:rsidRDefault="00E13FB1" w:rsidP="00D95837">
      <w:pPr>
        <w:shd w:val="clear" w:color="auto" w:fill="FFFFFF"/>
        <w:ind w:left="24" w:right="10" w:firstLine="235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4"/>
          <w:sz w:val="28"/>
          <w:szCs w:val="28"/>
        </w:rPr>
        <w:t>Содержание тестов достижений не слишком отличается от содер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t xml:space="preserve">жания тестов умственного развития. И те и другие, по-видимому,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включают то, что учащиеся уже знали, но уровень умственного разви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t xml:space="preserve">тия меньше зависит от предыдущего опыта усвоения конкретных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учебных дисциплин, чем уровень достижений учащегося.</w:t>
      </w:r>
    </w:p>
    <w:p w:rsidR="00E13FB1" w:rsidRPr="00100D36" w:rsidRDefault="00E13FB1" w:rsidP="00D95837">
      <w:pPr>
        <w:shd w:val="clear" w:color="auto" w:fill="FFFFFF"/>
        <w:spacing w:before="154"/>
        <w:ind w:left="29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7"/>
          <w:sz w:val="28"/>
          <w:szCs w:val="28"/>
        </w:rPr>
        <w:t>Тесты достижений противопоставляют субъективным методам про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>верки знаний, таким как устный и письменный опрос. Прежде все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softHyphen/>
        <w:t>го, тесты обеспечивают объективность проведения испытания. На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="00C66D48">
        <w:rPr>
          <w:rFonts w:ascii="Times New Roman" w:hAnsi="Times New Roman" w:cs="Times New Roman"/>
          <w:sz w:val="28"/>
          <w:szCs w:val="28"/>
        </w:rPr>
        <w:t xml:space="preserve">пример, при проверке </w:t>
      </w:r>
      <w:r w:rsidRPr="00100D36">
        <w:rPr>
          <w:rFonts w:ascii="Times New Roman" w:hAnsi="Times New Roman" w:cs="Times New Roman"/>
          <w:sz w:val="28"/>
          <w:szCs w:val="28"/>
        </w:rPr>
        <w:t xml:space="preserve">орфографических навыков диктант не даст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такой объективной информации, какую предоставит специально раз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работанный тест. Преподаватели диктуют в разном темпе, с разной ак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 xml:space="preserve">центуацией, и один и тот же ученик, пишущий диктант на одни и те же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орфограммы, у разных учителей может сделать разные ошибки. В ин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t xml:space="preserve">струкции к тесту даются точные указания, как произносится слово,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когда и в каком классе проводится тестирование, устанавливается, как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следует диктовать предложения, сколько раз можно повторять слово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и т. д. Объективность тестов достижений обеспечивается обработкой 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результатов испытания. Оценки одной и той же письменной работы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разными учителями могут значительно отличаться друг от друга. Сре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ди факторов, оказывающих воздействие на учителей при оценивании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письменных работ, обычно выделяют следующие: объем письменной 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продукции, грамматические и орфографические ошибки (даже если </w:t>
      </w:r>
      <w:r w:rsidRPr="00100D36">
        <w:rPr>
          <w:rFonts w:ascii="Times New Roman" w:hAnsi="Times New Roman" w:cs="Times New Roman"/>
          <w:sz w:val="28"/>
          <w:szCs w:val="28"/>
        </w:rPr>
        <w:t>оценивается исключительно содержание), почерк, последователь</w:t>
      </w:r>
      <w:r w:rsidRPr="00100D36">
        <w:rPr>
          <w:rFonts w:ascii="Times New Roman" w:hAnsi="Times New Roman" w:cs="Times New Roman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ность, в которой оценивались работы, пол преподавателя и ученика, </w:t>
      </w:r>
      <w:r w:rsidR="00693C2C">
        <w:rPr>
          <w:rFonts w:ascii="Times New Roman" w:hAnsi="Times New Roman" w:cs="Times New Roman"/>
          <w:spacing w:val="-7"/>
          <w:sz w:val="28"/>
          <w:szCs w:val="28"/>
        </w:rPr>
        <w:t>отно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>шение к ученику. Тестовые задания составляют так, что для их вы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>полнения достаточно написать число, слово, поставить крестик или подчеркнуть нужный ответ. Составленные таким образом, снабжен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ные ключами и образцами типичных ответов, задания практически ис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ключают расхождения при обработке результатов.</w:t>
      </w:r>
    </w:p>
    <w:p w:rsidR="00E13FB1" w:rsidRPr="00100D36" w:rsidRDefault="00E13FB1" w:rsidP="00D95837">
      <w:pPr>
        <w:shd w:val="clear" w:color="auto" w:fill="FFFFFF"/>
        <w:ind w:left="173" w:right="91" w:firstLine="192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7"/>
          <w:sz w:val="28"/>
          <w:szCs w:val="28"/>
        </w:rPr>
        <w:t>Тесту достижения, как и всякому другому тесту, присуща объектив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softHyphen/>
        <w:t>ность интерпретации результатов измерения. Выставляя отметки, учи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softHyphen/>
        <w:t xml:space="preserve">тель пользуется не установленными стандартами выполнения, а своим </w:t>
      </w:r>
      <w:r w:rsidR="00C66D48" w:rsidRPr="00100D36">
        <w:rPr>
          <w:rFonts w:ascii="Times New Roman" w:hAnsi="Times New Roman" w:cs="Times New Roman"/>
          <w:spacing w:val="-4"/>
          <w:sz w:val="28"/>
          <w:szCs w:val="28"/>
        </w:rPr>
        <w:t>личным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 масштабом оценки качества, часто ориентируясь на уровень </w:t>
      </w:r>
      <w:r w:rsidR="00C66D48">
        <w:rPr>
          <w:rFonts w:ascii="Times New Roman" w:hAnsi="Times New Roman" w:cs="Times New Roman"/>
          <w:spacing w:val="-10"/>
          <w:sz w:val="28"/>
          <w:szCs w:val="28"/>
        </w:rPr>
        <w:t>ус</w:t>
      </w:r>
      <w:r w:rsidRPr="00100D36">
        <w:rPr>
          <w:rFonts w:ascii="Times New Roman" w:hAnsi="Times New Roman" w:cs="Times New Roman"/>
          <w:spacing w:val="-10"/>
          <w:sz w:val="28"/>
          <w:szCs w:val="28"/>
        </w:rPr>
        <w:t>ваемости класса, на то или иное место учебной дисциплины в обра</w:t>
      </w:r>
      <w:r w:rsidRPr="00100D36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зовательной программе. Так, отметка за один и тот же рисунок одного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п того же ученика учителем школы с эстетическим уклоном и учите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лем общеобразовательной школы может быть совершенно различной.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Гесты достижений лишены этих недостатков, разумеется, при усл</w:t>
      </w:r>
      <w:r w:rsidR="00693C2C">
        <w:rPr>
          <w:rFonts w:ascii="Times New Roman" w:hAnsi="Times New Roman" w:cs="Times New Roman"/>
          <w:spacing w:val="-4"/>
          <w:sz w:val="28"/>
          <w:szCs w:val="28"/>
        </w:rPr>
        <w:t>овии</w:t>
      </w:r>
      <w:r w:rsidRPr="00100D36">
        <w:rPr>
          <w:rFonts w:ascii="Times New Roman" w:hAnsi="Times New Roman" w:cs="Times New Roman"/>
          <w:sz w:val="28"/>
          <w:szCs w:val="28"/>
        </w:rPr>
        <w:t xml:space="preserve"> грамотного их составления и применения.</w:t>
      </w:r>
    </w:p>
    <w:p w:rsidR="00E13FB1" w:rsidRPr="00100D36" w:rsidRDefault="00693C2C" w:rsidP="00D95837">
      <w:pPr>
        <w:shd w:val="clear" w:color="auto" w:fill="FFFFFF"/>
        <w:spacing w:before="168"/>
        <w:ind w:left="47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2. </w:t>
      </w:r>
      <w:r w:rsidR="00E13FB1" w:rsidRPr="00100D36">
        <w:rPr>
          <w:rFonts w:ascii="Times New Roman" w:hAnsi="Times New Roman" w:cs="Times New Roman"/>
          <w:spacing w:val="-11"/>
          <w:sz w:val="28"/>
          <w:szCs w:val="28"/>
        </w:rPr>
        <w:t>Типы и подтипы тестов достижений</w:t>
      </w:r>
    </w:p>
    <w:p w:rsidR="00D95837" w:rsidRDefault="00D95837" w:rsidP="00D95837">
      <w:pPr>
        <w:shd w:val="clear" w:color="auto" w:fill="FFFFFF"/>
        <w:ind w:left="470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E13FB1" w:rsidRPr="00100D36" w:rsidRDefault="00E13FB1" w:rsidP="00D95837">
      <w:pPr>
        <w:shd w:val="clear" w:color="auto" w:fill="FFFFFF"/>
        <w:ind w:left="470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3"/>
          <w:sz w:val="28"/>
          <w:szCs w:val="28"/>
        </w:rPr>
        <w:t>Типология тестов достижений обычно проводится по следующим</w:t>
      </w:r>
    </w:p>
    <w:p w:rsidR="00E13FB1" w:rsidRPr="00100D36" w:rsidRDefault="00E13FB1" w:rsidP="00D95837">
      <w:pPr>
        <w:shd w:val="clear" w:color="auto" w:fill="FFFFFF"/>
        <w:ind w:left="264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6"/>
          <w:sz w:val="28"/>
          <w:szCs w:val="28"/>
        </w:rPr>
        <w:t>основаниям.</w:t>
      </w:r>
    </w:p>
    <w:p w:rsidR="00E13FB1" w:rsidRPr="00100D36" w:rsidRDefault="00E13FB1" w:rsidP="00D95837">
      <w:pPr>
        <w:numPr>
          <w:ilvl w:val="0"/>
          <w:numId w:val="1"/>
        </w:numPr>
        <w:shd w:val="clear" w:color="auto" w:fill="FFFFFF"/>
        <w:tabs>
          <w:tab w:val="left" w:pos="706"/>
        </w:tabs>
        <w:ind w:left="706" w:right="24" w:hanging="202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100D36">
        <w:rPr>
          <w:rFonts w:ascii="Times New Roman" w:hAnsi="Times New Roman" w:cs="Times New Roman"/>
          <w:spacing w:val="-1"/>
          <w:sz w:val="28"/>
          <w:szCs w:val="28"/>
        </w:rPr>
        <w:t xml:space="preserve">Точка отсчета в интерпретации тестовых показателей. В этом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плане выделяют тесты достижений, </w:t>
      </w:r>
      <w:r w:rsidRPr="00100D3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ориентированные на норму,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и тесты достижений, </w:t>
      </w:r>
      <w:r w:rsidRPr="00100D36">
        <w:rPr>
          <w:rFonts w:ascii="Times New Roman" w:hAnsi="Times New Roman" w:cs="Times New Roman"/>
          <w:i/>
          <w:iCs/>
          <w:spacing w:val="-5"/>
          <w:sz w:val="28"/>
          <w:szCs w:val="28"/>
        </w:rPr>
        <w:t>ориентированные на критерий.</w:t>
      </w:r>
    </w:p>
    <w:p w:rsidR="00E13FB1" w:rsidRPr="00100D36" w:rsidRDefault="00E13FB1" w:rsidP="00D95837">
      <w:pPr>
        <w:shd w:val="clear" w:color="auto" w:fill="FFFFFF"/>
        <w:ind w:left="29" w:firstLine="226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4"/>
          <w:sz w:val="28"/>
          <w:szCs w:val="28"/>
        </w:rPr>
        <w:t>Применение процедур стандартизации при подготовке и прове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дении теста. В связи с этим основанием выделяют </w:t>
      </w:r>
      <w:r w:rsidRPr="00100D36">
        <w:rPr>
          <w:rFonts w:ascii="Times New Roman" w:hAnsi="Times New Roman" w:cs="Times New Roman"/>
          <w:i/>
          <w:iCs/>
          <w:spacing w:val="-6"/>
          <w:sz w:val="28"/>
          <w:szCs w:val="28"/>
        </w:rPr>
        <w:t>стандартизи</w:t>
      </w:r>
      <w:r w:rsidRPr="00100D36">
        <w:rPr>
          <w:rFonts w:ascii="Times New Roman" w:hAnsi="Times New Roman" w:cs="Times New Roman"/>
          <w:i/>
          <w:iCs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i/>
          <w:iCs/>
          <w:sz w:val="28"/>
          <w:szCs w:val="28"/>
        </w:rPr>
        <w:t xml:space="preserve">рованные </w:t>
      </w:r>
      <w:r w:rsidRPr="00100D36">
        <w:rPr>
          <w:rFonts w:ascii="Times New Roman" w:hAnsi="Times New Roman" w:cs="Times New Roman"/>
          <w:sz w:val="28"/>
          <w:szCs w:val="28"/>
        </w:rPr>
        <w:t xml:space="preserve">и </w:t>
      </w:r>
      <w:r w:rsidRPr="00100D36">
        <w:rPr>
          <w:rFonts w:ascii="Times New Roman" w:hAnsi="Times New Roman" w:cs="Times New Roman"/>
          <w:i/>
          <w:iCs/>
          <w:sz w:val="28"/>
          <w:szCs w:val="28"/>
        </w:rPr>
        <w:t xml:space="preserve">неформальные </w:t>
      </w:r>
      <w:r w:rsidRPr="00100D36">
        <w:rPr>
          <w:rFonts w:ascii="Times New Roman" w:hAnsi="Times New Roman" w:cs="Times New Roman"/>
          <w:sz w:val="28"/>
          <w:szCs w:val="28"/>
        </w:rPr>
        <w:t>тесты достижений.</w:t>
      </w:r>
    </w:p>
    <w:p w:rsidR="00D95837" w:rsidRDefault="00D95837" w:rsidP="00D95837">
      <w:pPr>
        <w:rPr>
          <w:rFonts w:ascii="Times New Roman" w:hAnsi="Times New Roman" w:cs="Times New Roman"/>
          <w:sz w:val="28"/>
          <w:szCs w:val="28"/>
        </w:rPr>
      </w:pPr>
    </w:p>
    <w:p w:rsidR="00E13FB1" w:rsidRPr="00D95837" w:rsidRDefault="00E13FB1" w:rsidP="00D95837">
      <w:pPr>
        <w:rPr>
          <w:rFonts w:ascii="Times New Roman" w:hAnsi="Times New Roman" w:cs="Times New Roman"/>
          <w:sz w:val="28"/>
          <w:szCs w:val="28"/>
        </w:rPr>
      </w:pPr>
      <w:r w:rsidRPr="00D95837">
        <w:rPr>
          <w:rFonts w:ascii="Times New Roman" w:hAnsi="Times New Roman" w:cs="Times New Roman"/>
          <w:sz w:val="28"/>
          <w:szCs w:val="28"/>
        </w:rPr>
        <w:t>Нормоориентированные и критериально-ориентированные тесты достижений</w:t>
      </w:r>
    </w:p>
    <w:p w:rsidR="00E13FB1" w:rsidRPr="00100D36" w:rsidRDefault="00E13FB1" w:rsidP="00D95837">
      <w:pPr>
        <w:shd w:val="clear" w:color="auto" w:fill="FFFFFF"/>
        <w:spacing w:before="72"/>
        <w:ind w:left="29" w:firstLine="298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1"/>
          <w:sz w:val="28"/>
          <w:szCs w:val="28"/>
        </w:rPr>
        <w:t>Использование тестирования в оценке учебных достижений уча</w:t>
      </w:r>
      <w:r w:rsidR="00D95837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ихся уже на первых этапах своего развития выступило в двух фор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>мах, различных по своему содержанию и исследовательской направ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>ленности.</w:t>
      </w:r>
    </w:p>
    <w:p w:rsidR="00E13FB1" w:rsidRPr="00100D36" w:rsidRDefault="00E13FB1" w:rsidP="00D95837">
      <w:pPr>
        <w:numPr>
          <w:ilvl w:val="0"/>
          <w:numId w:val="2"/>
        </w:numPr>
        <w:shd w:val="clear" w:color="auto" w:fill="FFFFFF"/>
        <w:tabs>
          <w:tab w:val="left" w:pos="562"/>
        </w:tabs>
        <w:spacing w:before="58"/>
        <w:ind w:left="562" w:right="14" w:hanging="230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100D36">
        <w:rPr>
          <w:rFonts w:ascii="Times New Roman" w:hAnsi="Times New Roman" w:cs="Times New Roman"/>
          <w:spacing w:val="-10"/>
          <w:sz w:val="28"/>
          <w:szCs w:val="28"/>
        </w:rPr>
        <w:t>В одной из этих форм внимание сконцентрировано на оценке инди</w:t>
      </w:r>
      <w:r w:rsidRPr="00100D36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видуальных достижений по сравнению с достижениями других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членов учебной группы или статистически определяемой норма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  <w:t>тивной группой — фиксируется «относительный статус» каждо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>го отдельного ученика.</w:t>
      </w:r>
    </w:p>
    <w:p w:rsidR="00E13FB1" w:rsidRPr="00100D36" w:rsidRDefault="00E13FB1" w:rsidP="00D95837">
      <w:pPr>
        <w:numPr>
          <w:ilvl w:val="0"/>
          <w:numId w:val="2"/>
        </w:numPr>
        <w:shd w:val="clear" w:color="auto" w:fill="FFFFFF"/>
        <w:tabs>
          <w:tab w:val="left" w:pos="562"/>
        </w:tabs>
        <w:spacing w:before="62"/>
        <w:ind w:left="562" w:right="19" w:hanging="23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00D36">
        <w:rPr>
          <w:rFonts w:ascii="Times New Roman" w:hAnsi="Times New Roman" w:cs="Times New Roman"/>
          <w:spacing w:val="-7"/>
          <w:sz w:val="28"/>
          <w:szCs w:val="28"/>
        </w:rPr>
        <w:t>Другая форма — практика оценивания результатов обучения в за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висимости от того, какая часть учебной программы или какие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структурные компоненты навыков и умений освоены учеником,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или, другими словами, каков его «абсолютный статус».</w:t>
      </w:r>
    </w:p>
    <w:p w:rsidR="00E13FB1" w:rsidRPr="00663A5B" w:rsidRDefault="00E13FB1" w:rsidP="00D95837">
      <w:pPr>
        <w:shd w:val="clear" w:color="auto" w:fill="FFFFFF"/>
        <w:tabs>
          <w:tab w:val="left" w:pos="566"/>
        </w:tabs>
        <w:spacing w:before="48"/>
        <w:ind w:left="10" w:right="29" w:firstLine="32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00D36">
        <w:rPr>
          <w:rFonts w:ascii="Times New Roman" w:hAnsi="Times New Roman" w:cs="Times New Roman"/>
          <w:sz w:val="28"/>
          <w:szCs w:val="28"/>
        </w:rPr>
        <w:t>3.</w:t>
      </w:r>
      <w:r w:rsidRPr="00100D36">
        <w:rPr>
          <w:rFonts w:ascii="Times New Roman" w:hAnsi="Times New Roman" w:cs="Times New Roman"/>
          <w:sz w:val="28"/>
          <w:szCs w:val="28"/>
        </w:rPr>
        <w:tab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Л. Торндайк, одним из первых указавший на подобную дилемму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>;в оценивании результатов обучения, отметил, что эффективность конт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роля этих результатов тесно связана «с приспособлением проверочной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100D36">
        <w:rPr>
          <w:rFonts w:ascii="Times New Roman" w:hAnsi="Times New Roman" w:cs="Times New Roman"/>
          <w:sz w:val="28"/>
          <w:szCs w:val="28"/>
        </w:rPr>
        <w:t>процедуры, фиксирующей относительное положение испытуемого</w:t>
      </w:r>
      <w:r w:rsidRPr="00100D36">
        <w:rPr>
          <w:rFonts w:ascii="Times New Roman" w:hAnsi="Times New Roman" w:cs="Times New Roman"/>
          <w:sz w:val="28"/>
          <w:szCs w:val="28"/>
        </w:rPr>
        <w:br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да исследуемой выборке к тем формам тестового контроля, результаты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которого прямо соотносятся с учебной информацией, под</w:t>
      </w:r>
      <w:r w:rsidR="00663A5B">
        <w:rPr>
          <w:rFonts w:ascii="Times New Roman" w:hAnsi="Times New Roman" w:cs="Times New Roman"/>
          <w:spacing w:val="-5"/>
          <w:sz w:val="28"/>
          <w:szCs w:val="28"/>
        </w:rPr>
        <w:t>лежащей ус</w:t>
      </w:r>
      <w:r w:rsidR="00663A5B">
        <w:rPr>
          <w:rFonts w:ascii="Times New Roman" w:hAnsi="Times New Roman" w:cs="Times New Roman"/>
          <w:spacing w:val="-5"/>
          <w:sz w:val="28"/>
          <w:szCs w:val="28"/>
        </w:rPr>
        <w:softHyphen/>
        <w:t>воению».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 На протяжении многих десятилетий тесты дости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жений создавались по правилам классической теории теста. Результа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>ты тестирования сообщались таким образом, чтобы их можно было</w:t>
      </w:r>
      <w:r w:rsidR="00663A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сравнить с результатами тестирован</w:t>
      </w:r>
      <w:r w:rsidR="00663A5B">
        <w:rPr>
          <w:rFonts w:ascii="Times New Roman" w:hAnsi="Times New Roman" w:cs="Times New Roman"/>
          <w:spacing w:val="-3"/>
          <w:sz w:val="28"/>
          <w:szCs w:val="28"/>
        </w:rPr>
        <w:t xml:space="preserve">ия всей соотносительной группы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чаще всего всех классов того или иного выпуска).</w:t>
      </w:r>
      <w:r w:rsidR="00663A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Это социальные</w:t>
      </w:r>
      <w:r w:rsidR="00663A5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соотносительные нормы, поэтому этот вид тестов чаще всего называл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 xml:space="preserve">ся </w:t>
      </w:r>
      <w:r w:rsidRPr="00100D36">
        <w:rPr>
          <w:rFonts w:ascii="Times New Roman" w:hAnsi="Times New Roman" w:cs="Times New Roman"/>
          <w:i/>
          <w:iCs/>
          <w:sz w:val="28"/>
          <w:szCs w:val="28"/>
        </w:rPr>
        <w:t>ориентированным на норму.</w:t>
      </w:r>
    </w:p>
    <w:p w:rsidR="00E13FB1" w:rsidRPr="00100D36" w:rsidRDefault="00E13FB1" w:rsidP="00D95837">
      <w:pPr>
        <w:shd w:val="clear" w:color="auto" w:fill="FFFFFF"/>
        <w:spacing w:before="206"/>
        <w:ind w:left="19" w:right="216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5"/>
          <w:sz w:val="28"/>
          <w:szCs w:val="28"/>
        </w:rPr>
        <w:t>В связи с введением в школьную практику индивидуальных обуча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ющих программ и осуществлением педагогической модели полного усвоения возникла потребность в тестах, результаты которых позво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>ляли бы определить, каких учебных целей достиг тот или иной уча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щийся. Этот вид теста получил название </w:t>
      </w:r>
      <w:r w:rsidRPr="00100D36">
        <w:rPr>
          <w:rFonts w:ascii="Times New Roman" w:hAnsi="Times New Roman" w:cs="Times New Roman"/>
          <w:i/>
          <w:iCs/>
          <w:spacing w:val="-3"/>
          <w:sz w:val="28"/>
          <w:szCs w:val="28"/>
        </w:rPr>
        <w:t>ориентированного на учеб</w:t>
      </w:r>
      <w:r w:rsidRPr="00100D36">
        <w:rPr>
          <w:rFonts w:ascii="Times New Roman" w:hAnsi="Times New Roman" w:cs="Times New Roman"/>
          <w:i/>
          <w:iCs/>
          <w:spacing w:val="-3"/>
          <w:sz w:val="28"/>
          <w:szCs w:val="28"/>
        </w:rPr>
        <w:softHyphen/>
      </w:r>
      <w:r w:rsidRPr="00100D3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ные цели или критерий.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Оценка теста относительно критерия означает,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что результаты истолковываются в соответствии со стандартами вы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softHyphen/>
        <w:t>полнения. Поскольку такие стандарты определяются заранее и оста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ются неизменными, они считаются абсолютными. Отхода от гипотезы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Нормального распределения успеваемости особенно требовали пред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  <w:t>ставители «учения, достигающего цели». Действительно, если 90 или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 более процентов учащихся достигают учебных целей, то в таком слу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чае возникает отклоняющееся от нормальной кривой нагромождение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результатов тестирования на одном конце шкалы. При подобном «ис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каженном» распределении большинство формул классической теории </w:t>
      </w:r>
      <w:r w:rsidRPr="00100D36">
        <w:rPr>
          <w:rFonts w:ascii="Times New Roman" w:hAnsi="Times New Roman" w:cs="Times New Roman"/>
          <w:sz w:val="28"/>
          <w:szCs w:val="28"/>
        </w:rPr>
        <w:t>Геста уже не могло применяться.</w:t>
      </w:r>
    </w:p>
    <w:p w:rsidR="00E13FB1" w:rsidRPr="00100D36" w:rsidRDefault="00E13FB1" w:rsidP="00D95837">
      <w:pPr>
        <w:shd w:val="clear" w:color="auto" w:fill="FFFFFF"/>
        <w:ind w:left="53" w:right="197" w:firstLine="211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10"/>
          <w:sz w:val="28"/>
          <w:szCs w:val="28"/>
        </w:rPr>
        <w:t>В измерениях, ориентированных на соотносительную норму, обработ</w:t>
      </w:r>
      <w:r w:rsidRPr="00100D36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9"/>
          <w:sz w:val="28"/>
          <w:szCs w:val="28"/>
        </w:rPr>
        <w:t xml:space="preserve">ка тестовых результатов обычно осуществлялась в подсчете баллов и их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превращении с помощью таблицы норм в нормативные величины.</w:t>
      </w:r>
    </w:p>
    <w:p w:rsidR="00E13FB1" w:rsidRPr="00100D36" w:rsidRDefault="00E13FB1" w:rsidP="00D95837">
      <w:pPr>
        <w:shd w:val="clear" w:color="auto" w:fill="FFFFFF"/>
        <w:ind w:left="77" w:right="192" w:firstLine="206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7"/>
          <w:sz w:val="28"/>
          <w:szCs w:val="28"/>
        </w:rPr>
        <w:t>В измерениях, ориентированных на критерий, необходимо было оп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>ределить:</w:t>
      </w:r>
    </w:p>
    <w:p w:rsidR="00E13FB1" w:rsidRPr="00100D36" w:rsidRDefault="00E13FB1" w:rsidP="00D95837">
      <w:pPr>
        <w:numPr>
          <w:ilvl w:val="0"/>
          <w:numId w:val="3"/>
        </w:numPr>
        <w:shd w:val="clear" w:color="auto" w:fill="FFFFFF"/>
        <w:tabs>
          <w:tab w:val="left" w:pos="514"/>
        </w:tabs>
        <w:ind w:left="514" w:hanging="202"/>
        <w:jc w:val="both"/>
        <w:rPr>
          <w:rFonts w:ascii="Times New Roman" w:hAnsi="Times New Roman" w:cs="Times New Roman"/>
          <w:sz w:val="28"/>
          <w:szCs w:val="28"/>
        </w:rPr>
      </w:pPr>
      <w:r w:rsidRPr="00100D36">
        <w:rPr>
          <w:rFonts w:ascii="Times New Roman" w:hAnsi="Times New Roman" w:cs="Times New Roman"/>
          <w:spacing w:val="-5"/>
          <w:sz w:val="28"/>
          <w:szCs w:val="28"/>
        </w:rPr>
        <w:t>когда можно сказать, что учебная цель, представленная несколь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кими заданиями, достигнута или не достигнута;</w:t>
      </w:r>
    </w:p>
    <w:p w:rsidR="00E13FB1" w:rsidRPr="00100D36" w:rsidRDefault="00E13FB1" w:rsidP="00D95837">
      <w:pPr>
        <w:numPr>
          <w:ilvl w:val="0"/>
          <w:numId w:val="3"/>
        </w:numPr>
        <w:shd w:val="clear" w:color="auto" w:fill="FFFFFF"/>
        <w:tabs>
          <w:tab w:val="left" w:pos="514"/>
        </w:tabs>
        <w:spacing w:before="29"/>
        <w:ind w:left="312"/>
        <w:jc w:val="both"/>
        <w:rPr>
          <w:rFonts w:ascii="Times New Roman" w:hAnsi="Times New Roman" w:cs="Times New Roman"/>
          <w:sz w:val="28"/>
          <w:szCs w:val="28"/>
        </w:rPr>
      </w:pPr>
      <w:r w:rsidRPr="00100D36">
        <w:rPr>
          <w:rFonts w:ascii="Times New Roman" w:hAnsi="Times New Roman" w:cs="Times New Roman"/>
          <w:spacing w:val="-4"/>
          <w:sz w:val="28"/>
          <w:szCs w:val="28"/>
        </w:rPr>
        <w:t>какой процент заданий решил учащийся;</w:t>
      </w:r>
    </w:p>
    <w:p w:rsidR="00E13FB1" w:rsidRPr="00100D36" w:rsidRDefault="00E13FB1" w:rsidP="00D95837">
      <w:pPr>
        <w:numPr>
          <w:ilvl w:val="0"/>
          <w:numId w:val="3"/>
        </w:numPr>
        <w:shd w:val="clear" w:color="auto" w:fill="FFFFFF"/>
        <w:tabs>
          <w:tab w:val="left" w:pos="514"/>
        </w:tabs>
        <w:ind w:left="514" w:hanging="202"/>
        <w:jc w:val="both"/>
        <w:rPr>
          <w:rFonts w:ascii="Times New Roman" w:hAnsi="Times New Roman" w:cs="Times New Roman"/>
          <w:sz w:val="28"/>
          <w:szCs w:val="28"/>
        </w:rPr>
      </w:pPr>
      <w:r w:rsidRPr="00100D36">
        <w:rPr>
          <w:rFonts w:ascii="Times New Roman" w:hAnsi="Times New Roman" w:cs="Times New Roman"/>
          <w:spacing w:val="-8"/>
          <w:sz w:val="28"/>
          <w:szCs w:val="28"/>
        </w:rPr>
        <w:t>к какой группе успеваемости необходимо отнести учащегося, учи</w:t>
      </w:r>
      <w:r w:rsidRPr="00100D36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>тывая его удаленность от учебной цели.</w:t>
      </w:r>
    </w:p>
    <w:p w:rsidR="00F17355" w:rsidRPr="00100D36" w:rsidRDefault="00F17355" w:rsidP="00D95837">
      <w:pPr>
        <w:shd w:val="clear" w:color="auto" w:fill="FFFFFF"/>
        <w:spacing w:before="106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z w:val="28"/>
          <w:szCs w:val="28"/>
        </w:rPr>
        <w:t>Такое толкование критерия не оставалось неизменным. В 1980-е гг. и психодиагностике наметился сдвиг от поведенческой ориентации, подчеркивающей важность количественной оценки результатов обу</w:t>
      </w:r>
      <w:r w:rsidRPr="00100D36">
        <w:rPr>
          <w:rFonts w:ascii="Times New Roman" w:hAnsi="Times New Roman" w:cs="Times New Roman"/>
          <w:sz w:val="28"/>
          <w:szCs w:val="28"/>
        </w:rPr>
        <w:softHyphen/>
        <w:t>чения, в сторону когнитивной ориентации, акцентирующей важность их качественной оценки. Фиксация количественного уровня выполне</w:t>
      </w:r>
      <w:r w:rsidRPr="00100D36">
        <w:rPr>
          <w:rFonts w:ascii="Times New Roman" w:hAnsi="Times New Roman" w:cs="Times New Roman"/>
          <w:sz w:val="28"/>
          <w:szCs w:val="28"/>
        </w:rPr>
        <w:softHyphen/>
        <w:t>нии учебных заданий оказывалас</w:t>
      </w:r>
      <w:r w:rsidR="00A1028B">
        <w:rPr>
          <w:rFonts w:ascii="Times New Roman" w:hAnsi="Times New Roman" w:cs="Times New Roman"/>
          <w:sz w:val="28"/>
          <w:szCs w:val="28"/>
        </w:rPr>
        <w:t xml:space="preserve">ь эффективной для </w:t>
      </w:r>
      <w:r w:rsidRPr="00100D36">
        <w:rPr>
          <w:rFonts w:ascii="Times New Roman" w:hAnsi="Times New Roman" w:cs="Times New Roman"/>
          <w:sz w:val="28"/>
          <w:szCs w:val="28"/>
        </w:rPr>
        <w:t>простых учебных навыков (начальные кур</w:t>
      </w:r>
      <w:r w:rsidR="00A1028B">
        <w:rPr>
          <w:rFonts w:ascii="Times New Roman" w:hAnsi="Times New Roman" w:cs="Times New Roman"/>
          <w:sz w:val="28"/>
          <w:szCs w:val="28"/>
        </w:rPr>
        <w:t xml:space="preserve">сы математики, </w:t>
      </w:r>
      <w:r w:rsidRPr="00100D36">
        <w:rPr>
          <w:rFonts w:ascii="Times New Roman" w:hAnsi="Times New Roman" w:cs="Times New Roman"/>
          <w:sz w:val="28"/>
          <w:szCs w:val="28"/>
        </w:rPr>
        <w:t xml:space="preserve"> чтения). В этих предметных</w:t>
      </w:r>
      <w:r w:rsidR="00A1028B">
        <w:rPr>
          <w:rFonts w:ascii="Times New Roman" w:hAnsi="Times New Roman" w:cs="Times New Roman"/>
          <w:sz w:val="28"/>
          <w:szCs w:val="28"/>
        </w:rPr>
        <w:t xml:space="preserve"> областях учебная цель могла б</w:t>
      </w:r>
      <w:r w:rsidRPr="00100D36">
        <w:rPr>
          <w:rFonts w:ascii="Times New Roman" w:hAnsi="Times New Roman" w:cs="Times New Roman"/>
          <w:sz w:val="28"/>
          <w:szCs w:val="28"/>
        </w:rPr>
        <w:t>ыть легко переведена на язык реально наблюдаемых результатов (на</w:t>
      </w:r>
      <w:r w:rsidRPr="00100D36">
        <w:rPr>
          <w:rFonts w:ascii="Times New Roman" w:hAnsi="Times New Roman" w:cs="Times New Roman"/>
          <w:sz w:val="28"/>
          <w:szCs w:val="28"/>
        </w:rPr>
        <w:softHyphen/>
        <w:t>пример, «ученик решает девять из десяти задач на умножение одно</w:t>
      </w:r>
      <w:r w:rsidRPr="00100D36">
        <w:rPr>
          <w:rFonts w:ascii="Times New Roman" w:hAnsi="Times New Roman" w:cs="Times New Roman"/>
          <w:sz w:val="28"/>
          <w:szCs w:val="28"/>
        </w:rPr>
        <w:softHyphen/>
        <w:t>томных чисел»).</w:t>
      </w:r>
    </w:p>
    <w:p w:rsidR="00F17355" w:rsidRPr="00100D36" w:rsidRDefault="00F17355" w:rsidP="00D95837">
      <w:pPr>
        <w:shd w:val="clear" w:color="auto" w:fill="FFFFFF"/>
        <w:ind w:left="101" w:right="48" w:firstLine="226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z w:val="28"/>
          <w:szCs w:val="28"/>
        </w:rPr>
        <w:t>Подход, учитывающий формальн</w:t>
      </w:r>
      <w:r w:rsidR="00A1028B">
        <w:rPr>
          <w:rFonts w:ascii="Times New Roman" w:hAnsi="Times New Roman" w:cs="Times New Roman"/>
          <w:sz w:val="28"/>
          <w:szCs w:val="28"/>
        </w:rPr>
        <w:t>ые аспекты усвоения, оказываетс</w:t>
      </w:r>
      <w:r w:rsidRPr="00100D36">
        <w:rPr>
          <w:rFonts w:ascii="Times New Roman" w:hAnsi="Times New Roman" w:cs="Times New Roman"/>
          <w:sz w:val="28"/>
          <w:szCs w:val="28"/>
        </w:rPr>
        <w:t>я неправомерным, когда оцениваются достижения в усвоении слож</w:t>
      </w:r>
      <w:r w:rsidRPr="00100D36">
        <w:rPr>
          <w:rFonts w:ascii="Times New Roman" w:hAnsi="Times New Roman" w:cs="Times New Roman"/>
          <w:sz w:val="28"/>
          <w:szCs w:val="28"/>
        </w:rPr>
        <w:softHyphen/>
        <w:t>ных мыслительных навыков, опо</w:t>
      </w:r>
      <w:r w:rsidR="00A1028B">
        <w:rPr>
          <w:rFonts w:ascii="Times New Roman" w:hAnsi="Times New Roman" w:cs="Times New Roman"/>
          <w:sz w:val="28"/>
          <w:szCs w:val="28"/>
        </w:rPr>
        <w:t>средствующих содержание таких уч</w:t>
      </w:r>
      <w:r w:rsidRPr="00100D36">
        <w:rPr>
          <w:rFonts w:ascii="Times New Roman" w:hAnsi="Times New Roman" w:cs="Times New Roman"/>
          <w:sz w:val="28"/>
          <w:szCs w:val="28"/>
        </w:rPr>
        <w:t>ебных дисциплин, как история, литература, химия. Здесь уже тре</w:t>
      </w:r>
      <w:r w:rsidRPr="00100D36">
        <w:rPr>
          <w:rFonts w:ascii="Times New Roman" w:hAnsi="Times New Roman" w:cs="Times New Roman"/>
          <w:sz w:val="28"/>
          <w:szCs w:val="28"/>
        </w:rPr>
        <w:softHyphen/>
        <w:t>буется психологизация критерия, которая предполагает описание вы</w:t>
      </w:r>
      <w:r w:rsidRPr="00100D36">
        <w:rPr>
          <w:rFonts w:ascii="Times New Roman" w:hAnsi="Times New Roman" w:cs="Times New Roman"/>
          <w:sz w:val="28"/>
          <w:szCs w:val="28"/>
        </w:rPr>
        <w:softHyphen/>
        <w:t xml:space="preserve">пи мнения задач с точки зрения его качественных аспектов: структуры умственных действий, совокупности учебных навыков. </w:t>
      </w:r>
    </w:p>
    <w:p w:rsidR="00F17355" w:rsidRPr="00100D36" w:rsidRDefault="00A1028B" w:rsidP="00D95837">
      <w:pPr>
        <w:shd w:val="clear" w:color="auto" w:fill="FFFFFF"/>
        <w:ind w:left="206" w:firstLine="20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7355" w:rsidRPr="00100D36">
        <w:rPr>
          <w:rFonts w:ascii="Times New Roman" w:hAnsi="Times New Roman" w:cs="Times New Roman"/>
          <w:sz w:val="28"/>
          <w:szCs w:val="28"/>
        </w:rPr>
        <w:t>ложившееся в практике диагн</w:t>
      </w:r>
      <w:r>
        <w:rPr>
          <w:rFonts w:ascii="Times New Roman" w:hAnsi="Times New Roman" w:cs="Times New Roman"/>
          <w:sz w:val="28"/>
          <w:szCs w:val="28"/>
        </w:rPr>
        <w:t>остики достижений упрощенное пони</w:t>
      </w:r>
      <w:r w:rsidR="00F17355" w:rsidRPr="00100D36">
        <w:rPr>
          <w:rFonts w:ascii="Times New Roman" w:hAnsi="Times New Roman" w:cs="Times New Roman"/>
          <w:sz w:val="28"/>
          <w:szCs w:val="28"/>
        </w:rPr>
        <w:t>мание критерия как количеств</w:t>
      </w:r>
      <w:r>
        <w:rPr>
          <w:rFonts w:ascii="Times New Roman" w:hAnsi="Times New Roman" w:cs="Times New Roman"/>
          <w:sz w:val="28"/>
          <w:szCs w:val="28"/>
        </w:rPr>
        <w:t>енно фиксируемого уровня выполн</w:t>
      </w:r>
      <w:r w:rsidR="00F17355" w:rsidRPr="00100D36">
        <w:rPr>
          <w:rFonts w:ascii="Times New Roman" w:hAnsi="Times New Roman" w:cs="Times New Roman"/>
          <w:sz w:val="28"/>
          <w:szCs w:val="28"/>
        </w:rPr>
        <w:t>ения учебной задачи явилось следствием недооценки разрешающих</w:t>
      </w:r>
      <w:r w:rsidR="00FF58FC">
        <w:rPr>
          <w:sz w:val="28"/>
          <w:szCs w:val="28"/>
        </w:rPr>
        <w:pict>
          <v:line id="_x0000_s1030" style="position:absolute;left:0;text-align:left;z-index:251657728;mso-position-horizontal-relative:margin;mso-position-vertical-relative:text" from="334.3pt,-12.95pt" to="334.3pt,368.65pt" o:allowincell="f" strokeweight="1.7pt">
            <w10:wrap anchorx="margin"/>
          </v:line>
        </w:pict>
      </w:r>
      <w:r w:rsidR="00FF58FC">
        <w:rPr>
          <w:sz w:val="28"/>
          <w:szCs w:val="28"/>
        </w:rPr>
        <w:pict>
          <v:line id="_x0000_s1031" style="position:absolute;left:0;text-align:left;z-index:251658752;mso-position-horizontal-relative:margin;mso-position-vertical-relative:text" from="338.65pt,-11.75pt" to="338.65pt,57.6pt" o:allowincell="f" strokeweight="2.4pt">
            <w10:wrap anchorx="margin"/>
          </v:line>
        </w:pict>
      </w:r>
      <w:r w:rsidR="00FF58FC">
        <w:rPr>
          <w:sz w:val="28"/>
          <w:szCs w:val="28"/>
        </w:rPr>
        <w:pict>
          <v:line id="_x0000_s1032" style="position:absolute;left:0;text-align:left;z-index:251659776;mso-position-horizontal-relative:margin;mso-position-vertical-relative:text" from="717.6pt,-53.75pt" to="717.6pt,446.4pt" o:allowincell="f" strokeweight=".25pt">
            <w10:wrap anchorx="margin"/>
          </v:line>
        </w:pict>
      </w:r>
      <w:r w:rsidR="00FF58FC">
        <w:rPr>
          <w:sz w:val="28"/>
          <w:szCs w:val="28"/>
        </w:rPr>
        <w:pict>
          <v:line id="_x0000_s1033" style="position:absolute;left:0;text-align:left;z-index:251660800;mso-position-horizontal-relative:margin;mso-position-vertical-relative:text" from="719.5pt,3.1pt" to="719.5pt,51.1pt" o:allowincell="f" strokeweight=".7pt">
            <w10:wrap anchorx="margin"/>
          </v:line>
        </w:pict>
      </w:r>
      <w:r w:rsidR="00FF58FC">
        <w:rPr>
          <w:sz w:val="28"/>
          <w:szCs w:val="28"/>
        </w:rPr>
        <w:pict>
          <v:line id="_x0000_s1034" style="position:absolute;left:0;text-align:left;z-index:251661824;mso-position-horizontal-relative:margin;mso-position-vertical-relative:text" from="731.3pt,7.2pt" to="731.3pt,89.75pt" o:allowincell="f" strokeweight=".95pt">
            <w10:wrap anchorx="margin"/>
          </v:line>
        </w:pict>
      </w:r>
      <w:r>
        <w:rPr>
          <w:sz w:val="28"/>
          <w:szCs w:val="28"/>
        </w:rPr>
        <w:t xml:space="preserve"> </w:t>
      </w:r>
      <w:r w:rsidR="00F17355"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возможностей новых, нетрадиционных типов тестов достижений. </w:t>
      </w:r>
      <w:r>
        <w:rPr>
          <w:rFonts w:ascii="Times New Roman" w:hAnsi="Times New Roman" w:cs="Times New Roman"/>
          <w:spacing w:val="-6"/>
          <w:sz w:val="28"/>
          <w:szCs w:val="28"/>
        </w:rPr>
        <w:t>Психо</w:t>
      </w:r>
      <w:r w:rsidR="00F17355" w:rsidRPr="00100D36">
        <w:rPr>
          <w:rFonts w:ascii="Times New Roman" w:hAnsi="Times New Roman" w:cs="Times New Roman"/>
          <w:sz w:val="28"/>
          <w:szCs w:val="28"/>
        </w:rPr>
        <w:t>логи подчеркивали:</w:t>
      </w:r>
    </w:p>
    <w:p w:rsidR="00F17355" w:rsidRPr="00100D36" w:rsidRDefault="00F17355" w:rsidP="00D95837">
      <w:pPr>
        <w:numPr>
          <w:ilvl w:val="0"/>
          <w:numId w:val="3"/>
        </w:numPr>
        <w:shd w:val="clear" w:color="auto" w:fill="FFFFFF"/>
        <w:tabs>
          <w:tab w:val="left" w:pos="451"/>
        </w:tabs>
        <w:spacing w:before="10"/>
        <w:ind w:left="451" w:right="34" w:hanging="202"/>
        <w:jc w:val="both"/>
        <w:rPr>
          <w:rFonts w:ascii="Times New Roman" w:hAnsi="Times New Roman" w:cs="Times New Roman"/>
          <w:sz w:val="28"/>
          <w:szCs w:val="28"/>
        </w:rPr>
      </w:pPr>
      <w:r w:rsidRPr="00100D36">
        <w:rPr>
          <w:rFonts w:ascii="Times New Roman" w:hAnsi="Times New Roman" w:cs="Times New Roman"/>
          <w:spacing w:val="-5"/>
          <w:sz w:val="28"/>
          <w:szCs w:val="28"/>
        </w:rPr>
        <w:t>результаты одного и того же теста могут быть интерпретирова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ны двумя разными способами: критериально-ориентированным </w:t>
      </w:r>
      <w:r w:rsidRPr="00100D36">
        <w:rPr>
          <w:rFonts w:ascii="Times New Roman" w:hAnsi="Times New Roman" w:cs="Times New Roman"/>
          <w:sz w:val="28"/>
          <w:szCs w:val="28"/>
        </w:rPr>
        <w:t>и ориентированным на статистическую норму;</w:t>
      </w:r>
    </w:p>
    <w:p w:rsidR="00F17355" w:rsidRPr="00100D36" w:rsidRDefault="00F17355" w:rsidP="00D95837">
      <w:pPr>
        <w:numPr>
          <w:ilvl w:val="0"/>
          <w:numId w:val="3"/>
        </w:numPr>
        <w:shd w:val="clear" w:color="auto" w:fill="FFFFFF"/>
        <w:tabs>
          <w:tab w:val="left" w:pos="451"/>
        </w:tabs>
        <w:spacing w:before="14"/>
        <w:ind w:left="451" w:right="29" w:hanging="202"/>
        <w:jc w:val="both"/>
        <w:rPr>
          <w:rFonts w:ascii="Times New Roman" w:hAnsi="Times New Roman" w:cs="Times New Roman"/>
          <w:sz w:val="28"/>
          <w:szCs w:val="28"/>
        </w:rPr>
      </w:pPr>
      <w:r w:rsidRPr="00100D36">
        <w:rPr>
          <w:rFonts w:ascii="Times New Roman" w:hAnsi="Times New Roman" w:cs="Times New Roman"/>
          <w:spacing w:val="-5"/>
          <w:sz w:val="28"/>
          <w:szCs w:val="28"/>
        </w:rPr>
        <w:t>речь идет не о двух разных стратегиях, имеющих свое содержа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ние и свою область практического приложения, а о возможных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путях анализа и оценки уже имеющегося в наличии и, конечно, разработанного традиционными методами теста.</w:t>
      </w:r>
    </w:p>
    <w:p w:rsidR="00F17355" w:rsidRPr="00100D36" w:rsidRDefault="00F17355" w:rsidP="00D95837">
      <w:pPr>
        <w:shd w:val="clear" w:color="auto" w:fill="FFFFFF"/>
        <w:spacing w:before="48"/>
        <w:ind w:left="10" w:firstLine="235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4"/>
          <w:sz w:val="28"/>
          <w:szCs w:val="28"/>
        </w:rPr>
        <w:t>Однако теория и практика исследований в области критериально-</w:t>
      </w:r>
      <w:r w:rsidRPr="00100D36">
        <w:rPr>
          <w:rFonts w:ascii="Times New Roman" w:hAnsi="Times New Roman" w:cs="Times New Roman"/>
          <w:spacing w:val="-10"/>
          <w:sz w:val="28"/>
          <w:szCs w:val="28"/>
        </w:rPr>
        <w:t xml:space="preserve">ориентированного подхода показали, что различия между традиционным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и новым подходами открываются не тогда, когда интерпретируются результаты тестирования. Это различие закладывается уже с первых 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>шагов конструирования тестов, актуализирующих тот или другой под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ход, и в значительной степени обусловлено конкретными целями диа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гностических исследований, по отношению к которым тот или иной подход оценивается как адекватн</w:t>
      </w:r>
      <w:r w:rsidR="00D95837">
        <w:rPr>
          <w:rFonts w:ascii="Times New Roman" w:hAnsi="Times New Roman" w:cs="Times New Roman"/>
          <w:spacing w:val="-4"/>
          <w:sz w:val="28"/>
          <w:szCs w:val="28"/>
        </w:rPr>
        <w:t>ый или неадекватный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17355" w:rsidRPr="00100D36" w:rsidRDefault="00F17355" w:rsidP="00D95837">
      <w:pPr>
        <w:shd w:val="clear" w:color="auto" w:fill="FFFFFF"/>
        <w:ind w:left="19" w:right="14" w:firstLine="226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4"/>
          <w:sz w:val="28"/>
          <w:szCs w:val="28"/>
        </w:rPr>
        <w:t>Тот факт, что критериально-ориентированное тестирование явля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ется оптимальной моделью диагностики результатов усвоения умений </w:t>
      </w:r>
      <w:r w:rsidRPr="00100D36">
        <w:rPr>
          <w:rFonts w:ascii="Times New Roman" w:hAnsi="Times New Roman" w:cs="Times New Roman"/>
          <w:spacing w:val="-12"/>
          <w:sz w:val="28"/>
          <w:szCs w:val="28"/>
        </w:rPr>
        <w:t>и навыков, совсем не означает, что этот вид тестирования может быть при</w:t>
      </w:r>
      <w:r w:rsidRPr="00100D36">
        <w:rPr>
          <w:rFonts w:ascii="Times New Roman" w:hAnsi="Times New Roman" w:cs="Times New Roman"/>
          <w:spacing w:val="-12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менен исключительно в целях диагностики узких областей учебного 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 xml:space="preserve">содержания. Тем не менее в тестологической литературе неоднократно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отмечалось и отмечается, что область применения критериально-ори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ентированной стратегии заведомо ограничена узко специфическими </w:t>
      </w:r>
      <w:r w:rsidRPr="00100D36">
        <w:rPr>
          <w:rFonts w:ascii="Times New Roman" w:hAnsi="Times New Roman" w:cs="Times New Roman"/>
          <w:sz w:val="28"/>
          <w:szCs w:val="28"/>
        </w:rPr>
        <w:t>целя</w:t>
      </w:r>
      <w:r w:rsidR="00663A5B">
        <w:rPr>
          <w:rFonts w:ascii="Times New Roman" w:hAnsi="Times New Roman" w:cs="Times New Roman"/>
          <w:sz w:val="28"/>
          <w:szCs w:val="28"/>
        </w:rPr>
        <w:t xml:space="preserve">ми и задачами обучения </w:t>
      </w:r>
      <w:r w:rsidRPr="00100D36">
        <w:rPr>
          <w:rFonts w:ascii="Times New Roman" w:hAnsi="Times New Roman" w:cs="Times New Roman"/>
          <w:sz w:val="28"/>
          <w:szCs w:val="28"/>
        </w:rPr>
        <w:t>.</w:t>
      </w:r>
    </w:p>
    <w:p w:rsidR="00F17355" w:rsidRPr="00100D36" w:rsidRDefault="00F17355" w:rsidP="00D95837">
      <w:pPr>
        <w:shd w:val="clear" w:color="auto" w:fill="FFFFFF"/>
        <w:spacing w:before="235"/>
        <w:ind w:left="38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9"/>
          <w:sz w:val="28"/>
          <w:szCs w:val="28"/>
        </w:rPr>
        <w:t>Реализация критериально-ориентированного подхода не снимает про</w:t>
      </w:r>
      <w:r w:rsidR="00A1028B">
        <w:rPr>
          <w:rFonts w:ascii="Times New Roman" w:hAnsi="Times New Roman" w:cs="Times New Roman"/>
          <w:spacing w:val="-9"/>
          <w:sz w:val="28"/>
          <w:szCs w:val="28"/>
        </w:rPr>
        <w:t>бл</w:t>
      </w:r>
      <w:r w:rsidRPr="00100D36">
        <w:rPr>
          <w:rFonts w:ascii="Times New Roman" w:hAnsi="Times New Roman" w:cs="Times New Roman"/>
          <w:spacing w:val="-8"/>
          <w:sz w:val="28"/>
          <w:szCs w:val="28"/>
        </w:rPr>
        <w:t xml:space="preserve">ему выявления индивидуальных различий учащихся и не сводит ее </w:t>
      </w:r>
      <w:r w:rsidR="00A1028B">
        <w:rPr>
          <w:rFonts w:ascii="Times New Roman" w:hAnsi="Times New Roman" w:cs="Times New Roman"/>
          <w:spacing w:val="-6"/>
          <w:sz w:val="28"/>
          <w:szCs w:val="28"/>
        </w:rPr>
        <w:t>лишь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 к сопоставлению той или иной степени соответствия индиви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t xml:space="preserve">дуальных достижений с заданным уровнем выполнения. Напротив, </w:t>
      </w:r>
      <w:r w:rsidR="00A1028B">
        <w:rPr>
          <w:rFonts w:ascii="Times New Roman" w:hAnsi="Times New Roman" w:cs="Times New Roman"/>
          <w:spacing w:val="-9"/>
          <w:sz w:val="28"/>
          <w:szCs w:val="28"/>
        </w:rPr>
        <w:t>критериально-</w:t>
      </w:r>
      <w:r w:rsidRPr="00100D36">
        <w:rPr>
          <w:rFonts w:ascii="Times New Roman" w:hAnsi="Times New Roman" w:cs="Times New Roman"/>
          <w:spacing w:val="-9"/>
          <w:sz w:val="28"/>
          <w:szCs w:val="28"/>
        </w:rPr>
        <w:t xml:space="preserve">ориентированные тесты заключают в себе возможность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постановки задач выявления и исследования индивидуальных разли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 xml:space="preserve">чии 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>учащихся в их возможном многообразии и специфике. Определе</w:t>
      </w:r>
      <w:r w:rsidR="00A1028B">
        <w:rPr>
          <w:rFonts w:ascii="Times New Roman" w:hAnsi="Times New Roman" w:cs="Times New Roman"/>
          <w:spacing w:val="-6"/>
          <w:sz w:val="28"/>
          <w:szCs w:val="28"/>
        </w:rPr>
        <w:t>ние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 в качестве критерия умственных действий, которыми должны вла</w:t>
      </w:r>
      <w:r w:rsidRPr="00100D36">
        <w:rPr>
          <w:rFonts w:ascii="Times New Roman" w:hAnsi="Times New Roman" w:cs="Times New Roman"/>
          <w:sz w:val="28"/>
          <w:szCs w:val="28"/>
        </w:rPr>
        <w:t>деть учащиеся, и сопоставление результатов тестирования с данными о процессе выполнения учебных заданий позволили бы установить причины затруднений в осуществлении определенных умственных действий, а также выявить присущие учащимся способы выполнения учебных заданий. Тесты с таким психологическим содержанием при</w:t>
      </w:r>
      <w:r w:rsidRPr="00100D36">
        <w:rPr>
          <w:rFonts w:ascii="Times New Roman" w:hAnsi="Times New Roman" w:cs="Times New Roman"/>
          <w:sz w:val="28"/>
          <w:szCs w:val="28"/>
        </w:rPr>
        <w:softHyphen/>
        <w:t>обретают новые функции, расширяющие традиционное понимание достижений и методов их диагностики.</w:t>
      </w:r>
    </w:p>
    <w:p w:rsidR="00F17355" w:rsidRPr="00100D36" w:rsidRDefault="00C66D48" w:rsidP="00D95837">
      <w:pPr>
        <w:shd w:val="clear" w:color="auto" w:fill="FFFFFF"/>
        <w:spacing w:before="158"/>
        <w:ind w:left="245"/>
        <w:jc w:val="both"/>
        <w:rPr>
          <w:sz w:val="28"/>
          <w:szCs w:val="28"/>
        </w:rPr>
      </w:pPr>
      <w:r>
        <w:rPr>
          <w:rFonts w:cs="Times New Roman"/>
          <w:spacing w:val="-9"/>
          <w:sz w:val="28"/>
          <w:szCs w:val="28"/>
        </w:rPr>
        <w:t xml:space="preserve">3. </w:t>
      </w:r>
      <w:r w:rsidR="00F17355" w:rsidRPr="00100D36">
        <w:rPr>
          <w:rFonts w:cs="Times New Roman"/>
          <w:spacing w:val="-9"/>
          <w:sz w:val="28"/>
          <w:szCs w:val="28"/>
        </w:rPr>
        <w:t>Стандартизированные</w:t>
      </w:r>
      <w:r w:rsidR="00F17355" w:rsidRPr="00100D36">
        <w:rPr>
          <w:spacing w:val="-9"/>
          <w:sz w:val="28"/>
          <w:szCs w:val="28"/>
        </w:rPr>
        <w:t xml:space="preserve"> </w:t>
      </w:r>
      <w:r w:rsidR="00F17355" w:rsidRPr="00100D36">
        <w:rPr>
          <w:rFonts w:cs="Times New Roman"/>
          <w:spacing w:val="-9"/>
          <w:sz w:val="28"/>
          <w:szCs w:val="28"/>
        </w:rPr>
        <w:t>тесты</w:t>
      </w:r>
      <w:r w:rsidR="00663A5B">
        <w:rPr>
          <w:sz w:val="28"/>
          <w:szCs w:val="28"/>
        </w:rPr>
        <w:t xml:space="preserve"> </w:t>
      </w:r>
      <w:r w:rsidR="00F17355" w:rsidRPr="00100D36">
        <w:rPr>
          <w:rFonts w:cs="Times New Roman"/>
          <w:spacing w:val="-9"/>
          <w:sz w:val="28"/>
          <w:szCs w:val="28"/>
        </w:rPr>
        <w:t>и</w:t>
      </w:r>
      <w:r w:rsidR="00F17355" w:rsidRPr="00100D36">
        <w:rPr>
          <w:spacing w:val="-9"/>
          <w:sz w:val="28"/>
          <w:szCs w:val="28"/>
        </w:rPr>
        <w:t xml:space="preserve"> </w:t>
      </w:r>
      <w:r w:rsidR="00F17355" w:rsidRPr="00100D36">
        <w:rPr>
          <w:rFonts w:cs="Times New Roman"/>
          <w:spacing w:val="-9"/>
          <w:sz w:val="28"/>
          <w:szCs w:val="28"/>
        </w:rPr>
        <w:t>неформальные</w:t>
      </w:r>
      <w:r w:rsidR="00F17355" w:rsidRPr="00100D36">
        <w:rPr>
          <w:spacing w:val="-9"/>
          <w:sz w:val="28"/>
          <w:szCs w:val="28"/>
        </w:rPr>
        <w:t xml:space="preserve"> </w:t>
      </w:r>
      <w:r w:rsidR="00F17355" w:rsidRPr="00100D36">
        <w:rPr>
          <w:rFonts w:cs="Times New Roman"/>
          <w:spacing w:val="-9"/>
          <w:sz w:val="28"/>
          <w:szCs w:val="28"/>
        </w:rPr>
        <w:t>тесты</w:t>
      </w:r>
      <w:r w:rsidR="00F17355" w:rsidRPr="00100D36">
        <w:rPr>
          <w:spacing w:val="-9"/>
          <w:sz w:val="28"/>
          <w:szCs w:val="28"/>
        </w:rPr>
        <w:t xml:space="preserve"> </w:t>
      </w:r>
      <w:r w:rsidR="00F17355" w:rsidRPr="00100D36">
        <w:rPr>
          <w:rFonts w:cs="Times New Roman"/>
          <w:spacing w:val="-9"/>
          <w:sz w:val="28"/>
          <w:szCs w:val="28"/>
        </w:rPr>
        <w:t>достижений</w:t>
      </w:r>
    </w:p>
    <w:p w:rsidR="00D95837" w:rsidRDefault="00D95837" w:rsidP="00D95837">
      <w:pPr>
        <w:shd w:val="clear" w:color="auto" w:fill="FFFFFF"/>
        <w:spacing w:before="58"/>
        <w:ind w:left="29" w:right="19" w:firstLine="22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17355" w:rsidRPr="00100D36" w:rsidRDefault="00F17355" w:rsidP="00D95837">
      <w:pPr>
        <w:shd w:val="clear" w:color="auto" w:fill="FFFFFF"/>
        <w:spacing w:before="58"/>
        <w:ind w:left="29" w:right="19" w:firstLine="221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i/>
          <w:iCs/>
          <w:sz w:val="28"/>
          <w:szCs w:val="28"/>
        </w:rPr>
        <w:t xml:space="preserve">Стандартизированные тесты — </w:t>
      </w:r>
      <w:r w:rsidRPr="00100D36">
        <w:rPr>
          <w:rFonts w:ascii="Times New Roman" w:hAnsi="Times New Roman" w:cs="Times New Roman"/>
          <w:sz w:val="28"/>
          <w:szCs w:val="28"/>
        </w:rPr>
        <w:t>это опубликованные тесты, исполь</w:t>
      </w:r>
      <w:r w:rsidRPr="00100D36">
        <w:rPr>
          <w:rFonts w:ascii="Times New Roman" w:hAnsi="Times New Roman" w:cs="Times New Roman"/>
          <w:sz w:val="28"/>
          <w:szCs w:val="28"/>
        </w:rPr>
        <w:softHyphen/>
        <w:t>зуемые для итогового контроля успешности. Поскольку такие тесты проводятся во многих школах по всей стране, то их содержание не мо</w:t>
      </w:r>
      <w:r w:rsidRPr="00100D36">
        <w:rPr>
          <w:rFonts w:ascii="Times New Roman" w:hAnsi="Times New Roman" w:cs="Times New Roman"/>
          <w:sz w:val="28"/>
          <w:szCs w:val="28"/>
        </w:rPr>
        <w:softHyphen/>
        <w:t xml:space="preserve">жет в каждом случае соответствовать учебной программе столь же близко, сколь ей соответствуют тесты, составленные учителями. Они предназначаются </w:t>
      </w:r>
      <w:r w:rsidRPr="00100D36">
        <w:rPr>
          <w:rFonts w:ascii="Times New Roman" w:hAnsi="Times New Roman" w:cs="Times New Roman"/>
          <w:i/>
          <w:iCs/>
          <w:sz w:val="28"/>
          <w:szCs w:val="28"/>
        </w:rPr>
        <w:t xml:space="preserve">для определения соответствия достижений некой идеальной общенациональной учебной программе </w:t>
      </w:r>
      <w:r w:rsidRPr="00100D36">
        <w:rPr>
          <w:rFonts w:ascii="Times New Roman" w:hAnsi="Times New Roman" w:cs="Times New Roman"/>
          <w:sz w:val="28"/>
          <w:szCs w:val="28"/>
        </w:rPr>
        <w:t>(часто основанной на обобщении материала различных учебников).</w:t>
      </w:r>
    </w:p>
    <w:p w:rsidR="00F17355" w:rsidRPr="00100D36" w:rsidRDefault="00F17355" w:rsidP="00D95837">
      <w:pPr>
        <w:shd w:val="clear" w:color="auto" w:fill="FFFFFF"/>
        <w:ind w:left="10" w:right="34" w:firstLine="211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z w:val="28"/>
          <w:szCs w:val="28"/>
        </w:rPr>
        <w:t>Эти тесты написаны профессиональными составителями, задания, включенные в них, прошли испытания, а результаты подверглись спе</w:t>
      </w:r>
      <w:r w:rsidRPr="00100D36">
        <w:rPr>
          <w:rFonts w:ascii="Times New Roman" w:hAnsi="Times New Roman" w:cs="Times New Roman"/>
          <w:sz w:val="28"/>
          <w:szCs w:val="28"/>
        </w:rPr>
        <w:softHyphen/>
        <w:t>циальному анализу, и в итоге такой инструментарий обладает боль</w:t>
      </w:r>
      <w:r w:rsidRPr="00100D36">
        <w:rPr>
          <w:rFonts w:ascii="Times New Roman" w:hAnsi="Times New Roman" w:cs="Times New Roman"/>
          <w:sz w:val="28"/>
          <w:szCs w:val="28"/>
        </w:rPr>
        <w:softHyphen/>
        <w:t xml:space="preserve">шей надежностью, чем тесты, составленные учителями. Фактически их надежность почти всегда находится между 0,9 и 0,97. </w:t>
      </w:r>
    </w:p>
    <w:p w:rsidR="00F17355" w:rsidRPr="00100D36" w:rsidRDefault="00F17355" w:rsidP="00D95837">
      <w:pPr>
        <w:shd w:val="clear" w:color="auto" w:fill="FFFFFF"/>
        <w:ind w:right="53" w:firstLine="211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z w:val="28"/>
          <w:szCs w:val="28"/>
        </w:rPr>
        <w:t>Метод проведения этих тестов столь же стандартизирован, сколь и сами эти тесты (еще одна причина, по которой они называются стандартизированными). Инструкции по их проведению расписаны детально.</w:t>
      </w:r>
    </w:p>
    <w:p w:rsidR="00F17355" w:rsidRPr="00100D36" w:rsidRDefault="00F17355" w:rsidP="00D95837">
      <w:pPr>
        <w:numPr>
          <w:ilvl w:val="0"/>
          <w:numId w:val="3"/>
        </w:numPr>
        <w:shd w:val="clear" w:color="auto" w:fill="FFFFFF"/>
        <w:tabs>
          <w:tab w:val="left" w:pos="451"/>
        </w:tabs>
        <w:spacing w:before="216"/>
        <w:ind w:left="451" w:right="48" w:hanging="202"/>
        <w:jc w:val="both"/>
        <w:rPr>
          <w:rFonts w:ascii="Times New Roman" w:hAnsi="Times New Roman" w:cs="Times New Roman"/>
          <w:sz w:val="28"/>
          <w:szCs w:val="28"/>
        </w:rPr>
      </w:pPr>
      <w:r w:rsidRPr="00100D36">
        <w:rPr>
          <w:rFonts w:ascii="Times New Roman" w:hAnsi="Times New Roman" w:cs="Times New Roman"/>
          <w:sz w:val="28"/>
          <w:szCs w:val="28"/>
        </w:rPr>
        <w:t>Среди стандартизированных тестов достижений могут быть выде</w:t>
      </w:r>
      <w:r w:rsidRPr="00100D36">
        <w:rPr>
          <w:rFonts w:ascii="Times New Roman" w:hAnsi="Times New Roman" w:cs="Times New Roman"/>
          <w:sz w:val="28"/>
          <w:szCs w:val="28"/>
        </w:rPr>
        <w:softHyphen/>
        <w:t>лены такие их основные подтипы:</w:t>
      </w:r>
      <w:r w:rsidRPr="00100D36">
        <w:rPr>
          <w:rFonts w:ascii="Times New Roman" w:hAnsi="Times New Roman" w:cs="Times New Roman"/>
          <w:i/>
          <w:iCs/>
          <w:sz w:val="28"/>
          <w:szCs w:val="28"/>
        </w:rPr>
        <w:t xml:space="preserve"> батареи общих достижений, </w:t>
      </w:r>
      <w:r w:rsidRPr="00100D36">
        <w:rPr>
          <w:rFonts w:ascii="Times New Roman" w:hAnsi="Times New Roman" w:cs="Times New Roman"/>
          <w:sz w:val="28"/>
          <w:szCs w:val="28"/>
        </w:rPr>
        <w:t>приспособленные для измерения итоговых результатов усвоения образовательных программ;</w:t>
      </w:r>
    </w:p>
    <w:p w:rsidR="00F17355" w:rsidRPr="00100D36" w:rsidRDefault="00F17355" w:rsidP="00D95837">
      <w:pPr>
        <w:numPr>
          <w:ilvl w:val="0"/>
          <w:numId w:val="3"/>
        </w:numPr>
        <w:shd w:val="clear" w:color="auto" w:fill="FFFFFF"/>
        <w:tabs>
          <w:tab w:val="left" w:pos="451"/>
        </w:tabs>
        <w:ind w:left="451" w:right="38" w:hanging="202"/>
        <w:jc w:val="both"/>
        <w:rPr>
          <w:rFonts w:ascii="Times New Roman" w:hAnsi="Times New Roman" w:cs="Times New Roman"/>
          <w:sz w:val="28"/>
          <w:szCs w:val="28"/>
        </w:rPr>
      </w:pPr>
      <w:r w:rsidRPr="00100D36">
        <w:rPr>
          <w:rFonts w:ascii="Times New Roman" w:hAnsi="Times New Roman" w:cs="Times New Roman"/>
          <w:i/>
          <w:iCs/>
          <w:sz w:val="28"/>
          <w:szCs w:val="28"/>
        </w:rPr>
        <w:t xml:space="preserve">тесты по конкретным учебным предметам, </w:t>
      </w:r>
      <w:r w:rsidRPr="00100D36">
        <w:rPr>
          <w:rFonts w:ascii="Times New Roman" w:hAnsi="Times New Roman" w:cs="Times New Roman"/>
          <w:sz w:val="28"/>
          <w:szCs w:val="28"/>
        </w:rPr>
        <w:t>используемые в шко</w:t>
      </w:r>
      <w:r w:rsidRPr="00100D36">
        <w:rPr>
          <w:rFonts w:ascii="Times New Roman" w:hAnsi="Times New Roman" w:cs="Times New Roman"/>
          <w:sz w:val="28"/>
          <w:szCs w:val="28"/>
        </w:rPr>
        <w:softHyphen/>
        <w:t>лах, колледжах и университетах в целях контроля эффективнос</w:t>
      </w:r>
      <w:r w:rsidRPr="00100D36">
        <w:rPr>
          <w:rFonts w:ascii="Times New Roman" w:hAnsi="Times New Roman" w:cs="Times New Roman"/>
          <w:sz w:val="28"/>
          <w:szCs w:val="28"/>
        </w:rPr>
        <w:softHyphen/>
        <w:t>ти предметного обучения.</w:t>
      </w:r>
    </w:p>
    <w:p w:rsidR="004A58A3" w:rsidRDefault="00F17355" w:rsidP="00D95837">
      <w:pPr>
        <w:shd w:val="clear" w:color="auto" w:fill="FFFFFF"/>
        <w:spacing w:before="48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100D36">
        <w:rPr>
          <w:rFonts w:ascii="Times New Roman" w:hAnsi="Times New Roman" w:cs="Times New Roman"/>
          <w:sz w:val="28"/>
          <w:szCs w:val="28"/>
        </w:rPr>
        <w:t>Батареи общих достижений представляют собой широко ориенти</w:t>
      </w:r>
      <w:r w:rsidRPr="00100D36">
        <w:rPr>
          <w:rFonts w:ascii="Times New Roman" w:hAnsi="Times New Roman" w:cs="Times New Roman"/>
          <w:sz w:val="28"/>
          <w:szCs w:val="28"/>
        </w:rPr>
        <w:softHyphen/>
        <w:t>рованные тесты, они применяются для оценки достижений главных, долгосрочных целей обучения. Разработка таких батарей широко при</w:t>
      </w:r>
      <w:r w:rsidRPr="00100D36">
        <w:rPr>
          <w:rFonts w:ascii="Times New Roman" w:hAnsi="Times New Roman" w:cs="Times New Roman"/>
          <w:sz w:val="28"/>
          <w:szCs w:val="28"/>
        </w:rPr>
        <w:softHyphen/>
        <w:t>меняется в образовательной практике США. Большинство тестовых батарей охватывают все уровни школьного обучения и являются ско</w:t>
      </w:r>
      <w:r w:rsidRPr="00100D36">
        <w:rPr>
          <w:rFonts w:ascii="Times New Roman" w:hAnsi="Times New Roman" w:cs="Times New Roman"/>
          <w:sz w:val="28"/>
          <w:szCs w:val="28"/>
        </w:rPr>
        <w:softHyphen/>
        <w:t>ординированной серией тестов, позволяющей сопоставить результа</w:t>
      </w:r>
      <w:r w:rsidRPr="00100D36">
        <w:rPr>
          <w:rFonts w:ascii="Times New Roman" w:hAnsi="Times New Roman" w:cs="Times New Roman"/>
          <w:sz w:val="28"/>
          <w:szCs w:val="28"/>
        </w:rPr>
        <w:softHyphen/>
        <w:t xml:space="preserve">ты учащихся от </w:t>
      </w:r>
      <w:r w:rsidRPr="00100D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00D36">
        <w:rPr>
          <w:rFonts w:ascii="Times New Roman" w:hAnsi="Times New Roman" w:cs="Times New Roman"/>
          <w:sz w:val="28"/>
          <w:szCs w:val="28"/>
        </w:rPr>
        <w:t xml:space="preserve"> до </w:t>
      </w:r>
      <w:r w:rsidRPr="00100D3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100D36">
        <w:rPr>
          <w:rFonts w:ascii="Times New Roman" w:hAnsi="Times New Roman" w:cs="Times New Roman"/>
          <w:sz w:val="28"/>
          <w:szCs w:val="28"/>
        </w:rPr>
        <w:t xml:space="preserve"> класса. Такую серию, например, составляют </w:t>
      </w:r>
    </w:p>
    <w:p w:rsidR="00663A5B" w:rsidRPr="00C66D48" w:rsidRDefault="00F17355" w:rsidP="00D95837">
      <w:pPr>
        <w:shd w:val="clear" w:color="auto" w:fill="FFFFFF"/>
        <w:spacing w:before="245"/>
        <w:ind w:left="10" w:right="53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z w:val="28"/>
          <w:szCs w:val="28"/>
        </w:rPr>
        <w:t>Тест</w:t>
      </w:r>
      <w:r w:rsidR="004A58A3" w:rsidRPr="00C66D48">
        <w:rPr>
          <w:rFonts w:ascii="Times New Roman" w:hAnsi="Times New Roman" w:cs="Times New Roman"/>
          <w:sz w:val="28"/>
          <w:szCs w:val="28"/>
        </w:rPr>
        <w:t>ы академической оценки</w:t>
      </w:r>
      <w:r w:rsidRPr="00C66D48">
        <w:rPr>
          <w:rFonts w:ascii="Times New Roman" w:hAnsi="Times New Roman" w:cs="Times New Roman"/>
          <w:sz w:val="28"/>
          <w:szCs w:val="28"/>
        </w:rPr>
        <w:t xml:space="preserve">. </w:t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t>В качестве примера батареи достижений рассмотрим 5АТ-1. Разработан</w:t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3"/>
          <w:sz w:val="28"/>
          <w:szCs w:val="28"/>
        </w:rPr>
        <w:t xml:space="preserve">ный в </w:t>
      </w:r>
      <w:smartTag w:uri="urn:schemas-microsoft-com:office:smarttags" w:element="metricconverter">
        <w:smartTagPr>
          <w:attr w:name="ProductID" w:val="1923 г"/>
        </w:smartTagPr>
        <w:r w:rsidRPr="00C66D48">
          <w:rPr>
            <w:rFonts w:ascii="Times New Roman" w:hAnsi="Times New Roman" w:cs="Times New Roman"/>
            <w:spacing w:val="-3"/>
            <w:sz w:val="28"/>
            <w:szCs w:val="28"/>
          </w:rPr>
          <w:t>1923 г</w:t>
        </w:r>
      </w:smartTag>
      <w:r w:rsidRPr="00C66D48">
        <w:rPr>
          <w:rFonts w:ascii="Times New Roman" w:hAnsi="Times New Roman" w:cs="Times New Roman"/>
          <w:spacing w:val="-3"/>
          <w:sz w:val="28"/>
          <w:szCs w:val="28"/>
        </w:rPr>
        <w:t xml:space="preserve">. учеными Стэнфордского университета, он неоднократно </w:t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t xml:space="preserve">совершенствовался, и его последний вариант появился в </w:t>
      </w:r>
      <w:smartTag w:uri="urn:schemas-microsoft-com:office:smarttags" w:element="metricconverter">
        <w:smartTagPr>
          <w:attr w:name="ProductID" w:val="1994 г"/>
        </w:smartTagPr>
        <w:r w:rsidRPr="00C66D48">
          <w:rPr>
            <w:rFonts w:ascii="Times New Roman" w:hAnsi="Times New Roman" w:cs="Times New Roman"/>
            <w:spacing w:val="-4"/>
            <w:sz w:val="28"/>
            <w:szCs w:val="28"/>
          </w:rPr>
          <w:t>1994 г</w:t>
        </w:r>
      </w:smartTag>
      <w:r w:rsidRPr="00C66D48">
        <w:rPr>
          <w:rFonts w:ascii="Times New Roman" w:hAnsi="Times New Roman" w:cs="Times New Roman"/>
          <w:spacing w:val="-4"/>
          <w:sz w:val="28"/>
          <w:szCs w:val="28"/>
        </w:rPr>
        <w:t>. Прове</w:t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>дение всей батареи занимает пять получасовых и два пятнадцатиминут</w:t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66D48">
        <w:rPr>
          <w:rFonts w:ascii="Times New Roman" w:hAnsi="Times New Roman" w:cs="Times New Roman"/>
          <w:sz w:val="28"/>
          <w:szCs w:val="28"/>
        </w:rPr>
        <w:t>ных пе</w:t>
      </w:r>
      <w:r w:rsidR="00663A5B" w:rsidRPr="00C66D48">
        <w:rPr>
          <w:rFonts w:ascii="Times New Roman" w:hAnsi="Times New Roman" w:cs="Times New Roman"/>
          <w:spacing w:val="-6"/>
          <w:sz w:val="28"/>
          <w:szCs w:val="28"/>
        </w:rPr>
        <w:t xml:space="preserve">них при его осуществлении обнаруживается </w:t>
      </w:r>
      <w:r w:rsidR="00663A5B" w:rsidRPr="00C66D4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специфический фактор </w:t>
      </w:r>
      <w:r w:rsidR="00663A5B" w:rsidRPr="00C66D48">
        <w:rPr>
          <w:rFonts w:ascii="Times New Roman" w:hAnsi="Times New Roman" w:cs="Times New Roman"/>
          <w:spacing w:val="-1"/>
          <w:sz w:val="28"/>
          <w:szCs w:val="28"/>
        </w:rPr>
        <w:t xml:space="preserve">(5-фактор, от англ. </w:t>
      </w:r>
      <w:r w:rsidR="00663A5B" w:rsidRPr="00C66D48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зресфс </w:t>
      </w:r>
      <w:r w:rsidR="00663A5B" w:rsidRPr="00C66D48">
        <w:rPr>
          <w:rFonts w:ascii="Times New Roman" w:hAnsi="Times New Roman" w:cs="Times New Roman"/>
          <w:spacing w:val="-1"/>
          <w:sz w:val="28"/>
          <w:szCs w:val="28"/>
        </w:rPr>
        <w:t>— характерный, специфический), свой</w:t>
      </w:r>
      <w:r w:rsidR="00663A5B" w:rsidRPr="00C66D4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="00663A5B" w:rsidRPr="00C66D48">
        <w:rPr>
          <w:rFonts w:ascii="Times New Roman" w:hAnsi="Times New Roman" w:cs="Times New Roman"/>
          <w:sz w:val="28"/>
          <w:szCs w:val="28"/>
        </w:rPr>
        <w:t>ственный только данному виду деятельности.</w:t>
      </w:r>
    </w:p>
    <w:p w:rsidR="00663A5B" w:rsidRPr="00C66D48" w:rsidRDefault="00663A5B" w:rsidP="00D95837">
      <w:pPr>
        <w:shd w:val="clear" w:color="auto" w:fill="FFFFFF"/>
        <w:ind w:left="10" w:right="38" w:firstLine="221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6"/>
          <w:sz w:val="28"/>
          <w:szCs w:val="28"/>
        </w:rPr>
        <w:t xml:space="preserve">Теорию Ч. Спирмена называют </w:t>
      </w:r>
      <w:r w:rsidRPr="00C66D4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двухфакторной. </w:t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t>Согласно ее поло</w:t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>жениям, целью психологического тестирования должно быть измере</w:t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t xml:space="preserve">ние </w:t>
      </w:r>
      <w:r w:rsidRPr="00C66D48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§ </w:t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t xml:space="preserve">у индивидов. Если такой фактор проявляется во всех изучаемых </w:t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t>психических функциях, то его наличие будет единственным основа</w:t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softHyphen/>
        <w:t>нием для предсказания поведения индивида в разных ситуациях. Из</w:t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 xml:space="preserve">мерение же специфических факторов смысла не имеет, поскольку эти факторы — каждый из них — могут обнаружить себя только в одной </w:t>
      </w:r>
      <w:r w:rsidRPr="00C66D48">
        <w:rPr>
          <w:rFonts w:ascii="Times New Roman" w:hAnsi="Times New Roman" w:cs="Times New Roman"/>
          <w:sz w:val="28"/>
          <w:szCs w:val="28"/>
        </w:rPr>
        <w:t>ситуации.</w:t>
      </w:r>
    </w:p>
    <w:p w:rsidR="00663A5B" w:rsidRPr="00C66D48" w:rsidRDefault="00663A5B" w:rsidP="00D95837">
      <w:pPr>
        <w:shd w:val="clear" w:color="auto" w:fill="FFFFFF"/>
        <w:ind w:left="29" w:right="24" w:firstLine="226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9"/>
          <w:sz w:val="28"/>
          <w:szCs w:val="28"/>
        </w:rPr>
        <w:t>Ч. Спирмен не отрицал того, что двухфакторная теория требует уточ</w:t>
      </w:r>
      <w:r w:rsidRPr="00C66D48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t>нения. Если сравниваемые деятельности достаточно похожи, то в ка</w:t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t>кой-то степени их корреляция может быть результатом не только фак</w:t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 xml:space="preserve">тора </w:t>
      </w:r>
      <w:r w:rsidRPr="00C66D48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§, </w:t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 xml:space="preserve">но и некоторого промежуточного фактора — не столь общего, </w:t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t xml:space="preserve">как </w:t>
      </w:r>
      <w:r w:rsidRPr="00C66D48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§, </w:t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t xml:space="preserve">но и не столь специфичного, как 5. Такой фактор, свойственный </w:t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t>только части деятельностей, был назван групповым.</w:t>
      </w:r>
    </w:p>
    <w:p w:rsidR="00663A5B" w:rsidRPr="00C66D48" w:rsidRDefault="00663A5B" w:rsidP="00D95837">
      <w:pPr>
        <w:shd w:val="clear" w:color="auto" w:fill="FFFFFF"/>
        <w:ind w:left="34" w:right="14" w:firstLine="235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6"/>
          <w:sz w:val="28"/>
          <w:szCs w:val="28"/>
        </w:rPr>
        <w:t>Позднее распространилась точка зрения, согласно которой структу</w:t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t xml:space="preserve">ру свойств составляет ряд достаточно широких групповых факторов, </w:t>
      </w:r>
      <w:r w:rsidRPr="00C66D48">
        <w:rPr>
          <w:rFonts w:ascii="Times New Roman" w:hAnsi="Times New Roman" w:cs="Times New Roman"/>
          <w:spacing w:val="-9"/>
          <w:sz w:val="28"/>
          <w:szCs w:val="28"/>
        </w:rPr>
        <w:t>каждый из которых может в разных тестах иметь различный вес. Напри</w:t>
      </w:r>
      <w:r w:rsidRPr="00C66D48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>мер, вербальный фактор может иметь больший вес в тесте на словар</w:t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t>ный запас, меньший — в тесте словесных аналогий и совсем незначи</w:t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 xml:space="preserve">тельный — в тесте на математическое мышление. Корреляции тестов </w:t>
      </w:r>
      <w:r w:rsidRPr="00C66D48">
        <w:rPr>
          <w:rFonts w:ascii="Times New Roman" w:hAnsi="Times New Roman" w:cs="Times New Roman"/>
          <w:spacing w:val="-1"/>
          <w:sz w:val="28"/>
          <w:szCs w:val="28"/>
        </w:rPr>
        <w:t xml:space="preserve">между собой являются результатом нагруженности их групповым </w:t>
      </w:r>
      <w:r w:rsidRPr="00C66D48">
        <w:rPr>
          <w:rFonts w:ascii="Times New Roman" w:hAnsi="Times New Roman" w:cs="Times New Roman"/>
          <w:sz w:val="28"/>
          <w:szCs w:val="28"/>
        </w:rPr>
        <w:t>фактором.</w:t>
      </w:r>
    </w:p>
    <w:p w:rsidR="00663A5B" w:rsidRPr="00C66D48" w:rsidRDefault="00663A5B" w:rsidP="00D95837">
      <w:pPr>
        <w:shd w:val="clear" w:color="auto" w:fill="FFFFFF"/>
        <w:ind w:left="53" w:right="5" w:firstLine="226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5"/>
          <w:sz w:val="28"/>
          <w:szCs w:val="28"/>
        </w:rPr>
        <w:t xml:space="preserve">Американские психологи </w:t>
      </w:r>
      <w:r w:rsidRPr="00C66D48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Т. Келли </w:t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 xml:space="preserve">и </w:t>
      </w:r>
      <w:r w:rsidRPr="00C66D48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Л. Терстоун, </w:t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>продолжив рабо</w:t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66D48">
        <w:rPr>
          <w:rFonts w:ascii="Times New Roman" w:hAnsi="Times New Roman" w:cs="Times New Roman"/>
          <w:sz w:val="28"/>
          <w:szCs w:val="28"/>
        </w:rPr>
        <w:t xml:space="preserve">ты факторно-аналитического направления, занялись проблемами </w:t>
      </w:r>
      <w:r w:rsidRPr="00C66D4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групповых факторов. </w:t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t>Их основные работы вышли в 20-30-е гг</w:t>
      </w:r>
      <w:r w:rsidRPr="00C66D48">
        <w:rPr>
          <w:rFonts w:ascii="Times New Roman" w:hAnsi="Times New Roman" w:cs="Times New Roman"/>
          <w:sz w:val="28"/>
          <w:szCs w:val="28"/>
        </w:rPr>
        <w:t>.</w:t>
      </w:r>
    </w:p>
    <w:p w:rsidR="00C66D48" w:rsidRDefault="00663A5B" w:rsidP="00D95837">
      <w:pPr>
        <w:shd w:val="clear" w:color="auto" w:fill="FFFFFF"/>
        <w:ind w:left="62" w:firstLine="21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66D48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Л. Терстоун </w:t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t>(1887-1955), основываясь на многочисленных исследо</w:t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 xml:space="preserve">ваниях, выделил 12 факторов, которые он обозначил как «первичные </w:t>
      </w:r>
      <w:r w:rsidRPr="00C66D48">
        <w:rPr>
          <w:rFonts w:ascii="Times New Roman" w:hAnsi="Times New Roman" w:cs="Times New Roman"/>
          <w:spacing w:val="-7"/>
          <w:sz w:val="28"/>
          <w:szCs w:val="28"/>
        </w:rPr>
        <w:t xml:space="preserve">умственные способности». </w:t>
      </w:r>
    </w:p>
    <w:p w:rsidR="00663A5B" w:rsidRPr="00C66D48" w:rsidRDefault="00663A5B" w:rsidP="00D95837">
      <w:pPr>
        <w:shd w:val="clear" w:color="auto" w:fill="FFFFFF"/>
        <w:ind w:left="62" w:firstLine="211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7"/>
          <w:sz w:val="28"/>
          <w:szCs w:val="28"/>
        </w:rPr>
        <w:t>Среди них можно отметить следующие:</w:t>
      </w:r>
    </w:p>
    <w:p w:rsidR="00663A5B" w:rsidRPr="00C66D48" w:rsidRDefault="00663A5B" w:rsidP="00D95837">
      <w:pPr>
        <w:shd w:val="clear" w:color="auto" w:fill="FFFFFF"/>
        <w:tabs>
          <w:tab w:val="left" w:pos="514"/>
        </w:tabs>
        <w:ind w:left="293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C66D48">
        <w:rPr>
          <w:rFonts w:ascii="Times New Roman" w:hAnsi="Times New Roman" w:cs="Times New Roman"/>
          <w:sz w:val="28"/>
          <w:szCs w:val="28"/>
        </w:rPr>
        <w:tab/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>словесное понимание;</w:t>
      </w:r>
    </w:p>
    <w:p w:rsidR="00663A5B" w:rsidRPr="00C66D48" w:rsidRDefault="00663A5B" w:rsidP="00D95837">
      <w:pPr>
        <w:shd w:val="clear" w:color="auto" w:fill="FFFFFF"/>
        <w:tabs>
          <w:tab w:val="left" w:pos="514"/>
        </w:tabs>
        <w:spacing w:before="10"/>
        <w:ind w:left="293" w:right="4435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C66D48">
        <w:rPr>
          <w:rFonts w:ascii="Times New Roman" w:hAnsi="Times New Roman" w:cs="Times New Roman"/>
          <w:sz w:val="28"/>
          <w:szCs w:val="28"/>
        </w:rPr>
        <w:tab/>
      </w:r>
      <w:r w:rsidRPr="00C66D48">
        <w:rPr>
          <w:rFonts w:ascii="Times New Roman" w:hAnsi="Times New Roman" w:cs="Times New Roman"/>
          <w:spacing w:val="-7"/>
          <w:sz w:val="28"/>
          <w:szCs w:val="28"/>
        </w:rPr>
        <w:t>беглость речи;</w:t>
      </w:r>
      <w:r w:rsidRPr="00C66D48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C66D48">
        <w:rPr>
          <w:rFonts w:ascii="Times New Roman" w:hAnsi="Times New Roman" w:cs="Times New Roman"/>
          <w:spacing w:val="-1"/>
          <w:sz w:val="28"/>
          <w:szCs w:val="28"/>
        </w:rPr>
        <w:t>в)числовой;</w:t>
      </w:r>
    </w:p>
    <w:p w:rsidR="00663A5B" w:rsidRPr="00C66D48" w:rsidRDefault="00663A5B" w:rsidP="00D95837">
      <w:pPr>
        <w:shd w:val="clear" w:color="auto" w:fill="FFFFFF"/>
        <w:tabs>
          <w:tab w:val="left" w:pos="523"/>
        </w:tabs>
        <w:ind w:left="298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7"/>
          <w:sz w:val="28"/>
          <w:szCs w:val="28"/>
        </w:rPr>
        <w:t>г)</w:t>
      </w:r>
      <w:r w:rsidRPr="00C66D48">
        <w:rPr>
          <w:rFonts w:ascii="Times New Roman" w:hAnsi="Times New Roman" w:cs="Times New Roman"/>
          <w:sz w:val="28"/>
          <w:szCs w:val="28"/>
        </w:rPr>
        <w:tab/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>пространственный;</w:t>
      </w:r>
    </w:p>
    <w:p w:rsidR="00663A5B" w:rsidRPr="00C66D48" w:rsidRDefault="00663A5B" w:rsidP="00D95837">
      <w:pPr>
        <w:shd w:val="clear" w:color="auto" w:fill="FFFFFF"/>
        <w:tabs>
          <w:tab w:val="left" w:pos="523"/>
        </w:tabs>
        <w:ind w:left="298" w:right="3629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C66D48">
        <w:rPr>
          <w:rFonts w:ascii="Times New Roman" w:hAnsi="Times New Roman" w:cs="Times New Roman"/>
          <w:sz w:val="28"/>
          <w:szCs w:val="28"/>
        </w:rPr>
        <w:tab/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>ассоциативная память;</w:t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C66D48">
        <w:rPr>
          <w:rFonts w:ascii="Times New Roman" w:hAnsi="Times New Roman" w:cs="Times New Roman"/>
          <w:spacing w:val="-2"/>
          <w:sz w:val="28"/>
          <w:szCs w:val="28"/>
        </w:rPr>
        <w:t>е)скорость восприятия;</w:t>
      </w:r>
    </w:p>
    <w:p w:rsidR="00F17355" w:rsidRPr="00C66D48" w:rsidRDefault="00663A5B" w:rsidP="00D95837">
      <w:pPr>
        <w:shd w:val="clear" w:color="auto" w:fill="FFFFFF"/>
        <w:ind w:left="34" w:right="163" w:firstLine="226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2"/>
          <w:sz w:val="28"/>
          <w:szCs w:val="28"/>
        </w:rPr>
        <w:t>ж) индукция (логическое мышление) и др.</w:t>
      </w:r>
    </w:p>
    <w:p w:rsidR="00853887" w:rsidRPr="00C66D48" w:rsidRDefault="00853887" w:rsidP="00D95837">
      <w:pPr>
        <w:shd w:val="clear" w:color="auto" w:fill="FFFFFF"/>
        <w:ind w:right="264" w:firstLine="216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2"/>
          <w:sz w:val="28"/>
          <w:szCs w:val="28"/>
        </w:rPr>
        <w:t xml:space="preserve">В отечественной системе образования тесты учителя в основном </w:t>
      </w:r>
      <w:r w:rsidRPr="00C66D48">
        <w:rPr>
          <w:rFonts w:ascii="Times New Roman" w:hAnsi="Times New Roman" w:cs="Times New Roman"/>
          <w:spacing w:val="-3"/>
          <w:sz w:val="28"/>
          <w:szCs w:val="28"/>
        </w:rPr>
        <w:t>используются в экспериментальных школах. Созданию тестов пред</w:t>
      </w:r>
      <w:r w:rsidRPr="00C66D4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t>шествуют наблюдения и анализ присущих учащимся способов овла</w:t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2"/>
          <w:sz w:val="28"/>
          <w:szCs w:val="28"/>
        </w:rPr>
        <w:t>дения предметным материалом. Затруднения при выполнении зада</w:t>
      </w:r>
      <w:r w:rsidRPr="00C66D48">
        <w:rPr>
          <w:rFonts w:ascii="Times New Roman" w:hAnsi="Times New Roman" w:cs="Times New Roman"/>
          <w:spacing w:val="-3"/>
          <w:sz w:val="28"/>
          <w:szCs w:val="28"/>
        </w:rPr>
        <w:t xml:space="preserve">ний фиксируются, классифицируются и в отдельных случаях могут </w:t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t>принимать вид «диагностограмм». Исследовательская работа, прове</w:t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softHyphen/>
        <w:t>денная в данном направлении, сближает тесты учителя с психологи</w:t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t xml:space="preserve">ческими </w:t>
      </w:r>
      <w:r w:rsidRPr="00C66D48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критериально-ориентированными тестами </w:t>
      </w:r>
      <w:r w:rsidRPr="00C66D48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853887" w:rsidRPr="00C66D48" w:rsidRDefault="00853887" w:rsidP="00D95837">
      <w:pPr>
        <w:shd w:val="clear" w:color="auto" w:fill="FFFFFF"/>
        <w:ind w:left="139" w:right="216" w:firstLine="226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2"/>
          <w:sz w:val="28"/>
          <w:szCs w:val="28"/>
        </w:rPr>
        <w:t xml:space="preserve">Распространение тестов учителя будет способствовать тому, что </w:t>
      </w:r>
      <w:r w:rsidRPr="00C66D48">
        <w:rPr>
          <w:rFonts w:ascii="Times New Roman" w:hAnsi="Times New Roman" w:cs="Times New Roman"/>
          <w:spacing w:val="-1"/>
          <w:sz w:val="28"/>
          <w:szCs w:val="28"/>
        </w:rPr>
        <w:t>учителя приобретут навык более детального учебного* планирова</w:t>
      </w:r>
      <w:r w:rsidRPr="00C66D48">
        <w:rPr>
          <w:rFonts w:ascii="Times New Roman" w:hAnsi="Times New Roman" w:cs="Times New Roman"/>
          <w:spacing w:val="-1"/>
          <w:sz w:val="28"/>
          <w:szCs w:val="28"/>
        </w:rPr>
        <w:softHyphen/>
        <w:t>ния и многие традиционные письменные работы и устные провер</w:t>
      </w:r>
      <w:r w:rsidRPr="00C66D48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C66D48">
        <w:rPr>
          <w:rFonts w:ascii="Times New Roman" w:hAnsi="Times New Roman" w:cs="Times New Roman"/>
          <w:sz w:val="28"/>
          <w:szCs w:val="28"/>
        </w:rPr>
        <w:t>ки уступят свое место объективным методам измерения учебных достижений.</w:t>
      </w:r>
    </w:p>
    <w:p w:rsidR="00853887" w:rsidRPr="00C66D48" w:rsidRDefault="00C66D48" w:rsidP="00D95837">
      <w:pPr>
        <w:shd w:val="clear" w:color="auto" w:fill="FFFFFF"/>
        <w:spacing w:before="163"/>
        <w:ind w:left="427"/>
        <w:jc w:val="both"/>
        <w:rPr>
          <w:sz w:val="28"/>
          <w:szCs w:val="28"/>
        </w:rPr>
      </w:pPr>
      <w:r>
        <w:rPr>
          <w:rFonts w:cs="Times New Roman"/>
          <w:spacing w:val="-8"/>
          <w:sz w:val="28"/>
          <w:szCs w:val="28"/>
        </w:rPr>
        <w:t>4</w:t>
      </w:r>
      <w:r w:rsidR="00853887" w:rsidRPr="00C66D48">
        <w:rPr>
          <w:spacing w:val="-8"/>
          <w:sz w:val="28"/>
          <w:szCs w:val="28"/>
        </w:rPr>
        <w:t xml:space="preserve">. </w:t>
      </w:r>
      <w:r w:rsidR="00853887" w:rsidRPr="00C66D48">
        <w:rPr>
          <w:rFonts w:cs="Times New Roman"/>
          <w:spacing w:val="-8"/>
          <w:sz w:val="28"/>
          <w:szCs w:val="28"/>
        </w:rPr>
        <w:t>Применение</w:t>
      </w:r>
      <w:r w:rsidR="00853887" w:rsidRPr="00C66D48">
        <w:rPr>
          <w:spacing w:val="-8"/>
          <w:sz w:val="28"/>
          <w:szCs w:val="28"/>
        </w:rPr>
        <w:t xml:space="preserve"> </w:t>
      </w:r>
      <w:r w:rsidR="00853887" w:rsidRPr="00C66D48">
        <w:rPr>
          <w:rFonts w:cs="Times New Roman"/>
          <w:spacing w:val="-8"/>
          <w:sz w:val="28"/>
          <w:szCs w:val="28"/>
        </w:rPr>
        <w:t>тестов</w:t>
      </w:r>
      <w:r w:rsidR="00853887" w:rsidRPr="00C66D48">
        <w:rPr>
          <w:spacing w:val="-8"/>
          <w:sz w:val="28"/>
          <w:szCs w:val="28"/>
        </w:rPr>
        <w:t xml:space="preserve"> </w:t>
      </w:r>
      <w:r w:rsidR="00853887" w:rsidRPr="00C66D48">
        <w:rPr>
          <w:rFonts w:cs="Times New Roman"/>
          <w:spacing w:val="-8"/>
          <w:sz w:val="28"/>
          <w:szCs w:val="28"/>
        </w:rPr>
        <w:t>достижений</w:t>
      </w:r>
    </w:p>
    <w:p w:rsidR="00853887" w:rsidRPr="00C66D48" w:rsidRDefault="00853887" w:rsidP="00D95837">
      <w:pPr>
        <w:shd w:val="clear" w:color="auto" w:fill="FFFFFF"/>
        <w:ind w:left="442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6"/>
          <w:sz w:val="28"/>
          <w:szCs w:val="28"/>
        </w:rPr>
        <w:t>Существуют две основные области применения тестов достижений:</w:t>
      </w:r>
    </w:p>
    <w:p w:rsidR="00853887" w:rsidRPr="00C66D48" w:rsidRDefault="00853887" w:rsidP="00D95837">
      <w:pPr>
        <w:numPr>
          <w:ilvl w:val="0"/>
          <w:numId w:val="8"/>
        </w:numPr>
        <w:shd w:val="clear" w:color="auto" w:fill="FFFFFF"/>
        <w:tabs>
          <w:tab w:val="left" w:pos="667"/>
        </w:tabs>
        <w:ind w:left="461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C66D48">
        <w:rPr>
          <w:rFonts w:ascii="Times New Roman" w:hAnsi="Times New Roman" w:cs="Times New Roman"/>
          <w:spacing w:val="-5"/>
          <w:sz w:val="28"/>
          <w:szCs w:val="28"/>
        </w:rPr>
        <w:t>школьное образование;</w:t>
      </w:r>
    </w:p>
    <w:p w:rsidR="00853887" w:rsidRPr="00C66D48" w:rsidRDefault="00853887" w:rsidP="00D95837">
      <w:pPr>
        <w:numPr>
          <w:ilvl w:val="0"/>
          <w:numId w:val="8"/>
        </w:numPr>
        <w:shd w:val="clear" w:color="auto" w:fill="FFFFFF"/>
        <w:tabs>
          <w:tab w:val="left" w:pos="667"/>
        </w:tabs>
        <w:ind w:left="46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C66D48">
        <w:rPr>
          <w:rFonts w:ascii="Times New Roman" w:hAnsi="Times New Roman" w:cs="Times New Roman"/>
          <w:spacing w:val="-4"/>
          <w:sz w:val="28"/>
          <w:szCs w:val="28"/>
        </w:rPr>
        <w:t>профессиональная подготовка и профессиональный отбор.</w:t>
      </w:r>
    </w:p>
    <w:p w:rsidR="00853887" w:rsidRPr="00C66D48" w:rsidRDefault="00853887" w:rsidP="00D95837">
      <w:pPr>
        <w:shd w:val="clear" w:color="auto" w:fill="FFFFFF"/>
        <w:ind w:left="254" w:right="110" w:firstLine="216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7"/>
          <w:sz w:val="28"/>
          <w:szCs w:val="28"/>
        </w:rPr>
        <w:t>Многочисленные функции тестов достижений давно получили при</w:t>
      </w:r>
      <w:r w:rsidRPr="00C66D48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2"/>
          <w:sz w:val="28"/>
          <w:szCs w:val="28"/>
        </w:rPr>
        <w:t>знание в образовании. Большинство применяемых здесь тестов яв</w:t>
      </w:r>
      <w:r w:rsidRPr="00C66D48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1"/>
          <w:sz w:val="28"/>
          <w:szCs w:val="28"/>
        </w:rPr>
        <w:t xml:space="preserve">ляются стандартизированными. Главная цель их использования — </w:t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t>сравнение результатов тестирования с нормами или ожидаемым ре</w:t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>зультатом для определенной группы обучающихся.</w:t>
      </w:r>
    </w:p>
    <w:p w:rsidR="00853887" w:rsidRPr="00C66D48" w:rsidRDefault="00853887" w:rsidP="00D95837">
      <w:pPr>
        <w:shd w:val="clear" w:color="auto" w:fill="FFFFFF"/>
        <w:ind w:left="518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4"/>
          <w:sz w:val="28"/>
          <w:szCs w:val="28"/>
        </w:rPr>
        <w:t>Тесты достижений применяются:</w:t>
      </w:r>
    </w:p>
    <w:p w:rsidR="00853887" w:rsidRPr="00C66D48" w:rsidRDefault="00853887" w:rsidP="00D95837">
      <w:pPr>
        <w:shd w:val="clear" w:color="auto" w:fill="FFFFFF"/>
        <w:tabs>
          <w:tab w:val="left" w:pos="754"/>
        </w:tabs>
        <w:ind w:left="754" w:right="72" w:hanging="221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C66D48">
        <w:rPr>
          <w:rFonts w:ascii="Times New Roman" w:hAnsi="Times New Roman" w:cs="Times New Roman"/>
          <w:sz w:val="28"/>
          <w:szCs w:val="28"/>
        </w:rPr>
        <w:tab/>
      </w:r>
      <w:r w:rsidRPr="00C66D48">
        <w:rPr>
          <w:rFonts w:ascii="Times New Roman" w:hAnsi="Times New Roman" w:cs="Times New Roman"/>
          <w:spacing w:val="-1"/>
          <w:sz w:val="28"/>
          <w:szCs w:val="28"/>
        </w:rPr>
        <w:t>как вспомогательные средства определения необходимой для</w:t>
      </w:r>
      <w:r w:rsidRPr="00C66D48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t>учащихся образовательной программы (распределение по клас</w:t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66D48">
        <w:rPr>
          <w:rFonts w:ascii="Times New Roman" w:hAnsi="Times New Roman" w:cs="Times New Roman"/>
          <w:sz w:val="28"/>
          <w:szCs w:val="28"/>
        </w:rPr>
        <w:t>сам и потокам);</w:t>
      </w:r>
    </w:p>
    <w:p w:rsidR="00853887" w:rsidRPr="00C66D48" w:rsidRDefault="00853887" w:rsidP="00D95837">
      <w:pPr>
        <w:shd w:val="clear" w:color="auto" w:fill="FFFFFF"/>
        <w:tabs>
          <w:tab w:val="left" w:pos="754"/>
        </w:tabs>
        <w:ind w:left="754" w:right="38" w:hanging="221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4"/>
          <w:sz w:val="28"/>
          <w:szCs w:val="28"/>
        </w:rPr>
        <w:t>б)</w:t>
      </w:r>
      <w:r w:rsidRPr="00C66D48">
        <w:rPr>
          <w:rFonts w:ascii="Times New Roman" w:hAnsi="Times New Roman" w:cs="Times New Roman"/>
          <w:sz w:val="28"/>
          <w:szCs w:val="28"/>
        </w:rPr>
        <w:tab/>
      </w:r>
      <w:r w:rsidRPr="00C66D48">
        <w:rPr>
          <w:rFonts w:ascii="Times New Roman" w:hAnsi="Times New Roman" w:cs="Times New Roman"/>
          <w:spacing w:val="-7"/>
          <w:sz w:val="28"/>
          <w:szCs w:val="28"/>
        </w:rPr>
        <w:t>как необходимый элемент реализации программ коррекционного</w:t>
      </w:r>
      <w:r w:rsidRPr="00C66D48">
        <w:rPr>
          <w:rFonts w:ascii="Times New Roman" w:hAnsi="Times New Roman" w:cs="Times New Roman"/>
          <w:spacing w:val="-7"/>
          <w:sz w:val="28"/>
          <w:szCs w:val="28"/>
        </w:rPr>
        <w:br/>
        <w:t>обучения и выявления учащихся, испытывающих трудности в ус</w:t>
      </w:r>
      <w:r w:rsidRPr="00C66D48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t>воении материала определенных учебных дисциплин;</w:t>
      </w:r>
    </w:p>
    <w:p w:rsidR="00853887" w:rsidRPr="00C66D48" w:rsidRDefault="00853887" w:rsidP="00D95837">
      <w:pPr>
        <w:shd w:val="clear" w:color="auto" w:fill="FFFFFF"/>
        <w:tabs>
          <w:tab w:val="left" w:pos="542"/>
        </w:tabs>
        <w:spacing w:before="230"/>
        <w:ind w:left="542" w:hanging="230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6"/>
          <w:sz w:val="28"/>
          <w:szCs w:val="28"/>
        </w:rPr>
        <w:t>в)</w:t>
      </w:r>
      <w:r w:rsidRPr="00C66D48">
        <w:rPr>
          <w:rFonts w:ascii="Times New Roman" w:hAnsi="Times New Roman" w:cs="Times New Roman"/>
          <w:sz w:val="28"/>
          <w:szCs w:val="28"/>
        </w:rPr>
        <w:tab/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t>как инструмент сертификации достижений учеников путем всту</w:t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t>пительного тестирования и тестирования в конце прохождения</w:t>
      </w:r>
      <w:r w:rsidR="00F52758" w:rsidRPr="00C66D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6D48">
        <w:rPr>
          <w:rFonts w:ascii="Times New Roman" w:hAnsi="Times New Roman" w:cs="Times New Roman"/>
          <w:sz w:val="28"/>
          <w:szCs w:val="28"/>
        </w:rPr>
        <w:t>учебного курса;</w:t>
      </w:r>
      <w:r w:rsidRPr="00C66D4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6D48">
        <w:rPr>
          <w:rFonts w:ascii="Times New Roman" w:hAnsi="Times New Roman" w:cs="Times New Roman"/>
          <w:sz w:val="28"/>
          <w:szCs w:val="28"/>
        </w:rPr>
        <w:tab/>
      </w:r>
      <w:r w:rsidRPr="00C66D48">
        <w:rPr>
          <w:rFonts w:ascii="Times New Roman" w:hAnsi="Times New Roman" w:cs="Times New Roman"/>
          <w:spacing w:val="-10"/>
          <w:sz w:val="28"/>
          <w:szCs w:val="28"/>
        </w:rPr>
        <w:t>как средства контроля результатов усвоения индивидуальных прог</w:t>
      </w:r>
      <w:r w:rsidRPr="00C66D48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C66D48">
        <w:rPr>
          <w:rFonts w:ascii="Times New Roman" w:hAnsi="Times New Roman" w:cs="Times New Roman"/>
          <w:sz w:val="28"/>
          <w:szCs w:val="28"/>
        </w:rPr>
        <w:t>рамм обучения;</w:t>
      </w:r>
    </w:p>
    <w:p w:rsidR="00853887" w:rsidRPr="00C66D48" w:rsidRDefault="00853887" w:rsidP="00D95837">
      <w:pPr>
        <w:shd w:val="clear" w:color="auto" w:fill="FFFFFF"/>
        <w:tabs>
          <w:tab w:val="left" w:pos="542"/>
          <w:tab w:val="left" w:pos="5309"/>
        </w:tabs>
        <w:spacing w:before="43"/>
        <w:ind w:left="542" w:hanging="230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C66D48">
        <w:rPr>
          <w:rFonts w:ascii="Times New Roman" w:hAnsi="Times New Roman" w:cs="Times New Roman"/>
          <w:sz w:val="28"/>
          <w:szCs w:val="28"/>
        </w:rPr>
        <w:tab/>
      </w:r>
      <w:r w:rsidRPr="00C66D48">
        <w:rPr>
          <w:rFonts w:ascii="Times New Roman" w:hAnsi="Times New Roman" w:cs="Times New Roman"/>
          <w:spacing w:val="-3"/>
          <w:sz w:val="28"/>
          <w:szCs w:val="28"/>
        </w:rPr>
        <w:t>как вспомогательный метод оценки образовательных программ</w:t>
      </w:r>
      <w:r w:rsidR="00C66D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>и их совершенствования.</w:t>
      </w:r>
      <w:r w:rsidRPr="00C66D48">
        <w:rPr>
          <w:rFonts w:hAnsi="Times New Roman"/>
          <w:sz w:val="28"/>
          <w:szCs w:val="28"/>
        </w:rPr>
        <w:tab/>
      </w:r>
    </w:p>
    <w:p w:rsidR="00853887" w:rsidRPr="00C66D48" w:rsidRDefault="00853887" w:rsidP="00D95837">
      <w:pPr>
        <w:shd w:val="clear" w:color="auto" w:fill="FFFFFF"/>
        <w:spacing w:before="58"/>
        <w:ind w:left="24" w:right="5" w:firstLine="298"/>
        <w:jc w:val="both"/>
        <w:rPr>
          <w:sz w:val="28"/>
          <w:szCs w:val="28"/>
        </w:rPr>
      </w:pPr>
      <w:r w:rsidRPr="00C66D48">
        <w:rPr>
          <w:rFonts w:ascii="Times New Roman" w:hAnsi="Times New Roman" w:cs="Times New Roman"/>
          <w:spacing w:val="-4"/>
          <w:sz w:val="28"/>
          <w:szCs w:val="28"/>
        </w:rPr>
        <w:t>Результаты тестов достижений указывают на то, какой объем зна</w:t>
      </w:r>
      <w:r w:rsidRPr="00C66D4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>ний и навыков в действительности преподается учащимся. Не случай</w:t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3"/>
          <w:sz w:val="28"/>
          <w:szCs w:val="28"/>
        </w:rPr>
        <w:t>но стандартизированные тесты достижений используются федераль</w:t>
      </w:r>
      <w:r w:rsidRPr="00C66D4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2"/>
          <w:sz w:val="28"/>
          <w:szCs w:val="28"/>
        </w:rPr>
        <w:t xml:space="preserve">ными организациями и местными отделами образования в качестве </w:t>
      </w:r>
      <w:r w:rsidRPr="00C66D48">
        <w:rPr>
          <w:rFonts w:ascii="Times New Roman" w:hAnsi="Times New Roman" w:cs="Times New Roman"/>
          <w:spacing w:val="-8"/>
          <w:sz w:val="28"/>
          <w:szCs w:val="28"/>
        </w:rPr>
        <w:t>инструмента государственной оценки образовательных программ. В от</w:t>
      </w:r>
      <w:r w:rsidRPr="00C66D48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3"/>
          <w:sz w:val="28"/>
          <w:szCs w:val="28"/>
        </w:rPr>
        <w:t>дельных странах (США, Великобритания) применение тестов дости</w:t>
      </w:r>
      <w:r w:rsidRPr="00C66D4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t>жений приобрело национальные масштабы, их результаты сказывают</w:t>
      </w:r>
      <w:r w:rsidRPr="00C66D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66D48">
        <w:rPr>
          <w:rFonts w:ascii="Times New Roman" w:hAnsi="Times New Roman" w:cs="Times New Roman"/>
          <w:sz w:val="28"/>
          <w:szCs w:val="28"/>
        </w:rPr>
        <w:t xml:space="preserve">ся на принятии ответственных решений в области планирования </w:t>
      </w:r>
      <w:r w:rsidRPr="00C66D48">
        <w:rPr>
          <w:rFonts w:ascii="Times New Roman" w:hAnsi="Times New Roman" w:cs="Times New Roman"/>
          <w:spacing w:val="-5"/>
          <w:sz w:val="28"/>
          <w:szCs w:val="28"/>
        </w:rPr>
        <w:t xml:space="preserve">образования, финансирования образовательных программ и проектов, </w:t>
      </w:r>
      <w:r w:rsidR="00D9583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66D48">
        <w:rPr>
          <w:rFonts w:ascii="Times New Roman" w:hAnsi="Times New Roman" w:cs="Times New Roman"/>
          <w:spacing w:val="-1"/>
          <w:sz w:val="28"/>
          <w:szCs w:val="28"/>
        </w:rPr>
        <w:t xml:space="preserve">оэтому не случайно, что эти тесты вызывают усиленное внимание </w:t>
      </w:r>
      <w:r w:rsidRPr="00C66D48">
        <w:rPr>
          <w:rFonts w:ascii="Times New Roman" w:hAnsi="Times New Roman" w:cs="Times New Roman"/>
          <w:sz w:val="28"/>
          <w:szCs w:val="28"/>
        </w:rPr>
        <w:t>подвергаются критике.</w:t>
      </w:r>
    </w:p>
    <w:p w:rsidR="00853887" w:rsidRPr="00100D36" w:rsidRDefault="00D95837" w:rsidP="00D95837">
      <w:pPr>
        <w:shd w:val="clear" w:color="auto" w:fill="FFFFFF"/>
        <w:ind w:left="48" w:right="14" w:firstLine="26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К</w:t>
      </w:r>
      <w:r w:rsidR="00853887" w:rsidRPr="00C66D48">
        <w:rPr>
          <w:rFonts w:ascii="Times New Roman" w:hAnsi="Times New Roman" w:cs="Times New Roman"/>
          <w:spacing w:val="-6"/>
          <w:sz w:val="28"/>
          <w:szCs w:val="28"/>
        </w:rPr>
        <w:t>ритически оцениваются возможности тестов дости</w:t>
      </w:r>
      <w:r w:rsidR="00853887" w:rsidRPr="00C66D4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853887" w:rsidRPr="00C66D48">
        <w:rPr>
          <w:rFonts w:ascii="Times New Roman" w:hAnsi="Times New Roman" w:cs="Times New Roman"/>
          <w:spacing w:val="-3"/>
          <w:sz w:val="28"/>
          <w:szCs w:val="28"/>
        </w:rPr>
        <w:t>жений в выявлении наиболее важных результатов усвоения школь</w:t>
      </w:r>
      <w:r w:rsidR="00853887" w:rsidRPr="00C66D4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853887" w:rsidRPr="00C66D48">
        <w:rPr>
          <w:rFonts w:ascii="Times New Roman" w:hAnsi="Times New Roman" w:cs="Times New Roman"/>
          <w:spacing w:val="-5"/>
          <w:sz w:val="28"/>
          <w:szCs w:val="28"/>
        </w:rPr>
        <w:t>ной программы. Р. Стернберг полагает, что стандартизированные</w:t>
      </w:r>
      <w:r w:rsidR="00853887"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 тес</w:t>
      </w:r>
      <w:r w:rsidR="00F52758">
        <w:rPr>
          <w:rFonts w:ascii="Times New Roman" w:hAnsi="Times New Roman" w:cs="Times New Roman"/>
          <w:spacing w:val="-7"/>
          <w:sz w:val="28"/>
          <w:szCs w:val="28"/>
        </w:rPr>
        <w:t>ты</w:t>
      </w:r>
      <w:r w:rsidR="00853887" w:rsidRPr="00100D36">
        <w:rPr>
          <w:rFonts w:ascii="Times New Roman" w:hAnsi="Times New Roman" w:cs="Times New Roman"/>
          <w:spacing w:val="-7"/>
          <w:sz w:val="28"/>
          <w:szCs w:val="28"/>
        </w:rPr>
        <w:t xml:space="preserve"> незначительно изменились с начала </w:t>
      </w:r>
      <w:r w:rsidR="00853887" w:rsidRPr="00100D36">
        <w:rPr>
          <w:rFonts w:ascii="Times New Roman" w:hAnsi="Times New Roman" w:cs="Times New Roman"/>
          <w:spacing w:val="-7"/>
          <w:sz w:val="28"/>
          <w:szCs w:val="28"/>
          <w:lang w:val="en-US"/>
        </w:rPr>
        <w:t>XX</w:t>
      </w:r>
      <w:r w:rsidR="00853887" w:rsidRPr="00100D36">
        <w:rPr>
          <w:rFonts w:ascii="Times New Roman" w:hAnsi="Times New Roman" w:cs="Times New Roman"/>
          <w:spacing w:val="-7"/>
          <w:sz w:val="28"/>
          <w:szCs w:val="28"/>
        </w:rPr>
        <w:t xml:space="preserve"> в. Исключение составляет</w:t>
      </w:r>
      <w:r w:rsidR="00F52758">
        <w:rPr>
          <w:rFonts w:ascii="Times New Roman" w:hAnsi="Times New Roman" w:cs="Times New Roman"/>
          <w:spacing w:val="-7"/>
          <w:sz w:val="28"/>
          <w:szCs w:val="28"/>
        </w:rPr>
        <w:t xml:space="preserve"> к</w:t>
      </w:r>
      <w:r w:rsidR="00853887" w:rsidRPr="00100D36">
        <w:rPr>
          <w:rFonts w:ascii="Times New Roman" w:hAnsi="Times New Roman" w:cs="Times New Roman"/>
          <w:spacing w:val="-10"/>
          <w:sz w:val="28"/>
          <w:szCs w:val="28"/>
        </w:rPr>
        <w:t>онтроль за их проведением, небольшое повышение надежности и уси</w:t>
      </w:r>
      <w:r w:rsidR="00853887" w:rsidRPr="00100D36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="00853887"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ление привлекательности «упаковки». Они по-прежнему измеряют те </w:t>
      </w:r>
      <w:r w:rsidR="00853887" w:rsidRPr="00100D36">
        <w:rPr>
          <w:rFonts w:ascii="Times New Roman" w:hAnsi="Times New Roman" w:cs="Times New Roman"/>
          <w:spacing w:val="-9"/>
          <w:sz w:val="28"/>
          <w:szCs w:val="28"/>
        </w:rPr>
        <w:t>лее умственные навыки, что и раньше: это основные мнемические функ</w:t>
      </w:r>
      <w:r w:rsidR="00853887" w:rsidRPr="00100D3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="00853887" w:rsidRPr="00100D36">
        <w:rPr>
          <w:rFonts w:ascii="Times New Roman" w:hAnsi="Times New Roman" w:cs="Times New Roman"/>
          <w:spacing w:val="-2"/>
          <w:sz w:val="28"/>
          <w:szCs w:val="28"/>
        </w:rPr>
        <w:t>ции и аналити</w:t>
      </w:r>
      <w:r w:rsidR="00C66D48">
        <w:rPr>
          <w:rFonts w:ascii="Times New Roman" w:hAnsi="Times New Roman" w:cs="Times New Roman"/>
          <w:spacing w:val="-2"/>
          <w:sz w:val="28"/>
          <w:szCs w:val="28"/>
        </w:rPr>
        <w:t>ческие способности</w:t>
      </w:r>
      <w:r w:rsidR="00853887"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. Так, традиционные измерения навыка чтения не в состоянии оценить стратегии работы </w:t>
      </w:r>
      <w:r w:rsidR="00853887" w:rsidRPr="00100D36">
        <w:rPr>
          <w:rFonts w:ascii="Times New Roman" w:hAnsi="Times New Roman" w:cs="Times New Roman"/>
          <w:spacing w:val="-5"/>
          <w:sz w:val="28"/>
          <w:szCs w:val="28"/>
        </w:rPr>
        <w:t>с текстом (отказ от дальнейшего чтения книги или статьи, не соответ</w:t>
      </w:r>
      <w:r w:rsidR="00853887"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="00853887" w:rsidRPr="00100D36">
        <w:rPr>
          <w:rFonts w:ascii="Times New Roman" w:hAnsi="Times New Roman" w:cs="Times New Roman"/>
          <w:spacing w:val="-3"/>
          <w:sz w:val="28"/>
          <w:szCs w:val="28"/>
        </w:rPr>
        <w:t>ствующей цели чтения, использование оглавления для поиска нуж</w:t>
      </w:r>
      <w:r w:rsidR="00853887" w:rsidRPr="00100D3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853887" w:rsidRPr="00100D36">
        <w:rPr>
          <w:rFonts w:ascii="Times New Roman" w:hAnsi="Times New Roman" w:cs="Times New Roman"/>
          <w:spacing w:val="-6"/>
          <w:sz w:val="28"/>
          <w:szCs w:val="28"/>
        </w:rPr>
        <w:t>ной информации и др.), а тесты по иностранному языку не предназна</w:t>
      </w:r>
      <w:r w:rsidR="00853887" w:rsidRPr="00100D36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чены измерять навыки общения в инокультурной среде. Тестирование </w:t>
      </w:r>
      <w:r w:rsidR="00853887" w:rsidRPr="00100D36">
        <w:rPr>
          <w:rFonts w:ascii="Times New Roman" w:hAnsi="Times New Roman" w:cs="Times New Roman"/>
          <w:spacing w:val="-6"/>
          <w:sz w:val="28"/>
          <w:szCs w:val="28"/>
          <w:vertAlign w:val="subscript"/>
        </w:rPr>
        <w:t>З</w:t>
      </w:r>
      <w:r w:rsidR="00853887" w:rsidRPr="00100D36">
        <w:rPr>
          <w:rFonts w:ascii="Times New Roman" w:hAnsi="Times New Roman" w:cs="Times New Roman"/>
          <w:spacing w:val="-6"/>
          <w:sz w:val="28"/>
          <w:szCs w:val="28"/>
        </w:rPr>
        <w:t>наний и навыков в области родного языка во многих случаях сводит</w:t>
      </w:r>
      <w:r w:rsidR="00853887"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="00853887" w:rsidRPr="00100D36">
        <w:rPr>
          <w:rFonts w:ascii="Times New Roman" w:hAnsi="Times New Roman" w:cs="Times New Roman"/>
          <w:spacing w:val="-4"/>
          <w:sz w:val="28"/>
          <w:szCs w:val="28"/>
        </w:rPr>
        <w:t>ся</w:t>
      </w:r>
      <w:r w:rsidR="00C66D48">
        <w:rPr>
          <w:rFonts w:ascii="Times New Roman" w:hAnsi="Times New Roman" w:cs="Times New Roman"/>
          <w:spacing w:val="-4"/>
          <w:sz w:val="28"/>
          <w:szCs w:val="28"/>
          <w:vertAlign w:val="superscript"/>
        </w:rPr>
        <w:t xml:space="preserve"> </w:t>
      </w:r>
      <w:r w:rsidR="00853887" w:rsidRPr="00100D36">
        <w:rPr>
          <w:rFonts w:ascii="Times New Roman" w:hAnsi="Times New Roman" w:cs="Times New Roman"/>
          <w:spacing w:val="-4"/>
          <w:sz w:val="28"/>
          <w:szCs w:val="28"/>
        </w:rPr>
        <w:t>к подчеркиванию слов в предложениях и пассивному воспроизве</w:t>
      </w:r>
      <w:r w:rsidR="00853887"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853887" w:rsidRPr="00100D36">
        <w:rPr>
          <w:rFonts w:ascii="Times New Roman" w:hAnsi="Times New Roman" w:cs="Times New Roman"/>
          <w:spacing w:val="-3"/>
          <w:sz w:val="28"/>
          <w:szCs w:val="28"/>
        </w:rPr>
        <w:t>дению правил грамматики. Измерение арифметических навыков ог</w:t>
      </w:r>
      <w:r w:rsidR="00853887" w:rsidRPr="00100D36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раничивается констатацией механического применения алгоритмов </w:t>
      </w:r>
      <w:r w:rsidR="00853887" w:rsidRPr="00100D36">
        <w:rPr>
          <w:rFonts w:ascii="Times New Roman" w:hAnsi="Times New Roman" w:cs="Times New Roman"/>
          <w:sz w:val="28"/>
          <w:szCs w:val="28"/>
        </w:rPr>
        <w:t>без их понимания.</w:t>
      </w:r>
    </w:p>
    <w:p w:rsidR="00853887" w:rsidRPr="00100D36" w:rsidRDefault="00853887" w:rsidP="00D95837">
      <w:pPr>
        <w:shd w:val="clear" w:color="auto" w:fill="FFFFFF"/>
        <w:spacing w:before="202"/>
        <w:ind w:left="10" w:right="149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1"/>
          <w:sz w:val="28"/>
          <w:szCs w:val="28"/>
        </w:rPr>
        <w:t>Анализируя сложившийся опыт применения тестирования в об</w:t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softHyphen/>
        <w:t>разовании, Дж. Равен отмечает, что традиционные тесты достиже</w:t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ний выявляют «владение небольшими и произвольно отобранными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фрагментами информации низшего уровня, выхваченными из обшир</w:t>
      </w:r>
      <w:r w:rsidR="00F52758">
        <w:rPr>
          <w:rFonts w:ascii="Times New Roman" w:hAnsi="Times New Roman" w:cs="Times New Roman"/>
          <w:spacing w:val="-6"/>
          <w:sz w:val="28"/>
          <w:szCs w:val="28"/>
        </w:rPr>
        <w:t>н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ой системы знаний, сложившейся в соответствующих научных дис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="00C66D48">
        <w:rPr>
          <w:rFonts w:ascii="Times New Roman" w:hAnsi="Times New Roman" w:cs="Times New Roman"/>
          <w:spacing w:val="-1"/>
          <w:sz w:val="28"/>
          <w:szCs w:val="28"/>
        </w:rPr>
        <w:t>циплинах»</w:t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t>. В своей работе Дж. Равен приводит данные</w:t>
      </w:r>
      <w:r w:rsidR="00C66D48">
        <w:rPr>
          <w:rFonts w:ascii="Times New Roman" w:hAnsi="Times New Roman" w:cs="Times New Roman"/>
          <w:spacing w:val="-1"/>
          <w:sz w:val="28"/>
          <w:szCs w:val="28"/>
        </w:rPr>
        <w:t xml:space="preserve"> о</w:t>
      </w:r>
      <w:r w:rsidRPr="00100D3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том, что корреляция между школьными и более поздними «дости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жениями в обучении» даже по одному и тому же предмету падает до нуля, если соответствующие курсы изучаются не сразу после оконча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>ния школы.</w:t>
      </w:r>
    </w:p>
    <w:p w:rsidR="00853887" w:rsidRPr="00100D36" w:rsidRDefault="00853887" w:rsidP="00D95837">
      <w:pPr>
        <w:shd w:val="clear" w:color="auto" w:fill="FFFFFF"/>
        <w:ind w:left="19" w:right="130" w:firstLine="226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3"/>
          <w:sz w:val="28"/>
          <w:szCs w:val="28"/>
        </w:rPr>
        <w:t>Критические замечания, высказываемые в адрес тестов достиже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ний, побуждают исследователей к поиску и разработке новых подхо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дов к диагностике результатов обучения. К ним прежде всего можно </w:t>
      </w:r>
      <w:r w:rsidRPr="00100D36">
        <w:rPr>
          <w:rFonts w:ascii="Times New Roman" w:hAnsi="Times New Roman" w:cs="Times New Roman"/>
          <w:sz w:val="28"/>
          <w:szCs w:val="28"/>
        </w:rPr>
        <w:t>отнести:</w:t>
      </w:r>
    </w:p>
    <w:p w:rsidR="00853887" w:rsidRPr="00100D36" w:rsidRDefault="00853887" w:rsidP="00D95837">
      <w:pPr>
        <w:numPr>
          <w:ilvl w:val="0"/>
          <w:numId w:val="3"/>
        </w:numPr>
        <w:shd w:val="clear" w:color="auto" w:fill="FFFFFF"/>
        <w:tabs>
          <w:tab w:val="left" w:pos="485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100D36">
        <w:rPr>
          <w:rFonts w:ascii="Times New Roman" w:hAnsi="Times New Roman" w:cs="Times New Roman"/>
          <w:spacing w:val="-2"/>
          <w:sz w:val="28"/>
          <w:szCs w:val="28"/>
        </w:rPr>
        <w:t>критериально-ориентированное тестирование (КОРТ);</w:t>
      </w:r>
    </w:p>
    <w:p w:rsidR="00853887" w:rsidRPr="00100D36" w:rsidRDefault="00853887" w:rsidP="00D95837">
      <w:pPr>
        <w:numPr>
          <w:ilvl w:val="0"/>
          <w:numId w:val="3"/>
        </w:numPr>
        <w:shd w:val="clear" w:color="auto" w:fill="FFFFFF"/>
        <w:tabs>
          <w:tab w:val="left" w:pos="485"/>
        </w:tabs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100D36">
        <w:rPr>
          <w:rFonts w:ascii="Times New Roman" w:hAnsi="Times New Roman" w:cs="Times New Roman"/>
          <w:spacing w:val="-5"/>
          <w:sz w:val="28"/>
          <w:szCs w:val="28"/>
        </w:rPr>
        <w:t>методы диагностики компетентности;</w:t>
      </w:r>
    </w:p>
    <w:p w:rsidR="00853887" w:rsidRPr="00100D36" w:rsidRDefault="00853887" w:rsidP="00D95837">
      <w:pPr>
        <w:numPr>
          <w:ilvl w:val="0"/>
          <w:numId w:val="3"/>
        </w:numPr>
        <w:shd w:val="clear" w:color="auto" w:fill="FFFFFF"/>
        <w:tabs>
          <w:tab w:val="left" w:pos="485"/>
        </w:tabs>
        <w:ind w:left="485" w:right="115" w:hanging="202"/>
        <w:jc w:val="both"/>
        <w:rPr>
          <w:rFonts w:ascii="Times New Roman" w:hAnsi="Times New Roman" w:cs="Times New Roman"/>
          <w:sz w:val="28"/>
          <w:szCs w:val="28"/>
        </w:rPr>
      </w:pPr>
      <w:r w:rsidRPr="00100D36">
        <w:rPr>
          <w:rFonts w:ascii="Times New Roman" w:hAnsi="Times New Roman" w:cs="Times New Roman"/>
          <w:spacing w:val="-2"/>
          <w:sz w:val="28"/>
          <w:szCs w:val="28"/>
        </w:rPr>
        <w:t>процессуальное тестирование, определяющее умения учащих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softHyphen/>
        <w:t>ся в процессе выполнения заданий в реальных жизненных си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>туациях.</w:t>
      </w:r>
    </w:p>
    <w:p w:rsidR="00853887" w:rsidRPr="00100D36" w:rsidRDefault="00853887" w:rsidP="00D95837">
      <w:pPr>
        <w:shd w:val="clear" w:color="auto" w:fill="FFFFFF"/>
        <w:spacing w:before="10"/>
        <w:ind w:left="58" w:right="101" w:firstLine="230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5"/>
          <w:sz w:val="28"/>
          <w:szCs w:val="28"/>
        </w:rPr>
        <w:t>Профессиональное обучение и профессиональный отбор составля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  <w:t>ют другую, весьма распространенную область применения тестов до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стижений. Здесь они в основном используются для следующего:</w:t>
      </w:r>
    </w:p>
    <w:p w:rsidR="00853887" w:rsidRPr="00100D36" w:rsidRDefault="00853887" w:rsidP="00D95837">
      <w:pPr>
        <w:numPr>
          <w:ilvl w:val="0"/>
          <w:numId w:val="3"/>
        </w:numPr>
        <w:shd w:val="clear" w:color="auto" w:fill="FFFFFF"/>
        <w:tabs>
          <w:tab w:val="left" w:pos="485"/>
        </w:tabs>
        <w:ind w:left="485" w:right="91" w:hanging="202"/>
        <w:jc w:val="both"/>
        <w:rPr>
          <w:rFonts w:ascii="Times New Roman" w:hAnsi="Times New Roman" w:cs="Times New Roman"/>
          <w:sz w:val="28"/>
          <w:szCs w:val="28"/>
        </w:rPr>
      </w:pPr>
      <w:r w:rsidRPr="00100D36">
        <w:rPr>
          <w:rFonts w:ascii="Times New Roman" w:hAnsi="Times New Roman" w:cs="Times New Roman"/>
          <w:sz w:val="28"/>
          <w:szCs w:val="28"/>
        </w:rPr>
        <w:t>измерение эффективности обучения или тренировки в отно</w:t>
      </w:r>
      <w:r w:rsidRPr="00100D36">
        <w:rPr>
          <w:rFonts w:ascii="Times New Roman" w:hAnsi="Times New Roman" w:cs="Times New Roman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сительно известных и контролируемых условиях трудовой дея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>тельности;</w:t>
      </w:r>
    </w:p>
    <w:p w:rsidR="00853887" w:rsidRPr="00100D36" w:rsidRDefault="00853887" w:rsidP="00D95837">
      <w:pPr>
        <w:numPr>
          <w:ilvl w:val="0"/>
          <w:numId w:val="3"/>
        </w:numPr>
        <w:shd w:val="clear" w:color="auto" w:fill="FFFFFF"/>
        <w:tabs>
          <w:tab w:val="left" w:pos="485"/>
        </w:tabs>
        <w:ind w:left="485" w:right="77" w:hanging="202"/>
        <w:jc w:val="both"/>
        <w:rPr>
          <w:rFonts w:ascii="Times New Roman" w:hAnsi="Times New Roman" w:cs="Times New Roman"/>
          <w:sz w:val="28"/>
          <w:szCs w:val="28"/>
        </w:rPr>
      </w:pPr>
      <w:r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отбор персонала на определенные рабочие посты, требующие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соответствующих профессиональных знаний и опыта;</w:t>
      </w:r>
    </w:p>
    <w:p w:rsidR="00853887" w:rsidRPr="00100D36" w:rsidRDefault="00853887" w:rsidP="00D95837">
      <w:pPr>
        <w:shd w:val="clear" w:color="auto" w:fill="FFFFFF"/>
        <w:tabs>
          <w:tab w:val="left" w:pos="538"/>
        </w:tabs>
        <w:ind w:left="538" w:right="72" w:hanging="202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z w:val="28"/>
          <w:szCs w:val="28"/>
        </w:rPr>
        <w:t>♦</w:t>
      </w:r>
      <w:r w:rsidRPr="00100D36">
        <w:rPr>
          <w:rFonts w:ascii="Times New Roman" w:hAnsi="Times New Roman" w:cs="Times New Roman"/>
          <w:sz w:val="28"/>
          <w:szCs w:val="28"/>
        </w:rPr>
        <w:tab/>
        <w:t>определение квалификации служащих при решении вопросов</w:t>
      </w:r>
      <w:r w:rsidRPr="00100D36">
        <w:rPr>
          <w:rFonts w:ascii="Times New Roman" w:hAnsi="Times New Roman" w:cs="Times New Roman"/>
          <w:sz w:val="28"/>
          <w:szCs w:val="28"/>
        </w:rPr>
        <w:br/>
        <w:t>о переобучении и планировании карьеры.</w:t>
      </w:r>
    </w:p>
    <w:p w:rsidR="00853887" w:rsidRPr="00100D36" w:rsidRDefault="00853887" w:rsidP="00D95837">
      <w:pPr>
        <w:shd w:val="clear" w:color="auto" w:fill="FFFFFF"/>
        <w:spacing w:before="19"/>
        <w:ind w:left="101" w:right="19" w:firstLine="230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2"/>
          <w:sz w:val="28"/>
          <w:szCs w:val="28"/>
        </w:rPr>
        <w:t>Отличительная особенность тестов профессиональных достиже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ний — их высокая специфичность, поскольку данные тесты разраба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тываются для учета знаний, навыков, умений в узкоспециализирован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ной профессиональной области. Разработка таких тестов в основном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осуществляется на критериальной основе. В качестве критерия обыч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  <w:t>но рассматривается требуемый для успешной профессиональной дея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тельности уровень овладения знаниями и навыками. Установление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такого критерия осуществляется путем анализа квалификационных </w:t>
      </w:r>
      <w:r w:rsidRPr="00100D36">
        <w:rPr>
          <w:rFonts w:ascii="Times New Roman" w:hAnsi="Times New Roman" w:cs="Times New Roman"/>
          <w:sz w:val="28"/>
          <w:szCs w:val="28"/>
        </w:rPr>
        <w:t xml:space="preserve">требований и описанием процесса выполнения рабочих заданий.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Чтобы получить достаточно полную картину профессиональной дея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9"/>
          <w:sz w:val="28"/>
          <w:szCs w:val="28"/>
        </w:rPr>
        <w:t>тельности, составитель теста также консультируется с экспертами в дан</w:t>
      </w:r>
      <w:r w:rsidRPr="00100D3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ной области — инструкторами производственного обучения, опытны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>ми работниками, руководителями подразделений.</w:t>
      </w:r>
    </w:p>
    <w:p w:rsidR="00853887" w:rsidRPr="00100D36" w:rsidRDefault="00853887" w:rsidP="00D95837">
      <w:pPr>
        <w:shd w:val="clear" w:color="auto" w:fill="FFFFFF"/>
        <w:ind w:left="154" w:right="5" w:firstLine="226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z w:val="28"/>
          <w:szCs w:val="28"/>
        </w:rPr>
        <w:t>Применение тестов для оценки профессиональных достижений имеет определенные ограничения.</w:t>
      </w:r>
    </w:p>
    <w:p w:rsidR="00853887" w:rsidRPr="00100D36" w:rsidRDefault="00853887" w:rsidP="00D95837">
      <w:pPr>
        <w:shd w:val="clear" w:color="auto" w:fill="FFFFFF"/>
        <w:spacing w:before="182"/>
        <w:ind w:right="134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2"/>
          <w:sz w:val="28"/>
          <w:szCs w:val="28"/>
        </w:rPr>
        <w:t>Во-первых, они определяются динамическими процессами изме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нений содержания профессий. От современного специалиста требу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 ются не только узкоспециальные зн</w:t>
      </w:r>
      <w:r w:rsidR="00C66D48">
        <w:rPr>
          <w:rFonts w:ascii="Times New Roman" w:hAnsi="Times New Roman" w:cs="Times New Roman"/>
          <w:spacing w:val="-5"/>
          <w:sz w:val="28"/>
          <w:szCs w:val="28"/>
        </w:rPr>
        <w:t>ания и навыки, но также метапро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фессиональные знания и умения, применяемые в различных областях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трудовой деятельности. Наличие таких компетенций позволяет спе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циалисту гибко приспосабливаться к новым требованиям профессио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  <w:t>нальной деятельности и тем самым достигать высокого уровня ее ос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>воения.</w:t>
      </w:r>
    </w:p>
    <w:p w:rsidR="00853887" w:rsidRPr="00100D36" w:rsidRDefault="00853887" w:rsidP="00D95837">
      <w:pPr>
        <w:shd w:val="clear" w:color="auto" w:fill="FFFFFF"/>
        <w:ind w:left="24" w:right="110" w:firstLine="230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2"/>
          <w:sz w:val="28"/>
          <w:szCs w:val="28"/>
        </w:rPr>
        <w:t>Во-вторых, профессиональные достижения не могут рассматри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ваться отдельно от таких мотивационных и волевых качеств специа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листа, как инициатива, готовность оценивать и анализировать соци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альные последствия своих действий, способность к сотрудничеству </w:t>
      </w:r>
      <w:r w:rsidRPr="00100D36">
        <w:rPr>
          <w:rFonts w:ascii="Times New Roman" w:hAnsi="Times New Roman" w:cs="Times New Roman"/>
          <w:sz w:val="28"/>
          <w:szCs w:val="28"/>
        </w:rPr>
        <w:t>и организации межличностных взаимодействий.</w:t>
      </w:r>
    </w:p>
    <w:p w:rsidR="00853887" w:rsidRPr="00100D36" w:rsidRDefault="00853887" w:rsidP="00D95837">
      <w:pPr>
        <w:shd w:val="clear" w:color="auto" w:fill="FFFFFF"/>
        <w:ind w:left="38" w:right="58" w:firstLine="230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4"/>
          <w:sz w:val="28"/>
          <w:szCs w:val="28"/>
        </w:rPr>
        <w:t>Многими авторами в качестве компромисса предлагается не отка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зываться от традиционной оценки профессионально значимых знаний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и навыков, а использовать тесты достижений как одно из вспомога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softHyphen/>
        <w:t>тельных средств комплексной оценки профессиональной успешнос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ти. Метод комплексной оценки, называемый </w:t>
      </w:r>
      <w:r w:rsidRPr="00100D3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портфельной оценкой </w:t>
      </w:r>
      <w:r w:rsidRPr="00100D36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(портфолио),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нацелен на то, чтобы сделать определение достижений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как можно более обоснованным и реалистичным. Хотя термин «порт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фолио» применяется к широкому набору методик (сочинения, проек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10"/>
          <w:sz w:val="28"/>
          <w:szCs w:val="28"/>
        </w:rPr>
        <w:t xml:space="preserve">ты, результаты письменных проверок и т. п.), он также предполагает учет </w:t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t xml:space="preserve">результатов тестов достижений. Из портфолио можно почерпнуть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информацию обо всех важнейших позитивных изменениях в освое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нии профессиональных знаний и умений. Хорошо организованное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портфолио — это, в сущности, биография достижений специалиста. 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Цель использования метода портфельной оценки состоит не только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в оценке достижений, но и в корректировке самого процесса профес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>сионального обучения.</w:t>
      </w:r>
    </w:p>
    <w:p w:rsidR="00853887" w:rsidRPr="00100D36" w:rsidRDefault="00853887" w:rsidP="00D95837">
      <w:pPr>
        <w:shd w:val="clear" w:color="auto" w:fill="FFFFFF"/>
        <w:spacing w:before="67"/>
        <w:ind w:left="38" w:right="403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Сферы школьного образования и профессиональной подготовки </w:t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t>находятся в состоянии постоянных изменений, и тестирование до</w:t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стижений должно адекватно отражать это состояние. Новые тенден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>ции в развитии диагностики достижений в будущем не только продол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жатся, но и усилятся. Многие эксперты в области психодиагностики 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сходятся в том, что необходимо добиваться большего соответствия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целей образования и тестирования таким образом, чтобы обе эти сто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  <w:t>роны единого процесса дополняли друг друга, принося пользу каждо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му учащемуся. Большинство тестологов также признают, что тестиро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  <w:t>вание будет непрерывно совершенствоваться по мере развития теории психодиагностики и эмпирических исследований. Как справедливо за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  <w:t>мечает А. Анастази, вряд ли наступит такое время, когда можно будет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 удовлетвориться каким-то одним методом диагностики результатов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обучения, поскольку каждый из них имеет свои ограничения [12]. По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иск усовершенствований диагностических методов оценки достиже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>ний по необходимости будет продолжаться.</w:t>
      </w:r>
    </w:p>
    <w:p w:rsidR="00853887" w:rsidRPr="00100D36" w:rsidRDefault="00853887" w:rsidP="00D95837">
      <w:pPr>
        <w:shd w:val="clear" w:color="auto" w:fill="FFFFFF"/>
        <w:spacing w:before="278"/>
        <w:ind w:left="274"/>
        <w:jc w:val="both"/>
        <w:rPr>
          <w:sz w:val="28"/>
          <w:szCs w:val="28"/>
        </w:rPr>
      </w:pPr>
      <w:r w:rsidRPr="00100D36">
        <w:rPr>
          <w:spacing w:val="-8"/>
          <w:sz w:val="28"/>
          <w:szCs w:val="28"/>
        </w:rPr>
        <w:t xml:space="preserve">4. </w:t>
      </w:r>
      <w:r w:rsidRPr="00100D36">
        <w:rPr>
          <w:rFonts w:cs="Times New Roman"/>
          <w:spacing w:val="-8"/>
          <w:sz w:val="28"/>
          <w:szCs w:val="28"/>
        </w:rPr>
        <w:t>Тесты</w:t>
      </w:r>
      <w:r w:rsidRPr="00100D36">
        <w:rPr>
          <w:spacing w:val="-8"/>
          <w:sz w:val="28"/>
          <w:szCs w:val="28"/>
        </w:rPr>
        <w:t xml:space="preserve"> </w:t>
      </w:r>
      <w:r w:rsidRPr="00100D36">
        <w:rPr>
          <w:rFonts w:cs="Times New Roman"/>
          <w:spacing w:val="-8"/>
          <w:sz w:val="28"/>
          <w:szCs w:val="28"/>
        </w:rPr>
        <w:t>специальных</w:t>
      </w:r>
      <w:r w:rsidRPr="00100D36">
        <w:rPr>
          <w:spacing w:val="-8"/>
          <w:sz w:val="28"/>
          <w:szCs w:val="28"/>
        </w:rPr>
        <w:t xml:space="preserve"> </w:t>
      </w:r>
      <w:r w:rsidRPr="00100D36">
        <w:rPr>
          <w:rFonts w:cs="Times New Roman"/>
          <w:spacing w:val="-8"/>
          <w:sz w:val="28"/>
          <w:szCs w:val="28"/>
        </w:rPr>
        <w:t>способностей</w:t>
      </w:r>
      <w:r w:rsidRPr="00100D36">
        <w:rPr>
          <w:spacing w:val="-8"/>
          <w:sz w:val="28"/>
          <w:szCs w:val="28"/>
        </w:rPr>
        <w:t xml:space="preserve"> </w:t>
      </w:r>
      <w:r w:rsidRPr="00100D36">
        <w:rPr>
          <w:rFonts w:cs="Times New Roman"/>
          <w:spacing w:val="-8"/>
          <w:sz w:val="28"/>
          <w:szCs w:val="28"/>
        </w:rPr>
        <w:t>и</w:t>
      </w:r>
      <w:r w:rsidRPr="00100D36">
        <w:rPr>
          <w:spacing w:val="-8"/>
          <w:sz w:val="28"/>
          <w:szCs w:val="28"/>
        </w:rPr>
        <w:t xml:space="preserve"> </w:t>
      </w:r>
      <w:r w:rsidRPr="00100D36">
        <w:rPr>
          <w:rFonts w:cs="Times New Roman"/>
          <w:spacing w:val="-8"/>
          <w:sz w:val="28"/>
          <w:szCs w:val="28"/>
        </w:rPr>
        <w:t>достижений</w:t>
      </w:r>
    </w:p>
    <w:p w:rsidR="00853887" w:rsidRPr="00100D36" w:rsidRDefault="00853887" w:rsidP="00D95837">
      <w:pPr>
        <w:shd w:val="clear" w:color="auto" w:fill="FFFFFF"/>
        <w:spacing w:before="120"/>
        <w:ind w:left="14" w:right="62" w:firstLine="230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10"/>
          <w:sz w:val="28"/>
          <w:szCs w:val="28"/>
        </w:rPr>
        <w:t xml:space="preserve">Толчком для развития тестов </w:t>
      </w:r>
      <w:r w:rsidRPr="00100D36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специальных способностей </w:t>
      </w:r>
      <w:r w:rsidRPr="00100D36">
        <w:rPr>
          <w:rFonts w:ascii="Times New Roman" w:hAnsi="Times New Roman" w:cs="Times New Roman"/>
          <w:spacing w:val="-10"/>
          <w:sz w:val="28"/>
          <w:szCs w:val="28"/>
        </w:rPr>
        <w:t>стало мощ</w:t>
      </w:r>
      <w:r w:rsidRPr="00100D36">
        <w:rPr>
          <w:rFonts w:ascii="Times New Roman" w:hAnsi="Times New Roman" w:cs="Times New Roman"/>
          <w:spacing w:val="-10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ное развитифпрофессионального консультирования, а также профес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сионального отбора и распределения персонала в промышленности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и военном деле. Стали появляться тесты механических, канцелярских, музыкальных, артистических способностей. Создавались тестовые ба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тареи (комплекты) для отбора поступающих в медицинские, юриди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  <w:t>ческие, инженерные и другие учебные заведения. Было разработано около дюжины комплексных батарей способностей для использова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ния в образовании и при консультировании и распределении персо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t xml:space="preserve">нала. Неодинаковые по составу и методическими качествами, они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сходны в одном — их характеризует низкая дифференциальная валид-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ность. Учащиеся, выбирающие разные области образования или про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>фессиональной деятельности, незначительно различаются своими тестовыми профилями.</w:t>
      </w:r>
    </w:p>
    <w:p w:rsidR="00853887" w:rsidRPr="00100D36" w:rsidRDefault="00853887" w:rsidP="00D95837">
      <w:pPr>
        <w:shd w:val="clear" w:color="auto" w:fill="FFFFFF"/>
        <w:ind w:left="10" w:right="82" w:firstLine="230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4"/>
          <w:sz w:val="28"/>
          <w:szCs w:val="28"/>
        </w:rPr>
        <w:t>Теоретической основой для построения комплексных батарей спо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>собностей стало применение особой техники обработки данных об ин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дивидуальных различиях и корреляций между ними — </w:t>
      </w:r>
      <w:r w:rsidRPr="00100D3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факторного </w:t>
      </w:r>
      <w:r w:rsidRPr="00100D36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анализа.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Факторный анализ позволял точнее определить и классифи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цировать то, что называли специальными способностями. Поэтому ос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тановимся немного на истории этого направления исследований.</w:t>
      </w:r>
    </w:p>
    <w:p w:rsidR="00853887" w:rsidRPr="00100D36" w:rsidRDefault="00853887" w:rsidP="00D95837">
      <w:pPr>
        <w:shd w:val="clear" w:color="auto" w:fill="FFFFFF"/>
        <w:spacing w:before="245"/>
        <w:ind w:left="10" w:right="53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Английский психолог </w:t>
      </w:r>
      <w:r w:rsidRPr="00100D3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Ч. Спирмен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(1863-1945) в статье </w:t>
      </w:r>
      <w:smartTag w:uri="urn:schemas-microsoft-com:office:smarttags" w:element="metricconverter">
        <w:smartTagPr>
          <w:attr w:name="ProductID" w:val="1904 г"/>
        </w:smartTagPr>
        <w:r w:rsidRPr="00100D36">
          <w:rPr>
            <w:rFonts w:ascii="Times New Roman" w:hAnsi="Times New Roman" w:cs="Times New Roman"/>
            <w:spacing w:val="-5"/>
            <w:sz w:val="28"/>
            <w:szCs w:val="28"/>
          </w:rPr>
          <w:t>1904 г</w:t>
        </w:r>
      </w:smartTag>
      <w:r w:rsidRPr="00100D36">
        <w:rPr>
          <w:rFonts w:ascii="Times New Roman" w:hAnsi="Times New Roman" w:cs="Times New Roman"/>
          <w:spacing w:val="-5"/>
          <w:sz w:val="28"/>
          <w:szCs w:val="28"/>
        </w:rPr>
        <w:t>. при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шел к выводу, что положительная корреляция между тестами на раз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личные способности (например, математические и литературные) вы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являет некоторый общий </w:t>
      </w:r>
      <w:r w:rsidRPr="00100D36">
        <w:rPr>
          <w:rFonts w:ascii="Times New Roman" w:hAnsi="Times New Roman" w:cs="Times New Roman"/>
          <w:b/>
          <w:bCs/>
          <w:spacing w:val="-5"/>
          <w:sz w:val="28"/>
          <w:szCs w:val="28"/>
        </w:rPr>
        <w:t>генеральный факто</w:t>
      </w:r>
      <w:r w:rsidR="0005461E">
        <w:rPr>
          <w:rFonts w:ascii="Times New Roman" w:hAnsi="Times New Roman" w:cs="Times New Roman"/>
          <w:b/>
          <w:bCs/>
          <w:spacing w:val="-5"/>
          <w:sz w:val="28"/>
          <w:szCs w:val="28"/>
        </w:rPr>
        <w:t>р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. Помимо фактора,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общего для всех видов интеллектуальной деятельности, в каждом из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 них при его осуществлении обнаруживается </w:t>
      </w:r>
      <w:r w:rsidRPr="00100D36">
        <w:rPr>
          <w:rFonts w:ascii="Times New Roman" w:hAnsi="Times New Roman" w:cs="Times New Roman"/>
          <w:b/>
          <w:bCs/>
          <w:spacing w:val="-6"/>
          <w:sz w:val="28"/>
          <w:szCs w:val="28"/>
        </w:rPr>
        <w:t>специфический фактор</w:t>
      </w:r>
      <w:r w:rsidR="0005461E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5461E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t>характерный, специфический), свой</w:t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>ственный только данному виду деятельности.</w:t>
      </w:r>
    </w:p>
    <w:p w:rsidR="00853887" w:rsidRPr="00100D36" w:rsidRDefault="00853887" w:rsidP="00D95837">
      <w:pPr>
        <w:shd w:val="clear" w:color="auto" w:fill="FFFFFF"/>
        <w:ind w:left="10" w:right="38" w:firstLine="221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Теорию Ч. Спирмена называют </w:t>
      </w:r>
      <w:r w:rsidRPr="00100D3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двухфакторной.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Согласно ее поло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жениям, целью психологического тестирования должно быть измере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ние </w:t>
      </w:r>
      <w:r w:rsidRPr="00100D3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§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у индивидов. Если такой фактор проявляется во всех изучаемых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психических функциях, то его наличие будет единственным основа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  <w:t>нием для предсказания поведения индивида в разных ситуациях. Из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мерение же специфических факторов смысла не имеет, поскольку эти факторы — каждый из них — могут обнаружить себя только в одной </w:t>
      </w:r>
      <w:r w:rsidRPr="00100D36">
        <w:rPr>
          <w:rFonts w:ascii="Times New Roman" w:hAnsi="Times New Roman" w:cs="Times New Roman"/>
          <w:sz w:val="28"/>
          <w:szCs w:val="28"/>
        </w:rPr>
        <w:t>ситуации.</w:t>
      </w:r>
    </w:p>
    <w:p w:rsidR="00853887" w:rsidRPr="00100D36" w:rsidRDefault="00853887" w:rsidP="00D95837">
      <w:pPr>
        <w:shd w:val="clear" w:color="auto" w:fill="FFFFFF"/>
        <w:ind w:left="29" w:right="24" w:firstLine="226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9"/>
          <w:sz w:val="28"/>
          <w:szCs w:val="28"/>
        </w:rPr>
        <w:t>Ч. Спирмен не отрицал того, что двухфакторная теория требует уточ</w:t>
      </w:r>
      <w:r w:rsidRPr="00100D3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нения. Если сравниваемые деятельности достаточно похожи, то в ка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кой-то степени их корреляция может быть результатом не только фак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тора </w:t>
      </w:r>
      <w:r w:rsidRPr="00100D3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§,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но и некоторого промежуточного фактора — не столь общего,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как </w:t>
      </w:r>
      <w:r w:rsidRPr="00100D3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§,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но и не столь специфичного, как 5. Такой фактор, свойственный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>только части деятельностей, был назван групповым.</w:t>
      </w:r>
    </w:p>
    <w:p w:rsidR="00853887" w:rsidRPr="00100D36" w:rsidRDefault="00853887" w:rsidP="00D95837">
      <w:pPr>
        <w:shd w:val="clear" w:color="auto" w:fill="FFFFFF"/>
        <w:ind w:left="34" w:right="14" w:firstLine="235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6"/>
          <w:sz w:val="28"/>
          <w:szCs w:val="28"/>
        </w:rPr>
        <w:t>Позднее распространилась точка зрения, согласно которой структу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ру свойств составляет ряд достаточно широких групповых факторов, </w:t>
      </w:r>
      <w:r w:rsidRPr="00100D36">
        <w:rPr>
          <w:rFonts w:ascii="Times New Roman" w:hAnsi="Times New Roman" w:cs="Times New Roman"/>
          <w:spacing w:val="-9"/>
          <w:sz w:val="28"/>
          <w:szCs w:val="28"/>
        </w:rPr>
        <w:t>каждый из которых может в разных тестах иметь различный вес. Напри</w:t>
      </w:r>
      <w:r w:rsidRPr="00100D36">
        <w:rPr>
          <w:rFonts w:ascii="Times New Roman" w:hAnsi="Times New Roman" w:cs="Times New Roman"/>
          <w:spacing w:val="-9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мер, вербальный фактор может иметь больший вес в тесте на словар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ный запас, меньший — в тесте словесных аналогий и совсем незначи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тельный — в тесте на математическое мышление. Корреляции тестов </w:t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t xml:space="preserve">между собой являются результатом нагруженности их групповым </w:t>
      </w:r>
      <w:r w:rsidRPr="00100D36">
        <w:rPr>
          <w:rFonts w:ascii="Times New Roman" w:hAnsi="Times New Roman" w:cs="Times New Roman"/>
          <w:sz w:val="28"/>
          <w:szCs w:val="28"/>
        </w:rPr>
        <w:t>фактором.</w:t>
      </w:r>
    </w:p>
    <w:p w:rsidR="00853887" w:rsidRPr="00100D36" w:rsidRDefault="00853887" w:rsidP="00D95837">
      <w:pPr>
        <w:shd w:val="clear" w:color="auto" w:fill="FFFFFF"/>
        <w:ind w:left="53" w:right="5" w:firstLine="226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Американские психологи </w:t>
      </w:r>
      <w:r w:rsidRPr="00100D3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Т. Келли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и </w:t>
      </w:r>
      <w:r w:rsidRPr="00100D36">
        <w:rPr>
          <w:rFonts w:ascii="Times New Roman" w:hAnsi="Times New Roman" w:cs="Times New Roman"/>
          <w:i/>
          <w:iCs/>
          <w:spacing w:val="-5"/>
          <w:sz w:val="28"/>
          <w:szCs w:val="28"/>
        </w:rPr>
        <w:t xml:space="preserve">Л. Терстоун,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продолжив рабо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100D36">
        <w:rPr>
          <w:rFonts w:ascii="Times New Roman" w:hAnsi="Times New Roman" w:cs="Times New Roman"/>
          <w:sz w:val="28"/>
          <w:szCs w:val="28"/>
        </w:rPr>
        <w:t xml:space="preserve">ты факторно-аналитического направления, занялись проблемами </w:t>
      </w:r>
      <w:r w:rsidRPr="00100D36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групповых факторов.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Их основные работы вышли в 20-30-е гг</w:t>
      </w:r>
      <w:r w:rsidRPr="00100D36">
        <w:rPr>
          <w:rFonts w:ascii="Times New Roman" w:hAnsi="Times New Roman" w:cs="Times New Roman"/>
          <w:sz w:val="28"/>
          <w:szCs w:val="28"/>
        </w:rPr>
        <w:t>.</w:t>
      </w:r>
    </w:p>
    <w:p w:rsidR="0087595A" w:rsidRDefault="00853887" w:rsidP="00D95837">
      <w:pPr>
        <w:shd w:val="clear" w:color="auto" w:fill="FFFFFF"/>
        <w:ind w:left="62" w:firstLine="21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100D36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Л. Терстоун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(1887-1955), основываясь на многочисленных исследо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ваниях, выделил 12 факторов, которые он обозначил как «первичные 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 xml:space="preserve">умственные способности». </w:t>
      </w:r>
    </w:p>
    <w:p w:rsidR="00853887" w:rsidRPr="00100D36" w:rsidRDefault="00853887" w:rsidP="00D95837">
      <w:pPr>
        <w:shd w:val="clear" w:color="auto" w:fill="FFFFFF"/>
        <w:ind w:left="62" w:firstLine="211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7"/>
          <w:sz w:val="28"/>
          <w:szCs w:val="28"/>
        </w:rPr>
        <w:t>Среди них можно отметить следующие:</w:t>
      </w:r>
    </w:p>
    <w:p w:rsidR="00853887" w:rsidRPr="00100D36" w:rsidRDefault="00853887" w:rsidP="00D95837">
      <w:pPr>
        <w:shd w:val="clear" w:color="auto" w:fill="FFFFFF"/>
        <w:tabs>
          <w:tab w:val="left" w:pos="514"/>
        </w:tabs>
        <w:ind w:left="293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5"/>
          <w:sz w:val="28"/>
          <w:szCs w:val="28"/>
        </w:rPr>
        <w:t>а)</w:t>
      </w:r>
      <w:r w:rsidRPr="00100D36">
        <w:rPr>
          <w:rFonts w:ascii="Times New Roman" w:hAnsi="Times New Roman" w:cs="Times New Roman"/>
          <w:sz w:val="28"/>
          <w:szCs w:val="28"/>
        </w:rPr>
        <w:tab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словесное понимание;</w:t>
      </w:r>
    </w:p>
    <w:p w:rsidR="00853887" w:rsidRPr="00100D36" w:rsidRDefault="00853887" w:rsidP="00D95837">
      <w:pPr>
        <w:shd w:val="clear" w:color="auto" w:fill="FFFFFF"/>
        <w:tabs>
          <w:tab w:val="left" w:pos="514"/>
        </w:tabs>
        <w:spacing w:before="10"/>
        <w:ind w:left="293" w:right="4435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6"/>
          <w:sz w:val="28"/>
          <w:szCs w:val="28"/>
        </w:rPr>
        <w:t>б)</w:t>
      </w:r>
      <w:r w:rsidRPr="00100D36">
        <w:rPr>
          <w:rFonts w:ascii="Times New Roman" w:hAnsi="Times New Roman" w:cs="Times New Roman"/>
          <w:sz w:val="28"/>
          <w:szCs w:val="28"/>
        </w:rPr>
        <w:tab/>
      </w:r>
      <w:r w:rsidR="00D95837">
        <w:rPr>
          <w:rFonts w:ascii="Times New Roman" w:hAnsi="Times New Roman" w:cs="Times New Roman"/>
          <w:spacing w:val="-7"/>
          <w:sz w:val="28"/>
          <w:szCs w:val="28"/>
        </w:rPr>
        <w:t xml:space="preserve">беглость 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t>речи;</w:t>
      </w:r>
      <w:r w:rsidRPr="00100D36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t>в)числовой;</w:t>
      </w:r>
    </w:p>
    <w:p w:rsidR="00853887" w:rsidRPr="00100D36" w:rsidRDefault="00853887" w:rsidP="00D95837">
      <w:pPr>
        <w:shd w:val="clear" w:color="auto" w:fill="FFFFFF"/>
        <w:tabs>
          <w:tab w:val="left" w:pos="523"/>
        </w:tabs>
        <w:ind w:left="298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7"/>
          <w:sz w:val="28"/>
          <w:szCs w:val="28"/>
        </w:rPr>
        <w:t>г)</w:t>
      </w:r>
      <w:r w:rsidRPr="00100D36">
        <w:rPr>
          <w:rFonts w:ascii="Times New Roman" w:hAnsi="Times New Roman" w:cs="Times New Roman"/>
          <w:sz w:val="28"/>
          <w:szCs w:val="28"/>
        </w:rPr>
        <w:tab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пространственный;</w:t>
      </w:r>
    </w:p>
    <w:p w:rsidR="0087595A" w:rsidRDefault="00853887" w:rsidP="0087595A">
      <w:pPr>
        <w:shd w:val="clear" w:color="auto" w:fill="FFFFFF"/>
        <w:tabs>
          <w:tab w:val="left" w:pos="523"/>
        </w:tabs>
        <w:ind w:left="298" w:right="3629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100D36">
        <w:rPr>
          <w:rFonts w:ascii="Times New Roman" w:hAnsi="Times New Roman" w:cs="Times New Roman"/>
          <w:sz w:val="28"/>
          <w:szCs w:val="28"/>
        </w:rPr>
        <w:tab/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ассоциативная память;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br/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>е)скорость восприятия;</w:t>
      </w:r>
    </w:p>
    <w:p w:rsidR="0087595A" w:rsidRDefault="00853887" w:rsidP="0087595A">
      <w:pPr>
        <w:shd w:val="clear" w:color="auto" w:fill="FFFFFF"/>
        <w:tabs>
          <w:tab w:val="left" w:pos="523"/>
        </w:tabs>
        <w:ind w:left="298" w:right="-725"/>
        <w:rPr>
          <w:rFonts w:ascii="Times New Roman" w:hAnsi="Times New Roman" w:cs="Times New Roman"/>
          <w:spacing w:val="-3"/>
          <w:sz w:val="28"/>
          <w:szCs w:val="28"/>
        </w:rPr>
      </w:pPr>
      <w:r w:rsidRPr="00100D36">
        <w:rPr>
          <w:rFonts w:ascii="Times New Roman" w:hAnsi="Times New Roman" w:cs="Times New Roman"/>
          <w:spacing w:val="-2"/>
          <w:sz w:val="28"/>
          <w:szCs w:val="28"/>
        </w:rPr>
        <w:t>ж) индукция (логическое мышление) и др.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853887" w:rsidRPr="00100D36" w:rsidRDefault="0087595A" w:rsidP="0087595A">
      <w:pPr>
        <w:shd w:val="clear" w:color="auto" w:fill="FFFFFF"/>
        <w:tabs>
          <w:tab w:val="left" w:pos="523"/>
        </w:tabs>
        <w:ind w:left="298" w:right="-725"/>
        <w:rPr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</w:t>
      </w:r>
      <w:r w:rsidR="00853887" w:rsidRPr="00100D36">
        <w:rPr>
          <w:rFonts w:ascii="Times New Roman" w:hAnsi="Times New Roman" w:cs="Times New Roman"/>
          <w:spacing w:val="-3"/>
          <w:sz w:val="28"/>
          <w:szCs w:val="28"/>
        </w:rPr>
        <w:t>Да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льнейшие исследования привели к </w:t>
      </w:r>
      <w:r w:rsidR="00853887" w:rsidRPr="00100D36">
        <w:rPr>
          <w:rFonts w:ascii="Times New Roman" w:hAnsi="Times New Roman" w:cs="Times New Roman"/>
          <w:spacing w:val="-3"/>
          <w:sz w:val="28"/>
          <w:szCs w:val="28"/>
        </w:rPr>
        <w:t>увеличению факторов. Чис</w:t>
      </w:r>
      <w:r w:rsidR="00853887" w:rsidRPr="00100D3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="00853887" w:rsidRPr="00100D36">
        <w:rPr>
          <w:rFonts w:ascii="Times New Roman" w:hAnsi="Times New Roman" w:cs="Times New Roman"/>
          <w:spacing w:val="-4"/>
          <w:sz w:val="28"/>
          <w:szCs w:val="28"/>
        </w:rPr>
        <w:t>ло когнитивных факторов, описанных на сегодняшний день, превы</w:t>
      </w:r>
      <w:r w:rsidR="00853887" w:rsidRPr="00100D36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="00853887" w:rsidRPr="00100D36">
        <w:rPr>
          <w:rFonts w:ascii="Times New Roman" w:hAnsi="Times New Roman" w:cs="Times New Roman"/>
          <w:sz w:val="28"/>
          <w:szCs w:val="28"/>
        </w:rPr>
        <w:t>шает 120.</w:t>
      </w:r>
    </w:p>
    <w:p w:rsidR="00853887" w:rsidRPr="0005461E" w:rsidRDefault="00853887" w:rsidP="00D95837">
      <w:pPr>
        <w:shd w:val="clear" w:color="auto" w:fill="FFFFFF"/>
        <w:ind w:right="10" w:firstLine="240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На основе факторных исследований создавались многофакторные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батареи тестов способностей, позволяющие измерять индивидуаль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ный уровень каждой из способностей. Наиболее известны среди них </w:t>
      </w:r>
      <w:r w:rsidRPr="0005461E">
        <w:rPr>
          <w:rFonts w:ascii="Times New Roman" w:hAnsi="Times New Roman" w:cs="Times New Roman"/>
          <w:bCs/>
          <w:spacing w:val="-13"/>
          <w:sz w:val="28"/>
          <w:szCs w:val="28"/>
        </w:rPr>
        <w:t>Батарея тестов общих способностей</w:t>
      </w:r>
      <w:r w:rsidRPr="0005461E">
        <w:rPr>
          <w:rFonts w:ascii="Times New Roman" w:hAnsi="Times New Roman" w:cs="Times New Roman"/>
          <w:spacing w:val="-3"/>
          <w:sz w:val="28"/>
          <w:szCs w:val="28"/>
        </w:rPr>
        <w:t xml:space="preserve">, разработанная Службой занятости США для использования </w:t>
      </w:r>
      <w:r w:rsidRPr="0005461E">
        <w:rPr>
          <w:rFonts w:ascii="Times New Roman" w:hAnsi="Times New Roman" w:cs="Times New Roman"/>
          <w:spacing w:val="-4"/>
          <w:sz w:val="28"/>
          <w:szCs w:val="28"/>
        </w:rPr>
        <w:t xml:space="preserve">консультантами в государственных учреждениях, и </w:t>
      </w:r>
      <w:r w:rsidRPr="0005461E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Батарея тестов </w:t>
      </w:r>
      <w:r w:rsidRPr="0005461E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специальных способностей </w:t>
      </w:r>
      <w:r w:rsidRPr="0005461E">
        <w:rPr>
          <w:rFonts w:ascii="Times New Roman" w:hAnsi="Times New Roman" w:cs="Times New Roman"/>
          <w:spacing w:val="-11"/>
          <w:sz w:val="28"/>
          <w:szCs w:val="28"/>
        </w:rPr>
        <w:t xml:space="preserve">, </w:t>
      </w:r>
      <w:r w:rsidRPr="0005461E">
        <w:rPr>
          <w:rFonts w:ascii="Times New Roman" w:hAnsi="Times New Roman" w:cs="Times New Roman"/>
          <w:spacing w:val="-4"/>
          <w:sz w:val="28"/>
          <w:szCs w:val="28"/>
        </w:rPr>
        <w:t>включающая тесты способност</w:t>
      </w:r>
      <w:r w:rsidR="0005461E" w:rsidRPr="0005461E">
        <w:rPr>
          <w:rFonts w:ascii="Times New Roman" w:hAnsi="Times New Roman" w:cs="Times New Roman"/>
          <w:spacing w:val="-4"/>
          <w:sz w:val="28"/>
          <w:szCs w:val="28"/>
        </w:rPr>
        <w:t>ей для конкретных профессий</w:t>
      </w:r>
      <w:r w:rsidRPr="0005461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53887" w:rsidRPr="00100D36" w:rsidRDefault="00853887" w:rsidP="00D95837">
      <w:pPr>
        <w:shd w:val="clear" w:color="auto" w:fill="FFFFFF"/>
        <w:ind w:right="10" w:firstLine="240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z w:val="28"/>
          <w:szCs w:val="28"/>
        </w:rPr>
        <w:t xml:space="preserve">Современное понимание факторного анализа вносит некоторое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изменение в ту его трактовку, которая была в 20-40-е гг. Факторный 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анализ — это высшая ступень линейных корреляций. Но линейные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корреляции не могут считаться универсальной формой выражения ма</w:t>
      </w:r>
      <w:r w:rsidR="00F52758">
        <w:rPr>
          <w:rFonts w:ascii="Times New Roman" w:hAnsi="Times New Roman" w:cs="Times New Roman"/>
          <w:spacing w:val="-3"/>
          <w:sz w:val="28"/>
          <w:szCs w:val="28"/>
        </w:rPr>
        <w:t>тематической с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вязи между психическими процессами. Следователь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>но, отсутствие линейных корреляций не может толковаться как отсут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ствие связи вообще, то же относится и к невысоким коэффициентам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корреляции. Поэтому факторный анализ и добываемые посредством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 xml:space="preserve">этого анализа факторы не всегда верно отражают зависимости между </w:t>
      </w:r>
      <w:r w:rsidRPr="00100D36">
        <w:rPr>
          <w:rFonts w:ascii="Times New Roman" w:hAnsi="Times New Roman" w:cs="Times New Roman"/>
          <w:sz w:val="28"/>
          <w:szCs w:val="28"/>
        </w:rPr>
        <w:t>психическими процессами.</w:t>
      </w:r>
    </w:p>
    <w:p w:rsidR="00853887" w:rsidRPr="00100D36" w:rsidRDefault="00853887" w:rsidP="00D95837">
      <w:pPr>
        <w:shd w:val="clear" w:color="auto" w:fill="FFFFFF"/>
        <w:ind w:right="10" w:firstLine="235"/>
        <w:jc w:val="both"/>
        <w:rPr>
          <w:sz w:val="28"/>
          <w:szCs w:val="28"/>
        </w:rPr>
      </w:pPr>
      <w:r w:rsidRPr="00100D36">
        <w:rPr>
          <w:rFonts w:ascii="Times New Roman" w:hAnsi="Times New Roman" w:cs="Times New Roman"/>
          <w:spacing w:val="-2"/>
          <w:sz w:val="28"/>
          <w:szCs w:val="28"/>
        </w:rPr>
        <w:t xml:space="preserve">Но, пожалуй, главное, что вызывает сомнение, — это понимание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>так называемых специальных способностей. Эти способности трак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>туются не как индивидуальные особенности, возникшие в качестве продукта влияний требований общества на индивида, а как особен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t xml:space="preserve">ности, исконно присущие данной индивидуальной психике. Такая трактовка порождает массу логических трудностей. В самом деле, </w:t>
      </w: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откуда вдруг сложились и проявились у современного индивида такие 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t>способности, о которых даже представления не имели предшеству</w:t>
      </w:r>
      <w:r w:rsidRPr="00100D36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t>ющие поколения? Нельзя же думать, что в психике таятся способ</w:t>
      </w:r>
      <w:r w:rsidRPr="00100D3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ности, пригодные для всех грядущих общественных требований. Но техника факторного анализа принимает эти способности как некую </w:t>
      </w:r>
      <w:r w:rsidRPr="00100D36">
        <w:rPr>
          <w:rFonts w:ascii="Times New Roman" w:hAnsi="Times New Roman" w:cs="Times New Roman"/>
          <w:spacing w:val="-4"/>
          <w:sz w:val="28"/>
          <w:szCs w:val="28"/>
        </w:rPr>
        <w:t xml:space="preserve">данность; они же в действительности суть психические образования, </w:t>
      </w:r>
      <w:r w:rsidRPr="00100D36">
        <w:rPr>
          <w:rFonts w:ascii="Times New Roman" w:hAnsi="Times New Roman" w:cs="Times New Roman"/>
          <w:sz w:val="28"/>
          <w:szCs w:val="28"/>
        </w:rPr>
        <w:t>находящиеся в динамике.</w:t>
      </w:r>
    </w:p>
    <w:p w:rsidR="00853887" w:rsidRDefault="00853887" w:rsidP="00D95837">
      <w:pPr>
        <w:shd w:val="clear" w:color="auto" w:fill="FFFFFF"/>
        <w:ind w:left="14" w:right="5" w:firstLine="23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100D36">
        <w:rPr>
          <w:rFonts w:ascii="Times New Roman" w:hAnsi="Times New Roman" w:cs="Times New Roman"/>
          <w:spacing w:val="-6"/>
          <w:sz w:val="28"/>
          <w:szCs w:val="28"/>
        </w:rPr>
        <w:t xml:space="preserve">Сказанное убеждает в том, что к возможностям факторного анализа </w:t>
      </w:r>
      <w:r w:rsidRPr="00100D36">
        <w:rPr>
          <w:rFonts w:ascii="Times New Roman" w:hAnsi="Times New Roman" w:cs="Times New Roman"/>
          <w:spacing w:val="-3"/>
          <w:sz w:val="28"/>
          <w:szCs w:val="28"/>
        </w:rPr>
        <w:t xml:space="preserve">и к его факторам нужно относиться с большой осторожностью и не </w:t>
      </w:r>
      <w:r w:rsidRPr="00100D36">
        <w:rPr>
          <w:rFonts w:ascii="Times New Roman" w:hAnsi="Times New Roman" w:cs="Times New Roman"/>
          <w:spacing w:val="-5"/>
          <w:sz w:val="28"/>
          <w:szCs w:val="28"/>
        </w:rPr>
        <w:t>считать этот анализ универсальным инструментом изучения психики.</w:t>
      </w:r>
    </w:p>
    <w:p w:rsidR="0087595A" w:rsidRDefault="0087595A" w:rsidP="00D95837">
      <w:pPr>
        <w:shd w:val="clear" w:color="auto" w:fill="FFFFFF"/>
        <w:ind w:left="14" w:right="5" w:firstLine="23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87595A" w:rsidRDefault="0087595A" w:rsidP="00D95837">
      <w:pPr>
        <w:shd w:val="clear" w:color="auto" w:fill="FFFFFF"/>
        <w:ind w:left="14" w:right="5" w:firstLine="23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05461E" w:rsidRPr="00100D36" w:rsidRDefault="0005461E" w:rsidP="0087595A">
      <w:pPr>
        <w:shd w:val="clear" w:color="auto" w:fill="FFFFFF"/>
        <w:ind w:left="14" w:right="5" w:firstLine="230"/>
        <w:rPr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Литература:</w:t>
      </w:r>
    </w:p>
    <w:p w:rsidR="00853887" w:rsidRPr="0005461E" w:rsidRDefault="0005461E" w:rsidP="0087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3887" w:rsidRPr="0005461E">
        <w:rPr>
          <w:rFonts w:ascii="Times New Roman" w:hAnsi="Times New Roman" w:cs="Times New Roman"/>
          <w:sz w:val="28"/>
          <w:szCs w:val="28"/>
        </w:rPr>
        <w:t>Психологическая диагностика: Учебник для вузов / Под ред. М. 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3887" w:rsidRPr="0005461E">
        <w:rPr>
          <w:rFonts w:ascii="Times New Roman" w:hAnsi="Times New Roman" w:cs="Times New Roman"/>
          <w:sz w:val="28"/>
          <w:szCs w:val="28"/>
        </w:rPr>
        <w:t>Акимовой, К. М. Гуревича. — СПб.: Питер, 2003. — 652 с: ил.</w:t>
      </w:r>
    </w:p>
    <w:p w:rsidR="0005461E" w:rsidRPr="0005461E" w:rsidRDefault="0005461E" w:rsidP="0087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5461E">
        <w:rPr>
          <w:rFonts w:ascii="Times New Roman" w:hAnsi="Times New Roman" w:cs="Times New Roman"/>
          <w:sz w:val="28"/>
          <w:szCs w:val="28"/>
        </w:rPr>
        <w:t>Анастази А. Психологическое тестирование. — М., 1982. — Кн. 2.</w:t>
      </w:r>
    </w:p>
    <w:p w:rsidR="0005461E" w:rsidRPr="0005461E" w:rsidRDefault="0005461E" w:rsidP="0087595A">
      <w:pPr>
        <w:rPr>
          <w:rFonts w:ascii="Times New Roman" w:hAnsi="Times New Roman" w:cs="Times New Roman"/>
          <w:sz w:val="28"/>
          <w:szCs w:val="28"/>
        </w:rPr>
      </w:pPr>
      <w:r w:rsidRPr="0005461E">
        <w:rPr>
          <w:rFonts w:ascii="Times New Roman" w:hAnsi="Times New Roman" w:cs="Times New Roman"/>
          <w:sz w:val="28"/>
          <w:szCs w:val="28"/>
        </w:rPr>
        <w:t>С. 36-70.</w:t>
      </w:r>
    </w:p>
    <w:p w:rsidR="0005461E" w:rsidRPr="0005461E" w:rsidRDefault="0005461E" w:rsidP="0087595A">
      <w:pPr>
        <w:rPr>
          <w:rFonts w:ascii="Times New Roman" w:hAnsi="Times New Roman" w:cs="Times New Roman"/>
          <w:sz w:val="28"/>
          <w:szCs w:val="28"/>
        </w:rPr>
      </w:pPr>
      <w:r w:rsidRPr="00054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5461E">
        <w:rPr>
          <w:rFonts w:ascii="Times New Roman" w:hAnsi="Times New Roman" w:cs="Times New Roman"/>
          <w:sz w:val="28"/>
          <w:szCs w:val="28"/>
        </w:rPr>
        <w:t>Педагогическая диагностика. — М., 1991. — С. 124-165.</w:t>
      </w:r>
    </w:p>
    <w:p w:rsidR="0005461E" w:rsidRPr="0005461E" w:rsidRDefault="0005461E" w:rsidP="0087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5461E">
        <w:rPr>
          <w:rFonts w:ascii="Times New Roman" w:hAnsi="Times New Roman" w:cs="Times New Roman"/>
          <w:sz w:val="28"/>
          <w:szCs w:val="28"/>
        </w:rPr>
        <w:t>Лефрансуа Ги. Прикладная педагогическая психология. — СПб.,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61E">
        <w:rPr>
          <w:rFonts w:ascii="Times New Roman" w:hAnsi="Times New Roman" w:cs="Times New Roman"/>
          <w:sz w:val="28"/>
          <w:szCs w:val="28"/>
        </w:rPr>
        <w:t>2003. - С. 380-392.</w:t>
      </w:r>
    </w:p>
    <w:p w:rsidR="0005461E" w:rsidRPr="0005461E" w:rsidRDefault="0005461E" w:rsidP="0087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05461E">
        <w:rPr>
          <w:rFonts w:ascii="Times New Roman" w:hAnsi="Times New Roman" w:cs="Times New Roman"/>
          <w:sz w:val="28"/>
          <w:szCs w:val="28"/>
        </w:rPr>
        <w:t>Матушанский Т. У. Педагогическое тестирование в России // Педа</w:t>
      </w:r>
      <w:r w:rsidRPr="0005461E">
        <w:rPr>
          <w:rFonts w:ascii="Times New Roman" w:hAnsi="Times New Roman" w:cs="Times New Roman"/>
          <w:sz w:val="28"/>
          <w:szCs w:val="28"/>
        </w:rPr>
        <w:softHyphen/>
        <w:t>гогика, 2002. - № 2. - С. 15-21.</w:t>
      </w:r>
    </w:p>
    <w:p w:rsidR="00D90003" w:rsidRDefault="0005461E" w:rsidP="0087595A">
      <w:pPr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Pr="0005461E">
        <w:rPr>
          <w:rFonts w:ascii="Times New Roman" w:hAnsi="Times New Roman" w:cs="Times New Roman"/>
          <w:sz w:val="28"/>
          <w:szCs w:val="28"/>
        </w:rPr>
        <w:t>Равен Дж. Педагогическое тестирование: Проблемы, заблужде</w:t>
      </w:r>
      <w:r w:rsidRPr="0005461E">
        <w:rPr>
          <w:rFonts w:ascii="Times New Roman" w:hAnsi="Times New Roman" w:cs="Times New Roman"/>
          <w:sz w:val="28"/>
          <w:szCs w:val="28"/>
        </w:rPr>
        <w:softHyphen/>
        <w:t>ния, перспективы. — М., 1999</w:t>
      </w:r>
      <w:r w:rsidRPr="000546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D90003" w:rsidRDefault="00D90003" w:rsidP="00D90003">
      <w:pPr>
        <w:tabs>
          <w:tab w:val="left" w:pos="1800"/>
          <w:tab w:val="left" w:pos="2340"/>
        </w:tabs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97"/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</w:tblGrid>
      <w:tr w:rsidR="00D90003" w:rsidRPr="00D9000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F201C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 xml:space="preserve"> 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 xml:space="preserve"> 11</w:t>
            </w:r>
          </w:p>
        </w:tc>
      </w:tr>
      <w:tr w:rsidR="00D9000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000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000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000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 w:rsidP="00E809E0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000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000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000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000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9000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90003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Pr="00D90003" w:rsidRDefault="00D90003">
            <w:pPr>
              <w:tabs>
                <w:tab w:val="left" w:pos="1800"/>
                <w:tab w:val="left" w:pos="2340"/>
              </w:tabs>
              <w:rPr>
                <w:b/>
                <w:sz w:val="28"/>
                <w:szCs w:val="28"/>
              </w:rPr>
            </w:pPr>
            <w:r w:rsidRPr="00D9000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03" w:rsidRDefault="00D90003">
            <w:pPr>
              <w:tabs>
                <w:tab w:val="left" w:pos="1800"/>
                <w:tab w:val="left" w:pos="2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90003" w:rsidRDefault="00D90003" w:rsidP="00D90003">
      <w:pPr>
        <w:tabs>
          <w:tab w:val="left" w:pos="1800"/>
          <w:tab w:val="left" w:pos="2340"/>
        </w:tabs>
        <w:rPr>
          <w:sz w:val="28"/>
          <w:szCs w:val="28"/>
        </w:rPr>
      </w:pPr>
    </w:p>
    <w:p w:rsidR="00D90003" w:rsidRDefault="00D90003" w:rsidP="00D90003">
      <w:pPr>
        <w:rPr>
          <w:sz w:val="28"/>
          <w:szCs w:val="28"/>
        </w:rPr>
      </w:pPr>
    </w:p>
    <w:p w:rsidR="00D90003" w:rsidRDefault="00D90003" w:rsidP="00D90003">
      <w:pPr>
        <w:rPr>
          <w:sz w:val="28"/>
          <w:szCs w:val="28"/>
        </w:rPr>
      </w:pPr>
    </w:p>
    <w:p w:rsidR="00D90003" w:rsidRDefault="00D90003" w:rsidP="00D90003">
      <w:pPr>
        <w:ind w:left="113" w:right="1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обследования детей второй мл. группы  в конце  года по математике.</w:t>
      </w:r>
    </w:p>
    <w:p w:rsidR="00D90003" w:rsidRDefault="00D90003" w:rsidP="00D90003">
      <w:pPr>
        <w:ind w:left="113" w:right="113"/>
        <w:rPr>
          <w:b/>
          <w:bCs/>
          <w:sz w:val="28"/>
          <w:szCs w:val="28"/>
        </w:rPr>
      </w:pPr>
      <w:r>
        <w:rPr>
          <w:sz w:val="28"/>
          <w:szCs w:val="28"/>
        </w:rPr>
        <w:t>1. Показ пустого  (полного) стакана.</w:t>
      </w:r>
    </w:p>
    <w:p w:rsidR="00D90003" w:rsidRDefault="00D90003" w:rsidP="00D90003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 2. Нанижи бусины на проволоку.</w:t>
      </w:r>
    </w:p>
    <w:p w:rsidR="00D90003" w:rsidRDefault="00D90003" w:rsidP="00D90003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3. Застегни пуговицы завяжи ленты. </w:t>
      </w:r>
    </w:p>
    <w:p w:rsidR="00D90003" w:rsidRDefault="00D90003" w:rsidP="00D90003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4. Покажи маленький (большой) предмет (из двух) </w:t>
      </w:r>
    </w:p>
    <w:p w:rsidR="00D90003" w:rsidRDefault="00D90003" w:rsidP="00D90003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5.  Нанижи бусины на проволоку. </w:t>
      </w:r>
    </w:p>
    <w:p w:rsidR="00D90003" w:rsidRDefault="00D90003" w:rsidP="00D90003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6.  Застегни пуговицы завяжи ленты. </w:t>
      </w:r>
    </w:p>
    <w:p w:rsidR="00D90003" w:rsidRDefault="00D90003" w:rsidP="00D90003">
      <w:pPr>
        <w:shd w:val="clear" w:color="auto" w:fill="FFFFFF"/>
        <w:ind w:left="113"/>
        <w:rPr>
          <w:sz w:val="28"/>
          <w:szCs w:val="28"/>
        </w:rPr>
      </w:pPr>
      <w:r>
        <w:rPr>
          <w:sz w:val="28"/>
          <w:szCs w:val="28"/>
        </w:rPr>
        <w:t>7.  Подбор по размеру посуды и  одежды для игрушек .</w:t>
      </w:r>
      <w:r>
        <w:rPr>
          <w:b/>
          <w:bCs/>
          <w:sz w:val="28"/>
          <w:szCs w:val="28"/>
        </w:rPr>
        <w:t xml:space="preserve"> </w:t>
      </w:r>
    </w:p>
    <w:p w:rsidR="00D90003" w:rsidRDefault="00D90003" w:rsidP="00D90003">
      <w:pPr>
        <w:ind w:right="11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8.  Показ  1 (2) пальчика</w:t>
      </w:r>
    </w:p>
    <w:p w:rsidR="00D90003" w:rsidRDefault="00D90003" w:rsidP="00D90003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9.  Показ, где много  (мало)  песка. </w:t>
      </w:r>
    </w:p>
    <w:p w:rsidR="00D90003" w:rsidRDefault="00D90003" w:rsidP="00D90003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10. Показ пустого  (полного) стакана. </w:t>
      </w:r>
    </w:p>
    <w:p w:rsidR="00D90003" w:rsidRDefault="00D90003" w:rsidP="00D90003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11. Подбор по цвету вкладыша. </w:t>
      </w:r>
    </w:p>
    <w:p w:rsidR="00D90003" w:rsidRDefault="00D90003" w:rsidP="00D90003">
      <w:pPr>
        <w:shd w:val="clear" w:color="auto" w:fill="FFFFFF"/>
        <w:ind w:left="113"/>
        <w:rPr>
          <w:b/>
          <w:bCs/>
          <w:sz w:val="22"/>
          <w:szCs w:val="22"/>
        </w:rPr>
      </w:pPr>
    </w:p>
    <w:p w:rsidR="00D90003" w:rsidRDefault="00D90003" w:rsidP="00D90003">
      <w:pPr>
        <w:shd w:val="clear" w:color="auto" w:fill="FFFFFF"/>
        <w:ind w:left="113"/>
        <w:rPr>
          <w:b/>
          <w:bCs/>
          <w:sz w:val="22"/>
          <w:szCs w:val="22"/>
        </w:rPr>
      </w:pPr>
    </w:p>
    <w:p w:rsidR="00D90003" w:rsidRPr="00D90003" w:rsidRDefault="00D90003" w:rsidP="00D90003">
      <w:pPr>
        <w:rPr>
          <w:sz w:val="28"/>
          <w:szCs w:val="28"/>
        </w:rPr>
      </w:pPr>
      <w:r w:rsidRPr="00D90003">
        <w:rPr>
          <w:sz w:val="28"/>
          <w:szCs w:val="28"/>
        </w:rPr>
        <w:t>1. Алексеева А</w:t>
      </w:r>
    </w:p>
    <w:p w:rsidR="00D90003" w:rsidRPr="00D90003" w:rsidRDefault="00885EEE" w:rsidP="00D90003">
      <w:pPr>
        <w:rPr>
          <w:sz w:val="28"/>
          <w:szCs w:val="28"/>
        </w:rPr>
      </w:pPr>
      <w:r>
        <w:rPr>
          <w:sz w:val="28"/>
          <w:szCs w:val="28"/>
        </w:rPr>
        <w:t>2. Вез</w:t>
      </w:r>
      <w:r w:rsidR="00D90003" w:rsidRPr="00D90003">
        <w:rPr>
          <w:sz w:val="28"/>
          <w:szCs w:val="28"/>
        </w:rPr>
        <w:t>ер П</w:t>
      </w:r>
    </w:p>
    <w:p w:rsidR="00D90003" w:rsidRPr="00D90003" w:rsidRDefault="00D90003" w:rsidP="00D90003">
      <w:pPr>
        <w:rPr>
          <w:sz w:val="28"/>
          <w:szCs w:val="28"/>
        </w:rPr>
      </w:pPr>
      <w:r w:rsidRPr="00D90003">
        <w:rPr>
          <w:sz w:val="28"/>
          <w:szCs w:val="28"/>
        </w:rPr>
        <w:t>3.  Дунаев П</w:t>
      </w:r>
    </w:p>
    <w:p w:rsidR="00D90003" w:rsidRPr="00D90003" w:rsidRDefault="00D90003" w:rsidP="00D90003">
      <w:pPr>
        <w:rPr>
          <w:sz w:val="28"/>
          <w:szCs w:val="28"/>
        </w:rPr>
      </w:pPr>
      <w:r w:rsidRPr="00D90003">
        <w:rPr>
          <w:sz w:val="28"/>
          <w:szCs w:val="28"/>
        </w:rPr>
        <w:t>4.  Корт А</w:t>
      </w:r>
    </w:p>
    <w:p w:rsidR="00D90003" w:rsidRPr="00D90003" w:rsidRDefault="00D90003" w:rsidP="00D90003">
      <w:pPr>
        <w:rPr>
          <w:sz w:val="28"/>
          <w:szCs w:val="28"/>
        </w:rPr>
      </w:pPr>
      <w:r w:rsidRPr="00D90003">
        <w:rPr>
          <w:sz w:val="28"/>
          <w:szCs w:val="28"/>
        </w:rPr>
        <w:t>5.  Саратава К</w:t>
      </w:r>
    </w:p>
    <w:p w:rsidR="00D90003" w:rsidRPr="00D90003" w:rsidRDefault="00D90003" w:rsidP="00D90003">
      <w:pPr>
        <w:rPr>
          <w:sz w:val="28"/>
          <w:szCs w:val="28"/>
        </w:rPr>
      </w:pPr>
      <w:r w:rsidRPr="00D90003">
        <w:rPr>
          <w:sz w:val="28"/>
          <w:szCs w:val="28"/>
        </w:rPr>
        <w:t>6.   Карпова С</w:t>
      </w:r>
    </w:p>
    <w:p w:rsidR="00D90003" w:rsidRPr="00D90003" w:rsidRDefault="00D90003" w:rsidP="00D90003">
      <w:pPr>
        <w:rPr>
          <w:sz w:val="28"/>
          <w:szCs w:val="28"/>
        </w:rPr>
      </w:pPr>
      <w:r w:rsidRPr="00D90003">
        <w:rPr>
          <w:sz w:val="28"/>
          <w:szCs w:val="28"/>
        </w:rPr>
        <w:t>7.  Солова  К</w:t>
      </w:r>
    </w:p>
    <w:p w:rsidR="00D90003" w:rsidRPr="00D90003" w:rsidRDefault="00D90003" w:rsidP="00D90003">
      <w:pPr>
        <w:rPr>
          <w:sz w:val="28"/>
          <w:szCs w:val="28"/>
        </w:rPr>
      </w:pPr>
      <w:r w:rsidRPr="00D90003">
        <w:rPr>
          <w:sz w:val="28"/>
          <w:szCs w:val="28"/>
        </w:rPr>
        <w:t>8.   Прохоров Р</w:t>
      </w:r>
    </w:p>
    <w:p w:rsidR="00D90003" w:rsidRPr="00D90003" w:rsidRDefault="00D90003" w:rsidP="00D90003">
      <w:pPr>
        <w:rPr>
          <w:sz w:val="28"/>
          <w:szCs w:val="28"/>
        </w:rPr>
      </w:pPr>
      <w:r w:rsidRPr="00D90003">
        <w:rPr>
          <w:sz w:val="28"/>
          <w:szCs w:val="28"/>
        </w:rPr>
        <w:t>9. Якова М</w:t>
      </w:r>
    </w:p>
    <w:p w:rsidR="00D90003" w:rsidRPr="00D90003" w:rsidRDefault="00D90003" w:rsidP="00D90003">
      <w:pPr>
        <w:rPr>
          <w:sz w:val="28"/>
          <w:szCs w:val="28"/>
        </w:rPr>
      </w:pPr>
      <w:r w:rsidRPr="00D90003">
        <w:rPr>
          <w:sz w:val="28"/>
          <w:szCs w:val="28"/>
        </w:rPr>
        <w:t>10. Яфрин В</w:t>
      </w:r>
    </w:p>
    <w:p w:rsidR="009C382B" w:rsidRPr="00100D36" w:rsidRDefault="00E13FB1" w:rsidP="0087595A">
      <w:r w:rsidRPr="00100D36">
        <w:br w:type="column"/>
      </w:r>
      <w:r w:rsidRPr="00100D36">
        <w:br w:type="column"/>
      </w:r>
    </w:p>
    <w:p w:rsidR="00100D36" w:rsidRPr="00100D36" w:rsidRDefault="00100D36" w:rsidP="00D95837">
      <w:pPr>
        <w:jc w:val="both"/>
        <w:rPr>
          <w:sz w:val="28"/>
          <w:szCs w:val="28"/>
        </w:rPr>
      </w:pPr>
      <w:bookmarkStart w:id="0" w:name="_GoBack"/>
      <w:bookmarkEnd w:id="0"/>
    </w:p>
    <w:sectPr w:rsidR="00100D36" w:rsidRPr="0010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6468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BF22E4"/>
    <w:multiLevelType w:val="singleLevel"/>
    <w:tmpl w:val="89029B60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7AC0C48"/>
    <w:multiLevelType w:val="singleLevel"/>
    <w:tmpl w:val="CBAC28FA"/>
    <w:lvl w:ilvl="0">
      <w:start w:val="1"/>
      <w:numFmt w:val="decimal"/>
      <w:lvlText w:val="%1)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CDF5D71"/>
    <w:multiLevelType w:val="singleLevel"/>
    <w:tmpl w:val="20A22AD2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3D15141"/>
    <w:multiLevelType w:val="singleLevel"/>
    <w:tmpl w:val="F05A524E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E413DBB"/>
    <w:multiLevelType w:val="singleLevel"/>
    <w:tmpl w:val="EACC5B5A"/>
    <w:lvl w:ilvl="0">
      <w:start w:val="3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737060F"/>
    <w:multiLevelType w:val="singleLevel"/>
    <w:tmpl w:val="56B491C2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BBD056C"/>
    <w:multiLevelType w:val="singleLevel"/>
    <w:tmpl w:val="4ABA33E4"/>
    <w:lvl w:ilvl="0">
      <w:start w:val="5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♦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</w:num>
  <w:num w:numId="6">
    <w:abstractNumId w:val="5"/>
    <w:lvlOverride w:ilvl="0">
      <w:startOverride w:val="3"/>
    </w:lvlOverride>
  </w:num>
  <w:num w:numId="7">
    <w:abstractNumId w:val="0"/>
    <w:lvlOverride w:ilvl="0">
      <w:lvl w:ilvl="0">
        <w:numFmt w:val="bullet"/>
        <w:lvlText w:val="♦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7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FB1"/>
    <w:rsid w:val="0005461E"/>
    <w:rsid w:val="000C3D6A"/>
    <w:rsid w:val="000F40B8"/>
    <w:rsid w:val="00100D36"/>
    <w:rsid w:val="00167D73"/>
    <w:rsid w:val="001E315D"/>
    <w:rsid w:val="004A58A3"/>
    <w:rsid w:val="006419D6"/>
    <w:rsid w:val="00663A5B"/>
    <w:rsid w:val="006844BE"/>
    <w:rsid w:val="00693C2C"/>
    <w:rsid w:val="00765AB8"/>
    <w:rsid w:val="00853887"/>
    <w:rsid w:val="0087595A"/>
    <w:rsid w:val="00885EEE"/>
    <w:rsid w:val="008A52EF"/>
    <w:rsid w:val="009C382B"/>
    <w:rsid w:val="00A1028B"/>
    <w:rsid w:val="00C66D48"/>
    <w:rsid w:val="00D90003"/>
    <w:rsid w:val="00D95837"/>
    <w:rsid w:val="00E13FB1"/>
    <w:rsid w:val="00E809E0"/>
    <w:rsid w:val="00EA2C6C"/>
    <w:rsid w:val="00F17355"/>
    <w:rsid w:val="00F201C3"/>
    <w:rsid w:val="00F52758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594DFA1C-42CC-4AC0-9007-55B11C09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5503</Words>
  <Characters>31368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 достижений</vt:lpstr>
    </vt:vector>
  </TitlesOfParts>
  <Company/>
  <LinksUpToDate>false</LinksUpToDate>
  <CharactersWithSpaces>36798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достижений</dc:title>
  <dc:subject/>
  <dc:creator>user</dc:creator>
  <cp:keywords/>
  <dc:description/>
  <cp:lastModifiedBy>admin</cp:lastModifiedBy>
  <cp:revision>2</cp:revision>
  <dcterms:created xsi:type="dcterms:W3CDTF">2014-04-08T18:19:00Z</dcterms:created>
  <dcterms:modified xsi:type="dcterms:W3CDTF">2014-04-08T18:19:00Z</dcterms:modified>
</cp:coreProperties>
</file>