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9F" w:rsidRPr="00532834" w:rsidRDefault="00875D9F" w:rsidP="00875D9F">
      <w:pPr>
        <w:spacing w:before="120"/>
        <w:jc w:val="center"/>
        <w:rPr>
          <w:b/>
          <w:sz w:val="32"/>
        </w:rPr>
      </w:pPr>
      <w:r w:rsidRPr="00532834">
        <w:rPr>
          <w:b/>
          <w:sz w:val="32"/>
        </w:rPr>
        <w:t>Типы современных ТЭС</w:t>
      </w:r>
    </w:p>
    <w:p w:rsidR="00875D9F" w:rsidRPr="00532834" w:rsidRDefault="00875D9F" w:rsidP="00875D9F">
      <w:pPr>
        <w:spacing w:before="120"/>
        <w:jc w:val="center"/>
        <w:rPr>
          <w:sz w:val="28"/>
        </w:rPr>
      </w:pPr>
      <w:r w:rsidRPr="00532834">
        <w:rPr>
          <w:sz w:val="28"/>
        </w:rPr>
        <w:t>Реферат по дисциплине «Введение в направление»</w:t>
      </w:r>
    </w:p>
    <w:p w:rsidR="00875D9F" w:rsidRPr="00532834" w:rsidRDefault="00875D9F" w:rsidP="00875D9F">
      <w:pPr>
        <w:spacing w:before="120"/>
        <w:jc w:val="center"/>
        <w:rPr>
          <w:sz w:val="28"/>
        </w:rPr>
      </w:pPr>
      <w:r w:rsidRPr="00532834">
        <w:rPr>
          <w:sz w:val="28"/>
        </w:rPr>
        <w:t>Выполнил А. студент Ткаченко Е.К. группа ТЭ-52</w:t>
      </w:r>
    </w:p>
    <w:p w:rsidR="00875D9F" w:rsidRPr="00532834" w:rsidRDefault="00875D9F" w:rsidP="00875D9F">
      <w:pPr>
        <w:spacing w:before="120"/>
        <w:jc w:val="center"/>
        <w:rPr>
          <w:sz w:val="28"/>
        </w:rPr>
      </w:pPr>
      <w:r w:rsidRPr="00532834">
        <w:rPr>
          <w:sz w:val="28"/>
        </w:rPr>
        <w:t>Новосибирский государственный технический университет</w:t>
      </w:r>
    </w:p>
    <w:p w:rsidR="00875D9F" w:rsidRPr="00532834" w:rsidRDefault="00875D9F" w:rsidP="00875D9F">
      <w:pPr>
        <w:spacing w:before="120"/>
        <w:jc w:val="center"/>
        <w:rPr>
          <w:sz w:val="28"/>
        </w:rPr>
      </w:pPr>
      <w:r w:rsidRPr="00532834">
        <w:rPr>
          <w:sz w:val="28"/>
        </w:rPr>
        <w:t>Новосибирск, 2008</w:t>
      </w:r>
    </w:p>
    <w:p w:rsidR="00875D9F" w:rsidRPr="00532834" w:rsidRDefault="00875D9F" w:rsidP="00875D9F">
      <w:pPr>
        <w:spacing w:before="120"/>
        <w:jc w:val="center"/>
        <w:rPr>
          <w:b/>
          <w:sz w:val="28"/>
        </w:rPr>
      </w:pPr>
      <w:r w:rsidRPr="00532834">
        <w:rPr>
          <w:b/>
          <w:sz w:val="28"/>
        </w:rPr>
        <w:t>Введение</w:t>
      </w:r>
    </w:p>
    <w:p w:rsidR="00875D9F" w:rsidRPr="007B3064" w:rsidRDefault="00875D9F" w:rsidP="00875D9F">
      <w:pPr>
        <w:spacing w:before="120"/>
        <w:ind w:firstLine="567"/>
        <w:jc w:val="both"/>
      </w:pPr>
      <w:r w:rsidRPr="007B3064">
        <w:t>Электрической станцией называется энергетическая установка, служащая для преобразования природной энергии в электрическую. Наиболее распространены тепловые электрические станции (ТЭС), использующие тепловую энергию, выделяемую при сжигании органического топлива (твердого, жидкого и газообразного). [4]</w:t>
      </w:r>
    </w:p>
    <w:p w:rsidR="00875D9F" w:rsidRPr="007B3064" w:rsidRDefault="00875D9F" w:rsidP="00875D9F">
      <w:pPr>
        <w:spacing w:before="120"/>
        <w:ind w:firstLine="567"/>
        <w:jc w:val="both"/>
      </w:pPr>
      <w:r w:rsidRPr="007B3064">
        <w:t xml:space="preserve">На тепловых электростанциях вырабатывается около 76% электроэнергии, производимой на нашей планете. Это обусловлено наличием органического топлива почти во всех районах нашей планеты; возможностью транспорта органического топлива с места добычи на электростанцию, размещаемую близ потребителей энергии; техническим прогрессом на тепловых электростанциях, обеспечивающим сооружение ТЭС большой мощностью; возможностью использования отработавшего тепла рабочего тела и отпуска потребителям, кроме электрической, также и тепловой энергии (с паром или горячей водой) и т.п.[2] </w:t>
      </w:r>
    </w:p>
    <w:p w:rsidR="00875D9F" w:rsidRDefault="00875D9F" w:rsidP="00875D9F">
      <w:pPr>
        <w:spacing w:before="120"/>
        <w:ind w:firstLine="567"/>
        <w:jc w:val="both"/>
      </w:pPr>
      <w:r w:rsidRPr="007B3064">
        <w:t>Высокий технический уровень энергетики может быть обеспечен только при гармоничной структуре генерирующих мощностей: в энергосистеме должны быть и АЭС, вырабатывающие дешевую электроэнергию, но имеющие серьезные ограничения по диапазону и скорости изменения нагрузки, и ТЭЦ, отпускающие тепло и электроэнергию, количество которой зависит от потребностей в тепле, и мощные паротурбинные энергоблоки, работающие на тяжелых топливах, и мобильные автономные ГТУ, покрывающие кратковременные пики нагрузки.[1]</w:t>
      </w:r>
    </w:p>
    <w:p w:rsidR="00875D9F" w:rsidRPr="00532834" w:rsidRDefault="00875D9F" w:rsidP="00875D9F">
      <w:pPr>
        <w:spacing w:before="120"/>
        <w:jc w:val="center"/>
        <w:rPr>
          <w:b/>
          <w:sz w:val="28"/>
        </w:rPr>
      </w:pPr>
      <w:r w:rsidRPr="00532834">
        <w:rPr>
          <w:b/>
          <w:sz w:val="28"/>
        </w:rPr>
        <w:t>Типы ТЭС и их особенности</w:t>
      </w:r>
    </w:p>
    <w:p w:rsidR="00875D9F" w:rsidRDefault="00875D9F" w:rsidP="00875D9F">
      <w:pPr>
        <w:spacing w:before="120"/>
        <w:ind w:firstLine="567"/>
        <w:jc w:val="both"/>
      </w:pPr>
      <w:r w:rsidRPr="007B3064">
        <w:t>На рис. 1 представлена классификация тепловых электрических станций на органическом топливе.</w:t>
      </w:r>
    </w:p>
    <w:p w:rsidR="00875D9F" w:rsidRDefault="00AD77DF" w:rsidP="00875D9F">
      <w:pPr>
        <w:spacing w:before="120"/>
        <w:ind w:firstLine="567"/>
        <w:jc w:val="both"/>
      </w:pPr>
      <w:r>
        <w:rPr>
          <w:noProof/>
        </w:rPr>
        <w:pict>
          <v:group id="_x0000_s1026" editas="canvas" style="position:absolute;margin-left:13.25pt;margin-top:.5pt;width:398.15pt;height:301.15pt;z-index:251658240;mso-position-horizontal-relative:char;mso-position-vertical-relative:line" coordorigin="2262,6291" coordsize="6125,46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2;top:6291;width:6125;height:466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2281;top:7038;width:2574;height:412;visibility:visib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" strokeweight="2.5pt">
              <v:shadow color="#868686"/>
              <v:textbox style="mso-rotate-with-shape:t">
                <w:txbxContent>
                  <w:p w:rsidR="00875D9F" w:rsidRPr="003A3B47" w:rsidRDefault="00875D9F" w:rsidP="00875D9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i/>
                        <w:iCs/>
                        <w:color w:val="000000"/>
                        <w:sz w:val="32"/>
                        <w:szCs w:val="32"/>
                      </w:rPr>
                    </w:pPr>
                    <w:r w:rsidRPr="003A3B47">
                      <w:rPr>
                        <w:b/>
                        <w:i/>
                        <w:iCs/>
                        <w:color w:val="000000"/>
                        <w:sz w:val="32"/>
                        <w:szCs w:val="32"/>
                      </w:rPr>
                      <w:t>По назначению</w:t>
                    </w:r>
                  </w:p>
                </w:txbxContent>
              </v:textbox>
            </v:shape>
            <v:shape id="Text Box 6" o:spid="_x0000_s1029" type="#_x0000_t202" style="position:absolute;left:2281;top:9982;width:2574;height:412;visibility:visib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" strokeweight="2.5pt">
              <v:shadow color="#868686"/>
              <v:textbox style="mso-rotate-with-shape:t">
                <w:txbxContent>
                  <w:p w:rsidR="00875D9F" w:rsidRPr="003A3B47" w:rsidRDefault="00875D9F" w:rsidP="00875D9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 w:rsidRPr="003A3B47">
                      <w:rPr>
                        <w:color w:val="000000"/>
                        <w:sz w:val="28"/>
                        <w:szCs w:val="28"/>
                      </w:rPr>
                      <w:t>ГРЭС</w:t>
                    </w:r>
                  </w:p>
                </w:txbxContent>
              </v:textbox>
            </v:shape>
            <v:shape id="Text Box 7" o:spid="_x0000_s1030" type="#_x0000_t202" style="position:absolute;left:2281;top:10528;width:2574;height:412;visibility:visib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" strokeweight="2.5pt">
              <v:shadow color="#868686"/>
              <v:textbox style="mso-rotate-with-shape:t">
                <w:txbxContent>
                  <w:p w:rsidR="00875D9F" w:rsidRPr="003A3B47" w:rsidRDefault="00875D9F" w:rsidP="00875D9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 w:rsidRPr="003A3B47">
                      <w:rPr>
                        <w:color w:val="000000"/>
                        <w:sz w:val="28"/>
                        <w:szCs w:val="28"/>
                      </w:rPr>
                      <w:t>ТЭЦ</w:t>
                    </w:r>
                  </w:p>
                </w:txbxContent>
              </v:textbox>
            </v:shape>
            <v:shape id="Text Box 8" o:spid="_x0000_s1031" type="#_x0000_t202" style="position:absolute;left:5476;top:7038;width:2575;height:412;visibility:visib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" strokeweight="2.5pt">
              <v:shadow color="#868686"/>
              <v:textbox style="mso-rotate-with-shape:t">
                <w:txbxContent>
                  <w:p w:rsidR="00875D9F" w:rsidRPr="003A3B47" w:rsidRDefault="00875D9F" w:rsidP="00875D9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i/>
                        <w:iCs/>
                        <w:color w:val="000000"/>
                        <w:sz w:val="32"/>
                        <w:szCs w:val="32"/>
                      </w:rPr>
                    </w:pPr>
                    <w:r w:rsidRPr="003A3B47">
                      <w:rPr>
                        <w:b/>
                        <w:i/>
                        <w:iCs/>
                        <w:color w:val="000000"/>
                        <w:sz w:val="32"/>
                        <w:szCs w:val="32"/>
                      </w:rPr>
                      <w:t>По типу установок</w:t>
                    </w:r>
                  </w:p>
                </w:txbxContent>
              </v:textbox>
            </v:shape>
            <v:shape id="Text Box 9" o:spid="_x0000_s1032" type="#_x0000_t202" style="position:absolute;left:5476;top:7586;width:2575;height:412;visibility:visib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" strokeweight="2.5pt">
              <v:shadow color="#868686"/>
              <v:textbox style="mso-rotate-with-shape:t">
                <w:txbxContent>
                  <w:p w:rsidR="00875D9F" w:rsidRPr="003A3B47" w:rsidRDefault="00875D9F" w:rsidP="00875D9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 w:rsidRPr="003A3B47">
                      <w:rPr>
                        <w:color w:val="000000"/>
                        <w:sz w:val="28"/>
                        <w:szCs w:val="28"/>
                      </w:rPr>
                      <w:t>Газотурбинные</w:t>
                    </w:r>
                  </w:p>
                </w:txbxContent>
              </v:textbox>
            </v:shape>
            <v:shape id="Text Box 10" o:spid="_x0000_s1033" type="#_x0000_t202" style="position:absolute;left:5476;top:8134;width:2575;height:412;visibility:visib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" strokeweight="2.5pt">
              <v:shadow color="#868686"/>
              <v:textbox style="mso-rotate-with-shape:t">
                <w:txbxContent>
                  <w:p w:rsidR="00875D9F" w:rsidRPr="003A3B47" w:rsidRDefault="00875D9F" w:rsidP="00875D9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 w:rsidRPr="003A3B47">
                      <w:rPr>
                        <w:color w:val="000000"/>
                        <w:sz w:val="28"/>
                        <w:szCs w:val="28"/>
                      </w:rPr>
                      <w:t>Парогазовые</w:t>
                    </w:r>
                  </w:p>
                </w:txbxContent>
              </v:textbox>
            </v:shape>
            <v:shape id="Text Box 11" o:spid="_x0000_s1034" type="#_x0000_t202" style="position:absolute;left:3527;top:6291;width:3246;height:412;visibility:visib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" strokeweight="2.5pt">
              <v:shadow color="#868686"/>
              <v:textbox style="mso-rotate-with-shape:t">
                <w:txbxContent>
                  <w:p w:rsidR="00875D9F" w:rsidRPr="003A3B47" w:rsidRDefault="00875D9F" w:rsidP="00875D9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i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i/>
                        <w:color w:val="000000"/>
                        <w:sz w:val="32"/>
                        <w:szCs w:val="32"/>
                      </w:rPr>
                      <w:t>ТЭС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0" o:spid="_x0000_s1035" type="#_x0000_t34" style="position:absolute;left:2262;top:7244;width:1;height:2944;rotation:180;flip:x y;visibility:visible" o:connectortype="elbow" adj="-7236000,25934,57780000">
              <v:stroke endarrow="classic" endarrowwidth="wide" endarrowlength="long"/>
            </v:shape>
            <v:shape id="AutoShape 31" o:spid="_x0000_s1036" type="#_x0000_t34" style="position:absolute;left:2262;top:7244;width:1;height:3490;rotation:180;flip:x y;visibility:visible" o:connectortype="elbow" adj="-7236000,21878,57780000">
              <v:stroke endarrow="classic" endarrowwidth="wide" endarrowlength="long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37" type="#_x0000_t32" style="position:absolute;left:6435;top:6709;width:1;height:352;flip:x;visibility:visible" o:connectortype="straight">
              <v:stroke endarrow="classic" endarrowwidth="wide" endarrowlength="long"/>
            </v:shape>
            <v:shape id="AutoShape 33" o:spid="_x0000_s1038" type="#_x0000_t34" style="position:absolute;left:5456;top:7244;width:1;height:1096;rotation:180;flip:x y;visibility:visible" o:connectortype="elbow" adj="-7236000,69651,147484800">
              <v:stroke endarrow="classic" endarrowwidth="wide" endarrowlength="long"/>
            </v:shape>
            <v:shape id="AutoShape 34" o:spid="_x0000_s1039" type="#_x0000_t34" style="position:absolute;left:5456;top:7244;width:1;height:548;rotation:180;flip:x y;visibility:visible" o:connectortype="elbow" adj="-7236000,139302,147484800">
              <v:stroke endarrow="classic" endarrowwidth="wide" endarrowlength="long"/>
            </v:shape>
            <v:shape id="Text Box 47" o:spid="_x0000_s1040" type="#_x0000_t202" style="position:absolute;left:5476;top:8682;width:2575;height:412;visibility:visib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" strokeweight="2.5pt">
              <v:shadow color="#868686"/>
              <v:textbox style="mso-rotate-with-shape:t">
                <w:txbxContent>
                  <w:p w:rsidR="00875D9F" w:rsidRPr="003A3B47" w:rsidRDefault="00875D9F" w:rsidP="00875D9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 w:rsidRPr="003A3B47">
                      <w:rPr>
                        <w:color w:val="000000"/>
                        <w:sz w:val="28"/>
                        <w:szCs w:val="28"/>
                      </w:rPr>
                      <w:t>Паротурбинные</w:t>
                    </w:r>
                  </w:p>
                </w:txbxContent>
              </v:textbox>
            </v:shape>
            <v:shape id="AutoShape 48" o:spid="_x0000_s1041" type="#_x0000_t34" style="position:absolute;left:5456;top:7244;width:1;height:1644;rotation:180;flip:x y;visibility:visible" o:connectortype="elbow" adj="-7236000,46434,147484800">
              <v:stroke endarrow="classic" endarrowwidth="wide" endarrowlength="long"/>
            </v:shape>
            <v:shape id="Text Box 49" o:spid="_x0000_s1042" type="#_x0000_t202" style="position:absolute;left:5476;top:9979;width:2575;height:412;visibility:visib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" strokeweight="2.5pt">
              <v:shadow color="#868686"/>
              <v:textbox style="mso-rotate-with-shape:t">
                <w:txbxContent>
                  <w:p w:rsidR="00875D9F" w:rsidRPr="003A3B47" w:rsidRDefault="00875D9F" w:rsidP="00875D9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 w:rsidRPr="003A3B47">
                      <w:rPr>
                        <w:color w:val="000000"/>
                        <w:sz w:val="28"/>
                        <w:szCs w:val="28"/>
                      </w:rPr>
                      <w:t>Конденсационные</w:t>
                    </w:r>
                  </w:p>
                </w:txbxContent>
              </v:textbox>
            </v:shape>
            <v:shape id="Text Box 50" o:spid="_x0000_s1043" type="#_x0000_t202" style="position:absolute;left:5476;top:10526;width:2575;height:412;visibility:visib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" strokeweight="2.5pt">
              <v:shadow color="#868686"/>
              <v:textbox style="mso-rotate-with-shape:t">
                <w:txbxContent>
                  <w:p w:rsidR="00875D9F" w:rsidRPr="003A3B47" w:rsidRDefault="00875D9F" w:rsidP="00875D9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 w:rsidRPr="003A3B47">
                      <w:rPr>
                        <w:color w:val="000000"/>
                        <w:sz w:val="28"/>
                        <w:szCs w:val="28"/>
                      </w:rPr>
                      <w:t>Теплофикационные</w:t>
                    </w:r>
                  </w:p>
                </w:txbxContent>
              </v:textbox>
            </v:shape>
            <v:shape id="AutoShape 51" o:spid="_x0000_s1044" type="#_x0000_t34" style="position:absolute;left:8070;top:8888;width:1;height:1297;visibility:visible" o:connectortype="elbow" adj="7236000,-86271,-220881600">
              <v:stroke endarrow="classic" endarrowwidth="wide" endarrowlength="long"/>
            </v:shape>
            <v:shape id="AutoShape 52" o:spid="_x0000_s1045" type="#_x0000_t34" style="position:absolute;left:8070;top:8888;width:1;height:1844;visibility:visible" o:connectortype="elbow" adj="7236000,-60690,-220881600">
              <v:stroke endarrow="classic" endarrowwidth="wide" endarrowlength="long"/>
            </v:shape>
            <v:shape id="AutoShape 53" o:spid="_x0000_s1046" type="#_x0000_t32" style="position:absolute;left:4874;top:10185;width:582;height:3;flip:y;visibility:visible" o:connectortype="straight">
              <v:stroke dashstyle="1 1" endarrow="classic" endarrowwidth="wide" endarrowlength="long"/>
            </v:shape>
            <v:shape id="AutoShape 54" o:spid="_x0000_s1047" type="#_x0000_t32" style="position:absolute;left:4874;top:10732;width:582;height:2;flip:y;visibility:visible" o:connectortype="straight">
              <v:stroke dashstyle="1 1" endarrow="classic" endarrowwidth="wide" endarrowlength="long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26" o:spid="_x0000_s1048" type="#_x0000_t33" style="position:absolute;left:3768;top:6718;width:1;height:351;rotation:180;flip:y;visibility:visible" o:connectortype="elbow" adj="-67356,297270,-67356">
              <v:stroke endarrow="classic" endarrowwidth="wide" endarrowlength="long"/>
            </v:shape>
          </v:group>
        </w:pict>
      </w:r>
    </w:p>
    <w:p w:rsidR="00875D9F" w:rsidRDefault="00875D9F" w:rsidP="00875D9F">
      <w:pPr>
        <w:spacing w:before="120"/>
        <w:ind w:firstLine="567"/>
        <w:jc w:val="both"/>
      </w:pPr>
    </w:p>
    <w:p w:rsidR="00875D9F" w:rsidRDefault="00875D9F" w:rsidP="00875D9F">
      <w:pPr>
        <w:spacing w:before="120"/>
        <w:ind w:firstLine="567"/>
        <w:jc w:val="both"/>
      </w:pPr>
    </w:p>
    <w:p w:rsidR="00875D9F" w:rsidRDefault="00875D9F" w:rsidP="00875D9F">
      <w:pPr>
        <w:spacing w:before="120"/>
        <w:ind w:firstLine="567"/>
        <w:jc w:val="both"/>
      </w:pPr>
    </w:p>
    <w:p w:rsidR="00875D9F" w:rsidRDefault="00875D9F" w:rsidP="00875D9F">
      <w:pPr>
        <w:spacing w:before="120"/>
        <w:ind w:firstLine="567"/>
        <w:jc w:val="both"/>
      </w:pPr>
    </w:p>
    <w:p w:rsidR="00875D9F" w:rsidRDefault="00875D9F" w:rsidP="00875D9F">
      <w:pPr>
        <w:spacing w:before="120"/>
        <w:ind w:firstLine="567"/>
        <w:jc w:val="both"/>
      </w:pPr>
    </w:p>
    <w:p w:rsidR="00875D9F" w:rsidRDefault="00875D9F" w:rsidP="00875D9F">
      <w:pPr>
        <w:spacing w:before="120"/>
        <w:ind w:firstLine="567"/>
        <w:jc w:val="both"/>
      </w:pPr>
    </w:p>
    <w:p w:rsidR="00875D9F" w:rsidRDefault="00875D9F" w:rsidP="00875D9F">
      <w:pPr>
        <w:spacing w:before="120"/>
        <w:ind w:firstLine="567"/>
        <w:jc w:val="both"/>
      </w:pPr>
    </w:p>
    <w:p w:rsidR="00875D9F" w:rsidRDefault="00875D9F" w:rsidP="00875D9F">
      <w:pPr>
        <w:spacing w:before="120"/>
        <w:ind w:firstLine="567"/>
        <w:jc w:val="both"/>
      </w:pPr>
    </w:p>
    <w:p w:rsidR="00875D9F" w:rsidRDefault="00875D9F" w:rsidP="00875D9F">
      <w:pPr>
        <w:spacing w:before="120"/>
        <w:ind w:firstLine="567"/>
        <w:jc w:val="both"/>
      </w:pPr>
    </w:p>
    <w:p w:rsidR="00875D9F" w:rsidRDefault="00875D9F" w:rsidP="00875D9F">
      <w:pPr>
        <w:spacing w:before="120"/>
        <w:ind w:firstLine="567"/>
        <w:jc w:val="both"/>
      </w:pPr>
    </w:p>
    <w:p w:rsidR="00875D9F" w:rsidRDefault="00875D9F" w:rsidP="00875D9F">
      <w:pPr>
        <w:spacing w:before="120"/>
        <w:ind w:firstLine="567"/>
        <w:jc w:val="both"/>
      </w:pPr>
    </w:p>
    <w:p w:rsidR="00875D9F" w:rsidRDefault="00875D9F" w:rsidP="00875D9F">
      <w:pPr>
        <w:spacing w:before="120"/>
        <w:ind w:firstLine="567"/>
        <w:jc w:val="both"/>
      </w:pPr>
    </w:p>
    <w:p w:rsidR="00875D9F" w:rsidRDefault="00875D9F" w:rsidP="00875D9F">
      <w:pPr>
        <w:spacing w:before="120"/>
        <w:ind w:firstLine="567"/>
        <w:jc w:val="both"/>
      </w:pPr>
      <w:r w:rsidRPr="007B3064">
        <w:lastRenderedPageBreak/>
        <w:t>Рис.1. Типы</w:t>
      </w:r>
      <w:r>
        <w:t xml:space="preserve"> </w:t>
      </w:r>
      <w:r w:rsidRPr="007B3064">
        <w:t>тепловых электростанций на органическом топливе.</w:t>
      </w:r>
    </w:p>
    <w:p w:rsidR="00875D9F" w:rsidRPr="007B3064" w:rsidRDefault="00875D9F" w:rsidP="00875D9F">
      <w:pPr>
        <w:spacing w:before="120"/>
        <w:ind w:firstLine="567"/>
        <w:jc w:val="both"/>
      </w:pPr>
      <w:r w:rsidRPr="007B3064">
        <w:t>Тепловой электрической станцией называется комплекс оборудования и устройств, преобразующих энергию топлива в электрическую и (в общем случае) тепловую энергию.</w:t>
      </w:r>
    </w:p>
    <w:p w:rsidR="00875D9F" w:rsidRPr="007B3064" w:rsidRDefault="00875D9F" w:rsidP="00875D9F">
      <w:pPr>
        <w:spacing w:before="120"/>
        <w:ind w:firstLine="567"/>
        <w:jc w:val="both"/>
      </w:pPr>
      <w:r w:rsidRPr="007B3064">
        <w:t>Тепловые электростанции характеризуются большим разнообразием и их можно классифицировать по различным признакам.</w:t>
      </w:r>
    </w:p>
    <w:p w:rsidR="00875D9F" w:rsidRDefault="00875D9F" w:rsidP="00875D9F">
      <w:pPr>
        <w:spacing w:before="120"/>
        <w:ind w:firstLine="567"/>
        <w:jc w:val="both"/>
      </w:pPr>
      <w:r w:rsidRPr="007B3064">
        <w:t>По назначению и виду отпускаемой энергии электростанции разделяются на районные и промышленные.</w:t>
      </w:r>
    </w:p>
    <w:p w:rsidR="00875D9F" w:rsidRPr="007B3064" w:rsidRDefault="00875D9F" w:rsidP="00875D9F">
      <w:pPr>
        <w:spacing w:before="120"/>
        <w:ind w:firstLine="567"/>
        <w:jc w:val="both"/>
      </w:pPr>
      <w:r w:rsidRPr="007B3064">
        <w:t>Районные электростанции – это самостоятельные электростанции общего пользования, которые обслуживают все виды потребителей района (промышленные предприятия, транспорт, население и т.д.). Районные конденсационные электростанции, вырабатывающие в основном электроэнергию, часто сохраняют за собой историческое название – ГРЭС (государственные районные электростанции). Районные электростанции, вырабатывающие электрическую и тепловую энергию (в виде пара или горячей воды), называются теплоэлектроцентралями (ТЭЦ). Как правило, ГРЭС и районные ТЭЦ имеют мощность более 1 млн кВт.</w:t>
      </w:r>
    </w:p>
    <w:p w:rsidR="00875D9F" w:rsidRPr="007B3064" w:rsidRDefault="00875D9F" w:rsidP="00875D9F">
      <w:pPr>
        <w:spacing w:before="120"/>
        <w:ind w:firstLine="567"/>
        <w:jc w:val="both"/>
      </w:pPr>
      <w:r w:rsidRPr="007B3064">
        <w:t>Промышленные электростанции – это электростанции, обслуживающие тепловой и электрической энергией конкретные производственные предприятия или их комплекс, например завод по производству химической продукции. Промышленные электростанции входят в состав тех промышленных предприятий, которые они обслуживают. Их мощность определяется потребностями промышленных предприятий в тепловой и электрической энергии и, как правило, она существенно меньше, чем районных ТЭС. Часто промышленные электростанции работают на общую электрическую сеть, но не подчиняются диспетчеру энергосистемы.</w:t>
      </w:r>
    </w:p>
    <w:p w:rsidR="00875D9F" w:rsidRPr="007B3064" w:rsidRDefault="00875D9F" w:rsidP="00875D9F">
      <w:pPr>
        <w:spacing w:before="120"/>
        <w:ind w:firstLine="567"/>
        <w:jc w:val="both"/>
      </w:pPr>
      <w:r w:rsidRPr="007B3064">
        <w:t>По виду используемого топлива тепловые электростанции разделяются на электростанции, работающие на органическом топливе и ядерном горючем.</w:t>
      </w:r>
    </w:p>
    <w:p w:rsidR="00875D9F" w:rsidRPr="007B3064" w:rsidRDefault="00875D9F" w:rsidP="00875D9F">
      <w:pPr>
        <w:spacing w:before="120"/>
        <w:ind w:firstLine="567"/>
        <w:jc w:val="both"/>
      </w:pPr>
      <w:r w:rsidRPr="007B3064">
        <w:t>За конденсационными электростанциями, работающими на органическом топливе, во времена, когда еще не было атомных электростанций (АЭС), исторически сложилось название тепловых (ТЭС – тепловая электрическая станция). Именно в таком смысле ниже будет употребляться этот термин, хотя и ТЭЦ, и АЭС, и газотурбинные электростанции (ГТЭС), и парогазовые электростанции (ПГЭС) также являются тепловыми электростанциями, работающими на принципе преобразования тепловой энергии в электрическую.[1]</w:t>
      </w:r>
    </w:p>
    <w:p w:rsidR="00875D9F" w:rsidRDefault="00875D9F" w:rsidP="00875D9F">
      <w:pPr>
        <w:spacing w:before="120"/>
        <w:ind w:firstLine="567"/>
        <w:jc w:val="both"/>
      </w:pPr>
      <w:r w:rsidRPr="007B3064">
        <w:t>В качестве органического топлива для ТЭС используют газообразное, жидкое и твердое топливо. Большинство ТЭС России, особенно в европейской части, в качестве основного топлива потребляют природный газ, а в качестве резервного топлива – мазут, используя последний ввиду его высокой стоимости только в крайних случаях; такие ТЭС называют газомазутными. Во многих регионах, в основном в азиатской части России, основным топливом является энергетический уголь – низкокалорийный уголь или отходы добычи высококалорийного каменного угля (антрацитовый штыб - АШ). Поскольку перед сжиганием такие угли размалываются в специальных мельницах до пылевидного состояния, то такие ТЭС называют пылеугольными.</w:t>
      </w:r>
    </w:p>
    <w:p w:rsidR="00875D9F" w:rsidRPr="007B3064" w:rsidRDefault="00875D9F" w:rsidP="00875D9F">
      <w:pPr>
        <w:spacing w:before="120"/>
        <w:ind w:firstLine="567"/>
        <w:jc w:val="both"/>
      </w:pPr>
      <w:r w:rsidRPr="007B3064">
        <w:t>По типу теплосиловых установок, используемых на ТЭС для преобразования тепловой энергии в механическую энергию вращения роторов турбоагрегатов, различают паротурбинные, газотурбинные и парогазовые электростанции.</w:t>
      </w:r>
    </w:p>
    <w:p w:rsidR="00875D9F" w:rsidRPr="007B3064" w:rsidRDefault="00875D9F" w:rsidP="00875D9F">
      <w:pPr>
        <w:spacing w:before="120"/>
        <w:ind w:firstLine="567"/>
        <w:jc w:val="both"/>
      </w:pPr>
      <w:r w:rsidRPr="007B3064">
        <w:t>Основой паротурбинных электростанций являются паротурбинные установки (ПТУ), которые для преобразования тепловой энергии в механическую используют самую сложную, самую мощную и чрезвычайно совершенную энергетическую машину – паровую турбину. ПТУ – основной элемент ТЭС, ТЭЦ и АЭС.</w:t>
      </w:r>
    </w:p>
    <w:p w:rsidR="00875D9F" w:rsidRPr="007B3064" w:rsidRDefault="00875D9F" w:rsidP="00875D9F">
      <w:pPr>
        <w:spacing w:before="120"/>
        <w:ind w:firstLine="567"/>
        <w:jc w:val="both"/>
      </w:pPr>
      <w:r w:rsidRPr="007B3064">
        <w:t>ПТУ, имеющие в качестве привода электрогенераторов конденсационные турбины и не использующие тепло отработавшего пара для снабжения тепловой энергией внешних потребителей, называются конденсационными электростанциями. ПТУ оснащённые теплофикационными турбинами и отдающие тепло отработавшего пара промышленным или коммунально-бытовым потребителям, называют теплоэлектроцентралями (ТЭЦ).</w:t>
      </w:r>
    </w:p>
    <w:p w:rsidR="00875D9F" w:rsidRPr="007B3064" w:rsidRDefault="00875D9F" w:rsidP="00875D9F">
      <w:pPr>
        <w:spacing w:before="120"/>
        <w:ind w:firstLine="567"/>
        <w:jc w:val="both"/>
      </w:pPr>
      <w:r w:rsidRPr="007B3064">
        <w:t>Газотурбинные тепловые электростанции (ГТЭС) оснащаются газотурбинными установками (ГТУ), работающими на газообразном или, в крайнем случае, жидком (дизельном) топливе. Поскольку температура газов за ГТУ достаточно высока, то их можно использовать для отпуска тепловой энергии внешнему потребителю. Такие электростанции называют ГТУ-ТЭЦ. В настоящее время в России функционирует одна ГТЭС (ГРЭС-3 им. Классона, г. Электрогорск Московской обл.) мощностью 600 МВт и одна ГТУ-ТЭЦ (в г. Электросталь Московской обл.).[1]</w:t>
      </w:r>
    </w:p>
    <w:p w:rsidR="00875D9F" w:rsidRPr="007B3064" w:rsidRDefault="00875D9F" w:rsidP="00875D9F">
      <w:pPr>
        <w:spacing w:before="120"/>
        <w:ind w:firstLine="567"/>
        <w:jc w:val="both"/>
      </w:pPr>
      <w:r w:rsidRPr="007B3064">
        <w:t>Традиционная современная газотурбинная установка (ГТУ) – это совокупность воздушного компрессора, камеры сгорания и газовой турбины, а также вспомогательных систем, обеспечивающих ее работу. Совокупность ГТУ и электрического генератора называют газотурбинным агрегатом.</w:t>
      </w:r>
    </w:p>
    <w:p w:rsidR="00875D9F" w:rsidRPr="007B3064" w:rsidRDefault="00875D9F" w:rsidP="00875D9F">
      <w:pPr>
        <w:spacing w:before="120"/>
        <w:ind w:firstLine="567"/>
        <w:jc w:val="both"/>
      </w:pPr>
      <w:r w:rsidRPr="007B3064">
        <w:t xml:space="preserve">Парогазовые тепловые электростанции комплектуются парогазовыми установками (ПГУ), представляющими комбинацию ГТУ и ПТУ, что позволяет обеспечить высокую экономичность. ПГУ-ТЭС могут выполняться конденсационными (ПГУ-КЭС) и с отпуском тепловой энергии (ПГУ-ТЭЦ). В настоящее время в России работает четыре новых ПГУ-ТЭЦ (Северо-Западная ТЭЦ Санкт-Петербурга, Калининградская, ТЭЦ-27 ОАО «Мосэнерго» и Сочинская), построена также теплофикационная ПГУ на Тюменской ТЭЦ. В </w:t>
      </w:r>
      <w:smartTag w:uri="urn:schemas-microsoft-com:office:smarttags" w:element="metricconverter">
        <w:smartTagPr>
          <w:attr w:name="ProductID" w:val="2007 г"/>
        </w:smartTagPr>
        <w:r w:rsidRPr="007B3064">
          <w:t>2007 г</w:t>
        </w:r>
      </w:smartTag>
      <w:r w:rsidRPr="007B3064">
        <w:t>. введена в эксплуатацию Ивановская ПГУ-КЭС.</w:t>
      </w:r>
    </w:p>
    <w:p w:rsidR="00875D9F" w:rsidRPr="007B3064" w:rsidRDefault="00875D9F" w:rsidP="00875D9F">
      <w:pPr>
        <w:spacing w:before="120"/>
        <w:ind w:firstLine="567"/>
        <w:jc w:val="both"/>
      </w:pPr>
      <w:r w:rsidRPr="007B3064">
        <w:t xml:space="preserve">Блочные ТЭС состоят из отдельных, как правило, однотипных энергетических установок – энергоблоков. В энергоблоке каждый котел подает пар только для своей турбины, из которой он возвращается после конденсации только в свой котел. По блочной схеме строят все мощные ГРЭС и ТЭЦ, которые имеют так называемый промежуточный перегрев пара. Работа котлов и турбин на ТЭС с поперечными связями обеспечивается по другому: все котлы ТЭС подают пар в один общий паропровод (коллектор) и от него питаются все паровые турбины ТЭС. По такой схеме строятся КЭС без промежуточного перегрева и почти все ТЭЦ на докритические начальные параметры пара. </w:t>
      </w:r>
    </w:p>
    <w:p w:rsidR="00875D9F" w:rsidRPr="007B3064" w:rsidRDefault="00875D9F" w:rsidP="00875D9F">
      <w:pPr>
        <w:spacing w:before="120"/>
        <w:ind w:firstLine="567"/>
        <w:jc w:val="both"/>
      </w:pPr>
      <w:r w:rsidRPr="007B3064">
        <w:t>По уровню начального давления различают ТЭС докритического давления, сверхкритического давления (СКД) и суперсверхкритических параметров (ССКП).</w:t>
      </w:r>
    </w:p>
    <w:p w:rsidR="00875D9F" w:rsidRDefault="00875D9F" w:rsidP="00875D9F">
      <w:pPr>
        <w:spacing w:before="120"/>
        <w:ind w:firstLine="567"/>
        <w:jc w:val="both"/>
      </w:pPr>
      <w:r w:rsidRPr="007B3064">
        <w:t>Критическое давление – это 22,1 МПа (225,6 ат). В российской теплоэнергетике</w:t>
      </w:r>
      <w:r>
        <w:t xml:space="preserve"> </w:t>
      </w:r>
      <w:r w:rsidRPr="007B3064">
        <w:t>начальные параметры стандартизованы: ТЭС и ТЭЦ строятся на докритическое давление 8,8 и 12,8 МПа (90 и 130 ат), и на СКД – 23,5 МПа (240 ат). ТЭС на сверхкритические параметры по техническим причинам вполняется с промежуточным перегревом и по блочной схеме. К суперсверхкритическим параметрам условно относят давление более 24 МПа (вплоть до 35 МПа) и температуру более 5600С (вплоть до 6200С), использование которых требует новых материалов и новых конструкций оборудования. Часто ТЭС или ТЭЦ на разный уровень параметров строят в несколько этапов – очередями, параметры которых повышаются с вводом каждой новой очереди.[1]</w:t>
      </w:r>
    </w:p>
    <w:p w:rsidR="00875D9F" w:rsidRPr="00532834" w:rsidRDefault="00875D9F" w:rsidP="00875D9F">
      <w:pPr>
        <w:spacing w:before="120"/>
        <w:jc w:val="center"/>
        <w:rPr>
          <w:b/>
          <w:sz w:val="28"/>
        </w:rPr>
      </w:pPr>
      <w:r w:rsidRPr="00532834">
        <w:rPr>
          <w:b/>
          <w:sz w:val="28"/>
        </w:rPr>
        <w:t>Заключение</w:t>
      </w:r>
    </w:p>
    <w:p w:rsidR="00875D9F" w:rsidRDefault="00875D9F" w:rsidP="00875D9F">
      <w:pPr>
        <w:spacing w:before="120"/>
        <w:ind w:firstLine="567"/>
        <w:jc w:val="both"/>
      </w:pPr>
      <w:r w:rsidRPr="007B3064">
        <w:t>В данном реферате</w:t>
      </w:r>
      <w:r>
        <w:t xml:space="preserve"> </w:t>
      </w:r>
      <w:r w:rsidRPr="007B3064">
        <w:t xml:space="preserve">рассмотрены виды современных тепловых электрических станций, представлена их классификация. Определены основные критерии разделения теплоэлектростанций. Отмечены особенности всех станций, а также представлены принципиальные схемы конденсационной станции (КЭС) и теплоэлектроцентрали (ТЭЦ). </w:t>
      </w:r>
    </w:p>
    <w:p w:rsidR="00875D9F" w:rsidRPr="00532834" w:rsidRDefault="00875D9F" w:rsidP="00875D9F">
      <w:pPr>
        <w:spacing w:before="120"/>
        <w:jc w:val="center"/>
        <w:rPr>
          <w:b/>
          <w:sz w:val="28"/>
        </w:rPr>
      </w:pPr>
      <w:r w:rsidRPr="00532834">
        <w:rPr>
          <w:b/>
          <w:sz w:val="28"/>
        </w:rPr>
        <w:t>Список литературы</w:t>
      </w:r>
    </w:p>
    <w:p w:rsidR="00875D9F" w:rsidRPr="007B3064" w:rsidRDefault="00875D9F" w:rsidP="00875D9F">
      <w:pPr>
        <w:spacing w:before="120"/>
        <w:ind w:firstLine="567"/>
        <w:jc w:val="both"/>
      </w:pPr>
      <w:r w:rsidRPr="007B3064">
        <w:t xml:space="preserve">Трухний А.Д. Основы современной энергетики: учебник для вузов: в 2т./ под общей редакцией чл.-корр. РАН Е.В. Аметистова. – М.: Издательский дом МЭИ, 2008. – 472с. </w:t>
      </w:r>
    </w:p>
    <w:p w:rsidR="00875D9F" w:rsidRPr="007B3064" w:rsidRDefault="00875D9F" w:rsidP="00875D9F">
      <w:pPr>
        <w:spacing w:before="120"/>
        <w:ind w:firstLine="567"/>
        <w:jc w:val="both"/>
      </w:pPr>
      <w:r w:rsidRPr="007B3064">
        <w:t xml:space="preserve">Рыжкин В.Я. Тепловые электрические станции: Учебник для вузов / Под ред. В.Я. Гиршфельда. – М: Энергоатомиздат, 1987. – 328 с. </w:t>
      </w:r>
    </w:p>
    <w:p w:rsidR="00875D9F" w:rsidRPr="007B3064" w:rsidRDefault="00875D9F" w:rsidP="00875D9F">
      <w:pPr>
        <w:spacing w:before="120"/>
        <w:ind w:firstLine="567"/>
        <w:jc w:val="both"/>
      </w:pPr>
      <w:r w:rsidRPr="007B3064">
        <w:t xml:space="preserve">Елизаров Д.П. Теплоэнергетические установки электростанций: Учебник для вузов / Д.П. Елизаров. – М.: Энергоиздат, 1982. – 264 с. </w:t>
      </w:r>
    </w:p>
    <w:p w:rsidR="00875D9F" w:rsidRDefault="00875D9F" w:rsidP="00875D9F">
      <w:pPr>
        <w:spacing w:before="120"/>
        <w:ind w:firstLine="567"/>
        <w:jc w:val="both"/>
      </w:pPr>
      <w:r w:rsidRPr="007B3064">
        <w:t>Баскаков А.П., Берг Б.В., Витт О.К. и др. Теплотехника: Учебник для вузов / Под ред. А.П. Баскакова. – М.:Энергоатомиздат, 1991. – 224с.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D9F"/>
    <w:rsid w:val="003A3B47"/>
    <w:rsid w:val="00532834"/>
    <w:rsid w:val="007B3064"/>
    <w:rsid w:val="00811DD4"/>
    <w:rsid w:val="00875D9F"/>
    <w:rsid w:val="00AA0223"/>
    <w:rsid w:val="00AD77DF"/>
    <w:rsid w:val="00A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0"/>
    <o:shapelayout v:ext="edit">
      <o:idmap v:ext="edit" data="1"/>
      <o:rules v:ext="edit">
        <o:r id="V:Rule1" type="connector" idref="#AutoShape 30"/>
        <o:r id="V:Rule2" type="connector" idref="#AutoShape 31"/>
        <o:r id="V:Rule3" type="connector" idref="#AutoShape 32"/>
        <o:r id="V:Rule4" type="connector" idref="#AutoShape 33"/>
        <o:r id="V:Rule5" type="connector" idref="#AutoShape 34"/>
        <o:r id="V:Rule6" type="connector" idref="#AutoShape 48"/>
        <o:r id="V:Rule7" type="connector" idref="#AutoShape 51"/>
        <o:r id="V:Rule8" type="connector" idref="#AutoShape 52"/>
        <o:r id="V:Rule9" type="connector" idref="#AutoShape 53"/>
        <o:r id="V:Rule10" type="connector" idref="#AutoShape 54"/>
        <o:r id="V:Rule11" type="connector" idref="#AutoShape 26"/>
      </o:rules>
    </o:shapelayout>
  </w:shapeDefaults>
  <w:decimalSymbol w:val=","/>
  <w:listSeparator w:val=";"/>
  <w14:defaultImageDpi w14:val="0"/>
  <w15:docId w15:val="{EF470164-5B0E-4892-B7CD-317DE85E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D9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5D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1371</Words>
  <Characters>7819</Characters>
  <Application>Microsoft Office Word</Application>
  <DocSecurity>0</DocSecurity>
  <Lines>65</Lines>
  <Paragraphs>18</Paragraphs>
  <ScaleCrop>false</ScaleCrop>
  <Company>Home</Company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Типы современных ТЭС</dc:title>
  <dc:subject/>
  <dc:creator>User</dc:creator>
  <cp:keywords/>
  <dc:description/>
  <cp:lastModifiedBy>admin</cp:lastModifiedBy>
  <cp:revision>2</cp:revision>
  <dcterms:created xsi:type="dcterms:W3CDTF">2014-02-19T23:48:00Z</dcterms:created>
  <dcterms:modified xsi:type="dcterms:W3CDTF">2014-02-19T23:48:00Z</dcterms:modified>
</cp:coreProperties>
</file>