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ПЛАН: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numPr>
          <w:ilvl w:val="0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Введение.</w:t>
      </w:r>
    </w:p>
    <w:p w:rsidR="00B619AF" w:rsidRDefault="00B619AF">
      <w:pPr>
        <w:numPr>
          <w:ilvl w:val="0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Основная часть.</w:t>
      </w:r>
    </w:p>
    <w:p w:rsidR="00B619AF" w:rsidRDefault="00B619AF">
      <w:pPr>
        <w:numPr>
          <w:ilvl w:val="1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История представлений о темпераменте.</w:t>
      </w:r>
    </w:p>
    <w:p w:rsidR="00B619AF" w:rsidRDefault="00B619AF">
      <w:pPr>
        <w:numPr>
          <w:ilvl w:val="1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Тип высшей нервной деятельности и темперамент.</w:t>
      </w:r>
    </w:p>
    <w:p w:rsidR="00B619AF" w:rsidRDefault="00B619AF">
      <w:pPr>
        <w:numPr>
          <w:ilvl w:val="1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Характеристика типов темперамента.</w:t>
      </w:r>
    </w:p>
    <w:p w:rsidR="00B619AF" w:rsidRDefault="00B619AF">
      <w:pPr>
        <w:numPr>
          <w:ilvl w:val="1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Индивидуальный стиль деятельности.</w:t>
      </w:r>
    </w:p>
    <w:p w:rsidR="00B619AF" w:rsidRDefault="00B619AF">
      <w:pPr>
        <w:numPr>
          <w:ilvl w:val="0"/>
          <w:numId w:val="6"/>
        </w:num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Заключение.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Список литературы.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ВВЕДЕНИЕ.</w:t>
      </w:r>
    </w:p>
    <w:p w:rsidR="00B619AF" w:rsidRDefault="00B619AF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>
        <w:rPr>
          <w:spacing w:val="2"/>
          <w:sz w:val="28"/>
          <w:szCs w:val="28"/>
        </w:rPr>
        <w:t>Темперамент — это те врожденные особенности чело</w:t>
      </w:r>
      <w:r>
        <w:rPr>
          <w:spacing w:val="3"/>
          <w:sz w:val="28"/>
          <w:szCs w:val="28"/>
        </w:rPr>
        <w:t>века, которые обусловливают динамические характеристики интенсивности и скорости реагирования, степени эмо</w:t>
      </w:r>
      <w:r>
        <w:rPr>
          <w:spacing w:val="-1"/>
          <w:sz w:val="28"/>
          <w:szCs w:val="28"/>
        </w:rPr>
        <w:t xml:space="preserve">циональной возбудимости и уравновешенности, особенности </w:t>
      </w:r>
      <w:r>
        <w:rPr>
          <w:spacing w:val="7"/>
          <w:sz w:val="28"/>
          <w:szCs w:val="28"/>
        </w:rPr>
        <w:t>приспособления к окружающей среде.</w:t>
      </w:r>
    </w:p>
    <w:p w:rsidR="00B619AF" w:rsidRDefault="00B619AF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>
        <w:rPr>
          <w:spacing w:val="3"/>
          <w:sz w:val="28"/>
          <w:szCs w:val="28"/>
        </w:rPr>
        <w:t xml:space="preserve">Прежде чем перейти к рассмотрению различных видов </w:t>
      </w:r>
      <w:r>
        <w:rPr>
          <w:spacing w:val="8"/>
          <w:sz w:val="28"/>
          <w:szCs w:val="28"/>
        </w:rPr>
        <w:t xml:space="preserve">темперамента, подчеркнем, что нет лучших или </w:t>
      </w:r>
      <w:r>
        <w:rPr>
          <w:spacing w:val="1"/>
          <w:sz w:val="28"/>
          <w:szCs w:val="28"/>
        </w:rPr>
        <w:t>худших темпераментов — каждый из них имеет свои поло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жительные стороны, поэтому главные усилия должны быть </w:t>
      </w:r>
      <w:r>
        <w:rPr>
          <w:spacing w:val="3"/>
          <w:sz w:val="28"/>
          <w:szCs w:val="28"/>
        </w:rPr>
        <w:t>направлены не на переделку темперамента (что невозмож</w:t>
      </w:r>
      <w:r>
        <w:rPr>
          <w:spacing w:val="2"/>
          <w:sz w:val="28"/>
          <w:szCs w:val="28"/>
        </w:rPr>
        <w:t>но вследствие врожденности темперамента), а на разумное использование его достоинств и нивелирование его отрица</w:t>
      </w:r>
      <w:r>
        <w:rPr>
          <w:spacing w:val="7"/>
          <w:sz w:val="28"/>
          <w:szCs w:val="28"/>
        </w:rPr>
        <w:t>тельных граней.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  <w:r>
        <w:rPr>
          <w:spacing w:val="5"/>
          <w:sz w:val="28"/>
          <w:szCs w:val="28"/>
        </w:rPr>
        <w:t xml:space="preserve">Человечество издавна пыталось выделить типичные </w:t>
      </w:r>
      <w:r>
        <w:rPr>
          <w:sz w:val="28"/>
          <w:szCs w:val="28"/>
        </w:rPr>
        <w:t>особенности психического склада различных людей, свес</w:t>
      </w:r>
      <w:r>
        <w:rPr>
          <w:spacing w:val="1"/>
          <w:sz w:val="28"/>
          <w:szCs w:val="28"/>
        </w:rPr>
        <w:t xml:space="preserve">ти их к малому числу обобщенных портретов — типов </w:t>
      </w:r>
      <w:r>
        <w:rPr>
          <w:spacing w:val="3"/>
          <w:sz w:val="28"/>
          <w:szCs w:val="28"/>
        </w:rPr>
        <w:t xml:space="preserve">темперамента. Такого рода типологии были практически </w:t>
      </w:r>
      <w:r>
        <w:rPr>
          <w:spacing w:val="6"/>
          <w:sz w:val="28"/>
          <w:szCs w:val="28"/>
        </w:rPr>
        <w:t>полезными, так как с их помощью можно было предска</w:t>
      </w:r>
      <w:r>
        <w:rPr>
          <w:spacing w:val="3"/>
          <w:sz w:val="28"/>
          <w:szCs w:val="28"/>
        </w:rPr>
        <w:t xml:space="preserve">зать поведение людей с определенным темпераментом в </w:t>
      </w:r>
      <w:r>
        <w:rPr>
          <w:spacing w:val="8"/>
          <w:sz w:val="28"/>
          <w:szCs w:val="28"/>
        </w:rPr>
        <w:t>конкретных жизненных ситуациях.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 История представлений о темпераменте.</w:t>
      </w:r>
    </w:p>
    <w:p w:rsidR="00B619AF" w:rsidRDefault="00B619AF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>
        <w:rPr>
          <w:spacing w:val="1"/>
          <w:sz w:val="28"/>
          <w:szCs w:val="28"/>
        </w:rPr>
        <w:t>Термин «темперамент» восходит к воззрениям античной</w:t>
      </w:r>
      <w:r>
        <w:rPr>
          <w:spacing w:val="2"/>
          <w:sz w:val="28"/>
          <w:szCs w:val="28"/>
        </w:rPr>
        <w:t xml:space="preserve"> науки на природу индивидуально-пси</w:t>
      </w:r>
      <w:r>
        <w:rPr>
          <w:spacing w:val="-2"/>
          <w:sz w:val="28"/>
          <w:szCs w:val="28"/>
        </w:rPr>
        <w:t>хологических различий. Древнегреческая меди</w:t>
      </w:r>
      <w:r>
        <w:rPr>
          <w:spacing w:val="1"/>
          <w:sz w:val="28"/>
          <w:szCs w:val="28"/>
        </w:rPr>
        <w:t xml:space="preserve">цина в лице крупнейшего ее представителя </w:t>
      </w:r>
      <w:r>
        <w:rPr>
          <w:i/>
          <w:iCs/>
          <w:spacing w:val="6"/>
          <w:sz w:val="28"/>
          <w:szCs w:val="28"/>
        </w:rPr>
        <w:t xml:space="preserve">Гиппократа </w:t>
      </w:r>
      <w:r>
        <w:rPr>
          <w:spacing w:val="6"/>
          <w:sz w:val="28"/>
          <w:szCs w:val="28"/>
        </w:rPr>
        <w:t>(</w:t>
      </w:r>
      <w:r>
        <w:rPr>
          <w:spacing w:val="6"/>
          <w:sz w:val="28"/>
          <w:szCs w:val="28"/>
          <w:lang w:val="en-US"/>
        </w:rPr>
        <w:t>V</w:t>
      </w:r>
      <w:r>
        <w:rPr>
          <w:spacing w:val="6"/>
          <w:sz w:val="28"/>
          <w:szCs w:val="28"/>
        </w:rPr>
        <w:t xml:space="preserve"> в. до н. э.) считала, что состояние организма </w:t>
      </w:r>
      <w:r>
        <w:rPr>
          <w:spacing w:val="2"/>
          <w:sz w:val="28"/>
          <w:szCs w:val="28"/>
        </w:rPr>
        <w:t xml:space="preserve">зависит главным образом от количественного соотношения </w:t>
      </w:r>
      <w:r>
        <w:rPr>
          <w:sz w:val="28"/>
          <w:szCs w:val="28"/>
        </w:rPr>
        <w:t>«соков», или жидкостей, имеющихся в организме (кровь, лим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фа, желчь). Пропорция в смешении этих соков называлась </w:t>
      </w:r>
      <w:r>
        <w:rPr>
          <w:sz w:val="28"/>
          <w:szCs w:val="28"/>
        </w:rPr>
        <w:t>по-гречески словом «красис». Римские врачи, работавшие не</w:t>
      </w:r>
      <w:r>
        <w:rPr>
          <w:spacing w:val="5"/>
          <w:sz w:val="28"/>
          <w:szCs w:val="28"/>
        </w:rPr>
        <w:t xml:space="preserve">сколькими столетиями позже, обозначили это понятие латинским словом </w:t>
      </w:r>
      <w:r>
        <w:rPr>
          <w:spacing w:val="5"/>
          <w:sz w:val="28"/>
          <w:szCs w:val="28"/>
          <w:lang w:val="en-US"/>
        </w:rPr>
        <w:t>temperamentum</w:t>
      </w:r>
      <w:r>
        <w:rPr>
          <w:spacing w:val="5"/>
          <w:sz w:val="28"/>
          <w:szCs w:val="28"/>
        </w:rPr>
        <w:t>, что означает «надлежащее со</w:t>
      </w:r>
      <w:r>
        <w:rPr>
          <w:spacing w:val="1"/>
          <w:sz w:val="28"/>
          <w:szCs w:val="28"/>
        </w:rPr>
        <w:t>отношение частей», от которого и произошел термин «темпе</w:t>
      </w:r>
      <w:r>
        <w:rPr>
          <w:spacing w:val="6"/>
          <w:sz w:val="28"/>
          <w:szCs w:val="28"/>
        </w:rPr>
        <w:t xml:space="preserve">рамент». Постепенно в античной науке получила признание </w:t>
      </w:r>
      <w:r>
        <w:rPr>
          <w:sz w:val="28"/>
          <w:szCs w:val="28"/>
        </w:rPr>
        <w:t xml:space="preserve">мысль о том, что и психические особенности людей зависят от красиса, или от темперамента, т. е. от пропорции, в которой </w:t>
      </w:r>
      <w:r>
        <w:rPr>
          <w:spacing w:val="10"/>
          <w:sz w:val="28"/>
          <w:szCs w:val="28"/>
        </w:rPr>
        <w:t xml:space="preserve">смешаны в организме основные «соки». Римский анатом и врач </w:t>
      </w:r>
      <w:r>
        <w:rPr>
          <w:i/>
          <w:iCs/>
          <w:spacing w:val="10"/>
          <w:sz w:val="28"/>
          <w:szCs w:val="28"/>
        </w:rPr>
        <w:t xml:space="preserve">Гален, </w:t>
      </w:r>
      <w:r>
        <w:rPr>
          <w:spacing w:val="10"/>
          <w:sz w:val="28"/>
          <w:szCs w:val="28"/>
        </w:rPr>
        <w:t xml:space="preserve">живший во </w:t>
      </w:r>
      <w:r>
        <w:rPr>
          <w:spacing w:val="10"/>
          <w:sz w:val="28"/>
          <w:szCs w:val="28"/>
          <w:lang w:val="en-US"/>
        </w:rPr>
        <w:t>II</w:t>
      </w:r>
      <w:r>
        <w:rPr>
          <w:spacing w:val="10"/>
          <w:sz w:val="28"/>
          <w:szCs w:val="28"/>
        </w:rPr>
        <w:t xml:space="preserve"> в. до н. э., дал впервые разверну</w:t>
      </w:r>
      <w:r>
        <w:rPr>
          <w:sz w:val="28"/>
          <w:szCs w:val="28"/>
        </w:rPr>
        <w:t>тую классификацию темпераментов: она включала 13 типов. Впоследствии представителями античной медицины число ти</w:t>
      </w:r>
      <w:r>
        <w:rPr>
          <w:spacing w:val="-1"/>
          <w:sz w:val="28"/>
          <w:szCs w:val="28"/>
        </w:rPr>
        <w:t xml:space="preserve">пов темперамента было сведено до четырех. Каждый из них </w:t>
      </w:r>
      <w:r>
        <w:rPr>
          <w:spacing w:val="7"/>
          <w:sz w:val="28"/>
          <w:szCs w:val="28"/>
        </w:rPr>
        <w:t>характеризовался преобладанием какой-либо жидкости.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Смешение жидкостей в организме, характеризующееся пре</w:t>
      </w:r>
      <w:r>
        <w:rPr>
          <w:spacing w:val="2"/>
          <w:sz w:val="28"/>
          <w:szCs w:val="28"/>
        </w:rPr>
        <w:t xml:space="preserve">обладанием крови, было названо </w:t>
      </w:r>
      <w:r>
        <w:rPr>
          <w:i/>
          <w:iCs/>
          <w:spacing w:val="2"/>
          <w:sz w:val="28"/>
          <w:szCs w:val="28"/>
        </w:rPr>
        <w:t xml:space="preserve">сангвиническим </w:t>
      </w:r>
      <w:r>
        <w:rPr>
          <w:spacing w:val="2"/>
          <w:sz w:val="28"/>
          <w:szCs w:val="28"/>
        </w:rPr>
        <w:t xml:space="preserve">темпераментом </w:t>
      </w:r>
      <w:r>
        <w:rPr>
          <w:spacing w:val="5"/>
          <w:sz w:val="28"/>
          <w:szCs w:val="28"/>
        </w:rPr>
        <w:t>(от латинского слова «сангвис» — кровь); смешение, при кото</w:t>
      </w:r>
      <w:r>
        <w:rPr>
          <w:spacing w:val="-2"/>
          <w:sz w:val="28"/>
          <w:szCs w:val="28"/>
        </w:rPr>
        <w:t xml:space="preserve">ром преобладает лимфа,— </w:t>
      </w:r>
      <w:r>
        <w:rPr>
          <w:i/>
          <w:iCs/>
          <w:spacing w:val="-2"/>
          <w:sz w:val="28"/>
          <w:szCs w:val="28"/>
        </w:rPr>
        <w:t xml:space="preserve">флегматическим </w:t>
      </w:r>
      <w:r>
        <w:rPr>
          <w:spacing w:val="-2"/>
          <w:sz w:val="28"/>
          <w:szCs w:val="28"/>
        </w:rPr>
        <w:t xml:space="preserve">темпераментом (от </w:t>
      </w:r>
      <w:r>
        <w:rPr>
          <w:spacing w:val="3"/>
          <w:sz w:val="28"/>
          <w:szCs w:val="28"/>
        </w:rPr>
        <w:t>греческого слова «флегма» — слизь); смешение с преобладани</w:t>
      </w:r>
      <w:r>
        <w:rPr>
          <w:spacing w:val="6"/>
          <w:sz w:val="28"/>
          <w:szCs w:val="28"/>
        </w:rPr>
        <w:t xml:space="preserve">ем желтой желчи — </w:t>
      </w:r>
      <w:r>
        <w:rPr>
          <w:i/>
          <w:iCs/>
          <w:spacing w:val="6"/>
          <w:sz w:val="28"/>
          <w:szCs w:val="28"/>
        </w:rPr>
        <w:t xml:space="preserve">холерическим </w:t>
      </w:r>
      <w:r>
        <w:rPr>
          <w:spacing w:val="6"/>
          <w:sz w:val="28"/>
          <w:szCs w:val="28"/>
        </w:rPr>
        <w:t>темпераментом (от грече</w:t>
      </w:r>
      <w:r>
        <w:rPr>
          <w:spacing w:val="6"/>
          <w:sz w:val="28"/>
          <w:szCs w:val="28"/>
        </w:rPr>
        <w:softHyphen/>
      </w:r>
      <w:r>
        <w:rPr>
          <w:spacing w:val="1"/>
          <w:sz w:val="28"/>
          <w:szCs w:val="28"/>
        </w:rPr>
        <w:t>ского слова «холэ» — желчь) и, наконец, смешение с преобла</w:t>
      </w:r>
      <w:r>
        <w:rPr>
          <w:sz w:val="28"/>
          <w:szCs w:val="28"/>
        </w:rPr>
        <w:t xml:space="preserve">данием черной желчи — </w:t>
      </w:r>
      <w:r>
        <w:rPr>
          <w:i/>
          <w:iCs/>
          <w:sz w:val="28"/>
          <w:szCs w:val="28"/>
        </w:rPr>
        <w:t xml:space="preserve">меланхолическим </w:t>
      </w:r>
      <w:r>
        <w:rPr>
          <w:sz w:val="28"/>
          <w:szCs w:val="28"/>
        </w:rPr>
        <w:t xml:space="preserve">темпераментом (от </w:t>
      </w:r>
      <w:r>
        <w:rPr>
          <w:spacing w:val="2"/>
          <w:sz w:val="28"/>
          <w:szCs w:val="28"/>
        </w:rPr>
        <w:t>греческих слов «мелайна холэ» — черная желчь).</w:t>
      </w:r>
    </w:p>
    <w:p w:rsidR="00B619AF" w:rsidRDefault="00B619AF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Учение об органической основе темперамента, созданное </w:t>
      </w:r>
      <w:r>
        <w:rPr>
          <w:spacing w:val="7"/>
          <w:sz w:val="28"/>
          <w:szCs w:val="28"/>
        </w:rPr>
        <w:t>античной наукой, представляет сейчас лишь исторический ин</w:t>
      </w:r>
      <w:r>
        <w:rPr>
          <w:spacing w:val="3"/>
          <w:sz w:val="28"/>
          <w:szCs w:val="28"/>
        </w:rPr>
        <w:t xml:space="preserve">терес. Однако полностью подтвердилась мысль о том, что в </w:t>
      </w:r>
      <w:r>
        <w:rPr>
          <w:spacing w:val="2"/>
          <w:sz w:val="28"/>
          <w:szCs w:val="28"/>
        </w:rPr>
        <w:t>разнообразии индивидуальных структур динамических про</w:t>
      </w:r>
      <w:r>
        <w:rPr>
          <w:sz w:val="28"/>
          <w:szCs w:val="28"/>
        </w:rPr>
        <w:t xml:space="preserve">явлений психики можно обнаружить типические варианты. </w:t>
      </w:r>
      <w:r>
        <w:rPr>
          <w:spacing w:val="6"/>
          <w:sz w:val="28"/>
          <w:szCs w:val="28"/>
        </w:rPr>
        <w:t xml:space="preserve">В науку прочно вошел термин «темперамент» и до наших дней </w:t>
      </w:r>
      <w:r>
        <w:rPr>
          <w:spacing w:val="5"/>
          <w:sz w:val="28"/>
          <w:szCs w:val="28"/>
        </w:rPr>
        <w:t>сохранило значение деление людей в зависимости от их темпе</w:t>
      </w:r>
      <w:r>
        <w:rPr>
          <w:spacing w:val="1"/>
          <w:sz w:val="28"/>
          <w:szCs w:val="28"/>
        </w:rPr>
        <w:t>рамента на четыре группы.</w:t>
      </w:r>
    </w:p>
    <w:p w:rsidR="00B619AF" w:rsidRDefault="00B619AF">
      <w:pPr>
        <w:spacing w:line="360" w:lineRule="auto"/>
        <w:ind w:firstLine="567"/>
        <w:jc w:val="both"/>
        <w:rPr>
          <w:spacing w:val="18"/>
          <w:sz w:val="28"/>
          <w:szCs w:val="28"/>
        </w:rPr>
      </w:pPr>
      <w:r>
        <w:rPr>
          <w:spacing w:val="-1"/>
          <w:sz w:val="28"/>
          <w:szCs w:val="28"/>
        </w:rPr>
        <w:t xml:space="preserve">В течение многих столетий, прошедших со времен античной </w:t>
      </w:r>
      <w:r>
        <w:rPr>
          <w:spacing w:val="11"/>
          <w:sz w:val="28"/>
          <w:szCs w:val="28"/>
        </w:rPr>
        <w:t xml:space="preserve">науки, выдвигались различные новые гипотезы, имевшие </w:t>
      </w:r>
      <w:r>
        <w:rPr>
          <w:spacing w:val="3"/>
          <w:sz w:val="28"/>
          <w:szCs w:val="28"/>
        </w:rPr>
        <w:t xml:space="preserve">целью объяснить причину различий по динамическим проявлениям психики. О влиянии, которое оказало учение древних </w:t>
      </w:r>
      <w:r>
        <w:rPr>
          <w:spacing w:val="-1"/>
          <w:sz w:val="28"/>
          <w:szCs w:val="28"/>
        </w:rPr>
        <w:t xml:space="preserve">врачей, можно судить по тому, какое значение и в дальнейшем </w:t>
      </w:r>
      <w:r>
        <w:rPr>
          <w:spacing w:val="6"/>
          <w:sz w:val="28"/>
          <w:szCs w:val="28"/>
        </w:rPr>
        <w:t xml:space="preserve">придавалось </w:t>
      </w:r>
      <w:r>
        <w:rPr>
          <w:i/>
          <w:iCs/>
          <w:spacing w:val="6"/>
          <w:sz w:val="28"/>
          <w:szCs w:val="28"/>
        </w:rPr>
        <w:t xml:space="preserve">гуморальным </w:t>
      </w:r>
      <w:r>
        <w:rPr>
          <w:spacing w:val="6"/>
          <w:sz w:val="28"/>
          <w:szCs w:val="28"/>
        </w:rPr>
        <w:t>(от лат. влага, сок) систе</w:t>
      </w:r>
      <w:r>
        <w:rPr>
          <w:spacing w:val="14"/>
          <w:sz w:val="28"/>
          <w:szCs w:val="28"/>
        </w:rPr>
        <w:t xml:space="preserve">мам организма. Так, немецкий философ </w:t>
      </w:r>
      <w:r>
        <w:rPr>
          <w:i/>
          <w:iCs/>
          <w:spacing w:val="14"/>
          <w:sz w:val="28"/>
          <w:szCs w:val="28"/>
        </w:rPr>
        <w:t xml:space="preserve">И. Кант </w:t>
      </w:r>
      <w:r>
        <w:rPr>
          <w:spacing w:val="14"/>
          <w:sz w:val="28"/>
          <w:szCs w:val="28"/>
        </w:rPr>
        <w:t xml:space="preserve">(конец </w:t>
      </w:r>
      <w:r>
        <w:rPr>
          <w:spacing w:val="6"/>
          <w:sz w:val="28"/>
          <w:szCs w:val="28"/>
          <w:lang w:val="en-US"/>
        </w:rPr>
        <w:t>XVIII</w:t>
      </w:r>
      <w:r>
        <w:rPr>
          <w:spacing w:val="6"/>
          <w:sz w:val="28"/>
          <w:szCs w:val="28"/>
        </w:rPr>
        <w:t xml:space="preserve"> в.) считал, что природной основой темперамента явля</w:t>
      </w:r>
      <w:r>
        <w:rPr>
          <w:spacing w:val="5"/>
          <w:sz w:val="28"/>
          <w:szCs w:val="28"/>
        </w:rPr>
        <w:t>ются индивидуальные особенности крови. Близка к такой точ</w:t>
      </w:r>
      <w:r>
        <w:rPr>
          <w:sz w:val="28"/>
          <w:szCs w:val="28"/>
        </w:rPr>
        <w:t xml:space="preserve">ке зрения идея русского педагога, анатома и врача </w:t>
      </w:r>
      <w:r>
        <w:rPr>
          <w:i/>
          <w:iCs/>
          <w:sz w:val="28"/>
          <w:szCs w:val="28"/>
        </w:rPr>
        <w:t>П. Ф. Лес</w:t>
      </w:r>
      <w:r>
        <w:rPr>
          <w:i/>
          <w:iCs/>
          <w:spacing w:val="2"/>
          <w:sz w:val="28"/>
          <w:szCs w:val="28"/>
        </w:rPr>
        <w:t xml:space="preserve">гафта, </w:t>
      </w:r>
      <w:r>
        <w:rPr>
          <w:spacing w:val="2"/>
          <w:sz w:val="28"/>
          <w:szCs w:val="28"/>
        </w:rPr>
        <w:t xml:space="preserve">писавшего (в конце </w:t>
      </w:r>
      <w:r>
        <w:rPr>
          <w:spacing w:val="2"/>
          <w:sz w:val="28"/>
          <w:szCs w:val="28"/>
          <w:lang w:val="en-US"/>
        </w:rPr>
        <w:t>XIX</w:t>
      </w:r>
      <w:r>
        <w:rPr>
          <w:spacing w:val="2"/>
          <w:sz w:val="28"/>
          <w:szCs w:val="28"/>
        </w:rPr>
        <w:t xml:space="preserve"> — начале </w:t>
      </w:r>
      <w:r>
        <w:rPr>
          <w:spacing w:val="2"/>
          <w:sz w:val="28"/>
          <w:szCs w:val="28"/>
          <w:lang w:val="en-US"/>
        </w:rPr>
        <w:t>XX</w:t>
      </w:r>
      <w:r>
        <w:rPr>
          <w:spacing w:val="2"/>
          <w:sz w:val="28"/>
          <w:szCs w:val="28"/>
        </w:rPr>
        <w:t xml:space="preserve"> .в.) о том, что в основе темперамента лежат свойства кровообращения (в част</w:t>
      </w:r>
      <w:r>
        <w:rPr>
          <w:spacing w:val="3"/>
          <w:sz w:val="28"/>
          <w:szCs w:val="28"/>
        </w:rPr>
        <w:t>ности, толщина и упругость стенок кровеносных сосудов, диа</w:t>
      </w:r>
      <w:r>
        <w:rPr>
          <w:spacing w:val="9"/>
          <w:sz w:val="28"/>
          <w:szCs w:val="28"/>
        </w:rPr>
        <w:t>метр их просвета, форма сердца и т. д.). Согласно этой тео</w:t>
      </w:r>
      <w:r>
        <w:rPr>
          <w:spacing w:val="-1"/>
          <w:sz w:val="28"/>
          <w:szCs w:val="28"/>
        </w:rPr>
        <w:t xml:space="preserve">рии, от быстроты и силы кровотока зависят индивидуальные </w:t>
      </w:r>
      <w:r>
        <w:rPr>
          <w:spacing w:val="3"/>
          <w:sz w:val="28"/>
          <w:szCs w:val="28"/>
        </w:rPr>
        <w:t xml:space="preserve">характеристики возбудимости организма и продолжительность </w:t>
      </w:r>
      <w:r>
        <w:rPr>
          <w:spacing w:val="2"/>
          <w:sz w:val="28"/>
          <w:szCs w:val="28"/>
        </w:rPr>
        <w:t xml:space="preserve">реакций в ответ на различные стимулы. Немецкий психиатр </w:t>
      </w:r>
      <w:r>
        <w:rPr>
          <w:i/>
          <w:iCs/>
          <w:spacing w:val="2"/>
          <w:sz w:val="28"/>
          <w:szCs w:val="28"/>
        </w:rPr>
        <w:t xml:space="preserve">Э. Кречмер </w:t>
      </w:r>
      <w:r>
        <w:rPr>
          <w:spacing w:val="2"/>
          <w:sz w:val="28"/>
          <w:szCs w:val="28"/>
        </w:rPr>
        <w:t>обосновывал</w:t>
      </w:r>
      <w:r>
        <w:rPr>
          <w:spacing w:val="22"/>
          <w:sz w:val="28"/>
          <w:szCs w:val="28"/>
        </w:rPr>
        <w:t xml:space="preserve"> (начиная с 20-х годов ХХ века) </w:t>
      </w:r>
      <w:r>
        <w:rPr>
          <w:spacing w:val="12"/>
          <w:sz w:val="28"/>
          <w:szCs w:val="28"/>
        </w:rPr>
        <w:t>представления о том, что психический склад индивида соот</w:t>
      </w:r>
      <w:r>
        <w:rPr>
          <w:spacing w:val="13"/>
          <w:sz w:val="28"/>
          <w:szCs w:val="28"/>
        </w:rPr>
        <w:t xml:space="preserve">ветствует телосложению, общей телесной конституции. Связь </w:t>
      </w:r>
      <w:r>
        <w:rPr>
          <w:spacing w:val="19"/>
          <w:sz w:val="28"/>
          <w:szCs w:val="28"/>
        </w:rPr>
        <w:t>между типом телосложения и некоторыми психическими свой</w:t>
      </w:r>
      <w:r>
        <w:rPr>
          <w:spacing w:val="21"/>
          <w:sz w:val="28"/>
          <w:szCs w:val="28"/>
        </w:rPr>
        <w:t xml:space="preserve">ствами, по Э. Кречмеру, следует объяснить тем, что как тип </w:t>
      </w:r>
      <w:r>
        <w:rPr>
          <w:spacing w:val="12"/>
          <w:sz w:val="28"/>
          <w:szCs w:val="28"/>
        </w:rPr>
        <w:t xml:space="preserve">строения тела, так и психические особенности обусловлены </w:t>
      </w:r>
      <w:r>
        <w:rPr>
          <w:spacing w:val="19"/>
          <w:sz w:val="28"/>
          <w:szCs w:val="28"/>
        </w:rPr>
        <w:t>химическим составом крови, гормонами, выделяемыми железа</w:t>
      </w:r>
      <w:r>
        <w:rPr>
          <w:spacing w:val="11"/>
          <w:sz w:val="28"/>
          <w:szCs w:val="28"/>
        </w:rPr>
        <w:t xml:space="preserve">ми внутренней секреции. Американский ученый У. </w:t>
      </w:r>
      <w:r>
        <w:rPr>
          <w:i/>
          <w:iCs/>
          <w:spacing w:val="11"/>
          <w:sz w:val="28"/>
          <w:szCs w:val="28"/>
        </w:rPr>
        <w:t xml:space="preserve">Шелдон </w:t>
      </w:r>
      <w:r>
        <w:rPr>
          <w:spacing w:val="24"/>
          <w:sz w:val="28"/>
          <w:szCs w:val="28"/>
        </w:rPr>
        <w:t>(40-е годы нашего века) также ставил в прямую связь инди</w:t>
      </w:r>
      <w:r>
        <w:rPr>
          <w:spacing w:val="14"/>
          <w:sz w:val="28"/>
          <w:szCs w:val="28"/>
        </w:rPr>
        <w:t xml:space="preserve">видуально-психологические черты и регулируемые гормональной системой телесные особенности (соотношение различных </w:t>
      </w:r>
      <w:r>
        <w:rPr>
          <w:spacing w:val="18"/>
          <w:sz w:val="28"/>
          <w:szCs w:val="28"/>
        </w:rPr>
        <w:t>тканей организма).</w:t>
      </w:r>
    </w:p>
    <w:p w:rsidR="00B619AF" w:rsidRDefault="00B619AF">
      <w:pPr>
        <w:spacing w:line="360" w:lineRule="auto"/>
        <w:ind w:firstLine="567"/>
        <w:jc w:val="both"/>
        <w:rPr>
          <w:spacing w:val="14"/>
          <w:sz w:val="28"/>
          <w:szCs w:val="28"/>
        </w:rPr>
      </w:pPr>
      <w:r>
        <w:rPr>
          <w:spacing w:val="20"/>
          <w:sz w:val="28"/>
          <w:szCs w:val="28"/>
        </w:rPr>
        <w:t xml:space="preserve">Нельзя сказать, что такие представления полностью лишены основания, но они указывают только на одну сторону дела, </w:t>
      </w:r>
      <w:r>
        <w:rPr>
          <w:spacing w:val="23"/>
          <w:sz w:val="28"/>
          <w:szCs w:val="28"/>
        </w:rPr>
        <w:t xml:space="preserve">и не самую главную. Необходимо в полной мере учитывать, </w:t>
      </w:r>
      <w:r>
        <w:rPr>
          <w:spacing w:val="16"/>
          <w:sz w:val="28"/>
          <w:szCs w:val="28"/>
        </w:rPr>
        <w:t>что непосредственной основой всех психических проявлений являются свойства головного мозга, органа психики. Хотя ис</w:t>
      </w:r>
      <w:r>
        <w:rPr>
          <w:spacing w:val="13"/>
          <w:sz w:val="28"/>
          <w:szCs w:val="28"/>
        </w:rPr>
        <w:t>ходные идеи о значении жидкостей, или соков, организма пе</w:t>
      </w:r>
      <w:r>
        <w:rPr>
          <w:spacing w:val="19"/>
          <w:sz w:val="28"/>
          <w:szCs w:val="28"/>
        </w:rPr>
        <w:t>рекликаются с последующими представлениями о роли гу</w:t>
      </w:r>
      <w:r>
        <w:rPr>
          <w:spacing w:val="20"/>
          <w:sz w:val="28"/>
          <w:szCs w:val="28"/>
        </w:rPr>
        <w:t>моральных факторов, но для новейших исследований природ</w:t>
      </w:r>
      <w:r>
        <w:rPr>
          <w:spacing w:val="17"/>
          <w:sz w:val="28"/>
          <w:szCs w:val="28"/>
        </w:rPr>
        <w:t>ной основы темперамента наиболее существенно другое: при</w:t>
      </w:r>
      <w:r>
        <w:rPr>
          <w:spacing w:val="14"/>
          <w:sz w:val="28"/>
          <w:szCs w:val="28"/>
        </w:rPr>
        <w:t xml:space="preserve">знание того, что </w:t>
      </w:r>
      <w:r>
        <w:rPr>
          <w:i/>
          <w:iCs/>
          <w:spacing w:val="14"/>
          <w:sz w:val="28"/>
          <w:szCs w:val="28"/>
        </w:rPr>
        <w:t xml:space="preserve">все внутренние условия </w:t>
      </w:r>
      <w:r>
        <w:rPr>
          <w:spacing w:val="14"/>
          <w:sz w:val="28"/>
          <w:szCs w:val="28"/>
        </w:rPr>
        <w:t xml:space="preserve">(как и </w:t>
      </w:r>
      <w:r>
        <w:rPr>
          <w:i/>
          <w:iCs/>
          <w:spacing w:val="14"/>
          <w:sz w:val="28"/>
          <w:szCs w:val="28"/>
        </w:rPr>
        <w:t>внешние), ска</w:t>
      </w:r>
      <w:r>
        <w:rPr>
          <w:i/>
          <w:iCs/>
          <w:spacing w:val="19"/>
          <w:sz w:val="28"/>
          <w:szCs w:val="28"/>
        </w:rPr>
        <w:t xml:space="preserve">зывающиеся на динамике поведения, действуют обязательно </w:t>
      </w:r>
      <w:r>
        <w:rPr>
          <w:i/>
          <w:iCs/>
          <w:spacing w:val="16"/>
          <w:sz w:val="28"/>
          <w:szCs w:val="28"/>
        </w:rPr>
        <w:t xml:space="preserve">через мозг. </w:t>
      </w:r>
      <w:r>
        <w:rPr>
          <w:spacing w:val="16"/>
          <w:sz w:val="28"/>
          <w:szCs w:val="28"/>
        </w:rPr>
        <w:t xml:space="preserve">Именно в функциональных особенностях мозга, его </w:t>
      </w:r>
      <w:r>
        <w:rPr>
          <w:spacing w:val="20"/>
          <w:sz w:val="28"/>
          <w:szCs w:val="28"/>
        </w:rPr>
        <w:t xml:space="preserve">коры и подкорки, в свойствах высшей нервной деятельности видит современная наука причины индивидуальных различий </w:t>
      </w:r>
      <w:r>
        <w:rPr>
          <w:spacing w:val="14"/>
          <w:sz w:val="28"/>
          <w:szCs w:val="28"/>
        </w:rPr>
        <w:t>по темпераменту.</w:t>
      </w: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both"/>
        <w:rPr>
          <w:spacing w:val="14"/>
          <w:w w:val="85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2. Тип высшей нервной деятельности и темперамент.</w:t>
      </w:r>
    </w:p>
    <w:p w:rsidR="00B619AF" w:rsidRDefault="00B619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Индивидуальные особенности высшей нервной </w:t>
      </w:r>
      <w:r>
        <w:rPr>
          <w:spacing w:val="3"/>
          <w:sz w:val="28"/>
          <w:szCs w:val="28"/>
        </w:rPr>
        <w:t>деятельности, как показали исследования, обус</w:t>
      </w:r>
      <w:r>
        <w:rPr>
          <w:sz w:val="28"/>
          <w:szCs w:val="28"/>
        </w:rPr>
        <w:t xml:space="preserve">ловлены </w:t>
      </w:r>
      <w:r>
        <w:rPr>
          <w:spacing w:val="-1"/>
          <w:sz w:val="28"/>
          <w:szCs w:val="28"/>
        </w:rPr>
        <w:t>совокупностью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свойств. Три </w:t>
      </w:r>
      <w:r>
        <w:rPr>
          <w:spacing w:val="5"/>
          <w:sz w:val="28"/>
          <w:szCs w:val="28"/>
        </w:rPr>
        <w:t xml:space="preserve">свойства: </w:t>
      </w:r>
      <w:r>
        <w:rPr>
          <w:i/>
          <w:iCs/>
          <w:spacing w:val="1"/>
          <w:sz w:val="28"/>
          <w:szCs w:val="28"/>
        </w:rPr>
        <w:t xml:space="preserve">сила </w:t>
      </w:r>
      <w:r>
        <w:rPr>
          <w:spacing w:val="1"/>
          <w:sz w:val="28"/>
          <w:szCs w:val="28"/>
        </w:rPr>
        <w:t xml:space="preserve">возбуждения и </w:t>
      </w:r>
      <w:r>
        <w:rPr>
          <w:sz w:val="28"/>
          <w:szCs w:val="28"/>
        </w:rPr>
        <w:t xml:space="preserve">торможения, их </w:t>
      </w:r>
      <w:r>
        <w:rPr>
          <w:i/>
          <w:iCs/>
          <w:sz w:val="28"/>
          <w:szCs w:val="28"/>
        </w:rPr>
        <w:t xml:space="preserve">подвижность, </w:t>
      </w:r>
      <w:r>
        <w:rPr>
          <w:sz w:val="28"/>
          <w:szCs w:val="28"/>
        </w:rPr>
        <w:t xml:space="preserve">т. е. способность быстро сменять </w:t>
      </w:r>
      <w:r>
        <w:rPr>
          <w:spacing w:val="2"/>
          <w:sz w:val="28"/>
          <w:szCs w:val="28"/>
        </w:rPr>
        <w:t xml:space="preserve">друг друга, </w:t>
      </w:r>
      <w:r>
        <w:rPr>
          <w:i/>
          <w:iCs/>
          <w:spacing w:val="2"/>
          <w:sz w:val="28"/>
          <w:szCs w:val="28"/>
        </w:rPr>
        <w:t xml:space="preserve">уравновешенность </w:t>
      </w:r>
      <w:r>
        <w:rPr>
          <w:spacing w:val="2"/>
          <w:sz w:val="28"/>
          <w:szCs w:val="28"/>
        </w:rPr>
        <w:t xml:space="preserve">между возбуждением и торможением, – </w:t>
      </w:r>
      <w:r>
        <w:rPr>
          <w:spacing w:val="3"/>
          <w:sz w:val="28"/>
          <w:szCs w:val="28"/>
        </w:rPr>
        <w:t xml:space="preserve">составляющие тип нервной деятельности, могут образовывать </w:t>
      </w:r>
      <w:r>
        <w:rPr>
          <w:spacing w:val="-1"/>
          <w:sz w:val="28"/>
          <w:szCs w:val="28"/>
        </w:rPr>
        <w:t xml:space="preserve">различные сочетания. Многочисленные лабораторные опыты </w:t>
      </w:r>
      <w:r>
        <w:rPr>
          <w:spacing w:val="3"/>
          <w:sz w:val="28"/>
          <w:szCs w:val="28"/>
        </w:rPr>
        <w:t xml:space="preserve">показали, что среди таких сочетаний некоторые встречаются </w:t>
      </w:r>
      <w:r>
        <w:rPr>
          <w:sz w:val="28"/>
          <w:szCs w:val="28"/>
        </w:rPr>
        <w:t xml:space="preserve">чаще других или же выступают наиболее отчетливо, ярко. </w:t>
      </w:r>
      <w:r>
        <w:rPr>
          <w:spacing w:val="3"/>
          <w:sz w:val="28"/>
          <w:szCs w:val="28"/>
        </w:rPr>
        <w:t xml:space="preserve">В результате И. П. Павловым была создана классификация </w:t>
      </w:r>
      <w:r>
        <w:rPr>
          <w:sz w:val="28"/>
          <w:szCs w:val="28"/>
        </w:rPr>
        <w:t>основных типов высшей нервной деятельности.</w:t>
      </w:r>
    </w:p>
    <w:p w:rsidR="00B619AF" w:rsidRDefault="00B619AF">
      <w:pPr>
        <w:spacing w:line="360" w:lineRule="auto"/>
        <w:ind w:firstLine="567"/>
        <w:jc w:val="both"/>
        <w:rPr>
          <w:i/>
          <w:iCs/>
          <w:spacing w:val="3"/>
          <w:sz w:val="28"/>
          <w:szCs w:val="28"/>
        </w:rPr>
      </w:pPr>
      <w:r>
        <w:rPr>
          <w:sz w:val="28"/>
          <w:szCs w:val="28"/>
        </w:rPr>
        <w:t xml:space="preserve">В зависимости от силы нервных процессов собаки делились </w:t>
      </w:r>
      <w:r>
        <w:rPr>
          <w:spacing w:val="3"/>
          <w:sz w:val="28"/>
          <w:szCs w:val="28"/>
        </w:rPr>
        <w:t xml:space="preserve">на </w:t>
      </w:r>
      <w:r>
        <w:rPr>
          <w:i/>
          <w:iCs/>
          <w:spacing w:val="3"/>
          <w:sz w:val="28"/>
          <w:szCs w:val="28"/>
        </w:rPr>
        <w:t xml:space="preserve">сильных </w:t>
      </w:r>
      <w:r>
        <w:rPr>
          <w:spacing w:val="3"/>
          <w:sz w:val="28"/>
          <w:szCs w:val="28"/>
        </w:rPr>
        <w:t xml:space="preserve">и </w:t>
      </w:r>
      <w:r>
        <w:rPr>
          <w:i/>
          <w:iCs/>
          <w:spacing w:val="3"/>
          <w:sz w:val="28"/>
          <w:szCs w:val="28"/>
        </w:rPr>
        <w:t>слабых.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Слабые </w:t>
      </w:r>
      <w:r>
        <w:rPr>
          <w:spacing w:val="3"/>
          <w:sz w:val="28"/>
          <w:szCs w:val="28"/>
        </w:rPr>
        <w:t xml:space="preserve">животные составляют один тип. У представителей </w:t>
      </w:r>
      <w:r>
        <w:rPr>
          <w:spacing w:val="7"/>
          <w:sz w:val="28"/>
          <w:szCs w:val="28"/>
        </w:rPr>
        <w:t>этого типа слабыми являются оба нервных процесса (особен</w:t>
      </w:r>
      <w:r>
        <w:rPr>
          <w:spacing w:val="2"/>
          <w:sz w:val="28"/>
          <w:szCs w:val="28"/>
        </w:rPr>
        <w:t>но слабым нередко оказывается тормозной процесс). Такие со</w:t>
      </w:r>
      <w:r>
        <w:rPr>
          <w:sz w:val="28"/>
          <w:szCs w:val="28"/>
        </w:rPr>
        <w:t>баки суетливы, беспрерывно озираются или, наоборот, посто</w:t>
      </w:r>
      <w:r>
        <w:rPr>
          <w:spacing w:val="3"/>
          <w:sz w:val="28"/>
          <w:szCs w:val="28"/>
        </w:rPr>
        <w:t xml:space="preserve">янно останавливаются, как бы застывают в какой-нибудь позе. </w:t>
      </w:r>
      <w:r>
        <w:rPr>
          <w:spacing w:val="-1"/>
          <w:sz w:val="28"/>
          <w:szCs w:val="28"/>
        </w:rPr>
        <w:t>Это объясняется тем, что внешние воздействия, даже иногда незначительные, оказывают на них чрезмерное влияние. Про</w:t>
      </w:r>
      <w:r>
        <w:rPr>
          <w:spacing w:val="7"/>
          <w:sz w:val="28"/>
          <w:szCs w:val="28"/>
        </w:rPr>
        <w:t xml:space="preserve">должительные или сильные раздражители вызывают у них </w:t>
      </w:r>
      <w:r>
        <w:rPr>
          <w:spacing w:val="3"/>
          <w:sz w:val="28"/>
          <w:szCs w:val="28"/>
        </w:rPr>
        <w:t>быстрое истощение. Животные слабого типа различаются меж</w:t>
      </w:r>
      <w:r>
        <w:rPr>
          <w:spacing w:val="5"/>
          <w:sz w:val="28"/>
          <w:szCs w:val="28"/>
        </w:rPr>
        <w:t>ду собой, разумеется, по другим свойствам (кроме силы нерв</w:t>
      </w:r>
      <w:r>
        <w:rPr>
          <w:spacing w:val="7"/>
          <w:sz w:val="28"/>
          <w:szCs w:val="28"/>
        </w:rPr>
        <w:t xml:space="preserve">ных процессов), но на фоне общей слабости нервной системы </w:t>
      </w:r>
      <w:r>
        <w:rPr>
          <w:spacing w:val="1"/>
          <w:sz w:val="28"/>
          <w:szCs w:val="28"/>
        </w:rPr>
        <w:t xml:space="preserve">эти различия не имеют существенного значения. Поэтому все </w:t>
      </w:r>
      <w:r>
        <w:rPr>
          <w:spacing w:val="3"/>
          <w:sz w:val="28"/>
          <w:szCs w:val="28"/>
        </w:rPr>
        <w:t>животные со слабой нервной системой относились И. П. Пав</w:t>
      </w:r>
      <w:r>
        <w:rPr>
          <w:spacing w:val="2"/>
          <w:sz w:val="28"/>
          <w:szCs w:val="28"/>
        </w:rPr>
        <w:t>ловым к одному типу.</w:t>
      </w:r>
    </w:p>
    <w:p w:rsidR="00B619AF" w:rsidRDefault="00B619AF">
      <w:pPr>
        <w:spacing w:line="360" w:lineRule="auto"/>
        <w:ind w:firstLine="567"/>
        <w:jc w:val="both"/>
        <w:rPr>
          <w:spacing w:val="6"/>
          <w:sz w:val="28"/>
          <w:szCs w:val="28"/>
        </w:rPr>
      </w:pPr>
      <w:r>
        <w:rPr>
          <w:i/>
          <w:iCs/>
          <w:sz w:val="28"/>
          <w:szCs w:val="28"/>
        </w:rPr>
        <w:t xml:space="preserve">Сильные </w:t>
      </w:r>
      <w:r>
        <w:rPr>
          <w:sz w:val="28"/>
          <w:szCs w:val="28"/>
        </w:rPr>
        <w:t xml:space="preserve">животные подразделяются на уравновешенных и </w:t>
      </w:r>
      <w:r>
        <w:rPr>
          <w:spacing w:val="1"/>
          <w:sz w:val="28"/>
          <w:szCs w:val="28"/>
        </w:rPr>
        <w:t xml:space="preserve">неуравновешенных. </w:t>
      </w:r>
      <w:r>
        <w:rPr>
          <w:i/>
          <w:iCs/>
          <w:spacing w:val="1"/>
          <w:sz w:val="28"/>
          <w:szCs w:val="28"/>
        </w:rPr>
        <w:t xml:space="preserve">Сильные неуравновешенные </w:t>
      </w:r>
      <w:r>
        <w:rPr>
          <w:spacing w:val="1"/>
          <w:sz w:val="28"/>
          <w:szCs w:val="28"/>
        </w:rPr>
        <w:t>составляют от</w:t>
      </w:r>
      <w:r>
        <w:rPr>
          <w:spacing w:val="7"/>
          <w:sz w:val="28"/>
          <w:szCs w:val="28"/>
        </w:rPr>
        <w:t xml:space="preserve">дельный тип. Неуравновешенность у </w:t>
      </w:r>
      <w:r>
        <w:rPr>
          <w:i/>
          <w:iCs/>
          <w:spacing w:val="7"/>
          <w:sz w:val="28"/>
          <w:szCs w:val="28"/>
        </w:rPr>
        <w:t xml:space="preserve">сильных </w:t>
      </w:r>
      <w:r>
        <w:rPr>
          <w:spacing w:val="7"/>
          <w:sz w:val="28"/>
          <w:szCs w:val="28"/>
        </w:rPr>
        <w:t>собак встреча</w:t>
      </w:r>
      <w:r>
        <w:rPr>
          <w:spacing w:val="6"/>
          <w:sz w:val="28"/>
          <w:szCs w:val="28"/>
        </w:rPr>
        <w:t xml:space="preserve">ется обычно в одной форме: сильный возбудительный процесс </w:t>
      </w:r>
      <w:r>
        <w:rPr>
          <w:spacing w:val="3"/>
          <w:sz w:val="28"/>
          <w:szCs w:val="28"/>
        </w:rPr>
        <w:t xml:space="preserve">и относительно слабое торможение. Так как возбудительный </w:t>
      </w:r>
      <w:r>
        <w:rPr>
          <w:spacing w:val="6"/>
          <w:sz w:val="28"/>
          <w:szCs w:val="28"/>
        </w:rPr>
        <w:t>процесс не уравновешивается тормозным, то при очень боль</w:t>
      </w:r>
      <w:r>
        <w:rPr>
          <w:spacing w:val="7"/>
          <w:sz w:val="28"/>
          <w:szCs w:val="28"/>
        </w:rPr>
        <w:t xml:space="preserve">шой нервной нагрузке у этих животных нередко происходит </w:t>
      </w:r>
      <w:r>
        <w:rPr>
          <w:spacing w:val="-1"/>
          <w:sz w:val="28"/>
          <w:szCs w:val="28"/>
        </w:rPr>
        <w:t xml:space="preserve">срыв нервной деятельности. Чаще всего это животные боевые, </w:t>
      </w:r>
      <w:r>
        <w:rPr>
          <w:spacing w:val="1"/>
          <w:sz w:val="28"/>
          <w:szCs w:val="28"/>
        </w:rPr>
        <w:t xml:space="preserve">агрессивные, чрезмерно возбуждающиеся (безудержные, по </w:t>
      </w:r>
      <w:r>
        <w:rPr>
          <w:spacing w:val="6"/>
          <w:sz w:val="28"/>
          <w:szCs w:val="28"/>
        </w:rPr>
        <w:t>выражению И. П. Павлова).</w:t>
      </w:r>
    </w:p>
    <w:p w:rsidR="00B619AF" w:rsidRDefault="00B619AF">
      <w:pPr>
        <w:spacing w:line="360" w:lineRule="auto"/>
        <w:ind w:firstLine="567"/>
        <w:jc w:val="both"/>
        <w:rPr>
          <w:spacing w:val="-3"/>
          <w:sz w:val="28"/>
          <w:szCs w:val="28"/>
        </w:rPr>
      </w:pPr>
      <w:r>
        <w:rPr>
          <w:i/>
          <w:iCs/>
          <w:spacing w:val="5"/>
          <w:sz w:val="28"/>
          <w:szCs w:val="28"/>
        </w:rPr>
        <w:t xml:space="preserve">Сильные уравновешенные, </w:t>
      </w:r>
      <w:r>
        <w:rPr>
          <w:spacing w:val="5"/>
          <w:sz w:val="28"/>
          <w:szCs w:val="28"/>
        </w:rPr>
        <w:t xml:space="preserve">в свою очередь, подразделяются по подвижности на живой и спокойный типы — в зависимости </w:t>
      </w:r>
      <w:r>
        <w:rPr>
          <w:spacing w:val="1"/>
          <w:sz w:val="28"/>
          <w:szCs w:val="28"/>
        </w:rPr>
        <w:t>от того, быстро или медленно происходит смена нервных про</w:t>
      </w:r>
      <w:r>
        <w:rPr>
          <w:spacing w:val="5"/>
          <w:sz w:val="28"/>
          <w:szCs w:val="28"/>
        </w:rPr>
        <w:t>цессов. Уже по внешним особенностям поведения представи</w:t>
      </w:r>
      <w:r>
        <w:rPr>
          <w:sz w:val="28"/>
          <w:szCs w:val="28"/>
        </w:rPr>
        <w:t xml:space="preserve">тели этих типов резко отличаются друг от друга. Одни легко </w:t>
      </w:r>
      <w:r>
        <w:rPr>
          <w:spacing w:val="6"/>
          <w:sz w:val="28"/>
          <w:szCs w:val="28"/>
        </w:rPr>
        <w:t xml:space="preserve">возбудимы и подвижны, другие, наоборот, трудновозбудимы, </w:t>
      </w:r>
      <w:r>
        <w:rPr>
          <w:spacing w:val="-3"/>
          <w:sz w:val="28"/>
          <w:szCs w:val="28"/>
        </w:rPr>
        <w:t>медлительны.</w:t>
      </w:r>
    </w:p>
    <w:p w:rsidR="00B619AF" w:rsidRDefault="00B619AF">
      <w:pPr>
        <w:spacing w:line="360" w:lineRule="auto"/>
        <w:ind w:firstLine="567"/>
        <w:jc w:val="both"/>
        <w:rPr>
          <w:spacing w:val="-3"/>
          <w:sz w:val="28"/>
          <w:szCs w:val="28"/>
        </w:rPr>
      </w:pPr>
      <w:r>
        <w:rPr>
          <w:spacing w:val="6"/>
          <w:sz w:val="28"/>
          <w:szCs w:val="28"/>
        </w:rPr>
        <w:t>Таким образом, были выделены четыре основных типа выс</w:t>
      </w:r>
      <w:r>
        <w:rPr>
          <w:spacing w:val="2"/>
          <w:sz w:val="28"/>
          <w:szCs w:val="28"/>
        </w:rPr>
        <w:t>шей нервной деятельности: 1) сильный уравновешенный быст</w:t>
      </w:r>
      <w:r>
        <w:rPr>
          <w:sz w:val="28"/>
          <w:szCs w:val="28"/>
        </w:rPr>
        <w:t>рый (живой), 2) сильный уравновешенный медленный (спокой</w:t>
      </w:r>
      <w:r>
        <w:rPr>
          <w:spacing w:val="5"/>
          <w:sz w:val="28"/>
          <w:szCs w:val="28"/>
        </w:rPr>
        <w:t>ный), 3) сильный неуравновешенный (безудержный) и 4) сла</w:t>
      </w:r>
      <w:r>
        <w:rPr>
          <w:spacing w:val="-3"/>
          <w:sz w:val="28"/>
          <w:szCs w:val="28"/>
        </w:rPr>
        <w:t>бый тип.</w:t>
      </w:r>
    </w:p>
    <w:p w:rsidR="00B619AF" w:rsidRDefault="00B619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Тип нервной деятельности — природная особенность орга</w:t>
      </w:r>
      <w:r>
        <w:rPr>
          <w:sz w:val="28"/>
          <w:szCs w:val="28"/>
        </w:rPr>
        <w:t xml:space="preserve">низма. Он наследственно обусловлен, но не является чем-то </w:t>
      </w:r>
      <w:r>
        <w:rPr>
          <w:spacing w:val="3"/>
          <w:sz w:val="28"/>
          <w:szCs w:val="28"/>
        </w:rPr>
        <w:t>неизменным, он развивается и в какой-то мере меняется под влиянием окружающих условий. Экспериментально установле</w:t>
      </w:r>
      <w:r>
        <w:rPr>
          <w:spacing w:val="6"/>
          <w:sz w:val="28"/>
          <w:szCs w:val="28"/>
        </w:rPr>
        <w:t>но, например, что у сильного типа с преобладанием возбуждения можно путем тренировки укрепить отстающий тормоз</w:t>
      </w:r>
      <w:r>
        <w:rPr>
          <w:spacing w:val="2"/>
          <w:sz w:val="28"/>
          <w:szCs w:val="28"/>
        </w:rPr>
        <w:t>ной процесс. Известно также, что существуют возрастные из</w:t>
      </w:r>
      <w:r>
        <w:rPr>
          <w:sz w:val="28"/>
          <w:szCs w:val="28"/>
        </w:rPr>
        <w:t>менения свойств нервных процессов.</w:t>
      </w:r>
    </w:p>
    <w:p w:rsidR="00B619AF" w:rsidRDefault="00B619AF">
      <w:pPr>
        <w:spacing w:line="360" w:lineRule="auto"/>
        <w:ind w:firstLine="567"/>
        <w:jc w:val="both"/>
        <w:rPr>
          <w:spacing w:val="9"/>
          <w:sz w:val="28"/>
          <w:szCs w:val="28"/>
        </w:rPr>
      </w:pPr>
      <w:r>
        <w:rPr>
          <w:spacing w:val="6"/>
          <w:sz w:val="28"/>
          <w:szCs w:val="28"/>
        </w:rPr>
        <w:t xml:space="preserve">Выявленные в опытах с животными типы высшей нервной </w:t>
      </w:r>
      <w:r>
        <w:rPr>
          <w:spacing w:val="-1"/>
          <w:sz w:val="28"/>
          <w:szCs w:val="28"/>
        </w:rPr>
        <w:t xml:space="preserve">деятельности распространяются и на людей. «Мы с полным </w:t>
      </w:r>
      <w:r>
        <w:rPr>
          <w:sz w:val="28"/>
          <w:szCs w:val="28"/>
        </w:rPr>
        <w:t>правом,— писал И. П. Павлов,— можем перенести установлен</w:t>
      </w:r>
      <w:r>
        <w:rPr>
          <w:spacing w:val="9"/>
          <w:sz w:val="28"/>
          <w:szCs w:val="28"/>
        </w:rPr>
        <w:t>ные на собаке типы нервной системы... на человека».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5"/>
          <w:sz w:val="28"/>
          <w:szCs w:val="28"/>
        </w:rPr>
        <w:t xml:space="preserve">Те или иные сочетания силы, уравновешенности, </w:t>
      </w:r>
      <w:r>
        <w:rPr>
          <w:spacing w:val="-5"/>
          <w:sz w:val="28"/>
          <w:szCs w:val="28"/>
        </w:rPr>
        <w:t>подвижности нервных процессов, характери</w:t>
      </w:r>
      <w:r>
        <w:rPr>
          <w:spacing w:val="1"/>
          <w:sz w:val="28"/>
          <w:szCs w:val="28"/>
        </w:rPr>
        <w:t>зующие типы высшей нервной деятельности лю</w:t>
      </w:r>
      <w:r>
        <w:rPr>
          <w:sz w:val="28"/>
          <w:szCs w:val="28"/>
        </w:rPr>
        <w:t>дей, являются физиологической основой их тем</w:t>
      </w:r>
      <w:r>
        <w:rPr>
          <w:spacing w:val="-3"/>
          <w:sz w:val="28"/>
          <w:szCs w:val="28"/>
        </w:rPr>
        <w:t>пераментов. Сильному уравновешенному быст</w:t>
      </w:r>
      <w:r>
        <w:rPr>
          <w:spacing w:val="1"/>
          <w:sz w:val="28"/>
          <w:szCs w:val="28"/>
        </w:rPr>
        <w:t xml:space="preserve">рому типу нервной деятельности соответствует </w:t>
      </w:r>
      <w:r>
        <w:rPr>
          <w:spacing w:val="3"/>
          <w:sz w:val="28"/>
          <w:szCs w:val="28"/>
        </w:rPr>
        <w:t>сангвинический темперамент, сильному уравновешенному мед</w:t>
      </w:r>
      <w:r>
        <w:rPr>
          <w:spacing w:val="1"/>
          <w:sz w:val="28"/>
          <w:szCs w:val="28"/>
        </w:rPr>
        <w:t>ленному типу — флегматический темперамент, сильному неурав</w:t>
      </w:r>
      <w:r>
        <w:rPr>
          <w:sz w:val="28"/>
          <w:szCs w:val="28"/>
        </w:rPr>
        <w:t xml:space="preserve">новешенному  типу — холерический  темперамент, а слабому </w:t>
      </w:r>
      <w:r>
        <w:rPr>
          <w:spacing w:val="-1"/>
          <w:sz w:val="28"/>
          <w:szCs w:val="28"/>
        </w:rPr>
        <w:t xml:space="preserve">типу — меланхолический темперамент. </w:t>
      </w:r>
      <w:r>
        <w:rPr>
          <w:spacing w:val="7"/>
          <w:sz w:val="28"/>
          <w:szCs w:val="28"/>
        </w:rPr>
        <w:t>Установление того, что физиологическую основу индивиду</w:t>
      </w:r>
      <w:r>
        <w:rPr>
          <w:spacing w:val="6"/>
          <w:sz w:val="28"/>
          <w:szCs w:val="28"/>
        </w:rPr>
        <w:t xml:space="preserve">альных различий в динамической стороне психики составляют </w:t>
      </w:r>
      <w:r>
        <w:rPr>
          <w:sz w:val="28"/>
          <w:szCs w:val="28"/>
        </w:rPr>
        <w:t xml:space="preserve">свойства типа высшей   нервной деятельности, поставило на </w:t>
      </w:r>
      <w:r>
        <w:rPr>
          <w:spacing w:val="5"/>
          <w:sz w:val="28"/>
          <w:szCs w:val="28"/>
        </w:rPr>
        <w:t>твердую научную почву дальнейшее изучение древней пробле</w:t>
      </w:r>
      <w:r>
        <w:rPr>
          <w:spacing w:val="1"/>
          <w:sz w:val="28"/>
          <w:szCs w:val="28"/>
        </w:rPr>
        <w:t>мы природных основ темперамента.</w:t>
      </w:r>
    </w:p>
    <w:p w:rsidR="00B619AF" w:rsidRDefault="00B619AF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</w:p>
    <w:p w:rsidR="00B619AF" w:rsidRDefault="00B619AF">
      <w:pPr>
        <w:spacing w:line="360" w:lineRule="auto"/>
        <w:ind w:firstLine="567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Характеристика типов темперамента.</w:t>
      </w:r>
    </w:p>
    <w:p w:rsidR="00B619AF" w:rsidRDefault="00B619AF">
      <w:pPr>
        <w:spacing w:line="360" w:lineRule="auto"/>
        <w:ind w:firstLine="540"/>
        <w:rPr>
          <w:spacing w:val="2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Инди</w:t>
      </w:r>
      <w:r>
        <w:rPr>
          <w:i/>
          <w:iCs/>
          <w:spacing w:val="8"/>
          <w:sz w:val="28"/>
          <w:szCs w:val="28"/>
        </w:rPr>
        <w:softHyphen/>
      </w:r>
      <w:r>
        <w:rPr>
          <w:i/>
          <w:iCs/>
          <w:sz w:val="28"/>
          <w:szCs w:val="28"/>
        </w:rPr>
        <w:t>видуально   своеобразная,   природно    обусловленная   совокуп</w:t>
      </w:r>
      <w:r>
        <w:rPr>
          <w:i/>
          <w:iCs/>
          <w:sz w:val="28"/>
          <w:szCs w:val="28"/>
        </w:rPr>
        <w:softHyphen/>
        <w:t>ность  динамических  проявлений  психики  и  называется  тем</w:t>
      </w:r>
      <w:r>
        <w:rPr>
          <w:i/>
          <w:iCs/>
          <w:spacing w:val="15"/>
          <w:sz w:val="28"/>
          <w:szCs w:val="28"/>
        </w:rPr>
        <w:t>пераментом человека.</w:t>
      </w:r>
    </w:p>
    <w:p w:rsidR="00B619AF" w:rsidRDefault="00B619AF">
      <w:pPr>
        <w:spacing w:line="360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2"/>
          <w:sz w:val="28"/>
          <w:szCs w:val="28"/>
        </w:rPr>
        <w:t>Холерик — это человек, нервная система которого оп</w:t>
      </w:r>
      <w:r>
        <w:rPr>
          <w:spacing w:val="3"/>
          <w:sz w:val="28"/>
          <w:szCs w:val="28"/>
        </w:rPr>
        <w:t xml:space="preserve">ределяется преобладанием возбуждения над торможением, </w:t>
      </w:r>
      <w:r>
        <w:rPr>
          <w:spacing w:val="2"/>
          <w:sz w:val="28"/>
          <w:szCs w:val="28"/>
        </w:rPr>
        <w:t>вследствие чего он реагирует очень быстро, часто необду</w:t>
      </w:r>
      <w:r>
        <w:rPr>
          <w:spacing w:val="3"/>
          <w:sz w:val="28"/>
          <w:szCs w:val="28"/>
        </w:rPr>
        <w:t xml:space="preserve">манно, не успевает себя затормозить, сдержать, проявляет нетерпение, порывистость, резкость движений, вспыльчивость, </w:t>
      </w:r>
      <w:r>
        <w:rPr>
          <w:spacing w:val="7"/>
          <w:sz w:val="28"/>
          <w:szCs w:val="28"/>
        </w:rPr>
        <w:t>необузданность, несдержанность. Неуравновешенность его нервной системы предопределяет цикличностью смене его активности и бодрости: увлекшись каким-нибудь делом, он страстно, с полной отдачей работает, но сил ему хватает ненадолго, и, как только они истощают</w:t>
      </w:r>
      <w:r>
        <w:rPr>
          <w:sz w:val="28"/>
          <w:szCs w:val="28"/>
        </w:rPr>
        <w:t xml:space="preserve">ся, он дорабатывается до того, что ему все невмоготу. </w:t>
      </w:r>
      <w:r>
        <w:rPr>
          <w:spacing w:val="3"/>
          <w:sz w:val="28"/>
          <w:szCs w:val="28"/>
        </w:rPr>
        <w:t xml:space="preserve">Появляется раздраженное состояние, плохое настроение, упадок сил и вялость («все падает из рук»). Чередование </w:t>
      </w:r>
      <w:r>
        <w:rPr>
          <w:sz w:val="28"/>
          <w:szCs w:val="28"/>
        </w:rPr>
        <w:t>положительных циклов подъема настроения и энергичнос</w:t>
      </w:r>
      <w:r>
        <w:rPr>
          <w:spacing w:val="3"/>
          <w:sz w:val="28"/>
          <w:szCs w:val="28"/>
        </w:rPr>
        <w:t>ти с отрицательными циклами спада, депрессии, обусловливают неровность поведения и самочувствия, его повы</w:t>
      </w:r>
      <w:r>
        <w:rPr>
          <w:spacing w:val="8"/>
          <w:sz w:val="28"/>
          <w:szCs w:val="28"/>
        </w:rPr>
        <w:t xml:space="preserve">шенную, подверженность к появлению невротических </w:t>
      </w:r>
      <w:r>
        <w:rPr>
          <w:spacing w:val="10"/>
          <w:sz w:val="28"/>
          <w:szCs w:val="28"/>
        </w:rPr>
        <w:t>срывов и конфликтов с людьми.</w:t>
      </w:r>
    </w:p>
    <w:p w:rsidR="00B619AF" w:rsidRDefault="00B619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Сангвиник — человек с сильной, уравновешенной, под</w:t>
      </w:r>
      <w:r>
        <w:rPr>
          <w:spacing w:val="5"/>
          <w:sz w:val="28"/>
          <w:szCs w:val="28"/>
        </w:rPr>
        <w:t xml:space="preserve">вижной нервной системой, обладает быстрой скоростью реакции, его </w:t>
      </w:r>
      <w:r>
        <w:rPr>
          <w:spacing w:val="2"/>
          <w:sz w:val="28"/>
          <w:szCs w:val="28"/>
        </w:rPr>
        <w:t xml:space="preserve">поступки обдуманны, жизнерадостен, благодаря чему его </w:t>
      </w:r>
      <w:r>
        <w:rPr>
          <w:sz w:val="28"/>
          <w:szCs w:val="28"/>
        </w:rPr>
        <w:t>характеризует высокая сопротивляемость трудностям жиз</w:t>
      </w:r>
      <w:r>
        <w:rPr>
          <w:spacing w:val="8"/>
          <w:sz w:val="28"/>
          <w:szCs w:val="28"/>
        </w:rPr>
        <w:t xml:space="preserve">ни. Подвижность его нервной системы обусловливает изменчивость </w:t>
      </w:r>
      <w:r>
        <w:rPr>
          <w:spacing w:val="5"/>
          <w:sz w:val="28"/>
          <w:szCs w:val="28"/>
        </w:rPr>
        <w:t xml:space="preserve">чувств, привязанностей, интересов, взглядов, высокую </w:t>
      </w:r>
      <w:r>
        <w:rPr>
          <w:spacing w:val="2"/>
          <w:sz w:val="28"/>
          <w:szCs w:val="28"/>
        </w:rPr>
        <w:t xml:space="preserve">приспособляемость к новым условиям. Это общительный </w:t>
      </w:r>
      <w:r>
        <w:rPr>
          <w:spacing w:val="10"/>
          <w:sz w:val="28"/>
          <w:szCs w:val="28"/>
        </w:rPr>
        <w:t xml:space="preserve">человек, легко сходится с новыми людьми и поэтому у </w:t>
      </w:r>
      <w:r>
        <w:rPr>
          <w:spacing w:val="3"/>
          <w:sz w:val="28"/>
          <w:szCs w:val="28"/>
        </w:rPr>
        <w:t>него широкий круг знакомств, хотя он и не отличается постоянством в общении и привязанности. Он продуктив</w:t>
      </w:r>
      <w:r>
        <w:rPr>
          <w:spacing w:val="5"/>
          <w:sz w:val="28"/>
          <w:szCs w:val="28"/>
        </w:rPr>
        <w:t xml:space="preserve">ный деятель, но лишь тогда, когда много интересных дел, </w:t>
      </w:r>
      <w:r>
        <w:rPr>
          <w:spacing w:val="2"/>
          <w:sz w:val="28"/>
          <w:szCs w:val="28"/>
        </w:rPr>
        <w:t xml:space="preserve">т. е. при постоянном возбуждении, в противном случае он </w:t>
      </w:r>
      <w:r>
        <w:rPr>
          <w:spacing w:val="3"/>
          <w:sz w:val="28"/>
          <w:szCs w:val="28"/>
        </w:rPr>
        <w:t xml:space="preserve">становится скучным, вялым, отвлекается. В стрессовой </w:t>
      </w:r>
      <w:r>
        <w:rPr>
          <w:spacing w:val="1"/>
          <w:sz w:val="28"/>
          <w:szCs w:val="28"/>
        </w:rPr>
        <w:t>ситуации проявляет «реакцию льва», т. е. активно, обдуман</w:t>
      </w:r>
      <w:r>
        <w:rPr>
          <w:sz w:val="28"/>
          <w:szCs w:val="28"/>
        </w:rPr>
        <w:t>но защищает себя, борется за нормализацию обстановки.</w:t>
      </w:r>
    </w:p>
    <w:p w:rsidR="00B619AF" w:rsidRDefault="00B619AF">
      <w:pPr>
        <w:spacing w:line="360" w:lineRule="auto"/>
        <w:ind w:firstLine="567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Флегматик — человек с сильной, уравновешенной, но </w:t>
      </w:r>
      <w:r>
        <w:rPr>
          <w:spacing w:val="2"/>
          <w:sz w:val="28"/>
          <w:szCs w:val="28"/>
        </w:rPr>
        <w:t>инертной нервной системой, вследствие чего реагирует медленно, неразговорчив, эмоции проявляются замедленно (трудно рассер</w:t>
      </w:r>
      <w:r>
        <w:rPr>
          <w:spacing w:val="3"/>
          <w:sz w:val="28"/>
          <w:szCs w:val="28"/>
        </w:rPr>
        <w:t>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</w:t>
      </w:r>
      <w:r>
        <w:rPr>
          <w:spacing w:val="6"/>
          <w:sz w:val="28"/>
          <w:szCs w:val="28"/>
        </w:rPr>
        <w:t>вать в неожиданных новых ситуациях. Прочно запомина</w:t>
      </w:r>
      <w:r>
        <w:rPr>
          <w:sz w:val="28"/>
          <w:szCs w:val="28"/>
        </w:rPr>
        <w:t xml:space="preserve">ет все усвоенное, не способен отказаться от выработанных </w:t>
      </w:r>
      <w:r>
        <w:rPr>
          <w:spacing w:val="2"/>
          <w:sz w:val="28"/>
          <w:szCs w:val="28"/>
        </w:rPr>
        <w:t>навыков и стереотипов, не любит менять привычки, рас</w:t>
      </w:r>
      <w:r>
        <w:rPr>
          <w:spacing w:val="6"/>
          <w:sz w:val="28"/>
          <w:szCs w:val="28"/>
        </w:rPr>
        <w:t>порядок жизни, работу, друзей, трудно и замедленно при</w:t>
      </w:r>
      <w:r>
        <w:rPr>
          <w:spacing w:val="7"/>
          <w:sz w:val="28"/>
          <w:szCs w:val="28"/>
        </w:rPr>
        <w:t>спосабливается к новым условиям. Настроение стабиль</w:t>
      </w:r>
      <w:r>
        <w:rPr>
          <w:spacing w:val="3"/>
          <w:sz w:val="28"/>
          <w:szCs w:val="28"/>
        </w:rPr>
        <w:t xml:space="preserve">ное, ровное. И при серьезных неприятностях флегматик </w:t>
      </w:r>
      <w:r>
        <w:rPr>
          <w:spacing w:val="7"/>
          <w:sz w:val="28"/>
          <w:szCs w:val="28"/>
        </w:rPr>
        <w:t>остается внешне спокойным.</w:t>
      </w:r>
    </w:p>
    <w:p w:rsidR="00B619AF" w:rsidRDefault="00B619AF">
      <w:pPr>
        <w:spacing w:line="360" w:lineRule="auto"/>
        <w:ind w:firstLine="567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Меланхолик — человек со слабой нервной системой, обладающий повышенной чувствительностью даже .к слабым раздражителям, а сильный раздражитель уже может вызвать «срыв», </w:t>
      </w:r>
      <w:r>
        <w:rPr>
          <w:spacing w:val="2"/>
          <w:sz w:val="28"/>
          <w:szCs w:val="28"/>
        </w:rPr>
        <w:t xml:space="preserve">«стопор», растерянность, «стресс кролика», поэтому в </w:t>
      </w:r>
      <w:r>
        <w:rPr>
          <w:spacing w:val="5"/>
          <w:sz w:val="28"/>
          <w:szCs w:val="28"/>
        </w:rPr>
        <w:t xml:space="preserve">стрессовых ситуациях (экзамен, соревнования, опасность и т. п.) могут ухудшиться результаты деятельности меланхолика по сравнению со спокойной привычной ситуацией. </w:t>
      </w:r>
      <w:r>
        <w:rPr>
          <w:sz w:val="28"/>
          <w:szCs w:val="28"/>
        </w:rPr>
        <w:t>Повышенная чувствительность приводит к быстрому утом</w:t>
      </w:r>
      <w:r>
        <w:rPr>
          <w:spacing w:val="3"/>
          <w:sz w:val="28"/>
          <w:szCs w:val="28"/>
        </w:rPr>
        <w:t>лению и падению работоспособности (требуется более дли</w:t>
      </w:r>
      <w:r>
        <w:rPr>
          <w:spacing w:val="1"/>
          <w:sz w:val="28"/>
          <w:szCs w:val="28"/>
        </w:rPr>
        <w:t xml:space="preserve">тельный отдых). Незначительный повод может вызвать обиду, слезы. Настроение очень изменчиво, но обычно </w:t>
      </w:r>
      <w:r>
        <w:rPr>
          <w:spacing w:val="8"/>
          <w:sz w:val="28"/>
          <w:szCs w:val="28"/>
        </w:rPr>
        <w:t xml:space="preserve">меланхолик старается скрыть, не проявлять внешне свои </w:t>
      </w:r>
      <w:r>
        <w:rPr>
          <w:sz w:val="28"/>
          <w:szCs w:val="28"/>
        </w:rPr>
        <w:t xml:space="preserve">чувства, не рассказывает о своих переживаниях, хотя очень </w:t>
      </w:r>
      <w:r>
        <w:rPr>
          <w:spacing w:val="8"/>
          <w:sz w:val="28"/>
          <w:szCs w:val="28"/>
        </w:rPr>
        <w:t>склонен отдаваться переживаниям, часто грустен, подав</w:t>
      </w:r>
      <w:r>
        <w:rPr>
          <w:spacing w:val="9"/>
          <w:sz w:val="28"/>
          <w:szCs w:val="28"/>
        </w:rPr>
        <w:t xml:space="preserve">лен, неуверен в себе, тревожен, у него могут возникнуть </w:t>
      </w:r>
      <w:r>
        <w:rPr>
          <w:spacing w:val="3"/>
          <w:sz w:val="28"/>
          <w:szCs w:val="28"/>
        </w:rPr>
        <w:t xml:space="preserve">невротические расстройства. Однако, обладая высокой чувствительностью нервной системы, они часто имеют выраженные </w:t>
      </w:r>
      <w:r>
        <w:rPr>
          <w:spacing w:val="6"/>
          <w:sz w:val="28"/>
          <w:szCs w:val="28"/>
        </w:rPr>
        <w:t>художественные и интеллектуальные способности.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  <w:r>
        <w:rPr>
          <w:spacing w:val="6"/>
          <w:sz w:val="28"/>
          <w:szCs w:val="28"/>
        </w:rPr>
        <w:t>Т</w:t>
      </w:r>
      <w:r>
        <w:rPr>
          <w:spacing w:val="1"/>
          <w:sz w:val="28"/>
          <w:szCs w:val="28"/>
        </w:rPr>
        <w:t xml:space="preserve">рудно точно ответить, какой тип темперамента у того </w:t>
      </w:r>
      <w:r>
        <w:rPr>
          <w:spacing w:val="6"/>
          <w:sz w:val="28"/>
          <w:szCs w:val="28"/>
        </w:rPr>
        <w:t xml:space="preserve">или иного взрослого человека. Тип нервной системы хотя </w:t>
      </w:r>
      <w:r>
        <w:rPr>
          <w:spacing w:val="7"/>
          <w:sz w:val="28"/>
          <w:szCs w:val="28"/>
        </w:rPr>
        <w:t>и определяется наследственностью, но не является абсо</w:t>
      </w:r>
      <w:r>
        <w:rPr>
          <w:spacing w:val="9"/>
          <w:sz w:val="28"/>
          <w:szCs w:val="28"/>
        </w:rPr>
        <w:t xml:space="preserve">лютно неизменным. С возрастом, а также под действием </w:t>
      </w:r>
      <w:r>
        <w:rPr>
          <w:spacing w:val="7"/>
          <w:sz w:val="28"/>
          <w:szCs w:val="28"/>
        </w:rPr>
        <w:t>систематических тренировок, воспитания, жизненных об</w:t>
      </w:r>
      <w:r>
        <w:rPr>
          <w:spacing w:val="7"/>
          <w:sz w:val="28"/>
          <w:szCs w:val="28"/>
        </w:rPr>
        <w:softHyphen/>
      </w:r>
      <w:r>
        <w:rPr>
          <w:spacing w:val="2"/>
          <w:sz w:val="28"/>
          <w:szCs w:val="28"/>
        </w:rPr>
        <w:t>стоятельств нервные процессы могут ослабеть или уси</w:t>
      </w:r>
      <w:r>
        <w:rPr>
          <w:spacing w:val="6"/>
          <w:sz w:val="28"/>
          <w:szCs w:val="28"/>
        </w:rPr>
        <w:t>литься, может ускориться или замедлиться их переключа</w:t>
      </w:r>
      <w:r>
        <w:rPr>
          <w:spacing w:val="3"/>
          <w:sz w:val="28"/>
          <w:szCs w:val="28"/>
        </w:rPr>
        <w:t xml:space="preserve">емость. Например, среди детей преобладают холерики и </w:t>
      </w:r>
      <w:r>
        <w:rPr>
          <w:spacing w:val="9"/>
          <w:sz w:val="28"/>
          <w:szCs w:val="28"/>
        </w:rPr>
        <w:t>сангвиники (они энергичны, веселы, легко и сильно воз</w:t>
      </w:r>
      <w:r>
        <w:rPr>
          <w:spacing w:val="3"/>
          <w:sz w:val="28"/>
          <w:szCs w:val="28"/>
        </w:rPr>
        <w:t xml:space="preserve">буждаются; заплакав, через минуту могут отвлечься и </w:t>
      </w:r>
      <w:r>
        <w:rPr>
          <w:spacing w:val="7"/>
          <w:sz w:val="28"/>
          <w:szCs w:val="28"/>
        </w:rPr>
        <w:t>радостно хохотать, т. е. присутствует высокая подвиж</w:t>
      </w:r>
      <w:r>
        <w:rPr>
          <w:spacing w:val="3"/>
          <w:sz w:val="28"/>
          <w:szCs w:val="28"/>
        </w:rPr>
        <w:t>ность нервных процессов). Среди пожилых людей, наобо</w:t>
      </w:r>
      <w:r>
        <w:rPr>
          <w:spacing w:val="8"/>
          <w:sz w:val="28"/>
          <w:szCs w:val="28"/>
        </w:rPr>
        <w:t>рот, много флегматиков и меланхоликов.</w:t>
      </w:r>
    </w:p>
    <w:p w:rsidR="00B619AF" w:rsidRDefault="00B619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Темперамент — это внешнее проявление типа высшей </w:t>
      </w:r>
      <w:r>
        <w:rPr>
          <w:spacing w:val="-1"/>
          <w:sz w:val="28"/>
          <w:szCs w:val="28"/>
        </w:rPr>
        <w:t>нервной деятельности человека, и поэтому в результате вос</w:t>
      </w:r>
      <w:r>
        <w:rPr>
          <w:sz w:val="28"/>
          <w:szCs w:val="28"/>
        </w:rPr>
        <w:t xml:space="preserve">питания, самовоспитания это внешнее проявление может </w:t>
      </w:r>
      <w:r>
        <w:rPr>
          <w:spacing w:val="1"/>
          <w:sz w:val="28"/>
          <w:szCs w:val="28"/>
        </w:rPr>
        <w:t>искажаться, изменяться, происходит «маскировка» истинно</w:t>
      </w:r>
      <w:r>
        <w:rPr>
          <w:spacing w:val="2"/>
          <w:sz w:val="28"/>
          <w:szCs w:val="28"/>
        </w:rPr>
        <w:t xml:space="preserve">го темперамента. Поэтому и редко встречаются «чистые» </w:t>
      </w:r>
      <w:r>
        <w:rPr>
          <w:spacing w:val="1"/>
          <w:sz w:val="28"/>
          <w:szCs w:val="28"/>
        </w:rPr>
        <w:t xml:space="preserve">типы темперамента, но тем не менее преобладание той или </w:t>
      </w:r>
      <w:r>
        <w:rPr>
          <w:sz w:val="28"/>
          <w:szCs w:val="28"/>
        </w:rPr>
        <w:t>иной тенденции всегда проявляется в поведении человека.</w:t>
      </w:r>
    </w:p>
    <w:p w:rsidR="00B619AF" w:rsidRDefault="00B619AF">
      <w:pPr>
        <w:spacing w:line="360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-1"/>
          <w:sz w:val="28"/>
          <w:szCs w:val="28"/>
        </w:rPr>
        <w:t>Темперамент накладывает отпечаток на способы поведе</w:t>
      </w:r>
      <w:r>
        <w:rPr>
          <w:spacing w:val="1"/>
          <w:sz w:val="28"/>
          <w:szCs w:val="28"/>
        </w:rPr>
        <w:t xml:space="preserve">ния и общения, например, сангвиник почти всегда инициатор </w:t>
      </w:r>
      <w:r>
        <w:rPr>
          <w:spacing w:val="-1"/>
          <w:sz w:val="28"/>
          <w:szCs w:val="28"/>
        </w:rPr>
        <w:t xml:space="preserve">в общении, он чувствует себя в компании незнакомых людей </w:t>
      </w:r>
      <w:r>
        <w:rPr>
          <w:sz w:val="28"/>
          <w:szCs w:val="28"/>
        </w:rPr>
        <w:t xml:space="preserve">непринужденно, новая необычная ситуация его только возбуждает, а меланхолика, напротив, пугает, смущает, он теряется в новой ситуации, среди новых людей. Флегматик также с трудом сходится с новыми людьми, свои чувства проявляет мало и долго не замечает, что кто-то ищет повода </w:t>
      </w:r>
      <w:r>
        <w:rPr>
          <w:spacing w:val="2"/>
          <w:sz w:val="28"/>
          <w:szCs w:val="28"/>
        </w:rPr>
        <w:t xml:space="preserve">познакомиться с ним. Он склонен любовные отношения </w:t>
      </w:r>
      <w:r>
        <w:rPr>
          <w:sz w:val="28"/>
          <w:szCs w:val="28"/>
        </w:rPr>
        <w:t xml:space="preserve">начинать с дружбы и в конце концов влюбляется, но без </w:t>
      </w:r>
      <w:r>
        <w:rPr>
          <w:spacing w:val="-1"/>
          <w:sz w:val="28"/>
          <w:szCs w:val="28"/>
        </w:rPr>
        <w:t>молниеносных метаморфоз, поскольку у него замедлен ритм чувств, а устойчивость чувств делает его однолюбом. У хо</w:t>
      </w:r>
      <w:r>
        <w:rPr>
          <w:sz w:val="28"/>
          <w:szCs w:val="28"/>
        </w:rPr>
        <w:t xml:space="preserve">лериков, сангвиников, напротив, любовь возникает чаще с </w:t>
      </w:r>
      <w:r>
        <w:rPr>
          <w:spacing w:val="6"/>
          <w:sz w:val="28"/>
          <w:szCs w:val="28"/>
        </w:rPr>
        <w:t>взрыва, первого взгляда, но не столь устойчива.</w:t>
      </w:r>
    </w:p>
    <w:p w:rsidR="00B619AF" w:rsidRDefault="00B619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Продуктивность работы человека тесно связана с особенностями его темперамента. Так, особая подвижность </w:t>
      </w:r>
      <w:r>
        <w:rPr>
          <w:sz w:val="28"/>
          <w:szCs w:val="28"/>
        </w:rPr>
        <w:t xml:space="preserve">сангвиника может принести дополнительный эффект, если работа требует от него частого перехода от одного рода </w:t>
      </w:r>
      <w:r>
        <w:rPr>
          <w:spacing w:val="3"/>
          <w:sz w:val="28"/>
          <w:szCs w:val="28"/>
        </w:rPr>
        <w:t>занятий к другому, оперативности в принятии решений, а однообразие, регламентированность деятельности, напро</w:t>
      </w:r>
      <w:r>
        <w:rPr>
          <w:spacing w:val="2"/>
          <w:sz w:val="28"/>
          <w:szCs w:val="28"/>
        </w:rPr>
        <w:t xml:space="preserve">тив, приводит его к быстрому утомлению. Флегматики и </w:t>
      </w:r>
      <w:r>
        <w:rPr>
          <w:spacing w:val="-1"/>
          <w:sz w:val="28"/>
          <w:szCs w:val="28"/>
        </w:rPr>
        <w:t xml:space="preserve">меланхолики, наоборот, в условиях строгой регламентации и </w:t>
      </w:r>
      <w:r>
        <w:rPr>
          <w:spacing w:val="1"/>
          <w:sz w:val="28"/>
          <w:szCs w:val="28"/>
        </w:rPr>
        <w:t xml:space="preserve">монотонного труда обнаруживают большую продуктивность </w:t>
      </w:r>
      <w:r>
        <w:rPr>
          <w:sz w:val="28"/>
          <w:szCs w:val="28"/>
        </w:rPr>
        <w:t>и сопротивляемость утомлению, чем холерики и сангвиники.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  <w:r>
        <w:rPr>
          <w:spacing w:val="2"/>
          <w:sz w:val="28"/>
          <w:szCs w:val="28"/>
        </w:rPr>
        <w:t xml:space="preserve">В поведенческом общении можно и нужно предвидеть особенности реакции лиц с разным типом темперамента и </w:t>
      </w:r>
      <w:r>
        <w:rPr>
          <w:spacing w:val="8"/>
          <w:sz w:val="28"/>
          <w:szCs w:val="28"/>
        </w:rPr>
        <w:t>адекватно на них реагировать.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  <w:r>
        <w:rPr>
          <w:spacing w:val="1"/>
          <w:sz w:val="28"/>
          <w:szCs w:val="28"/>
        </w:rPr>
        <w:t>Подчеркнем, темперамент определяет лишь динамичес</w:t>
      </w:r>
      <w:r>
        <w:rPr>
          <w:sz w:val="28"/>
          <w:szCs w:val="28"/>
        </w:rPr>
        <w:t xml:space="preserve">кие, но не содержательные характеристики поведения. На </w:t>
      </w:r>
      <w:r>
        <w:rPr>
          <w:spacing w:val="3"/>
          <w:sz w:val="28"/>
          <w:szCs w:val="28"/>
        </w:rPr>
        <w:t>основе одного и того же темперамента возможна и «вели</w:t>
      </w:r>
      <w:r>
        <w:rPr>
          <w:spacing w:val="8"/>
          <w:sz w:val="28"/>
          <w:szCs w:val="28"/>
        </w:rPr>
        <w:t>кая» и социально-ничтожная личность.</w:t>
      </w:r>
    </w:p>
    <w:p w:rsidR="00B619AF" w:rsidRDefault="00B619AF">
      <w:pPr>
        <w:spacing w:line="360" w:lineRule="auto"/>
        <w:ind w:firstLine="567"/>
        <w:jc w:val="both"/>
        <w:rPr>
          <w:spacing w:val="8"/>
          <w:sz w:val="28"/>
          <w:szCs w:val="28"/>
        </w:rPr>
      </w:pPr>
      <w:r>
        <w:rPr>
          <w:spacing w:val="1"/>
          <w:sz w:val="28"/>
          <w:szCs w:val="28"/>
        </w:rPr>
        <w:t xml:space="preserve">И. П. Павлов выделил еще 3 «чисто человеческих типа» </w:t>
      </w:r>
      <w:r>
        <w:rPr>
          <w:spacing w:val="6"/>
          <w:sz w:val="28"/>
          <w:szCs w:val="28"/>
        </w:rPr>
        <w:t xml:space="preserve">высшей нервной деятельности: мыслительный, </w:t>
      </w:r>
      <w:r>
        <w:rPr>
          <w:spacing w:val="3"/>
          <w:sz w:val="28"/>
          <w:szCs w:val="28"/>
        </w:rPr>
        <w:t xml:space="preserve">художественный, средний. Представители мыслительного типа (преобладает активность второй сигнальной системы </w:t>
      </w:r>
      <w:r>
        <w:rPr>
          <w:spacing w:val="6"/>
          <w:sz w:val="28"/>
          <w:szCs w:val="28"/>
        </w:rPr>
        <w:t>мозга левого полушария) весьма рассудительны, склонны к детальному анализу жизненных явлений, к отвлеченному абстрактно-логическому мышлению. Чувства их отли</w:t>
      </w:r>
      <w:r>
        <w:rPr>
          <w:spacing w:val="2"/>
          <w:sz w:val="28"/>
          <w:szCs w:val="28"/>
        </w:rPr>
        <w:t>чаются умеренностью, сдержанностью и обычно прорыва</w:t>
      </w:r>
      <w:r>
        <w:rPr>
          <w:spacing w:val="8"/>
          <w:sz w:val="28"/>
          <w:szCs w:val="28"/>
        </w:rPr>
        <w:t xml:space="preserve">ются наружу, лишь пройдя через фильтр разума. Люди </w:t>
      </w:r>
      <w:r>
        <w:rPr>
          <w:sz w:val="28"/>
          <w:szCs w:val="28"/>
        </w:rPr>
        <w:t xml:space="preserve">этого типа обычно интересуются математикой, философией, </w:t>
      </w:r>
      <w:r>
        <w:rPr>
          <w:spacing w:val="8"/>
          <w:sz w:val="28"/>
          <w:szCs w:val="28"/>
        </w:rPr>
        <w:t>им нравится научная деятельность.</w:t>
      </w:r>
    </w:p>
    <w:p w:rsidR="00B619AF" w:rsidRDefault="00B619AF">
      <w:pPr>
        <w:spacing w:line="360" w:lineRule="auto"/>
        <w:ind w:firstLine="567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У людей художественного типа (преобладает активность первой сигнальной системы мозга правого полушария) </w:t>
      </w:r>
      <w:r>
        <w:rPr>
          <w:spacing w:val="3"/>
          <w:sz w:val="28"/>
          <w:szCs w:val="28"/>
        </w:rPr>
        <w:t>мышление образное, на него накладывает отпечаток боль</w:t>
      </w:r>
      <w:r>
        <w:rPr>
          <w:sz w:val="28"/>
          <w:szCs w:val="28"/>
        </w:rPr>
        <w:t>шая эмоциональность, яркость воображения, непосредствен</w:t>
      </w:r>
      <w:r>
        <w:rPr>
          <w:spacing w:val="3"/>
          <w:sz w:val="28"/>
          <w:szCs w:val="28"/>
        </w:rPr>
        <w:t>ность и живость восприятия действительности. Их интере</w:t>
      </w:r>
      <w:r>
        <w:rPr>
          <w:spacing w:val="6"/>
          <w:sz w:val="28"/>
          <w:szCs w:val="28"/>
        </w:rPr>
        <w:t xml:space="preserve">сует, прежде всего, искусство, театр, поэзия, музыка, </w:t>
      </w:r>
      <w:r>
        <w:rPr>
          <w:spacing w:val="3"/>
          <w:sz w:val="28"/>
          <w:szCs w:val="28"/>
        </w:rPr>
        <w:t xml:space="preserve">писательское и художественное творчество. Они стремятся </w:t>
      </w:r>
      <w:r>
        <w:rPr>
          <w:spacing w:val="2"/>
          <w:sz w:val="28"/>
          <w:szCs w:val="28"/>
        </w:rPr>
        <w:t xml:space="preserve">к широкому кругу общения, это типичные лирики, а людей </w:t>
      </w:r>
      <w:r>
        <w:rPr>
          <w:sz w:val="28"/>
          <w:szCs w:val="28"/>
        </w:rPr>
        <w:t xml:space="preserve">мыслительного типа они скептически расценивают как </w:t>
      </w:r>
      <w:r>
        <w:rPr>
          <w:spacing w:val="3"/>
          <w:sz w:val="28"/>
          <w:szCs w:val="28"/>
        </w:rPr>
        <w:t>«сухарей». Большинство людей (до 80%) относятся к «зо</w:t>
      </w:r>
      <w:r>
        <w:rPr>
          <w:spacing w:val="2"/>
          <w:sz w:val="28"/>
          <w:szCs w:val="28"/>
        </w:rPr>
        <w:t>лотой середине», среднему типу. В их характере незначи</w:t>
      </w:r>
      <w:r>
        <w:rPr>
          <w:spacing w:val="3"/>
          <w:sz w:val="28"/>
          <w:szCs w:val="28"/>
        </w:rPr>
        <w:t>тельно преобладает рациональное или эмоциональное на</w:t>
      </w:r>
      <w:r>
        <w:rPr>
          <w:spacing w:val="2"/>
          <w:sz w:val="28"/>
          <w:szCs w:val="28"/>
        </w:rPr>
        <w:t xml:space="preserve">чало, и это зависит от воспитания с самого раннего детства, </w:t>
      </w:r>
      <w:r>
        <w:rPr>
          <w:spacing w:val="3"/>
          <w:sz w:val="28"/>
          <w:szCs w:val="28"/>
        </w:rPr>
        <w:t xml:space="preserve">от жизненных обстоятельств. Проявляться это начинает к </w:t>
      </w:r>
      <w:r>
        <w:rPr>
          <w:sz w:val="28"/>
          <w:szCs w:val="28"/>
        </w:rPr>
        <w:t>12-16 годам: одни подростки большую часть времени от</w:t>
      </w:r>
      <w:r>
        <w:rPr>
          <w:spacing w:val="2"/>
          <w:sz w:val="28"/>
          <w:szCs w:val="28"/>
        </w:rPr>
        <w:t xml:space="preserve">дают литературе, музыке, искусству, другие — шахматам, </w:t>
      </w:r>
      <w:r>
        <w:rPr>
          <w:spacing w:val="6"/>
          <w:sz w:val="28"/>
          <w:szCs w:val="28"/>
        </w:rPr>
        <w:t>физике, математике.</w:t>
      </w:r>
    </w:p>
    <w:p w:rsidR="00B619AF" w:rsidRDefault="00B619AF">
      <w:pPr>
        <w:spacing w:line="360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2"/>
          <w:sz w:val="28"/>
          <w:szCs w:val="28"/>
        </w:rPr>
        <w:t xml:space="preserve">Современные исследования подтвердили, что правое и </w:t>
      </w:r>
      <w:r>
        <w:rPr>
          <w:spacing w:val="3"/>
          <w:sz w:val="28"/>
          <w:szCs w:val="28"/>
        </w:rPr>
        <w:t xml:space="preserve">левое полушария имеют специфические функции и преобладание активности того или иного полушария оказывает </w:t>
      </w:r>
      <w:r>
        <w:rPr>
          <w:sz w:val="28"/>
          <w:szCs w:val="28"/>
        </w:rPr>
        <w:t xml:space="preserve">существенное влияние на индивидуальные особенности </w:t>
      </w:r>
      <w:r>
        <w:rPr>
          <w:spacing w:val="10"/>
          <w:sz w:val="28"/>
          <w:szCs w:val="28"/>
        </w:rPr>
        <w:t xml:space="preserve">личности человека. </w:t>
      </w:r>
    </w:p>
    <w:p w:rsidR="00B619AF" w:rsidRDefault="00B619AF">
      <w:pPr>
        <w:spacing w:line="360" w:lineRule="auto"/>
        <w:ind w:firstLine="567"/>
        <w:jc w:val="both"/>
        <w:rPr>
          <w:spacing w:val="11"/>
          <w:sz w:val="28"/>
          <w:szCs w:val="28"/>
        </w:rPr>
      </w:pPr>
      <w:r>
        <w:rPr>
          <w:spacing w:val="3"/>
          <w:sz w:val="28"/>
          <w:szCs w:val="28"/>
        </w:rPr>
        <w:t xml:space="preserve">Эксперименты показали, что при отключении правого </w:t>
      </w:r>
      <w:r>
        <w:rPr>
          <w:spacing w:val="5"/>
          <w:sz w:val="28"/>
          <w:szCs w:val="28"/>
        </w:rPr>
        <w:t>полушария люди не могли определить текущее время су</w:t>
      </w:r>
      <w:r>
        <w:rPr>
          <w:spacing w:val="2"/>
          <w:sz w:val="28"/>
          <w:szCs w:val="28"/>
        </w:rPr>
        <w:t xml:space="preserve">ток, время года, не могли ориентироваться в конкретном </w:t>
      </w:r>
      <w:r>
        <w:rPr>
          <w:spacing w:val="1"/>
          <w:sz w:val="28"/>
          <w:szCs w:val="28"/>
        </w:rPr>
        <w:t>пространстве — не могли найти дорогу домой, не чувство</w:t>
      </w:r>
      <w:r>
        <w:rPr>
          <w:spacing w:val="3"/>
          <w:sz w:val="28"/>
          <w:szCs w:val="28"/>
        </w:rPr>
        <w:t xml:space="preserve">вали «выше-ниже», не узнавали лица своих знакомых, не </w:t>
      </w:r>
      <w:r>
        <w:rPr>
          <w:spacing w:val="11"/>
          <w:sz w:val="28"/>
          <w:szCs w:val="28"/>
        </w:rPr>
        <w:t>воспринимали интонации слов и т. п.</w:t>
      </w:r>
    </w:p>
    <w:p w:rsidR="00B619AF" w:rsidRDefault="00B619AF">
      <w:pPr>
        <w:spacing w:line="360" w:lineRule="auto"/>
        <w:ind w:firstLine="567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Известный психолог К. Юнг подразделяет людей по </w:t>
      </w:r>
      <w:r>
        <w:rPr>
          <w:spacing w:val="3"/>
          <w:sz w:val="28"/>
          <w:szCs w:val="28"/>
        </w:rPr>
        <w:t xml:space="preserve">складу личности на экстравертов «обращенных вовне») и </w:t>
      </w:r>
      <w:r>
        <w:rPr>
          <w:spacing w:val="5"/>
          <w:sz w:val="28"/>
          <w:szCs w:val="28"/>
        </w:rPr>
        <w:t xml:space="preserve">интровертов («обращенных внутрь себя»). Экстраверты </w:t>
      </w:r>
      <w:r>
        <w:rPr>
          <w:sz w:val="28"/>
          <w:szCs w:val="28"/>
        </w:rPr>
        <w:t xml:space="preserve">общительны, активны, оптимистичны, подвижны, у них сильный тип высшей нервной деятельности, по темпераменту они сангвиники или </w:t>
      </w:r>
      <w:r>
        <w:rPr>
          <w:spacing w:val="3"/>
          <w:sz w:val="28"/>
          <w:szCs w:val="28"/>
        </w:rPr>
        <w:t>холерики. Интроверты малообщительны, сдержанны, отделены от всех, в своих поступках ориентируются в основном на собственные представления, серьезно относятся к принятию решения, контролируют свои эмоции. К интро</w:t>
      </w:r>
      <w:r>
        <w:rPr>
          <w:spacing w:val="6"/>
          <w:sz w:val="28"/>
          <w:szCs w:val="28"/>
        </w:rPr>
        <w:t xml:space="preserve">вертам относятся флегматики и меланхолики. Однако в </w:t>
      </w:r>
      <w:r>
        <w:rPr>
          <w:spacing w:val="5"/>
          <w:sz w:val="28"/>
          <w:szCs w:val="28"/>
        </w:rPr>
        <w:t xml:space="preserve">жизни редко встречаются абсолютно чистые экстраверты </w:t>
      </w:r>
      <w:r>
        <w:rPr>
          <w:spacing w:val="7"/>
          <w:sz w:val="28"/>
          <w:szCs w:val="28"/>
        </w:rPr>
        <w:t xml:space="preserve">или интроверты. В каждом из нас есть черты как тех, так </w:t>
      </w:r>
      <w:r>
        <w:rPr>
          <w:spacing w:val="6"/>
          <w:sz w:val="28"/>
          <w:szCs w:val="28"/>
        </w:rPr>
        <w:t>и других, это зависит от врожденных качеств нервной системы, возрас</w:t>
      </w:r>
      <w:r>
        <w:rPr>
          <w:spacing w:val="3"/>
          <w:sz w:val="28"/>
          <w:szCs w:val="28"/>
        </w:rPr>
        <w:t xml:space="preserve">та, воспитания, жизненных обстоятельств. Любопытно, что </w:t>
      </w:r>
      <w:r>
        <w:rPr>
          <w:spacing w:val="6"/>
          <w:sz w:val="28"/>
          <w:szCs w:val="28"/>
        </w:rPr>
        <w:t>у экстравертов ведущим полушарием является правое полушарие, у</w:t>
      </w:r>
      <w:r>
        <w:rPr>
          <w:spacing w:val="2"/>
          <w:sz w:val="28"/>
          <w:szCs w:val="28"/>
        </w:rPr>
        <w:t xml:space="preserve"> интровертов ведущим является левое по</w:t>
      </w:r>
      <w:r>
        <w:rPr>
          <w:spacing w:val="5"/>
          <w:sz w:val="28"/>
          <w:szCs w:val="28"/>
        </w:rPr>
        <w:t>лушарие.</w:t>
      </w:r>
    </w:p>
    <w:p w:rsidR="00B619AF" w:rsidRDefault="00B619AF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3"/>
          <w:sz w:val="28"/>
          <w:szCs w:val="28"/>
        </w:rPr>
        <w:t xml:space="preserve">Известный психолог </w:t>
      </w:r>
      <w:r>
        <w:rPr>
          <w:spacing w:val="3"/>
          <w:sz w:val="28"/>
          <w:szCs w:val="28"/>
          <w:lang w:val="en-US"/>
        </w:rPr>
        <w:t>X</w:t>
      </w:r>
      <w:r>
        <w:rPr>
          <w:spacing w:val="3"/>
          <w:sz w:val="28"/>
          <w:szCs w:val="28"/>
        </w:rPr>
        <w:t xml:space="preserve">. Айзенк считает, что личность человека включает четыре уровня: </w:t>
      </w:r>
      <w:r>
        <w:rPr>
          <w:spacing w:val="3"/>
          <w:sz w:val="28"/>
          <w:szCs w:val="28"/>
          <w:lang w:val="en-US"/>
        </w:rPr>
        <w:t>I</w:t>
      </w:r>
      <w:r>
        <w:rPr>
          <w:spacing w:val="3"/>
          <w:sz w:val="28"/>
          <w:szCs w:val="28"/>
        </w:rPr>
        <w:t xml:space="preserve"> — уровень отдельных </w:t>
      </w:r>
      <w:r>
        <w:rPr>
          <w:spacing w:val="2"/>
          <w:sz w:val="28"/>
          <w:szCs w:val="28"/>
        </w:rPr>
        <w:t xml:space="preserve">реакций; </w:t>
      </w:r>
      <w:r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 xml:space="preserve"> — уровень привычных реакций;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 xml:space="preserve"> — уровень отдельных черт личности; </w:t>
      </w:r>
      <w:r>
        <w:rPr>
          <w:spacing w:val="2"/>
          <w:sz w:val="28"/>
          <w:szCs w:val="28"/>
          <w:lang w:val="en-US"/>
        </w:rPr>
        <w:t>IV</w:t>
      </w:r>
      <w:r>
        <w:rPr>
          <w:spacing w:val="2"/>
          <w:sz w:val="28"/>
          <w:szCs w:val="28"/>
        </w:rPr>
        <w:t xml:space="preserve"> — уровень типичных черт: интро-экстраверсия, эмоциональная нестабильность (нейро</w:t>
      </w:r>
      <w:r>
        <w:rPr>
          <w:spacing w:val="7"/>
          <w:sz w:val="28"/>
          <w:szCs w:val="28"/>
        </w:rPr>
        <w:t xml:space="preserve">тизм), психопатические черты, интеллект. Нейротизм — </w:t>
      </w:r>
      <w:r>
        <w:rPr>
          <w:spacing w:val="3"/>
          <w:sz w:val="28"/>
          <w:szCs w:val="28"/>
        </w:rPr>
        <w:t>это эмоционально психологическая неустойчивость, под</w:t>
      </w:r>
      <w:r>
        <w:rPr>
          <w:spacing w:val="13"/>
          <w:sz w:val="28"/>
          <w:szCs w:val="28"/>
        </w:rPr>
        <w:t xml:space="preserve">верженность психотравмам. У лиц с повышенным </w:t>
      </w:r>
      <w:r>
        <w:rPr>
          <w:spacing w:val="3"/>
          <w:sz w:val="28"/>
          <w:szCs w:val="28"/>
        </w:rPr>
        <w:t>нейротизмом из-за излишней впечатлительности и обидчи</w:t>
      </w:r>
      <w:r>
        <w:rPr>
          <w:sz w:val="28"/>
          <w:szCs w:val="28"/>
        </w:rPr>
        <w:t xml:space="preserve">вости даже по пустякам может возникать эмоциональный </w:t>
      </w:r>
      <w:r>
        <w:rPr>
          <w:spacing w:val="3"/>
          <w:sz w:val="28"/>
          <w:szCs w:val="28"/>
        </w:rPr>
        <w:t xml:space="preserve">стресс, они долго переживают конфликты, «не могут взять </w:t>
      </w:r>
      <w:r>
        <w:rPr>
          <w:spacing w:val="6"/>
          <w:sz w:val="28"/>
          <w:szCs w:val="28"/>
        </w:rPr>
        <w:t>себя в руки», часто подавлены, огорчены, раздражительны, тревожны, круг их друзей обычно сужается. Эти чер</w:t>
      </w:r>
      <w:r>
        <w:rPr>
          <w:spacing w:val="3"/>
          <w:sz w:val="28"/>
          <w:szCs w:val="28"/>
        </w:rPr>
        <w:t xml:space="preserve">ты довольно стойкие и могут быть сглажены в процессе </w:t>
      </w:r>
      <w:r>
        <w:rPr>
          <w:sz w:val="28"/>
          <w:szCs w:val="28"/>
        </w:rPr>
        <w:t xml:space="preserve">упорного самовоспитания. Экстраверсия в сочетании с </w:t>
      </w:r>
      <w:r>
        <w:rPr>
          <w:spacing w:val="3"/>
          <w:sz w:val="28"/>
          <w:szCs w:val="28"/>
        </w:rPr>
        <w:t>повышенным нейротизмом обусловливает проявление тем</w:t>
      </w:r>
      <w:r>
        <w:rPr>
          <w:sz w:val="28"/>
          <w:szCs w:val="28"/>
        </w:rPr>
        <w:t>перамента холерика; «интроверсия + невротизм» опреде</w:t>
      </w:r>
      <w:r>
        <w:rPr>
          <w:spacing w:val="3"/>
          <w:sz w:val="28"/>
          <w:szCs w:val="28"/>
        </w:rPr>
        <w:t>ляет темперамент меланхолика; противоположность нейро</w:t>
      </w:r>
      <w:r>
        <w:rPr>
          <w:spacing w:val="6"/>
          <w:sz w:val="28"/>
          <w:szCs w:val="28"/>
        </w:rPr>
        <w:t xml:space="preserve">тизма — эмоциональная устойчивость, уравновешенность </w:t>
      </w:r>
      <w:r>
        <w:rPr>
          <w:sz w:val="28"/>
          <w:szCs w:val="28"/>
        </w:rPr>
        <w:t>в сочетании с экстраверсией проявляется как сангвинистич</w:t>
      </w:r>
      <w:r>
        <w:rPr>
          <w:spacing w:val="14"/>
          <w:sz w:val="28"/>
          <w:szCs w:val="28"/>
        </w:rPr>
        <w:t xml:space="preserve">еский   темперамент, в сочетании с интроверсией как </w:t>
      </w:r>
      <w:r>
        <w:rPr>
          <w:spacing w:val="20"/>
          <w:sz w:val="28"/>
          <w:szCs w:val="28"/>
        </w:rPr>
        <w:t xml:space="preserve">флегматик.  </w:t>
      </w:r>
    </w:p>
    <w:p w:rsidR="00B619AF" w:rsidRDefault="00B619AF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Любопытно, что благополучные семейные пары с устойчивыми и максимально совместимыми отношениями отличаются противоположными темпераментами: возбудимый холерик и спокойный флегматик, а также печальный меланхолик и жизнерадостный сангвиник — они как бы дополняют друг друга, нужны друг другу. В дружеских отношениях часто бывают люди одного темперамента, кроме холериков (два холерика часто ссорятся из-за взаимной несдержанности).</w:t>
      </w: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Индивидуальный стиль деятельности.</w:t>
      </w:r>
    </w:p>
    <w:p w:rsidR="00B619AF" w:rsidRDefault="00B619AF">
      <w:pPr>
        <w:spacing w:line="360" w:lineRule="auto"/>
        <w:ind w:firstLine="567"/>
        <w:jc w:val="both"/>
        <w:rPr>
          <w:i/>
          <w:iCs/>
          <w:w w:val="92"/>
          <w:sz w:val="28"/>
          <w:szCs w:val="28"/>
        </w:rPr>
      </w:pPr>
      <w:r>
        <w:rPr>
          <w:sz w:val="28"/>
          <w:szCs w:val="28"/>
        </w:rPr>
        <w:t xml:space="preserve">Особенности темперамента выступают, прежде всего, в </w:t>
      </w:r>
      <w:r>
        <w:rPr>
          <w:spacing w:val="-12"/>
          <w:sz w:val="28"/>
          <w:szCs w:val="28"/>
        </w:rPr>
        <w:t>своеобразии способов, а не в эффектив</w:t>
      </w:r>
      <w:r>
        <w:rPr>
          <w:sz w:val="28"/>
          <w:szCs w:val="28"/>
        </w:rPr>
        <w:t>ности деятельности. Поучительны в этом отно</w:t>
      </w:r>
      <w:r>
        <w:rPr>
          <w:spacing w:val="-1"/>
          <w:sz w:val="28"/>
          <w:szCs w:val="28"/>
        </w:rPr>
        <w:t>шении результаты наблюдений за работой тка</w:t>
      </w:r>
      <w:r>
        <w:rPr>
          <w:spacing w:val="3"/>
          <w:sz w:val="28"/>
          <w:szCs w:val="28"/>
        </w:rPr>
        <w:t xml:space="preserve">чих-многостаночниц (исследование </w:t>
      </w:r>
      <w:r>
        <w:rPr>
          <w:i/>
          <w:iCs/>
          <w:spacing w:val="3"/>
          <w:sz w:val="28"/>
          <w:szCs w:val="28"/>
        </w:rPr>
        <w:t xml:space="preserve">Е. А. Климова). </w:t>
      </w:r>
      <w:r>
        <w:rPr>
          <w:spacing w:val="3"/>
          <w:sz w:val="28"/>
          <w:szCs w:val="28"/>
        </w:rPr>
        <w:t xml:space="preserve">Оказалось, </w:t>
      </w:r>
      <w:r>
        <w:rPr>
          <w:spacing w:val="2"/>
          <w:sz w:val="28"/>
          <w:szCs w:val="28"/>
        </w:rPr>
        <w:t>что высоких производственных успехов при работе на несколь</w:t>
      </w:r>
      <w:r>
        <w:rPr>
          <w:spacing w:val="6"/>
          <w:sz w:val="28"/>
          <w:szCs w:val="28"/>
        </w:rPr>
        <w:t xml:space="preserve">ких станках могли достигать работницы как с подвижным, так </w:t>
      </w:r>
      <w:r>
        <w:rPr>
          <w:spacing w:val="2"/>
          <w:sz w:val="28"/>
          <w:szCs w:val="28"/>
        </w:rPr>
        <w:t xml:space="preserve">и с инертным типом нервной системы (свойства их нервных </w:t>
      </w:r>
      <w:r>
        <w:rPr>
          <w:sz w:val="28"/>
          <w:szCs w:val="28"/>
        </w:rPr>
        <w:t>процессов определялись в лабораторных экспериментах). Вы</w:t>
      </w:r>
      <w:r>
        <w:rPr>
          <w:spacing w:val="-1"/>
          <w:sz w:val="28"/>
          <w:szCs w:val="28"/>
        </w:rPr>
        <w:t>яснилось, что лица с противоположными по подвижности тем</w:t>
      </w:r>
      <w:r>
        <w:rPr>
          <w:spacing w:val="8"/>
          <w:sz w:val="28"/>
          <w:szCs w:val="28"/>
        </w:rPr>
        <w:t xml:space="preserve">пераментами прибегают в одной и той же трудовой ситуации к различным тактикам действий. Так, подвижные быстрее </w:t>
      </w:r>
      <w:r>
        <w:rPr>
          <w:spacing w:val="3"/>
          <w:sz w:val="28"/>
          <w:szCs w:val="28"/>
        </w:rPr>
        <w:t xml:space="preserve">выполняют срочные операции (например, устранение обрыва </w:t>
      </w:r>
      <w:r>
        <w:rPr>
          <w:spacing w:val="10"/>
          <w:sz w:val="28"/>
          <w:szCs w:val="28"/>
        </w:rPr>
        <w:t xml:space="preserve">нити), но уже тогда, когда возникает необходимость в этом, </w:t>
      </w:r>
      <w:r>
        <w:rPr>
          <w:spacing w:val="8"/>
          <w:sz w:val="28"/>
          <w:szCs w:val="28"/>
        </w:rPr>
        <w:t xml:space="preserve">в то время как инертные отличаются более пристальным </w:t>
      </w:r>
      <w:r>
        <w:rPr>
          <w:sz w:val="28"/>
          <w:szCs w:val="28"/>
        </w:rPr>
        <w:t>вниманием к подготовительным работам, предупреждающим необходимость срочных действий. Выдающихся производствен</w:t>
      </w:r>
      <w:r>
        <w:rPr>
          <w:spacing w:val="-1"/>
          <w:sz w:val="28"/>
          <w:szCs w:val="28"/>
        </w:rPr>
        <w:t xml:space="preserve">ных успехов достигают те работницы, у которых приемы, стиль </w:t>
      </w:r>
      <w:r>
        <w:rPr>
          <w:spacing w:val="5"/>
          <w:sz w:val="28"/>
          <w:szCs w:val="28"/>
        </w:rPr>
        <w:t>работы соответствуют их индивидуальным особенностям. Та</w:t>
      </w:r>
      <w:r>
        <w:rPr>
          <w:spacing w:val="2"/>
          <w:sz w:val="28"/>
          <w:szCs w:val="28"/>
        </w:rPr>
        <w:t xml:space="preserve">ким образом, темперамент обусловливает </w:t>
      </w:r>
      <w:r>
        <w:rPr>
          <w:i/>
          <w:iCs/>
          <w:spacing w:val="2"/>
          <w:sz w:val="28"/>
          <w:szCs w:val="28"/>
        </w:rPr>
        <w:t xml:space="preserve">индивидуальный </w:t>
      </w:r>
      <w:r>
        <w:rPr>
          <w:i/>
          <w:iCs/>
          <w:w w:val="92"/>
          <w:sz w:val="28"/>
          <w:szCs w:val="28"/>
        </w:rPr>
        <w:t>стиль деятельности.</w:t>
      </w:r>
    </w:p>
    <w:p w:rsidR="00B619AF" w:rsidRDefault="00B619AF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Психологи, разносторонне изучавшие индивидуальный стиль деятельности </w:t>
      </w:r>
      <w:r>
        <w:rPr>
          <w:i/>
          <w:iCs/>
          <w:sz w:val="28"/>
          <w:szCs w:val="28"/>
        </w:rPr>
        <w:t xml:space="preserve">(В. С. Мерлин, Е. А. Климов), </w:t>
      </w:r>
      <w:r>
        <w:rPr>
          <w:sz w:val="28"/>
          <w:szCs w:val="28"/>
        </w:rPr>
        <w:t xml:space="preserve">показали, что он </w:t>
      </w:r>
      <w:r>
        <w:rPr>
          <w:spacing w:val="3"/>
          <w:sz w:val="28"/>
          <w:szCs w:val="28"/>
        </w:rPr>
        <w:t>не возникает у человека сразу и только стихийно. Индивиду</w:t>
      </w:r>
      <w:r>
        <w:rPr>
          <w:spacing w:val="5"/>
          <w:sz w:val="28"/>
          <w:szCs w:val="28"/>
        </w:rPr>
        <w:t>альный стиль вырабатывается и совершенствуется, если чело</w:t>
      </w:r>
      <w:r>
        <w:rPr>
          <w:spacing w:val="-1"/>
          <w:sz w:val="28"/>
          <w:szCs w:val="28"/>
        </w:rPr>
        <w:t>век активно ищет приемы и способы, помогающие ему при</w:t>
      </w:r>
      <w:r>
        <w:rPr>
          <w:spacing w:val="3"/>
          <w:sz w:val="28"/>
          <w:szCs w:val="28"/>
        </w:rPr>
        <w:t>менительно к своему темпераменту достигать лучших резуль</w:t>
      </w:r>
      <w:r>
        <w:rPr>
          <w:spacing w:val="5"/>
          <w:sz w:val="28"/>
          <w:szCs w:val="28"/>
        </w:rPr>
        <w:t>татов. Индивидуальный стиль деятельности наиболее отчетли</w:t>
      </w:r>
      <w:r>
        <w:rPr>
          <w:spacing w:val="-1"/>
          <w:sz w:val="28"/>
          <w:szCs w:val="28"/>
        </w:rPr>
        <w:t>во проявляется у передовиков производства, у спортсменов-ма</w:t>
      </w:r>
      <w:r>
        <w:rPr>
          <w:sz w:val="28"/>
          <w:szCs w:val="28"/>
        </w:rPr>
        <w:t>стеров, у лучших учеников.</w:t>
      </w:r>
    </w:p>
    <w:p w:rsidR="00B619AF" w:rsidRDefault="00B619AF">
      <w:pPr>
        <w:pStyle w:val="2"/>
        <w:spacing w:line="360" w:lineRule="auto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Интересно, что в условиях совместной деятельности людей </w:t>
      </w:r>
      <w:r>
        <w:rPr>
          <w:spacing w:val="7"/>
          <w:sz w:val="28"/>
          <w:szCs w:val="28"/>
        </w:rPr>
        <w:t xml:space="preserve">(если вместе работают, например, двое) динамические черты </w:t>
      </w:r>
      <w:r>
        <w:rPr>
          <w:sz w:val="28"/>
          <w:szCs w:val="28"/>
        </w:rPr>
        <w:t xml:space="preserve">их темперамента оказывают более существенное влияние на </w:t>
      </w:r>
      <w:r>
        <w:rPr>
          <w:spacing w:val="1"/>
          <w:sz w:val="28"/>
          <w:szCs w:val="28"/>
        </w:rPr>
        <w:t xml:space="preserve">конечный результат их деятельности, чем в тех случаях, когда </w:t>
      </w:r>
      <w:r>
        <w:rPr>
          <w:spacing w:val="5"/>
          <w:sz w:val="28"/>
          <w:szCs w:val="28"/>
        </w:rPr>
        <w:t xml:space="preserve">каждый работает индивидуально. При этом обнаруживаются </w:t>
      </w:r>
      <w:r>
        <w:rPr>
          <w:sz w:val="28"/>
          <w:szCs w:val="28"/>
        </w:rPr>
        <w:t xml:space="preserve">более благоприятные и менее благоприятные для выполнения </w:t>
      </w:r>
      <w:r>
        <w:rPr>
          <w:spacing w:val="6"/>
          <w:sz w:val="28"/>
          <w:szCs w:val="28"/>
        </w:rPr>
        <w:t xml:space="preserve">данной деятельности сочетания разных типов темперамента. </w:t>
      </w:r>
      <w:r>
        <w:rPr>
          <w:sz w:val="28"/>
          <w:szCs w:val="28"/>
        </w:rPr>
        <w:t>Так, например, деятельность холерика оказывается более эф</w:t>
      </w:r>
      <w:r>
        <w:rPr>
          <w:spacing w:val="1"/>
          <w:sz w:val="28"/>
          <w:szCs w:val="28"/>
        </w:rPr>
        <w:t>фективной в тех случаях, когда он работает совместно с флег</w:t>
      </w:r>
      <w:r>
        <w:rPr>
          <w:spacing w:val="7"/>
          <w:sz w:val="28"/>
          <w:szCs w:val="28"/>
        </w:rPr>
        <w:t>матиком или меланхоликом, чем когда его партнером являет</w:t>
      </w:r>
      <w:r>
        <w:rPr>
          <w:sz w:val="28"/>
          <w:szCs w:val="28"/>
        </w:rPr>
        <w:t xml:space="preserve">ся сангвиник или, особенно, холерик (исследование </w:t>
      </w:r>
      <w:r>
        <w:rPr>
          <w:i/>
          <w:iCs/>
          <w:sz w:val="28"/>
          <w:szCs w:val="28"/>
        </w:rPr>
        <w:t xml:space="preserve">В. М. Русалова). </w:t>
      </w:r>
      <w:r>
        <w:rPr>
          <w:sz w:val="28"/>
          <w:szCs w:val="28"/>
        </w:rPr>
        <w:t xml:space="preserve">Такого рода факты показывают, что нельзя оценивать </w:t>
      </w:r>
      <w:r>
        <w:rPr>
          <w:spacing w:val="-1"/>
          <w:sz w:val="28"/>
          <w:szCs w:val="28"/>
        </w:rPr>
        <w:t>значение тех или иных свойств темперамента, не учитывая со</w:t>
      </w:r>
      <w:r>
        <w:rPr>
          <w:spacing w:val="6"/>
          <w:sz w:val="28"/>
          <w:szCs w:val="28"/>
        </w:rPr>
        <w:t>вместный характер многих видов деятельности.</w:t>
      </w:r>
    </w:p>
    <w:p w:rsidR="00B619AF" w:rsidRDefault="00B619A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свойствами своего темперамента и их компенсация, формирование индивидуального стиля деятельности на</w:t>
      </w:r>
      <w:r>
        <w:rPr>
          <w:spacing w:val="7"/>
          <w:sz w:val="28"/>
          <w:szCs w:val="28"/>
        </w:rPr>
        <w:t xml:space="preserve">чинаются в годы детства, происходят под влиянием обучения </w:t>
      </w:r>
      <w:r>
        <w:rPr>
          <w:spacing w:val="-1"/>
          <w:sz w:val="28"/>
          <w:szCs w:val="28"/>
        </w:rPr>
        <w:t>и воспитания</w:t>
      </w:r>
      <w:r>
        <w:rPr>
          <w:spacing w:val="-1"/>
        </w:rPr>
        <w:t>.</w:t>
      </w:r>
    </w:p>
    <w:p w:rsidR="00B619AF" w:rsidRDefault="00B619AF">
      <w:pPr>
        <w:rPr>
          <w:sz w:val="28"/>
          <w:szCs w:val="28"/>
        </w:rPr>
      </w:pPr>
    </w:p>
    <w:p w:rsidR="00B619AF" w:rsidRDefault="00B619AF">
      <w:pPr>
        <w:rPr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B619AF" w:rsidRDefault="00B619AF">
      <w:pPr>
        <w:tabs>
          <w:tab w:val="left" w:pos="3855"/>
        </w:tabs>
        <w:jc w:val="center"/>
        <w:rPr>
          <w:b/>
          <w:bCs/>
          <w:sz w:val="28"/>
          <w:szCs w:val="28"/>
        </w:rPr>
      </w:pPr>
    </w:p>
    <w:p w:rsidR="00B619AF" w:rsidRDefault="00B619AF">
      <w:pPr>
        <w:spacing w:line="360" w:lineRule="auto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Подводя итоги вышеизложенного, скажем, что </w:t>
      </w:r>
      <w:r>
        <w:rPr>
          <w:spacing w:val="24"/>
          <w:sz w:val="28"/>
          <w:szCs w:val="28"/>
        </w:rPr>
        <w:t>представление о том, какой у человека темпе</w:t>
      </w:r>
      <w:r>
        <w:rPr>
          <w:spacing w:val="20"/>
          <w:sz w:val="28"/>
          <w:szCs w:val="28"/>
        </w:rPr>
        <w:t>рамент, обычно складывается на основании не</w:t>
      </w:r>
      <w:r>
        <w:rPr>
          <w:spacing w:val="21"/>
          <w:sz w:val="28"/>
          <w:szCs w:val="28"/>
        </w:rPr>
        <w:t>которых характерных для данного лица  психо</w:t>
      </w:r>
      <w:r>
        <w:rPr>
          <w:spacing w:val="14"/>
          <w:sz w:val="28"/>
          <w:szCs w:val="28"/>
        </w:rPr>
        <w:t xml:space="preserve">логических особенностей. Человека с заметной психической </w:t>
      </w:r>
      <w:r>
        <w:rPr>
          <w:spacing w:val="21"/>
          <w:sz w:val="28"/>
          <w:szCs w:val="28"/>
        </w:rPr>
        <w:t xml:space="preserve">активностью, быстро отзывающегося на окружающие события, </w:t>
      </w:r>
      <w:r>
        <w:rPr>
          <w:spacing w:val="20"/>
          <w:sz w:val="28"/>
          <w:szCs w:val="28"/>
        </w:rPr>
        <w:t xml:space="preserve">стремящегося к частой смене впечатлений, сравнительно легко </w:t>
      </w:r>
      <w:r>
        <w:rPr>
          <w:spacing w:val="18"/>
          <w:sz w:val="28"/>
          <w:szCs w:val="28"/>
        </w:rPr>
        <w:t xml:space="preserve">переживающего неудачи и неприятности, живого, подвижного, с выразительной мимикой и движениями называют </w:t>
      </w:r>
      <w:r>
        <w:rPr>
          <w:i/>
          <w:iCs/>
          <w:spacing w:val="18"/>
          <w:sz w:val="28"/>
          <w:szCs w:val="28"/>
        </w:rPr>
        <w:t>сангвини</w:t>
      </w:r>
      <w:r>
        <w:rPr>
          <w:i/>
          <w:iCs/>
          <w:spacing w:val="20"/>
          <w:sz w:val="28"/>
          <w:szCs w:val="28"/>
        </w:rPr>
        <w:t xml:space="preserve">ком. </w:t>
      </w:r>
      <w:r>
        <w:rPr>
          <w:spacing w:val="20"/>
          <w:sz w:val="28"/>
          <w:szCs w:val="28"/>
        </w:rPr>
        <w:t xml:space="preserve">Человека невозмутимого, с устойчивыми стремлениями и </w:t>
      </w:r>
      <w:r>
        <w:rPr>
          <w:spacing w:val="15"/>
          <w:sz w:val="28"/>
          <w:szCs w:val="28"/>
        </w:rPr>
        <w:t>настроением, с постоянством и глубиной чувств, с равномер</w:t>
      </w:r>
      <w:r>
        <w:rPr>
          <w:spacing w:val="23"/>
          <w:sz w:val="28"/>
          <w:szCs w:val="28"/>
        </w:rPr>
        <w:t>ностью действий и речи, со слабым внешним выражением ду</w:t>
      </w:r>
      <w:r>
        <w:rPr>
          <w:spacing w:val="15"/>
          <w:sz w:val="28"/>
          <w:szCs w:val="28"/>
        </w:rPr>
        <w:t xml:space="preserve">шевных состояний называют </w:t>
      </w:r>
      <w:r>
        <w:rPr>
          <w:i/>
          <w:iCs/>
          <w:spacing w:val="15"/>
          <w:sz w:val="28"/>
          <w:szCs w:val="28"/>
        </w:rPr>
        <w:t xml:space="preserve">флегматиком. </w:t>
      </w:r>
      <w:r>
        <w:rPr>
          <w:spacing w:val="15"/>
          <w:sz w:val="28"/>
          <w:szCs w:val="28"/>
        </w:rPr>
        <w:t xml:space="preserve">Человека очень </w:t>
      </w:r>
      <w:r>
        <w:rPr>
          <w:spacing w:val="12"/>
          <w:sz w:val="28"/>
          <w:szCs w:val="28"/>
        </w:rPr>
        <w:t>энергичного, способного отдаваться делу с особой страстно</w:t>
      </w:r>
      <w:r>
        <w:rPr>
          <w:spacing w:val="16"/>
          <w:sz w:val="28"/>
          <w:szCs w:val="28"/>
        </w:rPr>
        <w:t>стью, быстрого и порывистого, склонного к бурным эмоцио</w:t>
      </w:r>
      <w:r>
        <w:rPr>
          <w:spacing w:val="18"/>
          <w:sz w:val="28"/>
          <w:szCs w:val="28"/>
        </w:rPr>
        <w:t>нальным вспышкам и резким сменам настроения, со стреми</w:t>
      </w:r>
      <w:r>
        <w:rPr>
          <w:spacing w:val="22"/>
          <w:sz w:val="28"/>
          <w:szCs w:val="28"/>
        </w:rPr>
        <w:t xml:space="preserve">тельными движениями называют </w:t>
      </w:r>
      <w:r>
        <w:rPr>
          <w:i/>
          <w:iCs/>
          <w:spacing w:val="22"/>
          <w:sz w:val="28"/>
          <w:szCs w:val="28"/>
        </w:rPr>
        <w:t xml:space="preserve">холериком. </w:t>
      </w:r>
      <w:r>
        <w:rPr>
          <w:spacing w:val="22"/>
          <w:sz w:val="28"/>
          <w:szCs w:val="28"/>
        </w:rPr>
        <w:t>Человека впечат</w:t>
      </w:r>
      <w:r>
        <w:rPr>
          <w:spacing w:val="13"/>
          <w:sz w:val="28"/>
          <w:szCs w:val="28"/>
        </w:rPr>
        <w:t xml:space="preserve">лительного, с глубокими переживаниями, легкоранимого, но </w:t>
      </w:r>
      <w:r>
        <w:rPr>
          <w:spacing w:val="21"/>
          <w:sz w:val="28"/>
          <w:szCs w:val="28"/>
        </w:rPr>
        <w:t xml:space="preserve">внешне, слабо реагирующего на окружающее, со сдержанными </w:t>
      </w:r>
      <w:r>
        <w:rPr>
          <w:spacing w:val="20"/>
          <w:sz w:val="28"/>
          <w:szCs w:val="28"/>
        </w:rPr>
        <w:t xml:space="preserve">движениями и приглушенностью речи называют </w:t>
      </w:r>
      <w:r>
        <w:rPr>
          <w:i/>
          <w:iCs/>
          <w:spacing w:val="20"/>
          <w:sz w:val="28"/>
          <w:szCs w:val="28"/>
        </w:rPr>
        <w:t xml:space="preserve">меланхоликом. </w:t>
      </w:r>
      <w:r>
        <w:rPr>
          <w:spacing w:val="22"/>
          <w:sz w:val="28"/>
          <w:szCs w:val="28"/>
        </w:rPr>
        <w:t>Каждому типу темперамента присуще свое соотношение пси</w:t>
      </w:r>
      <w:r>
        <w:rPr>
          <w:spacing w:val="-1"/>
          <w:sz w:val="28"/>
          <w:szCs w:val="28"/>
        </w:rPr>
        <w:t xml:space="preserve">хических свойств, прежде всего разной степени активности и </w:t>
      </w:r>
      <w:r>
        <w:rPr>
          <w:sz w:val="28"/>
          <w:szCs w:val="28"/>
        </w:rPr>
        <w:t>эмоциональности, а также тех или иных особенностей моторики. Определенная структура динамических проявлений и ха</w:t>
      </w:r>
      <w:r>
        <w:rPr>
          <w:spacing w:val="2"/>
          <w:sz w:val="28"/>
          <w:szCs w:val="28"/>
        </w:rPr>
        <w:t>рактеризует тип темперамента.</w:t>
      </w:r>
    </w:p>
    <w:p w:rsidR="00B619AF" w:rsidRDefault="00B619A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Понятно, что не всех людей можно распределить по четы</w:t>
      </w:r>
      <w:r>
        <w:rPr>
          <w:sz w:val="28"/>
          <w:szCs w:val="28"/>
        </w:rPr>
        <w:t xml:space="preserve">рем типам. Вопрос о разнообразии темпераментов еще не является окончательно решенным в науке. Но названные типы </w:t>
      </w:r>
      <w:r>
        <w:rPr>
          <w:spacing w:val="2"/>
          <w:sz w:val="28"/>
          <w:szCs w:val="28"/>
        </w:rPr>
        <w:t>принято считать основными. В жизни достаточно часто встре</w:t>
      </w:r>
      <w:r>
        <w:rPr>
          <w:spacing w:val="6"/>
          <w:sz w:val="28"/>
          <w:szCs w:val="28"/>
        </w:rPr>
        <w:t xml:space="preserve">чаются люди, которых можно отнести к тому или другому из </w:t>
      </w:r>
      <w:r>
        <w:rPr>
          <w:spacing w:val="-1"/>
          <w:sz w:val="28"/>
          <w:szCs w:val="28"/>
        </w:rPr>
        <w:t>этих типов.</w:t>
      </w:r>
    </w:p>
    <w:p w:rsidR="00B619AF" w:rsidRDefault="00B619AF">
      <w:pPr>
        <w:tabs>
          <w:tab w:val="left" w:pos="3855"/>
        </w:tabs>
        <w:spacing w:line="360" w:lineRule="auto"/>
        <w:ind w:firstLine="540"/>
        <w:jc w:val="both"/>
        <w:rPr>
          <w:sz w:val="28"/>
          <w:szCs w:val="28"/>
        </w:rPr>
      </w:pPr>
    </w:p>
    <w:p w:rsidR="00B619AF" w:rsidRDefault="00B619AF">
      <w:pPr>
        <w:tabs>
          <w:tab w:val="left" w:pos="3855"/>
        </w:tabs>
        <w:spacing w:line="360" w:lineRule="auto"/>
        <w:ind w:firstLine="540"/>
        <w:jc w:val="both"/>
        <w:rPr>
          <w:sz w:val="28"/>
          <w:szCs w:val="28"/>
        </w:rPr>
      </w:pPr>
    </w:p>
    <w:p w:rsidR="00B619AF" w:rsidRDefault="00B619AF">
      <w:pPr>
        <w:tabs>
          <w:tab w:val="left" w:pos="3855"/>
        </w:tabs>
        <w:spacing w:line="360" w:lineRule="auto"/>
        <w:ind w:firstLine="540"/>
        <w:jc w:val="both"/>
        <w:rPr>
          <w:sz w:val="28"/>
          <w:szCs w:val="28"/>
        </w:rPr>
      </w:pPr>
    </w:p>
    <w:p w:rsidR="00B619AF" w:rsidRDefault="00B619AF">
      <w:pPr>
        <w:tabs>
          <w:tab w:val="left" w:pos="3855"/>
        </w:tabs>
        <w:spacing w:line="360" w:lineRule="auto"/>
        <w:ind w:firstLine="540"/>
        <w:jc w:val="both"/>
        <w:rPr>
          <w:sz w:val="28"/>
          <w:szCs w:val="28"/>
        </w:rPr>
      </w:pPr>
    </w:p>
    <w:p w:rsidR="00B619AF" w:rsidRDefault="00B619AF">
      <w:pPr>
        <w:tabs>
          <w:tab w:val="left" w:pos="3855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ЛИТЕРАТУРЫ.</w:t>
      </w:r>
    </w:p>
    <w:p w:rsidR="00B619AF" w:rsidRDefault="00B619AF">
      <w:pPr>
        <w:rPr>
          <w:sz w:val="28"/>
          <w:szCs w:val="28"/>
        </w:rPr>
      </w:pPr>
    </w:p>
    <w:p w:rsidR="00B619AF" w:rsidRDefault="00B619A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Общая психология: Учеб. Для студентов пед. ин-тов /Под ред. А. В. Петровского. – М.: Просвещение, 1986.</w:t>
      </w:r>
    </w:p>
    <w:p w:rsidR="00B619AF" w:rsidRDefault="00B619A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Рубинштейн С. Л. основы общей психологии. – СПб.: ЗАО «Издательство «Питер», 1999.</w:t>
      </w:r>
    </w:p>
    <w:p w:rsidR="00B619AF" w:rsidRDefault="00B619AF">
      <w:pPr>
        <w:pStyle w:val="23"/>
        <w:numPr>
          <w:ilvl w:val="0"/>
          <w:numId w:val="8"/>
        </w:numPr>
      </w:pPr>
      <w:r>
        <w:t>Столяренко Л. Д. Основы психологии. – Ростов-на-Дону: Издательство «Феникс», 1997.</w:t>
      </w:r>
    </w:p>
    <w:p w:rsidR="00B619AF" w:rsidRDefault="00B619AF">
      <w:pPr>
        <w:ind w:left="360"/>
        <w:rPr>
          <w:sz w:val="28"/>
          <w:szCs w:val="28"/>
        </w:rPr>
      </w:pPr>
      <w:bookmarkStart w:id="0" w:name="_GoBack"/>
      <w:bookmarkEnd w:id="0"/>
    </w:p>
    <w:sectPr w:rsidR="00B619AF">
      <w:footerReference w:type="default" r:id="rId7"/>
      <w:pgSz w:w="11906" w:h="16838"/>
      <w:pgMar w:top="851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62" w:rsidRDefault="00BD4062">
      <w:r>
        <w:separator/>
      </w:r>
    </w:p>
  </w:endnote>
  <w:endnote w:type="continuationSeparator" w:id="0">
    <w:p w:rsidR="00BD4062" w:rsidRDefault="00BD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AF" w:rsidRDefault="006705E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B619AF" w:rsidRDefault="00B619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62" w:rsidRDefault="00BD4062">
      <w:r>
        <w:separator/>
      </w:r>
    </w:p>
  </w:footnote>
  <w:footnote w:type="continuationSeparator" w:id="0">
    <w:p w:rsidR="00BD4062" w:rsidRDefault="00BD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244B98"/>
    <w:lvl w:ilvl="0">
      <w:numFmt w:val="decimal"/>
      <w:lvlText w:val="*"/>
      <w:lvlJc w:val="left"/>
    </w:lvl>
  </w:abstractNum>
  <w:abstractNum w:abstractNumId="1">
    <w:nsid w:val="08997FC9"/>
    <w:multiLevelType w:val="hybridMultilevel"/>
    <w:tmpl w:val="E30E3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297C"/>
    <w:multiLevelType w:val="hybridMultilevel"/>
    <w:tmpl w:val="6F8A72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254F5B"/>
    <w:multiLevelType w:val="singleLevel"/>
    <w:tmpl w:val="512EB4F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49923A5D"/>
    <w:multiLevelType w:val="singleLevel"/>
    <w:tmpl w:val="770C8F1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68857467"/>
    <w:multiLevelType w:val="hybridMultilevel"/>
    <w:tmpl w:val="25CC6BF6"/>
    <w:lvl w:ilvl="0" w:tplc="D0DE87D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29C6DE4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F26"/>
    <w:rsid w:val="00001F26"/>
    <w:rsid w:val="006705E0"/>
    <w:rsid w:val="008C7038"/>
    <w:rsid w:val="00B619AF"/>
    <w:rsid w:val="00BD4062"/>
    <w:rsid w:val="00E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1DB6A8-BBFC-4777-9986-5E89243B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ind w:firstLine="567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Cfif</dc:creator>
  <cp:keywords/>
  <dc:description/>
  <cp:lastModifiedBy>admin</cp:lastModifiedBy>
  <cp:revision>2</cp:revision>
  <dcterms:created xsi:type="dcterms:W3CDTF">2014-03-05T11:56:00Z</dcterms:created>
  <dcterms:modified xsi:type="dcterms:W3CDTF">2014-03-05T11:56:00Z</dcterms:modified>
</cp:coreProperties>
</file>