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9E" w:rsidRDefault="006F1B9E">
      <w:pPr>
        <w:spacing w:line="240" w:lineRule="atLeast"/>
        <w:ind w:left="775" w:right="556"/>
        <w:rPr>
          <w:snapToGrid w:val="0"/>
          <w:sz w:val="24"/>
        </w:rPr>
      </w:pPr>
    </w:p>
    <w:p w:rsidR="006F1B9E" w:rsidRDefault="006F1B9E">
      <w:pPr>
        <w:spacing w:line="160" w:lineRule="atLeast"/>
        <w:ind w:left="766" w:right="1589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Устройство, принцип работы, обозначения диодных и триодных тиристоров </w:t>
      </w:r>
      <w:r>
        <w:rPr>
          <w:b/>
          <w:snapToGrid w:val="0"/>
          <w:sz w:val="28"/>
          <w:lang w:val="en-US"/>
        </w:rPr>
        <w:t>.</w:t>
      </w:r>
    </w:p>
    <w:p w:rsidR="006F1B9E" w:rsidRDefault="006F1B9E">
      <w:pPr>
        <w:spacing w:line="160" w:lineRule="atLeast"/>
        <w:ind w:left="4" w:right="9" w:firstLine="756"/>
        <w:rPr>
          <w:i/>
          <w:snapToGrid w:val="0"/>
          <w:sz w:val="24"/>
        </w:rPr>
      </w:pPr>
      <w:r>
        <w:rPr>
          <w:snapToGrid w:val="0"/>
          <w:sz w:val="24"/>
        </w:rPr>
        <w:t xml:space="preserve">Приборы с четырехслойной структурой  </w:t>
      </w:r>
      <w:r>
        <w:rPr>
          <w:i/>
          <w:snapToGrid w:val="0"/>
          <w:sz w:val="24"/>
        </w:rPr>
        <w:t xml:space="preserve">р-п-р-п  </w:t>
      </w:r>
      <w:r>
        <w:rPr>
          <w:snapToGrid w:val="0"/>
          <w:sz w:val="24"/>
        </w:rPr>
        <w:t>представляют  собой один из видов многочисленного семейства полупроводниковых приборов, свой</w:t>
      </w:r>
      <w:r>
        <w:rPr>
          <w:snapToGrid w:val="0"/>
          <w:sz w:val="24"/>
        </w:rPr>
        <w:softHyphen/>
        <w:t>ства которых определяются наличием в толще полупроводниковой пластины смежных слоев с различными типами проводимости. Основу такого прибора со</w:t>
      </w:r>
      <w:r>
        <w:rPr>
          <w:snapToGrid w:val="0"/>
          <w:sz w:val="24"/>
        </w:rPr>
        <w:softHyphen/>
        <w:t xml:space="preserve">ставляет кремниевая пластина, имеющая четырехслойную структуру, в которой чередуются слои с дырочной </w:t>
      </w:r>
      <w:r>
        <w:rPr>
          <w:i/>
          <w:snapToGrid w:val="0"/>
          <w:sz w:val="24"/>
        </w:rPr>
        <w:t xml:space="preserve">р </w:t>
      </w:r>
      <w:r>
        <w:rPr>
          <w:snapToGrid w:val="0"/>
          <w:sz w:val="24"/>
        </w:rPr>
        <w:t xml:space="preserve">и электронной </w:t>
      </w:r>
      <w:r>
        <w:rPr>
          <w:snapToGrid w:val="0"/>
          <w:sz w:val="24"/>
          <w:lang w:val="en-US"/>
        </w:rPr>
        <w:t>n</w:t>
      </w:r>
      <w:r>
        <w:rPr>
          <w:snapToGrid w:val="0"/>
          <w:sz w:val="24"/>
        </w:rPr>
        <w:t xml:space="preserve"> проводимостями (рис. l.</w:t>
      </w:r>
      <w:r>
        <w:rPr>
          <w:snapToGrid w:val="0"/>
          <w:sz w:val="24"/>
          <w:lang w:val="en-US"/>
        </w:rPr>
        <w:t xml:space="preserve">a) </w:t>
      </w:r>
      <w:r>
        <w:rPr>
          <w:snapToGrid w:val="0"/>
          <w:sz w:val="24"/>
        </w:rPr>
        <w:t xml:space="preserve"> Эти четыре слоя образуют три </w:t>
      </w:r>
      <w:r>
        <w:rPr>
          <w:i/>
          <w:snapToGrid w:val="0"/>
          <w:sz w:val="24"/>
        </w:rPr>
        <w:t xml:space="preserve">р-п </w:t>
      </w:r>
      <w:r>
        <w:rPr>
          <w:snapToGrid w:val="0"/>
          <w:sz w:val="24"/>
        </w:rPr>
        <w:t xml:space="preserve">перехода </w:t>
      </w:r>
      <w:r>
        <w:rPr>
          <w:snapToGrid w:val="0"/>
          <w:sz w:val="24"/>
          <w:lang w:val="en-US"/>
        </w:rPr>
        <w:t>J1</w:t>
      </w:r>
      <w:r>
        <w:rPr>
          <w:snapToGrid w:val="0"/>
          <w:sz w:val="24"/>
        </w:rPr>
        <w:t>,</w:t>
      </w:r>
      <w:r>
        <w:rPr>
          <w:snapToGrid w:val="0"/>
          <w:sz w:val="24"/>
          <w:lang w:val="en-US"/>
        </w:rPr>
        <w:t>J2</w:t>
      </w:r>
      <w:r>
        <w:rPr>
          <w:snapToGrid w:val="0"/>
          <w:sz w:val="24"/>
        </w:rPr>
        <w:t xml:space="preserve">, </w:t>
      </w:r>
      <w:r>
        <w:rPr>
          <w:snapToGrid w:val="0"/>
          <w:sz w:val="24"/>
          <w:lang w:val="en-US"/>
        </w:rPr>
        <w:t>J3</w:t>
      </w:r>
      <w:r>
        <w:rPr>
          <w:i/>
          <w:snapToGrid w:val="0"/>
          <w:sz w:val="24"/>
        </w:rPr>
        <w:t xml:space="preserve">. </w:t>
      </w:r>
      <w:r>
        <w:rPr>
          <w:snapToGrid w:val="0"/>
          <w:sz w:val="24"/>
        </w:rPr>
        <w:t xml:space="preserve">Выводы в приборах с че- тырехслойной структурой делаются от двух крайних областей (р и </w:t>
      </w:r>
      <w:r>
        <w:rPr>
          <w:snapToGrid w:val="0"/>
          <w:sz w:val="24"/>
          <w:lang w:val="en-US"/>
        </w:rPr>
        <w:t>n</w:t>
      </w:r>
      <w:r>
        <w:rPr>
          <w:snapToGrid w:val="0"/>
          <w:sz w:val="24"/>
        </w:rPr>
        <w:t>), а в боль</w:t>
      </w:r>
      <w:r>
        <w:rPr>
          <w:snapToGrid w:val="0"/>
          <w:sz w:val="24"/>
        </w:rPr>
        <w:softHyphen/>
        <w:t xml:space="preserve">шинстве приборов - и от внутренней области </w:t>
      </w:r>
      <w:r>
        <w:rPr>
          <w:i/>
          <w:snapToGrid w:val="0"/>
          <w:sz w:val="24"/>
        </w:rPr>
        <w:t xml:space="preserve">р. </w:t>
      </w:r>
    </w:p>
    <w:p w:rsidR="006F1B9E" w:rsidRDefault="008B476F">
      <w:pPr>
        <w:spacing w:line="160" w:lineRule="atLeast"/>
        <w:ind w:left="9" w:right="4" w:firstLine="337"/>
        <w:rPr>
          <w:snapToGrid w:val="0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-10.8pt;margin-top:125pt;width:410.4pt;height:183.15pt;z-index:251655680" o:allowincell="f">
            <v:imagedata r:id="rId4" o:title=""/>
            <w10:wrap type="topAndBottom"/>
          </v:shape>
        </w:pict>
      </w:r>
      <w:r w:rsidR="006F1B9E">
        <w:rPr>
          <w:snapToGrid w:val="0"/>
          <w:sz w:val="24"/>
        </w:rPr>
        <w:t xml:space="preserve">Крайнюю область </w:t>
      </w:r>
      <w:r w:rsidR="006F1B9E">
        <w:rPr>
          <w:i/>
          <w:snapToGrid w:val="0"/>
          <w:sz w:val="24"/>
        </w:rPr>
        <w:t xml:space="preserve">р </w:t>
      </w:r>
      <w:r w:rsidR="006F1B9E">
        <w:rPr>
          <w:snapToGrid w:val="0"/>
          <w:sz w:val="24"/>
        </w:rPr>
        <w:t xml:space="preserve">структуры, к которой подключается положительный полюс источника питания, принято называть анодом </w:t>
      </w:r>
      <w:r w:rsidR="006F1B9E">
        <w:rPr>
          <w:snapToGrid w:val="0"/>
          <w:sz w:val="24"/>
          <w:lang w:val="en-US"/>
        </w:rPr>
        <w:t xml:space="preserve"> A  </w:t>
      </w:r>
      <w:r w:rsidR="006F1B9E">
        <w:rPr>
          <w:i/>
          <w:snapToGrid w:val="0"/>
          <w:sz w:val="24"/>
        </w:rPr>
        <w:t xml:space="preserve">, </w:t>
      </w:r>
      <w:r w:rsidR="006F1B9E">
        <w:rPr>
          <w:snapToGrid w:val="0"/>
          <w:sz w:val="24"/>
        </w:rPr>
        <w:t xml:space="preserve">крайнюю область n, к которой подключается отрицательный полюс этого источника,-катодом </w:t>
      </w:r>
      <w:r w:rsidR="006F1B9E">
        <w:rPr>
          <w:i/>
          <w:snapToGrid w:val="0"/>
          <w:sz w:val="24"/>
        </w:rPr>
        <w:t xml:space="preserve">К, </w:t>
      </w:r>
      <w:r w:rsidR="006F1B9E">
        <w:rPr>
          <w:snapToGrid w:val="0"/>
          <w:sz w:val="24"/>
        </w:rPr>
        <w:t xml:space="preserve">а вывод от внутренней области р-управляющим электродом </w:t>
      </w:r>
      <w:r w:rsidR="006F1B9E">
        <w:rPr>
          <w:i/>
          <w:snapToGrid w:val="0"/>
          <w:sz w:val="24"/>
        </w:rPr>
        <w:t xml:space="preserve">УЭ. </w:t>
      </w:r>
      <w:r w:rsidR="006F1B9E">
        <w:rPr>
          <w:snapToGrid w:val="0"/>
          <w:sz w:val="24"/>
        </w:rPr>
        <w:t>Естественно, что для полупроводникового прибора такие определения носят ус</w:t>
      </w:r>
      <w:r w:rsidR="006F1B9E">
        <w:rPr>
          <w:snapToGrid w:val="0"/>
          <w:sz w:val="24"/>
        </w:rPr>
        <w:softHyphen/>
        <w:t xml:space="preserve">ловный характер, однако они получили широкое распространение по аналогии с тиратронами и ими удобно пользоваться при описании схем с этими приборами. </w:t>
      </w:r>
    </w:p>
    <w:p w:rsidR="006F1B9E" w:rsidRDefault="006F1B9E">
      <w:pPr>
        <w:spacing w:line="160" w:lineRule="atLeast"/>
        <w:ind w:left="9" w:right="4" w:firstLine="337"/>
        <w:rPr>
          <w:snapToGrid w:val="0"/>
          <w:sz w:val="24"/>
        </w:rPr>
      </w:pPr>
      <w:r>
        <w:rPr>
          <w:snapToGrid w:val="0"/>
          <w:sz w:val="24"/>
        </w:rPr>
        <w:t xml:space="preserve">Согласно ГОСТ 15133-77 все переключающие полупроводниковые приборы с двумя устойчивыми состояниями, имеющие три или более </w:t>
      </w:r>
      <w:r>
        <w:rPr>
          <w:i/>
          <w:snapToGrid w:val="0"/>
          <w:sz w:val="24"/>
        </w:rPr>
        <w:t xml:space="preserve">р-п </w:t>
      </w:r>
      <w:r>
        <w:rPr>
          <w:snapToGrid w:val="0"/>
          <w:sz w:val="24"/>
        </w:rPr>
        <w:t xml:space="preserve">перехода, на </w:t>
      </w:r>
    </w:p>
    <w:p w:rsidR="006F1B9E" w:rsidRDefault="006F1B9E">
      <w:pPr>
        <w:spacing w:line="160" w:lineRule="atLeast"/>
        <w:ind w:left="9" w:right="4" w:firstLine="337"/>
        <w:rPr>
          <w:snapToGrid w:val="0"/>
          <w:sz w:val="24"/>
        </w:rPr>
      </w:pPr>
    </w:p>
    <w:p w:rsidR="006F1B9E" w:rsidRDefault="006F1B9E">
      <w:pPr>
        <w:spacing w:line="160" w:lineRule="atLeast"/>
        <w:ind w:left="4" w:right="4"/>
        <w:rPr>
          <w:i/>
          <w:snapToGrid w:val="0"/>
          <w:sz w:val="24"/>
        </w:rPr>
      </w:pPr>
      <w:r>
        <w:rPr>
          <w:snapToGrid w:val="0"/>
          <w:sz w:val="24"/>
        </w:rPr>
        <w:t xml:space="preserve">Рис.. Схематическое устройство полупроводникового прибора с четырехслой- ной структурой (а), представление его в виде двухтранзисторной схемы (б, </w:t>
      </w:r>
      <w:r>
        <w:rPr>
          <w:i/>
          <w:snapToGrid w:val="0"/>
          <w:sz w:val="24"/>
        </w:rPr>
        <w:t xml:space="preserve">в) </w:t>
      </w:r>
    </w:p>
    <w:p w:rsidR="006F1B9E" w:rsidRDefault="006F1B9E">
      <w:pPr>
        <w:spacing w:line="240" w:lineRule="atLeast"/>
        <w:ind w:left="4" w:right="104"/>
        <w:rPr>
          <w:snapToGrid w:val="0"/>
          <w:sz w:val="24"/>
        </w:rPr>
      </w:pPr>
      <w:r>
        <w:rPr>
          <w:snapToGrid w:val="0"/>
          <w:sz w:val="24"/>
        </w:rPr>
        <w:t>зываются тиристорами. Приборы с двумя выводами (анод и катод) назы</w:t>
      </w:r>
      <w:r>
        <w:rPr>
          <w:snapToGrid w:val="0"/>
          <w:sz w:val="24"/>
        </w:rPr>
        <w:softHyphen/>
        <w:t xml:space="preserve">ваются диодными тиристорами или динисторами, а приборы с тремя выводами (анод, катод, управляющий электрод) - т р и о д н ы м и  - тристорами или тринисторами. </w:t>
      </w:r>
    </w:p>
    <w:p w:rsidR="006F1B9E" w:rsidRDefault="006F1B9E">
      <w:pPr>
        <w:spacing w:line="240" w:lineRule="atLeast"/>
        <w:ind w:left="28" w:right="80" w:firstLine="323"/>
        <w:rPr>
          <w:i/>
          <w:snapToGrid w:val="0"/>
          <w:sz w:val="24"/>
        </w:rPr>
      </w:pPr>
      <w:r>
        <w:rPr>
          <w:snapToGrid w:val="0"/>
          <w:sz w:val="24"/>
        </w:rPr>
        <w:t>Полупроводниковый прибор с четырехслойной структурой может быть мо</w:t>
      </w:r>
      <w:r>
        <w:rPr>
          <w:snapToGrid w:val="0"/>
          <w:sz w:val="24"/>
        </w:rPr>
        <w:softHyphen/>
        <w:t>делирован комбинацией двух обычных транзисторов с различными типами про</w:t>
      </w:r>
      <w:r>
        <w:rPr>
          <w:snapToGrid w:val="0"/>
          <w:sz w:val="24"/>
        </w:rPr>
        <w:softHyphen/>
        <w:t xml:space="preserve">водимости (рис. 1.б.в); </w:t>
      </w:r>
      <w:r>
        <w:rPr>
          <w:i/>
          <w:snapToGrid w:val="0"/>
          <w:sz w:val="24"/>
        </w:rPr>
        <w:t>VT</w:t>
      </w:r>
      <w:r>
        <w:rPr>
          <w:i/>
          <w:snapToGrid w:val="0"/>
          <w:sz w:val="24"/>
          <w:lang w:val="en-US"/>
        </w:rPr>
        <w:t>1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со структурой </w:t>
      </w:r>
      <w:r>
        <w:rPr>
          <w:i/>
          <w:snapToGrid w:val="0"/>
          <w:sz w:val="24"/>
        </w:rPr>
        <w:t>p-n-</w:t>
      </w:r>
      <w:r>
        <w:rPr>
          <w:i/>
          <w:snapToGrid w:val="0"/>
          <w:sz w:val="24"/>
          <w:lang w:val="en-US"/>
        </w:rPr>
        <w:t>p</w:t>
      </w:r>
      <w:r>
        <w:rPr>
          <w:i/>
          <w:snapToGrid w:val="0"/>
          <w:sz w:val="24"/>
        </w:rPr>
        <w:t xml:space="preserve">i </w:t>
      </w:r>
      <w:r>
        <w:rPr>
          <w:snapToGrid w:val="0"/>
          <w:sz w:val="24"/>
        </w:rPr>
        <w:t xml:space="preserve">и </w:t>
      </w:r>
      <w:r>
        <w:rPr>
          <w:i/>
          <w:snapToGrid w:val="0"/>
          <w:sz w:val="24"/>
        </w:rPr>
        <w:t>VT</w:t>
      </w:r>
      <w:r>
        <w:rPr>
          <w:i/>
          <w:snapToGrid w:val="0"/>
          <w:sz w:val="24"/>
          <w:lang w:val="en-US"/>
        </w:rPr>
        <w:t>2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со структурой </w:t>
      </w:r>
      <w:r>
        <w:rPr>
          <w:i/>
          <w:snapToGrid w:val="0"/>
          <w:sz w:val="24"/>
        </w:rPr>
        <w:t xml:space="preserve">п-р-п. У </w:t>
      </w:r>
      <w:r>
        <w:rPr>
          <w:snapToGrid w:val="0"/>
          <w:sz w:val="24"/>
        </w:rPr>
        <w:t xml:space="preserve">транзистора </w:t>
      </w:r>
      <w:r>
        <w:rPr>
          <w:i/>
          <w:snapToGrid w:val="0"/>
          <w:sz w:val="24"/>
        </w:rPr>
        <w:t>VT</w:t>
      </w:r>
      <w:r>
        <w:rPr>
          <w:i/>
          <w:snapToGrid w:val="0"/>
          <w:sz w:val="24"/>
          <w:lang w:val="en-US"/>
        </w:rPr>
        <w:t>1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переход </w:t>
      </w:r>
      <w:r>
        <w:rPr>
          <w:snapToGrid w:val="0"/>
          <w:sz w:val="24"/>
          <w:lang w:val="en-US"/>
        </w:rPr>
        <w:t xml:space="preserve">J1 </w:t>
      </w:r>
      <w:r>
        <w:rPr>
          <w:snapToGrid w:val="0"/>
          <w:sz w:val="24"/>
        </w:rPr>
        <w:t xml:space="preserve">является эмиттерным, а переход </w:t>
      </w:r>
      <w:r>
        <w:rPr>
          <w:snapToGrid w:val="0"/>
          <w:sz w:val="24"/>
          <w:lang w:val="en-US"/>
        </w:rPr>
        <w:t xml:space="preserve">J2 </w:t>
      </w:r>
      <w:r>
        <w:rPr>
          <w:snapToGrid w:val="0"/>
          <w:sz w:val="24"/>
        </w:rPr>
        <w:t xml:space="preserve">коллекторным, у транзистора </w:t>
      </w:r>
      <w:r>
        <w:rPr>
          <w:i/>
          <w:snapToGrid w:val="0"/>
          <w:sz w:val="24"/>
        </w:rPr>
        <w:t>УТ</w:t>
      </w:r>
      <w:r>
        <w:rPr>
          <w:i/>
          <w:snapToGrid w:val="0"/>
          <w:sz w:val="24"/>
          <w:lang w:val="en-US"/>
        </w:rPr>
        <w:t>2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эмиттерным служит переход </w:t>
      </w:r>
      <w:r>
        <w:rPr>
          <w:snapToGrid w:val="0"/>
          <w:sz w:val="24"/>
          <w:lang w:val="en-US"/>
        </w:rPr>
        <w:t>J3</w:t>
      </w:r>
      <w:r>
        <w:rPr>
          <w:i/>
          <w:snapToGrid w:val="0"/>
          <w:sz w:val="24"/>
        </w:rPr>
        <w:t xml:space="preserve">, </w:t>
      </w:r>
      <w:r>
        <w:rPr>
          <w:snapToGrid w:val="0"/>
          <w:sz w:val="24"/>
        </w:rPr>
        <w:t xml:space="preserve">а коллекторным </w:t>
      </w:r>
      <w:r>
        <w:rPr>
          <w:snapToGrid w:val="0"/>
          <w:sz w:val="24"/>
          <w:lang w:val="en-US"/>
        </w:rPr>
        <w:t>J2</w:t>
      </w:r>
      <w:r>
        <w:rPr>
          <w:i/>
          <w:snapToGrid w:val="0"/>
          <w:sz w:val="24"/>
        </w:rPr>
        <w:t xml:space="preserve">, </w:t>
      </w:r>
      <w:r>
        <w:rPr>
          <w:snapToGrid w:val="0"/>
          <w:sz w:val="24"/>
        </w:rPr>
        <w:t xml:space="preserve">таким образом, оба транзистора имеют общий коллекторный переход </w:t>
      </w:r>
      <w:r>
        <w:rPr>
          <w:snapToGrid w:val="0"/>
          <w:sz w:val="24"/>
          <w:lang w:val="en-US"/>
        </w:rPr>
        <w:t>J2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>(рис. 1.б). Крайние области четырехслойной полупроводниковой структуры являются эмит</w:t>
      </w:r>
      <w:r>
        <w:rPr>
          <w:snapToGrid w:val="0"/>
          <w:sz w:val="24"/>
        </w:rPr>
        <w:softHyphen/>
        <w:t xml:space="preserve">терами, а внутренние-базами и коллекторами составляющих транзисторов </w:t>
      </w:r>
      <w:r>
        <w:rPr>
          <w:i/>
          <w:snapToGrid w:val="0"/>
          <w:sz w:val="24"/>
        </w:rPr>
        <w:t>VT</w:t>
      </w:r>
      <w:r>
        <w:rPr>
          <w:i/>
          <w:snapToGrid w:val="0"/>
          <w:sz w:val="24"/>
          <w:lang w:val="en-US"/>
        </w:rPr>
        <w:t>1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и </w:t>
      </w:r>
      <w:r>
        <w:rPr>
          <w:i/>
          <w:snapToGrid w:val="0"/>
          <w:sz w:val="24"/>
        </w:rPr>
        <w:t>VT</w:t>
      </w:r>
      <w:r>
        <w:rPr>
          <w:i/>
          <w:snapToGrid w:val="0"/>
          <w:sz w:val="24"/>
          <w:lang w:val="en-US"/>
        </w:rPr>
        <w:t>2</w:t>
      </w:r>
      <w:r>
        <w:rPr>
          <w:i/>
          <w:snapToGrid w:val="0"/>
          <w:sz w:val="24"/>
        </w:rPr>
        <w:t xml:space="preserve">. </w:t>
      </w:r>
    </w:p>
    <w:p w:rsidR="006F1B9E" w:rsidRDefault="006F1B9E">
      <w:pPr>
        <w:spacing w:line="240" w:lineRule="atLeast"/>
        <w:ind w:left="28" w:right="71" w:firstLine="323"/>
        <w:rPr>
          <w:snapToGrid w:val="0"/>
          <w:sz w:val="24"/>
        </w:rPr>
      </w:pPr>
      <w:r>
        <w:rPr>
          <w:snapToGrid w:val="0"/>
          <w:sz w:val="24"/>
        </w:rPr>
        <w:t xml:space="preserve">База и коллектор транзистора </w:t>
      </w:r>
      <w:r>
        <w:rPr>
          <w:i/>
          <w:snapToGrid w:val="0"/>
          <w:sz w:val="24"/>
        </w:rPr>
        <w:t>VT</w:t>
      </w:r>
      <w:r>
        <w:rPr>
          <w:i/>
          <w:snapToGrid w:val="0"/>
          <w:sz w:val="24"/>
          <w:lang w:val="en-US"/>
        </w:rPr>
        <w:t>`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>соединяются соответственно с коллекто</w:t>
      </w:r>
      <w:r>
        <w:rPr>
          <w:snapToGrid w:val="0"/>
          <w:sz w:val="24"/>
        </w:rPr>
        <w:softHyphen/>
        <w:t xml:space="preserve">ром и базой транзистора </w:t>
      </w:r>
      <w:r>
        <w:rPr>
          <w:i/>
          <w:snapToGrid w:val="0"/>
          <w:sz w:val="24"/>
          <w:lang w:val="en-US"/>
        </w:rPr>
        <w:t>VT2</w:t>
      </w:r>
      <w:r>
        <w:rPr>
          <w:i/>
          <w:snapToGrid w:val="0"/>
          <w:sz w:val="24"/>
        </w:rPr>
        <w:t xml:space="preserve">, </w:t>
      </w:r>
      <w:r>
        <w:rPr>
          <w:snapToGrid w:val="0"/>
          <w:sz w:val="24"/>
        </w:rPr>
        <w:t xml:space="preserve">образуя цепь внутренней 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 xml:space="preserve">положительной обратной связи (рис. 1.б.в). Действительно, из рис. l.в видно, что коллекторный ток </w:t>
      </w:r>
      <w:r>
        <w:rPr>
          <w:i/>
          <w:snapToGrid w:val="0"/>
          <w:sz w:val="24"/>
          <w:lang w:val="en-US"/>
        </w:rPr>
        <w:t>Ik1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транзистора </w:t>
      </w:r>
      <w:r>
        <w:rPr>
          <w:i/>
          <w:snapToGrid w:val="0"/>
          <w:sz w:val="24"/>
        </w:rPr>
        <w:t>VT</w:t>
      </w:r>
      <w:r>
        <w:rPr>
          <w:i/>
          <w:snapToGrid w:val="0"/>
          <w:sz w:val="24"/>
          <w:lang w:val="en-US"/>
        </w:rPr>
        <w:t>1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одновременно является базовым током </w:t>
      </w:r>
      <w:r>
        <w:rPr>
          <w:i/>
          <w:snapToGrid w:val="0"/>
          <w:sz w:val="24"/>
        </w:rPr>
        <w:t>Iб</w:t>
      </w:r>
      <w:r>
        <w:rPr>
          <w:i/>
          <w:snapToGrid w:val="0"/>
          <w:sz w:val="24"/>
          <w:lang w:val="en-US"/>
        </w:rPr>
        <w:t>2</w:t>
      </w:r>
      <w:r>
        <w:rPr>
          <w:i/>
          <w:snapToGrid w:val="0"/>
          <w:sz w:val="24"/>
        </w:rPr>
        <w:t xml:space="preserve">, </w:t>
      </w:r>
      <w:r>
        <w:rPr>
          <w:snapToGrid w:val="0"/>
          <w:sz w:val="24"/>
        </w:rPr>
        <w:t>отпирающим тран</w:t>
      </w:r>
      <w:r>
        <w:rPr>
          <w:snapToGrid w:val="0"/>
          <w:sz w:val="24"/>
        </w:rPr>
        <w:softHyphen/>
        <w:t xml:space="preserve">зистор </w:t>
      </w:r>
      <w:r>
        <w:rPr>
          <w:i/>
          <w:snapToGrid w:val="0"/>
          <w:sz w:val="24"/>
        </w:rPr>
        <w:t>VT</w:t>
      </w:r>
      <w:r>
        <w:rPr>
          <w:i/>
          <w:snapToGrid w:val="0"/>
          <w:sz w:val="24"/>
          <w:lang w:val="en-US"/>
        </w:rPr>
        <w:t>2</w:t>
      </w:r>
      <w:r>
        <w:rPr>
          <w:i/>
          <w:snapToGrid w:val="0"/>
          <w:sz w:val="24"/>
        </w:rPr>
        <w:t xml:space="preserve">, </w:t>
      </w:r>
      <w:r>
        <w:rPr>
          <w:snapToGrid w:val="0"/>
          <w:sz w:val="24"/>
        </w:rPr>
        <w:t xml:space="preserve">а коллекторный ток </w:t>
      </w:r>
      <w:r>
        <w:rPr>
          <w:snapToGrid w:val="0"/>
          <w:sz w:val="24"/>
          <w:lang w:val="en-US"/>
        </w:rPr>
        <w:t xml:space="preserve"> </w:t>
      </w:r>
      <w:r>
        <w:rPr>
          <w:i/>
          <w:snapToGrid w:val="0"/>
          <w:sz w:val="24"/>
          <w:lang w:val="en-US"/>
        </w:rPr>
        <w:t>Ik2</w:t>
      </w:r>
      <w:r>
        <w:rPr>
          <w:snapToGrid w:val="0"/>
          <w:sz w:val="24"/>
        </w:rPr>
        <w:t xml:space="preserve"> последнего-базовым током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 xml:space="preserve"> </w:t>
      </w:r>
      <w:r>
        <w:rPr>
          <w:i/>
          <w:snapToGrid w:val="0"/>
          <w:sz w:val="24"/>
          <w:lang w:val="en-US"/>
        </w:rPr>
        <w:t>I</w:t>
      </w:r>
      <w:r>
        <w:rPr>
          <w:i/>
          <w:snapToGrid w:val="0"/>
          <w:sz w:val="24"/>
        </w:rPr>
        <w:t>б</w:t>
      </w:r>
      <w:r>
        <w:rPr>
          <w:i/>
          <w:snapToGrid w:val="0"/>
          <w:sz w:val="24"/>
          <w:lang w:val="en-US"/>
        </w:rPr>
        <w:t>1</w:t>
      </w:r>
      <w:r>
        <w:rPr>
          <w:b/>
          <w:snapToGrid w:val="0"/>
          <w:sz w:val="24"/>
        </w:rPr>
        <w:t xml:space="preserve">, </w:t>
      </w:r>
      <w:r>
        <w:rPr>
          <w:snapToGrid w:val="0"/>
          <w:sz w:val="24"/>
        </w:rPr>
        <w:t xml:space="preserve">отпирающим трамзистор </w:t>
      </w:r>
      <w:r>
        <w:rPr>
          <w:i/>
          <w:snapToGrid w:val="0"/>
          <w:sz w:val="24"/>
        </w:rPr>
        <w:t>VT</w:t>
      </w:r>
      <w:r>
        <w:rPr>
          <w:i/>
          <w:snapToGrid w:val="0"/>
          <w:sz w:val="24"/>
          <w:lang w:val="en-US"/>
        </w:rPr>
        <w:t>1</w:t>
      </w:r>
      <w:r>
        <w:rPr>
          <w:i/>
          <w:snapToGrid w:val="0"/>
          <w:sz w:val="24"/>
        </w:rPr>
        <w:t xml:space="preserve">, </w:t>
      </w:r>
      <w:r>
        <w:rPr>
          <w:snapToGrid w:val="0"/>
          <w:sz w:val="24"/>
        </w:rPr>
        <w:t>т. е. база каждого транзистора питается коллек</w:t>
      </w:r>
      <w:r>
        <w:rPr>
          <w:snapToGrid w:val="0"/>
          <w:sz w:val="24"/>
        </w:rPr>
        <w:softHyphen/>
        <w:t xml:space="preserve">торным током другого транзистора. </w:t>
      </w:r>
    </w:p>
    <w:p w:rsidR="006F1B9E" w:rsidRDefault="006F1B9E">
      <w:pPr>
        <w:spacing w:line="160" w:lineRule="atLeast"/>
        <w:rPr>
          <w:snapToGrid w:val="0"/>
          <w:sz w:val="24"/>
          <w:lang w:val="en-US"/>
        </w:rPr>
      </w:pPr>
    </w:p>
    <w:p w:rsidR="006F1B9E" w:rsidRDefault="006F1B9E">
      <w:pPr>
        <w:spacing w:line="160" w:lineRule="atLeast"/>
        <w:rPr>
          <w:snapToGrid w:val="0"/>
          <w:sz w:val="24"/>
          <w:lang w:val="en-US"/>
        </w:rPr>
      </w:pPr>
    </w:p>
    <w:p w:rsidR="006F1B9E" w:rsidRDefault="006F1B9E">
      <w:pPr>
        <w:spacing w:line="160" w:lineRule="atLeast"/>
        <w:rPr>
          <w:snapToGrid w:val="0"/>
          <w:sz w:val="24"/>
          <w:lang w:val="en-US"/>
        </w:rPr>
      </w:pPr>
    </w:p>
    <w:p w:rsidR="006F1B9E" w:rsidRDefault="006F1B9E">
      <w:pPr>
        <w:spacing w:line="160" w:lineRule="atLeast"/>
        <w:ind w:left="694" w:right="671"/>
        <w:rPr>
          <w:snapToGrid w:val="0"/>
          <w:sz w:val="24"/>
        </w:rPr>
      </w:pPr>
      <w:r>
        <w:rPr>
          <w:snapToGrid w:val="0"/>
          <w:sz w:val="24"/>
        </w:rPr>
        <w:t xml:space="preserve">2. Вольт-амперные характеристики .диодных и триодных тиристоров </w:t>
      </w:r>
    </w:p>
    <w:p w:rsidR="006F1B9E" w:rsidRDefault="006F1B9E">
      <w:pPr>
        <w:spacing w:line="160" w:lineRule="atLeast"/>
        <w:ind w:left="19" w:right="4" w:firstLine="728"/>
        <w:rPr>
          <w:snapToGrid w:val="0"/>
          <w:sz w:val="24"/>
        </w:rPr>
      </w:pPr>
      <w:r>
        <w:rPr>
          <w:snapToGrid w:val="0"/>
          <w:sz w:val="24"/>
        </w:rPr>
        <w:t xml:space="preserve">Режим работы динисторов и тринисторов хорошо иллюстрируется их 'статическими вольт-амперными характеристиками, из которых можно получить представление об основных параметрах этих приборов. На рис. 5,а приведена типовая вольт-амперная характеристика динистора. Здесь по горизонтальной оси .отложено напряжение </w:t>
      </w:r>
      <w:r>
        <w:rPr>
          <w:i/>
          <w:snapToGrid w:val="0"/>
          <w:sz w:val="24"/>
        </w:rPr>
        <w:t xml:space="preserve">и </w:t>
      </w:r>
      <w:r>
        <w:rPr>
          <w:snapToGrid w:val="0"/>
          <w:sz w:val="24"/>
        </w:rPr>
        <w:t>между его анодом и катодом (анодное напряжение), а по вертикальной-ток I, протекающий через прибор. Область характеристики при положительных анодных напряжениях образует прямую ветвь, а при отрицательных - обратную ветвь характеристики. На характеристике можно выде</w:t>
      </w:r>
      <w:r>
        <w:rPr>
          <w:snapToGrid w:val="0"/>
          <w:sz w:val="24"/>
        </w:rPr>
        <w:softHyphen/>
        <w:t>лить четыре участка, обозначенные на рис. 5,</w:t>
      </w:r>
      <w:r>
        <w:rPr>
          <w:snapToGrid w:val="0"/>
          <w:sz w:val="24"/>
          <w:lang w:val="en-US"/>
        </w:rPr>
        <w:t>a</w:t>
      </w:r>
      <w:r>
        <w:rPr>
          <w:snapToGrid w:val="0"/>
          <w:sz w:val="24"/>
        </w:rPr>
        <w:t xml:space="preserve"> арабскими цифрами, каждый из 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 xml:space="preserve">которых соответствует особому состоянию четырехслойной полупроводниковой структуры. </w:t>
      </w:r>
    </w:p>
    <w:p w:rsidR="006F1B9E" w:rsidRDefault="006F1B9E">
      <w:pPr>
        <w:spacing w:line="80" w:lineRule="atLeast"/>
        <w:rPr>
          <w:snapToGrid w:val="0"/>
          <w:sz w:val="24"/>
        </w:rPr>
      </w:pPr>
      <w:r>
        <w:rPr>
          <w:snapToGrid w:val="0"/>
          <w:sz w:val="24"/>
        </w:rPr>
        <w:t xml:space="preserve">Участок </w:t>
      </w:r>
      <w:r>
        <w:rPr>
          <w:i/>
          <w:snapToGrid w:val="0"/>
          <w:sz w:val="24"/>
        </w:rPr>
        <w:t xml:space="preserve">1 </w:t>
      </w:r>
      <w:r>
        <w:rPr>
          <w:snapToGrid w:val="0"/>
          <w:sz w:val="24"/>
        </w:rPr>
        <w:t xml:space="preserve">характеристики соответствует закрытому состоянию (в прямом .направлении) динистора. На этом участке через динистор протекает небольшой ток </w:t>
      </w: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>зс</w:t>
      </w:r>
      <w:r>
        <w:rPr>
          <w:rFonts w:ascii="Lingvo Sans Serif" w:hAnsi="Lingvo Sans Serif"/>
          <w:snapToGrid w:val="0"/>
          <w:sz w:val="16"/>
        </w:rPr>
        <w:t xml:space="preserve"> </w:t>
      </w:r>
      <w:r>
        <w:rPr>
          <w:snapToGrid w:val="0"/>
          <w:sz w:val="24"/>
        </w:rPr>
        <w:t>-ток прибора в закрытом состоя</w:t>
      </w:r>
      <w:r>
        <w:rPr>
          <w:snapToGrid w:val="0"/>
          <w:sz w:val="24"/>
        </w:rPr>
        <w:softHyphen/>
        <w:t xml:space="preserve">нии. В закрытом состоянии сопротивление промежутка анод-катод прибора велико и обратно пропорционально значению тока </w:t>
      </w: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>зс</w:t>
      </w:r>
      <w:r>
        <w:rPr>
          <w:rFonts w:ascii="Lingvo Sans Serif" w:hAnsi="Lingvo Sans Serif"/>
          <w:snapToGrid w:val="0"/>
          <w:sz w:val="16"/>
        </w:rPr>
        <w:t xml:space="preserve"> </w:t>
      </w:r>
      <w:r>
        <w:rPr>
          <w:i/>
          <w:snapToGrid w:val="0"/>
          <w:sz w:val="24"/>
        </w:rPr>
        <w:t xml:space="preserve">. </w:t>
      </w:r>
      <w:r>
        <w:rPr>
          <w:snapToGrid w:val="0"/>
          <w:sz w:val="24"/>
        </w:rPr>
        <w:t xml:space="preserve">В пределах участка </w:t>
      </w:r>
      <w:r>
        <w:rPr>
          <w:i/>
          <w:snapToGrid w:val="0"/>
          <w:sz w:val="24"/>
        </w:rPr>
        <w:t xml:space="preserve">1 </w:t>
      </w:r>
      <w:r>
        <w:rPr>
          <w:snapToGrid w:val="0"/>
          <w:sz w:val="24"/>
        </w:rPr>
        <w:t>увеличение анодного напряжения мало влияет на ток, пока не будет достигну</w:t>
      </w:r>
      <w:r>
        <w:rPr>
          <w:snapToGrid w:val="0"/>
          <w:sz w:val="24"/>
        </w:rPr>
        <w:softHyphen/>
        <w:t xml:space="preserve">то напряжение (точка </w:t>
      </w:r>
      <w:r>
        <w:rPr>
          <w:i/>
          <w:snapToGrid w:val="0"/>
          <w:sz w:val="24"/>
        </w:rPr>
        <w:t xml:space="preserve">а </w:t>
      </w:r>
      <w:r>
        <w:rPr>
          <w:snapToGrid w:val="0"/>
          <w:sz w:val="24"/>
        </w:rPr>
        <w:t>характеристики), при котором в четырехслойной по</w:t>
      </w:r>
      <w:r>
        <w:rPr>
          <w:snapToGrid w:val="0"/>
          <w:sz w:val="24"/>
        </w:rPr>
        <w:softHyphen/>
        <w:t xml:space="preserve">лупроводниковой структуре наступает лавинообразный процесс нарастания тока, и динистор переключается в открытое состояние. Прямое напряжение, соответствующее точке а характеристики, называется напряжением переключения </w:t>
      </w:r>
      <w:r>
        <w:rPr>
          <w:snapToGrid w:val="0"/>
          <w:sz w:val="24"/>
          <w:lang w:val="en-US"/>
        </w:rPr>
        <w:t>U</w:t>
      </w:r>
      <w:r>
        <w:rPr>
          <w:snapToGrid w:val="0"/>
          <w:sz w:val="24"/>
        </w:rPr>
        <w:t xml:space="preserve">при, а ток, протекающий при этом через прибор,-током переключения </w:t>
      </w: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 xml:space="preserve">при. </w:t>
      </w:r>
    </w:p>
    <w:p w:rsidR="006F1B9E" w:rsidRDefault="006F1B9E">
      <w:pPr>
        <w:spacing w:line="160" w:lineRule="atLeast"/>
        <w:ind w:left="19" w:right="42" w:firstLine="347"/>
        <w:rPr>
          <w:snapToGrid w:val="0"/>
          <w:sz w:val="24"/>
        </w:rPr>
      </w:pPr>
      <w:r>
        <w:rPr>
          <w:snapToGrid w:val="0"/>
          <w:sz w:val="24"/>
        </w:rPr>
        <w:t xml:space="preserve">В процессе переключения динистора в открытое состояние незначительное увеличение тока сопровождается быстрым уменьшением напряжения на аноде прибора (участок 2), так как составляющие транзисторы переходят в режим насыщения (рис. l.б.в). Сопротивление динистора в пределах участка </w:t>
      </w:r>
      <w:r>
        <w:rPr>
          <w:i/>
          <w:snapToGrid w:val="0"/>
          <w:sz w:val="24"/>
        </w:rPr>
        <w:t xml:space="preserve">2 </w:t>
      </w:r>
      <w:r>
        <w:rPr>
          <w:snapToGrid w:val="0"/>
          <w:sz w:val="24"/>
        </w:rPr>
        <w:t>стано</w:t>
      </w:r>
      <w:r>
        <w:rPr>
          <w:snapToGrid w:val="0"/>
          <w:sz w:val="24"/>
        </w:rPr>
        <w:softHyphen/>
        <w:t xml:space="preserve">вится отрицательным. </w:t>
      </w:r>
    </w:p>
    <w:p w:rsidR="006F1B9E" w:rsidRDefault="006F1B9E">
      <w:pPr>
        <w:spacing w:line="160" w:lineRule="atLeast"/>
        <w:ind w:left="19" w:right="23" w:firstLine="328"/>
        <w:rPr>
          <w:snapToGrid w:val="0"/>
          <w:sz w:val="24"/>
        </w:rPr>
      </w:pPr>
      <w:r>
        <w:rPr>
          <w:snapToGrid w:val="0"/>
          <w:sz w:val="24"/>
        </w:rPr>
        <w:t xml:space="preserve">Участок </w:t>
      </w:r>
      <w:r>
        <w:rPr>
          <w:i/>
          <w:snapToGrid w:val="0"/>
          <w:sz w:val="24"/>
        </w:rPr>
        <w:t xml:space="preserve">3 </w:t>
      </w:r>
      <w:r>
        <w:rPr>
          <w:snapToGrid w:val="0"/>
          <w:sz w:val="24"/>
        </w:rPr>
        <w:t>вольт-амперной характеристики соответствует открытому состоя</w:t>
      </w:r>
      <w:r>
        <w:rPr>
          <w:snapToGrid w:val="0"/>
          <w:sz w:val="24"/>
        </w:rPr>
        <w:softHyphen/>
        <w:t xml:space="preserve">нию прибора. В пределах этого участка все три </w:t>
      </w:r>
      <w:r>
        <w:rPr>
          <w:i/>
          <w:snapToGrid w:val="0"/>
          <w:sz w:val="24"/>
        </w:rPr>
        <w:t xml:space="preserve">р-п </w:t>
      </w:r>
      <w:r>
        <w:rPr>
          <w:snapToGrid w:val="0"/>
          <w:sz w:val="24"/>
        </w:rPr>
        <w:t>перехода полупроводнико</w:t>
      </w:r>
      <w:r>
        <w:rPr>
          <w:snapToGrid w:val="0"/>
          <w:sz w:val="24"/>
        </w:rPr>
        <w:softHyphen/>
        <w:t>вой структуры включены в прямом направлении и относительно малое напря</w:t>
      </w:r>
      <w:r>
        <w:rPr>
          <w:snapToGrid w:val="0"/>
          <w:sz w:val="24"/>
        </w:rPr>
        <w:softHyphen/>
        <w:t xml:space="preserve">жение, приложенное к прибору, может создать большой ток </w:t>
      </w: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>ос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>в открытом со</w:t>
      </w:r>
      <w:r>
        <w:rPr>
          <w:snapToGrid w:val="0"/>
          <w:sz w:val="24"/>
        </w:rPr>
        <w:softHyphen/>
        <w:t>стоянии, который при данном напряжении источника питания практически оп</w:t>
      </w:r>
      <w:r>
        <w:rPr>
          <w:snapToGrid w:val="0"/>
          <w:sz w:val="24"/>
        </w:rPr>
        <w:softHyphen/>
        <w:t>ределяется только сопротивлением внешней цепи. Падение напряжения на от</w:t>
      </w:r>
      <w:r>
        <w:rPr>
          <w:snapToGrid w:val="0"/>
          <w:sz w:val="24"/>
        </w:rPr>
        <w:softHyphen/>
        <w:t xml:space="preserve">крытом приборе-напряжение в открытом состоянии </w:t>
      </w:r>
      <w:r>
        <w:rPr>
          <w:snapToGrid w:val="0"/>
          <w:sz w:val="24"/>
          <w:lang w:val="en-US"/>
        </w:rPr>
        <w:t>U</w:t>
      </w:r>
      <w:r>
        <w:rPr>
          <w:i/>
          <w:snapToGrid w:val="0"/>
          <w:sz w:val="24"/>
        </w:rPr>
        <w:t xml:space="preserve">ос, </w:t>
      </w:r>
      <w:r>
        <w:rPr>
          <w:snapToGrid w:val="0"/>
          <w:sz w:val="24"/>
        </w:rPr>
        <w:t>как и у обычного диода, незначительно зависит от прямого тока. Что касается значения наи</w:t>
      </w:r>
      <w:r>
        <w:rPr>
          <w:snapToGrid w:val="0"/>
          <w:sz w:val="24"/>
        </w:rPr>
        <w:softHyphen/>
        <w:t>большего постоянного тока, который может пропускать прибор в этом режиме, то, как обычно в полупроводниковых структурах, он определяется площадью</w:t>
      </w:r>
    </w:p>
    <w:p w:rsidR="006F1B9E" w:rsidRDefault="006F1B9E">
      <w:pPr>
        <w:spacing w:line="160" w:lineRule="atLeast"/>
        <w:ind w:left="19" w:right="23" w:firstLine="328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>
        <w:rPr>
          <w:i/>
          <w:snapToGrid w:val="0"/>
          <w:sz w:val="24"/>
        </w:rPr>
        <w:t xml:space="preserve">р-п </w:t>
      </w:r>
      <w:r>
        <w:rPr>
          <w:snapToGrid w:val="0"/>
          <w:sz w:val="24"/>
        </w:rPr>
        <w:t xml:space="preserve">перехода и условиями охлаждения прибора. </w:t>
      </w:r>
    </w:p>
    <w:p w:rsidR="006F1B9E" w:rsidRDefault="006F1B9E">
      <w:pPr>
        <w:spacing w:line="160" w:lineRule="atLeast"/>
        <w:ind w:left="23" w:right="28" w:firstLine="337"/>
        <w:rPr>
          <w:snapToGrid w:val="0"/>
          <w:sz w:val="24"/>
        </w:rPr>
      </w:pPr>
      <w:r>
        <w:rPr>
          <w:snapToGrid w:val="0"/>
          <w:sz w:val="24"/>
        </w:rPr>
        <w:t xml:space="preserve">Динистор сохраняет открытое состояние, пока прямой ток </w:t>
      </w: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>пр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будет </w:t>
      </w:r>
    </w:p>
    <w:p w:rsidR="006F1B9E" w:rsidRDefault="006F1B9E">
      <w:pPr>
        <w:spacing w:line="160" w:lineRule="atLeast"/>
        <w:ind w:left="23" w:right="28"/>
        <w:rPr>
          <w:snapToGrid w:val="0"/>
          <w:sz w:val="24"/>
        </w:rPr>
      </w:pPr>
      <w:r>
        <w:rPr>
          <w:i/>
          <w:snapToGrid w:val="0"/>
          <w:sz w:val="24"/>
        </w:rPr>
        <w:t xml:space="preserve">больше </w:t>
      </w:r>
      <w:r>
        <w:rPr>
          <w:snapToGrid w:val="0"/>
          <w:sz w:val="24"/>
        </w:rPr>
        <w:t xml:space="preserve">некоторого минимального значения-удерживающего тока </w:t>
      </w: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>уд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(точка </w:t>
      </w:r>
      <w:r>
        <w:rPr>
          <w:i/>
          <w:snapToGrid w:val="0"/>
          <w:sz w:val="24"/>
        </w:rPr>
        <w:t xml:space="preserve">б </w:t>
      </w:r>
      <w:r>
        <w:rPr>
          <w:snapToGrid w:val="0"/>
          <w:sz w:val="24"/>
        </w:rPr>
        <w:t xml:space="preserve">на характеристике). При снижении тока до значения </w:t>
      </w: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>пр</w:t>
      </w:r>
      <w:r>
        <w:rPr>
          <w:i/>
          <w:snapToGrid w:val="0"/>
          <w:sz w:val="24"/>
        </w:rPr>
        <w:t xml:space="preserve"> &lt;</w:t>
      </w:r>
      <w:r>
        <w:rPr>
          <w:snapToGrid w:val="0"/>
          <w:sz w:val="24"/>
          <w:lang w:val="en-US"/>
        </w:rPr>
        <w:t xml:space="preserve"> I</w:t>
      </w:r>
      <w:r>
        <w:rPr>
          <w:snapToGrid w:val="0"/>
          <w:sz w:val="24"/>
        </w:rPr>
        <w:t>уд</w:t>
      </w:r>
      <w:r>
        <w:rPr>
          <w:i/>
          <w:snapToGrid w:val="0"/>
          <w:sz w:val="24"/>
        </w:rPr>
        <w:t xml:space="preserve">  </w:t>
      </w:r>
      <w:r>
        <w:rPr>
          <w:snapToGrid w:val="0"/>
          <w:sz w:val="24"/>
        </w:rPr>
        <w:t>динистор скач</w:t>
      </w:r>
      <w:r>
        <w:rPr>
          <w:snapToGrid w:val="0"/>
          <w:sz w:val="24"/>
        </w:rPr>
        <w:softHyphen/>
        <w:t xml:space="preserve">ком возвратится в закрытое состояние. </w:t>
      </w:r>
    </w:p>
    <w:p w:rsidR="006F1B9E" w:rsidRDefault="006F1B9E">
      <w:pPr>
        <w:spacing w:line="160" w:lineRule="atLeast"/>
        <w:ind w:left="19" w:right="19" w:firstLine="342"/>
        <w:rPr>
          <w:snapToGrid w:val="0"/>
          <w:sz w:val="24"/>
        </w:rPr>
      </w:pPr>
      <w:r>
        <w:rPr>
          <w:snapToGrid w:val="0"/>
          <w:sz w:val="24"/>
        </w:rPr>
        <w:t xml:space="preserve">Таким образом, динистор может находиться в одном из двух устойчивых состояний. Первое (участок </w:t>
      </w:r>
      <w:r>
        <w:rPr>
          <w:i/>
          <w:snapToGrid w:val="0"/>
          <w:sz w:val="24"/>
        </w:rPr>
        <w:t xml:space="preserve">1) </w:t>
      </w:r>
      <w:r>
        <w:rPr>
          <w:snapToGrid w:val="0"/>
          <w:sz w:val="24"/>
        </w:rPr>
        <w:t>характеризуется большим напряжением на при</w:t>
      </w:r>
      <w:r>
        <w:rPr>
          <w:snapToGrid w:val="0"/>
          <w:sz w:val="24"/>
        </w:rPr>
        <w:softHyphen/>
        <w:t xml:space="preserve">боре </w:t>
      </w:r>
      <w:r>
        <w:rPr>
          <w:i/>
          <w:snapToGrid w:val="0"/>
          <w:sz w:val="24"/>
        </w:rPr>
        <w:t xml:space="preserve">(Uзс) </w:t>
      </w:r>
      <w:r>
        <w:rPr>
          <w:snapToGrid w:val="0"/>
          <w:sz w:val="24"/>
        </w:rPr>
        <w:t xml:space="preserve">и незначительным током </w:t>
      </w:r>
      <w:r>
        <w:rPr>
          <w:i/>
          <w:snapToGrid w:val="0"/>
          <w:sz w:val="24"/>
        </w:rPr>
        <w:t>'(</w:t>
      </w:r>
      <w:r>
        <w:rPr>
          <w:i/>
          <w:snapToGrid w:val="0"/>
          <w:sz w:val="24"/>
          <w:lang w:val="en-US"/>
        </w:rPr>
        <w:t>I</w:t>
      </w:r>
      <w:r>
        <w:rPr>
          <w:i/>
          <w:snapToGrid w:val="0"/>
          <w:sz w:val="24"/>
        </w:rPr>
        <w:t xml:space="preserve">зс), </w:t>
      </w:r>
      <w:r>
        <w:rPr>
          <w:snapToGrid w:val="0"/>
          <w:sz w:val="24"/>
        </w:rPr>
        <w:t xml:space="preserve">протекающим через него, а второе (участок 3) -малым напряжением на приборе </w:t>
      </w:r>
      <w:r>
        <w:rPr>
          <w:i/>
          <w:snapToGrid w:val="0"/>
          <w:sz w:val="24"/>
        </w:rPr>
        <w:t>(</w:t>
      </w:r>
      <w:r>
        <w:rPr>
          <w:i/>
          <w:snapToGrid w:val="0"/>
          <w:sz w:val="24"/>
          <w:lang w:val="en-US"/>
        </w:rPr>
        <w:t>U</w:t>
      </w:r>
      <w:r>
        <w:rPr>
          <w:i/>
          <w:snapToGrid w:val="0"/>
          <w:sz w:val="24"/>
        </w:rPr>
        <w:t xml:space="preserve">ос) </w:t>
      </w:r>
      <w:r>
        <w:rPr>
          <w:snapToGrid w:val="0"/>
          <w:sz w:val="24"/>
        </w:rPr>
        <w:t xml:space="preserve">и большим током </w:t>
      </w:r>
      <w:r>
        <w:rPr>
          <w:i/>
          <w:snapToGrid w:val="0"/>
          <w:sz w:val="24"/>
        </w:rPr>
        <w:t>(</w:t>
      </w:r>
      <w:r>
        <w:rPr>
          <w:i/>
          <w:snapToGrid w:val="0"/>
          <w:sz w:val="24"/>
          <w:lang w:val="en-US"/>
        </w:rPr>
        <w:t>I</w:t>
      </w:r>
      <w:r>
        <w:rPr>
          <w:i/>
          <w:snapToGrid w:val="0"/>
          <w:sz w:val="24"/>
        </w:rPr>
        <w:t xml:space="preserve">ос). </w:t>
      </w:r>
      <w:r>
        <w:rPr>
          <w:snapToGrid w:val="0"/>
          <w:sz w:val="24"/>
        </w:rPr>
        <w:t xml:space="preserve">Рабочая точка на участке </w:t>
      </w:r>
      <w:r>
        <w:rPr>
          <w:i/>
          <w:snapToGrid w:val="0"/>
          <w:sz w:val="24"/>
        </w:rPr>
        <w:t xml:space="preserve">2 </w:t>
      </w:r>
      <w:r>
        <w:rPr>
          <w:snapToGrid w:val="0"/>
          <w:sz w:val="24"/>
        </w:rPr>
        <w:t xml:space="preserve">вольт-ампердой характеристики находиться не мо* жет. </w:t>
      </w:r>
    </w:p>
    <w:p w:rsidR="006F1B9E" w:rsidRDefault="008B476F">
      <w:pPr>
        <w:spacing w:line="160" w:lineRule="atLeast"/>
        <w:ind w:left="19" w:right="4" w:firstLine="337"/>
        <w:rPr>
          <w:snapToGrid w:val="0"/>
          <w:sz w:val="24"/>
          <w:lang w:val="en-US"/>
        </w:rPr>
      </w:pPr>
      <w:r>
        <w:pict>
          <v:shape id="_x0000_s1035" type="#_x0000_t75" style="position:absolute;left:0;text-align:left;margin-left:-18pt;margin-top:303pt;width:422.25pt;height:187.2pt;z-index:251656704" o:allowincell="f">
            <v:imagedata r:id="rId5" o:title=""/>
            <w10:wrap type="topAndBottom"/>
          </v:shape>
        </w:pict>
      </w:r>
      <w:r w:rsidR="006F1B9E">
        <w:rPr>
          <w:snapToGrid w:val="0"/>
          <w:sz w:val="24"/>
        </w:rPr>
        <w:t xml:space="preserve">Участок </w:t>
      </w:r>
      <w:r w:rsidR="006F1B9E">
        <w:rPr>
          <w:i/>
          <w:snapToGrid w:val="0"/>
          <w:sz w:val="24"/>
        </w:rPr>
        <w:t xml:space="preserve">4 </w:t>
      </w:r>
      <w:r w:rsidR="006F1B9E">
        <w:rPr>
          <w:snapToGrid w:val="0"/>
          <w:sz w:val="24"/>
        </w:rPr>
        <w:t xml:space="preserve">характеризует собой режим динистора, когда к его электродам приложено напряжение обратной полярности </w:t>
      </w:r>
      <w:r w:rsidR="006F1B9E">
        <w:rPr>
          <w:snapToGrid w:val="0"/>
          <w:sz w:val="24"/>
          <w:lang w:val="en-US"/>
        </w:rPr>
        <w:t>U</w:t>
      </w:r>
      <w:r w:rsidR="006F1B9E">
        <w:rPr>
          <w:snapToGrid w:val="0"/>
          <w:sz w:val="24"/>
        </w:rPr>
        <w:t>обр</w:t>
      </w:r>
      <w:r w:rsidR="006F1B9E">
        <w:rPr>
          <w:i/>
          <w:snapToGrid w:val="0"/>
          <w:sz w:val="24"/>
        </w:rPr>
        <w:t xml:space="preserve"> </w:t>
      </w:r>
      <w:r w:rsidR="006F1B9E">
        <w:rPr>
          <w:snapToGrid w:val="0"/>
          <w:sz w:val="24"/>
        </w:rPr>
        <w:t>(плюс к катоду, минус к аноду) , - непроводящее состояние в обратном направлении. Режим полупроводникового прибора с четырехслойной структурой при подаче напряжения обратной полярности определяется запирающими свойства</w:t>
      </w:r>
      <w:r w:rsidR="006F1B9E">
        <w:rPr>
          <w:snapToGrid w:val="0"/>
          <w:sz w:val="24"/>
        </w:rPr>
        <w:softHyphen/>
        <w:t xml:space="preserve">ми </w:t>
      </w:r>
      <w:r w:rsidR="006F1B9E">
        <w:rPr>
          <w:i/>
          <w:snapToGrid w:val="0"/>
          <w:sz w:val="24"/>
        </w:rPr>
        <w:t xml:space="preserve">р-п </w:t>
      </w:r>
      <w:r w:rsidR="006F1B9E">
        <w:rPr>
          <w:snapToGrid w:val="0"/>
          <w:sz w:val="24"/>
        </w:rPr>
        <w:t xml:space="preserve">перехода </w:t>
      </w:r>
      <w:r w:rsidR="006F1B9E">
        <w:rPr>
          <w:snapToGrid w:val="0"/>
          <w:sz w:val="24"/>
          <w:lang w:val="en-US"/>
        </w:rPr>
        <w:t>J1</w:t>
      </w:r>
      <w:r w:rsidR="006F1B9E">
        <w:rPr>
          <w:i/>
          <w:snapToGrid w:val="0"/>
          <w:sz w:val="24"/>
        </w:rPr>
        <w:t xml:space="preserve"> </w:t>
      </w:r>
      <w:r w:rsidR="006F1B9E">
        <w:rPr>
          <w:snapToGrid w:val="0"/>
          <w:sz w:val="24"/>
        </w:rPr>
        <w:t xml:space="preserve">(рис. 1.а). Таким образом, обратная ветвь вольт-амперной характеристики фактически определяет режим перехода </w:t>
      </w:r>
      <w:r w:rsidR="006F1B9E">
        <w:rPr>
          <w:snapToGrid w:val="0"/>
          <w:sz w:val="24"/>
          <w:lang w:val="en-US"/>
        </w:rPr>
        <w:t>J1</w:t>
      </w:r>
      <w:r w:rsidR="006F1B9E">
        <w:rPr>
          <w:i/>
          <w:snapToGrid w:val="0"/>
          <w:sz w:val="24"/>
        </w:rPr>
        <w:t xml:space="preserve">, </w:t>
      </w:r>
      <w:r w:rsidR="006F1B9E">
        <w:rPr>
          <w:snapToGrid w:val="0"/>
          <w:sz w:val="24"/>
        </w:rPr>
        <w:t>включенного в об</w:t>
      </w:r>
      <w:r w:rsidR="006F1B9E">
        <w:rPr>
          <w:snapToGrid w:val="0"/>
          <w:sz w:val="24"/>
        </w:rPr>
        <w:softHyphen/>
        <w:t xml:space="preserve">ратном направлении, и имеет такой же вид, как и обратная ветвь характерис- тми обычного кремниевого диода. Обратный ток </w:t>
      </w:r>
      <w:r w:rsidR="006F1B9E">
        <w:rPr>
          <w:snapToGrid w:val="0"/>
          <w:sz w:val="24"/>
          <w:lang w:val="en-US"/>
        </w:rPr>
        <w:t>I</w:t>
      </w:r>
      <w:r w:rsidR="006F1B9E">
        <w:rPr>
          <w:snapToGrid w:val="0"/>
          <w:sz w:val="24"/>
        </w:rPr>
        <w:t>обр</w:t>
      </w:r>
      <w:r w:rsidR="006F1B9E">
        <w:rPr>
          <w:i/>
          <w:snapToGrid w:val="0"/>
          <w:sz w:val="24"/>
        </w:rPr>
        <w:t xml:space="preserve"> </w:t>
      </w:r>
      <w:r w:rsidR="006F1B9E">
        <w:rPr>
          <w:snapToGrid w:val="0"/>
          <w:sz w:val="24"/>
        </w:rPr>
        <w:t xml:space="preserve">мал и примерно равен теку в закрытом состоянии. Если увеличивать (по абсолютному значению) 'напряжение Uoбp, то при некотором его значении </w:t>
      </w:r>
      <w:r w:rsidR="006F1B9E">
        <w:rPr>
          <w:snapToGrid w:val="0"/>
          <w:sz w:val="24"/>
          <w:lang w:val="en-US"/>
        </w:rPr>
        <w:t>U</w:t>
      </w:r>
      <w:r w:rsidR="006F1B9E">
        <w:rPr>
          <w:snapToGrid w:val="0"/>
          <w:sz w:val="24"/>
        </w:rPr>
        <w:t xml:space="preserve">проб, </w:t>
      </w:r>
      <w:r w:rsidR="006F1B9E">
        <w:rPr>
          <w:snapToGrid w:val="0"/>
          <w:sz w:val="24"/>
          <w:lang w:val="en-US"/>
        </w:rPr>
        <w:t xml:space="preserve"> </w:t>
      </w:r>
      <w:r w:rsidR="006F1B9E">
        <w:rPr>
          <w:snapToGrid w:val="0"/>
          <w:sz w:val="24"/>
        </w:rPr>
        <w:t>называемым обрат</w:t>
      </w:r>
      <w:r w:rsidR="006F1B9E">
        <w:rPr>
          <w:snapToGrid w:val="0"/>
          <w:sz w:val="24"/>
        </w:rPr>
        <w:softHyphen/>
        <w:t xml:space="preserve">ным напряжением пробоя (точка а на участке 4), наступает пробой перехода </w:t>
      </w:r>
      <w:r w:rsidR="006F1B9E">
        <w:rPr>
          <w:snapToGrid w:val="0"/>
          <w:sz w:val="24"/>
          <w:lang w:val="en-US"/>
        </w:rPr>
        <w:t>I1</w:t>
      </w:r>
      <w:r w:rsidR="006F1B9E">
        <w:rPr>
          <w:i/>
          <w:snapToGrid w:val="0"/>
          <w:sz w:val="24"/>
        </w:rPr>
        <w:t xml:space="preserve">, </w:t>
      </w:r>
      <w:r w:rsidR="006F1B9E">
        <w:rPr>
          <w:snapToGrid w:val="0"/>
          <w:sz w:val="24"/>
        </w:rPr>
        <w:t>который может привести к разрушению прибора. Поэтому пода</w:t>
      </w:r>
      <w:r w:rsidR="006F1B9E">
        <w:rPr>
          <w:snapToGrid w:val="0"/>
          <w:sz w:val="24"/>
        </w:rPr>
        <w:softHyphen/>
        <w:t xml:space="preserve">вать на полупроводниковые приборы с четырехслойной структурой даже на короткое время обратное напряжение, близкое к </w:t>
      </w:r>
      <w:r w:rsidR="006F1B9E">
        <w:rPr>
          <w:snapToGrid w:val="0"/>
          <w:sz w:val="24"/>
          <w:lang w:val="en-US"/>
        </w:rPr>
        <w:t>U</w:t>
      </w:r>
      <w:r w:rsidR="006F1B9E">
        <w:rPr>
          <w:snapToGrid w:val="0"/>
          <w:sz w:val="24"/>
        </w:rPr>
        <w:t xml:space="preserve">проб , недопустимо. Наибольшее обратное напряжение, которое может выдерживать прибор, указывается в его паспортных данных и при эксплуатации не должно превышаться. </w:t>
      </w:r>
    </w:p>
    <w:p w:rsidR="006F1B9E" w:rsidRDefault="006F1B9E">
      <w:pPr>
        <w:spacing w:line="160" w:lineRule="atLeast"/>
        <w:ind w:left="19" w:right="4" w:firstLine="337"/>
        <w:rPr>
          <w:snapToGrid w:val="0"/>
          <w:sz w:val="24"/>
          <w:lang w:val="en-US"/>
        </w:rPr>
      </w:pPr>
    </w:p>
    <w:p w:rsidR="006F1B9E" w:rsidRDefault="006F1B9E">
      <w:pPr>
        <w:spacing w:line="160" w:lineRule="atLeast"/>
        <w:ind w:left="19" w:right="4" w:firstLine="337"/>
        <w:rPr>
          <w:snapToGrid w:val="0"/>
          <w:sz w:val="24"/>
          <w:lang w:val="en-US"/>
        </w:rPr>
      </w:pPr>
    </w:p>
    <w:p w:rsidR="006F1B9E" w:rsidRDefault="006F1B9E">
      <w:pPr>
        <w:spacing w:line="160" w:lineRule="atLeast"/>
        <w:ind w:left="19" w:right="4" w:firstLine="337"/>
        <w:rPr>
          <w:snapToGrid w:val="0"/>
          <w:sz w:val="24"/>
          <w:lang w:val="en-US"/>
        </w:rPr>
      </w:pPr>
    </w:p>
    <w:p w:rsidR="006F1B9E" w:rsidRDefault="006F1B9E">
      <w:pPr>
        <w:spacing w:line="160" w:lineRule="atLeast"/>
        <w:ind w:left="19" w:right="4" w:firstLine="337"/>
        <w:rPr>
          <w:snapToGrid w:val="0"/>
          <w:sz w:val="24"/>
          <w:lang w:val="en-US"/>
        </w:rPr>
      </w:pPr>
    </w:p>
    <w:p w:rsidR="006F1B9E" w:rsidRDefault="006F1B9E">
      <w:pPr>
        <w:spacing w:line="160" w:lineRule="atLeast"/>
        <w:ind w:left="19" w:right="4" w:firstLine="337"/>
        <w:rPr>
          <w:snapToGrid w:val="0"/>
          <w:sz w:val="24"/>
          <w:lang w:val="en-US"/>
        </w:rPr>
      </w:pPr>
    </w:p>
    <w:p w:rsidR="006F1B9E" w:rsidRDefault="006F1B9E">
      <w:pPr>
        <w:spacing w:line="160" w:lineRule="atLeast"/>
        <w:ind w:left="104" w:right="4" w:firstLine="318"/>
        <w:rPr>
          <w:snapToGrid w:val="0"/>
          <w:sz w:val="24"/>
        </w:rPr>
      </w:pPr>
      <w:r>
        <w:rPr>
          <w:snapToGrid w:val="0"/>
          <w:sz w:val="24"/>
        </w:rPr>
        <w:t xml:space="preserve">Рассмотрим теперь семейство статических вольт-амперных характеристик тринистора, изображенное на рис. </w:t>
      </w:r>
      <w:r>
        <w:rPr>
          <w:i/>
          <w:snapToGrid w:val="0"/>
          <w:sz w:val="24"/>
        </w:rPr>
        <w:t xml:space="preserve">5,6. </w:t>
      </w:r>
      <w:r>
        <w:rPr>
          <w:snapToGrid w:val="0"/>
          <w:sz w:val="24"/>
        </w:rPr>
        <w:t>Изменяемым параметром семейства явля</w:t>
      </w:r>
      <w:r>
        <w:rPr>
          <w:snapToGrid w:val="0"/>
          <w:sz w:val="24"/>
        </w:rPr>
        <w:softHyphen/>
        <w:t xml:space="preserve">ется значение тока </w:t>
      </w:r>
      <w:r>
        <w:rPr>
          <w:snapToGrid w:val="0"/>
          <w:sz w:val="24"/>
          <w:lang w:val="en-US"/>
        </w:rPr>
        <w:t>I</w:t>
      </w:r>
      <w:r>
        <w:rPr>
          <w:i/>
          <w:snapToGrid w:val="0"/>
          <w:sz w:val="24"/>
        </w:rPr>
        <w:t xml:space="preserve">y </w:t>
      </w:r>
      <w:r>
        <w:rPr>
          <w:snapToGrid w:val="0"/>
          <w:sz w:val="24"/>
        </w:rPr>
        <w:t xml:space="preserve">в цепи управляющего электрода. </w:t>
      </w:r>
    </w:p>
    <w:p w:rsidR="006F1B9E" w:rsidRDefault="006F1B9E">
      <w:pPr>
        <w:spacing w:line="160" w:lineRule="atLeast"/>
        <w:ind w:left="80" w:right="4" w:firstLine="318"/>
        <w:rPr>
          <w:i/>
          <w:snapToGrid w:val="0"/>
          <w:sz w:val="24"/>
        </w:rPr>
      </w:pPr>
      <w:r>
        <w:rPr>
          <w:snapToGrid w:val="0"/>
          <w:sz w:val="24"/>
        </w:rPr>
        <w:t xml:space="preserve">Вольт-амперная характеристика при токе </w:t>
      </w:r>
      <w:r>
        <w:rPr>
          <w:snapToGrid w:val="0"/>
          <w:sz w:val="24"/>
          <w:lang w:val="en-US"/>
        </w:rPr>
        <w:t>I</w:t>
      </w:r>
      <w:r>
        <w:rPr>
          <w:i/>
          <w:snapToGrid w:val="0"/>
          <w:sz w:val="24"/>
        </w:rPr>
        <w:t>y=</w:t>
      </w:r>
      <w:r>
        <w:rPr>
          <w:i/>
          <w:snapToGrid w:val="0"/>
          <w:sz w:val="24"/>
          <w:lang w:val="en-US"/>
        </w:rPr>
        <w:t>0</w:t>
      </w:r>
      <w:r>
        <w:rPr>
          <w:i/>
          <w:snapToGrid w:val="0"/>
          <w:sz w:val="24"/>
        </w:rPr>
        <w:t xml:space="preserve">, </w:t>
      </w:r>
      <w:r>
        <w:rPr>
          <w:snapToGrid w:val="0"/>
          <w:sz w:val="24"/>
        </w:rPr>
        <w:t>по существу, представляет собой характеристику динистора и обладает всеми особенностями, рассмотрен</w:t>
      </w:r>
      <w:r>
        <w:rPr>
          <w:snapToGrid w:val="0"/>
          <w:sz w:val="24"/>
        </w:rPr>
        <w:softHyphen/>
        <w:t xml:space="preserve">ными выше. При подаче управляющего тока и его последующем увеличении </w:t>
      </w:r>
      <w:r>
        <w:rPr>
          <w:i/>
          <w:snapToGrid w:val="0"/>
          <w:sz w:val="24"/>
        </w:rPr>
        <w:t>(</w:t>
      </w:r>
      <w:r>
        <w:rPr>
          <w:i/>
          <w:snapToGrid w:val="0"/>
          <w:sz w:val="24"/>
          <w:lang w:val="en-US"/>
        </w:rPr>
        <w:t>I</w:t>
      </w:r>
      <w:r>
        <w:rPr>
          <w:i/>
          <w:snapToGrid w:val="0"/>
          <w:sz w:val="24"/>
        </w:rPr>
        <w:t>"'y&gt;</w:t>
      </w:r>
      <w:r>
        <w:rPr>
          <w:i/>
          <w:snapToGrid w:val="0"/>
          <w:sz w:val="24"/>
          <w:lang w:val="en-US"/>
        </w:rPr>
        <w:t>I</w:t>
      </w:r>
      <w:r>
        <w:rPr>
          <w:i/>
          <w:snapToGrid w:val="0"/>
          <w:sz w:val="24"/>
        </w:rPr>
        <w:t>''y&gt;</w:t>
      </w:r>
      <w:r>
        <w:rPr>
          <w:i/>
          <w:snapToGrid w:val="0"/>
          <w:sz w:val="24"/>
          <w:lang w:val="en-US"/>
        </w:rPr>
        <w:t>I</w:t>
      </w:r>
      <w:r>
        <w:rPr>
          <w:i/>
          <w:snapToGrid w:val="0"/>
          <w:sz w:val="24"/>
        </w:rPr>
        <w:t xml:space="preserve">'y&gt;Q) </w:t>
      </w:r>
      <w:r>
        <w:rPr>
          <w:snapToGrid w:val="0"/>
          <w:sz w:val="24"/>
        </w:rPr>
        <w:t xml:space="preserve">участки </w:t>
      </w:r>
      <w:r>
        <w:rPr>
          <w:i/>
          <w:snapToGrid w:val="0"/>
          <w:sz w:val="24"/>
        </w:rPr>
        <w:t xml:space="preserve">I </w:t>
      </w:r>
      <w:r>
        <w:rPr>
          <w:snapToGrid w:val="0"/>
          <w:sz w:val="24"/>
        </w:rPr>
        <w:t xml:space="preserve">и </w:t>
      </w:r>
      <w:r>
        <w:rPr>
          <w:i/>
          <w:snapToGrid w:val="0"/>
          <w:sz w:val="24"/>
        </w:rPr>
        <w:t xml:space="preserve">2 </w:t>
      </w:r>
      <w:r>
        <w:rPr>
          <w:snapToGrid w:val="0"/>
          <w:sz w:val="24"/>
        </w:rPr>
        <w:t>характеристики укорачиваются, а напряже</w:t>
      </w:r>
      <w:r>
        <w:rPr>
          <w:snapToGrid w:val="0"/>
          <w:sz w:val="24"/>
        </w:rPr>
        <w:softHyphen/>
        <w:t xml:space="preserve">ние переключения снижается </w:t>
      </w:r>
      <w:r>
        <w:rPr>
          <w:i/>
          <w:snapToGrid w:val="0"/>
          <w:sz w:val="24"/>
        </w:rPr>
        <w:t xml:space="preserve">(U"прк&lt;U'прк&lt;Uпрк). </w:t>
      </w:r>
      <w:r>
        <w:rPr>
          <w:snapToGrid w:val="0"/>
          <w:sz w:val="24"/>
        </w:rPr>
        <w:t xml:space="preserve">Каждая характеристика, соответствующая большему току </w:t>
      </w:r>
      <w:r>
        <w:rPr>
          <w:snapToGrid w:val="0"/>
          <w:sz w:val="24"/>
          <w:lang w:val="en-US"/>
        </w:rPr>
        <w:t>I</w:t>
      </w:r>
      <w:r>
        <w:rPr>
          <w:i/>
          <w:snapToGrid w:val="0"/>
          <w:sz w:val="24"/>
        </w:rPr>
        <w:t xml:space="preserve">y, </w:t>
      </w:r>
      <w:r>
        <w:rPr>
          <w:snapToGrid w:val="0"/>
          <w:sz w:val="24"/>
        </w:rPr>
        <w:t xml:space="preserve">располагается внутри предшествующей. Наконец, при некотором значении управляющего тока </w:t>
      </w:r>
      <w:r>
        <w:rPr>
          <w:snapToGrid w:val="0"/>
          <w:sz w:val="24"/>
          <w:lang w:val="en-US"/>
        </w:rPr>
        <w:t>I</w:t>
      </w:r>
      <w:r>
        <w:rPr>
          <w:i/>
          <w:snapToGrid w:val="0"/>
          <w:sz w:val="24"/>
        </w:rPr>
        <w:t xml:space="preserve">'"у </w:t>
      </w:r>
      <w:r>
        <w:rPr>
          <w:snapToGrid w:val="0"/>
          <w:sz w:val="24"/>
        </w:rPr>
        <w:t xml:space="preserve">вольт-амперная на- рветеристика тринистора вообще «спрямляется» и становится подобной прямой ветви характеристики обычного кремниевого диода (рис </w:t>
      </w:r>
      <w:r>
        <w:rPr>
          <w:i/>
          <w:snapToGrid w:val="0"/>
          <w:sz w:val="24"/>
        </w:rPr>
        <w:t xml:space="preserve">5,6). </w:t>
      </w:r>
      <w:r>
        <w:rPr>
          <w:snapToGrid w:val="0"/>
          <w:sz w:val="24"/>
        </w:rPr>
        <w:t xml:space="preserve">Соответствующее эначение управляющего тока называется отпирающим током управления </w:t>
      </w:r>
      <w:r>
        <w:rPr>
          <w:i/>
          <w:snapToGrid w:val="0"/>
          <w:sz w:val="24"/>
        </w:rPr>
        <w:t xml:space="preserve">1'"у=1у.от. </w:t>
      </w:r>
      <w:r>
        <w:rPr>
          <w:snapToGrid w:val="0"/>
          <w:sz w:val="24"/>
        </w:rPr>
        <w:t>Следовательно, при подаче такого тока управления тринистор переключается из закрытого состоя</w:t>
      </w:r>
      <w:r>
        <w:rPr>
          <w:snapToGrid w:val="0"/>
          <w:sz w:val="24"/>
        </w:rPr>
        <w:softHyphen/>
        <w:t>ния в открытое при любом значении прямого (анодного) напряжения, находя</w:t>
      </w:r>
      <w:r>
        <w:rPr>
          <w:snapToGrid w:val="0"/>
          <w:sz w:val="24"/>
        </w:rPr>
        <w:softHyphen/>
        <w:t xml:space="preserve">щегося в пределах </w:t>
      </w:r>
      <w:r>
        <w:rPr>
          <w:i/>
          <w:snapToGrid w:val="0"/>
          <w:sz w:val="24"/>
        </w:rPr>
        <w:t>0&lt;</w:t>
      </w:r>
      <w:r>
        <w:rPr>
          <w:i/>
          <w:snapToGrid w:val="0"/>
          <w:sz w:val="24"/>
          <w:lang w:val="en-US"/>
        </w:rPr>
        <w:t>U</w:t>
      </w:r>
      <w:r>
        <w:rPr>
          <w:i/>
          <w:snapToGrid w:val="0"/>
          <w:sz w:val="24"/>
        </w:rPr>
        <w:t>упр</w:t>
      </w:r>
      <w:r>
        <w:rPr>
          <w:i/>
          <w:snapToGrid w:val="0"/>
          <w:sz w:val="24"/>
          <w:lang w:val="en-US"/>
        </w:rPr>
        <w:t>&lt;=U</w:t>
      </w:r>
      <w:r>
        <w:rPr>
          <w:i/>
          <w:snapToGrid w:val="0"/>
          <w:sz w:val="24"/>
        </w:rPr>
        <w:t xml:space="preserve">зс. </w:t>
      </w:r>
    </w:p>
    <w:p w:rsidR="006F1B9E" w:rsidRDefault="006F1B9E">
      <w:pPr>
        <w:spacing w:line="160" w:lineRule="atLeast"/>
        <w:ind w:left="61" w:right="19" w:firstLine="299"/>
        <w:rPr>
          <w:snapToGrid w:val="0"/>
          <w:sz w:val="24"/>
        </w:rPr>
      </w:pPr>
      <w:r>
        <w:rPr>
          <w:snapToGrid w:val="0"/>
          <w:sz w:val="24"/>
        </w:rPr>
        <w:t>Управляющий электрод тринистора выполняет роль своеобразного «под</w:t>
      </w:r>
      <w:r>
        <w:rPr>
          <w:snapToGrid w:val="0"/>
          <w:sz w:val="24"/>
        </w:rPr>
        <w:softHyphen/>
        <w:t>жигающего» электрода (аналогично действию сетки в тиратроне). Причем уп</w:t>
      </w:r>
      <w:r>
        <w:rPr>
          <w:snapToGrid w:val="0"/>
          <w:sz w:val="24"/>
        </w:rPr>
        <w:softHyphen/>
        <w:t>равляющее действие этого электрода проявляется лишь в момент включения тринистора: закрыть прибор или изменить значение тока, протекающего через открытый прибор, изменяя ток управления, невозможно. (Исключение составля</w:t>
      </w:r>
      <w:r>
        <w:rPr>
          <w:snapToGrid w:val="0"/>
          <w:sz w:val="24"/>
        </w:rPr>
        <w:softHyphen/>
        <w:t>ет специальный тип приборов--запираемые тиристоры, которые открываются положительным, а закрываются отрицательным сигналами на управляющем элек</w:t>
      </w:r>
      <w:r>
        <w:rPr>
          <w:snapToGrid w:val="0"/>
          <w:sz w:val="24"/>
        </w:rPr>
        <w:softHyphen/>
        <w:t xml:space="preserve">троде [2].) </w:t>
      </w:r>
    </w:p>
    <w:p w:rsidR="006F1B9E" w:rsidRDefault="006F1B9E">
      <w:pPr>
        <w:spacing w:line="160" w:lineRule="atLeast"/>
        <w:ind w:left="61" w:right="19" w:firstLine="290"/>
        <w:rPr>
          <w:snapToGrid w:val="0"/>
          <w:sz w:val="24"/>
        </w:rPr>
      </w:pPr>
      <w:r>
        <w:rPr>
          <w:snapToGrid w:val="0"/>
          <w:sz w:val="24"/>
        </w:rPr>
        <w:t>Выключить открытый тринистор можно, как и динистор, только сделав пря</w:t>
      </w:r>
      <w:r>
        <w:rPr>
          <w:snapToGrid w:val="0"/>
          <w:sz w:val="24"/>
        </w:rPr>
        <w:softHyphen/>
        <w:t xml:space="preserve">мой ток меньше значения удерживающего тока </w:t>
      </w: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>уд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(рис. 5.б). </w:t>
      </w:r>
    </w:p>
    <w:p w:rsidR="006F1B9E" w:rsidRDefault="006F1B9E">
      <w:pPr>
        <w:spacing w:line="160" w:lineRule="atLeast"/>
        <w:ind w:left="47" w:right="14" w:firstLine="309"/>
        <w:rPr>
          <w:snapToGrid w:val="0"/>
          <w:sz w:val="24"/>
        </w:rPr>
      </w:pPr>
      <w:r>
        <w:rPr>
          <w:snapToGrid w:val="0"/>
          <w:sz w:val="24"/>
        </w:rPr>
        <w:t xml:space="preserve">Способ открывания тринисторов током управляющего электрода </w:t>
      </w:r>
      <w:r>
        <w:rPr>
          <w:b/>
          <w:snapToGrid w:val="0"/>
          <w:sz w:val="24"/>
        </w:rPr>
        <w:t xml:space="preserve">имеет </w:t>
      </w:r>
      <w:r>
        <w:rPr>
          <w:snapToGrid w:val="0"/>
          <w:sz w:val="24"/>
        </w:rPr>
        <w:t>существенные достоинства, так как позволяет коммутировать большие мощно- сти в нагрузке маломощным управляющим сигналом (коэффициент усиления по мощности составляет примерно 5</w:t>
      </w:r>
      <w:r>
        <w:rPr>
          <w:snapToGrid w:val="0"/>
          <w:sz w:val="24"/>
          <w:lang w:val="en-US"/>
        </w:rPr>
        <w:t>X</w:t>
      </w:r>
      <w:r>
        <w:rPr>
          <w:snapToGrid w:val="0"/>
          <w:sz w:val="24"/>
        </w:rPr>
        <w:t>10</w:t>
      </w:r>
      <w:r>
        <w:rPr>
          <w:snapToGrid w:val="0"/>
          <w:sz w:val="24"/>
          <w:vertAlign w:val="superscript"/>
          <w:lang w:val="en-US"/>
        </w:rPr>
        <w:t>2</w:t>
      </w:r>
      <w:r>
        <w:rPr>
          <w:snapToGrid w:val="0"/>
          <w:sz w:val="24"/>
        </w:rPr>
        <w:t>..2</w:t>
      </w:r>
      <w:r>
        <w:rPr>
          <w:snapToGrid w:val="0"/>
          <w:sz w:val="24"/>
          <w:lang w:val="en-US"/>
        </w:rPr>
        <w:t>X</w:t>
      </w:r>
      <w:r>
        <w:rPr>
          <w:snapToGrid w:val="0"/>
          <w:sz w:val="24"/>
        </w:rPr>
        <w:t>10</w:t>
      </w:r>
      <w:r>
        <w:rPr>
          <w:snapToGrid w:val="0"/>
          <w:sz w:val="24"/>
          <w:vertAlign w:val="superscript"/>
          <w:lang w:val="en-US"/>
        </w:rPr>
        <w:t>3</w:t>
      </w:r>
      <w:r>
        <w:rPr>
          <w:snapToGrid w:val="0"/>
          <w:sz w:val="24"/>
        </w:rPr>
        <w:t xml:space="preserve">). </w:t>
      </w:r>
    </w:p>
    <w:p w:rsidR="006F1B9E" w:rsidRDefault="006F1B9E">
      <w:pPr>
        <w:spacing w:line="160" w:lineRule="atLeast"/>
        <w:ind w:left="19" w:right="23" w:firstLine="314"/>
        <w:rPr>
          <w:snapToGrid w:val="0"/>
          <w:sz w:val="24"/>
        </w:rPr>
      </w:pPr>
      <w:r>
        <w:rPr>
          <w:snapToGrid w:val="0"/>
          <w:sz w:val="24"/>
        </w:rPr>
        <w:t>Важной особенностью почти всех типов полупроводниковых приборов с че</w:t>
      </w:r>
      <w:r>
        <w:rPr>
          <w:snapToGrid w:val="0"/>
          <w:sz w:val="24"/>
          <w:lang w:val="en-US"/>
        </w:rPr>
        <w:t>-</w:t>
      </w:r>
      <w:r>
        <w:rPr>
          <w:snapToGrid w:val="0"/>
          <w:sz w:val="24"/>
        </w:rPr>
        <w:t xml:space="preserve"> тырехслойной структурой является их способность работать в импульсных ре</w:t>
      </w:r>
      <w:r>
        <w:rPr>
          <w:snapToGrid w:val="0"/>
          <w:sz w:val="24"/>
        </w:rPr>
        <w:softHyphen/>
        <w:t xml:space="preserve">жимах с токами, значительно превышающими допустимые постоянные </w:t>
      </w:r>
      <w:r>
        <w:rPr>
          <w:b/>
          <w:snapToGrid w:val="0"/>
          <w:sz w:val="24"/>
        </w:rPr>
        <w:t xml:space="preserve">токи в </w:t>
      </w:r>
      <w:r>
        <w:rPr>
          <w:snapToGrid w:val="0"/>
          <w:sz w:val="24"/>
        </w:rPr>
        <w:t>открытом состоянии. Так, например, динисторы КН102 при постоянном токе не более 0.2А допускают импульсный ток до 10 А, тринисторы типов КУ203 и КУ216 способны пропускать импульсные токи до 100 А при допустимом посто</w:t>
      </w:r>
      <w:r>
        <w:rPr>
          <w:snapToGrid w:val="0"/>
          <w:sz w:val="24"/>
        </w:rPr>
        <w:softHyphen/>
        <w:t xml:space="preserve">янном токе 5 А и т. д. </w:t>
      </w:r>
    </w:p>
    <w:p w:rsidR="006F1B9E" w:rsidRDefault="006F1B9E">
      <w:pPr>
        <w:spacing w:line="160" w:lineRule="atLeast"/>
        <w:ind w:left="19" w:right="23" w:firstLine="314"/>
        <w:rPr>
          <w:snapToGrid w:val="0"/>
          <w:sz w:val="24"/>
        </w:rPr>
      </w:pPr>
    </w:p>
    <w:p w:rsidR="006F1B9E" w:rsidRDefault="006F1B9E">
      <w:pPr>
        <w:pStyle w:val="a3"/>
        <w:jc w:val="left"/>
      </w:pPr>
    </w:p>
    <w:p w:rsidR="006F1B9E" w:rsidRDefault="008B476F">
      <w:pPr>
        <w:pStyle w:val="a3"/>
        <w:jc w:val="left"/>
      </w:pPr>
      <w:r>
        <w:pict>
          <v:shape id="_x0000_s1036" type="#_x0000_t75" style="position:absolute;left:0;text-align:left;margin-left:25.35pt;margin-top:33.35pt;width:237.6pt;height:187.2pt;z-index:251657728" o:allowincell="f">
            <v:imagedata r:id="rId6" o:title=""/>
            <w10:wrap type="topAndBottom"/>
          </v:shape>
        </w:pict>
      </w:r>
      <w:r w:rsidR="006F1B9E">
        <w:t>Включение триодных тиристоров постоянным и импульсным токами</w:t>
      </w:r>
      <w:r w:rsidR="006F1B9E">
        <w:rPr>
          <w:lang w:val="en-US"/>
        </w:rPr>
        <w:t>.</w:t>
      </w:r>
      <w:r w:rsidR="006F1B9E">
        <w:t xml:space="preserve"> </w:t>
      </w:r>
    </w:p>
    <w:p w:rsidR="006F1B9E" w:rsidRDefault="006F1B9E">
      <w:pPr>
        <w:spacing w:line="160" w:lineRule="atLeast"/>
        <w:ind w:right="23"/>
        <w:rPr>
          <w:sz w:val="24"/>
        </w:rPr>
      </w:pPr>
    </w:p>
    <w:p w:rsidR="006F1B9E" w:rsidRDefault="006F1B9E">
      <w:pPr>
        <w:spacing w:line="160" w:lineRule="atLeast"/>
        <w:ind w:left="4" w:right="19"/>
        <w:rPr>
          <w:i/>
          <w:snapToGrid w:val="0"/>
          <w:sz w:val="24"/>
        </w:rPr>
      </w:pPr>
      <w:r>
        <w:rPr>
          <w:snapToGrid w:val="0"/>
          <w:sz w:val="24"/>
        </w:rPr>
        <w:t>На рис.  показаны от</w:t>
      </w:r>
      <w:r>
        <w:rPr>
          <w:snapToGrid w:val="0"/>
          <w:sz w:val="24"/>
        </w:rPr>
        <w:softHyphen/>
        <w:t xml:space="preserve">пирающий сигнал (ток </w:t>
      </w: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>у), длительность фронта которого для простоты . при</w:t>
      </w:r>
      <w:r>
        <w:rPr>
          <w:snapToGrid w:val="0"/>
          <w:sz w:val="24"/>
        </w:rPr>
        <w:softHyphen/>
        <w:t>нята равной нулю, и кривая нара</w:t>
      </w:r>
      <w:r>
        <w:rPr>
          <w:snapToGrid w:val="0"/>
          <w:sz w:val="24"/>
        </w:rPr>
        <w:softHyphen/>
        <w:t>стания прямого тока, на которой отмечены две точки, соответствующие уровням 0,1 и 0,9 установившегося зна</w:t>
      </w:r>
      <w:r>
        <w:rPr>
          <w:snapToGrid w:val="0"/>
          <w:sz w:val="24"/>
        </w:rPr>
        <w:softHyphen/>
        <w:t xml:space="preserve">чения тока </w:t>
      </w: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>пр</w:t>
      </w:r>
      <w:r>
        <w:rPr>
          <w:i/>
          <w:snapToGrid w:val="0"/>
          <w:sz w:val="24"/>
        </w:rPr>
        <w:t xml:space="preserve">. </w:t>
      </w:r>
    </w:p>
    <w:p w:rsidR="006F1B9E" w:rsidRDefault="006F1B9E">
      <w:pPr>
        <w:spacing w:line="160" w:lineRule="atLeast"/>
        <w:ind w:left="19" w:right="4" w:firstLine="295"/>
        <w:rPr>
          <w:snapToGrid w:val="0"/>
          <w:sz w:val="24"/>
        </w:rPr>
      </w:pPr>
      <w:r>
        <w:rPr>
          <w:snapToGrid w:val="0"/>
          <w:sz w:val="24"/>
        </w:rPr>
        <w:t>Время, необходимое для того, чтобы ток тринистора достиг уровня 0,1 уста</w:t>
      </w:r>
      <w:r>
        <w:rPr>
          <w:snapToGrid w:val="0"/>
          <w:sz w:val="24"/>
        </w:rPr>
        <w:softHyphen/>
        <w:t xml:space="preserve">новившегося значения, называется в р е м е н е м  з а д е р ж к и  п о  управля- ющему  электроду </w:t>
      </w:r>
      <w:r>
        <w:rPr>
          <w:snapToGrid w:val="0"/>
          <w:sz w:val="24"/>
          <w:lang w:val="en-US"/>
        </w:rPr>
        <w:t>t</w:t>
      </w:r>
      <w:r>
        <w:rPr>
          <w:snapToGrid w:val="0"/>
          <w:sz w:val="24"/>
        </w:rPr>
        <w:t>у.зд. Временной интервал между уровнями 0,1 и 0,9 установившегося значения тока называ</w:t>
      </w:r>
      <w:r>
        <w:rPr>
          <w:snapToGrid w:val="0"/>
          <w:sz w:val="24"/>
        </w:rPr>
        <w:softHyphen/>
        <w:t xml:space="preserve">ется  в р е м е н е м   н а р а с т а н и я      п р я м о г о т о к а  </w:t>
      </w:r>
      <w:r>
        <w:rPr>
          <w:i/>
          <w:snapToGrid w:val="0"/>
          <w:sz w:val="24"/>
        </w:rPr>
        <w:t xml:space="preserve">tпр. </w:t>
      </w:r>
      <w:r>
        <w:rPr>
          <w:snapToGrid w:val="0"/>
          <w:sz w:val="24"/>
        </w:rPr>
        <w:t xml:space="preserve">За точкой 0,9 </w:t>
      </w:r>
      <w:r>
        <w:rPr>
          <w:i/>
          <w:snapToGrid w:val="0"/>
          <w:sz w:val="24"/>
          <w:lang w:val="en-US"/>
        </w:rPr>
        <w:t>I</w:t>
      </w:r>
      <w:r>
        <w:rPr>
          <w:i/>
          <w:snapToGrid w:val="0"/>
          <w:sz w:val="24"/>
        </w:rPr>
        <w:t xml:space="preserve">пр </w:t>
      </w:r>
      <w:r>
        <w:rPr>
          <w:snapToGrid w:val="0"/>
          <w:sz w:val="24"/>
        </w:rPr>
        <w:t xml:space="preserve">ток растет значительно медленнее, это-время распространения тока на всю проводящую площадь перехода. Уровни, по которым отсчитываются указанные интервалы, показаны на рис.  </w:t>
      </w:r>
    </w:p>
    <w:p w:rsidR="006F1B9E" w:rsidRDefault="006F1B9E">
      <w:pPr>
        <w:spacing w:line="160" w:lineRule="atLeast"/>
        <w:ind w:left="4" w:right="57" w:firstLine="295"/>
        <w:rPr>
          <w:snapToGrid w:val="0"/>
          <w:sz w:val="24"/>
        </w:rPr>
      </w:pPr>
      <w:r>
        <w:rPr>
          <w:snapToGrid w:val="0"/>
          <w:sz w:val="24"/>
        </w:rPr>
        <w:t xml:space="preserve">Время включения по управляющему электроду тринистора  </w:t>
      </w:r>
      <w:r>
        <w:rPr>
          <w:snapToGrid w:val="0"/>
          <w:sz w:val="24"/>
          <w:lang w:val="en-US"/>
        </w:rPr>
        <w:t xml:space="preserve">t </w:t>
      </w:r>
      <w:r>
        <w:rPr>
          <w:snapToGrid w:val="0"/>
          <w:sz w:val="24"/>
        </w:rPr>
        <w:t>у.вкл, которое приводится в справочных данных</w:t>
      </w:r>
      <w:r>
        <w:rPr>
          <w:snapToGrid w:val="0"/>
          <w:sz w:val="24"/>
          <w:lang w:val="en-US"/>
        </w:rPr>
        <w:t>:</w:t>
      </w:r>
      <w:r>
        <w:rPr>
          <w:snapToGrid w:val="0"/>
          <w:sz w:val="24"/>
        </w:rPr>
        <w:t xml:space="preserve"> </w:t>
      </w:r>
    </w:p>
    <w:p w:rsidR="006F1B9E" w:rsidRDefault="006F1B9E">
      <w:pPr>
        <w:spacing w:line="80" w:lineRule="atLeast"/>
        <w:rPr>
          <w:snapToGrid w:val="0"/>
          <w:sz w:val="24"/>
        </w:rPr>
      </w:pPr>
      <w:r>
        <w:rPr>
          <w:snapToGrid w:val="0"/>
          <w:sz w:val="24"/>
          <w:lang w:val="en-US"/>
        </w:rPr>
        <w:t xml:space="preserve">t  </w:t>
      </w:r>
      <w:r>
        <w:rPr>
          <w:snapToGrid w:val="0"/>
          <w:sz w:val="24"/>
        </w:rPr>
        <w:t>у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>вкл=</w:t>
      </w:r>
      <w:r>
        <w:rPr>
          <w:snapToGrid w:val="0"/>
          <w:sz w:val="24"/>
          <w:lang w:val="en-US"/>
        </w:rPr>
        <w:t xml:space="preserve">t </w:t>
      </w:r>
      <w:r>
        <w:rPr>
          <w:snapToGrid w:val="0"/>
          <w:sz w:val="24"/>
        </w:rPr>
        <w:t>у</w:t>
      </w:r>
      <w:r>
        <w:rPr>
          <w:snapToGrid w:val="0"/>
          <w:sz w:val="24"/>
          <w:lang w:val="en-US"/>
        </w:rPr>
        <w:t xml:space="preserve">.зд+t </w:t>
      </w:r>
      <w:r>
        <w:rPr>
          <w:snapToGrid w:val="0"/>
          <w:sz w:val="24"/>
        </w:rPr>
        <w:t xml:space="preserve">нр </w:t>
      </w:r>
    </w:p>
    <w:p w:rsidR="006F1B9E" w:rsidRDefault="006F1B9E">
      <w:pPr>
        <w:spacing w:line="80" w:lineRule="atLeast"/>
        <w:rPr>
          <w:snapToGrid w:val="0"/>
          <w:sz w:val="24"/>
        </w:rPr>
      </w:pPr>
      <w:r>
        <w:rPr>
          <w:b/>
          <w:snapToGrid w:val="0"/>
          <w:sz w:val="24"/>
        </w:rPr>
        <w:t xml:space="preserve">Обычно </w:t>
      </w:r>
      <w:r>
        <w:rPr>
          <w:snapToGrid w:val="0"/>
          <w:sz w:val="24"/>
          <w:lang w:val="en-US"/>
        </w:rPr>
        <w:t xml:space="preserve">t </w:t>
      </w:r>
      <w:r>
        <w:rPr>
          <w:snapToGrid w:val="0"/>
          <w:sz w:val="24"/>
        </w:rPr>
        <w:t>у</w:t>
      </w:r>
      <w:r>
        <w:rPr>
          <w:snapToGrid w:val="0"/>
          <w:sz w:val="24"/>
          <w:lang w:val="en-US"/>
        </w:rPr>
        <w:t>.зд</w:t>
      </w:r>
      <w:r>
        <w:rPr>
          <w:snapToGrid w:val="0"/>
          <w:sz w:val="24"/>
        </w:rPr>
        <w:t xml:space="preserve">  в несколько раз больше</w:t>
      </w:r>
      <w:r>
        <w:rPr>
          <w:snapToGrid w:val="0"/>
          <w:sz w:val="24"/>
          <w:lang w:val="en-US"/>
        </w:rPr>
        <w:t xml:space="preserve"> t </w:t>
      </w:r>
      <w:r>
        <w:rPr>
          <w:snapToGrid w:val="0"/>
          <w:sz w:val="24"/>
        </w:rPr>
        <w:t xml:space="preserve">нр </w:t>
      </w:r>
    </w:p>
    <w:p w:rsidR="006F1B9E" w:rsidRDefault="006F1B9E">
      <w:pPr>
        <w:spacing w:line="240" w:lineRule="atLeast"/>
        <w:ind w:left="9" w:right="33"/>
        <w:rPr>
          <w:snapToGrid w:val="0"/>
          <w:sz w:val="24"/>
        </w:rPr>
      </w:pP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>и практически определяет время</w:t>
      </w:r>
      <w:r>
        <w:rPr>
          <w:snapToGrid w:val="0"/>
          <w:sz w:val="24"/>
          <w:lang w:val="en-US"/>
        </w:rPr>
        <w:t xml:space="preserve"> t  </w:t>
      </w:r>
      <w:r>
        <w:rPr>
          <w:snapToGrid w:val="0"/>
          <w:sz w:val="24"/>
        </w:rPr>
        <w:t>у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 xml:space="preserve">вкл . </w:t>
      </w:r>
    </w:p>
    <w:p w:rsidR="006F1B9E" w:rsidRDefault="006F1B9E">
      <w:pPr>
        <w:spacing w:line="160" w:lineRule="atLeast"/>
        <w:ind w:left="33" w:right="9" w:firstLine="295"/>
        <w:rPr>
          <w:snapToGrid w:val="0"/>
          <w:sz w:val="24"/>
        </w:rPr>
      </w:pPr>
      <w:r>
        <w:rPr>
          <w:snapToGrid w:val="0"/>
          <w:sz w:val="24"/>
        </w:rPr>
        <w:t xml:space="preserve">В течение времени задержки </w:t>
      </w:r>
      <w:r>
        <w:rPr>
          <w:snapToGrid w:val="0"/>
          <w:sz w:val="24"/>
          <w:lang w:val="en-US"/>
        </w:rPr>
        <w:t xml:space="preserve">t </w:t>
      </w:r>
      <w:r>
        <w:rPr>
          <w:snapToGrid w:val="0"/>
          <w:sz w:val="24"/>
        </w:rPr>
        <w:t>у.зд во внутренней р-области накапливаете минимальный заряд, достаточный для развития лавинооблазного процесса на</w:t>
      </w:r>
      <w:r>
        <w:rPr>
          <w:snapToGrid w:val="0"/>
          <w:sz w:val="24"/>
        </w:rPr>
        <w:softHyphen/>
        <w:t>растания тока через структуру. В этом интервале времени через тринистор про- ходит небольшой ток, в основном определяемый током управляющего электро</w:t>
      </w:r>
      <w:r>
        <w:rPr>
          <w:snapToGrid w:val="0"/>
          <w:sz w:val="24"/>
        </w:rPr>
        <w:softHyphen/>
        <w:t xml:space="preserve">да (16). Процесс включения среднего перехода </w:t>
      </w:r>
      <w:r>
        <w:rPr>
          <w:snapToGrid w:val="0"/>
          <w:sz w:val="24"/>
          <w:lang w:val="en-US"/>
        </w:rPr>
        <w:t>I2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>(рис. 1.а) только развивает</w:t>
      </w:r>
      <w:r>
        <w:rPr>
          <w:snapToGrid w:val="0"/>
          <w:sz w:val="24"/>
        </w:rPr>
        <w:softHyphen/>
        <w:t>ся, и, если в течение промежутка времени</w:t>
      </w:r>
      <w:r>
        <w:rPr>
          <w:snapToGrid w:val="0"/>
          <w:sz w:val="24"/>
          <w:lang w:val="en-US"/>
        </w:rPr>
        <w:t xml:space="preserve"> t </w:t>
      </w:r>
      <w:r>
        <w:rPr>
          <w:snapToGrid w:val="0"/>
          <w:sz w:val="24"/>
        </w:rPr>
        <w:t>у</w:t>
      </w:r>
      <w:r>
        <w:rPr>
          <w:snapToGrid w:val="0"/>
          <w:sz w:val="24"/>
          <w:lang w:val="en-US"/>
        </w:rPr>
        <w:t>.зд</w:t>
      </w:r>
      <w:r>
        <w:rPr>
          <w:snapToGrid w:val="0"/>
          <w:sz w:val="24"/>
        </w:rPr>
        <w:t xml:space="preserve"> снять управляющий сигнал, три- нистор возвратится в закрытое состояние. Время задержки в некоторых преде</w:t>
      </w:r>
      <w:r>
        <w:rPr>
          <w:snapToGrid w:val="0"/>
          <w:sz w:val="24"/>
        </w:rPr>
        <w:softHyphen/>
        <w:t>лах зависит от тока управления</w:t>
      </w:r>
      <w:r>
        <w:rPr>
          <w:snapToGrid w:val="0"/>
          <w:sz w:val="24"/>
          <w:lang w:val="en-US"/>
        </w:rPr>
        <w:t xml:space="preserve"> I</w:t>
      </w:r>
      <w:r>
        <w:rPr>
          <w:i/>
          <w:snapToGrid w:val="0"/>
          <w:sz w:val="24"/>
        </w:rPr>
        <w:t xml:space="preserve">y: </w:t>
      </w:r>
      <w:r>
        <w:rPr>
          <w:snapToGrid w:val="0"/>
          <w:sz w:val="24"/>
        </w:rPr>
        <w:t xml:space="preserve">возрастает при уменьшении тока </w:t>
      </w: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>у и не</w:t>
      </w:r>
      <w:r>
        <w:rPr>
          <w:snapToGrid w:val="0"/>
          <w:sz w:val="24"/>
        </w:rPr>
        <w:softHyphen/>
        <w:t>сколько сокращается при увеличении тока до значения импульсного отпираю</w:t>
      </w:r>
      <w:r>
        <w:rPr>
          <w:snapToGrid w:val="0"/>
          <w:sz w:val="24"/>
        </w:rPr>
        <w:softHyphen/>
        <w:t xml:space="preserve">щего тока </w:t>
      </w: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 xml:space="preserve">у.от.и. При токах </w:t>
      </w: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 xml:space="preserve">у </w:t>
      </w:r>
      <w:r>
        <w:rPr>
          <w:i/>
          <w:snapToGrid w:val="0"/>
          <w:sz w:val="24"/>
        </w:rPr>
        <w:t>&gt;</w:t>
      </w:r>
      <w:r>
        <w:rPr>
          <w:snapToGrid w:val="0"/>
          <w:sz w:val="24"/>
          <w:lang w:val="en-US"/>
        </w:rPr>
        <w:t xml:space="preserve"> I</w:t>
      </w:r>
      <w:r>
        <w:rPr>
          <w:snapToGrid w:val="0"/>
          <w:sz w:val="24"/>
        </w:rPr>
        <w:t>у.от.и</w:t>
      </w:r>
      <w:r>
        <w:rPr>
          <w:i/>
          <w:snapToGrid w:val="0"/>
          <w:sz w:val="24"/>
        </w:rPr>
        <w:t xml:space="preserve">  </w:t>
      </w:r>
      <w:r>
        <w:rPr>
          <w:snapToGrid w:val="0"/>
          <w:sz w:val="24"/>
        </w:rPr>
        <w:t xml:space="preserve">задержка </w:t>
      </w:r>
      <w:r>
        <w:rPr>
          <w:snapToGrid w:val="0"/>
          <w:sz w:val="24"/>
          <w:lang w:val="en-US"/>
        </w:rPr>
        <w:t xml:space="preserve">t </w:t>
      </w:r>
      <w:r>
        <w:rPr>
          <w:snapToGrid w:val="0"/>
          <w:sz w:val="24"/>
        </w:rPr>
        <w:t xml:space="preserve">у.зд практически не меняется. </w:t>
      </w:r>
    </w:p>
    <w:p w:rsidR="006F1B9E" w:rsidRDefault="006F1B9E">
      <w:pPr>
        <w:spacing w:line="160" w:lineRule="atLeast"/>
        <w:ind w:left="4" w:right="4" w:firstLine="314"/>
        <w:rPr>
          <w:snapToGrid w:val="0"/>
          <w:sz w:val="24"/>
        </w:rPr>
      </w:pPr>
      <w:r>
        <w:rPr>
          <w:snapToGrid w:val="0"/>
          <w:sz w:val="24"/>
        </w:rPr>
        <w:t xml:space="preserve">В конце интервала времени </w:t>
      </w:r>
      <w:r>
        <w:rPr>
          <w:snapToGrid w:val="0"/>
          <w:sz w:val="24"/>
          <w:lang w:val="en-US"/>
        </w:rPr>
        <w:t xml:space="preserve">t </w:t>
      </w:r>
      <w:r>
        <w:rPr>
          <w:snapToGrid w:val="0"/>
          <w:sz w:val="24"/>
        </w:rPr>
        <w:t>у.зд прямой ток достигает значения тока удер- экания, и в полупроводниковой структуре начинает развиваться лавинообразный процесс нарастания тока.. При больших токах управления, имеющих фронт с крутизной несколько ампер в микросекунду, зона начальной проводимости среднего пере</w:t>
      </w:r>
      <w:r>
        <w:rPr>
          <w:snapToGrid w:val="0"/>
          <w:sz w:val="24"/>
        </w:rPr>
        <w:softHyphen/>
        <w:t xml:space="preserve">хода увеличивается. Скорость распространения процесса включения в среднем (коллекторном) переходе зависит от конструкции управляющего электрода структуры и составляет примерно 1 ... 10 мм/мкс. </w:t>
      </w:r>
    </w:p>
    <w:p w:rsidR="006F1B9E" w:rsidRDefault="006F1B9E">
      <w:pPr>
        <w:spacing w:line="240" w:lineRule="atLeast"/>
        <w:ind w:left="23" w:right="9" w:firstLine="342"/>
        <w:rPr>
          <w:snapToGrid w:val="0"/>
          <w:sz w:val="24"/>
        </w:rPr>
      </w:pPr>
      <w:r>
        <w:rPr>
          <w:snapToGrid w:val="0"/>
          <w:sz w:val="24"/>
        </w:rPr>
        <w:t xml:space="preserve">Время включения по управляющему электроду </w:t>
      </w:r>
      <w:r>
        <w:rPr>
          <w:snapToGrid w:val="0"/>
          <w:sz w:val="24"/>
          <w:lang w:val="en-US"/>
        </w:rPr>
        <w:t>t</w:t>
      </w:r>
      <w:r>
        <w:rPr>
          <w:snapToGrid w:val="0"/>
          <w:sz w:val="24"/>
        </w:rPr>
        <w:t xml:space="preserve"> у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 xml:space="preserve">вкл у маломощных три- нисторов составляет 1 ...2 мкс, у приборов средней мощности доходит до 10мкс. Приборы, специально предназначенные для импульсного режима работы, имеют меньшее значение </w:t>
      </w:r>
      <w:r>
        <w:rPr>
          <w:snapToGrid w:val="0"/>
          <w:sz w:val="24"/>
          <w:lang w:val="en-US"/>
        </w:rPr>
        <w:t>t</w:t>
      </w:r>
      <w:r>
        <w:rPr>
          <w:snapToGrid w:val="0"/>
          <w:sz w:val="24"/>
        </w:rPr>
        <w:t xml:space="preserve"> у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 xml:space="preserve">вкл . Например, у тринисторов КУ104 оно не превышает 0,3 мкс, а у тринисторов КУ216  0,15 мкс. </w:t>
      </w:r>
    </w:p>
    <w:p w:rsidR="006F1B9E" w:rsidRDefault="006F1B9E">
      <w:pPr>
        <w:spacing w:line="240" w:lineRule="atLeast"/>
        <w:ind w:left="19" w:right="14" w:firstLine="333"/>
        <w:rPr>
          <w:snapToGrid w:val="0"/>
          <w:sz w:val="24"/>
        </w:rPr>
      </w:pPr>
      <w:r>
        <w:rPr>
          <w:snapToGrid w:val="0"/>
          <w:sz w:val="24"/>
        </w:rPr>
        <w:t>Для уверенного отпирания тринистора от источника постоянного тока зна</w:t>
      </w:r>
      <w:r>
        <w:rPr>
          <w:snapToGrid w:val="0"/>
          <w:sz w:val="24"/>
        </w:rPr>
        <w:softHyphen/>
        <w:t xml:space="preserve">чения управляющего тока </w:t>
      </w: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 xml:space="preserve">у и управляющего напряжения </w:t>
      </w:r>
      <w:r>
        <w:rPr>
          <w:snapToGrid w:val="0"/>
          <w:sz w:val="24"/>
          <w:lang w:val="en-US"/>
        </w:rPr>
        <w:t>U</w:t>
      </w:r>
      <w:r>
        <w:rPr>
          <w:i/>
          <w:snapToGrid w:val="0"/>
          <w:sz w:val="24"/>
        </w:rPr>
        <w:t xml:space="preserve">у </w:t>
      </w:r>
      <w:r>
        <w:rPr>
          <w:snapToGrid w:val="0"/>
          <w:sz w:val="24"/>
        </w:rPr>
        <w:t xml:space="preserve">выбираются из условий </w:t>
      </w:r>
    </w:p>
    <w:p w:rsidR="006F1B9E" w:rsidRDefault="006F1B9E">
      <w:pPr>
        <w:spacing w:line="80" w:lineRule="atLeast"/>
        <w:rPr>
          <w:snapToGrid w:val="0"/>
          <w:sz w:val="24"/>
        </w:rPr>
      </w:pP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>у</w:t>
      </w:r>
      <w:r>
        <w:rPr>
          <w:snapToGrid w:val="0"/>
          <w:sz w:val="24"/>
          <w:lang w:val="en-US"/>
        </w:rPr>
        <w:t>&gt;=I</w:t>
      </w:r>
      <w:r>
        <w:rPr>
          <w:snapToGrid w:val="0"/>
          <w:sz w:val="24"/>
        </w:rPr>
        <w:t>у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 xml:space="preserve">от </w:t>
      </w:r>
    </w:p>
    <w:p w:rsidR="006F1B9E" w:rsidRDefault="006F1B9E">
      <w:pPr>
        <w:spacing w:line="80" w:lineRule="atLeast"/>
        <w:rPr>
          <w:snapToGrid w:val="0"/>
          <w:sz w:val="24"/>
        </w:rPr>
      </w:pPr>
      <w:r>
        <w:rPr>
          <w:snapToGrid w:val="0"/>
          <w:sz w:val="24"/>
          <w:lang w:val="en-US"/>
        </w:rPr>
        <w:t>U</w:t>
      </w:r>
      <w:r>
        <w:rPr>
          <w:snapToGrid w:val="0"/>
          <w:sz w:val="24"/>
        </w:rPr>
        <w:t>у</w:t>
      </w:r>
      <w:r>
        <w:rPr>
          <w:snapToGrid w:val="0"/>
          <w:sz w:val="24"/>
          <w:lang w:val="en-US"/>
        </w:rPr>
        <w:t>&gt;=U</w:t>
      </w:r>
      <w:r>
        <w:rPr>
          <w:snapToGrid w:val="0"/>
          <w:sz w:val="24"/>
        </w:rPr>
        <w:t>у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>от</w:t>
      </w:r>
    </w:p>
    <w:p w:rsidR="006F1B9E" w:rsidRDefault="006F1B9E">
      <w:pPr>
        <w:spacing w:line="80" w:lineRule="atLeast"/>
        <w:rPr>
          <w:i/>
          <w:snapToGrid w:val="0"/>
          <w:sz w:val="24"/>
        </w:rPr>
      </w:pP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 xml:space="preserve">у </w:t>
      </w:r>
      <w:r>
        <w:rPr>
          <w:snapToGrid w:val="0"/>
          <w:sz w:val="24"/>
          <w:lang w:val="en-US"/>
        </w:rPr>
        <w:t>U</w:t>
      </w:r>
      <w:r>
        <w:rPr>
          <w:snapToGrid w:val="0"/>
          <w:sz w:val="24"/>
        </w:rPr>
        <w:t xml:space="preserve">у 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&lt;= </w:t>
      </w:r>
      <w:r>
        <w:rPr>
          <w:i/>
          <w:snapToGrid w:val="0"/>
          <w:sz w:val="24"/>
        </w:rPr>
        <w:t xml:space="preserve">Ру </w:t>
      </w:r>
    </w:p>
    <w:p w:rsidR="006F1B9E" w:rsidRDefault="006F1B9E">
      <w:pPr>
        <w:spacing w:line="80" w:lineRule="atLeast"/>
        <w:rPr>
          <w:snapToGrid w:val="0"/>
          <w:sz w:val="24"/>
        </w:rPr>
      </w:pPr>
      <w:r>
        <w:rPr>
          <w:snapToGrid w:val="0"/>
          <w:sz w:val="24"/>
        </w:rPr>
        <w:t xml:space="preserve">где </w:t>
      </w: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>у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 xml:space="preserve">от  - постоянный отпирающий ток управления: </w:t>
      </w:r>
      <w:r>
        <w:rPr>
          <w:snapToGrid w:val="0"/>
          <w:sz w:val="24"/>
          <w:lang w:val="en-US"/>
        </w:rPr>
        <w:t>U</w:t>
      </w:r>
      <w:r>
        <w:rPr>
          <w:snapToGrid w:val="0"/>
          <w:sz w:val="24"/>
        </w:rPr>
        <w:t>у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>от - постоянное отпи</w:t>
      </w:r>
      <w:r>
        <w:rPr>
          <w:snapToGrid w:val="0"/>
          <w:sz w:val="24"/>
        </w:rPr>
        <w:softHyphen/>
        <w:t xml:space="preserve">рающее напряжение управления; </w:t>
      </w:r>
      <w:r>
        <w:rPr>
          <w:i/>
          <w:snapToGrid w:val="0"/>
          <w:sz w:val="24"/>
        </w:rPr>
        <w:t xml:space="preserve">Ру </w:t>
      </w:r>
      <w:r>
        <w:rPr>
          <w:snapToGrid w:val="0"/>
          <w:sz w:val="24"/>
        </w:rPr>
        <w:t xml:space="preserve"> - допустимая средняя мощность, рассеи</w:t>
      </w:r>
      <w:r>
        <w:rPr>
          <w:snapToGrid w:val="0"/>
          <w:sz w:val="24"/>
        </w:rPr>
        <w:softHyphen/>
        <w:t xml:space="preserve">ваемая на управляющем электроде. </w:t>
      </w:r>
    </w:p>
    <w:p w:rsidR="006F1B9E" w:rsidRDefault="006F1B9E">
      <w:pPr>
        <w:spacing w:line="240" w:lineRule="atLeast"/>
        <w:ind w:left="4" w:right="14" w:firstLine="371"/>
        <w:rPr>
          <w:snapToGrid w:val="0"/>
          <w:sz w:val="24"/>
          <w:lang w:val="en-US"/>
        </w:rPr>
      </w:pPr>
      <w:r>
        <w:rPr>
          <w:snapToGrid w:val="0"/>
          <w:sz w:val="24"/>
        </w:rPr>
        <w:t>В цепях постоянного тока тринисторы могут отпираться различными спосо- бами. Конкретный способ управления во многом зависит от функций устройст</w:t>
      </w:r>
      <w:r>
        <w:rPr>
          <w:snapToGrid w:val="0"/>
          <w:sz w:val="24"/>
        </w:rPr>
        <w:softHyphen/>
        <w:t>ва. Один из наиболее простых способов, при котором источник анодного пита</w:t>
      </w:r>
      <w:r>
        <w:rPr>
          <w:snapToGrid w:val="0"/>
          <w:sz w:val="24"/>
        </w:rPr>
        <w:softHyphen/>
        <w:t xml:space="preserve">ния </w:t>
      </w:r>
      <w:r>
        <w:rPr>
          <w:snapToGrid w:val="0"/>
          <w:sz w:val="24"/>
          <w:lang w:val="en-US"/>
        </w:rPr>
        <w:t>U</w:t>
      </w:r>
      <w:r>
        <w:rPr>
          <w:snapToGrid w:val="0"/>
          <w:sz w:val="24"/>
        </w:rPr>
        <w:t>пит одновременно используется и для получения необходимого отпираю</w:t>
      </w:r>
      <w:r>
        <w:rPr>
          <w:snapToGrid w:val="0"/>
          <w:sz w:val="24"/>
        </w:rPr>
        <w:softHyphen/>
        <w:t xml:space="preserve">щего тока в цепи управляющего электрода, иллюстрируется схемами на рис. </w:t>
      </w:r>
    </w:p>
    <w:p w:rsidR="006F1B9E" w:rsidRDefault="008B476F">
      <w:pPr>
        <w:spacing w:line="240" w:lineRule="atLeast"/>
        <w:ind w:left="4" w:right="14" w:firstLine="371"/>
        <w:rPr>
          <w:snapToGrid w:val="0"/>
          <w:sz w:val="24"/>
          <w:lang w:val="en-US"/>
        </w:rPr>
      </w:pPr>
      <w:r>
        <w:pict>
          <v:shape id="_x0000_s1037" type="#_x0000_t75" style="position:absolute;left:0;text-align:left;margin-left:-18pt;margin-top:.65pt;width:424.8pt;height:3in;z-index:251658752" o:allowincell="f">
            <v:imagedata r:id="rId7" o:title=""/>
            <w10:wrap type="topAndBottom"/>
          </v:shape>
        </w:pict>
      </w:r>
    </w:p>
    <w:p w:rsidR="006F1B9E" w:rsidRDefault="006F1B9E">
      <w:pPr>
        <w:spacing w:line="240" w:lineRule="atLeast"/>
        <w:ind w:left="4" w:right="14" w:firstLine="371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6F1B9E" w:rsidRDefault="006F1B9E">
      <w:pPr>
        <w:spacing w:line="240" w:lineRule="atLeast"/>
        <w:ind w:left="9" w:right="9"/>
        <w:rPr>
          <w:snapToGrid w:val="0"/>
          <w:sz w:val="24"/>
        </w:rPr>
      </w:pPr>
      <w:r>
        <w:rPr>
          <w:snapToGrid w:val="0"/>
          <w:sz w:val="24"/>
        </w:rPr>
        <w:t xml:space="preserve">     В схеме рис.</w:t>
      </w:r>
      <w:r>
        <w:rPr>
          <w:snapToGrid w:val="0"/>
          <w:sz w:val="24"/>
          <w:lang w:val="en-US"/>
        </w:rPr>
        <w:t xml:space="preserve"> 9</w:t>
      </w:r>
      <w:r>
        <w:rPr>
          <w:snapToGrid w:val="0"/>
          <w:sz w:val="24"/>
        </w:rPr>
        <w:t>а  тринистор  включается сразу при подаче анодного пи</w:t>
      </w:r>
      <w:r>
        <w:rPr>
          <w:snapToGrid w:val="0"/>
          <w:sz w:val="24"/>
        </w:rPr>
        <w:softHyphen/>
        <w:t xml:space="preserve">тания, если суммарное сопротивление анодной нагрузки и резистора </w:t>
      </w:r>
      <w:r>
        <w:rPr>
          <w:i/>
          <w:snapToGrid w:val="0"/>
          <w:sz w:val="24"/>
        </w:rPr>
        <w:t xml:space="preserve">R1 </w:t>
      </w:r>
      <w:r>
        <w:rPr>
          <w:snapToGrid w:val="0"/>
          <w:sz w:val="24"/>
        </w:rPr>
        <w:t>обес</w:t>
      </w:r>
      <w:r>
        <w:rPr>
          <w:snapToGrid w:val="0"/>
          <w:sz w:val="24"/>
        </w:rPr>
        <w:softHyphen/>
        <w:t xml:space="preserve">точивает ток управляющего электрода </w:t>
      </w:r>
    </w:p>
    <w:p w:rsidR="006F1B9E" w:rsidRDefault="006F1B9E">
      <w:pPr>
        <w:spacing w:line="80" w:lineRule="atLeast"/>
        <w:rPr>
          <w:b/>
          <w:snapToGrid w:val="0"/>
          <w:sz w:val="24"/>
        </w:rPr>
      </w:pPr>
      <w:r>
        <w:rPr>
          <w:b/>
          <w:snapToGrid w:val="0"/>
          <w:sz w:val="24"/>
          <w:lang w:val="en-US"/>
        </w:rPr>
        <w:t>I</w:t>
      </w:r>
      <w:r>
        <w:rPr>
          <w:b/>
          <w:snapToGrid w:val="0"/>
          <w:sz w:val="24"/>
        </w:rPr>
        <w:t>у=</w:t>
      </w:r>
      <w:r>
        <w:rPr>
          <w:b/>
          <w:snapToGrid w:val="0"/>
          <w:sz w:val="24"/>
          <w:lang w:val="en-US"/>
        </w:rPr>
        <w:t>U</w:t>
      </w:r>
      <w:r>
        <w:rPr>
          <w:b/>
          <w:snapToGrid w:val="0"/>
          <w:sz w:val="24"/>
        </w:rPr>
        <w:t>пит</w:t>
      </w:r>
      <w:r>
        <w:rPr>
          <w:b/>
          <w:snapToGrid w:val="0"/>
          <w:sz w:val="24"/>
          <w:lang w:val="en-US"/>
        </w:rPr>
        <w:t>/(R</w:t>
      </w:r>
      <w:r>
        <w:rPr>
          <w:b/>
          <w:snapToGrid w:val="0"/>
          <w:sz w:val="24"/>
        </w:rPr>
        <w:t>н+</w:t>
      </w:r>
      <w:r>
        <w:rPr>
          <w:b/>
          <w:snapToGrid w:val="0"/>
          <w:sz w:val="24"/>
          <w:lang w:val="en-US"/>
        </w:rPr>
        <w:t>R1)&gt;=I</w:t>
      </w:r>
      <w:r>
        <w:rPr>
          <w:b/>
          <w:snapToGrid w:val="0"/>
          <w:sz w:val="24"/>
        </w:rPr>
        <w:t>у</w:t>
      </w:r>
      <w:r>
        <w:rPr>
          <w:b/>
          <w:snapToGrid w:val="0"/>
          <w:sz w:val="24"/>
          <w:lang w:val="en-US"/>
        </w:rPr>
        <w:t>.</w:t>
      </w:r>
      <w:r>
        <w:rPr>
          <w:b/>
          <w:snapToGrid w:val="0"/>
          <w:sz w:val="24"/>
        </w:rPr>
        <w:t xml:space="preserve">от. </w:t>
      </w:r>
    </w:p>
    <w:p w:rsidR="006F1B9E" w:rsidRDefault="006F1B9E">
      <w:pPr>
        <w:spacing w:line="240" w:lineRule="atLeast"/>
        <w:ind w:left="9" w:right="4"/>
        <w:rPr>
          <w:i/>
          <w:snapToGrid w:val="0"/>
          <w:sz w:val="24"/>
        </w:rPr>
      </w:pPr>
      <w:r>
        <w:rPr>
          <w:snapToGrid w:val="0"/>
          <w:sz w:val="24"/>
        </w:rPr>
        <w:t xml:space="preserve">После открывания прибора напряжение на аноде снижается до значения </w:t>
      </w:r>
      <w:r>
        <w:rPr>
          <w:i/>
          <w:snapToGrid w:val="0"/>
          <w:sz w:val="24"/>
        </w:rPr>
        <w:t xml:space="preserve">Uос, </w:t>
      </w:r>
      <w:r>
        <w:rPr>
          <w:snapToGrid w:val="0"/>
          <w:sz w:val="24"/>
        </w:rPr>
        <w:t xml:space="preserve">все напряжение источника питания практически оказывается приложенным к нагтрузке и в цепи управляющего электрода начинает протекать незначительный ток, равный  </w:t>
      </w: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>у</w:t>
      </w:r>
      <w:r>
        <w:rPr>
          <w:snapToGrid w:val="0"/>
          <w:sz w:val="24"/>
          <w:lang w:val="en-US"/>
        </w:rPr>
        <w:t>=U</w:t>
      </w:r>
      <w:r>
        <w:rPr>
          <w:snapToGrid w:val="0"/>
          <w:sz w:val="24"/>
        </w:rPr>
        <w:t>пит</w:t>
      </w:r>
      <w:r>
        <w:rPr>
          <w:snapToGrid w:val="0"/>
          <w:sz w:val="24"/>
          <w:lang w:val="en-US"/>
        </w:rPr>
        <w:t>/R1</w:t>
      </w:r>
      <w:r>
        <w:rPr>
          <w:i/>
          <w:snapToGrid w:val="0"/>
          <w:sz w:val="24"/>
        </w:rPr>
        <w:t xml:space="preserve">. </w:t>
      </w:r>
    </w:p>
    <w:p w:rsidR="006F1B9E" w:rsidRDefault="006F1B9E">
      <w:pPr>
        <w:spacing w:line="240" w:lineRule="atLeast"/>
        <w:ind w:left="23" w:right="14" w:firstLine="352"/>
        <w:rPr>
          <w:sz w:val="24"/>
        </w:rPr>
      </w:pPr>
      <w:r>
        <w:rPr>
          <w:snapToGrid w:val="0"/>
          <w:sz w:val="24"/>
        </w:rPr>
        <w:t>Для отпирания тринистора в устройстве, показанном на рис. 9,6, необходи</w:t>
      </w:r>
      <w:r>
        <w:rPr>
          <w:snapToGrid w:val="0"/>
          <w:sz w:val="24"/>
        </w:rPr>
        <w:softHyphen/>
        <w:t xml:space="preserve">мо кратковременно нажать кнопку </w:t>
      </w:r>
      <w:r>
        <w:rPr>
          <w:snapToGrid w:val="0"/>
          <w:sz w:val="24"/>
          <w:lang w:val="en-US"/>
        </w:rPr>
        <w:t>S1</w:t>
      </w:r>
      <w:r>
        <w:rPr>
          <w:i/>
          <w:snapToGrid w:val="0"/>
          <w:sz w:val="24"/>
        </w:rPr>
        <w:t xml:space="preserve">. </w:t>
      </w:r>
      <w:r>
        <w:rPr>
          <w:snapToGrid w:val="0"/>
          <w:sz w:val="24"/>
        </w:rPr>
        <w:t xml:space="preserve">Если при этом значение тока </w:t>
      </w: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 xml:space="preserve">у, прете- </w:t>
      </w:r>
    </w:p>
    <w:p w:rsidR="006F1B9E" w:rsidRDefault="006F1B9E">
      <w:pPr>
        <w:spacing w:line="160" w:lineRule="atLeast"/>
        <w:ind w:left="52" w:right="9"/>
        <w:rPr>
          <w:snapToGrid w:val="0"/>
          <w:sz w:val="24"/>
        </w:rPr>
      </w:pPr>
      <w:r>
        <w:rPr>
          <w:snapToGrid w:val="0"/>
          <w:sz w:val="24"/>
        </w:rPr>
        <w:t>кающего в цепи управления, удовлетворяет приведущему условию , то тринистор пере</w:t>
      </w:r>
      <w:r>
        <w:rPr>
          <w:snapToGrid w:val="0"/>
          <w:sz w:val="24"/>
        </w:rPr>
        <w:softHyphen/>
        <w:t xml:space="preserve">ключится в открытое состояние. Обычно для надежного включения достаточно через цепь управляющего электрода пропустить ток </w:t>
      </w:r>
    </w:p>
    <w:p w:rsidR="006F1B9E" w:rsidRDefault="006F1B9E">
      <w:pPr>
        <w:spacing w:line="160" w:lineRule="atLeast"/>
        <w:ind w:left="52" w:right="9"/>
        <w:rPr>
          <w:snapToGrid w:val="0"/>
          <w:sz w:val="24"/>
        </w:rPr>
      </w:pP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>у</w:t>
      </w:r>
      <w:r>
        <w:rPr>
          <w:snapToGrid w:val="0"/>
          <w:sz w:val="24"/>
          <w:lang w:val="en-US"/>
        </w:rPr>
        <w:t>=(1…1,1)I</w:t>
      </w:r>
      <w:r>
        <w:rPr>
          <w:snapToGrid w:val="0"/>
          <w:sz w:val="24"/>
        </w:rPr>
        <w:t>у</w:t>
      </w:r>
      <w:r>
        <w:rPr>
          <w:snapToGrid w:val="0"/>
          <w:sz w:val="24"/>
          <w:lang w:val="en-US"/>
        </w:rPr>
        <w:t>.</w:t>
      </w:r>
      <w:r>
        <w:rPr>
          <w:snapToGrid w:val="0"/>
          <w:sz w:val="24"/>
        </w:rPr>
        <w:t>от</w:t>
      </w:r>
      <w:r>
        <w:rPr>
          <w:i/>
          <w:snapToGrid w:val="0"/>
          <w:sz w:val="24"/>
        </w:rPr>
        <w:t xml:space="preserve">, </w:t>
      </w:r>
      <w:r>
        <w:rPr>
          <w:snapToGrid w:val="0"/>
          <w:sz w:val="24"/>
        </w:rPr>
        <w:t>для че</w:t>
      </w:r>
      <w:r>
        <w:rPr>
          <w:snapToGrid w:val="0"/>
          <w:sz w:val="24"/>
        </w:rPr>
        <w:softHyphen/>
        <w:t xml:space="preserve">го сопротивление резистора </w:t>
      </w:r>
      <w:r>
        <w:rPr>
          <w:i/>
          <w:snapToGrid w:val="0"/>
          <w:sz w:val="24"/>
        </w:rPr>
        <w:t xml:space="preserve">R1 </w:t>
      </w:r>
      <w:r>
        <w:rPr>
          <w:snapToGrid w:val="0"/>
          <w:sz w:val="24"/>
        </w:rPr>
        <w:t xml:space="preserve">(рис. 9,6), ограничивающего ток управляющего электрода, рассчитывается по формуле </w:t>
      </w:r>
    </w:p>
    <w:p w:rsidR="006F1B9E" w:rsidRDefault="006F1B9E">
      <w:pPr>
        <w:spacing w:line="80" w:lineRule="atLeast"/>
        <w:rPr>
          <w:i/>
          <w:snapToGrid w:val="0"/>
          <w:sz w:val="24"/>
        </w:rPr>
      </w:pPr>
      <w:r>
        <w:rPr>
          <w:i/>
          <w:snapToGrid w:val="0"/>
          <w:sz w:val="24"/>
        </w:rPr>
        <w:t xml:space="preserve">R1 </w:t>
      </w:r>
      <w:r>
        <w:rPr>
          <w:snapToGrid w:val="0"/>
          <w:sz w:val="24"/>
        </w:rPr>
        <w:t xml:space="preserve">= (0,9 ... 1) </w:t>
      </w:r>
      <w:r>
        <w:rPr>
          <w:i/>
          <w:snapToGrid w:val="0"/>
          <w:sz w:val="24"/>
        </w:rPr>
        <w:t>Uпит</w:t>
      </w:r>
      <w:r>
        <w:rPr>
          <w:i/>
          <w:snapToGrid w:val="0"/>
          <w:sz w:val="24"/>
          <w:lang w:val="en-US"/>
        </w:rPr>
        <w:t>/I</w:t>
      </w:r>
      <w:r>
        <w:rPr>
          <w:i/>
          <w:snapToGrid w:val="0"/>
          <w:sz w:val="24"/>
        </w:rPr>
        <w:t>у</w:t>
      </w:r>
      <w:r>
        <w:rPr>
          <w:i/>
          <w:snapToGrid w:val="0"/>
          <w:sz w:val="24"/>
          <w:lang w:val="en-US"/>
        </w:rPr>
        <w:t>.</w:t>
      </w:r>
      <w:r>
        <w:rPr>
          <w:i/>
          <w:snapToGrid w:val="0"/>
          <w:sz w:val="24"/>
        </w:rPr>
        <w:t xml:space="preserve">от (1) </w:t>
      </w:r>
    </w:p>
    <w:p w:rsidR="006F1B9E" w:rsidRDefault="006F1B9E">
      <w:pPr>
        <w:spacing w:line="160" w:lineRule="atLeast"/>
        <w:ind w:left="52" w:right="14" w:firstLine="299"/>
        <w:rPr>
          <w:i/>
          <w:snapToGrid w:val="0"/>
          <w:sz w:val="24"/>
        </w:rPr>
      </w:pPr>
      <w:r>
        <w:rPr>
          <w:snapToGrid w:val="0"/>
          <w:sz w:val="24"/>
        </w:rPr>
        <w:t xml:space="preserve">Для схемы рис. 9.в рассчитамное по формуле (1) сопротивление резистора Я, должно быть уменьшено на значение сопротивления анодной нагрузки </w:t>
      </w:r>
      <w:r>
        <w:rPr>
          <w:snapToGrid w:val="0"/>
          <w:sz w:val="24"/>
          <w:lang w:val="en-US"/>
        </w:rPr>
        <w:t>R</w:t>
      </w:r>
      <w:r>
        <w:rPr>
          <w:i/>
          <w:snapToGrid w:val="0"/>
          <w:sz w:val="24"/>
        </w:rPr>
        <w:t xml:space="preserve">н. </w:t>
      </w:r>
    </w:p>
    <w:p w:rsidR="006F1B9E" w:rsidRDefault="006F1B9E">
      <w:pPr>
        <w:spacing w:line="160" w:lineRule="atLeast"/>
        <w:ind w:left="47" w:right="14" w:firstLine="299"/>
        <w:rPr>
          <w:snapToGrid w:val="0"/>
          <w:sz w:val="24"/>
        </w:rPr>
      </w:pPr>
      <w:r>
        <w:rPr>
          <w:snapToGrid w:val="0"/>
          <w:sz w:val="24"/>
        </w:rPr>
        <w:t xml:space="preserve">Резистор </w:t>
      </w:r>
      <w:r>
        <w:rPr>
          <w:snapToGrid w:val="0"/>
          <w:sz w:val="24"/>
          <w:lang w:val="en-US"/>
        </w:rPr>
        <w:t>R2</w:t>
      </w:r>
      <w:r>
        <w:rPr>
          <w:snapToGrid w:val="0"/>
          <w:sz w:val="24"/>
        </w:rPr>
        <w:t xml:space="preserve"> (рис. 9,6) обеспечивает гальваническую связь управляющего электрода с катодом, что увеличивает устойчивость работы тринистора в жду</w:t>
      </w:r>
      <w:r>
        <w:rPr>
          <w:snapToGrid w:val="0"/>
          <w:sz w:val="24"/>
        </w:rPr>
        <w:softHyphen/>
        <w:t>щем режиме (особенно при повышенной температуре окружающей среды). Ре</w:t>
      </w:r>
      <w:r>
        <w:rPr>
          <w:snapToGrid w:val="0"/>
          <w:sz w:val="24"/>
        </w:rPr>
        <w:softHyphen/>
        <w:t>комендуемое сопротивление этого резистора указывается в справочных данных некоторых типов тринисторов. Обычно у маломощных приборов оно составляет несколько сотен ом, а у приборов средней мощности-примерно 50...1</w:t>
      </w:r>
      <w:r>
        <w:rPr>
          <w:snapToGrid w:val="0"/>
          <w:sz w:val="24"/>
          <w:lang w:val="en-US"/>
        </w:rPr>
        <w:t>00</w:t>
      </w:r>
      <w:r>
        <w:rPr>
          <w:snapToGrid w:val="0"/>
          <w:sz w:val="24"/>
        </w:rPr>
        <w:t xml:space="preserve"> Ом. </w:t>
      </w:r>
    </w:p>
    <w:p w:rsidR="006F1B9E" w:rsidRDefault="006F1B9E">
      <w:pPr>
        <w:spacing w:line="160" w:lineRule="atLeast"/>
        <w:ind w:left="33" w:right="19" w:firstLine="295"/>
        <w:rPr>
          <w:snapToGrid w:val="0"/>
          <w:sz w:val="24"/>
        </w:rPr>
      </w:pPr>
      <w:r>
        <w:rPr>
          <w:snapToGrid w:val="0"/>
          <w:sz w:val="24"/>
        </w:rPr>
        <w:t>В схеме рис. 9.в тринистор открывается и через нагрузку начинает про</w:t>
      </w:r>
      <w:r>
        <w:rPr>
          <w:snapToGrid w:val="0"/>
          <w:sz w:val="24"/>
        </w:rPr>
        <w:softHyphen/>
        <w:t>ходить ток при размыкании выключателя .S1. Такой способ отпирания тринистора менее экономичен, чем два предыдущих, поскольку от источника питания по</w:t>
      </w:r>
      <w:r>
        <w:rPr>
          <w:snapToGrid w:val="0"/>
          <w:sz w:val="24"/>
        </w:rPr>
        <w:softHyphen/>
        <w:t xml:space="preserve">стоянно потребляется ток, равный </w:t>
      </w:r>
      <w:r>
        <w:rPr>
          <w:snapToGrid w:val="0"/>
          <w:sz w:val="24"/>
          <w:lang w:val="en-US"/>
        </w:rPr>
        <w:t>U</w:t>
      </w:r>
      <w:r>
        <w:rPr>
          <w:snapToGrid w:val="0"/>
          <w:sz w:val="24"/>
        </w:rPr>
        <w:t>пит</w:t>
      </w:r>
      <w:r>
        <w:rPr>
          <w:snapToGrid w:val="0"/>
          <w:sz w:val="24"/>
          <w:lang w:val="en-US"/>
        </w:rPr>
        <w:t>/R1</w:t>
      </w:r>
      <w:r>
        <w:rPr>
          <w:snapToGrid w:val="0"/>
          <w:sz w:val="24"/>
        </w:rPr>
        <w:t xml:space="preserve">; при закрытом приборе он протекает через замкнутые контакты </w:t>
      </w:r>
      <w:r>
        <w:rPr>
          <w:i/>
          <w:snapToGrid w:val="0"/>
          <w:sz w:val="24"/>
        </w:rPr>
        <w:t>S</w:t>
      </w:r>
      <w:r>
        <w:rPr>
          <w:i/>
          <w:snapToGrid w:val="0"/>
          <w:sz w:val="24"/>
          <w:lang w:val="en-US"/>
        </w:rPr>
        <w:t>1</w:t>
      </w:r>
      <w:r>
        <w:rPr>
          <w:i/>
          <w:snapToGrid w:val="0"/>
          <w:sz w:val="24"/>
        </w:rPr>
        <w:t xml:space="preserve">, </w:t>
      </w:r>
      <w:r>
        <w:rPr>
          <w:snapToGrid w:val="0"/>
          <w:sz w:val="24"/>
        </w:rPr>
        <w:t>а при размыкании выключателя-через цепь уп</w:t>
      </w:r>
      <w:r>
        <w:rPr>
          <w:snapToGrid w:val="0"/>
          <w:sz w:val="24"/>
        </w:rPr>
        <w:softHyphen/>
        <w:t xml:space="preserve">равляющий электрод-катод тринистора. Сопротивление резистора </w:t>
      </w:r>
      <w:r>
        <w:rPr>
          <w:i/>
          <w:snapToGrid w:val="0"/>
          <w:sz w:val="24"/>
        </w:rPr>
        <w:t>R</w:t>
      </w:r>
      <w:r>
        <w:rPr>
          <w:i/>
          <w:snapToGrid w:val="0"/>
          <w:sz w:val="24"/>
          <w:lang w:val="en-US"/>
        </w:rPr>
        <w:t>1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>рассчи</w:t>
      </w:r>
      <w:r>
        <w:rPr>
          <w:snapToGrid w:val="0"/>
          <w:sz w:val="24"/>
        </w:rPr>
        <w:softHyphen/>
        <w:t>тывается по формуле (</w:t>
      </w:r>
      <w:r>
        <w:rPr>
          <w:snapToGrid w:val="0"/>
          <w:sz w:val="24"/>
          <w:lang w:val="en-US"/>
        </w:rPr>
        <w:t>1</w:t>
      </w:r>
      <w:r>
        <w:rPr>
          <w:snapToGrid w:val="0"/>
          <w:sz w:val="24"/>
        </w:rPr>
        <w:t xml:space="preserve">). </w:t>
      </w:r>
    </w:p>
    <w:p w:rsidR="006F1B9E" w:rsidRDefault="008B476F">
      <w:pPr>
        <w:spacing w:line="160" w:lineRule="atLeast"/>
        <w:ind w:left="9" w:right="19" w:firstLine="333"/>
        <w:rPr>
          <w:snapToGrid w:val="0"/>
          <w:sz w:val="24"/>
        </w:rPr>
      </w:pPr>
      <w:r>
        <w:pict>
          <v:shape id="_x0000_s1038" type="#_x0000_t75" style="position:absolute;left:0;text-align:left;margin-left:-10.8pt;margin-top:87.05pt;width:376.75pt;height:231pt;z-index:251659776" o:allowincell="f">
            <v:imagedata r:id="rId8" o:title=""/>
            <w10:wrap type="topAndBottom"/>
          </v:shape>
        </w:pict>
      </w:r>
      <w:r w:rsidR="006F1B9E">
        <w:rPr>
          <w:snapToGrid w:val="0"/>
          <w:sz w:val="24"/>
        </w:rPr>
        <w:t>Широкое распространение получили импульсные способы управления три- нисторами. которые являются наиболее экономичными и позволяют фиксировать момент включения прибора с высокой точностью. Фактически схема рис. 9.б также иллюстрирует импульсный способ отпирания-длительность управляю</w:t>
      </w:r>
      <w:r w:rsidR="006F1B9E">
        <w:rPr>
          <w:snapToGrid w:val="0"/>
          <w:sz w:val="24"/>
        </w:rPr>
        <w:softHyphen/>
        <w:t xml:space="preserve">щего импульса равна времени, пока замкнуты контакты кнопки </w:t>
      </w:r>
      <w:r w:rsidR="006F1B9E">
        <w:rPr>
          <w:i/>
          <w:snapToGrid w:val="0"/>
          <w:sz w:val="24"/>
        </w:rPr>
        <w:t>S</w:t>
      </w:r>
      <w:r w:rsidR="006F1B9E">
        <w:rPr>
          <w:i/>
          <w:snapToGrid w:val="0"/>
          <w:sz w:val="24"/>
          <w:lang w:val="en-US"/>
        </w:rPr>
        <w:t xml:space="preserve">1 </w:t>
      </w:r>
      <w:r w:rsidR="006F1B9E">
        <w:rPr>
          <w:i/>
          <w:snapToGrid w:val="0"/>
          <w:sz w:val="24"/>
        </w:rPr>
        <w:t xml:space="preserve">. </w:t>
      </w:r>
    </w:p>
    <w:p w:rsidR="006F1B9E" w:rsidRDefault="006F1B9E">
      <w:pPr>
        <w:spacing w:line="160" w:lineRule="atLeast"/>
        <w:ind w:left="4" w:right="9" w:firstLine="328"/>
        <w:rPr>
          <w:snapToGrid w:val="0"/>
          <w:sz w:val="24"/>
          <w:lang w:val="en-US"/>
        </w:rPr>
      </w:pPr>
      <w:r>
        <w:rPr>
          <w:snapToGrid w:val="0"/>
          <w:sz w:val="24"/>
        </w:rPr>
        <w:t>На рис.  приведена схема устройства, выполняющего функции дверного кодового замка, которая иллюстрирует многочисленные возможности практиче</w:t>
      </w:r>
      <w:r>
        <w:rPr>
          <w:snapToGrid w:val="0"/>
          <w:sz w:val="24"/>
        </w:rPr>
        <w:softHyphen/>
        <w:t xml:space="preserve">ского использования выключателей на тринисторах с кнопочным управлением. </w:t>
      </w:r>
    </w:p>
    <w:p w:rsidR="006F1B9E" w:rsidRDefault="006F1B9E">
      <w:pPr>
        <w:spacing w:line="240" w:lineRule="atLeast"/>
        <w:ind w:left="4" w:right="4" w:firstLine="333"/>
        <w:rPr>
          <w:snapToGrid w:val="0"/>
          <w:sz w:val="24"/>
        </w:rPr>
      </w:pPr>
      <w:r>
        <w:rPr>
          <w:snapToGrid w:val="0"/>
          <w:sz w:val="24"/>
        </w:rPr>
        <w:t xml:space="preserve">Основу замка составляет переключатель на трех тринисторах </w:t>
      </w:r>
      <w:r>
        <w:rPr>
          <w:i/>
          <w:snapToGrid w:val="0"/>
          <w:sz w:val="24"/>
        </w:rPr>
        <w:t>VS</w:t>
      </w:r>
      <w:r>
        <w:rPr>
          <w:i/>
          <w:snapToGrid w:val="0"/>
          <w:sz w:val="24"/>
          <w:lang w:val="en-US"/>
        </w:rPr>
        <w:t>1</w:t>
      </w:r>
      <w:r>
        <w:rPr>
          <w:i/>
          <w:snapToGrid w:val="0"/>
          <w:sz w:val="24"/>
        </w:rPr>
        <w:t>-VS</w:t>
      </w:r>
      <w:r>
        <w:rPr>
          <w:i/>
          <w:snapToGrid w:val="0"/>
          <w:sz w:val="24"/>
          <w:lang w:val="en-US"/>
        </w:rPr>
        <w:t>3</w:t>
      </w:r>
      <w:r>
        <w:rPr>
          <w:i/>
          <w:snapToGrid w:val="0"/>
          <w:sz w:val="24"/>
        </w:rPr>
        <w:t xml:space="preserve">, </w:t>
      </w:r>
      <w:r>
        <w:rPr>
          <w:snapToGrid w:val="0"/>
          <w:sz w:val="24"/>
        </w:rPr>
        <w:t xml:space="preserve">соединенных последовательно. В анодную цепь тринистора </w:t>
      </w:r>
      <w:r>
        <w:rPr>
          <w:i/>
          <w:snapToGrid w:val="0"/>
          <w:sz w:val="24"/>
        </w:rPr>
        <w:t>VS</w:t>
      </w:r>
      <w:r>
        <w:rPr>
          <w:i/>
          <w:snapToGrid w:val="0"/>
          <w:sz w:val="24"/>
          <w:lang w:val="en-US"/>
        </w:rPr>
        <w:t>3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>включена об</w:t>
      </w:r>
      <w:r>
        <w:rPr>
          <w:snapToGrid w:val="0"/>
          <w:sz w:val="24"/>
        </w:rPr>
        <w:softHyphen/>
        <w:t xml:space="preserve">мотка электромагнита </w:t>
      </w:r>
      <w:r>
        <w:rPr>
          <w:i/>
          <w:snapToGrid w:val="0"/>
          <w:sz w:val="24"/>
        </w:rPr>
        <w:t>YA</w:t>
      </w:r>
      <w:r>
        <w:rPr>
          <w:i/>
          <w:snapToGrid w:val="0"/>
          <w:sz w:val="24"/>
          <w:lang w:val="en-US"/>
        </w:rPr>
        <w:t>1</w:t>
      </w:r>
      <w:r>
        <w:rPr>
          <w:i/>
          <w:snapToGrid w:val="0"/>
          <w:sz w:val="24"/>
        </w:rPr>
        <w:t xml:space="preserve">, </w:t>
      </w:r>
      <w:r>
        <w:rPr>
          <w:snapToGrid w:val="0"/>
          <w:sz w:val="24"/>
        </w:rPr>
        <w:t>сердечник которого служит запором для двери. Це</w:t>
      </w:r>
      <w:r>
        <w:rPr>
          <w:snapToGrid w:val="0"/>
          <w:sz w:val="24"/>
        </w:rPr>
        <w:softHyphen/>
        <w:t xml:space="preserve">почка последовательно соединенных тринисторов может быть переключена в проводящее состояние только при отпирании каждого из них в определенной последовательности: первым должен быть открыт тринистор </w:t>
      </w:r>
      <w:r>
        <w:rPr>
          <w:i/>
          <w:snapToGrid w:val="0"/>
          <w:sz w:val="24"/>
        </w:rPr>
        <w:t>VS</w:t>
      </w:r>
      <w:r>
        <w:rPr>
          <w:i/>
          <w:snapToGrid w:val="0"/>
          <w:sz w:val="24"/>
          <w:lang w:val="en-US"/>
        </w:rPr>
        <w:t>1</w:t>
      </w:r>
      <w:r>
        <w:rPr>
          <w:i/>
          <w:snapToGrid w:val="0"/>
          <w:sz w:val="24"/>
        </w:rPr>
        <w:t xml:space="preserve">, </w:t>
      </w:r>
      <w:r>
        <w:rPr>
          <w:snapToGrid w:val="0"/>
          <w:sz w:val="24"/>
        </w:rPr>
        <w:t xml:space="preserve">вторым – </w:t>
      </w:r>
      <w:r>
        <w:rPr>
          <w:i/>
          <w:snapToGrid w:val="0"/>
          <w:sz w:val="24"/>
        </w:rPr>
        <w:t>VS</w:t>
      </w:r>
      <w:r>
        <w:rPr>
          <w:i/>
          <w:snapToGrid w:val="0"/>
          <w:sz w:val="24"/>
          <w:lang w:val="en-US"/>
        </w:rPr>
        <w:t>2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и, наконец, - </w:t>
      </w:r>
      <w:r>
        <w:rPr>
          <w:i/>
          <w:snapToGrid w:val="0"/>
          <w:sz w:val="24"/>
        </w:rPr>
        <w:t>VS</w:t>
      </w:r>
      <w:r>
        <w:rPr>
          <w:i/>
          <w:snapToGrid w:val="0"/>
          <w:sz w:val="24"/>
          <w:lang w:val="en-US"/>
        </w:rPr>
        <w:t>3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. </w:t>
      </w:r>
    </w:p>
    <w:p w:rsidR="006F1B9E" w:rsidRDefault="006F1B9E">
      <w:pPr>
        <w:spacing w:line="160" w:lineRule="atLeast"/>
        <w:ind w:left="4" w:right="14" w:firstLine="333"/>
        <w:rPr>
          <w:snapToGrid w:val="0"/>
          <w:sz w:val="24"/>
        </w:rPr>
      </w:pPr>
      <w:r>
        <w:rPr>
          <w:snapToGrid w:val="0"/>
          <w:sz w:val="24"/>
        </w:rPr>
        <w:t xml:space="preserve">Открываются тринисторы с помощью кнопок, оправляющие электроды три- нисторов могут быть подсоединены к контактам любых трех кнопок </w:t>
      </w:r>
      <w:r>
        <w:rPr>
          <w:i/>
          <w:snapToGrid w:val="0"/>
          <w:sz w:val="24"/>
        </w:rPr>
        <w:t>S</w:t>
      </w:r>
      <w:r>
        <w:rPr>
          <w:i/>
          <w:snapToGrid w:val="0"/>
          <w:sz w:val="24"/>
          <w:lang w:val="en-US"/>
        </w:rPr>
        <w:t>0</w:t>
      </w:r>
      <w:r>
        <w:rPr>
          <w:i/>
          <w:snapToGrid w:val="0"/>
          <w:sz w:val="24"/>
        </w:rPr>
        <w:t>-S</w:t>
      </w:r>
      <w:r>
        <w:rPr>
          <w:i/>
          <w:snapToGrid w:val="0"/>
          <w:sz w:val="24"/>
          <w:lang w:val="en-US"/>
        </w:rPr>
        <w:t>9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пульта, установленного на стене с наружной стороны двери. При показанном </w:t>
      </w:r>
    </w:p>
    <w:p w:rsidR="006F1B9E" w:rsidRDefault="006F1B9E">
      <w:pPr>
        <w:spacing w:line="240" w:lineRule="atLeast"/>
        <w:ind w:left="4" w:right="47"/>
        <w:rPr>
          <w:snapToGrid w:val="0"/>
          <w:sz w:val="24"/>
        </w:rPr>
      </w:pPr>
      <w:r>
        <w:rPr>
          <w:snapToGrid w:val="0"/>
          <w:sz w:val="24"/>
        </w:rPr>
        <w:t>на схеме соединении управляющих электродов тринисторов с кнопками кодом замка является число 430, и поэтому первой должна быть нажата кнопка .</w:t>
      </w:r>
      <w:r>
        <w:rPr>
          <w:snapToGrid w:val="0"/>
          <w:sz w:val="24"/>
          <w:lang w:val="en-US"/>
        </w:rPr>
        <w:t>S</w:t>
      </w:r>
      <w:r>
        <w:rPr>
          <w:snapToGrid w:val="0"/>
          <w:sz w:val="24"/>
        </w:rPr>
        <w:t xml:space="preserve">4, затем-кнопка </w:t>
      </w:r>
      <w:r>
        <w:rPr>
          <w:snapToGrid w:val="0"/>
          <w:sz w:val="24"/>
          <w:lang w:val="en-US"/>
        </w:rPr>
        <w:t>S</w:t>
      </w:r>
      <w:r>
        <w:rPr>
          <w:snapToGrid w:val="0"/>
          <w:sz w:val="24"/>
        </w:rPr>
        <w:t xml:space="preserve">3 и последней-кнопка </w:t>
      </w:r>
      <w:r>
        <w:rPr>
          <w:i/>
          <w:snapToGrid w:val="0"/>
          <w:sz w:val="24"/>
        </w:rPr>
        <w:t>S</w:t>
      </w:r>
      <w:r>
        <w:rPr>
          <w:i/>
          <w:snapToGrid w:val="0"/>
          <w:sz w:val="24"/>
          <w:lang w:val="en-US"/>
        </w:rPr>
        <w:t>0</w:t>
      </w:r>
      <w:r>
        <w:rPr>
          <w:i/>
          <w:snapToGrid w:val="0"/>
          <w:sz w:val="24"/>
        </w:rPr>
        <w:t xml:space="preserve">. </w:t>
      </w:r>
      <w:r>
        <w:rPr>
          <w:snapToGrid w:val="0"/>
          <w:sz w:val="24"/>
        </w:rPr>
        <w:t xml:space="preserve">Сопротивления резисторов </w:t>
      </w:r>
      <w:r>
        <w:rPr>
          <w:i/>
          <w:snapToGrid w:val="0"/>
          <w:sz w:val="24"/>
        </w:rPr>
        <w:t xml:space="preserve">R1 </w:t>
      </w:r>
      <w:r>
        <w:rPr>
          <w:snapToGrid w:val="0"/>
          <w:sz w:val="24"/>
        </w:rPr>
        <w:t xml:space="preserve">и </w:t>
      </w:r>
      <w:r>
        <w:rPr>
          <w:i/>
          <w:snapToGrid w:val="0"/>
          <w:sz w:val="24"/>
        </w:rPr>
        <w:t>R2</w:t>
      </w:r>
      <w:r>
        <w:rPr>
          <w:snapToGrid w:val="0"/>
          <w:sz w:val="24"/>
        </w:rPr>
        <w:t xml:space="preserve"> обеспечивают выполнение условия </w:t>
      </w:r>
      <w:r>
        <w:rPr>
          <w:snapToGrid w:val="0"/>
          <w:sz w:val="24"/>
          <w:lang w:val="en-US"/>
        </w:rPr>
        <w:t>I</w:t>
      </w:r>
      <w:r>
        <w:rPr>
          <w:snapToGrid w:val="0"/>
          <w:sz w:val="24"/>
        </w:rPr>
        <w:t>пр</w:t>
      </w:r>
      <w:r>
        <w:rPr>
          <w:snapToGrid w:val="0"/>
          <w:sz w:val="24"/>
          <w:lang w:val="en-US"/>
        </w:rPr>
        <w:t>&gt;I</w:t>
      </w:r>
      <w:r>
        <w:rPr>
          <w:snapToGrid w:val="0"/>
          <w:sz w:val="24"/>
        </w:rPr>
        <w:t xml:space="preserve">уд, поэтому после включения тринисторов </w:t>
      </w:r>
      <w:r>
        <w:rPr>
          <w:i/>
          <w:snapToGrid w:val="0"/>
          <w:sz w:val="24"/>
        </w:rPr>
        <w:t xml:space="preserve">VS1 </w:t>
      </w:r>
      <w:r>
        <w:rPr>
          <w:snapToGrid w:val="0"/>
          <w:sz w:val="24"/>
        </w:rPr>
        <w:t xml:space="preserve">и </w:t>
      </w:r>
      <w:r>
        <w:rPr>
          <w:i/>
          <w:snapToGrid w:val="0"/>
          <w:sz w:val="24"/>
        </w:rPr>
        <w:t xml:space="preserve">VS2 </w:t>
      </w:r>
      <w:r>
        <w:rPr>
          <w:snapToGrid w:val="0"/>
          <w:sz w:val="24"/>
        </w:rPr>
        <w:t xml:space="preserve">при кратковременном нажатии кнопок </w:t>
      </w:r>
      <w:r>
        <w:rPr>
          <w:i/>
          <w:snapToGrid w:val="0"/>
          <w:sz w:val="24"/>
        </w:rPr>
        <w:t xml:space="preserve">S4 </w:t>
      </w:r>
      <w:r>
        <w:rPr>
          <w:snapToGrid w:val="0"/>
          <w:sz w:val="24"/>
        </w:rPr>
        <w:t xml:space="preserve">и </w:t>
      </w:r>
      <w:r>
        <w:rPr>
          <w:i/>
          <w:snapToGrid w:val="0"/>
          <w:sz w:val="24"/>
        </w:rPr>
        <w:t xml:space="preserve">S3 </w:t>
      </w:r>
      <w:r>
        <w:rPr>
          <w:snapToGrid w:val="0"/>
          <w:sz w:val="24"/>
        </w:rPr>
        <w:t xml:space="preserve">соответственно эта приборы остаются в проводящем состоянии. После нажатия кнопки </w:t>
      </w:r>
      <w:r>
        <w:rPr>
          <w:i/>
          <w:snapToGrid w:val="0"/>
          <w:sz w:val="24"/>
        </w:rPr>
        <w:t xml:space="preserve">S0 </w:t>
      </w:r>
      <w:r>
        <w:rPr>
          <w:snapToGrid w:val="0"/>
          <w:sz w:val="24"/>
        </w:rPr>
        <w:t>включа</w:t>
      </w:r>
      <w:r>
        <w:rPr>
          <w:snapToGrid w:val="0"/>
          <w:sz w:val="24"/>
        </w:rPr>
        <w:softHyphen/>
        <w:t xml:space="preserve">ется тринистор </w:t>
      </w:r>
      <w:r>
        <w:rPr>
          <w:i/>
          <w:snapToGrid w:val="0"/>
          <w:sz w:val="24"/>
        </w:rPr>
        <w:t xml:space="preserve">VS3, </w:t>
      </w:r>
      <w:r>
        <w:rPr>
          <w:snapToGrid w:val="0"/>
          <w:sz w:val="24"/>
        </w:rPr>
        <w:t>напряжение источника питания Uпит через замкнутые кон</w:t>
      </w:r>
      <w:r>
        <w:rPr>
          <w:snapToGrid w:val="0"/>
          <w:sz w:val="24"/>
        </w:rPr>
        <w:softHyphen/>
        <w:t xml:space="preserve">такты выключателя </w:t>
      </w:r>
      <w:r>
        <w:rPr>
          <w:i/>
          <w:snapToGrid w:val="0"/>
          <w:sz w:val="24"/>
        </w:rPr>
        <w:t xml:space="preserve">SA1 </w:t>
      </w:r>
      <w:r>
        <w:rPr>
          <w:snapToGrid w:val="0"/>
          <w:sz w:val="24"/>
        </w:rPr>
        <w:t xml:space="preserve">и кнопки </w:t>
      </w:r>
      <w:r>
        <w:rPr>
          <w:i/>
          <w:snapToGrid w:val="0"/>
          <w:sz w:val="24"/>
        </w:rPr>
        <w:t xml:space="preserve">S10 </w:t>
      </w:r>
      <w:r>
        <w:rPr>
          <w:snapToGrid w:val="0"/>
          <w:sz w:val="24"/>
        </w:rPr>
        <w:t xml:space="preserve">подается на обмотку электромагнита </w:t>
      </w:r>
      <w:r>
        <w:rPr>
          <w:i/>
          <w:snapToGrid w:val="0"/>
          <w:sz w:val="24"/>
        </w:rPr>
        <w:t xml:space="preserve">YA1, </w:t>
      </w:r>
      <w:r>
        <w:rPr>
          <w:snapToGrid w:val="0"/>
          <w:sz w:val="24"/>
        </w:rPr>
        <w:t xml:space="preserve">при этом одновременно загорается сигнальная лампа </w:t>
      </w:r>
      <w:r>
        <w:rPr>
          <w:i/>
          <w:snapToGrid w:val="0"/>
          <w:sz w:val="24"/>
        </w:rPr>
        <w:t xml:space="preserve">HL1. </w:t>
      </w:r>
      <w:r>
        <w:rPr>
          <w:snapToGrid w:val="0"/>
          <w:sz w:val="24"/>
        </w:rPr>
        <w:t>Электромагнит втя</w:t>
      </w:r>
      <w:r>
        <w:rPr>
          <w:snapToGrid w:val="0"/>
          <w:sz w:val="24"/>
        </w:rPr>
        <w:softHyphen/>
        <w:t xml:space="preserve">гивает сердечник и таким образом открывает замок двери. При открывании двери контакты выключателя </w:t>
      </w:r>
      <w:r>
        <w:rPr>
          <w:i/>
          <w:snapToGrid w:val="0"/>
          <w:sz w:val="24"/>
        </w:rPr>
        <w:t xml:space="preserve">SA1 </w:t>
      </w:r>
      <w:r>
        <w:rPr>
          <w:snapToGrid w:val="0"/>
          <w:sz w:val="24"/>
        </w:rPr>
        <w:t>размыкаются и разрывают цепь питания, тринисторы вновь выключаются, и после закрывания двери устройство возращается в исходное состояние</w:t>
      </w:r>
      <w:r>
        <w:rPr>
          <w:snapToGrid w:val="0"/>
          <w:sz w:val="24"/>
          <w:lang w:val="en-US"/>
        </w:rPr>
        <w:t xml:space="preserve"> .</w:t>
      </w:r>
      <w:r>
        <w:rPr>
          <w:snapToGrid w:val="0"/>
          <w:sz w:val="24"/>
        </w:rPr>
        <w:t xml:space="preserve"> </w:t>
      </w:r>
    </w:p>
    <w:p w:rsidR="006F1B9E" w:rsidRDefault="006F1B9E">
      <w:pPr>
        <w:spacing w:line="240" w:lineRule="atLeast"/>
        <w:ind w:left="42" w:right="14" w:firstLine="337"/>
        <w:rPr>
          <w:snapToGrid w:val="0"/>
          <w:sz w:val="24"/>
        </w:rPr>
      </w:pPr>
      <w:r>
        <w:rPr>
          <w:snapToGrid w:val="0"/>
          <w:sz w:val="24"/>
        </w:rPr>
        <w:t xml:space="preserve">Тринистор </w:t>
      </w:r>
      <w:r>
        <w:rPr>
          <w:i/>
          <w:snapToGrid w:val="0"/>
          <w:sz w:val="24"/>
        </w:rPr>
        <w:t xml:space="preserve">VS4 </w:t>
      </w:r>
      <w:r>
        <w:rPr>
          <w:snapToGrid w:val="0"/>
          <w:sz w:val="24"/>
        </w:rPr>
        <w:t xml:space="preserve">служит для того, чтобы исключить возможность открыть замок подбором кода. Контакты кнопок, не использованных в коде, соединены между собой и подключены к управляющему электроду тринистора </w:t>
      </w:r>
      <w:r>
        <w:rPr>
          <w:i/>
          <w:snapToGrid w:val="0"/>
          <w:sz w:val="24"/>
        </w:rPr>
        <w:t xml:space="preserve">VS4. </w:t>
      </w:r>
      <w:r>
        <w:rPr>
          <w:snapToGrid w:val="0"/>
          <w:sz w:val="24"/>
        </w:rPr>
        <w:t>Ес</w:t>
      </w:r>
      <w:r>
        <w:rPr>
          <w:snapToGrid w:val="0"/>
          <w:sz w:val="24"/>
        </w:rPr>
        <w:softHyphen/>
        <w:t xml:space="preserve">ли при попытке подобрать код будет нажата любая из этих кнопок, то тринистор </w:t>
      </w:r>
      <w:r>
        <w:rPr>
          <w:i/>
          <w:snapToGrid w:val="0"/>
          <w:sz w:val="24"/>
        </w:rPr>
        <w:t xml:space="preserve">VS4 </w:t>
      </w:r>
      <w:r>
        <w:rPr>
          <w:snapToGrid w:val="0"/>
          <w:sz w:val="24"/>
        </w:rPr>
        <w:t xml:space="preserve">откроется и замкнет цепь управления тринисторов </w:t>
      </w:r>
      <w:r>
        <w:rPr>
          <w:i/>
          <w:snapToGrid w:val="0"/>
          <w:sz w:val="24"/>
        </w:rPr>
        <w:t xml:space="preserve">VS1-VS3, </w:t>
      </w:r>
      <w:r>
        <w:rPr>
          <w:snapToGrid w:val="0"/>
          <w:sz w:val="24"/>
        </w:rPr>
        <w:t>и тогда ни один из них уже невозможно будет включить. Сопротивление резис</w:t>
      </w:r>
      <w:r>
        <w:rPr>
          <w:snapToGrid w:val="0"/>
          <w:sz w:val="24"/>
        </w:rPr>
        <w:softHyphen/>
        <w:t xml:space="preserve">тора </w:t>
      </w:r>
      <w:r>
        <w:rPr>
          <w:snapToGrid w:val="0"/>
          <w:sz w:val="24"/>
          <w:lang w:val="en-US"/>
        </w:rPr>
        <w:t>R6</w:t>
      </w:r>
      <w:r>
        <w:rPr>
          <w:i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рассчитывается по формуле </w:t>
      </w:r>
      <w:r>
        <w:rPr>
          <w:snapToGrid w:val="0"/>
          <w:sz w:val="24"/>
          <w:lang w:val="en-US"/>
        </w:rPr>
        <w:t>U</w:t>
      </w:r>
      <w:r>
        <w:rPr>
          <w:snapToGrid w:val="0"/>
          <w:sz w:val="24"/>
        </w:rPr>
        <w:t>пит</w:t>
      </w:r>
      <w:r>
        <w:rPr>
          <w:snapToGrid w:val="0"/>
          <w:sz w:val="24"/>
          <w:lang w:val="en-US"/>
        </w:rPr>
        <w:t>/</w:t>
      </w:r>
      <w:r>
        <w:rPr>
          <w:snapToGrid w:val="0"/>
          <w:sz w:val="24"/>
        </w:rPr>
        <w:t xml:space="preserve">R6&gt;Iуд 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 xml:space="preserve">поэтому тринистор </w:t>
      </w:r>
      <w:r>
        <w:rPr>
          <w:i/>
          <w:snapToGrid w:val="0"/>
          <w:sz w:val="24"/>
        </w:rPr>
        <w:t xml:space="preserve">VS4 </w:t>
      </w:r>
      <w:r>
        <w:rPr>
          <w:snapToGrid w:val="0"/>
          <w:sz w:val="24"/>
        </w:rPr>
        <w:t>по</w:t>
      </w:r>
      <w:r>
        <w:rPr>
          <w:snapToGrid w:val="0"/>
          <w:sz w:val="24"/>
        </w:rPr>
        <w:softHyphen/>
        <w:t xml:space="preserve">сле отключения остается в проводящем состоянии. Такой же результат будет и при одновременном нажатии всех кнопок, так как тринистор </w:t>
      </w:r>
      <w:r>
        <w:rPr>
          <w:i/>
          <w:snapToGrid w:val="0"/>
          <w:sz w:val="24"/>
        </w:rPr>
        <w:t xml:space="preserve">VS4 </w:t>
      </w:r>
      <w:r>
        <w:rPr>
          <w:snapToGrid w:val="0"/>
          <w:sz w:val="24"/>
        </w:rPr>
        <w:t xml:space="preserve">откроется раньше, чем три последовательно соединенных тринистора </w:t>
      </w:r>
      <w:r>
        <w:rPr>
          <w:i/>
          <w:snapToGrid w:val="0"/>
          <w:sz w:val="24"/>
        </w:rPr>
        <w:t xml:space="preserve">VS1-VS3. </w:t>
      </w:r>
      <w:r>
        <w:rPr>
          <w:snapToGrid w:val="0"/>
          <w:sz w:val="24"/>
        </w:rPr>
        <w:t>Полезно обратить внимание на то, что этому обстоятельству способствует также и боль</w:t>
      </w:r>
      <w:r>
        <w:rPr>
          <w:snapToGrid w:val="0"/>
          <w:sz w:val="24"/>
        </w:rPr>
        <w:softHyphen/>
        <w:t xml:space="preserve">шее значение управляющего тока прибора </w:t>
      </w:r>
      <w:r>
        <w:rPr>
          <w:i/>
          <w:snapToGrid w:val="0"/>
          <w:sz w:val="24"/>
        </w:rPr>
        <w:t xml:space="preserve">VS4 </w:t>
      </w:r>
      <w:r>
        <w:rPr>
          <w:snapToGrid w:val="0"/>
          <w:sz w:val="24"/>
        </w:rPr>
        <w:t xml:space="preserve">по сравнению с тринисторами </w:t>
      </w:r>
      <w:r>
        <w:rPr>
          <w:i/>
          <w:snapToGrid w:val="0"/>
          <w:sz w:val="24"/>
        </w:rPr>
        <w:t xml:space="preserve">VS1-VS3. </w:t>
      </w:r>
      <w:r>
        <w:rPr>
          <w:snapToGrid w:val="0"/>
          <w:sz w:val="24"/>
        </w:rPr>
        <w:t xml:space="preserve">Чтобы устройство возвратить в исходное состояние после включения тринистора </w:t>
      </w:r>
      <w:r>
        <w:rPr>
          <w:i/>
          <w:snapToGrid w:val="0"/>
          <w:sz w:val="24"/>
        </w:rPr>
        <w:t xml:space="preserve">VS4, </w:t>
      </w:r>
      <w:r>
        <w:rPr>
          <w:snapToGrid w:val="0"/>
          <w:sz w:val="24"/>
        </w:rPr>
        <w:t xml:space="preserve">следует нажать кнопку </w:t>
      </w:r>
      <w:r>
        <w:rPr>
          <w:i/>
          <w:snapToGrid w:val="0"/>
          <w:sz w:val="24"/>
        </w:rPr>
        <w:t xml:space="preserve">S10 </w:t>
      </w:r>
      <w:r>
        <w:rPr>
          <w:snapToGrid w:val="0"/>
          <w:sz w:val="24"/>
        </w:rPr>
        <w:t>«Вызов», контакты которой раз</w:t>
      </w:r>
      <w:r>
        <w:rPr>
          <w:snapToGrid w:val="0"/>
          <w:sz w:val="24"/>
        </w:rPr>
        <w:softHyphen/>
        <w:t xml:space="preserve">рывают цепь питания тринистора </w:t>
      </w:r>
      <w:r>
        <w:rPr>
          <w:i/>
          <w:snapToGrid w:val="0"/>
          <w:sz w:val="24"/>
        </w:rPr>
        <w:t xml:space="preserve">VS4, </w:t>
      </w:r>
      <w:r>
        <w:rPr>
          <w:snapToGrid w:val="0"/>
          <w:sz w:val="24"/>
        </w:rPr>
        <w:t xml:space="preserve">и последний закрывается. Одновременно замыкающие контакты этой кнопки включают звонок </w:t>
      </w:r>
      <w:r>
        <w:rPr>
          <w:i/>
          <w:snapToGrid w:val="0"/>
          <w:sz w:val="24"/>
        </w:rPr>
        <w:t xml:space="preserve">HA1 </w:t>
      </w:r>
      <w:r>
        <w:rPr>
          <w:snapToGrid w:val="0"/>
          <w:sz w:val="24"/>
        </w:rPr>
        <w:t>звуковой сигнализа</w:t>
      </w:r>
      <w:r>
        <w:rPr>
          <w:snapToGrid w:val="0"/>
          <w:sz w:val="24"/>
        </w:rPr>
        <w:softHyphen/>
        <w:t>ции. Кстати, этой кнопкой можно пользоваться просто как кнопкой звонка, ес</w:t>
      </w:r>
      <w:r>
        <w:rPr>
          <w:snapToGrid w:val="0"/>
          <w:sz w:val="24"/>
        </w:rPr>
        <w:softHyphen/>
        <w:t xml:space="preserve">ли ход замка не известен. </w:t>
      </w:r>
    </w:p>
    <w:p w:rsidR="006F1B9E" w:rsidRDefault="006F1B9E">
      <w:pPr>
        <w:spacing w:line="240" w:lineRule="atLeast"/>
        <w:ind w:left="80" w:right="14" w:firstLine="318"/>
        <w:rPr>
          <w:snapToGrid w:val="0"/>
          <w:sz w:val="24"/>
        </w:rPr>
      </w:pPr>
      <w:r>
        <w:rPr>
          <w:snapToGrid w:val="0"/>
          <w:sz w:val="24"/>
        </w:rPr>
        <w:t xml:space="preserve">С помощью кнопки </w:t>
      </w:r>
      <w:r>
        <w:rPr>
          <w:i/>
          <w:snapToGrid w:val="0"/>
          <w:sz w:val="24"/>
        </w:rPr>
        <w:t xml:space="preserve">S11 </w:t>
      </w:r>
      <w:r>
        <w:rPr>
          <w:snapToGrid w:val="0"/>
          <w:sz w:val="24"/>
        </w:rPr>
        <w:t xml:space="preserve">замок можно открыть дистанционно из помещения. При нажатии этой кнопки тринисторы </w:t>
      </w:r>
      <w:r>
        <w:rPr>
          <w:i/>
          <w:snapToGrid w:val="0"/>
          <w:sz w:val="24"/>
        </w:rPr>
        <w:t xml:space="preserve">VS1-VS3 </w:t>
      </w:r>
      <w:r>
        <w:rPr>
          <w:snapToGrid w:val="0"/>
          <w:sz w:val="24"/>
        </w:rPr>
        <w:t>замыкаются накоротко и на</w:t>
      </w:r>
      <w:r>
        <w:rPr>
          <w:snapToGrid w:val="0"/>
          <w:sz w:val="24"/>
        </w:rPr>
        <w:softHyphen/>
        <w:t xml:space="preserve">пряжение питания подается на обмотку электромагнита </w:t>
      </w:r>
      <w:r>
        <w:rPr>
          <w:i/>
          <w:snapToGrid w:val="0"/>
          <w:sz w:val="24"/>
        </w:rPr>
        <w:t xml:space="preserve">YA1. </w:t>
      </w:r>
      <w:r>
        <w:rPr>
          <w:snapToGrid w:val="0"/>
          <w:sz w:val="24"/>
        </w:rPr>
        <w:t xml:space="preserve">Кнопку </w:t>
      </w:r>
      <w:r>
        <w:rPr>
          <w:i/>
          <w:snapToGrid w:val="0"/>
          <w:sz w:val="24"/>
        </w:rPr>
        <w:t xml:space="preserve">S11 </w:t>
      </w:r>
      <w:r>
        <w:rPr>
          <w:snapToGrid w:val="0"/>
          <w:sz w:val="24"/>
        </w:rPr>
        <w:t>сле</w:t>
      </w:r>
      <w:r>
        <w:rPr>
          <w:snapToGrid w:val="0"/>
          <w:sz w:val="24"/>
        </w:rPr>
        <w:softHyphen/>
        <w:t xml:space="preserve">дует держать нажатой до тех пор, пока дверь не будет открыта. </w:t>
      </w:r>
    </w:p>
    <w:p w:rsidR="006F1B9E" w:rsidRDefault="006F1B9E">
      <w:pPr>
        <w:spacing w:line="240" w:lineRule="atLeast"/>
        <w:ind w:left="90" w:right="14" w:firstLine="237"/>
        <w:rPr>
          <w:i/>
          <w:snapToGrid w:val="0"/>
          <w:sz w:val="24"/>
        </w:rPr>
      </w:pPr>
      <w:r>
        <w:rPr>
          <w:snapToGrid w:val="0"/>
          <w:sz w:val="24"/>
        </w:rPr>
        <w:t xml:space="preserve">Для изменения кода замка провода, идущие от управляющих электродов тринисторов </w:t>
      </w:r>
      <w:r>
        <w:rPr>
          <w:i/>
          <w:snapToGrid w:val="0"/>
          <w:sz w:val="24"/>
        </w:rPr>
        <w:t xml:space="preserve">VS1-VS3, </w:t>
      </w:r>
      <w:r>
        <w:rPr>
          <w:snapToGrid w:val="0"/>
          <w:sz w:val="24"/>
        </w:rPr>
        <w:t xml:space="preserve">подсоединяют к зажимам </w:t>
      </w:r>
      <w:r>
        <w:rPr>
          <w:i/>
          <w:snapToGrid w:val="0"/>
          <w:sz w:val="24"/>
        </w:rPr>
        <w:t xml:space="preserve">0...9  </w:t>
      </w:r>
      <w:r>
        <w:rPr>
          <w:snapToGrid w:val="0"/>
          <w:sz w:val="24"/>
        </w:rPr>
        <w:t>в соответствии с кодо</w:t>
      </w:r>
      <w:r>
        <w:rPr>
          <w:snapToGrid w:val="0"/>
          <w:sz w:val="24"/>
        </w:rPr>
        <w:softHyphen/>
        <w:t>вым числом; остальные зажимы соединяют между собой и подключают к уп</w:t>
      </w:r>
      <w:r>
        <w:rPr>
          <w:snapToGrid w:val="0"/>
          <w:sz w:val="24"/>
        </w:rPr>
        <w:softHyphen/>
        <w:t xml:space="preserve">равляющему электроду тринистора </w:t>
      </w:r>
      <w:r>
        <w:rPr>
          <w:i/>
          <w:snapToGrid w:val="0"/>
          <w:sz w:val="24"/>
        </w:rPr>
        <w:t xml:space="preserve">VS4. </w:t>
      </w:r>
      <w:bookmarkStart w:id="0" w:name="_GoBack"/>
      <w:bookmarkEnd w:id="0"/>
    </w:p>
    <w:sectPr w:rsidR="006F1B9E">
      <w:pgSz w:w="11906" w:h="16838"/>
      <w:pgMar w:top="1134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ngvo 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ngvo Sans Serif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2B2"/>
    <w:rsid w:val="006F1B9E"/>
    <w:rsid w:val="007B4617"/>
    <w:rsid w:val="008B476F"/>
    <w:rsid w:val="0096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6DEE9E37-3847-4BDD-A4DA-3125CD6A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160" w:lineRule="atLeast"/>
      <w:ind w:left="799" w:right="42"/>
      <w:jc w:val="center"/>
    </w:pPr>
    <w:rPr>
      <w:rFonts w:ascii="Lingvo Serif" w:hAnsi="Lingvo Serif"/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 1 </vt:lpstr>
    </vt:vector>
  </TitlesOfParts>
  <Company> </Company>
  <LinksUpToDate>false</LinksUpToDate>
  <CharactersWithSpaces>18982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 1 </dc:title>
  <dc:subject/>
  <dc:creator>Evgenyi</dc:creator>
  <cp:keywords/>
  <cp:lastModifiedBy>Irina</cp:lastModifiedBy>
  <cp:revision>2</cp:revision>
  <dcterms:created xsi:type="dcterms:W3CDTF">2014-09-06T19:54:00Z</dcterms:created>
  <dcterms:modified xsi:type="dcterms:W3CDTF">2014-09-06T19:54:00Z</dcterms:modified>
</cp:coreProperties>
</file>