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B89" w:rsidRDefault="00BC1B89" w:rsidP="0064284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3FE8" w:rsidRDefault="00F63FE8" w:rsidP="00642840">
      <w:pPr>
        <w:spacing w:line="360" w:lineRule="auto"/>
        <w:ind w:firstLine="709"/>
        <w:jc w:val="both"/>
        <w:rPr>
          <w:sz w:val="28"/>
          <w:szCs w:val="28"/>
        </w:rPr>
      </w:pPr>
      <w:r w:rsidRPr="00F63FE8">
        <w:rPr>
          <w:b/>
          <w:sz w:val="28"/>
          <w:szCs w:val="28"/>
        </w:rPr>
        <w:t>Словесный товарный знак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15DF" w:rsidRPr="001B3795">
        <w:rPr>
          <w:sz w:val="28"/>
          <w:szCs w:val="28"/>
        </w:rPr>
        <w:t>Она представляет собой комбинированное обозначение, состоящее из словесного элемента «in parvum magnum» (ин парвум магнум), что в переводе с латы</w:t>
      </w:r>
      <w:r>
        <w:rPr>
          <w:sz w:val="28"/>
          <w:szCs w:val="28"/>
        </w:rPr>
        <w:t xml:space="preserve">ни означает «Великое - в малом». </w:t>
      </w:r>
      <w:r w:rsidRPr="001B3795">
        <w:rPr>
          <w:sz w:val="28"/>
          <w:szCs w:val="28"/>
        </w:rPr>
        <w:t>Словесное обозначение «in parvum magnum» (ин</w:t>
      </w:r>
      <w:r w:rsidR="00E01080">
        <w:rPr>
          <w:sz w:val="28"/>
          <w:szCs w:val="28"/>
        </w:rPr>
        <w:t xml:space="preserve"> парвум магнум)</w:t>
      </w:r>
      <w:r w:rsidRPr="001B3795">
        <w:rPr>
          <w:sz w:val="28"/>
          <w:szCs w:val="28"/>
        </w:rPr>
        <w:t xml:space="preserve"> символизирует его стремление преумножить даже малую частицу интеллектуального потенциала и внедрять ее в большое дело (великую технологию), давая тем самым понять, что все большое и з</w:t>
      </w:r>
      <w:r>
        <w:rPr>
          <w:sz w:val="28"/>
          <w:szCs w:val="28"/>
        </w:rPr>
        <w:t>начимое складывается из малого.</w:t>
      </w:r>
    </w:p>
    <w:p w:rsidR="00F63FE8" w:rsidRDefault="00F63FE8" w:rsidP="00F63FE8">
      <w:pPr>
        <w:spacing w:line="360" w:lineRule="auto"/>
        <w:ind w:firstLine="708"/>
        <w:jc w:val="both"/>
        <w:rPr>
          <w:sz w:val="28"/>
          <w:szCs w:val="28"/>
        </w:rPr>
      </w:pPr>
      <w:r w:rsidRPr="001B3795">
        <w:rPr>
          <w:sz w:val="28"/>
          <w:szCs w:val="28"/>
        </w:rPr>
        <w:t>Словесный элемент «in parvum magnum» (ин парвум магнум), имея притягательный смысл, удачно сочетается с изобразительным элементом и дополняет е</w:t>
      </w:r>
      <w:r>
        <w:rPr>
          <w:sz w:val="28"/>
          <w:szCs w:val="28"/>
        </w:rPr>
        <w:t>го, создавая законченный образ.</w:t>
      </w:r>
    </w:p>
    <w:p w:rsidR="00F63FE8" w:rsidRPr="00F63FE8" w:rsidRDefault="00F63FE8" w:rsidP="00F63F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63FE8">
        <w:rPr>
          <w:b/>
          <w:sz w:val="28"/>
          <w:szCs w:val="28"/>
        </w:rPr>
        <w:t>Графический товарный знак.</w:t>
      </w:r>
    </w:p>
    <w:p w:rsidR="00F63FE8" w:rsidRDefault="00F63FE8" w:rsidP="00F63FE8">
      <w:pPr>
        <w:spacing w:line="360" w:lineRule="auto"/>
        <w:ind w:firstLine="708"/>
        <w:jc w:val="both"/>
        <w:rPr>
          <w:sz w:val="28"/>
          <w:szCs w:val="28"/>
        </w:rPr>
      </w:pPr>
      <w:r w:rsidRPr="001B3795">
        <w:rPr>
          <w:sz w:val="28"/>
          <w:szCs w:val="28"/>
        </w:rPr>
        <w:t xml:space="preserve">«in parvum magnum» </w:t>
      </w:r>
      <w:r>
        <w:rPr>
          <w:sz w:val="28"/>
          <w:szCs w:val="28"/>
        </w:rPr>
        <w:t>выполненный</w:t>
      </w:r>
      <w:r w:rsidR="00EF15DF" w:rsidRPr="001B3795">
        <w:rPr>
          <w:sz w:val="28"/>
          <w:szCs w:val="28"/>
        </w:rPr>
        <w:t xml:space="preserve"> строчными буквами в латинице, и изобразительного элемента в виде двух вертикально расположенных и обвивающих друг друга лент</w:t>
      </w:r>
      <w:r>
        <w:rPr>
          <w:sz w:val="28"/>
          <w:szCs w:val="28"/>
        </w:rPr>
        <w:t xml:space="preserve">. </w:t>
      </w:r>
      <w:r w:rsidR="00EF15DF" w:rsidRPr="001B3795">
        <w:rPr>
          <w:sz w:val="28"/>
          <w:szCs w:val="28"/>
        </w:rPr>
        <w:t xml:space="preserve"> </w:t>
      </w:r>
      <w:r w:rsidRPr="001B3795">
        <w:rPr>
          <w:sz w:val="28"/>
          <w:szCs w:val="28"/>
        </w:rPr>
        <w:t>Две вертикально расположенные и обвивающие друг друга ленты образуют спираль, путь которой лежит в бесконечность, что ассоциируется с бесконечным развитием и совершенствованием и символически объединяет два основны</w:t>
      </w:r>
      <w:r>
        <w:rPr>
          <w:sz w:val="28"/>
          <w:szCs w:val="28"/>
        </w:rPr>
        <w:t>х направления деятельности</w:t>
      </w:r>
      <w:r w:rsidRPr="001B3795">
        <w:rPr>
          <w:sz w:val="28"/>
          <w:szCs w:val="28"/>
        </w:rPr>
        <w:t>: оказание помощи в развитии новых инновационных технологий и внедрение инноваций во всех отраслях и сферах деятельн</w:t>
      </w:r>
      <w:r>
        <w:rPr>
          <w:sz w:val="28"/>
          <w:szCs w:val="28"/>
        </w:rPr>
        <w:t>ости, развитие науки и бизнеса.</w:t>
      </w:r>
    </w:p>
    <w:p w:rsidR="00E01080" w:rsidRPr="00E01080" w:rsidRDefault="00E01080" w:rsidP="00F63FE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01080">
        <w:rPr>
          <w:b/>
          <w:sz w:val="28"/>
          <w:szCs w:val="28"/>
        </w:rPr>
        <w:t>Цветовая гамма.</w:t>
      </w:r>
    </w:p>
    <w:p w:rsidR="00F63FE8" w:rsidRDefault="00E01080" w:rsidP="00E010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Красного и желтого цвета</w:t>
      </w:r>
      <w:r w:rsidR="00EF15DF" w:rsidRPr="001B3795">
        <w:rPr>
          <w:sz w:val="28"/>
          <w:szCs w:val="28"/>
        </w:rPr>
        <w:t>, причем на красной ленте присутствуют отблески желтого цвета, а на желтой ленте присутствуют отблески красного цвета, что придает изобразительному элементу объем и создает иллюзию непрерывного движения, причем часть словесного элемента «in parvum» выполнена в желтом</w:t>
      </w:r>
      <w:r w:rsidR="00F63FE8">
        <w:rPr>
          <w:sz w:val="28"/>
          <w:szCs w:val="28"/>
        </w:rPr>
        <w:t xml:space="preserve"> цвете на ленте красного цвета.</w:t>
      </w:r>
    </w:p>
    <w:p w:rsidR="00EF15DF" w:rsidRDefault="00EF15DF" w:rsidP="00B26F8C">
      <w:pPr>
        <w:spacing w:line="360" w:lineRule="auto"/>
        <w:ind w:firstLine="708"/>
        <w:jc w:val="both"/>
      </w:pPr>
      <w:r w:rsidRPr="001B3795">
        <w:rPr>
          <w:sz w:val="28"/>
          <w:szCs w:val="28"/>
        </w:rPr>
        <w:t>Комбинированное обозначение в ярком красном и желтом цветовом сочетании, является многоассоциативным, имеет приятное фонетическое звучание, что создает неординарный запоминающийся образ</w:t>
      </w:r>
      <w:r w:rsidR="00E868EB">
        <w:rPr>
          <w:sz w:val="28"/>
          <w:szCs w:val="28"/>
        </w:rPr>
        <w:t>.</w:t>
      </w:r>
    </w:p>
    <w:p w:rsidR="00EF15DF" w:rsidRDefault="00351CF7" w:rsidP="00B26F8C">
      <w:pPr>
        <w:spacing w:line="360" w:lineRule="auto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Фон презентации </w:t>
      </w:r>
      <w:r w:rsidR="00B26F8C">
        <w:rPr>
          <w:sz w:val="28"/>
          <w:szCs w:val="28"/>
        </w:rPr>
        <w:t>–</w:t>
      </w:r>
      <w:r>
        <w:rPr>
          <w:sz w:val="28"/>
          <w:szCs w:val="28"/>
        </w:rPr>
        <w:t xml:space="preserve"> темно-синий. Цвет стабильности, удовлетворенности. Символизирует вечные ценности, глубокие раздумья, внимание, самоуглубление; символизирует высоту и глубину. Характеристика: стремление к покою, гармонии с окружающими людьми и самим собой, к верности, к глубокомысленным рассуждениям </w:t>
      </w: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EF15DF">
      <w:pPr>
        <w:spacing w:line="360" w:lineRule="auto"/>
        <w:jc w:val="both"/>
        <w:rPr>
          <w:sz w:val="28"/>
          <w:szCs w:val="28"/>
        </w:rPr>
      </w:pPr>
    </w:p>
    <w:p w:rsidR="005466DE" w:rsidRDefault="005466DE" w:rsidP="005466DE">
      <w:pPr>
        <w:pStyle w:val="1"/>
        <w:spacing w:line="360" w:lineRule="auto"/>
        <w:ind w:right="176"/>
        <w:jc w:val="center"/>
        <w:rPr>
          <w:sz w:val="36"/>
          <w:szCs w:val="36"/>
        </w:rPr>
        <w:sectPr w:rsidR="005466DE" w:rsidSect="00896E65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pgNumType w:start="34"/>
          <w:cols w:space="708"/>
          <w:docGrid w:linePitch="360"/>
        </w:sectPr>
      </w:pPr>
    </w:p>
    <w:p w:rsidR="005466DE" w:rsidRDefault="00F46D4D" w:rsidP="00F46D4D">
      <w:pPr>
        <w:jc w:val="center"/>
        <w:rPr>
          <w:rFonts w:ascii="Arial" w:hAnsi="Arial" w:cs="Arial"/>
          <w:b/>
          <w:sz w:val="36"/>
          <w:szCs w:val="36"/>
        </w:rPr>
      </w:pPr>
      <w:r w:rsidRPr="00F46D4D">
        <w:rPr>
          <w:rFonts w:ascii="Arial" w:hAnsi="Arial" w:cs="Arial"/>
          <w:b/>
          <w:sz w:val="36"/>
          <w:szCs w:val="36"/>
        </w:rPr>
        <w:t>Прил</w:t>
      </w:r>
      <w:r w:rsidR="001D4CE8">
        <w:rPr>
          <w:rFonts w:ascii="Arial" w:hAnsi="Arial" w:cs="Arial"/>
          <w:b/>
          <w:sz w:val="36"/>
          <w:szCs w:val="36"/>
        </w:rPr>
        <w:t>ожение 2</w:t>
      </w:r>
      <w:r w:rsidRPr="00F46D4D">
        <w:rPr>
          <w:rFonts w:ascii="Arial" w:hAnsi="Arial" w:cs="Arial"/>
          <w:b/>
          <w:sz w:val="36"/>
          <w:szCs w:val="36"/>
        </w:rPr>
        <w:t>.Медиа-карта</w:t>
      </w:r>
    </w:p>
    <w:p w:rsidR="00F46D4D" w:rsidRPr="00F46D4D" w:rsidRDefault="00F46D4D" w:rsidP="00F46D4D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1980"/>
        <w:gridCol w:w="1702"/>
        <w:gridCol w:w="1718"/>
        <w:gridCol w:w="1440"/>
        <w:gridCol w:w="1620"/>
        <w:gridCol w:w="2160"/>
        <w:gridCol w:w="1980"/>
      </w:tblGrid>
      <w:tr w:rsidR="005466DE">
        <w:tc>
          <w:tcPr>
            <w:tcW w:w="1440" w:type="dxa"/>
          </w:tcPr>
          <w:p w:rsidR="005466DE" w:rsidRPr="00297D26" w:rsidRDefault="005466DE" w:rsidP="00297D26">
            <w:pPr>
              <w:ind w:left="72" w:hanging="72"/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800" w:type="dxa"/>
          </w:tcPr>
          <w:p w:rsidR="005466DE" w:rsidRPr="00297D26" w:rsidRDefault="005466DE" w:rsidP="00373CA7">
            <w:pPr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Учредитель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1702" w:type="dxa"/>
          </w:tcPr>
          <w:p w:rsidR="005466DE" w:rsidRPr="00297D26" w:rsidRDefault="005466DE" w:rsidP="00373CA7">
            <w:pPr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Основные рубрики</w:t>
            </w:r>
          </w:p>
        </w:tc>
        <w:tc>
          <w:tcPr>
            <w:tcW w:w="1718" w:type="dxa"/>
          </w:tcPr>
          <w:p w:rsidR="005466DE" w:rsidRPr="00297D26" w:rsidRDefault="005466DE" w:rsidP="00373CA7">
            <w:pPr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Структура редакции</w:t>
            </w:r>
          </w:p>
        </w:tc>
        <w:tc>
          <w:tcPr>
            <w:tcW w:w="1440" w:type="dxa"/>
          </w:tcPr>
          <w:p w:rsidR="005466DE" w:rsidRPr="00297D26" w:rsidRDefault="005466DE" w:rsidP="00373CA7">
            <w:pPr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Периодич-ность</w:t>
            </w:r>
          </w:p>
        </w:tc>
        <w:tc>
          <w:tcPr>
            <w:tcW w:w="1620" w:type="dxa"/>
          </w:tcPr>
          <w:p w:rsidR="005466DE" w:rsidRPr="00297D26" w:rsidRDefault="005466DE" w:rsidP="00373CA7">
            <w:pPr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Тираж</w:t>
            </w:r>
          </w:p>
        </w:tc>
        <w:tc>
          <w:tcPr>
            <w:tcW w:w="2160" w:type="dxa"/>
          </w:tcPr>
          <w:p w:rsidR="005466DE" w:rsidRPr="00297D26" w:rsidRDefault="005466DE" w:rsidP="00373CA7">
            <w:pPr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Состав аудитории</w:t>
            </w:r>
          </w:p>
        </w:tc>
        <w:tc>
          <w:tcPr>
            <w:tcW w:w="1980" w:type="dxa"/>
          </w:tcPr>
          <w:p w:rsidR="005466DE" w:rsidRPr="00297D26" w:rsidRDefault="005466DE" w:rsidP="00297D26">
            <w:pPr>
              <w:ind w:left="477" w:right="-14" w:hanging="477"/>
              <w:rPr>
                <w:b/>
                <w:sz w:val="20"/>
                <w:szCs w:val="20"/>
              </w:rPr>
            </w:pPr>
            <w:r w:rsidRPr="00297D26">
              <w:rPr>
                <w:b/>
                <w:sz w:val="20"/>
                <w:szCs w:val="20"/>
              </w:rPr>
              <w:t>Контакты</w:t>
            </w:r>
          </w:p>
        </w:tc>
      </w:tr>
      <w:tr w:rsidR="005466DE">
        <w:trPr>
          <w:trHeight w:val="446"/>
        </w:trPr>
        <w:tc>
          <w:tcPr>
            <w:tcW w:w="144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«Республика Татарстан»</w:t>
            </w:r>
          </w:p>
        </w:tc>
        <w:tc>
          <w:tcPr>
            <w:tcW w:w="180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Правительство и парламентРТ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Публикует на своих страницах максимально взвешанную, объективную и проверенную информацию</w:t>
            </w:r>
          </w:p>
        </w:tc>
        <w:tc>
          <w:tcPr>
            <w:tcW w:w="1702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Хроника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Политика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Экономика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Общество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Здравоохранение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Правопорядок</w:t>
            </w:r>
          </w:p>
          <w:p w:rsidR="005466DE" w:rsidRPr="00297D26" w:rsidRDefault="009B3486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Эколог</w:t>
            </w:r>
            <w:r w:rsidR="005466DE" w:rsidRPr="00297D26">
              <w:rPr>
                <w:sz w:val="20"/>
                <w:szCs w:val="20"/>
              </w:rPr>
              <w:t>ия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Сельская жизнь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Наука, образование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Культура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Наши публикации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Из ваших писем</w:t>
            </w:r>
          </w:p>
        </w:tc>
        <w:tc>
          <w:tcPr>
            <w:tcW w:w="1718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Главный редактор-Латышев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Александр Николаевич;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Заместитель-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Муллаянов Шамиль Нургалеевич</w:t>
            </w:r>
          </w:p>
        </w:tc>
        <w:tc>
          <w:tcPr>
            <w:tcW w:w="144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5 номеров в неделю</w:t>
            </w:r>
          </w:p>
        </w:tc>
        <w:tc>
          <w:tcPr>
            <w:tcW w:w="162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31 тыс.экземпляров</w:t>
            </w:r>
          </w:p>
        </w:tc>
        <w:tc>
          <w:tcPr>
            <w:tcW w:w="216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Население всей республики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420066, Россия, РТ, г. Казань, ул. Декабристов, 2,а/я 41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Тел.:(843)2923700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Факс</w:t>
            </w:r>
            <w:r w:rsidRPr="00297D26">
              <w:rPr>
                <w:sz w:val="20"/>
                <w:szCs w:val="20"/>
              </w:rPr>
              <w:sym w:font="Wingdings" w:char="F04C"/>
            </w:r>
            <w:r w:rsidRPr="00297D26">
              <w:rPr>
                <w:sz w:val="20"/>
                <w:szCs w:val="20"/>
              </w:rPr>
              <w:t>843)5621102, 2993700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Е-</w:t>
            </w:r>
            <w:r w:rsidRPr="00297D26">
              <w:rPr>
                <w:sz w:val="20"/>
                <w:szCs w:val="20"/>
                <w:lang w:val="en-US"/>
              </w:rPr>
              <w:t>mail</w:t>
            </w:r>
            <w:r w:rsidRPr="00297D26">
              <w:rPr>
                <w:sz w:val="20"/>
                <w:szCs w:val="20"/>
              </w:rPr>
              <w:t>:</w:t>
            </w:r>
            <w:r w:rsidRPr="00297D26">
              <w:rPr>
                <w:sz w:val="20"/>
                <w:szCs w:val="20"/>
                <w:lang w:val="en-US"/>
              </w:rPr>
              <w:t>info</w:t>
            </w:r>
            <w:r w:rsidRPr="00297D26">
              <w:rPr>
                <w:sz w:val="20"/>
                <w:szCs w:val="20"/>
              </w:rPr>
              <w:t>@</w:t>
            </w:r>
            <w:r w:rsidRPr="00297D26">
              <w:rPr>
                <w:sz w:val="20"/>
                <w:szCs w:val="20"/>
                <w:lang w:val="en-US"/>
              </w:rPr>
              <w:t>rt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online</w:t>
            </w:r>
            <w:r w:rsidRPr="00297D26">
              <w:rPr>
                <w:sz w:val="20"/>
                <w:szCs w:val="20"/>
              </w:rPr>
              <w:t>.</w:t>
            </w:r>
            <w:r w:rsidRPr="00297D26">
              <w:rPr>
                <w:sz w:val="20"/>
                <w:szCs w:val="20"/>
                <w:lang w:val="en-US"/>
              </w:rPr>
              <w:t>ru</w:t>
            </w:r>
          </w:p>
        </w:tc>
      </w:tr>
      <w:tr w:rsidR="005466DE">
        <w:tc>
          <w:tcPr>
            <w:tcW w:w="144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«Казанские ведомости»</w:t>
            </w:r>
          </w:p>
        </w:tc>
        <w:tc>
          <w:tcPr>
            <w:tcW w:w="180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Агенство «Татмедиа»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Сегодня газета выступает в роли доверительного и рассудительного собеседника, источника прагматической информации, помогающего читателю разобраться окружающей жизни.</w:t>
            </w:r>
          </w:p>
        </w:tc>
        <w:tc>
          <w:tcPr>
            <w:tcW w:w="1702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Новости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Экономика и финансы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Спорт</w:t>
            </w:r>
          </w:p>
          <w:p w:rsidR="005466DE" w:rsidRPr="00297D26" w:rsidRDefault="00E015F3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Недвижи</w:t>
            </w:r>
            <w:r w:rsidR="005466DE" w:rsidRPr="00297D26">
              <w:rPr>
                <w:sz w:val="20"/>
                <w:szCs w:val="20"/>
              </w:rPr>
              <w:t>мость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Криминал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Безопасность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Образование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Город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Общество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718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Главный редактор-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Якупова Венера Абдулловна;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Заместители-Алексей Краснов и Александр воронин</w:t>
            </w:r>
          </w:p>
        </w:tc>
        <w:tc>
          <w:tcPr>
            <w:tcW w:w="144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4 номера в неделю</w:t>
            </w:r>
          </w:p>
        </w:tc>
        <w:tc>
          <w:tcPr>
            <w:tcW w:w="162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37 тыс. экземпляров</w:t>
            </w:r>
          </w:p>
        </w:tc>
        <w:tc>
          <w:tcPr>
            <w:tcW w:w="216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Издание для семейного чтение-от школьника до пенсионера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297D26">
                <w:rPr>
                  <w:sz w:val="20"/>
                  <w:szCs w:val="20"/>
                </w:rPr>
                <w:t>420066, г</w:t>
              </w:r>
            </w:smartTag>
            <w:r w:rsidRPr="00297D26">
              <w:rPr>
                <w:sz w:val="20"/>
                <w:szCs w:val="20"/>
              </w:rPr>
              <w:t>. Казань, ул. Чистопольская, 5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Тел.:(843)5626430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Е-</w:t>
            </w:r>
            <w:r w:rsidRPr="00297D26">
              <w:rPr>
                <w:sz w:val="20"/>
                <w:szCs w:val="20"/>
                <w:lang w:val="en-US"/>
              </w:rPr>
              <w:t>mail</w:t>
            </w:r>
            <w:r w:rsidRPr="00297D26">
              <w:rPr>
                <w:sz w:val="20"/>
                <w:szCs w:val="20"/>
              </w:rPr>
              <w:t>:</w:t>
            </w:r>
            <w:r w:rsidRPr="00297D26">
              <w:rPr>
                <w:sz w:val="20"/>
                <w:szCs w:val="20"/>
                <w:lang w:val="en-US"/>
              </w:rPr>
              <w:t>editor</w:t>
            </w:r>
            <w:r w:rsidRPr="00297D26">
              <w:rPr>
                <w:sz w:val="20"/>
                <w:szCs w:val="20"/>
              </w:rPr>
              <w:t>@</w:t>
            </w:r>
            <w:r w:rsidRPr="00297D26">
              <w:rPr>
                <w:sz w:val="20"/>
                <w:szCs w:val="20"/>
                <w:lang w:val="en-US"/>
              </w:rPr>
              <w:t>kazved</w:t>
            </w:r>
            <w:r w:rsidRPr="00297D26">
              <w:rPr>
                <w:sz w:val="20"/>
                <w:szCs w:val="20"/>
              </w:rPr>
              <w:t>.</w:t>
            </w:r>
            <w:r w:rsidRPr="00297D26">
              <w:rPr>
                <w:sz w:val="20"/>
                <w:szCs w:val="20"/>
                <w:lang w:val="en-US"/>
              </w:rPr>
              <w:t>ru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</w:tr>
      <w:tr w:rsidR="005466DE">
        <w:tc>
          <w:tcPr>
            <w:tcW w:w="144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«Молодёжь Татарстана»</w:t>
            </w:r>
          </w:p>
        </w:tc>
        <w:tc>
          <w:tcPr>
            <w:tcW w:w="180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Лента новостей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Неделя: избранные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Общество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Карьера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Деньги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Образование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Про компьютеры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Директор-главный редактор-Булат Сруров;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Редакторы-Альфия Ганееева и Фарид Батыршин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297D26">
                <w:rPr>
                  <w:sz w:val="20"/>
                  <w:szCs w:val="20"/>
                </w:rPr>
                <w:t>420066, г</w:t>
              </w:r>
            </w:smartTag>
            <w:r w:rsidRPr="00297D26">
              <w:rPr>
                <w:sz w:val="20"/>
                <w:szCs w:val="20"/>
              </w:rPr>
              <w:t>. Казань, ул. Декабристов, 2, 8 этаж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Тел.-факс</w:t>
            </w:r>
            <w:r w:rsidR="00B26F8C" w:rsidRPr="00297D26">
              <w:rPr>
                <w:sz w:val="20"/>
                <w:szCs w:val="20"/>
              </w:rPr>
              <w:sym w:font="Wingdings" w:char="F04C"/>
            </w:r>
            <w:r w:rsidRPr="00297D26">
              <w:rPr>
                <w:sz w:val="20"/>
                <w:szCs w:val="20"/>
              </w:rPr>
              <w:t>843)5621100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  <w:lang w:val="en-US"/>
              </w:rPr>
              <w:t>e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mail</w:t>
            </w:r>
            <w:r w:rsidRPr="00297D26">
              <w:rPr>
                <w:sz w:val="20"/>
                <w:szCs w:val="20"/>
              </w:rPr>
              <w:t>:</w:t>
            </w:r>
            <w:r w:rsidRPr="00297D26">
              <w:rPr>
                <w:sz w:val="20"/>
                <w:szCs w:val="20"/>
                <w:lang w:val="en-US"/>
              </w:rPr>
              <w:t>moltat</w:t>
            </w:r>
            <w:r w:rsidRPr="00297D26">
              <w:rPr>
                <w:sz w:val="20"/>
                <w:szCs w:val="20"/>
              </w:rPr>
              <w:t>@</w:t>
            </w:r>
            <w:r w:rsidRPr="00297D26">
              <w:rPr>
                <w:sz w:val="20"/>
                <w:szCs w:val="20"/>
                <w:lang w:val="en-US"/>
              </w:rPr>
              <w:t>inbox</w:t>
            </w:r>
            <w:r w:rsidRPr="00297D26">
              <w:rPr>
                <w:sz w:val="20"/>
                <w:szCs w:val="20"/>
              </w:rPr>
              <w:t>.</w:t>
            </w:r>
            <w:r w:rsidRPr="00297D26">
              <w:rPr>
                <w:sz w:val="20"/>
                <w:szCs w:val="20"/>
                <w:lang w:val="en-US"/>
              </w:rPr>
              <w:t>ru</w:t>
            </w:r>
          </w:p>
        </w:tc>
      </w:tr>
      <w:tr w:rsidR="005466DE" w:rsidRPr="005466DE">
        <w:tc>
          <w:tcPr>
            <w:tcW w:w="1440" w:type="dxa"/>
          </w:tcPr>
          <w:p w:rsidR="00932062" w:rsidRPr="00297D26" w:rsidRDefault="00932062" w:rsidP="00297D26">
            <w:pPr>
              <w:jc w:val="center"/>
              <w:rPr>
                <w:sz w:val="20"/>
                <w:szCs w:val="20"/>
              </w:rPr>
            </w:pPr>
          </w:p>
          <w:p w:rsidR="005466DE" w:rsidRPr="00297D26" w:rsidRDefault="005466DE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«Вечерняя Казань»</w:t>
            </w:r>
          </w:p>
        </w:tc>
        <w:tc>
          <w:tcPr>
            <w:tcW w:w="1800" w:type="dxa"/>
          </w:tcPr>
          <w:p w:rsidR="00932062" w:rsidRPr="00297D26" w:rsidRDefault="00932062" w:rsidP="00373CA7">
            <w:pPr>
              <w:rPr>
                <w:sz w:val="20"/>
                <w:szCs w:val="20"/>
              </w:rPr>
            </w:pP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ООО «Издательский Дом «Вечерняя Казань», ООО «Редакция газеты «Вечерняя Казань»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32062" w:rsidRPr="00297D26" w:rsidRDefault="00932062" w:rsidP="00373CA7">
            <w:pPr>
              <w:rPr>
                <w:sz w:val="20"/>
                <w:szCs w:val="20"/>
              </w:rPr>
            </w:pPr>
          </w:p>
          <w:p w:rsidR="005466DE" w:rsidRPr="00297D26" w:rsidRDefault="00493FB8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Горячие </w:t>
            </w:r>
            <w:r w:rsidR="005466DE" w:rsidRPr="00297D26">
              <w:rPr>
                <w:sz w:val="20"/>
                <w:szCs w:val="20"/>
              </w:rPr>
              <w:t>материалы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 Политика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Экономика и цены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 Медицина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Социальные проблемы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Образование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Городские новости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932062" w:rsidRPr="00297D26" w:rsidRDefault="00932062" w:rsidP="00373CA7">
            <w:pPr>
              <w:rPr>
                <w:sz w:val="20"/>
                <w:szCs w:val="20"/>
              </w:rPr>
            </w:pP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Шеф-редактор-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Хазбулат Шамсутдинов</w:t>
            </w:r>
          </w:p>
        </w:tc>
        <w:tc>
          <w:tcPr>
            <w:tcW w:w="1440" w:type="dxa"/>
          </w:tcPr>
          <w:p w:rsidR="00932062" w:rsidRPr="00297D26" w:rsidRDefault="00932062" w:rsidP="00373CA7">
            <w:pPr>
              <w:rPr>
                <w:sz w:val="20"/>
                <w:szCs w:val="20"/>
              </w:rPr>
            </w:pP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3 раза в неделю</w:t>
            </w:r>
          </w:p>
        </w:tc>
        <w:tc>
          <w:tcPr>
            <w:tcW w:w="1620" w:type="dxa"/>
          </w:tcPr>
          <w:p w:rsidR="00932062" w:rsidRPr="00297D26" w:rsidRDefault="00932062" w:rsidP="00373CA7">
            <w:pPr>
              <w:rPr>
                <w:sz w:val="20"/>
                <w:szCs w:val="20"/>
              </w:rPr>
            </w:pP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29083</w:t>
            </w:r>
          </w:p>
        </w:tc>
        <w:tc>
          <w:tcPr>
            <w:tcW w:w="216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32062" w:rsidRPr="00297D26" w:rsidRDefault="00932062" w:rsidP="00373CA7">
            <w:pPr>
              <w:rPr>
                <w:sz w:val="20"/>
                <w:szCs w:val="20"/>
              </w:rPr>
            </w:pP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420066, гю Казань, ул. Декабристов, 2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Тел.:(843)5621139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Факс: (843)562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1094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  <w:lang w:val="en-US"/>
              </w:rPr>
              <w:t>e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mail</w:t>
            </w:r>
            <w:r w:rsidRPr="00297D26">
              <w:rPr>
                <w:sz w:val="20"/>
                <w:szCs w:val="20"/>
              </w:rPr>
              <w:t>:</w:t>
            </w:r>
            <w:r w:rsidRPr="00297D26">
              <w:rPr>
                <w:sz w:val="20"/>
                <w:szCs w:val="20"/>
                <w:lang w:val="en-US"/>
              </w:rPr>
              <w:t>info</w:t>
            </w:r>
            <w:r w:rsidRPr="00297D26">
              <w:rPr>
                <w:sz w:val="20"/>
                <w:szCs w:val="20"/>
              </w:rPr>
              <w:t>@</w:t>
            </w:r>
            <w:r w:rsidRPr="00297D26">
              <w:rPr>
                <w:sz w:val="20"/>
                <w:szCs w:val="20"/>
                <w:lang w:val="en-US"/>
              </w:rPr>
              <w:t>evening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kazan</w:t>
            </w:r>
            <w:r w:rsidRPr="00297D26">
              <w:rPr>
                <w:sz w:val="20"/>
                <w:szCs w:val="20"/>
              </w:rPr>
              <w:t>.</w:t>
            </w:r>
            <w:r w:rsidRPr="00297D26">
              <w:rPr>
                <w:sz w:val="20"/>
                <w:szCs w:val="20"/>
                <w:lang w:val="en-US"/>
              </w:rPr>
              <w:t>ru</w:t>
            </w:r>
          </w:p>
        </w:tc>
      </w:tr>
      <w:tr w:rsidR="005466DE" w:rsidRPr="005650F0">
        <w:tc>
          <w:tcPr>
            <w:tcW w:w="1440" w:type="dxa"/>
          </w:tcPr>
          <w:p w:rsidR="005466DE" w:rsidRPr="00297D26" w:rsidRDefault="005466DE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«Время и Деньги»</w:t>
            </w:r>
          </w:p>
        </w:tc>
        <w:tc>
          <w:tcPr>
            <w:tcW w:w="180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ЗАО «Время и Деньги»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Является единственной в Татарстане республиканской газетой деловых кругов.Она ориентирована прежде всего на экономическую информацию и анализ</w:t>
            </w:r>
          </w:p>
        </w:tc>
        <w:tc>
          <w:tcPr>
            <w:tcW w:w="1702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Политика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Экономика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Бизнес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Финансы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Закон и право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Общество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Культура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Техно</w:t>
            </w:r>
          </w:p>
        </w:tc>
        <w:tc>
          <w:tcPr>
            <w:tcW w:w="1718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Генеральный директор-Юрий Алаев, шеф-редактор- А.А. Шептицкий</w:t>
            </w:r>
          </w:p>
        </w:tc>
        <w:tc>
          <w:tcPr>
            <w:tcW w:w="144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4 раза в неделю</w:t>
            </w:r>
          </w:p>
        </w:tc>
        <w:tc>
          <w:tcPr>
            <w:tcW w:w="162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Люди, принимающие решения: профессиональные управленцы, администраторы, предприниматели, финансисты и экономисты , юристы, гос. </w:t>
            </w:r>
            <w:r w:rsidR="00B26F8C" w:rsidRPr="00297D26">
              <w:rPr>
                <w:sz w:val="20"/>
                <w:szCs w:val="20"/>
              </w:rPr>
              <w:t>С</w:t>
            </w:r>
            <w:r w:rsidRPr="00297D26">
              <w:rPr>
                <w:sz w:val="20"/>
                <w:szCs w:val="20"/>
              </w:rPr>
              <w:t>лужащие</w:t>
            </w:r>
          </w:p>
        </w:tc>
        <w:tc>
          <w:tcPr>
            <w:tcW w:w="1980" w:type="dxa"/>
          </w:tcPr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Г. Казань, ул. Ершова, 35 а,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Тел.:(843)2998815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Факс: (843)2998813</w:t>
            </w:r>
          </w:p>
          <w:p w:rsidR="005466DE" w:rsidRPr="00297D26" w:rsidRDefault="005466DE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  <w:lang w:val="en-US"/>
              </w:rPr>
              <w:t>e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mail</w:t>
            </w:r>
            <w:r w:rsidRPr="00297D26">
              <w:rPr>
                <w:sz w:val="20"/>
                <w:szCs w:val="20"/>
              </w:rPr>
              <w:t>:</w:t>
            </w:r>
            <w:r w:rsidRPr="00297D26">
              <w:rPr>
                <w:sz w:val="20"/>
                <w:szCs w:val="20"/>
                <w:lang w:val="en-US"/>
              </w:rPr>
              <w:t>vid</w:t>
            </w:r>
            <w:r w:rsidRPr="00297D26">
              <w:rPr>
                <w:sz w:val="20"/>
                <w:szCs w:val="20"/>
              </w:rPr>
              <w:t>@</w:t>
            </w:r>
            <w:r w:rsidRPr="00297D26">
              <w:rPr>
                <w:sz w:val="20"/>
                <w:szCs w:val="20"/>
                <w:lang w:val="en-US"/>
              </w:rPr>
              <w:t>e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vid</w:t>
            </w:r>
            <w:r w:rsidRPr="00297D26">
              <w:rPr>
                <w:sz w:val="20"/>
                <w:szCs w:val="20"/>
              </w:rPr>
              <w:t>.</w:t>
            </w:r>
            <w:r w:rsidRPr="00297D26">
              <w:rPr>
                <w:sz w:val="20"/>
                <w:szCs w:val="20"/>
                <w:lang w:val="en-US"/>
              </w:rPr>
              <w:t>ru</w:t>
            </w:r>
          </w:p>
        </w:tc>
      </w:tr>
      <w:tr w:rsidR="0067582C" w:rsidRPr="005650F0">
        <w:tc>
          <w:tcPr>
            <w:tcW w:w="1440" w:type="dxa"/>
          </w:tcPr>
          <w:p w:rsidR="0067582C" w:rsidRPr="00297D26" w:rsidRDefault="0067582C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«Поиск»</w:t>
            </w:r>
          </w:p>
        </w:tc>
        <w:tc>
          <w:tcPr>
            <w:tcW w:w="180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Российская академия наук и издательство «Поиск»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Публикует новости из научно-исследовательских институтов и вузов России и мира, материалы об актуальных проблемах научно и прикладной науки, образования и специалистов по управлению в этих сферах.</w:t>
            </w:r>
          </w:p>
        </w:tc>
        <w:tc>
          <w:tcPr>
            <w:tcW w:w="1702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Научная политика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Инновации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Наука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Образование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Инфосфера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еженедельная</w:t>
            </w:r>
          </w:p>
        </w:tc>
        <w:tc>
          <w:tcPr>
            <w:tcW w:w="162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10000 экземпляров</w:t>
            </w:r>
          </w:p>
        </w:tc>
        <w:tc>
          <w:tcPr>
            <w:tcW w:w="216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Профессионалы в области научной и преподавательской деятельности, информационных технологий, а так же специалисты по управления в сфере науки и образования.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г. Москва, ул. Вавилова, д. 30 б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 (499) 135-3567</w:t>
            </w:r>
          </w:p>
        </w:tc>
      </w:tr>
      <w:tr w:rsidR="0067582C" w:rsidRPr="005650F0">
        <w:tc>
          <w:tcPr>
            <w:tcW w:w="1440" w:type="dxa"/>
          </w:tcPr>
          <w:p w:rsidR="0067582C" w:rsidRPr="00297D26" w:rsidRDefault="0067582C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«Казанский университет»</w:t>
            </w:r>
          </w:p>
        </w:tc>
        <w:tc>
          <w:tcPr>
            <w:tcW w:w="180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КГУ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Затрагивает все аспекты жизни университетского сообщества и содержит объективную и полную информацию</w:t>
            </w:r>
          </w:p>
        </w:tc>
        <w:tc>
          <w:tcPr>
            <w:tcW w:w="1702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«Прогулки по университету»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«Поколение </w:t>
            </w:r>
            <w:r w:rsidRPr="00297D26">
              <w:rPr>
                <w:sz w:val="20"/>
                <w:szCs w:val="20"/>
                <w:lang w:val="en-US"/>
              </w:rPr>
              <w:t>X</w:t>
            </w:r>
            <w:r w:rsidRPr="00297D26">
              <w:rPr>
                <w:sz w:val="20"/>
                <w:szCs w:val="20"/>
              </w:rPr>
              <w:t>Х</w:t>
            </w:r>
            <w:r w:rsidRPr="00297D26">
              <w:rPr>
                <w:sz w:val="20"/>
                <w:szCs w:val="20"/>
                <w:lang w:val="en-US"/>
              </w:rPr>
              <w:t>I</w:t>
            </w:r>
            <w:r w:rsidRPr="00297D26">
              <w:rPr>
                <w:sz w:val="20"/>
                <w:szCs w:val="20"/>
              </w:rPr>
              <w:t>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«Декан без галстука»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 Научные сферы»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«Проблема крупным планом»</w:t>
            </w:r>
          </w:p>
        </w:tc>
        <w:tc>
          <w:tcPr>
            <w:tcW w:w="1718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Редактор-Иванова Роза Николаевна</w:t>
            </w:r>
          </w:p>
        </w:tc>
        <w:tc>
          <w:tcPr>
            <w:tcW w:w="144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2 раза в месяц</w:t>
            </w:r>
          </w:p>
        </w:tc>
        <w:tc>
          <w:tcPr>
            <w:tcW w:w="162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3000 экземпляров</w:t>
            </w:r>
          </w:p>
        </w:tc>
        <w:tc>
          <w:tcPr>
            <w:tcW w:w="216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Казань, ул. Кремлевская, 18, к.155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Тел.:(843)2337104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  <w:lang w:val="en-US"/>
              </w:rPr>
              <w:t>e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mail</w:t>
            </w:r>
            <w:r w:rsidRPr="00297D26">
              <w:rPr>
                <w:sz w:val="20"/>
                <w:szCs w:val="20"/>
              </w:rPr>
              <w:t>:</w:t>
            </w:r>
            <w:r w:rsidRPr="00297D26">
              <w:rPr>
                <w:sz w:val="20"/>
                <w:szCs w:val="20"/>
                <w:lang w:val="en-US"/>
              </w:rPr>
              <w:t>gazeta</w:t>
            </w:r>
            <w:r w:rsidRPr="00297D26">
              <w:rPr>
                <w:sz w:val="20"/>
                <w:szCs w:val="20"/>
              </w:rPr>
              <w:t>@</w:t>
            </w:r>
            <w:r w:rsidRPr="00297D26">
              <w:rPr>
                <w:sz w:val="20"/>
                <w:szCs w:val="20"/>
                <w:lang w:val="en-US"/>
              </w:rPr>
              <w:t>ksu</w:t>
            </w:r>
            <w:r w:rsidRPr="00297D26">
              <w:rPr>
                <w:sz w:val="20"/>
                <w:szCs w:val="20"/>
              </w:rPr>
              <w:t>.</w:t>
            </w:r>
            <w:r w:rsidRPr="00297D26">
              <w:rPr>
                <w:sz w:val="20"/>
                <w:szCs w:val="20"/>
                <w:lang w:val="en-US"/>
              </w:rPr>
              <w:t>ru</w:t>
            </w:r>
          </w:p>
        </w:tc>
      </w:tr>
      <w:tr w:rsidR="0067582C" w:rsidRPr="007B00CF">
        <w:tc>
          <w:tcPr>
            <w:tcW w:w="1440" w:type="dxa"/>
          </w:tcPr>
          <w:p w:rsidR="0067582C" w:rsidRPr="00297D26" w:rsidRDefault="0067582C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«Идель»</w:t>
            </w:r>
          </w:p>
        </w:tc>
        <w:tc>
          <w:tcPr>
            <w:tcW w:w="180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Агентство РТ по массовой коммуникации «Татмедиа»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Молодежный литературно-публицистический и общественно-политический журнал</w:t>
            </w:r>
          </w:p>
        </w:tc>
        <w:tc>
          <w:tcPr>
            <w:tcW w:w="1702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 Дебют»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 Точка зрения»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 «Образование»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«Наши бренды»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«Зри в корень»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«Личность»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«Проблемы»</w:t>
            </w:r>
          </w:p>
        </w:tc>
        <w:tc>
          <w:tcPr>
            <w:tcW w:w="1718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Главный редактор- Фаттахов Рифат Ахметович</w:t>
            </w:r>
          </w:p>
        </w:tc>
        <w:tc>
          <w:tcPr>
            <w:tcW w:w="144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1 раз в месяц</w:t>
            </w:r>
          </w:p>
        </w:tc>
        <w:tc>
          <w:tcPr>
            <w:tcW w:w="162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Журнал ориентируется на широкий круг читателей, прежде всего на творческую молодежь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г. Казань, ул. Муштари, 14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Тел/факс: (843) 236-00-37</w:t>
            </w:r>
          </w:p>
        </w:tc>
      </w:tr>
      <w:tr w:rsidR="0067582C" w:rsidRPr="005650F0">
        <w:tc>
          <w:tcPr>
            <w:tcW w:w="1440" w:type="dxa"/>
          </w:tcPr>
          <w:p w:rsidR="0067582C" w:rsidRPr="00297D26" w:rsidRDefault="0067582C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</w:t>
            </w:r>
            <w:r w:rsidRPr="00297D26">
              <w:rPr>
                <w:sz w:val="20"/>
                <w:szCs w:val="20"/>
                <w:lang w:val="en-US"/>
              </w:rPr>
              <w:t>National Business (</w:t>
            </w:r>
            <w:r w:rsidRPr="00297D26">
              <w:rPr>
                <w:sz w:val="20"/>
                <w:szCs w:val="20"/>
              </w:rPr>
              <w:t>Казань)»</w:t>
            </w:r>
          </w:p>
        </w:tc>
        <w:tc>
          <w:tcPr>
            <w:tcW w:w="180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Издание малого и среднего бизнеса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Журнал-собеседник</w:t>
            </w:r>
          </w:p>
        </w:tc>
        <w:tc>
          <w:tcPr>
            <w:tcW w:w="1702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Аналитические и информационные материалы , посвященные практическим аспектам бизнеса, актуальным проблемам современных предпринимателей; важные моменты законодательства, которые могут затронуть интересы предпринимателей .</w:t>
            </w:r>
          </w:p>
        </w:tc>
        <w:tc>
          <w:tcPr>
            <w:tcW w:w="1718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ежемесячно</w:t>
            </w:r>
          </w:p>
        </w:tc>
        <w:tc>
          <w:tcPr>
            <w:tcW w:w="162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10000</w:t>
            </w:r>
          </w:p>
        </w:tc>
        <w:tc>
          <w:tcPr>
            <w:tcW w:w="216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предприниматели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г. Казань, ул. Вишневского, д.26 а, оф. 216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 (843) 264-57-53</w:t>
            </w:r>
          </w:p>
        </w:tc>
      </w:tr>
      <w:tr w:rsidR="0067582C" w:rsidRPr="00297D26">
        <w:trPr>
          <w:trHeight w:val="70"/>
        </w:trPr>
        <w:tc>
          <w:tcPr>
            <w:tcW w:w="1440" w:type="dxa"/>
          </w:tcPr>
          <w:p w:rsidR="0067582C" w:rsidRPr="00297D26" w:rsidRDefault="0067582C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«Навигатор»</w:t>
            </w:r>
          </w:p>
        </w:tc>
        <w:tc>
          <w:tcPr>
            <w:tcW w:w="180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Единственное издание в Татарстане, охватывающее все фирмы, организации РТ. Газета помогает сориентироваться в потоке информации, изобилии товаров и услуг.</w:t>
            </w:r>
          </w:p>
        </w:tc>
        <w:tc>
          <w:tcPr>
            <w:tcW w:w="1702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«Стройматериалы-ТНП»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 Металл»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«окна и двери»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 «Оборудование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«Справочник предпринимателя»</w:t>
            </w:r>
          </w:p>
        </w:tc>
        <w:tc>
          <w:tcPr>
            <w:tcW w:w="1718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еженедельно</w:t>
            </w:r>
          </w:p>
        </w:tc>
        <w:tc>
          <w:tcPr>
            <w:tcW w:w="162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18400</w:t>
            </w:r>
          </w:p>
        </w:tc>
        <w:tc>
          <w:tcPr>
            <w:tcW w:w="216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Население всей республики</w:t>
            </w:r>
          </w:p>
        </w:tc>
        <w:tc>
          <w:tcPr>
            <w:tcW w:w="1980" w:type="dxa"/>
          </w:tcPr>
          <w:p w:rsidR="0067582C" w:rsidRPr="00297D26" w:rsidRDefault="0067582C" w:rsidP="00373CA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73, г"/>
              </w:smartTagPr>
              <w:r w:rsidRPr="00297D26">
                <w:rPr>
                  <w:sz w:val="20"/>
                  <w:szCs w:val="20"/>
                </w:rPr>
                <w:t>420073, г</w:t>
              </w:r>
            </w:smartTag>
            <w:r w:rsidRPr="00297D26">
              <w:rPr>
                <w:sz w:val="20"/>
                <w:szCs w:val="20"/>
              </w:rPr>
              <w:t>. Казань, ул. Спортивная,33</w:t>
            </w:r>
          </w:p>
          <w:p w:rsidR="0067582C" w:rsidRPr="00297D26" w:rsidRDefault="0067582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 (843) 2734305</w:t>
            </w:r>
          </w:p>
          <w:p w:rsidR="0067582C" w:rsidRPr="00297D26" w:rsidRDefault="0067582C" w:rsidP="00373CA7">
            <w:pPr>
              <w:rPr>
                <w:sz w:val="20"/>
                <w:szCs w:val="20"/>
                <w:lang w:val="en-US"/>
              </w:rPr>
            </w:pPr>
            <w:r w:rsidRPr="00297D26">
              <w:rPr>
                <w:sz w:val="20"/>
                <w:szCs w:val="20"/>
              </w:rPr>
              <w:t>Факс</w:t>
            </w:r>
            <w:r w:rsidRPr="00297D26">
              <w:rPr>
                <w:sz w:val="20"/>
                <w:szCs w:val="20"/>
                <w:lang w:val="en-US"/>
              </w:rPr>
              <w:t>: (843)2734325</w:t>
            </w:r>
          </w:p>
          <w:p w:rsidR="0067582C" w:rsidRPr="00297D26" w:rsidRDefault="0067582C" w:rsidP="00373CA7">
            <w:pPr>
              <w:rPr>
                <w:sz w:val="20"/>
                <w:szCs w:val="20"/>
                <w:lang w:val="en-US"/>
              </w:rPr>
            </w:pPr>
            <w:r w:rsidRPr="00297D26">
              <w:rPr>
                <w:sz w:val="20"/>
                <w:szCs w:val="20"/>
                <w:lang w:val="en-US"/>
              </w:rPr>
              <w:t>e-mail: navigator@bancorp.ru</w:t>
            </w:r>
          </w:p>
        </w:tc>
      </w:tr>
      <w:tr w:rsidR="00472727" w:rsidRPr="00297D26">
        <w:trPr>
          <w:trHeight w:val="70"/>
        </w:trPr>
        <w:tc>
          <w:tcPr>
            <w:tcW w:w="1440" w:type="dxa"/>
          </w:tcPr>
          <w:p w:rsidR="00472727" w:rsidRPr="00297D26" w:rsidRDefault="00472727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ГТРК Татарстан</w:t>
            </w:r>
          </w:p>
        </w:tc>
        <w:tc>
          <w:tcPr>
            <w:tcW w:w="180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72727" w:rsidRPr="00297D26" w:rsidRDefault="009557AF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Филиал федерального государственного унитарного предприятия «Всероссийская государственная телевизионная и радиовещательная компания». </w:t>
            </w:r>
            <w:r w:rsidR="00B225E3" w:rsidRPr="00297D26">
              <w:rPr>
                <w:sz w:val="20"/>
                <w:szCs w:val="20"/>
              </w:rPr>
              <w:t>освещает все стороны жизни и деятельности</w:t>
            </w:r>
            <w:r w:rsidR="00B225E3">
              <w:rPr>
                <w:sz w:val="20"/>
                <w:szCs w:val="20"/>
              </w:rPr>
              <w:t xml:space="preserve"> страны</w:t>
            </w:r>
          </w:p>
        </w:tc>
        <w:tc>
          <w:tcPr>
            <w:tcW w:w="1702" w:type="dxa"/>
          </w:tcPr>
          <w:p w:rsidR="00472727" w:rsidRPr="00297D26" w:rsidRDefault="009557AF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«Рядовые России»</w:t>
            </w:r>
          </w:p>
          <w:p w:rsidR="009557AF" w:rsidRPr="00297D26" w:rsidRDefault="009557AF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«Родной край»</w:t>
            </w:r>
          </w:p>
          <w:p w:rsidR="009557AF" w:rsidRPr="00297D26" w:rsidRDefault="009557AF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«Современник»</w:t>
            </w:r>
          </w:p>
          <w:p w:rsidR="009557AF" w:rsidRPr="00297D26" w:rsidRDefault="009557AF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«Дороже богатства»</w:t>
            </w:r>
          </w:p>
          <w:p w:rsidR="009557AF" w:rsidRPr="00297D26" w:rsidRDefault="009557AF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«Вести»</w:t>
            </w:r>
          </w:p>
        </w:tc>
        <w:tc>
          <w:tcPr>
            <w:tcW w:w="1718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Директор- Сибгатуллин Айрат Миннемуллович</w:t>
            </w:r>
          </w:p>
        </w:tc>
        <w:tc>
          <w:tcPr>
            <w:tcW w:w="1440" w:type="dxa"/>
          </w:tcPr>
          <w:p w:rsidR="00472727" w:rsidRPr="00297D26" w:rsidRDefault="009557AF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Ежедневно,22-х часовое вещание</w:t>
            </w:r>
          </w:p>
        </w:tc>
        <w:tc>
          <w:tcPr>
            <w:tcW w:w="1620" w:type="dxa"/>
          </w:tcPr>
          <w:p w:rsidR="00472727" w:rsidRPr="00297D26" w:rsidRDefault="001963E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Более 4-х млн человек</w:t>
            </w:r>
          </w:p>
        </w:tc>
        <w:tc>
          <w:tcPr>
            <w:tcW w:w="2160" w:type="dxa"/>
          </w:tcPr>
          <w:p w:rsidR="00472727" w:rsidRPr="00297D26" w:rsidRDefault="001963EC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Население Казани, всех районов РТ и граничащие территории соседних республик</w:t>
            </w:r>
          </w:p>
        </w:tc>
        <w:tc>
          <w:tcPr>
            <w:tcW w:w="198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420015, Казань, ул. Ш. Усманова, 9</w:t>
            </w:r>
          </w:p>
          <w:p w:rsidR="00472727" w:rsidRPr="00297D26" w:rsidRDefault="00472727" w:rsidP="00373CA7">
            <w:pPr>
              <w:rPr>
                <w:sz w:val="20"/>
                <w:szCs w:val="20"/>
                <w:lang w:val="en-US"/>
              </w:rPr>
            </w:pPr>
            <w:r w:rsidRPr="00297D26">
              <w:rPr>
                <w:sz w:val="20"/>
                <w:szCs w:val="20"/>
              </w:rPr>
              <w:t>Тел</w:t>
            </w:r>
            <w:r w:rsidRPr="00297D26">
              <w:rPr>
                <w:sz w:val="20"/>
                <w:szCs w:val="20"/>
                <w:lang w:val="en-US"/>
              </w:rPr>
              <w:t>.: (843) 554-71-70</w:t>
            </w:r>
          </w:p>
          <w:p w:rsidR="00472727" w:rsidRPr="00297D26" w:rsidRDefault="00472727" w:rsidP="00373CA7">
            <w:pPr>
              <w:rPr>
                <w:sz w:val="20"/>
                <w:szCs w:val="20"/>
                <w:lang w:val="en-US"/>
              </w:rPr>
            </w:pPr>
            <w:r w:rsidRPr="00297D26">
              <w:rPr>
                <w:sz w:val="20"/>
                <w:szCs w:val="20"/>
                <w:lang w:val="en-US"/>
              </w:rPr>
              <w:t>e-mail: secret@trttv.ru</w:t>
            </w:r>
          </w:p>
        </w:tc>
      </w:tr>
      <w:tr w:rsidR="00472727" w:rsidRPr="00297D26">
        <w:trPr>
          <w:trHeight w:val="70"/>
        </w:trPr>
        <w:tc>
          <w:tcPr>
            <w:tcW w:w="1440" w:type="dxa"/>
          </w:tcPr>
          <w:p w:rsidR="00472727" w:rsidRPr="00297D26" w:rsidRDefault="00472727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Телекомпания  ЭФИР</w:t>
            </w:r>
          </w:p>
        </w:tc>
        <w:tc>
          <w:tcPr>
            <w:tcW w:w="180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Негосударственная телевизионная компания России</w:t>
            </w:r>
          </w:p>
        </w:tc>
        <w:tc>
          <w:tcPr>
            <w:tcW w:w="1702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«Утро»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«Город»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«Перехват»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и др.</w:t>
            </w:r>
          </w:p>
        </w:tc>
        <w:tc>
          <w:tcPr>
            <w:tcW w:w="1718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Генеральный директор- Яхина Гульсия Фидаилевна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Исполнительный директор- Хохлов Алексей Геннадьевич</w:t>
            </w:r>
          </w:p>
        </w:tc>
        <w:tc>
          <w:tcPr>
            <w:tcW w:w="144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Вещание 24 часа в сутки</w:t>
            </w:r>
          </w:p>
        </w:tc>
        <w:tc>
          <w:tcPr>
            <w:tcW w:w="162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3,5 млн.человек</w:t>
            </w:r>
          </w:p>
        </w:tc>
        <w:tc>
          <w:tcPr>
            <w:tcW w:w="216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Экономически активное население в возрасте от 25 до 54 лет</w:t>
            </w:r>
          </w:p>
        </w:tc>
        <w:tc>
          <w:tcPr>
            <w:tcW w:w="198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32 г"/>
              </w:smartTagPr>
              <w:r w:rsidRPr="00297D26">
                <w:rPr>
                  <w:sz w:val="20"/>
                  <w:szCs w:val="20"/>
                </w:rPr>
                <w:t>420032 г</w:t>
              </w:r>
            </w:smartTag>
            <w:r w:rsidRPr="00297D26">
              <w:rPr>
                <w:sz w:val="20"/>
                <w:szCs w:val="20"/>
              </w:rPr>
              <w:t>. Казань, ул. Пролетерская, 17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Тел.: (843) 519-30-00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  <w:lang w:val="en-US"/>
              </w:rPr>
              <w:t>e-mail: efirinform@efir.tv</w:t>
            </w:r>
          </w:p>
        </w:tc>
      </w:tr>
      <w:tr w:rsidR="00472727" w:rsidRPr="00297D26">
        <w:trPr>
          <w:trHeight w:val="70"/>
        </w:trPr>
        <w:tc>
          <w:tcPr>
            <w:tcW w:w="1440" w:type="dxa"/>
          </w:tcPr>
          <w:p w:rsidR="00472727" w:rsidRPr="00297D26" w:rsidRDefault="00472727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  <w:lang w:val="en-US"/>
              </w:rPr>
              <w:t xml:space="preserve"> </w:t>
            </w:r>
            <w:r w:rsidRPr="00297D26">
              <w:rPr>
                <w:sz w:val="20"/>
                <w:szCs w:val="20"/>
              </w:rPr>
              <w:t>Телеканал «Татарстан – новый век»</w:t>
            </w:r>
          </w:p>
        </w:tc>
        <w:tc>
          <w:tcPr>
            <w:tcW w:w="180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Является первым и единственным спутниковым оператором  в РТ . вещает на двух государственных языках РТ: татарском и русском.</w:t>
            </w:r>
          </w:p>
        </w:tc>
        <w:tc>
          <w:tcPr>
            <w:tcW w:w="1702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Полный спектр телепрограмм: от новостей и общественно-политических программ до телесериалов, ток-шоу, прямых трансляций спортивных матчей и зрелищных мероприятий</w:t>
            </w:r>
          </w:p>
        </w:tc>
        <w:tc>
          <w:tcPr>
            <w:tcW w:w="1718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Генеральный директор-Аминов Ильшат Юнусович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Заместитель- Сафиуллин Ильшат Ильдусович</w:t>
            </w:r>
          </w:p>
        </w:tc>
        <w:tc>
          <w:tcPr>
            <w:tcW w:w="144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 xml:space="preserve">Ежедневно,22-х часовое вещание </w:t>
            </w:r>
          </w:p>
        </w:tc>
        <w:tc>
          <w:tcPr>
            <w:tcW w:w="162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35 млн. телезрителей</w:t>
            </w:r>
          </w:p>
        </w:tc>
        <w:tc>
          <w:tcPr>
            <w:tcW w:w="216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Население регионов России, стран СНГ, значительная часть Европы и Азии</w:t>
            </w:r>
          </w:p>
        </w:tc>
        <w:tc>
          <w:tcPr>
            <w:tcW w:w="198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20095, г"/>
              </w:smartTagPr>
              <w:r w:rsidRPr="00297D26">
                <w:rPr>
                  <w:sz w:val="20"/>
                  <w:szCs w:val="20"/>
                </w:rPr>
                <w:t>420095, г</w:t>
              </w:r>
            </w:smartTag>
            <w:r w:rsidRPr="00297D26">
              <w:rPr>
                <w:sz w:val="20"/>
                <w:szCs w:val="20"/>
              </w:rPr>
              <w:t>. Казань, ул. Шамиля Усманова, 9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Тел. (843)5705102,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Факс: (843)5543040</w:t>
            </w:r>
          </w:p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  <w:lang w:val="en-US"/>
              </w:rPr>
              <w:t>e</w:t>
            </w:r>
            <w:r w:rsidRPr="00297D26">
              <w:rPr>
                <w:sz w:val="20"/>
                <w:szCs w:val="20"/>
              </w:rPr>
              <w:t>-</w:t>
            </w:r>
            <w:r w:rsidRPr="00297D26">
              <w:rPr>
                <w:sz w:val="20"/>
                <w:szCs w:val="20"/>
                <w:lang w:val="en-US"/>
              </w:rPr>
              <w:t>mail</w:t>
            </w:r>
            <w:r w:rsidRPr="00297D26">
              <w:rPr>
                <w:sz w:val="20"/>
                <w:szCs w:val="20"/>
              </w:rPr>
              <w:t xml:space="preserve">: </w:t>
            </w:r>
            <w:r w:rsidRPr="00297D26">
              <w:rPr>
                <w:sz w:val="20"/>
                <w:szCs w:val="20"/>
                <w:lang w:val="en-US"/>
              </w:rPr>
              <w:t>pr</w:t>
            </w:r>
            <w:r w:rsidRPr="00297D26">
              <w:rPr>
                <w:sz w:val="20"/>
                <w:szCs w:val="20"/>
              </w:rPr>
              <w:t>@</w:t>
            </w:r>
            <w:r w:rsidRPr="00297D26">
              <w:rPr>
                <w:sz w:val="20"/>
                <w:szCs w:val="20"/>
                <w:lang w:val="en-US"/>
              </w:rPr>
              <w:t>tnvtv</w:t>
            </w:r>
            <w:r w:rsidRPr="00297D26">
              <w:rPr>
                <w:sz w:val="20"/>
                <w:szCs w:val="20"/>
              </w:rPr>
              <w:t>.</w:t>
            </w:r>
            <w:r w:rsidRPr="00297D26">
              <w:rPr>
                <w:sz w:val="20"/>
                <w:szCs w:val="20"/>
                <w:lang w:val="en-US"/>
              </w:rPr>
              <w:t>ru</w:t>
            </w:r>
          </w:p>
        </w:tc>
      </w:tr>
      <w:tr w:rsidR="00472727" w:rsidRPr="00297D26">
        <w:trPr>
          <w:trHeight w:val="70"/>
        </w:trPr>
        <w:tc>
          <w:tcPr>
            <w:tcW w:w="1440" w:type="dxa"/>
          </w:tcPr>
          <w:p w:rsidR="00472727" w:rsidRPr="00297D26" w:rsidRDefault="00472727" w:rsidP="00297D26">
            <w:pPr>
              <w:jc w:val="center"/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«Технологический  университет»</w:t>
            </w:r>
          </w:p>
        </w:tc>
        <w:tc>
          <w:tcPr>
            <w:tcW w:w="180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КГТУ</w:t>
            </w:r>
          </w:p>
        </w:tc>
        <w:tc>
          <w:tcPr>
            <w:tcW w:w="198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Правдиво освещает все стороны жизни и деятельности института и его коллектива</w:t>
            </w:r>
          </w:p>
        </w:tc>
        <w:tc>
          <w:tcPr>
            <w:tcW w:w="1702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Главный редактор-Кайбияйнен А.А.</w:t>
            </w:r>
          </w:p>
        </w:tc>
        <w:tc>
          <w:tcPr>
            <w:tcW w:w="144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Ежемесячно</w:t>
            </w:r>
          </w:p>
        </w:tc>
        <w:tc>
          <w:tcPr>
            <w:tcW w:w="162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72727" w:rsidRPr="00297D26" w:rsidRDefault="00472727" w:rsidP="00373CA7">
            <w:pPr>
              <w:rPr>
                <w:sz w:val="20"/>
                <w:szCs w:val="20"/>
              </w:rPr>
            </w:pPr>
            <w:r w:rsidRPr="00297D26">
              <w:rPr>
                <w:sz w:val="20"/>
                <w:szCs w:val="20"/>
              </w:rPr>
              <w:t>420015, ул. К. Маркса, д 68, корпус А, ауд. 157</w:t>
            </w:r>
          </w:p>
          <w:p w:rsidR="00472727" w:rsidRPr="00297D26" w:rsidRDefault="00472727" w:rsidP="00373CA7">
            <w:pPr>
              <w:rPr>
                <w:sz w:val="20"/>
                <w:szCs w:val="20"/>
                <w:lang w:val="en-US"/>
              </w:rPr>
            </w:pPr>
            <w:r w:rsidRPr="00297D26">
              <w:rPr>
                <w:sz w:val="20"/>
                <w:szCs w:val="20"/>
              </w:rPr>
              <w:t>Тел</w:t>
            </w:r>
            <w:r w:rsidRPr="00297D26">
              <w:rPr>
                <w:sz w:val="20"/>
                <w:szCs w:val="20"/>
                <w:lang w:val="en-US"/>
              </w:rPr>
              <w:t>.:(843)2319550</w:t>
            </w:r>
          </w:p>
          <w:p w:rsidR="00472727" w:rsidRPr="00297D26" w:rsidRDefault="00472727" w:rsidP="00373CA7">
            <w:pPr>
              <w:rPr>
                <w:sz w:val="20"/>
                <w:szCs w:val="20"/>
                <w:lang w:val="en-US"/>
              </w:rPr>
            </w:pPr>
            <w:r w:rsidRPr="00297D26">
              <w:rPr>
                <w:sz w:val="20"/>
                <w:szCs w:val="20"/>
                <w:lang w:val="en-US"/>
              </w:rPr>
              <w:t>e-mail: gaseta@kstu.ru</w:t>
            </w:r>
          </w:p>
        </w:tc>
      </w:tr>
    </w:tbl>
    <w:p w:rsidR="005466DE" w:rsidRPr="005466DE" w:rsidRDefault="005466DE" w:rsidP="00EF15DF">
      <w:pPr>
        <w:spacing w:line="360" w:lineRule="auto"/>
        <w:jc w:val="both"/>
        <w:rPr>
          <w:sz w:val="28"/>
          <w:szCs w:val="28"/>
        </w:rPr>
        <w:sectPr w:rsidR="005466DE" w:rsidRPr="005466DE" w:rsidSect="00492E8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4031" w:rsidRDefault="00603669" w:rsidP="003563A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Приложение 3</w:t>
      </w:r>
      <w:r w:rsidR="00E7023E" w:rsidRPr="00E7023E">
        <w:rPr>
          <w:rFonts w:ascii="Arial" w:hAnsi="Arial" w:cs="Arial"/>
          <w:b/>
          <w:sz w:val="36"/>
          <w:szCs w:val="36"/>
        </w:rPr>
        <w:t>.</w:t>
      </w:r>
      <w:r w:rsidR="00B26F8C" w:rsidRPr="00E7023E">
        <w:rPr>
          <w:rFonts w:ascii="Arial" w:hAnsi="Arial" w:cs="Arial"/>
          <w:b/>
          <w:sz w:val="36"/>
          <w:szCs w:val="36"/>
        </w:rPr>
        <w:t xml:space="preserve"> Пресс-релизы</w:t>
      </w:r>
    </w:p>
    <w:p w:rsidR="003F09EC" w:rsidRDefault="00124031" w:rsidP="00E33279">
      <w:pPr>
        <w:spacing w:line="360" w:lineRule="auto"/>
        <w:jc w:val="center"/>
      </w:pPr>
      <w:r>
        <w:tab/>
      </w:r>
      <w:r w:rsidR="003F09EC" w:rsidRPr="00D33C2C">
        <w:rPr>
          <w:b/>
        </w:rPr>
        <w:t>Развитие инновационной деятельности в Республики Татарстан</w:t>
      </w:r>
    </w:p>
    <w:p w:rsidR="003F09EC" w:rsidRDefault="00B20D5E" w:rsidP="00E33279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оварный знак Фонда" style="width:129.75pt;height:75pt;mso-wrap-distance-left:0;mso-wrap-distance-right:0;mso-position-horizontal-relative:char;mso-position-vertical-relative:line">
            <v:imagedata r:id="rId9" o:title="DNK-fointec"/>
          </v:shape>
        </w:pict>
      </w:r>
    </w:p>
    <w:p w:rsidR="003F09EC" w:rsidRPr="00E33279" w:rsidRDefault="003F09EC" w:rsidP="00E33279">
      <w:pPr>
        <w:spacing w:line="360" w:lineRule="auto"/>
        <w:jc w:val="center"/>
        <w:rPr>
          <w:sz w:val="20"/>
          <w:szCs w:val="20"/>
        </w:rPr>
      </w:pPr>
      <w:r w:rsidRPr="00E33279">
        <w:rPr>
          <w:sz w:val="20"/>
          <w:szCs w:val="20"/>
        </w:rPr>
        <w:t>г. Казань, ул. Московская, д. 32, офис 215</w:t>
      </w:r>
    </w:p>
    <w:p w:rsidR="003F09EC" w:rsidRPr="00E33279" w:rsidRDefault="003F09EC" w:rsidP="00E33279">
      <w:pPr>
        <w:spacing w:line="360" w:lineRule="auto"/>
        <w:jc w:val="center"/>
        <w:rPr>
          <w:sz w:val="20"/>
          <w:szCs w:val="20"/>
        </w:rPr>
      </w:pPr>
      <w:r w:rsidRPr="00E33279">
        <w:rPr>
          <w:sz w:val="20"/>
          <w:szCs w:val="20"/>
        </w:rPr>
        <w:t>тел.: 8 (843) 217-25-64, тел/факс: 8 (843) 2535675</w:t>
      </w:r>
    </w:p>
    <w:p w:rsidR="003F09EC" w:rsidRPr="00D33C2C" w:rsidRDefault="003F09EC" w:rsidP="00E33279">
      <w:pPr>
        <w:spacing w:line="360" w:lineRule="auto"/>
        <w:ind w:firstLine="567"/>
      </w:pPr>
      <w:r>
        <w:t>Пресс-релиз</w:t>
      </w:r>
      <w:r w:rsidR="00E33279">
        <w:t xml:space="preserve">                                                        </w:t>
      </w:r>
      <w:r>
        <w:t xml:space="preserve">Дата рассылки: 5 января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E33279" w:rsidRDefault="00E33279" w:rsidP="00E33279">
      <w:pPr>
        <w:spacing w:line="360" w:lineRule="auto"/>
        <w:jc w:val="center"/>
        <w:rPr>
          <w:b/>
        </w:rPr>
      </w:pPr>
    </w:p>
    <w:p w:rsidR="00E33279" w:rsidRDefault="00E33279" w:rsidP="00E33279">
      <w:pPr>
        <w:spacing w:line="360" w:lineRule="auto"/>
        <w:contextualSpacing/>
        <w:jc w:val="center"/>
        <w:rPr>
          <w:i/>
        </w:rPr>
      </w:pPr>
      <w:r w:rsidRPr="00E33279">
        <w:rPr>
          <w:b/>
        </w:rPr>
        <w:t>Пресс-конференция «Инновации в управлении предприятием» (Казань). (20.01.2010)</w:t>
      </w:r>
    </w:p>
    <w:p w:rsidR="003F09EC" w:rsidRPr="00D33C2C" w:rsidRDefault="003F09EC" w:rsidP="00E33279">
      <w:pPr>
        <w:spacing w:line="360" w:lineRule="auto"/>
        <w:ind w:firstLine="567"/>
        <w:contextualSpacing/>
        <w:jc w:val="both"/>
        <w:rPr>
          <w:i/>
        </w:rPr>
      </w:pPr>
      <w:r w:rsidRPr="00D33C2C">
        <w:rPr>
          <w:i/>
        </w:rPr>
        <w:t xml:space="preserve">20 января 2010 года делегация Республики Татарстан примет участие </w:t>
      </w:r>
      <w:r w:rsidR="004F0A48">
        <w:rPr>
          <w:i/>
        </w:rPr>
        <w:t>в пресс-конференции в честь открытия</w:t>
      </w:r>
      <w:r w:rsidRPr="00D33C2C">
        <w:rPr>
          <w:i/>
        </w:rPr>
        <w:t>, Демонстрационного Центра «Инновации в управлении предприятием», проводимой Компанией TopS BI</w:t>
      </w:r>
      <w:r w:rsidR="004F0A48">
        <w:rPr>
          <w:i/>
        </w:rPr>
        <w:t>. Цель которого</w:t>
      </w:r>
      <w:r w:rsidRPr="00D33C2C">
        <w:rPr>
          <w:i/>
        </w:rPr>
        <w:t xml:space="preserve"> – дать возможность заказчикам познакомиться с реальной работой систем управления предприятием и сопутствующих систем, таких как хранилища данных, системы управления ИТ-инфраструктурой и уровнем ИТ-сервисов.</w:t>
      </w:r>
    </w:p>
    <w:p w:rsidR="003F09EC" w:rsidRDefault="003F09EC" w:rsidP="00E33279">
      <w:pPr>
        <w:spacing w:line="360" w:lineRule="auto"/>
        <w:ind w:firstLine="567"/>
        <w:contextualSpacing/>
        <w:jc w:val="both"/>
      </w:pPr>
      <w:r>
        <w:t xml:space="preserve">В составе делегации присутствуют  кабинет министоров во главе с премьер-министором Рустамом Миннихамовым, Минэкономпром РТ и академия наук РТ во главе с министором экономики Сафиуллиным Маратом Рашитовичем. </w:t>
      </w:r>
      <w:r w:rsidRPr="00C726BA">
        <w:t>Вместе с топ-менеджерами TopS BI в пресс-конференции приняли участие представители</w:t>
      </w:r>
      <w:r>
        <w:t xml:space="preserve"> мировых лидеров ИТ-индустрии. </w:t>
      </w:r>
      <w:r w:rsidRPr="00C726BA">
        <w:t xml:space="preserve">TopS BI - составляют базовую основу аппаратно-программного комплекса открываемого Демонстрационного Центра. </w:t>
      </w:r>
    </w:p>
    <w:p w:rsidR="0076758C" w:rsidRDefault="003F09EC" w:rsidP="00E33279">
      <w:pPr>
        <w:spacing w:line="360" w:lineRule="auto"/>
        <w:ind w:firstLine="567"/>
        <w:contextualSpacing/>
        <w:jc w:val="both"/>
      </w:pPr>
      <w:r w:rsidRPr="00C726BA">
        <w:t xml:space="preserve">Основное назначение нового </w:t>
      </w:r>
      <w:r>
        <w:t>д</w:t>
      </w:r>
      <w:r w:rsidRPr="00C726BA">
        <w:t>емонст</w:t>
      </w:r>
      <w:r>
        <w:t xml:space="preserve">рационный Центр станет для </w:t>
      </w:r>
      <w:r w:rsidRPr="00C726BA">
        <w:t xml:space="preserve"> клиентов чрезвычайно удобным инструментом для выбора оптимальных ИТ-решений, способствующи</w:t>
      </w:r>
      <w:r>
        <w:t xml:space="preserve">х развитию </w:t>
      </w:r>
      <w:r w:rsidRPr="00C726BA">
        <w:t xml:space="preserve"> бизнеса. </w:t>
      </w:r>
    </w:p>
    <w:p w:rsidR="003F09EC" w:rsidRDefault="003F09EC" w:rsidP="00E33279">
      <w:pPr>
        <w:spacing w:line="360" w:lineRule="auto"/>
        <w:ind w:firstLine="567"/>
        <w:contextualSpacing/>
        <w:jc w:val="both"/>
      </w:pPr>
      <w:r w:rsidRPr="00C726BA">
        <w:t>Теперь быстро и качественно можно смоделировать и протестировать весь комплекс программно-аппаратных средств, который составляет информационную систему современного предприятия: критичные бизнес-приложения, развернутые на вычислительных платформах различного уровня, с созданием отказоустойчивого центра обработки данных и выбо</w:t>
      </w:r>
      <w:r>
        <w:t>ром оптимальных сетевых решении</w:t>
      </w:r>
      <w:r w:rsidRPr="00C726BA">
        <w:t>.</w:t>
      </w:r>
    </w:p>
    <w:p w:rsidR="0076758C" w:rsidRDefault="003F09EC" w:rsidP="00E33279">
      <w:pPr>
        <w:spacing w:line="360" w:lineRule="auto"/>
        <w:ind w:firstLine="567"/>
        <w:contextualSpacing/>
        <w:jc w:val="both"/>
      </w:pPr>
      <w:r w:rsidRPr="00C726BA">
        <w:t>“Компания НР считает создание и дальнейшее развитие такого уникального проекта, как Демонстрационный центр «</w:t>
      </w:r>
      <w:r>
        <w:t xml:space="preserve">Инновации </w:t>
      </w:r>
      <w:r w:rsidRPr="00C726BA">
        <w:t>в управлении предприятием» исключительно перспективным. С открытием Центра на базе компании TopS BI предприятия любого уровня получают возможность проведения полномасштабных тестовых испытаний своих бизнес-приложений на самых совре</w:t>
      </w:r>
      <w:r>
        <w:t xml:space="preserve">менных аппаратных платформах НР. </w:t>
      </w:r>
    </w:p>
    <w:p w:rsidR="003F09EC" w:rsidRDefault="003F09EC" w:rsidP="00E33279">
      <w:pPr>
        <w:spacing w:line="360" w:lineRule="auto"/>
        <w:ind w:firstLine="567"/>
        <w:contextualSpacing/>
        <w:jc w:val="both"/>
      </w:pPr>
      <w:r>
        <w:t>Участники мероприятия посетят</w:t>
      </w:r>
      <w:r w:rsidRPr="00C726BA">
        <w:t xml:space="preserve"> Демон</w:t>
      </w:r>
      <w:r>
        <w:t>страционный Центр и познакомятся</w:t>
      </w:r>
      <w:r w:rsidRPr="00C726BA">
        <w:t xml:space="preserve"> с его работой</w:t>
      </w:r>
      <w:r>
        <w:t>.</w:t>
      </w:r>
    </w:p>
    <w:p w:rsidR="003F09EC" w:rsidRPr="00C726BA" w:rsidRDefault="003F09EC" w:rsidP="00E33279">
      <w:pPr>
        <w:spacing w:line="360" w:lineRule="auto"/>
        <w:ind w:firstLine="567"/>
        <w:contextualSpacing/>
        <w:jc w:val="both"/>
      </w:pPr>
      <w:r>
        <w:t xml:space="preserve">Мы благодарны Вам за интерес, проявленный к данному сообщению. </w:t>
      </w:r>
    </w:p>
    <w:p w:rsidR="003F09EC" w:rsidRPr="000B4A1D" w:rsidRDefault="003F09EC" w:rsidP="00E33279">
      <w:pPr>
        <w:spacing w:line="360" w:lineRule="auto"/>
        <w:ind w:firstLine="567"/>
        <w:contextualSpacing/>
        <w:jc w:val="both"/>
      </w:pPr>
      <w:r w:rsidRPr="000B4A1D">
        <w:t>За дополнит</w:t>
      </w:r>
      <w:r>
        <w:t>ельной информацией Вы можете обращаться к организатору пресс-конференции Марине Савиновой:</w:t>
      </w:r>
    </w:p>
    <w:p w:rsidR="003F09EC" w:rsidRPr="00C726BA" w:rsidRDefault="003F09EC" w:rsidP="00E33279">
      <w:pPr>
        <w:spacing w:line="360" w:lineRule="auto"/>
        <w:contextualSpacing/>
        <w:jc w:val="both"/>
      </w:pPr>
      <w:r>
        <w:t>105066, Россия, г. Казань, ул. Новаторов, 31/7</w:t>
      </w:r>
    </w:p>
    <w:p w:rsidR="003F09EC" w:rsidRPr="00C726BA" w:rsidRDefault="003F09EC" w:rsidP="00E33279">
      <w:pPr>
        <w:spacing w:line="360" w:lineRule="auto"/>
        <w:contextualSpacing/>
        <w:jc w:val="both"/>
      </w:pPr>
      <w:r>
        <w:t>т</w:t>
      </w:r>
      <w:r w:rsidRPr="00C726BA">
        <w:t>ел</w:t>
      </w:r>
      <w:r>
        <w:t>.: 8(843</w:t>
      </w:r>
      <w:r w:rsidRPr="00C726BA">
        <w:t>) 797-9966, факс</w:t>
      </w:r>
      <w:r>
        <w:t>: 8(843) 797-9967</w:t>
      </w:r>
    </w:p>
    <w:p w:rsidR="003F09EC" w:rsidRDefault="003F09EC" w:rsidP="00E33279">
      <w:pPr>
        <w:spacing w:line="360" w:lineRule="auto"/>
        <w:contextualSpacing/>
        <w:jc w:val="both"/>
      </w:pPr>
    </w:p>
    <w:p w:rsidR="00E33279" w:rsidRPr="006C58F7" w:rsidRDefault="00E07C16" w:rsidP="00416665">
      <w:pPr>
        <w:spacing w:line="360" w:lineRule="auto"/>
        <w:contextualSpacing/>
        <w:jc w:val="center"/>
        <w:rPr>
          <w:lang w:val="en-US"/>
        </w:rPr>
        <w:sectPr w:rsidR="00E33279" w:rsidRPr="006C58F7" w:rsidSect="00E33279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>
        <w:t>##</w:t>
      </w:r>
      <w:r w:rsidR="006C58F7">
        <w:rPr>
          <w:lang w:val="en-US"/>
        </w:rPr>
        <w:t>#</w:t>
      </w:r>
    </w:p>
    <w:p w:rsidR="00E33279" w:rsidRPr="006C58F7" w:rsidRDefault="00E33279" w:rsidP="00416665">
      <w:pPr>
        <w:rPr>
          <w:b/>
          <w:lang w:val="en-US"/>
        </w:rPr>
      </w:pPr>
    </w:p>
    <w:p w:rsidR="000470F2" w:rsidRPr="00416665" w:rsidRDefault="000470F2" w:rsidP="00791380">
      <w:pPr>
        <w:spacing w:line="360" w:lineRule="auto"/>
        <w:contextualSpacing/>
        <w:jc w:val="center"/>
      </w:pPr>
      <w:r w:rsidRPr="00416665">
        <w:rPr>
          <w:b/>
        </w:rPr>
        <w:t>Развитие инновационной деятельности в Республики Татарстан</w:t>
      </w:r>
    </w:p>
    <w:p w:rsidR="000470F2" w:rsidRPr="00416665" w:rsidRDefault="00B20D5E" w:rsidP="00416665">
      <w:pPr>
        <w:spacing w:line="360" w:lineRule="auto"/>
        <w:contextualSpacing/>
        <w:jc w:val="center"/>
      </w:pPr>
      <w:r>
        <w:pict>
          <v:shape id="_x0000_i1026" type="#_x0000_t75" alt="Товарный знак Фонда" style="width:132pt;height:76.5pt;mso-wrap-distance-left:0;mso-wrap-distance-right:0;mso-position-horizontal-relative:char;mso-position-vertical-relative:line">
            <v:imagedata r:id="rId9" o:title="DNK-fointec"/>
          </v:shape>
        </w:pict>
      </w:r>
    </w:p>
    <w:p w:rsidR="000470F2" w:rsidRPr="00416665" w:rsidRDefault="000470F2" w:rsidP="00416665">
      <w:pPr>
        <w:spacing w:line="360" w:lineRule="auto"/>
        <w:contextualSpacing/>
        <w:jc w:val="center"/>
        <w:rPr>
          <w:sz w:val="20"/>
          <w:szCs w:val="20"/>
        </w:rPr>
      </w:pPr>
      <w:r w:rsidRPr="00416665">
        <w:rPr>
          <w:sz w:val="20"/>
          <w:szCs w:val="20"/>
        </w:rPr>
        <w:t>г. Казань, ул. Московская, д. 32, офис 215</w:t>
      </w:r>
    </w:p>
    <w:p w:rsidR="000470F2" w:rsidRPr="00416665" w:rsidRDefault="000470F2" w:rsidP="00416665">
      <w:pPr>
        <w:spacing w:line="360" w:lineRule="auto"/>
        <w:contextualSpacing/>
        <w:jc w:val="center"/>
        <w:rPr>
          <w:sz w:val="20"/>
          <w:szCs w:val="20"/>
        </w:rPr>
      </w:pPr>
      <w:r w:rsidRPr="00416665">
        <w:rPr>
          <w:sz w:val="20"/>
          <w:szCs w:val="20"/>
        </w:rPr>
        <w:t>тел.: 8 (843) 217-25-64, тел/факс: 8 (843) 2535675</w:t>
      </w:r>
    </w:p>
    <w:p w:rsidR="000470F2" w:rsidRPr="00416665" w:rsidRDefault="000470F2" w:rsidP="00416665">
      <w:pPr>
        <w:tabs>
          <w:tab w:val="left" w:pos="2358"/>
        </w:tabs>
        <w:spacing w:line="360" w:lineRule="auto"/>
        <w:ind w:firstLine="567"/>
        <w:contextualSpacing/>
        <w:jc w:val="both"/>
      </w:pPr>
      <w:r w:rsidRPr="00416665">
        <w:t>Пресс-релиз</w:t>
      </w:r>
      <w:r w:rsidR="00416665" w:rsidRPr="00416665">
        <w:t xml:space="preserve">                     </w:t>
      </w:r>
      <w:r w:rsidR="00416665">
        <w:t xml:space="preserve">                               </w:t>
      </w:r>
      <w:r w:rsidRPr="00416665">
        <w:t xml:space="preserve">Дата рассылки: 26 февраля </w:t>
      </w:r>
      <w:smartTag w:uri="urn:schemas-microsoft-com:office:smarttags" w:element="metricconverter">
        <w:smartTagPr>
          <w:attr w:name="ProductID" w:val="2010 г"/>
        </w:smartTagPr>
        <w:r w:rsidRPr="00416665">
          <w:t>2010 г</w:t>
        </w:r>
      </w:smartTag>
      <w:r w:rsidRPr="00416665">
        <w:t>.</w:t>
      </w:r>
    </w:p>
    <w:p w:rsidR="00416665" w:rsidRPr="00416665" w:rsidRDefault="00416665" w:rsidP="00416665">
      <w:pPr>
        <w:spacing w:line="360" w:lineRule="auto"/>
        <w:contextualSpacing/>
        <w:jc w:val="both"/>
      </w:pPr>
    </w:p>
    <w:p w:rsidR="00416665" w:rsidRPr="00416665" w:rsidRDefault="00416665" w:rsidP="00416665">
      <w:pPr>
        <w:spacing w:line="360" w:lineRule="auto"/>
        <w:contextualSpacing/>
        <w:jc w:val="center"/>
        <w:rPr>
          <w:b/>
        </w:rPr>
      </w:pPr>
      <w:r w:rsidRPr="00416665">
        <w:rPr>
          <w:b/>
        </w:rPr>
        <w:t>«Казанский салон инноваций и инвестиций» (Казань). (7.03.2010)</w:t>
      </w:r>
    </w:p>
    <w:p w:rsidR="000470F2" w:rsidRPr="00416665" w:rsidRDefault="000470F2" w:rsidP="00416665">
      <w:pPr>
        <w:tabs>
          <w:tab w:val="left" w:pos="2358"/>
        </w:tabs>
        <w:spacing w:line="360" w:lineRule="auto"/>
        <w:contextualSpacing/>
        <w:jc w:val="both"/>
        <w:rPr>
          <w:b/>
        </w:rPr>
      </w:pPr>
    </w:p>
    <w:p w:rsidR="000470F2" w:rsidRPr="00416665" w:rsidRDefault="000470F2" w:rsidP="00416665">
      <w:pPr>
        <w:tabs>
          <w:tab w:val="left" w:pos="2358"/>
        </w:tabs>
        <w:spacing w:line="360" w:lineRule="auto"/>
        <w:ind w:firstLine="567"/>
        <w:contextualSpacing/>
        <w:jc w:val="both"/>
        <w:rPr>
          <w:i/>
        </w:rPr>
      </w:pPr>
      <w:r w:rsidRPr="00416665">
        <w:rPr>
          <w:i/>
        </w:rPr>
        <w:t xml:space="preserve">7 марта 2010 года в столице Татарстана, г. Казане начнёт свою работу Казанский салон инвестиций и инноваций, при поддержке Министерства образования и науки РТ и Центра управления инновациями. В салоне примут участие 4D STUDIO. АББ АВТОМАТИЗАЦИЯ, Московский офис, Инновация, представители бизнес структур и высшие учебные заведения.  Выставка проводится в целях активизации инновационной деятельности в Республике Татарстан и создания условий для изменения структуры производства и перехода от экспорта топливно-энергетических ресурсов к экспорту высокотехнологической продукции. 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  <w:r w:rsidRPr="00416665">
        <w:t xml:space="preserve">Пройдет конференция "Предпринимательство, инновации, инвестиции, сотрудничество", где планируется осветить вопросы, связанные с проблемами коммерциализации интеллектуальной собственности, маркетинга, менеджмента инновационными проектами. Все мероприятия в рамках салона призваны стимулировать переход экономики РТ на инновационный путь развития в интересах ускоренного использования достижений науки и технологий для решения важнейших приоритетов республики. 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  <w:r w:rsidRPr="00416665">
        <w:t xml:space="preserve">Организация систематических встреч инноваторов Татарстана с венчурным капиталом и поиск решений проблем, препятствующих реализации инновационных проектов. Разделы выставки включают инновации в топливно-энергетическом и оборонном комплексе, высоких технологиях, машино- и автомобилестроении, архитектуре и строительстве, жилищно-коммунальном хозяйстве, транспортном и агропромышленном комплексе, сфере производства продуктов питания, медицины. 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  <w:r w:rsidRPr="00416665">
        <w:t>Во время работы выставки будет проведен конкурс инновационных проектов "Лучший инновационный проект года" по каждому разделу выставки с вручением дипломов и формированием по итогам конкурса "Перечня приоритетных инновационных проектов РТ" с целью содействия авторам в поиске заинтересованных инвесторов.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  <w:r w:rsidRPr="00416665">
        <w:t xml:space="preserve">Мы благодарны Вам за интерес, проявленный к данному сообщению. 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  <w:r w:rsidRPr="00416665">
        <w:t xml:space="preserve">За дополнительной информацией Вы можете обращаться к координатору проекта Владу  Бармичеву: 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  <w:r w:rsidRPr="00416665">
        <w:t>420059, Россия, Татарстан, г.Казань, Оренбургский тракт, 8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  <w:rPr>
          <w:i/>
        </w:rPr>
      </w:pPr>
      <w:r w:rsidRPr="00416665">
        <w:t>тел. (843) 570-51-16, 570-51-11 (круглосуточный).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  <w:r w:rsidRPr="00416665">
        <w:rPr>
          <w:lang w:val="en-US"/>
        </w:rPr>
        <w:t>www</w:t>
      </w:r>
      <w:r w:rsidRPr="00416665">
        <w:t>.</w:t>
      </w:r>
      <w:r w:rsidRPr="00416665">
        <w:rPr>
          <w:lang w:val="en-US"/>
        </w:rPr>
        <w:t>expomach</w:t>
      </w:r>
      <w:r w:rsidRPr="00416665">
        <w:t>.</w:t>
      </w:r>
      <w:r w:rsidRPr="00416665">
        <w:rPr>
          <w:lang w:val="en-US"/>
        </w:rPr>
        <w:t>ru</w:t>
      </w:r>
    </w:p>
    <w:p w:rsidR="000470F2" w:rsidRPr="00416665" w:rsidRDefault="000470F2" w:rsidP="00416665">
      <w:pPr>
        <w:spacing w:line="360" w:lineRule="auto"/>
        <w:ind w:firstLine="567"/>
        <w:contextualSpacing/>
        <w:jc w:val="both"/>
      </w:pPr>
    </w:p>
    <w:p w:rsidR="00603669" w:rsidRPr="00416665" w:rsidRDefault="000470F2" w:rsidP="007D398E">
      <w:pPr>
        <w:spacing w:line="360" w:lineRule="auto"/>
        <w:ind w:firstLine="567"/>
        <w:contextualSpacing/>
        <w:jc w:val="center"/>
      </w:pPr>
      <w:r w:rsidRPr="00416665">
        <w:t>###</w:t>
      </w: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416665" w:rsidRDefault="00416665" w:rsidP="000470F2">
      <w:pPr>
        <w:jc w:val="center"/>
        <w:rPr>
          <w:b/>
        </w:rPr>
      </w:pPr>
    </w:p>
    <w:p w:rsidR="00E07C16" w:rsidRDefault="00E07C16" w:rsidP="00357EF4">
      <w:pPr>
        <w:spacing w:line="360" w:lineRule="auto"/>
        <w:contextualSpacing/>
        <w:jc w:val="center"/>
        <w:rPr>
          <w:b/>
        </w:rPr>
      </w:pPr>
    </w:p>
    <w:p w:rsidR="00E07C16" w:rsidRDefault="00E07C16" w:rsidP="00357EF4">
      <w:pPr>
        <w:spacing w:line="360" w:lineRule="auto"/>
        <w:contextualSpacing/>
        <w:jc w:val="center"/>
        <w:rPr>
          <w:b/>
        </w:rPr>
      </w:pPr>
    </w:p>
    <w:p w:rsidR="00E07C16" w:rsidRDefault="00E07C16" w:rsidP="00357EF4">
      <w:pPr>
        <w:spacing w:line="360" w:lineRule="auto"/>
        <w:contextualSpacing/>
        <w:jc w:val="center"/>
        <w:rPr>
          <w:b/>
        </w:rPr>
      </w:pPr>
    </w:p>
    <w:p w:rsidR="006C58F7" w:rsidRDefault="006C58F7" w:rsidP="00357EF4">
      <w:pPr>
        <w:spacing w:line="360" w:lineRule="auto"/>
        <w:contextualSpacing/>
        <w:jc w:val="center"/>
        <w:rPr>
          <w:b/>
        </w:rPr>
        <w:sectPr w:rsidR="006C58F7" w:rsidSect="005842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0F2" w:rsidRPr="00D33C2C" w:rsidRDefault="000470F2" w:rsidP="00357EF4">
      <w:pPr>
        <w:spacing w:line="360" w:lineRule="auto"/>
        <w:contextualSpacing/>
        <w:jc w:val="center"/>
        <w:rPr>
          <w:b/>
        </w:rPr>
      </w:pPr>
      <w:r w:rsidRPr="00D33C2C">
        <w:rPr>
          <w:b/>
        </w:rPr>
        <w:t>Развитие инновационной деятельности в Республики Татарстан</w:t>
      </w:r>
    </w:p>
    <w:p w:rsidR="000470F2" w:rsidRPr="00C502E5" w:rsidRDefault="00B20D5E" w:rsidP="00357EF4">
      <w:pPr>
        <w:spacing w:line="360" w:lineRule="auto"/>
        <w:contextualSpacing/>
        <w:jc w:val="center"/>
      </w:pPr>
      <w:r>
        <w:pict>
          <v:shape id="_x0000_i1027" type="#_x0000_t75" alt="Товарный знак Фонда" style="width:117.75pt;height:67.5pt;mso-wrap-distance-left:0;mso-wrap-distance-right:0;mso-position-horizontal-relative:char;mso-position-vertical-relative:line">
            <v:imagedata r:id="rId9" o:title="DNK-fointec"/>
          </v:shape>
        </w:pict>
      </w:r>
    </w:p>
    <w:p w:rsidR="000470F2" w:rsidRPr="003F1F70" w:rsidRDefault="000470F2" w:rsidP="00357EF4">
      <w:pPr>
        <w:spacing w:line="360" w:lineRule="auto"/>
        <w:contextualSpacing/>
        <w:jc w:val="center"/>
        <w:rPr>
          <w:sz w:val="20"/>
          <w:szCs w:val="20"/>
        </w:rPr>
      </w:pPr>
      <w:r w:rsidRPr="003F1F70">
        <w:rPr>
          <w:sz w:val="20"/>
          <w:szCs w:val="20"/>
        </w:rPr>
        <w:t>г. Казань, ул. Московская, д. 32, офис 215</w:t>
      </w:r>
    </w:p>
    <w:p w:rsidR="000470F2" w:rsidRPr="003F1F70" w:rsidRDefault="000470F2" w:rsidP="00357EF4">
      <w:pPr>
        <w:spacing w:line="360" w:lineRule="auto"/>
        <w:contextualSpacing/>
        <w:jc w:val="center"/>
        <w:rPr>
          <w:sz w:val="20"/>
          <w:szCs w:val="20"/>
        </w:rPr>
      </w:pPr>
      <w:r w:rsidRPr="003F1F70">
        <w:rPr>
          <w:sz w:val="20"/>
          <w:szCs w:val="20"/>
        </w:rPr>
        <w:t>тел.: 8 (843) 217-25-64, тел/факс: 8 (843) 2535675</w:t>
      </w:r>
    </w:p>
    <w:p w:rsidR="000470F2" w:rsidRPr="00C502E5" w:rsidRDefault="000470F2" w:rsidP="00357EF4">
      <w:pPr>
        <w:tabs>
          <w:tab w:val="left" w:pos="1978"/>
        </w:tabs>
        <w:spacing w:line="360" w:lineRule="auto"/>
        <w:contextualSpacing/>
        <w:jc w:val="both"/>
      </w:pPr>
      <w:r w:rsidRPr="00C502E5">
        <w:t xml:space="preserve">                                                            </w:t>
      </w:r>
    </w:p>
    <w:p w:rsidR="000470F2" w:rsidRPr="00C502E5" w:rsidRDefault="000470F2" w:rsidP="00357EF4">
      <w:pPr>
        <w:spacing w:line="360" w:lineRule="auto"/>
        <w:ind w:firstLine="567"/>
        <w:contextualSpacing/>
        <w:jc w:val="both"/>
      </w:pPr>
      <w:r w:rsidRPr="00C502E5">
        <w:t>Пресс-релиз</w:t>
      </w:r>
      <w:r w:rsidR="00357EF4">
        <w:t xml:space="preserve">                                                            </w:t>
      </w:r>
      <w:r w:rsidRPr="00C502E5">
        <w:t xml:space="preserve">Дата рассылки: 20 мая </w:t>
      </w:r>
      <w:smartTag w:uri="urn:schemas-microsoft-com:office:smarttags" w:element="metricconverter">
        <w:smartTagPr>
          <w:attr w:name="ProductID" w:val="2010 г"/>
        </w:smartTagPr>
        <w:r w:rsidRPr="00C502E5">
          <w:t>2010 г</w:t>
        </w:r>
      </w:smartTag>
      <w:r w:rsidRPr="00C502E5">
        <w:t>.</w:t>
      </w:r>
    </w:p>
    <w:p w:rsidR="00357EF4" w:rsidRPr="00357EF4" w:rsidRDefault="00357EF4" w:rsidP="00357EF4">
      <w:pPr>
        <w:spacing w:line="360" w:lineRule="auto"/>
        <w:contextualSpacing/>
        <w:jc w:val="center"/>
        <w:rPr>
          <w:b/>
        </w:rPr>
      </w:pPr>
      <w:r w:rsidRPr="00357EF4">
        <w:rPr>
          <w:b/>
        </w:rPr>
        <w:t>«Венчурная ярмарка» (Казань). (1-15.06.2010)</w:t>
      </w:r>
    </w:p>
    <w:p w:rsidR="000470F2" w:rsidRPr="00C502E5" w:rsidRDefault="000470F2" w:rsidP="00357EF4">
      <w:pPr>
        <w:spacing w:line="360" w:lineRule="auto"/>
        <w:ind w:firstLine="567"/>
        <w:contextualSpacing/>
        <w:jc w:val="both"/>
        <w:rPr>
          <w:i/>
        </w:rPr>
      </w:pPr>
      <w:r w:rsidRPr="00C502E5">
        <w:rPr>
          <w:i/>
        </w:rPr>
        <w:t xml:space="preserve">С 1-15 июня в Казани </w:t>
      </w:r>
      <w:r w:rsidRPr="00C502E5">
        <w:rPr>
          <w:i/>
          <w:color w:val="000000"/>
        </w:rPr>
        <w:t xml:space="preserve">состоится Вторая Окружная Венчурная Ярмарка, в работе которой примут участие </w:t>
      </w:r>
      <w:r w:rsidRPr="00C502E5">
        <w:rPr>
          <w:i/>
        </w:rPr>
        <w:t>более 50 инновационных компаний малого и среднего высокотехнологичного бизнеса Республики Татарстан и Приволжского Федерального округа. Вторая Окружная Венчурная Ярмарка предоставит участникам уникальную возможность оценить перспективы дальнейшего инновационного развития экономики Республики Татарстан и ПФО.</w:t>
      </w:r>
    </w:p>
    <w:p w:rsidR="000470F2" w:rsidRPr="00C502E5" w:rsidRDefault="000470F2" w:rsidP="00357EF4">
      <w:pPr>
        <w:spacing w:line="360" w:lineRule="auto"/>
        <w:ind w:firstLine="567"/>
        <w:contextualSpacing/>
        <w:jc w:val="both"/>
      </w:pPr>
      <w:r w:rsidRPr="00C502E5">
        <w:t>Ярмарку совместно организуют  Инновационно-производственный технопарк «Идея» и Инвестиционно-венчурный фонд Республики Татарстан при поддержке Российской ассоциации прямого и венчурного инвестирования и Федерального агентства по науке и инновациям.</w:t>
      </w:r>
    </w:p>
    <w:p w:rsidR="000470F2" w:rsidRPr="00C502E5" w:rsidRDefault="000470F2" w:rsidP="00357EF4">
      <w:pPr>
        <w:spacing w:line="360" w:lineRule="auto"/>
        <w:ind w:firstLine="567"/>
        <w:contextualSpacing/>
        <w:jc w:val="both"/>
      </w:pPr>
      <w:r w:rsidRPr="00C502E5">
        <w:t xml:space="preserve">  В работе Ярмарки примут участие более 50 инновационных компаний малого и среднего высокотехнологичного бизнеса, представители российских и зарубежных венчурных фондов и фондов прямых инвестиций, специалисты инвестиционных компаний и банков, юридических и консалтинговых организаций, крупнейших страховых компаний. </w:t>
      </w:r>
    </w:p>
    <w:p w:rsidR="000470F2" w:rsidRPr="00C502E5" w:rsidRDefault="000470F2" w:rsidP="00357EF4">
      <w:pPr>
        <w:tabs>
          <w:tab w:val="left" w:pos="1978"/>
        </w:tabs>
        <w:spacing w:line="360" w:lineRule="auto"/>
        <w:ind w:firstLine="567"/>
        <w:contextualSpacing/>
        <w:jc w:val="both"/>
      </w:pPr>
      <w:r w:rsidRPr="00C502E5">
        <w:t xml:space="preserve">Деловой программой Ярмарки предусмотрено проведение различных мероприятий. В рамках обсуждения развития инновационного и венчурного предпринимательства в Татарстане и территориях ПФО, анализа опыта в сфере прямых частных инвестиций в России и за рубежом, перспектив государственно-частного партнерства. </w:t>
      </w:r>
    </w:p>
    <w:p w:rsidR="000470F2" w:rsidRPr="00C502E5" w:rsidRDefault="000470F2" w:rsidP="00357EF4">
      <w:pPr>
        <w:spacing w:line="360" w:lineRule="auto"/>
        <w:ind w:firstLine="567"/>
        <w:contextualSpacing/>
        <w:jc w:val="both"/>
      </w:pPr>
      <w:r w:rsidRPr="00C502E5">
        <w:t xml:space="preserve">Мы благодарны Вам за интерес, проявленный к данному сообщению. </w:t>
      </w:r>
    </w:p>
    <w:p w:rsidR="000470F2" w:rsidRPr="00C502E5" w:rsidRDefault="000470F2" w:rsidP="00D85457">
      <w:pPr>
        <w:spacing w:line="360" w:lineRule="auto"/>
        <w:ind w:firstLine="567"/>
        <w:contextualSpacing/>
        <w:jc w:val="both"/>
      </w:pPr>
      <w:r w:rsidRPr="00C502E5">
        <w:t xml:space="preserve">За дополнительной информацией Вы можете обращаться к </w:t>
      </w:r>
      <w:r w:rsidR="00D85457">
        <w:t>пресс-секретарю</w:t>
      </w:r>
      <w:r w:rsidRPr="00C502E5">
        <w:t xml:space="preserve"> ОАО «ИПТ «Идея» </w:t>
      </w:r>
      <w:r w:rsidR="00D85457">
        <w:t>Махмутовой Диляре Наилевне</w:t>
      </w:r>
      <w:r w:rsidRPr="00C502E5">
        <w:t>: 123789, Росси</w:t>
      </w:r>
      <w:r w:rsidR="002D3215">
        <w:t>я</w:t>
      </w:r>
      <w:r w:rsidRPr="00C502E5">
        <w:t>, г. Казань, ул. Петербургская, 50</w:t>
      </w:r>
      <w:r w:rsidR="00D85457">
        <w:t xml:space="preserve">;  </w:t>
      </w:r>
      <w:r w:rsidRPr="00C502E5">
        <w:t xml:space="preserve">Тел.: 8(843) 570-39-30,  </w:t>
      </w:r>
      <w:hyperlink r:id="rId10" w:history="1">
        <w:r w:rsidRPr="00C502E5">
          <w:rPr>
            <w:rStyle w:val="ad"/>
            <w:color w:val="auto"/>
            <w:lang w:val="en-US"/>
          </w:rPr>
          <w:t>dil</w:t>
        </w:r>
        <w:r w:rsidRPr="00C502E5">
          <w:rPr>
            <w:rStyle w:val="ad"/>
            <w:color w:val="auto"/>
          </w:rPr>
          <w:t>yara@tpidea.ru</w:t>
        </w:r>
      </w:hyperlink>
      <w:r w:rsidRPr="00C502E5">
        <w:t xml:space="preserve">, </w:t>
      </w:r>
      <w:hyperlink r:id="rId11" w:history="1">
        <w:r w:rsidRPr="00C502E5">
          <w:rPr>
            <w:rStyle w:val="ad"/>
            <w:color w:val="auto"/>
            <w:lang w:val="en-US"/>
          </w:rPr>
          <w:t>www</w:t>
        </w:r>
        <w:r w:rsidRPr="00C502E5">
          <w:rPr>
            <w:rStyle w:val="ad"/>
            <w:color w:val="auto"/>
          </w:rPr>
          <w:t>.</w:t>
        </w:r>
        <w:r w:rsidRPr="00C502E5">
          <w:rPr>
            <w:rStyle w:val="ad"/>
            <w:color w:val="auto"/>
            <w:lang w:val="en-US"/>
          </w:rPr>
          <w:t>tpidea</w:t>
        </w:r>
        <w:r w:rsidRPr="00C502E5">
          <w:rPr>
            <w:rStyle w:val="ad"/>
            <w:color w:val="auto"/>
          </w:rPr>
          <w:t>.</w:t>
        </w:r>
        <w:r w:rsidRPr="00C502E5">
          <w:rPr>
            <w:rStyle w:val="ad"/>
            <w:color w:val="auto"/>
            <w:lang w:val="en-US"/>
          </w:rPr>
          <w:t>ru</w:t>
        </w:r>
      </w:hyperlink>
      <w:r w:rsidRPr="00C502E5">
        <w:t xml:space="preserve">     </w:t>
      </w:r>
      <w:r w:rsidRPr="00C502E5">
        <w:rPr>
          <w:u w:val="single"/>
        </w:rPr>
        <w:t xml:space="preserve">                                                                                                                </w:t>
      </w:r>
    </w:p>
    <w:p w:rsidR="00E07C16" w:rsidRPr="006C58F7" w:rsidRDefault="006C58F7" w:rsidP="006C58F7">
      <w:pPr>
        <w:spacing w:line="360" w:lineRule="auto"/>
        <w:ind w:firstLine="567"/>
        <w:contextualSpacing/>
        <w:jc w:val="center"/>
        <w:rPr>
          <w:lang w:val="en-US"/>
        </w:rPr>
      </w:pPr>
      <w:r>
        <w:t>##</w:t>
      </w:r>
      <w:r>
        <w:rPr>
          <w:lang w:val="en-US"/>
        </w:rPr>
        <w:t>#</w:t>
      </w:r>
    </w:p>
    <w:p w:rsidR="00E07C16" w:rsidRDefault="00E07C16" w:rsidP="00794430">
      <w:pPr>
        <w:jc w:val="center"/>
        <w:rPr>
          <w:b/>
          <w:sz w:val="28"/>
          <w:szCs w:val="28"/>
        </w:rPr>
      </w:pPr>
    </w:p>
    <w:p w:rsidR="00794430" w:rsidRPr="006E78AC" w:rsidRDefault="00794430" w:rsidP="00794430">
      <w:pPr>
        <w:jc w:val="center"/>
        <w:rPr>
          <w:b/>
          <w:sz w:val="28"/>
          <w:szCs w:val="28"/>
        </w:rPr>
      </w:pPr>
      <w:r w:rsidRPr="006E78AC">
        <w:rPr>
          <w:b/>
          <w:sz w:val="28"/>
          <w:szCs w:val="28"/>
        </w:rPr>
        <w:t>Развитие инновационной деятельности в Республики Татарстан</w:t>
      </w:r>
    </w:p>
    <w:p w:rsidR="00794430" w:rsidRDefault="00B20D5E" w:rsidP="00794430">
      <w:pPr>
        <w:jc w:val="center"/>
      </w:pPr>
      <w:r>
        <w:pict>
          <v:shape id="_x0000_i1028" type="#_x0000_t75" alt="Товарный знак Фонда" style="width:156pt;height:89.25pt;mso-wrap-distance-left:0;mso-wrap-distance-right:0;mso-position-horizontal-relative:char;mso-position-vertical-relative:line">
            <v:imagedata r:id="rId9" o:title="DNK-fointec"/>
          </v:shape>
        </w:pict>
      </w:r>
    </w:p>
    <w:p w:rsidR="00794430" w:rsidRPr="00CC1088" w:rsidRDefault="00794430" w:rsidP="00794430">
      <w:pPr>
        <w:spacing w:line="360" w:lineRule="auto"/>
        <w:contextualSpacing/>
        <w:jc w:val="center"/>
        <w:rPr>
          <w:sz w:val="20"/>
          <w:szCs w:val="20"/>
        </w:rPr>
      </w:pPr>
      <w:r w:rsidRPr="00CC1088">
        <w:rPr>
          <w:sz w:val="20"/>
          <w:szCs w:val="20"/>
        </w:rPr>
        <w:t>г. Казань, ул. Московская, д. 32, офис 215</w:t>
      </w:r>
    </w:p>
    <w:p w:rsidR="00794430" w:rsidRPr="00CC1088" w:rsidRDefault="00794430" w:rsidP="00794430">
      <w:pPr>
        <w:spacing w:line="360" w:lineRule="auto"/>
        <w:contextualSpacing/>
        <w:jc w:val="center"/>
        <w:rPr>
          <w:sz w:val="20"/>
          <w:szCs w:val="20"/>
        </w:rPr>
      </w:pPr>
      <w:r w:rsidRPr="00CC1088">
        <w:rPr>
          <w:sz w:val="20"/>
          <w:szCs w:val="20"/>
        </w:rPr>
        <w:t>тел.: 8 (843) 217-25-64, тел/факс: 8 (843) 2535675</w:t>
      </w:r>
    </w:p>
    <w:p w:rsidR="00794430" w:rsidRDefault="00794430" w:rsidP="00794430">
      <w:pPr>
        <w:jc w:val="center"/>
      </w:pPr>
    </w:p>
    <w:p w:rsidR="00794430" w:rsidRPr="00794430" w:rsidRDefault="00794430" w:rsidP="00794430">
      <w:pPr>
        <w:spacing w:line="360" w:lineRule="auto"/>
        <w:ind w:firstLine="567"/>
        <w:contextualSpacing/>
        <w:rPr>
          <w:rFonts w:cs="Arial"/>
          <w:b/>
        </w:rPr>
      </w:pPr>
      <w:r w:rsidRPr="00794430">
        <w:rPr>
          <w:rFonts w:cs="Arial"/>
        </w:rPr>
        <w:t>Пресс-релиз</w:t>
      </w:r>
      <w:r w:rsidRPr="00794430">
        <w:rPr>
          <w:rFonts w:cs="Arial"/>
          <w:b/>
        </w:rPr>
        <w:t xml:space="preserve">        </w:t>
      </w:r>
      <w:r w:rsidRPr="00794430">
        <w:rPr>
          <w:rFonts w:cs="Arial"/>
        </w:rPr>
        <w:t xml:space="preserve">                            </w:t>
      </w:r>
      <w:r>
        <w:rPr>
          <w:rFonts w:cs="Arial"/>
        </w:rPr>
        <w:t xml:space="preserve">                    </w:t>
      </w:r>
      <w:r w:rsidRPr="00794430">
        <w:rPr>
          <w:rFonts w:cs="Arial"/>
        </w:rPr>
        <w:t xml:space="preserve">Дата рассылки: 23 марта </w:t>
      </w:r>
      <w:smartTag w:uri="urn:schemas-microsoft-com:office:smarttags" w:element="metricconverter">
        <w:smartTagPr>
          <w:attr w:name="ProductID" w:val="2010 г"/>
        </w:smartTagPr>
        <w:r w:rsidRPr="00794430">
          <w:rPr>
            <w:rFonts w:cs="Arial"/>
          </w:rPr>
          <w:t>2010 г</w:t>
        </w:r>
      </w:smartTag>
      <w:r w:rsidRPr="00794430">
        <w:rPr>
          <w:rFonts w:cs="Arial"/>
        </w:rPr>
        <w:t>.</w:t>
      </w:r>
    </w:p>
    <w:p w:rsidR="00794430" w:rsidRPr="000A5D79" w:rsidRDefault="00794430" w:rsidP="00794430">
      <w:pPr>
        <w:spacing w:line="360" w:lineRule="auto"/>
        <w:ind w:firstLine="567"/>
        <w:contextualSpacing/>
        <w:jc w:val="center"/>
        <w:rPr>
          <w:b/>
        </w:rPr>
      </w:pPr>
      <w:r w:rsidRPr="000A5D79">
        <w:rPr>
          <w:b/>
        </w:rPr>
        <w:t>Выставка «Инновации и технологии – 2010»</w:t>
      </w:r>
    </w:p>
    <w:p w:rsidR="00794430" w:rsidRPr="000A5D79" w:rsidRDefault="00794430" w:rsidP="00794430">
      <w:pPr>
        <w:spacing w:line="360" w:lineRule="auto"/>
        <w:ind w:firstLine="567"/>
        <w:contextualSpacing/>
        <w:jc w:val="both"/>
        <w:rPr>
          <w:i/>
        </w:rPr>
      </w:pPr>
      <w:r w:rsidRPr="000A5D79">
        <w:rPr>
          <w:i/>
        </w:rPr>
        <w:t xml:space="preserve">С  </w:t>
      </w:r>
      <w:r w:rsidR="002D3215">
        <w:rPr>
          <w:i/>
        </w:rPr>
        <w:t xml:space="preserve">6 по 8 апреля </w:t>
      </w:r>
      <w:smartTag w:uri="urn:schemas-microsoft-com:office:smarttags" w:element="metricconverter">
        <w:smartTagPr>
          <w:attr w:name="ProductID" w:val="2010 г"/>
        </w:smartTagPr>
        <w:r w:rsidR="002D3215">
          <w:rPr>
            <w:i/>
          </w:rPr>
          <w:t>2010 г</w:t>
        </w:r>
      </w:smartTag>
      <w:r w:rsidR="002D3215">
        <w:rPr>
          <w:i/>
        </w:rPr>
        <w:t>. состоится</w:t>
      </w:r>
      <w:r w:rsidRPr="000A5D79">
        <w:rPr>
          <w:i/>
        </w:rPr>
        <w:t xml:space="preserve"> выставка «Инновации и технологии -2010», организатором которой стал ОАО «Инновационно - производственный Технопарк «Идея», на выставочных площадях ОАО «Казанская ярмарка».</w:t>
      </w:r>
    </w:p>
    <w:p w:rsidR="00794430" w:rsidRPr="000A5D79" w:rsidRDefault="00794430" w:rsidP="00794430">
      <w:pPr>
        <w:spacing w:line="360" w:lineRule="auto"/>
        <w:ind w:firstLine="567"/>
        <w:contextualSpacing/>
        <w:jc w:val="both"/>
      </w:pPr>
      <w:r w:rsidRPr="000A5D79">
        <w:t xml:space="preserve">Выставка посвящена инновационным проектам и разработкам в сфере высоких технологий. Широкой публике были представлены новые образцы высоко технологичной и инновационной продукции. На выставке была представлена продукция крупных </w:t>
      </w:r>
      <w:r>
        <w:t>предприятий РТ</w:t>
      </w:r>
      <w:r w:rsidRPr="000A5D79">
        <w:t>, НИИ, а также ВУЗов Казани.</w:t>
      </w:r>
    </w:p>
    <w:p w:rsidR="00794430" w:rsidRPr="000A5D79" w:rsidRDefault="00794430" w:rsidP="00794430">
      <w:pPr>
        <w:spacing w:line="360" w:lineRule="auto"/>
        <w:ind w:firstLine="567"/>
        <w:contextualSpacing/>
        <w:jc w:val="both"/>
      </w:pPr>
      <w:r w:rsidRPr="000A5D79">
        <w:t>Каждая идея должна реализовываться, так как она несет новые тенденции, которые изменят мир к лучшему.</w:t>
      </w:r>
    </w:p>
    <w:p w:rsidR="00794430" w:rsidRPr="000A5D79" w:rsidRDefault="00794430" w:rsidP="00794430">
      <w:pPr>
        <w:spacing w:line="360" w:lineRule="auto"/>
        <w:ind w:firstLine="425"/>
        <w:contextualSpacing/>
        <w:jc w:val="both"/>
        <w:rPr>
          <w:rFonts w:cs="Tahoma"/>
        </w:rPr>
      </w:pPr>
      <w:r w:rsidRPr="000A5D79">
        <w:rPr>
          <w:rFonts w:cs="Tahoma"/>
        </w:rPr>
        <w:t xml:space="preserve"> Концепция работы Технопарка представляет собой комбинацию венчурной управляющей компании проектов ранних стадий, вплетенную в инфраструктуру административной и проектной поддержки, где в большинстве случаев менеджеры Технопарка входят в оперативное управление предприятием.</w:t>
      </w:r>
    </w:p>
    <w:p w:rsidR="00794430" w:rsidRPr="000A5D79" w:rsidRDefault="00794430" w:rsidP="00794430">
      <w:pPr>
        <w:spacing w:line="360" w:lineRule="auto"/>
        <w:ind w:firstLine="567"/>
        <w:contextualSpacing/>
        <w:jc w:val="both"/>
        <w:rPr>
          <w:rFonts w:cs="Arial"/>
        </w:rPr>
      </w:pPr>
      <w:r w:rsidRPr="000A5D79">
        <w:rPr>
          <w:rStyle w:val="ae"/>
          <w:rFonts w:cs="Arial"/>
          <w:b w:val="0"/>
        </w:rPr>
        <w:t>ОАО «Казанская ярмарка»</w:t>
      </w:r>
      <w:r w:rsidRPr="000A5D79">
        <w:rPr>
          <w:rFonts w:cs="Arial"/>
        </w:rPr>
        <w:t xml:space="preserve"> за многие годы своей работы завоевало статус одного из крупнейших выставочных центров России и на сегодняшний день остается единственной выставочной площадкой в Республике Татарстан, позволяющей демонстрировать экспонаты на собственной площади более </w:t>
      </w:r>
      <w:smartTag w:uri="urn:schemas-microsoft-com:office:smarttags" w:element="metricconverter">
        <w:smartTagPr>
          <w:attr w:name="ProductID" w:val="20 000 кв. метров"/>
        </w:smartTagPr>
        <w:r w:rsidRPr="000A5D79">
          <w:rPr>
            <w:rFonts w:cs="Arial"/>
          </w:rPr>
          <w:t>20 000 кв. метров</w:t>
        </w:r>
      </w:smartTag>
      <w:r w:rsidRPr="000A5D79">
        <w:rPr>
          <w:rFonts w:cs="Arial"/>
        </w:rPr>
        <w:t>.</w:t>
      </w:r>
      <w:r w:rsidRPr="000A5D79">
        <w:rPr>
          <w:i/>
        </w:rPr>
        <w:t xml:space="preserve">  </w:t>
      </w:r>
    </w:p>
    <w:p w:rsidR="00794430" w:rsidRPr="000A5D79" w:rsidRDefault="00794430" w:rsidP="00794430">
      <w:pPr>
        <w:spacing w:line="360" w:lineRule="auto"/>
        <w:ind w:firstLine="567"/>
        <w:contextualSpacing/>
        <w:jc w:val="both"/>
      </w:pPr>
      <w:r w:rsidRPr="000A5D79">
        <w:t>Мы благодарим Вас за проявленный интерес к нашему сообщению.</w:t>
      </w:r>
    </w:p>
    <w:p w:rsidR="00794430" w:rsidRPr="000A5D79" w:rsidRDefault="00794430" w:rsidP="00794430">
      <w:pPr>
        <w:spacing w:line="360" w:lineRule="auto"/>
        <w:ind w:firstLine="567"/>
        <w:contextualSpacing/>
        <w:jc w:val="both"/>
      </w:pPr>
      <w:r w:rsidRPr="000A5D79">
        <w:t>За дополнительной информацией Вы можете обратиться к координатору мероприятия Щедрых Наталье Владимировне по тел.: 89275673555. Также подробнее о мероприятии можно узнать на сайте: http://www.tpidea.ru/</w:t>
      </w:r>
    </w:p>
    <w:p w:rsidR="00794430" w:rsidRDefault="00794430" w:rsidP="006C58F7">
      <w:pPr>
        <w:spacing w:line="360" w:lineRule="auto"/>
        <w:contextualSpacing/>
        <w:jc w:val="center"/>
        <w:rPr>
          <w:lang w:val="en-US"/>
        </w:rPr>
      </w:pPr>
      <w:r>
        <w:rPr>
          <w:lang w:val="en-US"/>
        </w:rPr>
        <w:t>###</w:t>
      </w:r>
    </w:p>
    <w:p w:rsidR="00603669" w:rsidRDefault="00603669" w:rsidP="00AA4543">
      <w:pPr>
        <w:jc w:val="center"/>
      </w:pPr>
    </w:p>
    <w:p w:rsidR="003563A7" w:rsidRPr="00CC78BE" w:rsidRDefault="003563A7" w:rsidP="00CC78BE">
      <w:pPr>
        <w:spacing w:line="360" w:lineRule="auto"/>
        <w:rPr>
          <w:b/>
          <w:lang w:val="en-US"/>
        </w:rPr>
      </w:pPr>
    </w:p>
    <w:p w:rsidR="00E07C16" w:rsidRDefault="00E07C16" w:rsidP="00CC78BE">
      <w:pPr>
        <w:spacing w:line="360" w:lineRule="auto"/>
        <w:contextualSpacing/>
        <w:jc w:val="center"/>
        <w:rPr>
          <w:b/>
        </w:rPr>
      </w:pPr>
    </w:p>
    <w:p w:rsidR="00DC4F0D" w:rsidRPr="00DC4F0D" w:rsidRDefault="00DC4F0D" w:rsidP="00CC78BE">
      <w:pPr>
        <w:spacing w:line="360" w:lineRule="auto"/>
        <w:contextualSpacing/>
        <w:jc w:val="center"/>
        <w:rPr>
          <w:b/>
        </w:rPr>
      </w:pPr>
      <w:r w:rsidRPr="00DC4F0D">
        <w:rPr>
          <w:b/>
        </w:rPr>
        <w:t>Развитие инновационной деятельности в Республики Татарстан</w:t>
      </w:r>
    </w:p>
    <w:p w:rsidR="00DC4F0D" w:rsidRPr="00CC78BE" w:rsidRDefault="00B20D5E" w:rsidP="00CC78BE">
      <w:pPr>
        <w:spacing w:line="360" w:lineRule="auto"/>
        <w:contextualSpacing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alt="Товарный знак Фонда" style="width:124.5pt;height:71.25pt;mso-wrap-distance-left:0;mso-wrap-distance-right:0;mso-position-horizontal-relative:char;mso-position-vertical-relative:line">
            <v:imagedata r:id="rId9" o:title="DNK-fointec"/>
          </v:shape>
        </w:pict>
      </w:r>
    </w:p>
    <w:p w:rsidR="00DC4F0D" w:rsidRPr="00331668" w:rsidRDefault="00DC4F0D" w:rsidP="00CC78BE">
      <w:pPr>
        <w:spacing w:line="360" w:lineRule="auto"/>
        <w:contextualSpacing/>
        <w:jc w:val="center"/>
        <w:rPr>
          <w:sz w:val="20"/>
          <w:szCs w:val="20"/>
        </w:rPr>
      </w:pPr>
      <w:r w:rsidRPr="00331668">
        <w:rPr>
          <w:sz w:val="20"/>
          <w:szCs w:val="20"/>
        </w:rPr>
        <w:t>г. Казань, ул. Московская, д. 32, офис 215</w:t>
      </w:r>
    </w:p>
    <w:p w:rsidR="00DC4F0D" w:rsidRPr="00331668" w:rsidRDefault="00DC4F0D" w:rsidP="00CC78BE">
      <w:pPr>
        <w:spacing w:line="360" w:lineRule="auto"/>
        <w:contextualSpacing/>
        <w:jc w:val="center"/>
        <w:rPr>
          <w:sz w:val="20"/>
          <w:szCs w:val="20"/>
        </w:rPr>
      </w:pPr>
      <w:r w:rsidRPr="00331668">
        <w:rPr>
          <w:sz w:val="20"/>
          <w:szCs w:val="20"/>
        </w:rPr>
        <w:t>тел.: 8 (843) 217-25-64, тел/факс: 8 (843) 2535675</w:t>
      </w:r>
    </w:p>
    <w:p w:rsidR="00DC4F0D" w:rsidRPr="00331668" w:rsidRDefault="00DC4F0D" w:rsidP="00CC78BE">
      <w:pPr>
        <w:spacing w:line="360" w:lineRule="auto"/>
        <w:contextualSpacing/>
        <w:jc w:val="both"/>
        <w:rPr>
          <w:sz w:val="20"/>
          <w:szCs w:val="20"/>
        </w:rPr>
      </w:pPr>
    </w:p>
    <w:p w:rsidR="00DC4F0D" w:rsidRPr="00331668" w:rsidRDefault="00DC4F0D" w:rsidP="00CC78BE">
      <w:pPr>
        <w:spacing w:line="360" w:lineRule="auto"/>
        <w:ind w:firstLine="426"/>
        <w:contextualSpacing/>
        <w:jc w:val="both"/>
      </w:pPr>
      <w:r w:rsidRPr="00331668">
        <w:t>Пресс-релиз</w:t>
      </w:r>
      <w:r w:rsidR="00CC78BE" w:rsidRPr="00331668">
        <w:t xml:space="preserve">                                                          </w:t>
      </w:r>
      <w:r w:rsidRPr="00331668">
        <w:t xml:space="preserve">Дата рассылки: 10 марта </w:t>
      </w:r>
      <w:smartTag w:uri="urn:schemas-microsoft-com:office:smarttags" w:element="metricconverter">
        <w:smartTagPr>
          <w:attr w:name="ProductID" w:val="2010 г"/>
        </w:smartTagPr>
        <w:r w:rsidRPr="00331668">
          <w:t>2010 г</w:t>
        </w:r>
      </w:smartTag>
      <w:r w:rsidRPr="00331668">
        <w:t>.</w:t>
      </w:r>
    </w:p>
    <w:p w:rsidR="00BD09CE" w:rsidRPr="00331668" w:rsidRDefault="00BD09CE" w:rsidP="00CC78BE">
      <w:pPr>
        <w:spacing w:line="360" w:lineRule="auto"/>
        <w:ind w:firstLine="360"/>
        <w:contextualSpacing/>
        <w:jc w:val="center"/>
        <w:rPr>
          <w:b/>
        </w:rPr>
      </w:pPr>
    </w:p>
    <w:p w:rsidR="00CC78BE" w:rsidRPr="00331668" w:rsidRDefault="00CC78BE" w:rsidP="00CC78BE">
      <w:pPr>
        <w:spacing w:line="360" w:lineRule="auto"/>
        <w:ind w:firstLine="360"/>
        <w:contextualSpacing/>
        <w:jc w:val="center"/>
        <w:rPr>
          <w:b/>
        </w:rPr>
      </w:pPr>
      <w:r w:rsidRPr="00331668">
        <w:rPr>
          <w:b/>
        </w:rPr>
        <w:t>День открытых дверей КГТУ</w:t>
      </w:r>
    </w:p>
    <w:p w:rsidR="00BD09CE" w:rsidRPr="00331668" w:rsidRDefault="00BD09CE" w:rsidP="00CC78BE">
      <w:pPr>
        <w:spacing w:line="360" w:lineRule="auto"/>
        <w:ind w:firstLine="360"/>
        <w:contextualSpacing/>
        <w:jc w:val="both"/>
        <w:rPr>
          <w:i/>
        </w:rPr>
      </w:pPr>
    </w:p>
    <w:p w:rsidR="00DC4F0D" w:rsidRPr="00331668" w:rsidRDefault="00DC4F0D" w:rsidP="00CC78BE">
      <w:pPr>
        <w:spacing w:line="360" w:lineRule="auto"/>
        <w:ind w:firstLine="360"/>
        <w:contextualSpacing/>
        <w:jc w:val="both"/>
        <w:rPr>
          <w:i/>
        </w:rPr>
      </w:pPr>
      <w:r w:rsidRPr="00331668">
        <w:rPr>
          <w:i/>
        </w:rPr>
        <w:t xml:space="preserve">22 марта </w:t>
      </w:r>
      <w:smartTag w:uri="urn:schemas-microsoft-com:office:smarttags" w:element="metricconverter">
        <w:smartTagPr>
          <w:attr w:name="ProductID" w:val="2010 г"/>
        </w:smartTagPr>
        <w:r w:rsidRPr="00331668">
          <w:rPr>
            <w:i/>
          </w:rPr>
          <w:t>2010 г</w:t>
        </w:r>
      </w:smartTag>
      <w:r w:rsidRPr="00331668">
        <w:rPr>
          <w:i/>
        </w:rPr>
        <w:t xml:space="preserve">. в КГТУ состоится день открытых дверей. </w:t>
      </w:r>
    </w:p>
    <w:p w:rsidR="00DC4F0D" w:rsidRPr="00331668" w:rsidRDefault="00DC4F0D" w:rsidP="00CC78BE">
      <w:pPr>
        <w:spacing w:line="360" w:lineRule="auto"/>
        <w:ind w:firstLine="360"/>
        <w:contextualSpacing/>
        <w:jc w:val="both"/>
      </w:pPr>
      <w:r w:rsidRPr="00331668">
        <w:t>Данное мероприятие будет организовано</w:t>
      </w:r>
      <w:r w:rsidRPr="00331668">
        <w:rPr>
          <w:rFonts w:eastAsia="MS Mincho"/>
        </w:rPr>
        <w:t xml:space="preserve"> ректором КГТУ- </w:t>
      </w:r>
      <w:r w:rsidRPr="00331668">
        <w:rPr>
          <w:color w:val="000000"/>
        </w:rPr>
        <w:t xml:space="preserve">Германом Дьяконовым, </w:t>
      </w:r>
      <w:r w:rsidRPr="00331668">
        <w:rPr>
          <w:rFonts w:eastAsia="MS Mincho"/>
        </w:rPr>
        <w:t xml:space="preserve">при поддержке </w:t>
      </w:r>
      <w:r w:rsidRPr="00331668">
        <w:t>Департамента инноваций Минэкономпрома Республики Татарстан,</w:t>
      </w:r>
      <w:r w:rsidRPr="00331668">
        <w:rPr>
          <w:rFonts w:eastAsia="MS Mincho"/>
        </w:rPr>
        <w:t xml:space="preserve">  </w:t>
      </w:r>
      <w:r w:rsidRPr="00331668">
        <w:t xml:space="preserve">Министерства образования и науки РТ, </w:t>
      </w:r>
      <w:r w:rsidRPr="00331668">
        <w:rPr>
          <w:rFonts w:eastAsia="MS Mincho"/>
        </w:rPr>
        <w:t>Академией наук Республики Татарстан</w:t>
      </w:r>
      <w:r w:rsidRPr="00331668">
        <w:t xml:space="preserve"> Целью мероприятия является демонстрация широкой общественности последних достижений в области инноваций новейших технологий.</w:t>
      </w:r>
    </w:p>
    <w:p w:rsidR="00DC4F0D" w:rsidRPr="00331668" w:rsidRDefault="00DC4F0D" w:rsidP="00CC78BE">
      <w:pPr>
        <w:spacing w:line="360" w:lineRule="auto"/>
        <w:ind w:firstLine="360"/>
        <w:contextualSpacing/>
        <w:jc w:val="both"/>
      </w:pPr>
      <w:r w:rsidRPr="00331668">
        <w:t>В Д</w:t>
      </w:r>
      <w:r w:rsidR="002B4A88" w:rsidRPr="00331668">
        <w:t>не открытых дверей примут</w:t>
      </w:r>
      <w:r w:rsidRPr="00331668">
        <w:t xml:space="preserve"> участие преподаватели и студенты КГТУ.</w:t>
      </w:r>
    </w:p>
    <w:p w:rsidR="00DC4F0D" w:rsidRPr="00331668" w:rsidRDefault="00DC4F0D" w:rsidP="00CC78BE">
      <w:pPr>
        <w:pStyle w:val="af"/>
        <w:spacing w:after="0" w:line="360" w:lineRule="auto"/>
        <w:contextualSpacing/>
        <w:rPr>
          <w:color w:val="000000"/>
        </w:rPr>
      </w:pPr>
      <w:r w:rsidRPr="00331668">
        <w:rPr>
          <w:color w:val="000000"/>
        </w:rPr>
        <w:t xml:space="preserve">«Стратегия и комплексная программа развития </w:t>
      </w:r>
      <w:r w:rsidRPr="00331668">
        <w:t>инновационной деятельности в Республики Татарстан</w:t>
      </w:r>
      <w:r w:rsidRPr="00331668">
        <w:rPr>
          <w:color w:val="000000"/>
        </w:rPr>
        <w:t xml:space="preserve"> нацелена на его поэтапное преобразование в университет инновационного типа, — сказал Герман Дьяконов, ректор КГТУ. — Мы уверены, что День открытых дверей — это шаг в нужном направлении». </w:t>
      </w:r>
    </w:p>
    <w:p w:rsidR="00DC4F0D" w:rsidRPr="00331668" w:rsidRDefault="00DC4F0D" w:rsidP="00CC78BE">
      <w:pPr>
        <w:spacing w:line="360" w:lineRule="auto"/>
        <w:ind w:firstLine="360"/>
        <w:contextualSpacing/>
        <w:jc w:val="both"/>
      </w:pPr>
      <w:r w:rsidRPr="00331668">
        <w:t>Мы благодарим Вас за интерес,  проявленный к данному сообщению.</w:t>
      </w:r>
    </w:p>
    <w:p w:rsidR="00603669" w:rsidRPr="00331668" w:rsidRDefault="002B4A88" w:rsidP="00CC78BE">
      <w:pPr>
        <w:spacing w:line="360" w:lineRule="auto"/>
        <w:ind w:firstLine="360"/>
        <w:contextualSpacing/>
        <w:jc w:val="both"/>
        <w:rPr>
          <w:lang w:val="en-US"/>
        </w:rPr>
      </w:pPr>
      <w:r w:rsidRPr="00331668">
        <w:t>За дополнительной информацией Вы можете обратиться к проректору по экономике и инновациям</w:t>
      </w:r>
      <w:r w:rsidR="0013771B">
        <w:t xml:space="preserve"> Наумову</w:t>
      </w:r>
      <w:r w:rsidRPr="00331668">
        <w:t xml:space="preserve"> Валерию Алексеевичу по тел. +7 (843) 231-42-37</w:t>
      </w:r>
    </w:p>
    <w:p w:rsidR="002B4A88" w:rsidRPr="00331668" w:rsidRDefault="002B4A88" w:rsidP="00CC78BE">
      <w:pPr>
        <w:spacing w:line="360" w:lineRule="auto"/>
        <w:ind w:firstLine="360"/>
        <w:contextualSpacing/>
        <w:jc w:val="both"/>
        <w:rPr>
          <w:lang w:val="en-US"/>
        </w:rPr>
      </w:pPr>
    </w:p>
    <w:p w:rsidR="006C58F7" w:rsidRPr="00896E65" w:rsidRDefault="002B4A88" w:rsidP="00896E65">
      <w:pPr>
        <w:spacing w:line="360" w:lineRule="auto"/>
        <w:contextualSpacing/>
        <w:jc w:val="center"/>
        <w:rPr>
          <w:lang w:val="en-US"/>
        </w:rPr>
        <w:sectPr w:rsidR="006C58F7" w:rsidRPr="00896E65" w:rsidSect="006C58F7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 w:rsidRPr="00331668">
        <w:rPr>
          <w:lang w:val="en-US"/>
        </w:rPr>
        <w:t>###</w:t>
      </w:r>
    </w:p>
    <w:p w:rsidR="00603669" w:rsidRDefault="00603669" w:rsidP="00896E6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Приложение 4</w:t>
      </w:r>
      <w:r w:rsidRPr="00E7023E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Сценарии мероприятий</w:t>
      </w:r>
    </w:p>
    <w:p w:rsidR="0044281D" w:rsidRPr="008F223C" w:rsidRDefault="00CF2499" w:rsidP="0044281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r w:rsidRPr="008F223C">
        <w:rPr>
          <w:b/>
          <w:sz w:val="28"/>
          <w:szCs w:val="28"/>
        </w:rPr>
        <w:t xml:space="preserve"> </w:t>
      </w:r>
      <w:r w:rsidR="0044281D" w:rsidRPr="008F223C">
        <w:rPr>
          <w:b/>
          <w:sz w:val="28"/>
          <w:szCs w:val="28"/>
        </w:rPr>
        <w:t>«Казанский салон инвестиций и инноваций»</w:t>
      </w:r>
      <w:r w:rsidR="00956B6F">
        <w:rPr>
          <w:b/>
          <w:sz w:val="28"/>
          <w:szCs w:val="28"/>
        </w:rPr>
        <w:t xml:space="preserve"> (Разработчик Янгирова Г.)</w:t>
      </w:r>
    </w:p>
    <w:p w:rsidR="0044281D" w:rsidRDefault="0044281D" w:rsidP="0044281D">
      <w:pPr>
        <w:spacing w:line="360" w:lineRule="auto"/>
        <w:ind w:firstLine="567"/>
        <w:jc w:val="both"/>
        <w:rPr>
          <w:sz w:val="28"/>
          <w:szCs w:val="28"/>
        </w:rPr>
      </w:pPr>
      <w:r w:rsidRPr="000F1DD1">
        <w:rPr>
          <w:sz w:val="28"/>
          <w:szCs w:val="28"/>
        </w:rPr>
        <w:t xml:space="preserve">В столице Татарстана на базе КУВИП "ВИКО" 7 марта 2010 года начнет свою работу выставка "Казанский салон инноваций и инвестиций". Выставка проводится в целях активизации инновационной деятельности в Республике Татарстан и создания условий для изменения структуры производства и перехода от экспорта топливно-энергетических ресурсов к экспорту высокотехнологической продукции. Организаторы выставки: Министерство образования и науки РТ, Центр управления инновациями, Ассоциация промышленных предприятий республики и Администрация Казани. </w:t>
      </w:r>
    </w:p>
    <w:p w:rsidR="0044281D" w:rsidRPr="000F1DD1" w:rsidRDefault="0044281D" w:rsidP="0044281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выставке будут участвовать изобретали, разработчики и производители высоко технологичной инновационной продукции.</w:t>
      </w:r>
    </w:p>
    <w:p w:rsidR="0044281D" w:rsidRPr="000F1DD1" w:rsidRDefault="0044281D" w:rsidP="0044281D">
      <w:pPr>
        <w:spacing w:line="360" w:lineRule="auto"/>
        <w:ind w:firstLine="567"/>
        <w:jc w:val="both"/>
        <w:rPr>
          <w:sz w:val="28"/>
          <w:szCs w:val="28"/>
        </w:rPr>
      </w:pPr>
      <w:r w:rsidRPr="000F1DD1">
        <w:rPr>
          <w:sz w:val="28"/>
          <w:szCs w:val="28"/>
        </w:rPr>
        <w:t xml:space="preserve">В рамках выставки пройдет конференция "Предпринимательство, инновации, инвестиции, сотрудничество", где планируется осветить вопросы, связанные с проблемами коммерциализации интеллектуальной собственности, маркетинга, менеджмента инновационными проектами, подготовки специалистов для малого и среднего бизнеса. </w:t>
      </w:r>
    </w:p>
    <w:p w:rsidR="0044281D" w:rsidRPr="000F1DD1" w:rsidRDefault="0044281D" w:rsidP="0044281D">
      <w:pPr>
        <w:spacing w:line="360" w:lineRule="auto"/>
        <w:ind w:firstLine="567"/>
        <w:jc w:val="both"/>
        <w:rPr>
          <w:sz w:val="28"/>
          <w:szCs w:val="28"/>
        </w:rPr>
      </w:pPr>
      <w:r w:rsidRPr="000F1DD1">
        <w:rPr>
          <w:sz w:val="28"/>
          <w:szCs w:val="28"/>
        </w:rPr>
        <w:t xml:space="preserve">Все мероприятия в рамках салона призваны стимулировать переход экономики РТ на инновационный путь развития в интересах ускоренного использования достижений науки и технологий для решения важнейших приоритетов республики и организация систематических встреч инноваторов Татарстана с венчурным капиталом и поиск решений проблем, препятствующих реализации инновационных проектов. </w:t>
      </w:r>
    </w:p>
    <w:p w:rsidR="0044281D" w:rsidRPr="000F1DD1" w:rsidRDefault="0044281D" w:rsidP="0044281D">
      <w:pPr>
        <w:spacing w:line="360" w:lineRule="auto"/>
        <w:ind w:firstLine="567"/>
        <w:jc w:val="both"/>
        <w:rPr>
          <w:sz w:val="28"/>
          <w:szCs w:val="28"/>
        </w:rPr>
      </w:pPr>
      <w:r w:rsidRPr="000F1DD1">
        <w:rPr>
          <w:sz w:val="28"/>
          <w:szCs w:val="28"/>
        </w:rPr>
        <w:t>Разделы выставки включают инновации в топливно-энергетическом и оборонном комплексе, высоких технологиях, машино- и автомобилестроении, архитектуре и строительстве, жилищно-коммунальном хозяйстве, транспортном и агропромышленном комплексе, сфере производства продуктов питания, медицины, биотехнологии и легкой промышленности. Во время работы выставки будет проведен конкурс инновационных проектов "Лучший инновационный проект года" по каждому разделу выставки с вручением дипломов и формированием по итогам конкурса "Перечня приоритетных инновационных проектов РТ" с целью содействия авторам в поиске заинтересованных инвесторов.</w:t>
      </w:r>
      <w:r>
        <w:rPr>
          <w:sz w:val="28"/>
          <w:szCs w:val="28"/>
        </w:rPr>
        <w:t xml:space="preserve"> </w:t>
      </w:r>
    </w:p>
    <w:p w:rsidR="00603669" w:rsidRDefault="00603669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5B12FF" w:rsidRDefault="005B12FF" w:rsidP="00AA4543">
      <w:pPr>
        <w:jc w:val="center"/>
      </w:pPr>
    </w:p>
    <w:p w:rsidR="00DA6911" w:rsidRDefault="00DA6911" w:rsidP="00956B6F">
      <w:pPr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B12FF" w:rsidRPr="00783B1E" w:rsidRDefault="00CF2499" w:rsidP="005842A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Выставки</w:t>
      </w:r>
      <w:r w:rsidR="005B12FF" w:rsidRPr="00783B1E">
        <w:rPr>
          <w:b/>
          <w:sz w:val="28"/>
          <w:szCs w:val="28"/>
        </w:rPr>
        <w:t xml:space="preserve"> «Нанотехнологии. Казань-2010»</w:t>
      </w:r>
      <w:r w:rsidR="00956B6F">
        <w:rPr>
          <w:b/>
          <w:sz w:val="28"/>
          <w:szCs w:val="28"/>
        </w:rPr>
        <w:t xml:space="preserve"> (Разработчик </w:t>
      </w:r>
      <w:r w:rsidR="00AB7126">
        <w:rPr>
          <w:b/>
          <w:sz w:val="28"/>
          <w:szCs w:val="28"/>
        </w:rPr>
        <w:t>Боброва Анна)</w:t>
      </w:r>
    </w:p>
    <w:p w:rsidR="005B12FF" w:rsidRPr="008A3D14" w:rsidRDefault="005B12FF" w:rsidP="005842A8">
      <w:pPr>
        <w:spacing w:line="360" w:lineRule="auto"/>
        <w:contextualSpacing/>
        <w:jc w:val="center"/>
        <w:rPr>
          <w:b/>
        </w:rPr>
      </w:pP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 xml:space="preserve"> Со 2 по 5 ноября  </w:t>
      </w:r>
      <w:smartTag w:uri="urn:schemas-microsoft-com:office:smarttags" w:element="metricconverter">
        <w:smartTagPr>
          <w:attr w:name="ProductID" w:val="2010 г"/>
        </w:smartTagPr>
        <w:r w:rsidRPr="00783B1E">
          <w:rPr>
            <w:sz w:val="28"/>
            <w:szCs w:val="28"/>
          </w:rPr>
          <w:t>2010 г</w:t>
        </w:r>
      </w:smartTag>
      <w:r w:rsidRPr="00783B1E">
        <w:rPr>
          <w:sz w:val="28"/>
          <w:szCs w:val="28"/>
        </w:rPr>
        <w:t>. в Казани состоится 1-я специализированная выставка «Нанотехнологии. Казань-2010».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 xml:space="preserve">1-я специализированная выставка «Нанотехнологии.Казань-2010 состоится  в 2-х павильонах выставочного центра.  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Основные цели проведения выставки: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создание площадки для поиска нанопроектов, готовых к внедрению в промышленные отрасли;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содействие формированию и реализации региональных программ и комплексных проектов по нанотехнологиям;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содействие коммерциализации результатов научно-технической деятельности гражданского назначения;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содействие внедрению нанотехнологий в различные области науки, техники и производства;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продвижение на рынок высокотехнологичной продукции и принципиально новых материалов с уникальными потребительскими свойствами;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демонстрация уникальных достижений предприятий и научных коллективов Татарстана и других регионов России;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установление деловых контактов и обмен опытом, привлечение инвестиций;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формирование рынка сбыта нанопродукции и привлечение внебюджетных средств и инвестиций в наноиндустрию.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 xml:space="preserve"> На выставке будут представлены: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наноматериалы и нанотехнологии;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технологии и оборудование для производства наноматериалов;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применение нанотехнологий в различных областей промышленности;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наноинженерия и наноэлектроника;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модули и оригинальные компоненты на основе наноматериалов;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- наноматериалы для компонентов и микросистем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Планируемый состав участников выставки: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промышленные предприятия и организации Российской Федерации, готовые к внедрению научных разработок в области нанотехнологий и наноматериалов;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 научно-исследовательские и проектные институты,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 высшие учебные заведения,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 научные лаборатории, научно-исследовательские центры,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 инвестиционные фонды,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 финансовые и консалтинговые компании,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 министерства и ведомства,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 отраслевые союзы и ассоциации,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>·       представители российских и зарубежных деловых кругов</w:t>
      </w:r>
      <w:r>
        <w:rPr>
          <w:sz w:val="28"/>
          <w:szCs w:val="28"/>
        </w:rPr>
        <w:t xml:space="preserve"> </w:t>
      </w:r>
      <w:r w:rsidRPr="00783B1E">
        <w:rPr>
          <w:sz w:val="28"/>
          <w:szCs w:val="28"/>
        </w:rPr>
        <w:t>из Казани, Татарстана, Москвы и других регионов России, занимающиеся разработками и внедрением нанотехнологий и наноматериалов в основные отрасли промышленности.</w:t>
      </w:r>
    </w:p>
    <w:p w:rsidR="005B12FF" w:rsidRPr="00783B1E" w:rsidRDefault="005B12FF" w:rsidP="005842A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83B1E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выставки «Нанотехнологии. Казань-2010» выступят Кабинет министров РТ, мэрия города Казани, ОАО «Казанская ярмарка».</w:t>
      </w: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DA6911" w:rsidRDefault="00DA6911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5842A8" w:rsidRDefault="005842A8" w:rsidP="003563A7">
      <w:pPr>
        <w:jc w:val="center"/>
        <w:rPr>
          <w:b/>
          <w:sz w:val="28"/>
          <w:szCs w:val="28"/>
        </w:rPr>
      </w:pPr>
    </w:p>
    <w:p w:rsidR="001E64BF" w:rsidRDefault="001E64BF" w:rsidP="005842A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77C2F">
        <w:rPr>
          <w:b/>
          <w:sz w:val="28"/>
          <w:szCs w:val="28"/>
        </w:rPr>
        <w:t>Сценарий венчурной ярмарки</w:t>
      </w:r>
      <w:r w:rsidR="00AB7126">
        <w:rPr>
          <w:b/>
          <w:sz w:val="28"/>
          <w:szCs w:val="28"/>
        </w:rPr>
        <w:t xml:space="preserve"> (Разработчик Яппарова Г.)</w:t>
      </w:r>
    </w:p>
    <w:p w:rsidR="001E64BF" w:rsidRPr="008E697E" w:rsidRDefault="001E64BF" w:rsidP="005842A8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E697E">
        <w:rPr>
          <w:sz w:val="28"/>
          <w:szCs w:val="28"/>
        </w:rPr>
        <w:t>Срок проведения: 10-14 мая 2010 года</w:t>
      </w:r>
      <w:r>
        <w:rPr>
          <w:sz w:val="28"/>
          <w:szCs w:val="28"/>
        </w:rPr>
        <w:t>.</w:t>
      </w:r>
    </w:p>
    <w:p w:rsidR="001E64BF" w:rsidRDefault="001E64BF" w:rsidP="005842A8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A136E">
        <w:rPr>
          <w:sz w:val="28"/>
          <w:szCs w:val="28"/>
        </w:rPr>
        <w:t>Учредители ярмарки: ОАО «Инновационно- производственный Технопарк «Идея», ГНО «Инвестиционно-венчурный фонд РТ», Российская ассоциация прям</w:t>
      </w:r>
      <w:r>
        <w:rPr>
          <w:sz w:val="28"/>
          <w:szCs w:val="28"/>
        </w:rPr>
        <w:t>ого и венчурного инвестирования.</w:t>
      </w:r>
    </w:p>
    <w:p w:rsidR="001E64BF" w:rsidRPr="00081028" w:rsidRDefault="001E64BF" w:rsidP="005842A8">
      <w:pPr>
        <w:pStyle w:val="a8"/>
        <w:spacing w:line="36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81028"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Pr="00081028">
        <w:rPr>
          <w:rFonts w:ascii="Times New Roman" w:eastAsia="MS Mincho" w:hAnsi="Times New Roman" w:cs="Times New Roman"/>
          <w:sz w:val="28"/>
          <w:szCs w:val="28"/>
        </w:rPr>
        <w:t>Министерства, ведомства Республики Татарстан, предприятия и организации Республики Татарстан, Вузы, НИИ</w:t>
      </w:r>
    </w:p>
    <w:p w:rsidR="001E64BF" w:rsidRPr="00677C2F" w:rsidRDefault="001E64BF" w:rsidP="005842A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081028">
        <w:rPr>
          <w:sz w:val="28"/>
          <w:szCs w:val="28"/>
        </w:rPr>
        <w:t xml:space="preserve">Цель ярмарки – </w:t>
      </w:r>
      <w:r>
        <w:rPr>
          <w:sz w:val="28"/>
          <w:szCs w:val="28"/>
        </w:rPr>
        <w:t>к</w:t>
      </w:r>
      <w:r w:rsidRPr="00081028">
        <w:rPr>
          <w:sz w:val="28"/>
          <w:szCs w:val="28"/>
        </w:rPr>
        <w:t>упля-продажа, достижение договоренностей о поставках и производстве высоко технологичных и инновационных товаров и услуг, создание условий для развития инновационных процессов посредством выявления, демонстрации, поддержки и распространения опыта и продуктов инновационной деятельности предприятий</w:t>
      </w:r>
      <w:r w:rsidRPr="00677C2F">
        <w:rPr>
          <w:sz w:val="28"/>
          <w:szCs w:val="28"/>
        </w:rPr>
        <w:t xml:space="preserve">. </w:t>
      </w:r>
    </w:p>
    <w:p w:rsidR="001E64BF" w:rsidRPr="00677C2F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я</w:t>
      </w:r>
      <w:r w:rsidRPr="00677C2F">
        <w:rPr>
          <w:sz w:val="28"/>
          <w:szCs w:val="28"/>
        </w:rPr>
        <w:t>рмарки:</w:t>
      </w:r>
    </w:p>
    <w:p w:rsidR="001E64BF" w:rsidRPr="00677C2F" w:rsidRDefault="001E64BF" w:rsidP="005842A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677C2F">
        <w:rPr>
          <w:sz w:val="28"/>
          <w:szCs w:val="28"/>
        </w:rPr>
        <w:t>расширение информированности общества об инновационных процессах</w:t>
      </w:r>
      <w:r>
        <w:rPr>
          <w:sz w:val="28"/>
          <w:szCs w:val="28"/>
        </w:rPr>
        <w:t>;</w:t>
      </w:r>
    </w:p>
    <w:p w:rsidR="001E64BF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7C2F">
        <w:rPr>
          <w:sz w:val="28"/>
          <w:szCs w:val="28"/>
        </w:rPr>
        <w:t>создание условий для расширения практики обмена интеллектуальными продуктами</w:t>
      </w:r>
      <w:r>
        <w:rPr>
          <w:sz w:val="28"/>
          <w:szCs w:val="28"/>
        </w:rPr>
        <w:t>.</w:t>
      </w:r>
    </w:p>
    <w:p w:rsidR="001E64BF" w:rsidRPr="00677C2F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677C2F">
        <w:rPr>
          <w:sz w:val="28"/>
          <w:szCs w:val="28"/>
        </w:rPr>
        <w:t>Функции учредителей ярмарки:</w:t>
      </w:r>
    </w:p>
    <w:p w:rsidR="001E64BF" w:rsidRPr="00677C2F" w:rsidRDefault="001E64BF" w:rsidP="005842A8">
      <w:pPr>
        <w:numPr>
          <w:ilvl w:val="0"/>
          <w:numId w:val="15"/>
        </w:numPr>
        <w:spacing w:line="360" w:lineRule="auto"/>
        <w:contextualSpacing/>
        <w:jc w:val="both"/>
        <w:rPr>
          <w:sz w:val="28"/>
          <w:szCs w:val="28"/>
        </w:rPr>
      </w:pPr>
      <w:r w:rsidRPr="00677C2F">
        <w:rPr>
          <w:sz w:val="28"/>
          <w:szCs w:val="28"/>
        </w:rPr>
        <w:t>обеспечение организационных, управленческих, финансовых и других услови</w:t>
      </w:r>
      <w:r>
        <w:rPr>
          <w:sz w:val="28"/>
          <w:szCs w:val="28"/>
        </w:rPr>
        <w:t>й для организации и проведения я</w:t>
      </w:r>
      <w:r w:rsidRPr="00677C2F">
        <w:rPr>
          <w:sz w:val="28"/>
          <w:szCs w:val="28"/>
        </w:rPr>
        <w:t>рмарки,</w:t>
      </w:r>
    </w:p>
    <w:p w:rsidR="001E64BF" w:rsidRDefault="001E64BF" w:rsidP="005842A8">
      <w:pPr>
        <w:numPr>
          <w:ilvl w:val="0"/>
          <w:numId w:val="15"/>
        </w:numPr>
        <w:spacing w:line="360" w:lineRule="auto"/>
        <w:contextualSpacing/>
        <w:jc w:val="both"/>
        <w:rPr>
          <w:sz w:val="28"/>
          <w:szCs w:val="28"/>
        </w:rPr>
      </w:pPr>
      <w:r w:rsidRPr="00677C2F">
        <w:rPr>
          <w:sz w:val="28"/>
          <w:szCs w:val="28"/>
        </w:rPr>
        <w:t>координация</w:t>
      </w:r>
      <w:r>
        <w:rPr>
          <w:sz w:val="28"/>
          <w:szCs w:val="28"/>
        </w:rPr>
        <w:t xml:space="preserve"> деятельности всех учредителей я</w:t>
      </w:r>
      <w:r w:rsidRPr="00677C2F">
        <w:rPr>
          <w:sz w:val="28"/>
          <w:szCs w:val="28"/>
        </w:rPr>
        <w:t>рмарки.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проведение я</w:t>
      </w:r>
      <w:r w:rsidRPr="00DA3C0D">
        <w:rPr>
          <w:sz w:val="28"/>
          <w:szCs w:val="28"/>
        </w:rPr>
        <w:t xml:space="preserve">рмарки осуществляют: 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1. Оргкомитет, который: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-к</w:t>
      </w:r>
      <w:r>
        <w:rPr>
          <w:sz w:val="28"/>
          <w:szCs w:val="28"/>
        </w:rPr>
        <w:t>оординирует работу учредителей я</w:t>
      </w:r>
      <w:r w:rsidRPr="00DA3C0D">
        <w:rPr>
          <w:sz w:val="28"/>
          <w:szCs w:val="28"/>
        </w:rPr>
        <w:t>рмарки,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-ра</w:t>
      </w:r>
      <w:r>
        <w:rPr>
          <w:sz w:val="28"/>
          <w:szCs w:val="28"/>
        </w:rPr>
        <w:t>зрабатывает основные процедуры я</w:t>
      </w:r>
      <w:r w:rsidRPr="00DA3C0D">
        <w:rPr>
          <w:sz w:val="28"/>
          <w:szCs w:val="28"/>
        </w:rPr>
        <w:t>рмарки,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-создает рабочие группы и  определяет ответственных для решения конкретных вопросов,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-утверждает перечень и образцы документов (заявка, удостоверение участника, форма экспертного заключения, протокол определения конкурсного рейтинга, грамоты (благодарности) и др.),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</w:t>
      </w:r>
      <w:r>
        <w:rPr>
          <w:sz w:val="28"/>
          <w:szCs w:val="28"/>
        </w:rPr>
        <w:t>формирует состав участников я</w:t>
      </w:r>
      <w:r w:rsidRPr="00DA3C0D">
        <w:rPr>
          <w:sz w:val="28"/>
          <w:szCs w:val="28"/>
        </w:rPr>
        <w:t>рмарки,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-ф</w:t>
      </w:r>
      <w:r>
        <w:rPr>
          <w:sz w:val="28"/>
          <w:szCs w:val="28"/>
        </w:rPr>
        <w:t>ормирует денежный фонд я</w:t>
      </w:r>
      <w:r w:rsidRPr="00DA3C0D">
        <w:rPr>
          <w:sz w:val="28"/>
          <w:szCs w:val="28"/>
        </w:rPr>
        <w:t>рмарки,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-решает вопросы организационного, материально-техническог</w:t>
      </w:r>
      <w:r>
        <w:rPr>
          <w:sz w:val="28"/>
          <w:szCs w:val="28"/>
        </w:rPr>
        <w:t>о, информационного обеспечения я</w:t>
      </w:r>
      <w:r w:rsidRPr="00DA3C0D">
        <w:rPr>
          <w:sz w:val="28"/>
          <w:szCs w:val="28"/>
        </w:rPr>
        <w:t>рмарки,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-непосре</w:t>
      </w:r>
      <w:r>
        <w:rPr>
          <w:sz w:val="28"/>
          <w:szCs w:val="28"/>
        </w:rPr>
        <w:t>дственно руководит проведением я</w:t>
      </w:r>
      <w:r w:rsidRPr="00DA3C0D">
        <w:rPr>
          <w:sz w:val="28"/>
          <w:szCs w:val="28"/>
        </w:rPr>
        <w:t>рмарки,</w:t>
      </w:r>
    </w:p>
    <w:p w:rsidR="001E64BF" w:rsidRPr="00DA3C0D" w:rsidRDefault="001E64BF" w:rsidP="005842A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</w:t>
      </w:r>
      <w:r>
        <w:rPr>
          <w:sz w:val="28"/>
          <w:szCs w:val="28"/>
        </w:rPr>
        <w:t>обобщает итоги я</w:t>
      </w:r>
      <w:r w:rsidRPr="00DA3C0D">
        <w:rPr>
          <w:sz w:val="28"/>
          <w:szCs w:val="28"/>
        </w:rPr>
        <w:t>рмарки и передает отчетную информацию учредителям, а также направляет реком</w:t>
      </w:r>
      <w:r>
        <w:rPr>
          <w:sz w:val="28"/>
          <w:szCs w:val="28"/>
        </w:rPr>
        <w:t>ендации о поощрении участников я</w:t>
      </w:r>
      <w:r w:rsidRPr="00DA3C0D">
        <w:rPr>
          <w:sz w:val="28"/>
          <w:szCs w:val="28"/>
        </w:rPr>
        <w:t>рмарки в соответствующие структуры.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2. Экспертный совет, который: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-разрабатывает положение об экспертизе продуктов инновационной деятельности,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-принимает материалы и проводит экспертизу,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-передает результаты экспертизы (экспертные заключения) в оргкомитет,</w:t>
      </w:r>
    </w:p>
    <w:p w:rsidR="001E64BF" w:rsidRPr="00081028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-</w:t>
      </w:r>
      <w:r>
        <w:rPr>
          <w:sz w:val="28"/>
          <w:szCs w:val="28"/>
        </w:rPr>
        <w:t>участвует в работе я</w:t>
      </w:r>
      <w:r w:rsidRPr="00DA3C0D">
        <w:rPr>
          <w:sz w:val="28"/>
          <w:szCs w:val="28"/>
        </w:rPr>
        <w:t>рмарки,</w:t>
      </w:r>
    </w:p>
    <w:p w:rsidR="001E64BF" w:rsidRPr="00C94B78" w:rsidRDefault="001E64BF" w:rsidP="005842A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Этапы проведения я</w:t>
      </w:r>
      <w:r w:rsidRPr="00C94B78">
        <w:rPr>
          <w:sz w:val="28"/>
          <w:szCs w:val="28"/>
        </w:rPr>
        <w:t>рмарки:</w:t>
      </w:r>
    </w:p>
    <w:p w:rsidR="001E64BF" w:rsidRPr="00C94B78" w:rsidRDefault="001E64BF" w:rsidP="005842A8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C31362">
        <w:rPr>
          <w:b/>
          <w:sz w:val="28"/>
          <w:szCs w:val="28"/>
        </w:rPr>
        <w:t>1.Заочный этап</w:t>
      </w:r>
      <w:r w:rsidRPr="00C94B78">
        <w:rPr>
          <w:sz w:val="28"/>
          <w:szCs w:val="28"/>
        </w:rPr>
        <w:t xml:space="preserve"> включает: </w:t>
      </w:r>
    </w:p>
    <w:p w:rsidR="001E64BF" w:rsidRPr="00C94B78" w:rsidRDefault="001E64BF" w:rsidP="005842A8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 xml:space="preserve">сбор заявок, </w:t>
      </w:r>
    </w:p>
    <w:p w:rsidR="001E64BF" w:rsidRPr="00C94B78" w:rsidRDefault="001E64BF" w:rsidP="005842A8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 xml:space="preserve">проведение экспертизы товаров; </w:t>
      </w:r>
    </w:p>
    <w:p w:rsidR="001E64BF" w:rsidRPr="00C94B78" w:rsidRDefault="001E64BF" w:rsidP="005842A8">
      <w:pPr>
        <w:numPr>
          <w:ilvl w:val="0"/>
          <w:numId w:val="16"/>
        </w:numPr>
        <w:tabs>
          <w:tab w:val="clear" w:pos="1440"/>
          <w:tab w:val="num" w:pos="0"/>
        </w:tabs>
        <w:spacing w:line="360" w:lineRule="auto"/>
        <w:ind w:left="0" w:firstLine="1080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 xml:space="preserve">размещение соответствующей информации на сайте  </w:t>
      </w:r>
      <w:r>
        <w:rPr>
          <w:sz w:val="28"/>
          <w:szCs w:val="28"/>
        </w:rPr>
        <w:t>Инвестиционно-венчурного</w:t>
      </w:r>
      <w:r w:rsidRPr="005A136E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5A136E">
        <w:rPr>
          <w:sz w:val="28"/>
          <w:szCs w:val="28"/>
        </w:rPr>
        <w:t xml:space="preserve"> РТ</w:t>
      </w:r>
      <w:r w:rsidRPr="00C94B78">
        <w:rPr>
          <w:sz w:val="28"/>
          <w:szCs w:val="28"/>
        </w:rPr>
        <w:t>;</w:t>
      </w:r>
    </w:p>
    <w:p w:rsidR="001E64BF" w:rsidRPr="00C94B78" w:rsidRDefault="001E64BF" w:rsidP="005842A8">
      <w:pPr>
        <w:numPr>
          <w:ilvl w:val="0"/>
          <w:numId w:val="16"/>
        </w:numPr>
        <w:spacing w:line="360" w:lineRule="auto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>опред</w:t>
      </w:r>
      <w:r>
        <w:rPr>
          <w:sz w:val="28"/>
          <w:szCs w:val="28"/>
        </w:rPr>
        <w:t>еление участников очного этапа я</w:t>
      </w:r>
      <w:r w:rsidRPr="00C94B78">
        <w:rPr>
          <w:sz w:val="28"/>
          <w:szCs w:val="28"/>
        </w:rPr>
        <w:t>рмарки.</w:t>
      </w:r>
    </w:p>
    <w:p w:rsidR="001E64BF" w:rsidRPr="00C94B78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31362">
        <w:rPr>
          <w:b/>
          <w:sz w:val="28"/>
          <w:szCs w:val="28"/>
        </w:rPr>
        <w:t>2. Очный этап</w:t>
      </w:r>
      <w:r w:rsidRPr="00C94B78">
        <w:rPr>
          <w:sz w:val="28"/>
          <w:szCs w:val="28"/>
        </w:rPr>
        <w:t xml:space="preserve"> предполагает:</w:t>
      </w:r>
    </w:p>
    <w:p w:rsidR="001E64BF" w:rsidRPr="00C94B78" w:rsidRDefault="001E64BF" w:rsidP="005842A8">
      <w:pPr>
        <w:numPr>
          <w:ilvl w:val="0"/>
          <w:numId w:val="17"/>
        </w:num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>демонстрацию продуктов инновационной де</w:t>
      </w:r>
      <w:r>
        <w:rPr>
          <w:sz w:val="28"/>
          <w:szCs w:val="28"/>
        </w:rPr>
        <w:t>ятельности в период проведения я</w:t>
      </w:r>
      <w:r w:rsidRPr="00C94B78">
        <w:rPr>
          <w:sz w:val="28"/>
          <w:szCs w:val="28"/>
        </w:rPr>
        <w:t xml:space="preserve">рмарки в форме:                     </w:t>
      </w:r>
    </w:p>
    <w:p w:rsidR="001E64BF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стендовых экспозиций;</w:t>
      </w:r>
    </w:p>
    <w:p w:rsidR="001E64BF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 xml:space="preserve"> б</w:t>
      </w:r>
      <w:r>
        <w:rPr>
          <w:sz w:val="28"/>
          <w:szCs w:val="28"/>
        </w:rPr>
        <w:t>) публичной презентации;</w:t>
      </w:r>
    </w:p>
    <w:p w:rsidR="001E64BF" w:rsidRPr="00C94B78" w:rsidRDefault="001E64BF" w:rsidP="005842A8">
      <w:pPr>
        <w:numPr>
          <w:ilvl w:val="0"/>
          <w:numId w:val="17"/>
        </w:numPr>
        <w:tabs>
          <w:tab w:val="num" w:pos="0"/>
        </w:tabs>
        <w:spacing w:line="360" w:lineRule="auto"/>
        <w:ind w:left="0" w:firstLine="1080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>определение конкурсного рейти</w:t>
      </w:r>
      <w:r>
        <w:rPr>
          <w:sz w:val="28"/>
          <w:szCs w:val="28"/>
        </w:rPr>
        <w:t>нга представленных продуктов инновационной деятельности;</w:t>
      </w:r>
    </w:p>
    <w:p w:rsidR="001E64BF" w:rsidRPr="00C94B78" w:rsidRDefault="001E64BF" w:rsidP="005842A8">
      <w:pPr>
        <w:numPr>
          <w:ilvl w:val="0"/>
          <w:numId w:val="17"/>
        </w:numPr>
        <w:spacing w:line="360" w:lineRule="auto"/>
        <w:ind w:left="0" w:firstLine="10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продажа продуктов инновационной деятельности среди участников я</w:t>
      </w:r>
      <w:r w:rsidRPr="00C94B78">
        <w:rPr>
          <w:sz w:val="28"/>
          <w:szCs w:val="28"/>
        </w:rPr>
        <w:t>рмарки,</w:t>
      </w:r>
    </w:p>
    <w:p w:rsidR="001E64BF" w:rsidRPr="00C94B78" w:rsidRDefault="001E64BF" w:rsidP="005842A8">
      <w:pPr>
        <w:numPr>
          <w:ilvl w:val="0"/>
          <w:numId w:val="17"/>
        </w:numPr>
        <w:spacing w:line="360" w:lineRule="auto"/>
        <w:ind w:left="0" w:firstLine="1080"/>
        <w:contextualSpacing/>
        <w:jc w:val="both"/>
        <w:rPr>
          <w:sz w:val="28"/>
          <w:szCs w:val="28"/>
        </w:rPr>
      </w:pPr>
      <w:r w:rsidRPr="00C94B78">
        <w:rPr>
          <w:sz w:val="28"/>
          <w:szCs w:val="28"/>
        </w:rPr>
        <w:t>проведение иных мероприятий с це</w:t>
      </w:r>
      <w:r>
        <w:rPr>
          <w:sz w:val="28"/>
          <w:szCs w:val="28"/>
        </w:rPr>
        <w:t xml:space="preserve">лью популяризации продуктов инновационной деятельности </w:t>
      </w:r>
      <w:r w:rsidRPr="00C94B78">
        <w:rPr>
          <w:sz w:val="28"/>
          <w:szCs w:val="28"/>
        </w:rPr>
        <w:t>и о</w:t>
      </w:r>
      <w:r>
        <w:rPr>
          <w:sz w:val="28"/>
          <w:szCs w:val="28"/>
        </w:rPr>
        <w:t>бмена опытом между участниками я</w:t>
      </w:r>
      <w:r w:rsidRPr="00C94B78">
        <w:rPr>
          <w:sz w:val="28"/>
          <w:szCs w:val="28"/>
        </w:rPr>
        <w:t>рмарки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Поря</w:t>
      </w:r>
      <w:r>
        <w:rPr>
          <w:sz w:val="28"/>
          <w:szCs w:val="28"/>
        </w:rPr>
        <w:t>док подачи заявок на участие в я</w:t>
      </w:r>
      <w:r w:rsidRPr="00DA3C0D">
        <w:rPr>
          <w:sz w:val="28"/>
          <w:szCs w:val="28"/>
        </w:rPr>
        <w:t>рмарке: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>1. Заяв</w:t>
      </w:r>
      <w:r>
        <w:rPr>
          <w:sz w:val="28"/>
          <w:szCs w:val="28"/>
        </w:rPr>
        <w:t>ка от претендента на участие в я</w:t>
      </w:r>
      <w:r w:rsidRPr="00DA3C0D">
        <w:rPr>
          <w:sz w:val="28"/>
          <w:szCs w:val="28"/>
        </w:rPr>
        <w:t>рмарке направляется в Инвестиционно-венчурный фонд РТ  не позднее, чем за</w:t>
      </w:r>
      <w:r>
        <w:rPr>
          <w:sz w:val="28"/>
          <w:szCs w:val="28"/>
        </w:rPr>
        <w:t xml:space="preserve"> два месяца до даты проведения я</w:t>
      </w:r>
      <w:r w:rsidRPr="00DA3C0D">
        <w:rPr>
          <w:sz w:val="28"/>
          <w:szCs w:val="28"/>
        </w:rPr>
        <w:t>рмарки.</w:t>
      </w:r>
    </w:p>
    <w:p w:rsidR="001E64BF" w:rsidRPr="00DA3C0D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 xml:space="preserve">2. Представляемый продукт </w:t>
      </w:r>
      <w:r>
        <w:rPr>
          <w:sz w:val="28"/>
          <w:szCs w:val="28"/>
        </w:rPr>
        <w:t>инновационной деятельности</w:t>
      </w:r>
      <w:r w:rsidRPr="00DA3C0D">
        <w:rPr>
          <w:sz w:val="28"/>
          <w:szCs w:val="28"/>
        </w:rPr>
        <w:t xml:space="preserve"> направляется на экспертизу</w:t>
      </w:r>
      <w:r>
        <w:rPr>
          <w:sz w:val="28"/>
          <w:szCs w:val="28"/>
        </w:rPr>
        <w:t>.</w:t>
      </w:r>
      <w:r w:rsidRPr="00DA3C0D">
        <w:rPr>
          <w:sz w:val="28"/>
          <w:szCs w:val="28"/>
        </w:rPr>
        <w:t xml:space="preserve"> </w:t>
      </w:r>
    </w:p>
    <w:p w:rsidR="001E64BF" w:rsidRDefault="001E64BF" w:rsidP="005842A8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DA3C0D">
        <w:rPr>
          <w:sz w:val="28"/>
          <w:szCs w:val="28"/>
        </w:rPr>
        <w:t xml:space="preserve">3. При получении положительного экспертного заключения оргкомитет выдает </w:t>
      </w:r>
      <w:r>
        <w:rPr>
          <w:sz w:val="28"/>
          <w:szCs w:val="28"/>
        </w:rPr>
        <w:t>автору удостоверение участника я</w:t>
      </w:r>
      <w:r w:rsidRPr="00DA3C0D">
        <w:rPr>
          <w:sz w:val="28"/>
          <w:szCs w:val="28"/>
        </w:rPr>
        <w:t>рмарки.</w:t>
      </w:r>
    </w:p>
    <w:p w:rsidR="00CF2499" w:rsidRDefault="00CF2499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CF2499" w:rsidRDefault="00CF2499" w:rsidP="00CF2499">
      <w:pPr>
        <w:spacing w:line="360" w:lineRule="auto"/>
        <w:jc w:val="center"/>
        <w:rPr>
          <w:sz w:val="28"/>
          <w:szCs w:val="28"/>
        </w:rPr>
      </w:pPr>
    </w:p>
    <w:p w:rsidR="00CF2499" w:rsidRDefault="00CF2499" w:rsidP="00CF2499">
      <w:pPr>
        <w:spacing w:line="360" w:lineRule="auto"/>
        <w:jc w:val="center"/>
        <w:rPr>
          <w:sz w:val="28"/>
          <w:szCs w:val="28"/>
        </w:rPr>
      </w:pPr>
    </w:p>
    <w:p w:rsidR="00DA6911" w:rsidRDefault="00DA6911" w:rsidP="00CF2499">
      <w:pPr>
        <w:spacing w:line="360" w:lineRule="auto"/>
        <w:jc w:val="center"/>
        <w:rPr>
          <w:b/>
          <w:sz w:val="28"/>
          <w:szCs w:val="28"/>
        </w:rPr>
      </w:pPr>
    </w:p>
    <w:p w:rsidR="00DA6911" w:rsidRDefault="00DA6911" w:rsidP="00CF2499">
      <w:pPr>
        <w:spacing w:line="360" w:lineRule="auto"/>
        <w:jc w:val="center"/>
        <w:rPr>
          <w:b/>
          <w:sz w:val="28"/>
          <w:szCs w:val="28"/>
        </w:rPr>
      </w:pPr>
    </w:p>
    <w:p w:rsidR="00DA6911" w:rsidRDefault="00DA6911" w:rsidP="00CF2499">
      <w:pPr>
        <w:spacing w:line="360" w:lineRule="auto"/>
        <w:jc w:val="center"/>
        <w:rPr>
          <w:b/>
          <w:sz w:val="28"/>
          <w:szCs w:val="28"/>
        </w:rPr>
      </w:pPr>
    </w:p>
    <w:p w:rsidR="00DA6911" w:rsidRDefault="00DA6911" w:rsidP="00CF2499">
      <w:pPr>
        <w:spacing w:line="360" w:lineRule="auto"/>
        <w:jc w:val="center"/>
        <w:rPr>
          <w:b/>
          <w:sz w:val="28"/>
          <w:szCs w:val="28"/>
        </w:rPr>
      </w:pPr>
    </w:p>
    <w:p w:rsidR="00DA6911" w:rsidRDefault="00DA6911" w:rsidP="00CF2499">
      <w:pPr>
        <w:spacing w:line="360" w:lineRule="auto"/>
        <w:jc w:val="center"/>
        <w:rPr>
          <w:b/>
          <w:sz w:val="28"/>
          <w:szCs w:val="28"/>
        </w:rPr>
      </w:pPr>
    </w:p>
    <w:p w:rsidR="00DA6911" w:rsidRDefault="00DA6911" w:rsidP="00CF2499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5842A8" w:rsidRDefault="005842A8" w:rsidP="00AB7126">
      <w:pPr>
        <w:spacing w:line="360" w:lineRule="auto"/>
        <w:jc w:val="center"/>
        <w:rPr>
          <w:b/>
          <w:sz w:val="28"/>
          <w:szCs w:val="28"/>
        </w:rPr>
      </w:pPr>
    </w:p>
    <w:p w:rsidR="00CF2499" w:rsidRPr="00CF2499" w:rsidRDefault="00CF2499" w:rsidP="00AB7126">
      <w:pPr>
        <w:spacing w:line="360" w:lineRule="auto"/>
        <w:jc w:val="center"/>
        <w:rPr>
          <w:b/>
          <w:sz w:val="28"/>
          <w:szCs w:val="28"/>
        </w:rPr>
      </w:pPr>
      <w:r w:rsidRPr="00CF2499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>«</w:t>
      </w:r>
      <w:r w:rsidRPr="00CF2499">
        <w:rPr>
          <w:b/>
          <w:sz w:val="28"/>
          <w:szCs w:val="28"/>
        </w:rPr>
        <w:t>День открытых дверей КГТУ</w:t>
      </w:r>
      <w:r>
        <w:rPr>
          <w:b/>
          <w:sz w:val="28"/>
          <w:szCs w:val="28"/>
        </w:rPr>
        <w:t>»</w:t>
      </w:r>
      <w:r w:rsidR="00AB7126">
        <w:rPr>
          <w:b/>
          <w:sz w:val="28"/>
          <w:szCs w:val="28"/>
        </w:rPr>
        <w:t xml:space="preserve"> (Разработчик Ахмадуллина Лиля)</w:t>
      </w:r>
    </w:p>
    <w:p w:rsidR="00CF2499" w:rsidRPr="00056AA9" w:rsidRDefault="00CF2499" w:rsidP="00CF2499">
      <w:pPr>
        <w:spacing w:line="360" w:lineRule="auto"/>
        <w:ind w:firstLine="360"/>
        <w:jc w:val="both"/>
        <w:rPr>
          <w:sz w:val="28"/>
          <w:szCs w:val="28"/>
        </w:rPr>
      </w:pPr>
      <w:r w:rsidRPr="00056AA9"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0 г"/>
        </w:smartTagPr>
        <w:r w:rsidRPr="00056AA9">
          <w:rPr>
            <w:sz w:val="28"/>
            <w:szCs w:val="28"/>
          </w:rPr>
          <w:t>2010 г</w:t>
        </w:r>
      </w:smartTag>
      <w:r w:rsidRPr="00056AA9">
        <w:rPr>
          <w:sz w:val="28"/>
          <w:szCs w:val="28"/>
        </w:rPr>
        <w:t>. в КГТУ состоялся день открытых дверей</w:t>
      </w:r>
      <w:r>
        <w:rPr>
          <w:sz w:val="28"/>
          <w:szCs w:val="28"/>
        </w:rPr>
        <w:t>.</w:t>
      </w:r>
      <w:r w:rsidRPr="00056AA9">
        <w:rPr>
          <w:sz w:val="28"/>
          <w:szCs w:val="28"/>
        </w:rPr>
        <w:t xml:space="preserve"> </w:t>
      </w:r>
    </w:p>
    <w:p w:rsidR="00CF2499" w:rsidRPr="00056AA9" w:rsidRDefault="00CF2499" w:rsidP="00CF2499">
      <w:pPr>
        <w:spacing w:line="360" w:lineRule="auto"/>
        <w:ind w:firstLine="360"/>
        <w:jc w:val="both"/>
        <w:rPr>
          <w:sz w:val="28"/>
          <w:szCs w:val="28"/>
        </w:rPr>
      </w:pPr>
      <w:r w:rsidRPr="00056AA9">
        <w:rPr>
          <w:sz w:val="28"/>
          <w:szCs w:val="28"/>
        </w:rPr>
        <w:t>Данн</w:t>
      </w:r>
      <w:r>
        <w:rPr>
          <w:sz w:val="28"/>
          <w:szCs w:val="28"/>
        </w:rPr>
        <w:t>ое мероприятие</w:t>
      </w:r>
      <w:r w:rsidRPr="00056AA9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056AA9">
        <w:rPr>
          <w:sz w:val="28"/>
          <w:szCs w:val="28"/>
        </w:rPr>
        <w:t xml:space="preserve"> организован</w:t>
      </w:r>
      <w:r>
        <w:rPr>
          <w:sz w:val="28"/>
          <w:szCs w:val="28"/>
        </w:rPr>
        <w:t>о</w:t>
      </w:r>
      <w:r w:rsidRPr="00BD22D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ректором КГТУ- </w:t>
      </w:r>
      <w:r w:rsidRPr="003C5DE1">
        <w:rPr>
          <w:color w:val="000000"/>
          <w:sz w:val="28"/>
          <w:szCs w:val="28"/>
        </w:rPr>
        <w:t>Герман</w:t>
      </w:r>
      <w:r>
        <w:rPr>
          <w:color w:val="000000"/>
          <w:sz w:val="28"/>
          <w:szCs w:val="28"/>
        </w:rPr>
        <w:t>ом</w:t>
      </w:r>
      <w:r w:rsidRPr="003C5DE1">
        <w:rPr>
          <w:color w:val="000000"/>
          <w:sz w:val="28"/>
          <w:szCs w:val="28"/>
        </w:rPr>
        <w:t xml:space="preserve"> Дьяконов</w:t>
      </w:r>
      <w:r>
        <w:rPr>
          <w:color w:val="000000"/>
          <w:sz w:val="28"/>
          <w:szCs w:val="28"/>
        </w:rPr>
        <w:t>ым,</w:t>
      </w:r>
      <w:r w:rsidRPr="003C5DE1">
        <w:rPr>
          <w:color w:val="000000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при поддержке </w:t>
      </w:r>
      <w:r w:rsidRPr="00056AA9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056AA9">
        <w:rPr>
          <w:sz w:val="28"/>
          <w:szCs w:val="28"/>
        </w:rPr>
        <w:t xml:space="preserve"> инноваций Минэкономпрома Республики Татарстан,</w:t>
      </w:r>
      <w:r w:rsidRPr="00BD22D6">
        <w:rPr>
          <w:rFonts w:eastAsia="MS Mincho"/>
          <w:sz w:val="28"/>
          <w:szCs w:val="28"/>
        </w:rPr>
        <w:t xml:space="preserve"> </w:t>
      </w:r>
      <w:r w:rsidRPr="00056AA9">
        <w:rPr>
          <w:rFonts w:eastAsia="MS Mincho"/>
          <w:sz w:val="28"/>
          <w:szCs w:val="28"/>
        </w:rPr>
        <w:t xml:space="preserve"> </w:t>
      </w:r>
      <w:r w:rsidRPr="00056AA9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056AA9">
        <w:rPr>
          <w:sz w:val="28"/>
          <w:szCs w:val="28"/>
        </w:rPr>
        <w:t xml:space="preserve"> образования и науки РТ</w:t>
      </w:r>
      <w:r>
        <w:rPr>
          <w:sz w:val="28"/>
          <w:szCs w:val="28"/>
        </w:rPr>
        <w:t xml:space="preserve">, </w:t>
      </w:r>
      <w:r w:rsidRPr="00056AA9">
        <w:rPr>
          <w:rFonts w:eastAsia="MS Mincho"/>
          <w:sz w:val="28"/>
          <w:szCs w:val="28"/>
        </w:rPr>
        <w:t>Академи</w:t>
      </w:r>
      <w:r>
        <w:rPr>
          <w:rFonts w:eastAsia="MS Mincho"/>
          <w:sz w:val="28"/>
          <w:szCs w:val="28"/>
        </w:rPr>
        <w:t>ей</w:t>
      </w:r>
      <w:r w:rsidRPr="00056AA9">
        <w:rPr>
          <w:rFonts w:eastAsia="MS Mincho"/>
          <w:sz w:val="28"/>
          <w:szCs w:val="28"/>
        </w:rPr>
        <w:t xml:space="preserve"> наук Республики Татарстан</w:t>
      </w:r>
      <w:r>
        <w:rPr>
          <w:sz w:val="28"/>
          <w:szCs w:val="28"/>
        </w:rPr>
        <w:t xml:space="preserve"> Целью мероприятия является д</w:t>
      </w:r>
      <w:r w:rsidRPr="00056AA9">
        <w:rPr>
          <w:sz w:val="28"/>
          <w:szCs w:val="28"/>
        </w:rPr>
        <w:t>емонстрация широкой общественности последних достижений в области инноваций новейших технологий</w:t>
      </w:r>
      <w:r>
        <w:rPr>
          <w:sz w:val="28"/>
          <w:szCs w:val="28"/>
        </w:rPr>
        <w:t>.</w:t>
      </w:r>
    </w:p>
    <w:p w:rsidR="00CF2499" w:rsidRDefault="00CF2499" w:rsidP="00CF249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мероприятие приняли участие преподаватели и студенты КГТУ.</w:t>
      </w:r>
    </w:p>
    <w:p w:rsidR="00CF2499" w:rsidRDefault="00CF2499" w:rsidP="004070B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мероприятия:</w:t>
      </w:r>
    </w:p>
    <w:p w:rsidR="00CF2499" w:rsidRDefault="00CF2499" w:rsidP="00CF2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1.Встреча посетителей Дня открытых дверей КГТУ.</w:t>
      </w:r>
    </w:p>
    <w:p w:rsidR="00CF2499" w:rsidRDefault="00CF2499" w:rsidP="00CF2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Студенты КГТУ встречали гостей около входа и проводили на второй этаж, где были организованы стенды «Достижения в области инноваций».</w:t>
      </w:r>
    </w:p>
    <w:p w:rsidR="00CF2499" w:rsidRDefault="00CF2499" w:rsidP="00CF2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2.Приветствие ректора КГТУ с участниками и посетителями мероприятия.</w:t>
      </w:r>
    </w:p>
    <w:p w:rsidR="00CF2499" w:rsidRPr="00972666" w:rsidRDefault="00CF2499" w:rsidP="00CF24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3.Демонстрация последних достижений в области инноваций новейших технологий. Студенты, стоявшие у стендов рассказывали посетителям о новейших технологиях.</w:t>
      </w:r>
    </w:p>
    <w:p w:rsidR="00CF2499" w:rsidRDefault="00CF2499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8526EC" w:rsidRDefault="008526EC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8526EC" w:rsidRDefault="008526EC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8526EC" w:rsidRDefault="008526EC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8526EC" w:rsidRDefault="008526EC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8526EC" w:rsidRDefault="008526EC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8526EC" w:rsidRDefault="008526EC" w:rsidP="001E64BF">
      <w:pPr>
        <w:spacing w:after="60" w:line="360" w:lineRule="auto"/>
        <w:ind w:firstLine="720"/>
        <w:jc w:val="both"/>
        <w:rPr>
          <w:sz w:val="28"/>
          <w:szCs w:val="28"/>
        </w:rPr>
      </w:pPr>
    </w:p>
    <w:p w:rsidR="008526EC" w:rsidRDefault="008526EC" w:rsidP="00042B9D">
      <w:pPr>
        <w:spacing w:after="60" w:line="360" w:lineRule="auto"/>
        <w:jc w:val="both"/>
        <w:rPr>
          <w:sz w:val="28"/>
          <w:szCs w:val="28"/>
        </w:rPr>
      </w:pPr>
    </w:p>
    <w:p w:rsidR="005842A8" w:rsidRDefault="005842A8" w:rsidP="0064425F">
      <w:pPr>
        <w:tabs>
          <w:tab w:val="left" w:pos="1029"/>
        </w:tabs>
        <w:spacing w:line="360" w:lineRule="auto"/>
        <w:jc w:val="both"/>
        <w:rPr>
          <w:b/>
          <w:sz w:val="28"/>
          <w:szCs w:val="28"/>
        </w:rPr>
      </w:pPr>
    </w:p>
    <w:p w:rsidR="005842A8" w:rsidRDefault="005842A8" w:rsidP="0064425F">
      <w:pPr>
        <w:tabs>
          <w:tab w:val="left" w:pos="1029"/>
        </w:tabs>
        <w:spacing w:line="360" w:lineRule="auto"/>
        <w:jc w:val="both"/>
        <w:rPr>
          <w:b/>
          <w:sz w:val="28"/>
          <w:szCs w:val="28"/>
        </w:rPr>
      </w:pPr>
    </w:p>
    <w:p w:rsidR="008526EC" w:rsidRDefault="008526EC" w:rsidP="005842A8">
      <w:pPr>
        <w:tabs>
          <w:tab w:val="left" w:pos="1029"/>
        </w:tabs>
        <w:spacing w:line="360" w:lineRule="auto"/>
        <w:jc w:val="center"/>
        <w:rPr>
          <w:b/>
          <w:sz w:val="28"/>
          <w:szCs w:val="28"/>
        </w:rPr>
      </w:pPr>
      <w:r w:rsidRPr="008526EC">
        <w:rPr>
          <w:b/>
          <w:sz w:val="28"/>
          <w:szCs w:val="28"/>
        </w:rPr>
        <w:t>Сценарий Выставки «Инновации и технологии-2010»</w:t>
      </w:r>
      <w:r w:rsidR="00042B9D">
        <w:rPr>
          <w:b/>
          <w:sz w:val="28"/>
          <w:szCs w:val="28"/>
        </w:rPr>
        <w:t xml:space="preserve"> (Разработчик Газизов Р.)</w:t>
      </w:r>
    </w:p>
    <w:p w:rsidR="008526EC" w:rsidRPr="008526EC" w:rsidRDefault="008526EC" w:rsidP="0064425F">
      <w:pPr>
        <w:tabs>
          <w:tab w:val="left" w:pos="102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526EC">
        <w:rPr>
          <w:sz w:val="28"/>
          <w:szCs w:val="28"/>
        </w:rPr>
        <w:t>Срок проведения</w:t>
      </w:r>
      <w:r>
        <w:rPr>
          <w:sz w:val="28"/>
          <w:szCs w:val="28"/>
        </w:rPr>
        <w:t>: 6-8 апреля 2010 года.</w:t>
      </w:r>
    </w:p>
    <w:p w:rsidR="008526EC" w:rsidRDefault="008526EC" w:rsidP="0064425F">
      <w:pPr>
        <w:tabs>
          <w:tab w:val="left" w:pos="102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Участники: </w:t>
      </w:r>
      <w:r w:rsidRPr="001E3A73">
        <w:rPr>
          <w:rFonts w:eastAsia="MS Mincho"/>
          <w:sz w:val="28"/>
          <w:szCs w:val="28"/>
        </w:rPr>
        <w:t>Академия наук Республики Татарстан, ОАО «Инновационно-производственный технопарк «Идея», предприятия и организации Республики Татарстан, Вузы, НИИ</w:t>
      </w:r>
    </w:p>
    <w:p w:rsidR="008526EC" w:rsidRDefault="008526EC" w:rsidP="006442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Цель: д</w:t>
      </w:r>
      <w:r w:rsidRPr="001A3250">
        <w:rPr>
          <w:sz w:val="28"/>
          <w:szCs w:val="28"/>
        </w:rPr>
        <w:t>емонстрация последних достижений в области инноваций новейших технологий</w:t>
      </w:r>
    </w:p>
    <w:p w:rsidR="008526EC" w:rsidRDefault="008526EC" w:rsidP="006442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Организаторы: </w:t>
      </w:r>
      <w:r w:rsidRPr="00E4286C">
        <w:rPr>
          <w:sz w:val="28"/>
          <w:szCs w:val="28"/>
        </w:rPr>
        <w:t>Департамент инноваций     Минэкономпрома Республики Татарстан, Академия наук Республики Татарстан, Министерство образования и науки РТ</w:t>
      </w:r>
    </w:p>
    <w:p w:rsidR="007C4E43" w:rsidRDefault="008526EC" w:rsidP="006442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1. Церемония открытия выставки «Инновации и технологии-2010».</w:t>
      </w:r>
    </w:p>
    <w:p w:rsidR="008526EC" w:rsidRPr="007C4E43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1.1 Ведущий представляет организаторов выставки (5-6 минут)</w:t>
      </w:r>
    </w:p>
    <w:p w:rsidR="008526EC" w:rsidRDefault="008526EC" w:rsidP="0064425F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 xml:space="preserve">1.2 Фильм-презентация о прошлом, настоящем и будущем выставки </w:t>
      </w:r>
    </w:p>
    <w:p w:rsidR="008526EC" w:rsidRDefault="007C4E43" w:rsidP="0064425F">
      <w:pPr>
        <w:spacing w:line="360" w:lineRule="auto"/>
        <w:contextualSpacing/>
        <w:jc w:val="both"/>
        <w:rPr>
          <w:sz w:val="28"/>
        </w:rPr>
      </w:pPr>
      <w:r>
        <w:rPr>
          <w:sz w:val="28"/>
        </w:rPr>
        <w:t>1.3</w:t>
      </w:r>
      <w:r w:rsidR="008526EC">
        <w:rPr>
          <w:sz w:val="28"/>
        </w:rPr>
        <w:t xml:space="preserve"> Выступление организаторов выставки </w:t>
      </w:r>
    </w:p>
    <w:p w:rsidR="008526EC" w:rsidRDefault="007C4E43" w:rsidP="0064425F">
      <w:pPr>
        <w:spacing w:line="360" w:lineRule="auto"/>
        <w:contextualSpacing/>
        <w:jc w:val="both"/>
        <w:rPr>
          <w:rFonts w:eastAsia="MS Mincho"/>
          <w:sz w:val="28"/>
          <w:szCs w:val="28"/>
        </w:rPr>
      </w:pPr>
      <w:r>
        <w:rPr>
          <w:sz w:val="28"/>
        </w:rPr>
        <w:t>1.4</w:t>
      </w:r>
      <w:r w:rsidR="008526EC">
        <w:rPr>
          <w:sz w:val="28"/>
        </w:rPr>
        <w:t xml:space="preserve"> Выступление представителя </w:t>
      </w:r>
      <w:r w:rsidR="008526EC" w:rsidRPr="00355550">
        <w:rPr>
          <w:rFonts w:eastAsia="MS Mincho"/>
          <w:sz w:val="28"/>
          <w:szCs w:val="28"/>
        </w:rPr>
        <w:t>ОАО «Инновационно-производственный технопарк «Идея»</w:t>
      </w:r>
    </w:p>
    <w:p w:rsidR="008526EC" w:rsidRDefault="007C4E43" w:rsidP="0064425F">
      <w:pPr>
        <w:spacing w:line="360" w:lineRule="auto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1.5</w:t>
      </w:r>
      <w:r w:rsidR="008526EC">
        <w:rPr>
          <w:rFonts w:eastAsia="MS Mincho"/>
          <w:sz w:val="28"/>
          <w:szCs w:val="28"/>
        </w:rPr>
        <w:t xml:space="preserve"> Выступление представителей крупных  предприятий и организаций</w:t>
      </w:r>
      <w:r w:rsidR="008526EC" w:rsidRPr="0082592A">
        <w:rPr>
          <w:rFonts w:eastAsia="MS Mincho"/>
          <w:sz w:val="28"/>
          <w:szCs w:val="28"/>
        </w:rPr>
        <w:t xml:space="preserve"> Республики Татарстан</w:t>
      </w:r>
    </w:p>
    <w:p w:rsidR="008526EC" w:rsidRDefault="007C4E43" w:rsidP="0064425F">
      <w:pPr>
        <w:spacing w:line="360" w:lineRule="auto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1.5</w:t>
      </w:r>
      <w:r w:rsidR="008526EC">
        <w:rPr>
          <w:rFonts w:eastAsia="MS Mincho"/>
          <w:sz w:val="28"/>
          <w:szCs w:val="28"/>
        </w:rPr>
        <w:t xml:space="preserve"> Выступление представителей ВУЗов</w:t>
      </w:r>
    </w:p>
    <w:p w:rsidR="008526EC" w:rsidRDefault="007C4E43" w:rsidP="0064425F">
      <w:pPr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1.6</w:t>
      </w:r>
      <w:r w:rsidR="008526EC">
        <w:rPr>
          <w:rFonts w:eastAsia="MS Mincho"/>
          <w:sz w:val="28"/>
          <w:szCs w:val="28"/>
        </w:rPr>
        <w:t xml:space="preserve"> Выступление представителей НИИ</w:t>
      </w:r>
    </w:p>
    <w:p w:rsidR="008526EC" w:rsidRDefault="008526EC" w:rsidP="006442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Проведение выставки</w:t>
      </w:r>
    </w:p>
    <w:p w:rsidR="008526EC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Организация стендов</w:t>
      </w:r>
    </w:p>
    <w:p w:rsidR="008526EC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Встреча участников выставки</w:t>
      </w:r>
    </w:p>
    <w:p w:rsidR="008526EC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Встреча посетителей и гостей выставки</w:t>
      </w:r>
    </w:p>
    <w:p w:rsidR="008526EC" w:rsidRDefault="008526EC" w:rsidP="006442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3.Церемония закрытия выставки</w:t>
      </w:r>
    </w:p>
    <w:p w:rsidR="008526EC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Демонтаж стендов</w:t>
      </w:r>
    </w:p>
    <w:p w:rsidR="008526EC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Монтаж сцены</w:t>
      </w:r>
    </w:p>
    <w:p w:rsidR="008526EC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 Выступление организатора выставки</w:t>
      </w:r>
    </w:p>
    <w:p w:rsidR="008526EC" w:rsidRDefault="008526EC" w:rsidP="006442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Выступления гостей и участников выставки с пожеланиями и комментариями </w:t>
      </w:r>
      <w:bookmarkStart w:id="0" w:name="_GoBack"/>
      <w:bookmarkEnd w:id="0"/>
    </w:p>
    <w:sectPr w:rsidR="008526EC" w:rsidSect="0058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FC" w:rsidRDefault="006556FC">
      <w:r>
        <w:separator/>
      </w:r>
    </w:p>
  </w:endnote>
  <w:endnote w:type="continuationSeparator" w:id="0">
    <w:p w:rsidR="006556FC" w:rsidRDefault="0065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CB" w:rsidRDefault="00E21BCB" w:rsidP="00373C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1BCB" w:rsidRDefault="00E21BCB" w:rsidP="00492E8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E8" w:rsidRPr="00642840" w:rsidRDefault="00A50DE8">
    <w:pPr>
      <w:pStyle w:val="aa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BC1B89">
      <w:rPr>
        <w:noProof/>
      </w:rPr>
      <w:t>34</w:t>
    </w:r>
    <w:r>
      <w:fldChar w:fldCharType="end"/>
    </w:r>
  </w:p>
  <w:p w:rsidR="00E21BCB" w:rsidRDefault="00E21BCB" w:rsidP="00492E8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FC" w:rsidRDefault="006556FC">
      <w:r>
        <w:separator/>
      </w:r>
    </w:p>
  </w:footnote>
  <w:footnote w:type="continuationSeparator" w:id="0">
    <w:p w:rsidR="006556FC" w:rsidRDefault="0065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3A05B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E157F8"/>
    <w:multiLevelType w:val="hybridMultilevel"/>
    <w:tmpl w:val="B4000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C68B1"/>
    <w:multiLevelType w:val="hybridMultilevel"/>
    <w:tmpl w:val="2DD83C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3B79FA"/>
    <w:multiLevelType w:val="hybridMultilevel"/>
    <w:tmpl w:val="9050DF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B0A268E"/>
    <w:multiLevelType w:val="hybridMultilevel"/>
    <w:tmpl w:val="8CB0B3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B945758"/>
    <w:multiLevelType w:val="singleLevel"/>
    <w:tmpl w:val="1A8237C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0DDC7105"/>
    <w:multiLevelType w:val="multilevel"/>
    <w:tmpl w:val="2190F22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0E661A26"/>
    <w:multiLevelType w:val="multilevel"/>
    <w:tmpl w:val="B8EE0C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C557E2"/>
    <w:multiLevelType w:val="multilevel"/>
    <w:tmpl w:val="29D427D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22317788"/>
    <w:multiLevelType w:val="hybridMultilevel"/>
    <w:tmpl w:val="B8EE0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33321"/>
    <w:multiLevelType w:val="hybridMultilevel"/>
    <w:tmpl w:val="49023792"/>
    <w:lvl w:ilvl="0" w:tplc="041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6D57A51"/>
    <w:multiLevelType w:val="hybridMultilevel"/>
    <w:tmpl w:val="78B42456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FD8002B"/>
    <w:multiLevelType w:val="hybridMultilevel"/>
    <w:tmpl w:val="42D67B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4BF07BE4"/>
    <w:multiLevelType w:val="hybridMultilevel"/>
    <w:tmpl w:val="9F424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556075"/>
    <w:multiLevelType w:val="hybridMultilevel"/>
    <w:tmpl w:val="0A129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605BC"/>
    <w:multiLevelType w:val="hybridMultilevel"/>
    <w:tmpl w:val="431CFE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AB81A2F"/>
    <w:multiLevelType w:val="hybridMultilevel"/>
    <w:tmpl w:val="1B389AB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B2112E7"/>
    <w:multiLevelType w:val="hybridMultilevel"/>
    <w:tmpl w:val="0044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034C02"/>
    <w:multiLevelType w:val="multilevel"/>
    <w:tmpl w:val="78B42456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ADC1436"/>
    <w:multiLevelType w:val="hybridMultilevel"/>
    <w:tmpl w:val="FC804B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7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11"/>
  </w:num>
  <w:num w:numId="11">
    <w:abstractNumId w:val="18"/>
  </w:num>
  <w:num w:numId="12">
    <w:abstractNumId w:val="10"/>
  </w:num>
  <w:num w:numId="13">
    <w:abstractNumId w:val="4"/>
  </w:num>
  <w:num w:numId="14">
    <w:abstractNumId w:val="1"/>
  </w:num>
  <w:num w:numId="15">
    <w:abstractNumId w:val="15"/>
  </w:num>
  <w:num w:numId="16">
    <w:abstractNumId w:val="12"/>
  </w:num>
  <w:num w:numId="17">
    <w:abstractNumId w:val="13"/>
  </w:num>
  <w:num w:numId="18">
    <w:abstractNumId w:val="2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5DF"/>
    <w:rsid w:val="00026AB3"/>
    <w:rsid w:val="00042B9D"/>
    <w:rsid w:val="000470F2"/>
    <w:rsid w:val="000A0736"/>
    <w:rsid w:val="000B0374"/>
    <w:rsid w:val="000B05FC"/>
    <w:rsid w:val="000B2579"/>
    <w:rsid w:val="000D3F72"/>
    <w:rsid w:val="000F4655"/>
    <w:rsid w:val="000F5674"/>
    <w:rsid w:val="00115982"/>
    <w:rsid w:val="00121264"/>
    <w:rsid w:val="00124031"/>
    <w:rsid w:val="001334D8"/>
    <w:rsid w:val="00134D5F"/>
    <w:rsid w:val="0013771B"/>
    <w:rsid w:val="00172B1B"/>
    <w:rsid w:val="001858FD"/>
    <w:rsid w:val="001963EC"/>
    <w:rsid w:val="001A1444"/>
    <w:rsid w:val="001A540A"/>
    <w:rsid w:val="001C0EE8"/>
    <w:rsid w:val="001C3463"/>
    <w:rsid w:val="001C5F12"/>
    <w:rsid w:val="001D4B83"/>
    <w:rsid w:val="001D4CE8"/>
    <w:rsid w:val="001E02FC"/>
    <w:rsid w:val="001E64BF"/>
    <w:rsid w:val="001F629A"/>
    <w:rsid w:val="00211428"/>
    <w:rsid w:val="00212BDA"/>
    <w:rsid w:val="00220176"/>
    <w:rsid w:val="002221A6"/>
    <w:rsid w:val="0024317A"/>
    <w:rsid w:val="00244A69"/>
    <w:rsid w:val="002539D6"/>
    <w:rsid w:val="00263A94"/>
    <w:rsid w:val="002845F8"/>
    <w:rsid w:val="002907EA"/>
    <w:rsid w:val="0029444E"/>
    <w:rsid w:val="00297D26"/>
    <w:rsid w:val="002A5EC7"/>
    <w:rsid w:val="002B4A88"/>
    <w:rsid w:val="002C34B9"/>
    <w:rsid w:val="002D3215"/>
    <w:rsid w:val="002D4467"/>
    <w:rsid w:val="002D5DD8"/>
    <w:rsid w:val="002E3C43"/>
    <w:rsid w:val="0031544A"/>
    <w:rsid w:val="00331668"/>
    <w:rsid w:val="00351CF7"/>
    <w:rsid w:val="003563A7"/>
    <w:rsid w:val="00357BBB"/>
    <w:rsid w:val="00357EF4"/>
    <w:rsid w:val="0036145E"/>
    <w:rsid w:val="0036163D"/>
    <w:rsid w:val="00370591"/>
    <w:rsid w:val="00373CA7"/>
    <w:rsid w:val="003826FC"/>
    <w:rsid w:val="00385ADF"/>
    <w:rsid w:val="003871A2"/>
    <w:rsid w:val="003A0848"/>
    <w:rsid w:val="003C6576"/>
    <w:rsid w:val="003E70A0"/>
    <w:rsid w:val="003F09EC"/>
    <w:rsid w:val="003F1F70"/>
    <w:rsid w:val="004070BD"/>
    <w:rsid w:val="004147A9"/>
    <w:rsid w:val="00416665"/>
    <w:rsid w:val="0044281D"/>
    <w:rsid w:val="004433E3"/>
    <w:rsid w:val="00451249"/>
    <w:rsid w:val="0046028F"/>
    <w:rsid w:val="0047088B"/>
    <w:rsid w:val="00472727"/>
    <w:rsid w:val="004834E4"/>
    <w:rsid w:val="004912DD"/>
    <w:rsid w:val="00492E89"/>
    <w:rsid w:val="00493FB8"/>
    <w:rsid w:val="004B5745"/>
    <w:rsid w:val="004E2173"/>
    <w:rsid w:val="004E4D23"/>
    <w:rsid w:val="004F0A48"/>
    <w:rsid w:val="004F7D4C"/>
    <w:rsid w:val="00505951"/>
    <w:rsid w:val="0051488A"/>
    <w:rsid w:val="00534DE3"/>
    <w:rsid w:val="005444E4"/>
    <w:rsid w:val="005461A3"/>
    <w:rsid w:val="005466DE"/>
    <w:rsid w:val="0055108E"/>
    <w:rsid w:val="005650F0"/>
    <w:rsid w:val="005842A8"/>
    <w:rsid w:val="005941E1"/>
    <w:rsid w:val="005A1E79"/>
    <w:rsid w:val="005B12FF"/>
    <w:rsid w:val="00603669"/>
    <w:rsid w:val="006061CC"/>
    <w:rsid w:val="00606856"/>
    <w:rsid w:val="00611186"/>
    <w:rsid w:val="00613A52"/>
    <w:rsid w:val="00623F12"/>
    <w:rsid w:val="0062431D"/>
    <w:rsid w:val="00641CF6"/>
    <w:rsid w:val="00642840"/>
    <w:rsid w:val="006429F6"/>
    <w:rsid w:val="0064425F"/>
    <w:rsid w:val="00650B6F"/>
    <w:rsid w:val="006556FC"/>
    <w:rsid w:val="00664672"/>
    <w:rsid w:val="00665426"/>
    <w:rsid w:val="0067582C"/>
    <w:rsid w:val="006C3CA4"/>
    <w:rsid w:val="006C58F7"/>
    <w:rsid w:val="006E18A5"/>
    <w:rsid w:val="006E348A"/>
    <w:rsid w:val="006E5881"/>
    <w:rsid w:val="007028D2"/>
    <w:rsid w:val="007133E7"/>
    <w:rsid w:val="00732801"/>
    <w:rsid w:val="007544A6"/>
    <w:rsid w:val="0076758C"/>
    <w:rsid w:val="00780594"/>
    <w:rsid w:val="00791380"/>
    <w:rsid w:val="00794430"/>
    <w:rsid w:val="007B00CF"/>
    <w:rsid w:val="007C4E43"/>
    <w:rsid w:val="007C5312"/>
    <w:rsid w:val="007D398E"/>
    <w:rsid w:val="00803CCE"/>
    <w:rsid w:val="00817375"/>
    <w:rsid w:val="00831BAF"/>
    <w:rsid w:val="008526EC"/>
    <w:rsid w:val="00857239"/>
    <w:rsid w:val="00865504"/>
    <w:rsid w:val="008738CB"/>
    <w:rsid w:val="0087535D"/>
    <w:rsid w:val="00882251"/>
    <w:rsid w:val="00896E65"/>
    <w:rsid w:val="008C1DE3"/>
    <w:rsid w:val="008D1EDB"/>
    <w:rsid w:val="008E36CD"/>
    <w:rsid w:val="008E4D3A"/>
    <w:rsid w:val="009003E8"/>
    <w:rsid w:val="00910E35"/>
    <w:rsid w:val="00930C56"/>
    <w:rsid w:val="00932062"/>
    <w:rsid w:val="00933C15"/>
    <w:rsid w:val="00936353"/>
    <w:rsid w:val="009557AF"/>
    <w:rsid w:val="00956B6F"/>
    <w:rsid w:val="00975C2D"/>
    <w:rsid w:val="0098175B"/>
    <w:rsid w:val="009B3486"/>
    <w:rsid w:val="009C1E09"/>
    <w:rsid w:val="009C5238"/>
    <w:rsid w:val="009D41EA"/>
    <w:rsid w:val="009D464A"/>
    <w:rsid w:val="009E1A42"/>
    <w:rsid w:val="00A11CA2"/>
    <w:rsid w:val="00A3101A"/>
    <w:rsid w:val="00A50DE8"/>
    <w:rsid w:val="00A761EF"/>
    <w:rsid w:val="00A84552"/>
    <w:rsid w:val="00AA33FF"/>
    <w:rsid w:val="00AA4543"/>
    <w:rsid w:val="00AB7126"/>
    <w:rsid w:val="00AD4F7A"/>
    <w:rsid w:val="00B0271C"/>
    <w:rsid w:val="00B04549"/>
    <w:rsid w:val="00B20516"/>
    <w:rsid w:val="00B20D5E"/>
    <w:rsid w:val="00B225E3"/>
    <w:rsid w:val="00B26F8C"/>
    <w:rsid w:val="00B325EB"/>
    <w:rsid w:val="00B4264D"/>
    <w:rsid w:val="00B449C2"/>
    <w:rsid w:val="00B50264"/>
    <w:rsid w:val="00B845D7"/>
    <w:rsid w:val="00BC1465"/>
    <w:rsid w:val="00BC1B89"/>
    <w:rsid w:val="00BD09CE"/>
    <w:rsid w:val="00BE68FC"/>
    <w:rsid w:val="00C01B3C"/>
    <w:rsid w:val="00C412FA"/>
    <w:rsid w:val="00C4231D"/>
    <w:rsid w:val="00C502E5"/>
    <w:rsid w:val="00C5271F"/>
    <w:rsid w:val="00C70655"/>
    <w:rsid w:val="00C85DC8"/>
    <w:rsid w:val="00CC1088"/>
    <w:rsid w:val="00CC2B95"/>
    <w:rsid w:val="00CC78BE"/>
    <w:rsid w:val="00CD2750"/>
    <w:rsid w:val="00CE1B08"/>
    <w:rsid w:val="00CF2499"/>
    <w:rsid w:val="00D0692D"/>
    <w:rsid w:val="00D208F1"/>
    <w:rsid w:val="00D33A17"/>
    <w:rsid w:val="00D42535"/>
    <w:rsid w:val="00D43324"/>
    <w:rsid w:val="00D476EA"/>
    <w:rsid w:val="00D51FA6"/>
    <w:rsid w:val="00D61B43"/>
    <w:rsid w:val="00D75DB6"/>
    <w:rsid w:val="00D85457"/>
    <w:rsid w:val="00DA432C"/>
    <w:rsid w:val="00DA6911"/>
    <w:rsid w:val="00DB06F0"/>
    <w:rsid w:val="00DB607D"/>
    <w:rsid w:val="00DC4AC7"/>
    <w:rsid w:val="00DC4F0D"/>
    <w:rsid w:val="00DD492C"/>
    <w:rsid w:val="00E01080"/>
    <w:rsid w:val="00E010A8"/>
    <w:rsid w:val="00E015F3"/>
    <w:rsid w:val="00E07C16"/>
    <w:rsid w:val="00E15D8B"/>
    <w:rsid w:val="00E21BCB"/>
    <w:rsid w:val="00E33279"/>
    <w:rsid w:val="00E41581"/>
    <w:rsid w:val="00E7023E"/>
    <w:rsid w:val="00E8478B"/>
    <w:rsid w:val="00E868EB"/>
    <w:rsid w:val="00EB2AB5"/>
    <w:rsid w:val="00EE3337"/>
    <w:rsid w:val="00EE37D6"/>
    <w:rsid w:val="00EE7EBA"/>
    <w:rsid w:val="00EF15DF"/>
    <w:rsid w:val="00EF1F8D"/>
    <w:rsid w:val="00F03323"/>
    <w:rsid w:val="00F0636D"/>
    <w:rsid w:val="00F12632"/>
    <w:rsid w:val="00F16371"/>
    <w:rsid w:val="00F24963"/>
    <w:rsid w:val="00F31BBF"/>
    <w:rsid w:val="00F46D4D"/>
    <w:rsid w:val="00F527C2"/>
    <w:rsid w:val="00F63FE8"/>
    <w:rsid w:val="00FD656A"/>
    <w:rsid w:val="00FF1652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>
      <o:colormru v:ext="edit" colors="#669"/>
      <o:colormenu v:ext="edit" fillcolor="white"/>
    </o:shapedefaults>
    <o:shapelayout v:ext="edit">
      <o:idmap v:ext="edit" data="1"/>
    </o:shapelayout>
  </w:shapeDefaults>
  <w:decimalSymbol w:val=","/>
  <w:listSeparator w:val=";"/>
  <w15:chartTrackingRefBased/>
  <w15:docId w15:val="{C6701A30-D89A-4556-8C9B-6A1B11B4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DF"/>
    <w:rPr>
      <w:sz w:val="24"/>
      <w:szCs w:val="24"/>
    </w:rPr>
  </w:style>
  <w:style w:type="paragraph" w:styleId="1">
    <w:name w:val="heading 1"/>
    <w:basedOn w:val="a"/>
    <w:next w:val="a"/>
    <w:qFormat/>
    <w:rsid w:val="00EF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15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F15DF"/>
    <w:rPr>
      <w:sz w:val="20"/>
      <w:szCs w:val="20"/>
    </w:rPr>
  </w:style>
  <w:style w:type="paragraph" w:styleId="a4">
    <w:name w:val="Body Text Indent"/>
    <w:basedOn w:val="a"/>
    <w:link w:val="a5"/>
    <w:rsid w:val="00EF15DF"/>
    <w:pPr>
      <w:spacing w:line="360" w:lineRule="auto"/>
      <w:ind w:firstLine="720"/>
      <w:jc w:val="both"/>
    </w:pPr>
    <w:rPr>
      <w:sz w:val="28"/>
      <w:szCs w:val="28"/>
    </w:rPr>
  </w:style>
  <w:style w:type="character" w:styleId="a6">
    <w:name w:val="footnote reference"/>
    <w:basedOn w:val="a0"/>
    <w:semiHidden/>
    <w:rsid w:val="00EF15DF"/>
    <w:rPr>
      <w:vertAlign w:val="superscript"/>
    </w:rPr>
  </w:style>
  <w:style w:type="paragraph" w:styleId="a7">
    <w:name w:val="header"/>
    <w:basedOn w:val="a"/>
    <w:rsid w:val="00EF15DF"/>
    <w:pPr>
      <w:tabs>
        <w:tab w:val="center" w:pos="4677"/>
        <w:tab w:val="right" w:pos="9355"/>
      </w:tabs>
    </w:pPr>
  </w:style>
  <w:style w:type="paragraph" w:styleId="a8">
    <w:name w:val="Plain Text"/>
    <w:basedOn w:val="a"/>
    <w:rsid w:val="00EF15DF"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EF1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EF15DF"/>
    <w:pPr>
      <w:spacing w:after="120"/>
      <w:ind w:left="283"/>
    </w:pPr>
    <w:rPr>
      <w:sz w:val="16"/>
      <w:szCs w:val="16"/>
    </w:rPr>
  </w:style>
  <w:style w:type="paragraph" w:styleId="aa">
    <w:name w:val="footer"/>
    <w:basedOn w:val="a"/>
    <w:link w:val="ab"/>
    <w:uiPriority w:val="99"/>
    <w:rsid w:val="00492E8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492E89"/>
  </w:style>
  <w:style w:type="character" w:customStyle="1" w:styleId="a5">
    <w:name w:val="Основной текст с отступом Знак"/>
    <w:basedOn w:val="a0"/>
    <w:link w:val="a4"/>
    <w:rsid w:val="004912DD"/>
    <w:rPr>
      <w:sz w:val="28"/>
      <w:szCs w:val="28"/>
      <w:lang w:val="ru-RU" w:eastAsia="ru-RU" w:bidi="ar-SA"/>
    </w:rPr>
  </w:style>
  <w:style w:type="character" w:styleId="ad">
    <w:name w:val="Hyperlink"/>
    <w:basedOn w:val="a0"/>
    <w:rsid w:val="000470F2"/>
    <w:rPr>
      <w:color w:val="0000FF"/>
      <w:u w:val="single"/>
    </w:rPr>
  </w:style>
  <w:style w:type="character" w:styleId="ae">
    <w:name w:val="Strong"/>
    <w:basedOn w:val="a0"/>
    <w:uiPriority w:val="22"/>
    <w:qFormat/>
    <w:rsid w:val="009D41EA"/>
    <w:rPr>
      <w:b/>
      <w:bCs/>
    </w:rPr>
  </w:style>
  <w:style w:type="paragraph" w:styleId="af">
    <w:name w:val="Normal (Web)"/>
    <w:basedOn w:val="a"/>
    <w:rsid w:val="00DC4F0D"/>
    <w:pPr>
      <w:spacing w:after="150"/>
      <w:ind w:firstLine="150"/>
      <w:jc w:val="both"/>
    </w:pPr>
  </w:style>
  <w:style w:type="paragraph" w:styleId="af0">
    <w:name w:val="Body Text"/>
    <w:basedOn w:val="a"/>
    <w:link w:val="af1"/>
    <w:rsid w:val="00DD492C"/>
    <w:pPr>
      <w:spacing w:after="120"/>
    </w:pPr>
  </w:style>
  <w:style w:type="character" w:customStyle="1" w:styleId="af1">
    <w:name w:val="Основной текст Знак"/>
    <w:basedOn w:val="a0"/>
    <w:link w:val="af0"/>
    <w:rsid w:val="00DD492C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10E35"/>
    <w:rPr>
      <w:sz w:val="24"/>
      <w:szCs w:val="24"/>
    </w:rPr>
  </w:style>
  <w:style w:type="paragraph" w:styleId="af2">
    <w:name w:val="Balloon Text"/>
    <w:basedOn w:val="a"/>
    <w:link w:val="af3"/>
    <w:rsid w:val="00910E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10E35"/>
    <w:rPr>
      <w:rFonts w:ascii="Tahoma" w:hAnsi="Tahoma" w:cs="Tahoma"/>
      <w:sz w:val="16"/>
      <w:szCs w:val="16"/>
    </w:rPr>
  </w:style>
  <w:style w:type="paragraph" w:customStyle="1" w:styleId="af4">
    <w:name w:val="Знак Знак Знак Знак"/>
    <w:basedOn w:val="a"/>
    <w:rsid w:val="00B225E3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pid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lyara@tpide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проблемной области</vt:lpstr>
    </vt:vector>
  </TitlesOfParts>
  <Company/>
  <LinksUpToDate>false</LinksUpToDate>
  <CharactersWithSpaces>28418</CharactersWithSpaces>
  <SharedDoc>false</SharedDoc>
  <HLinks>
    <vt:vector size="12" baseType="variant">
      <vt:variant>
        <vt:i4>524375</vt:i4>
      </vt:variant>
      <vt:variant>
        <vt:i4>12</vt:i4>
      </vt:variant>
      <vt:variant>
        <vt:i4>0</vt:i4>
      </vt:variant>
      <vt:variant>
        <vt:i4>5</vt:i4>
      </vt:variant>
      <vt:variant>
        <vt:lpwstr>http://www.tpidea.ru/</vt:lpwstr>
      </vt:variant>
      <vt:variant>
        <vt:lpwstr/>
      </vt:variant>
      <vt:variant>
        <vt:i4>4784239</vt:i4>
      </vt:variant>
      <vt:variant>
        <vt:i4>9</vt:i4>
      </vt:variant>
      <vt:variant>
        <vt:i4>0</vt:i4>
      </vt:variant>
      <vt:variant>
        <vt:i4>5</vt:i4>
      </vt:variant>
      <vt:variant>
        <vt:lpwstr>mailto:dilyara@tpidea.ru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проблемной области</dc:title>
  <dc:subject/>
  <dc:creator>Антонов</dc:creator>
  <cp:keywords/>
  <dc:description/>
  <cp:lastModifiedBy>admin</cp:lastModifiedBy>
  <cp:revision>2</cp:revision>
  <cp:lastPrinted>2009-12-06T13:55:00Z</cp:lastPrinted>
  <dcterms:created xsi:type="dcterms:W3CDTF">2014-04-11T14:40:00Z</dcterms:created>
  <dcterms:modified xsi:type="dcterms:W3CDTF">2014-04-11T14:40:00Z</dcterms:modified>
</cp:coreProperties>
</file>