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56" w:rsidRDefault="00BE5056">
      <w:pPr>
        <w:pStyle w:val="10"/>
        <w:jc w:val="center"/>
        <w:rPr>
          <w:sz w:val="44"/>
        </w:rPr>
      </w:pPr>
      <w:r>
        <w:rPr>
          <w:sz w:val="44"/>
        </w:rPr>
        <w:t>Новосибирский государственный  аграрный университет</w:t>
      </w:r>
    </w:p>
    <w:p w:rsidR="00BE5056" w:rsidRDefault="00BE5056">
      <w:pPr>
        <w:tabs>
          <w:tab w:val="left" w:pos="1276"/>
          <w:tab w:val="left" w:pos="3969"/>
          <w:tab w:val="left" w:pos="4111"/>
        </w:tabs>
        <w:rPr>
          <w:sz w:val="44"/>
        </w:rPr>
      </w:pPr>
      <w:r>
        <w:tab/>
      </w:r>
      <w:r>
        <w:rPr>
          <w:sz w:val="44"/>
        </w:rPr>
        <w:t xml:space="preserve">Агрономический факультет кафедра истории                  </w:t>
      </w:r>
    </w:p>
    <w:p w:rsidR="00BE5056" w:rsidRDefault="00BE5056">
      <w:pPr>
        <w:pStyle w:val="10"/>
        <w:tabs>
          <w:tab w:val="left" w:pos="3960"/>
        </w:tabs>
        <w:jc w:val="left"/>
        <w:rPr>
          <w:sz w:val="44"/>
        </w:rPr>
      </w:pPr>
      <w:r>
        <w:rPr>
          <w:sz w:val="44"/>
        </w:rPr>
        <w:tab/>
        <w:t>и политологии</w:t>
      </w:r>
    </w:p>
    <w:p w:rsidR="00BE5056" w:rsidRDefault="00BE5056">
      <w:pPr>
        <w:rPr>
          <w:b/>
          <w:sz w:val="28"/>
        </w:rPr>
      </w:pPr>
    </w:p>
    <w:p w:rsidR="00BE5056" w:rsidRDefault="00BE5056">
      <w:pPr>
        <w:jc w:val="center"/>
        <w:rPr>
          <w:b/>
          <w:sz w:val="28"/>
        </w:rPr>
      </w:pPr>
    </w:p>
    <w:p w:rsidR="00BE5056" w:rsidRDefault="00BE5056">
      <w:pPr>
        <w:pStyle w:val="3"/>
        <w:rPr>
          <w:color w:val="000000"/>
          <w:sz w:val="52"/>
        </w:rPr>
      </w:pPr>
      <w:r>
        <w:rPr>
          <w:color w:val="000000"/>
          <w:sz w:val="52"/>
        </w:rPr>
        <w:t>РЕФЕРАТ</w:t>
      </w:r>
    </w:p>
    <w:p w:rsidR="00BE5056" w:rsidRDefault="00BE5056"/>
    <w:p w:rsidR="00BE5056" w:rsidRDefault="00BE5056">
      <w:pPr>
        <w:pStyle w:val="24"/>
      </w:pPr>
      <w:r>
        <w:t>“Традиционные и новые оценки татаро-монгольского иго на Руси”</w:t>
      </w:r>
    </w:p>
    <w:p w:rsidR="00BE5056" w:rsidRDefault="00BE5056">
      <w:pPr>
        <w:ind w:firstLine="0"/>
        <w:rPr>
          <w:b/>
          <w:color w:val="FF0000"/>
          <w:sz w:val="28"/>
        </w:rPr>
      </w:pPr>
    </w:p>
    <w:p w:rsidR="00BE5056" w:rsidRDefault="00BE5056">
      <w:pPr>
        <w:rPr>
          <w:b/>
          <w:color w:val="FF0000"/>
          <w:sz w:val="28"/>
        </w:rPr>
      </w:pPr>
    </w:p>
    <w:p w:rsidR="00BE5056" w:rsidRDefault="00BE5056">
      <w:pPr>
        <w:jc w:val="center"/>
        <w:rPr>
          <w:b/>
          <w:color w:val="FF0000"/>
          <w:sz w:val="28"/>
        </w:rPr>
      </w:pPr>
    </w:p>
    <w:p w:rsidR="00BE5056" w:rsidRDefault="00BE5056">
      <w:pPr>
        <w:ind w:firstLine="0"/>
        <w:rPr>
          <w:b/>
          <w:i/>
          <w:color w:val="0000FF"/>
          <w:sz w:val="28"/>
        </w:rPr>
      </w:pPr>
    </w:p>
    <w:p w:rsidR="00BE5056" w:rsidRDefault="00481172">
      <w:pPr>
        <w:jc w:val="center"/>
        <w:rPr>
          <w:b/>
          <w:sz w:val="28"/>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8.75pt">
            <v:imagedata r:id="rId6" o:title=""/>
          </v:shape>
        </w:pict>
      </w:r>
    </w:p>
    <w:p w:rsidR="00BE5056" w:rsidRDefault="00BE5056">
      <w:pPr>
        <w:jc w:val="center"/>
        <w:rPr>
          <w:b/>
          <w:sz w:val="28"/>
        </w:rPr>
      </w:pPr>
    </w:p>
    <w:p w:rsidR="00BE5056" w:rsidRDefault="00BE5056">
      <w:pPr>
        <w:jc w:val="center"/>
        <w:rPr>
          <w:b/>
          <w:sz w:val="28"/>
        </w:rPr>
      </w:pPr>
    </w:p>
    <w:p w:rsidR="00BE5056" w:rsidRDefault="00BE5056">
      <w:pPr>
        <w:tabs>
          <w:tab w:val="left" w:pos="8364"/>
        </w:tabs>
        <w:jc w:val="right"/>
        <w:rPr>
          <w:b/>
          <w:color w:val="000000"/>
          <w:sz w:val="36"/>
        </w:rPr>
      </w:pPr>
      <w:r>
        <w:rPr>
          <w:b/>
          <w:color w:val="000000"/>
          <w:sz w:val="36"/>
        </w:rPr>
        <w:t xml:space="preserve">         Выполнила:</w:t>
      </w:r>
    </w:p>
    <w:p w:rsidR="00BE5056" w:rsidRDefault="00BE5056">
      <w:pPr>
        <w:jc w:val="right"/>
        <w:rPr>
          <w:color w:val="000000"/>
          <w:sz w:val="36"/>
        </w:rPr>
      </w:pPr>
      <w:r>
        <w:rPr>
          <w:color w:val="000000"/>
          <w:sz w:val="36"/>
        </w:rPr>
        <w:t xml:space="preserve">Кротова Л.В. </w:t>
      </w:r>
    </w:p>
    <w:p w:rsidR="00BE5056" w:rsidRDefault="00BE5056">
      <w:pPr>
        <w:tabs>
          <w:tab w:val="left" w:pos="8080"/>
        </w:tabs>
        <w:jc w:val="right"/>
        <w:rPr>
          <w:color w:val="000000"/>
          <w:sz w:val="36"/>
        </w:rPr>
      </w:pPr>
      <w:r>
        <w:rPr>
          <w:color w:val="000000"/>
          <w:sz w:val="36"/>
        </w:rPr>
        <w:t xml:space="preserve">         112   группы      </w:t>
      </w:r>
    </w:p>
    <w:p w:rsidR="00BE5056" w:rsidRDefault="00BE5056">
      <w:pPr>
        <w:tabs>
          <w:tab w:val="left" w:pos="8364"/>
        </w:tabs>
        <w:jc w:val="right"/>
        <w:rPr>
          <w:b/>
          <w:color w:val="000000"/>
          <w:sz w:val="32"/>
        </w:rPr>
      </w:pPr>
      <w:r>
        <w:rPr>
          <w:b/>
          <w:color w:val="000000"/>
          <w:sz w:val="36"/>
        </w:rPr>
        <w:t xml:space="preserve">             Проверил:</w:t>
      </w:r>
    </w:p>
    <w:p w:rsidR="00BE5056" w:rsidRDefault="00BE5056">
      <w:pPr>
        <w:jc w:val="right"/>
        <w:rPr>
          <w:color w:val="000000"/>
          <w:sz w:val="36"/>
        </w:rPr>
      </w:pPr>
      <w:r>
        <w:rPr>
          <w:b/>
          <w:color w:val="000000"/>
        </w:rPr>
        <w:t xml:space="preserve">                      К. И. Н.; </w:t>
      </w:r>
      <w:r>
        <w:rPr>
          <w:color w:val="000000"/>
          <w:sz w:val="36"/>
        </w:rPr>
        <w:t xml:space="preserve">доцент           </w:t>
      </w:r>
    </w:p>
    <w:p w:rsidR="00BE5056" w:rsidRDefault="00BE5056">
      <w:pPr>
        <w:jc w:val="right"/>
        <w:rPr>
          <w:color w:val="000000"/>
          <w:sz w:val="28"/>
        </w:rPr>
      </w:pPr>
      <w:r>
        <w:rPr>
          <w:color w:val="000000"/>
          <w:sz w:val="36"/>
        </w:rPr>
        <w:t xml:space="preserve">         Гаврилов Н. К.</w:t>
      </w:r>
      <w:r>
        <w:rPr>
          <w:color w:val="000000"/>
          <w:sz w:val="28"/>
        </w:rPr>
        <w:t xml:space="preserve"> </w:t>
      </w:r>
    </w:p>
    <w:p w:rsidR="00BE5056" w:rsidRDefault="00BE5056">
      <w:pPr>
        <w:tabs>
          <w:tab w:val="left" w:pos="8364"/>
        </w:tabs>
        <w:jc w:val="right"/>
        <w:rPr>
          <w:b/>
          <w:color w:val="000000"/>
          <w:sz w:val="28"/>
        </w:rPr>
      </w:pPr>
    </w:p>
    <w:p w:rsidR="00BE5056" w:rsidRDefault="00BE5056">
      <w:pPr>
        <w:jc w:val="right"/>
        <w:rPr>
          <w:b/>
          <w:color w:val="000080"/>
          <w:sz w:val="28"/>
        </w:rPr>
      </w:pPr>
    </w:p>
    <w:p w:rsidR="00BE5056" w:rsidRDefault="00BE5056">
      <w:pPr>
        <w:jc w:val="right"/>
        <w:rPr>
          <w:b/>
          <w:color w:val="000080"/>
          <w:sz w:val="28"/>
        </w:rPr>
      </w:pPr>
    </w:p>
    <w:p w:rsidR="00BE5056" w:rsidRDefault="00BE5056">
      <w:pPr>
        <w:jc w:val="center"/>
        <w:rPr>
          <w:b/>
          <w:sz w:val="28"/>
        </w:rPr>
      </w:pPr>
    </w:p>
    <w:p w:rsidR="00BE5056" w:rsidRDefault="00BE5056">
      <w:pPr>
        <w:tabs>
          <w:tab w:val="left" w:pos="3160"/>
        </w:tabs>
        <w:rPr>
          <w:b/>
          <w:sz w:val="28"/>
        </w:rPr>
      </w:pPr>
      <w:r>
        <w:rPr>
          <w:b/>
          <w:sz w:val="28"/>
        </w:rPr>
        <w:tab/>
        <w:t>НОВОСИБИРСК 2002</w:t>
      </w:r>
    </w:p>
    <w:p w:rsidR="00BE5056" w:rsidRDefault="00BE5056">
      <w:pPr>
        <w:rPr>
          <w:b/>
          <w:i/>
          <w:color w:val="0000FF"/>
          <w:spacing w:val="38"/>
          <w:sz w:val="36"/>
        </w:rPr>
      </w:pPr>
      <w:r>
        <w:rPr>
          <w:sz w:val="28"/>
        </w:rPr>
        <w:br w:type="page"/>
      </w:r>
      <w:r>
        <w:rPr>
          <w:b/>
          <w:sz w:val="28"/>
        </w:rPr>
        <w:t xml:space="preserve">                                      </w:t>
      </w:r>
      <w:r>
        <w:rPr>
          <w:b/>
          <w:i/>
          <w:color w:val="0000FF"/>
          <w:spacing w:val="38"/>
          <w:sz w:val="36"/>
        </w:rPr>
        <w:t>Содержание</w:t>
      </w:r>
    </w:p>
    <w:p w:rsidR="00BE5056" w:rsidRDefault="00BE5056">
      <w:pPr>
        <w:jc w:val="center"/>
        <w:rPr>
          <w:b/>
          <w:i/>
          <w:color w:val="0000FF"/>
          <w:spacing w:val="38"/>
          <w:sz w:val="36"/>
        </w:rPr>
      </w:pPr>
    </w:p>
    <w:p w:rsidR="00BE5056" w:rsidRDefault="00BE5056">
      <w:pPr>
        <w:pStyle w:val="10"/>
        <w:tabs>
          <w:tab w:val="clear" w:pos="9973"/>
          <w:tab w:val="right" w:leader="dot" w:pos="10065"/>
        </w:tabs>
        <w:rPr>
          <w:b/>
          <w:noProof/>
          <w:sz w:val="28"/>
        </w:rPr>
      </w:pPr>
      <w:r>
        <w:rPr>
          <w:b/>
          <w:noProof/>
          <w:sz w:val="28"/>
        </w:rPr>
        <w:t>РУССКОЕ ГОСУДАРСТВО В КОНЦЕ XIII ВЕКА</w:t>
      </w:r>
      <w:r>
        <w:rPr>
          <w:b/>
          <w:noProof/>
          <w:sz w:val="28"/>
        </w:rPr>
        <w:tab/>
        <w:t>………………………..3</w:t>
      </w:r>
    </w:p>
    <w:p w:rsidR="00BE5056" w:rsidRDefault="00BE5056">
      <w:pPr>
        <w:pStyle w:val="10"/>
        <w:rPr>
          <w:b/>
          <w:noProof/>
          <w:sz w:val="28"/>
        </w:rPr>
      </w:pPr>
      <w:r>
        <w:rPr>
          <w:b/>
          <w:noProof/>
          <w:sz w:val="28"/>
        </w:rPr>
        <w:t>ТАТАРО-МОНГОЛЫ</w:t>
      </w:r>
      <w:r>
        <w:rPr>
          <w:b/>
          <w:noProof/>
          <w:sz w:val="28"/>
        </w:rPr>
        <w:tab/>
        <w:t>…………………………………………………………..5</w:t>
      </w:r>
    </w:p>
    <w:p w:rsidR="00BE5056" w:rsidRDefault="00BE5056">
      <w:pPr>
        <w:pStyle w:val="10"/>
        <w:rPr>
          <w:b/>
          <w:noProof/>
          <w:sz w:val="28"/>
        </w:rPr>
      </w:pPr>
      <w:r>
        <w:rPr>
          <w:b/>
          <w:noProof/>
          <w:sz w:val="28"/>
        </w:rPr>
        <w:t>ПЕРВАЯ ВСТРЕЧА.</w:t>
      </w:r>
    </w:p>
    <w:p w:rsidR="00BE5056" w:rsidRDefault="00BE5056">
      <w:pPr>
        <w:pStyle w:val="10"/>
        <w:tabs>
          <w:tab w:val="clear" w:pos="9973"/>
          <w:tab w:val="left" w:pos="9923"/>
        </w:tabs>
        <w:rPr>
          <w:b/>
          <w:noProof/>
          <w:sz w:val="28"/>
        </w:rPr>
      </w:pPr>
      <w:r>
        <w:rPr>
          <w:b/>
          <w:noProof/>
          <w:sz w:val="28"/>
        </w:rPr>
        <w:t xml:space="preserve"> ПОХОДЫ БАТЫЯ НА СЕВЕРО-ВОСТОЧНУЮ РУСЬ…………………7</w:t>
      </w:r>
    </w:p>
    <w:p w:rsidR="00BE5056" w:rsidRDefault="00BE5056">
      <w:pPr>
        <w:pStyle w:val="10"/>
        <w:rPr>
          <w:b/>
          <w:noProof/>
          <w:sz w:val="28"/>
        </w:rPr>
      </w:pPr>
      <w:r>
        <w:rPr>
          <w:b/>
          <w:noProof/>
          <w:sz w:val="28"/>
        </w:rPr>
        <w:t>ЛЕДОВОЕ ПОБОИЩЕ</w:t>
      </w:r>
      <w:r>
        <w:rPr>
          <w:b/>
          <w:noProof/>
          <w:sz w:val="28"/>
        </w:rPr>
        <w:tab/>
        <w:t>11</w:t>
      </w:r>
    </w:p>
    <w:p w:rsidR="00BE5056" w:rsidRDefault="00BE5056">
      <w:pPr>
        <w:pStyle w:val="10"/>
        <w:rPr>
          <w:b/>
          <w:noProof/>
          <w:sz w:val="28"/>
        </w:rPr>
      </w:pPr>
      <w:r>
        <w:rPr>
          <w:b/>
          <w:noProof/>
          <w:sz w:val="28"/>
        </w:rPr>
        <w:t>ОРДЫНСКАЯ ПОЛИТИКА В РОССИИ.</w:t>
      </w:r>
      <w:r>
        <w:rPr>
          <w:b/>
          <w:noProof/>
          <w:sz w:val="28"/>
        </w:rPr>
        <w:tab/>
        <w:t>………………………………….13</w:t>
      </w:r>
    </w:p>
    <w:p w:rsidR="00BE5056" w:rsidRDefault="00BE5056">
      <w:pPr>
        <w:pStyle w:val="10"/>
        <w:rPr>
          <w:b/>
          <w:noProof/>
          <w:sz w:val="28"/>
        </w:rPr>
      </w:pPr>
      <w:r>
        <w:rPr>
          <w:b/>
          <w:noProof/>
          <w:sz w:val="28"/>
        </w:rPr>
        <w:t>ОБЪЕДИНЕНИЕ РУССКИХ ЗЕМЕЛЬ</w:t>
      </w:r>
      <w:r>
        <w:rPr>
          <w:b/>
          <w:noProof/>
          <w:sz w:val="28"/>
        </w:rPr>
        <w:tab/>
        <w:t>…………………………………….15</w:t>
      </w:r>
    </w:p>
    <w:p w:rsidR="00BE5056" w:rsidRDefault="00BE5056">
      <w:pPr>
        <w:pStyle w:val="10"/>
        <w:rPr>
          <w:b/>
          <w:noProof/>
          <w:sz w:val="28"/>
        </w:rPr>
      </w:pPr>
      <w:r>
        <w:rPr>
          <w:b/>
          <w:noProof/>
          <w:sz w:val="28"/>
        </w:rPr>
        <w:t>ВОЗВЫШЕНИЕ МОСКВЫ.</w:t>
      </w:r>
      <w:r>
        <w:rPr>
          <w:b/>
          <w:noProof/>
          <w:sz w:val="28"/>
        </w:rPr>
        <w:tab/>
        <w:t>…………………………………………………16</w:t>
      </w:r>
    </w:p>
    <w:p w:rsidR="00BE5056" w:rsidRDefault="00BE5056">
      <w:pPr>
        <w:pStyle w:val="10"/>
        <w:rPr>
          <w:b/>
          <w:noProof/>
          <w:sz w:val="28"/>
        </w:rPr>
      </w:pPr>
      <w:r>
        <w:rPr>
          <w:b/>
          <w:noProof/>
          <w:sz w:val="28"/>
        </w:rPr>
        <w:t>КУЛИКОВСКАЯ БИТВА.</w:t>
      </w:r>
      <w:r>
        <w:rPr>
          <w:b/>
          <w:noProof/>
          <w:sz w:val="28"/>
        </w:rPr>
        <w:tab/>
        <w:t>……………………………………………………20</w:t>
      </w:r>
    </w:p>
    <w:p w:rsidR="00BE5056" w:rsidRDefault="00BE5056">
      <w:pPr>
        <w:pStyle w:val="10"/>
        <w:rPr>
          <w:b/>
          <w:noProof/>
          <w:sz w:val="28"/>
        </w:rPr>
      </w:pPr>
      <w:r>
        <w:rPr>
          <w:b/>
          <w:noProof/>
          <w:sz w:val="28"/>
        </w:rPr>
        <w:t>ОСВОБОЖДЕНИЕ ОТ ТАТАРО-МОНГОЛЬСКОГО ИГА</w:t>
      </w:r>
      <w:r>
        <w:rPr>
          <w:b/>
          <w:noProof/>
          <w:sz w:val="28"/>
        </w:rPr>
        <w:tab/>
        <w:t>…………….22</w:t>
      </w:r>
    </w:p>
    <w:p w:rsidR="00BE5056" w:rsidRDefault="00BE5056">
      <w:pPr>
        <w:pStyle w:val="10"/>
        <w:tabs>
          <w:tab w:val="clear" w:pos="9973"/>
          <w:tab w:val="left" w:pos="9072"/>
          <w:tab w:val="left" w:pos="9356"/>
          <w:tab w:val="left" w:pos="9498"/>
          <w:tab w:val="left" w:pos="10065"/>
        </w:tabs>
        <w:rPr>
          <w:b/>
          <w:noProof/>
          <w:sz w:val="28"/>
        </w:rPr>
      </w:pPr>
      <w:r>
        <w:rPr>
          <w:b/>
          <w:noProof/>
          <w:sz w:val="28"/>
        </w:rPr>
        <w:t>КАК ПРИДУМАЛИ ТАТАРОМОНГОЛ……………………………………23</w:t>
      </w:r>
    </w:p>
    <w:p w:rsidR="00BE5056" w:rsidRDefault="00BE5056">
      <w:pPr>
        <w:pStyle w:val="10"/>
        <w:rPr>
          <w:b/>
          <w:noProof/>
          <w:sz w:val="28"/>
        </w:rPr>
      </w:pPr>
      <w:r>
        <w:rPr>
          <w:b/>
          <w:noProof/>
          <w:sz w:val="28"/>
        </w:rPr>
        <w:t>ЗАКЛЮЧЕНИЕ</w:t>
      </w:r>
      <w:r>
        <w:rPr>
          <w:b/>
          <w:noProof/>
          <w:sz w:val="28"/>
        </w:rPr>
        <w:tab/>
        <w:t>………………………………………………………………...30</w:t>
      </w:r>
    </w:p>
    <w:p w:rsidR="00BE5056" w:rsidRDefault="00BE5056">
      <w:pPr>
        <w:pStyle w:val="10"/>
        <w:tabs>
          <w:tab w:val="clear" w:pos="9973"/>
          <w:tab w:val="right" w:leader="dot" w:pos="10065"/>
        </w:tabs>
        <w:rPr>
          <w:b/>
          <w:noProof/>
          <w:sz w:val="28"/>
        </w:rPr>
      </w:pPr>
      <w:r>
        <w:rPr>
          <w:b/>
          <w:noProof/>
          <w:sz w:val="28"/>
        </w:rPr>
        <w:t>СПИСОК ЛИТЕРАТУРЫ</w:t>
      </w:r>
      <w:r>
        <w:rPr>
          <w:b/>
          <w:noProof/>
          <w:sz w:val="28"/>
        </w:rPr>
        <w:tab/>
        <w:t>…………………………………………………….32</w:t>
      </w:r>
    </w:p>
    <w:p w:rsidR="00BE5056" w:rsidRDefault="00BE5056">
      <w:pPr>
        <w:pStyle w:val="1"/>
      </w:pPr>
      <w:bookmarkStart w:id="0" w:name="_Toc389741154"/>
      <w:r>
        <w:br w:type="page"/>
      </w:r>
      <w:bookmarkStart w:id="1" w:name="_Toc389741597"/>
      <w:r>
        <w:t>РУССКОЕ ГОСУДАРСТВО В КОНЦЕ XIII ВЕКА</w:t>
      </w:r>
      <w:bookmarkEnd w:id="0"/>
      <w:bookmarkEnd w:id="1"/>
    </w:p>
    <w:p w:rsidR="00BE5056" w:rsidRDefault="00BE5056">
      <w:pPr>
        <w:rPr>
          <w:sz w:val="28"/>
        </w:rPr>
      </w:pPr>
      <w:r>
        <w:rPr>
          <w:sz w:val="28"/>
        </w:rPr>
        <w:t xml:space="preserve">Русское государство, образованное на границе Европы с Азией, достигшее своего расцвета в </w:t>
      </w:r>
      <w:r>
        <w:rPr>
          <w:sz w:val="28"/>
          <w:lang w:val="en-US"/>
        </w:rPr>
        <w:t>X</w:t>
      </w:r>
      <w:r>
        <w:rPr>
          <w:sz w:val="28"/>
        </w:rPr>
        <w:t xml:space="preserve">- начале XI века, в начале </w:t>
      </w:r>
      <w:r>
        <w:rPr>
          <w:sz w:val="28"/>
          <w:lang w:val="en-US"/>
        </w:rPr>
        <w:t>XII</w:t>
      </w:r>
      <w:r>
        <w:rPr>
          <w:sz w:val="28"/>
        </w:rPr>
        <w:t xml:space="preserve"> века распалось на множество княжеств. Этот распад произошел под влиянием феодального способа производства. Особенно ослабилась внешняя оборона Русской земли. Князья отдельных княжеств проводили свою обособленную политику, считаясь в первую очередь с интересами местной</w:t>
      </w:r>
      <w:r>
        <w:rPr>
          <w:b/>
          <w:sz w:val="28"/>
        </w:rPr>
        <w:t xml:space="preserve"> </w:t>
      </w:r>
      <w:r>
        <w:rPr>
          <w:sz w:val="28"/>
        </w:rPr>
        <w:t>феодальной знати и вступали в бесконечные междоусобные войны. Это привело к потере централизованного управления и к сильному ослаблению государства в целом.</w:t>
      </w:r>
    </w:p>
    <w:p w:rsidR="00BE5056" w:rsidRDefault="00BE5056">
      <w:pPr>
        <w:rPr>
          <w:sz w:val="28"/>
        </w:rPr>
      </w:pPr>
      <w:r>
        <w:rPr>
          <w:sz w:val="28"/>
        </w:rPr>
        <w:t>Сын Юрия Долгорукого - Андрей Боголюбский подверг Киев трехдневному погрому и объявил столицей нового княжества свой престольный град Владимир. Владимирско-Суздальское княжество стало наиболее сильным на Руси, но оно уже не могло претендовать на подземным владение всеми древнерусскими землями. Вскоре вслед за Владимирско-Суздальским князем начали объявлять себя великими князьями и главы других государств (княжеств).</w:t>
      </w:r>
    </w:p>
    <w:p w:rsidR="00BE5056" w:rsidRDefault="00BE5056">
      <w:pPr>
        <w:rPr>
          <w:sz w:val="28"/>
        </w:rPr>
      </w:pPr>
      <w:r>
        <w:rPr>
          <w:sz w:val="28"/>
        </w:rPr>
        <w:t>Владимирско-Суздальское княжество, впоследствии главенствующая территория Северо-восточной Руси, охватывало междуречье Оки и Волги, На его территории лежал путь из Белого озера по Шежне на Волгу. Связано было княжество не только с торговлей новгородской, что уже немало значило, но и с торговлей европейской, и по Волге с Каспием, Средней Азией, Поднебесной Империей, с Византией. По Москве-реке вел путь в Коломну, по Оке на Волгу и по Клязьме также на Волгу. Выход на Сухону и Устюг открывал дорогу по Северной Двине в Студеное море, а оттуда не только в Карелу, но и в Скандинавские земли и в Англию.</w:t>
      </w:r>
    </w:p>
    <w:p w:rsidR="00BE5056" w:rsidRDefault="00BE5056">
      <w:pPr>
        <w:rPr>
          <w:sz w:val="28"/>
        </w:rPr>
      </w:pPr>
      <w:r>
        <w:rPr>
          <w:sz w:val="28"/>
        </w:rPr>
        <w:t>Владимирское княжество было частью некогда могучего и единого, но в XIII веке расхватанного на куски Киевского княжества. Переяславль стал самостоятельным княжеством, княжества Черниговское, Новгород северское, Галицко-волынское, Смоленское так же стали самостоятельны.</w:t>
      </w:r>
    </w:p>
    <w:p w:rsidR="00BE5056" w:rsidRDefault="00BE5056">
      <w:pPr>
        <w:rPr>
          <w:sz w:val="28"/>
        </w:rPr>
      </w:pPr>
      <w:r>
        <w:rPr>
          <w:sz w:val="28"/>
        </w:rPr>
        <w:t>Бывшая Киевская Русь оказалась рассечена на две части: Южную и Северо-восточную. Центром Южной Руси из-за потери Киевом своего политического значения стало Галицкое княжество, возглавляемое тогда Ярославом Осмыслом.</w:t>
      </w:r>
    </w:p>
    <w:p w:rsidR="00BE5056" w:rsidRDefault="00BE5056">
      <w:pPr>
        <w:rPr>
          <w:sz w:val="28"/>
        </w:rPr>
      </w:pPr>
      <w:r>
        <w:rPr>
          <w:sz w:val="28"/>
        </w:rPr>
        <w:t>В Северо-восточной части преобладающее положение стала занимать Владимиро-Суздальская земля. Наряду с Галичем сформировался еще один политический центр - Владимир, от Дикого поля и от набегов половцев который охраняли непроходимые леса, болота, реки и Рязанско-Муромское княжество. После Юрия Долгорукого и его сына Андрея Боголюбского суздальская земля начала отвыкать от междоусобиц, но</w:t>
      </w:r>
      <w:r>
        <w:rPr>
          <w:b/>
          <w:sz w:val="28"/>
        </w:rPr>
        <w:t xml:space="preserve"> </w:t>
      </w:r>
      <w:r>
        <w:rPr>
          <w:sz w:val="28"/>
        </w:rPr>
        <w:t>боярская смута не дала брату Андрея</w:t>
      </w:r>
      <w:r>
        <w:rPr>
          <w:b/>
          <w:sz w:val="28"/>
        </w:rPr>
        <w:t xml:space="preserve"> </w:t>
      </w:r>
      <w:r>
        <w:rPr>
          <w:sz w:val="28"/>
        </w:rPr>
        <w:t xml:space="preserve">Всеволоду спокойно княжить. Лишь в 1176 году началось княжение Всеволода Большое гнездо, сопровождавшееся утверждением и развитием традиций княжеского самовластия, заложенным Андреем Боголюбским. Но после смерти Всеволода между сыновьями его и другими княжескими домами опять разгорелась междоусобица. Мстислав Удалой - сын смоленского князя Мстислава Ростиславича, правнук Мстислава Великого вступил во вражду с всеволодовским домом, что привело к тому, что в 1219 году Мстислав Удалой стал галицким князем. Суздальский князь Константин спокойно передал перед смертью владимирское княжество брату Юрия, а новгородским наместником стал Ярослав Всеволодович. Таким образом, на Владимирской земле опять воцарилось спокойствие и, казалось, что ничего не сможет его потревожить. </w:t>
      </w:r>
    </w:p>
    <w:p w:rsidR="00BE5056" w:rsidRDefault="00BE5056">
      <w:pPr>
        <w:pStyle w:val="1"/>
      </w:pPr>
      <w:bookmarkStart w:id="2" w:name="_Toc389741155"/>
      <w:bookmarkStart w:id="3" w:name="_Toc389741598"/>
    </w:p>
    <w:p w:rsidR="00BE5056" w:rsidRDefault="00BE5056">
      <w:pPr>
        <w:pStyle w:val="1"/>
      </w:pPr>
    </w:p>
    <w:p w:rsidR="00BE5056" w:rsidRDefault="00BE5056">
      <w:pPr>
        <w:pStyle w:val="1"/>
      </w:pPr>
    </w:p>
    <w:p w:rsidR="00BE5056" w:rsidRDefault="00BE5056">
      <w:pPr>
        <w:pStyle w:val="1"/>
      </w:pPr>
    </w:p>
    <w:p w:rsidR="00BE5056" w:rsidRDefault="00BE5056">
      <w:pPr>
        <w:pStyle w:val="1"/>
      </w:pPr>
    </w:p>
    <w:p w:rsidR="00BE5056" w:rsidRDefault="00BE5056">
      <w:pPr>
        <w:pStyle w:val="1"/>
      </w:pPr>
    </w:p>
    <w:p w:rsidR="00BE5056" w:rsidRDefault="00BE5056">
      <w:pPr>
        <w:pStyle w:val="1"/>
      </w:pPr>
    </w:p>
    <w:p w:rsidR="00BE5056" w:rsidRDefault="00BE5056">
      <w:pPr>
        <w:pStyle w:val="1"/>
      </w:pPr>
    </w:p>
    <w:p w:rsidR="00BE5056" w:rsidRDefault="00BE5056">
      <w:pPr>
        <w:pStyle w:val="1"/>
      </w:pPr>
    </w:p>
    <w:p w:rsidR="00BE5056" w:rsidRDefault="00BE5056">
      <w:pPr>
        <w:pStyle w:val="1"/>
      </w:pPr>
    </w:p>
    <w:p w:rsidR="00BE5056" w:rsidRDefault="00BE5056">
      <w:pPr>
        <w:pStyle w:val="1"/>
      </w:pPr>
    </w:p>
    <w:p w:rsidR="00BE5056" w:rsidRDefault="00BE5056">
      <w:pPr>
        <w:pStyle w:val="1"/>
      </w:pPr>
    </w:p>
    <w:p w:rsidR="00BE5056" w:rsidRDefault="00BE5056">
      <w:pPr>
        <w:pStyle w:val="1"/>
      </w:pPr>
    </w:p>
    <w:p w:rsidR="00BE5056" w:rsidRDefault="00BE5056">
      <w:pPr>
        <w:pStyle w:val="1"/>
      </w:pPr>
    </w:p>
    <w:p w:rsidR="00BE5056" w:rsidRDefault="00BE5056">
      <w:pPr>
        <w:pStyle w:val="1"/>
      </w:pPr>
    </w:p>
    <w:p w:rsidR="00BE5056" w:rsidRDefault="00BE5056">
      <w:pPr>
        <w:pStyle w:val="1"/>
      </w:pPr>
    </w:p>
    <w:p w:rsidR="00BE5056" w:rsidRDefault="00BE5056">
      <w:pPr>
        <w:pStyle w:val="1"/>
      </w:pPr>
      <w:r>
        <w:t>ТАТАРО-МОНГОЛЫ</w:t>
      </w:r>
      <w:bookmarkEnd w:id="2"/>
      <w:bookmarkEnd w:id="3"/>
      <w:r>
        <w:t xml:space="preserve"> </w:t>
      </w:r>
    </w:p>
    <w:p w:rsidR="00BE5056" w:rsidRDefault="00BE5056">
      <w:pPr>
        <w:rPr>
          <w:sz w:val="28"/>
        </w:rPr>
      </w:pPr>
      <w:r>
        <w:rPr>
          <w:sz w:val="28"/>
        </w:rPr>
        <w:t xml:space="preserve">По имени одного из племен, эти народы называли также татарами. В последствии все кочевые народы, с которыми Русь вела борьбу, стали называть монголотатарами. В 1206 году состоялся съезд монгольской знати - курултай, на котором вождем монгольских племен был избран Тэмуджин, получивший имя Чингисхан (Великий хан). </w:t>
      </w:r>
    </w:p>
    <w:p w:rsidR="00BE5056" w:rsidRDefault="00BE5056">
      <w:pPr>
        <w:rPr>
          <w:b/>
          <w:sz w:val="28"/>
        </w:rPr>
      </w:pPr>
      <w:r>
        <w:rPr>
          <w:sz w:val="28"/>
        </w:rPr>
        <w:t>Этот человек сделал многое для объединения разрозненных племен в сплоченное, сильное мобильное, с жесткой дисциплиной войско-государство. Его отец был Есучей-Богатур-Тайгиут, а мать Олгун, представительница рода олоихутов. Есучей-богатур, ведя непрерывные войны против меркитов и татар, сумел объединить вокруг себя несколько крупных и мелких племен, создав свой большой улус. Но в возрасте 30 лет был отравлен. На долю, его жены и сына выпали тяжелые испытания. Оставшись без сильного руководства улус, постоянно подвергался нападениям со стороны враждебных племен. Вскоре от огромного улуса остается лишь юрта, в которой живет семья Тэмуджина. Сумев пережить несколько зим (это очень редко встречается в степи) в одиночестве Тэмуджин подрастает и начинает объединять вокруг своей юрты простых людей, которым не по душе жить у других пойонов, небольшие племена, противоборствующие ему, разбиты или не в состоянии оказывать ему сопротивление. На курултае (совете) Тэмуджина выбирают Чингисханом. Чингисхан сумел объединить многочисленные кочевые племена в большое государство. Создались предпосылки для экономического и культурного развития страны. Но феодалы, окружавшие Чингисхана</w:t>
      </w:r>
      <w:r>
        <w:rPr>
          <w:b/>
          <w:sz w:val="28"/>
        </w:rPr>
        <w:t xml:space="preserve"> </w:t>
      </w:r>
    </w:p>
    <w:p w:rsidR="00BE5056" w:rsidRDefault="00BE5056">
      <w:pPr>
        <w:pStyle w:val="23"/>
        <w:rPr>
          <w:b w:val="0"/>
        </w:rPr>
      </w:pPr>
      <w:r>
        <w:rPr>
          <w:b w:val="0"/>
        </w:rPr>
        <w:t>Как и в других странах, на ранней стадии развития феодализма, государство монголо-татар отличалось силой и монолитностью. Знать дала ему ясно понять - в верховные ханы мы тебя произведем, и если ты не будешь выполнять наши условия мы тебя и уберем. Рать была</w:t>
      </w:r>
      <w:r>
        <w:t xml:space="preserve"> </w:t>
      </w:r>
      <w:r>
        <w:rPr>
          <w:b w:val="0"/>
        </w:rPr>
        <w:t>заинтересована в расширении пастбищ и</w:t>
      </w:r>
      <w:r>
        <w:t xml:space="preserve"> </w:t>
      </w:r>
      <w:r>
        <w:rPr>
          <w:b w:val="0"/>
        </w:rPr>
        <w:t xml:space="preserve">организации грабительских походов на соседние земледельческие народы, которые находились на более высоком уровне развития. Большинство из них, как и Русь, переживало период феодальной раздробленности, что значительно облегчало осуществление завоевательных планов монголо-татар. Свои походы монголо-татары начали с завоевания земель соседей. Затем вторглись в Китай , покорили Корею и Среднюю Азию, разбили союзные силы половецких и русских князей на реке Калке. Разведка боем показала, что вести захватнические походы на Русь и ее соседей можно лишь путем организации обще монгольского похода на страны Европы. Во главе этого похода стал внук Чингисхана - Батый, получивший от своего деда в наследство все территории на западе ,"куда ступит нога монгольского коня" </w:t>
      </w:r>
    </w:p>
    <w:p w:rsidR="00BE5056" w:rsidRDefault="00BE5056">
      <w:pPr>
        <w:rPr>
          <w:sz w:val="28"/>
        </w:rPr>
      </w:pPr>
      <w:r>
        <w:rPr>
          <w:sz w:val="28"/>
        </w:rPr>
        <w:t>Рядовой единицей войска была десятка - семья, ближайшие родственники одной юрты, одного аула. Потом следовала сотня, в нее входили люди одного рода. Тысяча могла объединять два или три аила, далее шла тьма - десятитысячный отряд.</w:t>
      </w:r>
    </w:p>
    <w:p w:rsidR="00BE5056" w:rsidRDefault="00BE5056">
      <w:pPr>
        <w:rPr>
          <w:sz w:val="28"/>
        </w:rPr>
      </w:pPr>
      <w:r>
        <w:rPr>
          <w:sz w:val="28"/>
        </w:rPr>
        <w:t xml:space="preserve">Фигура Чингисхана выплыла, словно из времен дикости и варварства. Развитие цивилизации стоящие на его пути он не порабощал, а уничтожал. Чингисхан подобрал себе и соответствующих помощников - "это четыре пса моего Темучина": Джебе, Хубилай, Чжелме, Субэдей. В войске Чингисхана действовал закон: если в бою кто-то из десятки побежит от врага, то казнили всю десятку; если в сотне побежит десятка, то казнили всю сотню, если побежит сотня и откроет брешь врагу, то казнили всю тысячу. Отсюда и войско было сильным хорошо, подготовленным. </w:t>
      </w:r>
    </w:p>
    <w:p w:rsidR="00BE5056" w:rsidRDefault="00BE5056">
      <w:pPr>
        <w:rPr>
          <w:sz w:val="28"/>
        </w:rPr>
      </w:pPr>
      <w:r>
        <w:rPr>
          <w:sz w:val="28"/>
        </w:rPr>
        <w:t xml:space="preserve">Прежде всего, Чингисхан устремил свой взгляд на богатейшие государства Средней Азии. Цель Чингисхана - разграбление городов Бухары, Самарканда, Мерва, Ургенча и других. Все завоевание было совершено за 3 года - 1219-1221 гг. </w:t>
      </w:r>
    </w:p>
    <w:p w:rsidR="00BE5056" w:rsidRDefault="00BE5056">
      <w:pPr>
        <w:rPr>
          <w:sz w:val="28"/>
        </w:rPr>
      </w:pPr>
      <w:r>
        <w:rPr>
          <w:sz w:val="28"/>
        </w:rPr>
        <w:t xml:space="preserve">Города лежали в дымящихся развалинах. Пески заносили оазисы плодородные. Искусные ремесленники были угнаны в Монголию. </w:t>
      </w:r>
    </w:p>
    <w:p w:rsidR="00BE5056" w:rsidRDefault="00BE5056">
      <w:pPr>
        <w:rPr>
          <w:sz w:val="28"/>
        </w:rPr>
      </w:pPr>
      <w:r>
        <w:rPr>
          <w:sz w:val="28"/>
        </w:rPr>
        <w:t xml:space="preserve">Хорезмхан Мухаммед недооценил силу Чингисхана, следствие чего был спастись бегством. В погоню был отправлен кошун (несколько туменов) под руководством своих "ценных псов" Джебе и Субэдея. Кошун огнем и мечом прошел по Северному Ирану, вышел на Кавказ, разрушил несколько древних и богатых городов, разбил грузинские войска, проник через Ширванское ущелье на Северный Кавказ и столкнулся с половцами. Хитростью и коварством татары, истребив половцев, двинулись к Днепру, где и произошла первая встреча русских дружинников и воинственных кочевников. </w:t>
      </w:r>
    </w:p>
    <w:p w:rsidR="00BE5056" w:rsidRDefault="00BE5056">
      <w:pPr>
        <w:pStyle w:val="1"/>
      </w:pPr>
      <w:bookmarkStart w:id="4" w:name="_Toc389741156"/>
      <w:r>
        <w:rPr>
          <w:b w:val="0"/>
        </w:rPr>
        <w:br w:type="page"/>
      </w:r>
      <w:bookmarkStart w:id="5" w:name="_Toc389741599"/>
      <w:r>
        <w:t>ПЕРВАЯ ВСТРЕЧА. ПОХОДЫ БАТЫЯ НА СЕВЕРО-ВОСТОЧНУЮ РУСЬ.</w:t>
      </w:r>
      <w:bookmarkEnd w:id="4"/>
      <w:bookmarkEnd w:id="5"/>
      <w:r>
        <w:t xml:space="preserve"> </w:t>
      </w:r>
    </w:p>
    <w:p w:rsidR="00BE5056" w:rsidRDefault="00BE5056">
      <w:pPr>
        <w:rPr>
          <w:sz w:val="28"/>
        </w:rPr>
      </w:pPr>
      <w:r>
        <w:rPr>
          <w:sz w:val="28"/>
        </w:rPr>
        <w:t>«В 1224 году явился народ незнаемый; пришла неслыханная рать, безбожные татары, о которых никто хорошо не знает, кто они и откуда пришли, и что у них за язык, и какого они племени, и какая у них вера... Половцы не могли противиться им и побежали к Днепру. Хан их Котян был тесть Мстиславу Галицкому; он пришел с поклоном к князю, зятю своему, и ко всем князьям русским..., и сказал: Татары отняли нашу землю нынче, а завтра вашу возьмут, так защитите нас; если не поможете нам, то мы нынче будем иссечены, а вы будете завтра иссечены». «Князья думали, думали и, наконец, решились помочь Котяну». Поход был начат в апреле при полном разливе рек. Войска направлялись вниз по Днепру. Командование осуществлялось киевским князем Мстиславом Романовичем и Мстиславом Удалым. Половцы известили русских князей о коварстве татар. На 17-й день похода войско остановилось близ Ольшеня, где-то на берегу Роси. Там его нашло второе татарское посольство. В отличие от первого, когда послов перебили, этих отпустили. Сразу же после переправы через Днепр русские войска столкнулись с авангардом противника, гнались за ним 8 дней, а на восьмой вышли на берег Калки. Здесь Мстислав Удалой с некоторыми князьями сразу же перешли Калку, оставив Мстислава Киевского на другом берегу.</w:t>
      </w:r>
    </w:p>
    <w:p w:rsidR="00BE5056" w:rsidRDefault="00BE5056">
      <w:pPr>
        <w:rPr>
          <w:sz w:val="28"/>
        </w:rPr>
      </w:pPr>
      <w:r>
        <w:rPr>
          <w:sz w:val="28"/>
        </w:rPr>
        <w:t>По данным Лаврентьевской летописи, битва произошла 31 мая 1223 года. Войска, переправившиеся через реку, были почти полностью уничтожены. Лагерь же Мстислава Киевского, разбитый на другом берегу и сильно укрепленный, войска Джебе и Субэдея, штурмовали 3 дня и смогли взять только хитростью и коварством.</w:t>
      </w:r>
    </w:p>
    <w:p w:rsidR="00BE5056" w:rsidRDefault="00BE5056">
      <w:pPr>
        <w:rPr>
          <w:sz w:val="28"/>
        </w:rPr>
      </w:pPr>
      <w:r>
        <w:rPr>
          <w:sz w:val="28"/>
        </w:rPr>
        <w:t xml:space="preserve">Битва при Калке была проиграна не столько из-за разногласий между князьями-соперниками, сколько из-за исторически сложившихся факторов. Во-первых, войско Джебе тактически и позиционно полностью превосходило соединенные полки русских князей, имевших в своих рядах в большинстве своем княжеские дружины, усиленные в данном случае половцами. Все это войско не имело достаточного единения, не было обучено тактике ведения боя, основываясь больше на личном мужестве каждого дружинника. Во-вторых, такому соединенному войску нужен был и единовластный полководец, признанный не только вождями, но и самими дружинниками, и осуществлявший объединенное командование. В-третьих, русские войска, ошибавшись в оценке сил противника, еще и не смогли правильно выбрать место сражения, рельеф местности на котором полностью благоприятствовал татарам. Впрочем, справедливости ради нужно сказать, что в то время не только на Руси, но и в Европе не нашлось бы армии, способной соперничать с соединениями Чингисхана. </w:t>
      </w:r>
    </w:p>
    <w:p w:rsidR="00BE5056" w:rsidRDefault="00BE5056">
      <w:pPr>
        <w:rPr>
          <w:sz w:val="28"/>
        </w:rPr>
      </w:pPr>
      <w:r>
        <w:rPr>
          <w:sz w:val="28"/>
        </w:rPr>
        <w:t>Военный совет 1235 года объявил обще монгольский поход на запад. Предводителем был выбран Бату - внук Чингисхана, сын Джуги. всю зиму монголы собирались в верховьях Иртыша, готовясь к большому походу. Весною 1236 года бесчисленное множество всадников, неисчислимые стада, бесконечные обозы с военным снаряжением и осадными орудиями двинулись на запад. Осенью 1236 года их войско обрушилось на Волжскую Булгарию, обладая огромным превосходством сил, они прорвали линию обороны булгар, города брались один за другим. Булгария была страшно разрушена и сожжена. Второй удар приняли на себя половцы, большинство из которых было убито, остальные убежали в русские земли. Монгольские войска двигались двумя большими дугами, применяя тактику "облавы".</w:t>
      </w:r>
    </w:p>
    <w:p w:rsidR="00BE5056" w:rsidRDefault="00BE5056">
      <w:pPr>
        <w:rPr>
          <w:sz w:val="28"/>
        </w:rPr>
      </w:pPr>
      <w:r>
        <w:rPr>
          <w:sz w:val="28"/>
        </w:rPr>
        <w:t>Одна дуга Батый (по пути - мордва), другая дуга Гуиск-хан (половцы), концы обеих дуг упирались в Русь.</w:t>
      </w:r>
    </w:p>
    <w:p w:rsidR="00BE5056" w:rsidRDefault="00BE5056">
      <w:pPr>
        <w:rPr>
          <w:sz w:val="28"/>
        </w:rPr>
      </w:pPr>
      <w:r>
        <w:rPr>
          <w:sz w:val="28"/>
        </w:rPr>
        <w:t>Первым городом, который стал на пути завоевателей, был Рязань. Битва за Рязань началась 16 декабря 1237 года. Население города составляло 25 тысяч человек. С трех сторон Рязань защищали хорошо укрепленные стены, с четвертой река (берег). Но после пяти дней осады стены города, разрушенные мощными осадными орудиями, не выдержали и 21 декабря Рязань пала. Десять дней простояло войско кочевников под Рязанью - грабили город, делили добычу, грабили соседние села. Далее войско Батыя двинулось к Коломне. По дороге на них неожиданно напал отряд под предводительством Евпатия Коловрата - рязанца. Его отряд насчитывал около 1700 человек. Несмотря на численное превосходство монголов, он смело напал на полчища врагов и пал в бою, нанеся огромный урон врагу. Великий князь Владимирский Юрий Всеволодович, не откликнувшийся на призыв рязанского князя совместно выступить против хана Батыя, сам оказался в опасности. Но он неплохо использовал время, которое прошло между нападениями на Рязань и Владимир (около месяца). Он сумел сосредоточить на предполагаемом пути Батыя довольно значительное войско. Местом, где собирались владимирские полки для отпора монголотатарам, стал город Коломна. По количеству войск и упорству сражения бой под Коломной можно считать одним из самых значительных событий нашествия. Но они были разбиты, благодаря численному преимуществу монголо-татар. Разбив рать и разгромив город, Батый отправился вдоль Москва-реки к Москве. Москва пять дней сдерживала атаки завоевателей. Город сожгли и почти всех жителей перебили. После этого кочевники направились к Владимиру. По пути от Рязани до Владимира завоевателям приходилось брать штурмом каждый город, неоднократно биться с русскими дружинниками в</w:t>
      </w:r>
      <w:r>
        <w:rPr>
          <w:b/>
          <w:sz w:val="28"/>
        </w:rPr>
        <w:t xml:space="preserve"> </w:t>
      </w:r>
      <w:r>
        <w:rPr>
          <w:sz w:val="28"/>
        </w:rPr>
        <w:t>"чистом поле"; обороняться от внезапных нападений из засад. Героическое сопротивление простого русского народа сдерживало завоевателей. 4 февраля 1238 года началась осада Владимира. Великий князь Юрий Всеволодович оставил часть войск для обороны города, а с другой стороны отправился на север собирать войско. Оборону города возглавляли его сыновья Всеволод и Мстислав. Но перед этим завоеватели взяли штурмом Суздаль (30 км от Владимира), причем без особых трудностей. Владимир пал после тяжелой битвы, нанеся огромный урон завоевателю. Последние жители были сожжены в Каменном соборе. Владимир был последним городом Северо-восточной Руси, который осаждали объединенные силы хана Батыя. Монголо-татары должны были принять решение чтобы сразу три задачи были выполнены: отрезать князя Юрия Всеволодовича от Новгорода, разгромить остатки владимирских сил и пройти по всем речным и торговым путям, разрушая города - центры сопротивления. Войска Батыя разделились на три части: на север к Ростову и далее на Волгу, на восток - к средней Волге, на северо-запад к Твери и Торжку. Ростов сдался без боя, также как и Углич. В результате февральских походов 1238 года монголотатарами были разрушены русские город на территории от Средней Волги до Твери всего четырнадцать городов.</w:t>
      </w:r>
    </w:p>
    <w:p w:rsidR="00BE5056" w:rsidRDefault="00BE5056">
      <w:pPr>
        <w:rPr>
          <w:sz w:val="28"/>
        </w:rPr>
      </w:pPr>
      <w:r>
        <w:rPr>
          <w:sz w:val="28"/>
        </w:rPr>
        <w:t xml:space="preserve">Оборона Козельска длилась семь недель. Даже тогда, когда татары ворвались в город, козельцы продолжали бороться. Они шли на захватчиков с ножами, топорами, дубинками, душили голыми руками. Батый потерял около 4 тысяч воинов. Татары прозвали Козельск злым городом. По распоряжению Батыя все жители города вплоть до последнего младенца были уничтожены, а город разрушен до основания. </w:t>
      </w:r>
    </w:p>
    <w:p w:rsidR="00BE5056" w:rsidRDefault="00BE5056">
      <w:pPr>
        <w:rPr>
          <w:sz w:val="28"/>
        </w:rPr>
      </w:pPr>
      <w:r>
        <w:rPr>
          <w:sz w:val="28"/>
        </w:rPr>
        <w:t>Батый отвел свое сильно потрёпанное и поредевшее войско за Волгу. В 1239 году он возобновил поход на Русь. Один отряд татар пошел вверх по Волге, опустошил мордовскую землю, города Муром и Гороховец. Сам Батый с главными силами направился к Днепру. Всюду происходили кровопролитные схватки русских с татарами. После тяжелых боев татары разорили Переяславль, Чернигов и другие города. Осенью 1240 года татарские полчища подошли к Киеву. Батый был поражен красотой и величием древнерусской столицы. Он хотел взять Киев без боя. Но киевляне решили стоять насмерть. Киевский князь Михайл уехал в Венгрию. Обороной Киева руководил воевода Дмитрий. Все жители поднялись на защиту родного города. Ремесленники ковали оружие, точили топоры и ножи. Все способные владеть оружием встали на городские стены. Дети и женщины подносили им стрелы, камни, золу. Песок, кипятили воду, варили смолу.</w:t>
      </w:r>
    </w:p>
    <w:p w:rsidR="00BE5056" w:rsidRDefault="00BE5056">
      <w:pPr>
        <w:rPr>
          <w:sz w:val="28"/>
        </w:rPr>
      </w:pPr>
      <w:r>
        <w:rPr>
          <w:sz w:val="28"/>
        </w:rPr>
        <w:t>Круглые сутки стучали стенобитные машины. Татары проломили ворота, но натолкнулись на каменную стену, которую киевляне сложили за одну ночь. Наконец врагу удалось разрушить крепостные стены и ворваться в город. Долго продолжался бой на улицах Киева. Несколько дней захватчики разрушали и грабили дома, истребляли оставшихся жителей. Израненного воеводу Дмитрия привели к Батыю. Но кровавый хан пощадил руководителя обороны Киева за его храбрость.</w:t>
      </w:r>
    </w:p>
    <w:p w:rsidR="00BE5056" w:rsidRDefault="00BE5056">
      <w:pPr>
        <w:rPr>
          <w:sz w:val="28"/>
        </w:rPr>
      </w:pPr>
      <w:r>
        <w:rPr>
          <w:sz w:val="28"/>
        </w:rPr>
        <w:t>Опустошив Киев, татары пошли на Галицко-волынскую землю. Там они разрушили много городов и деревень, усеяв всю землю трупами. Затем татарские отряды вторглись в Польшу, Венгрию, Чехию. Ослабленные многочисленными битвами с русскими, татары не решились продвигаться на Запад. Батый понимал, что в тылу оставалась разгромленная, но не покоренная Русь. Боясь ее, он отказался от дальнейших завоеваний. Русский народ принял на себя всю тяжесть борьбы с татарскими полчищами и тем самым спас Западную Европу от страшного, опустошительного вторжения.</w:t>
      </w:r>
    </w:p>
    <w:p w:rsidR="00BE5056" w:rsidRDefault="00BE5056">
      <w:pPr>
        <w:rPr>
          <w:sz w:val="28"/>
        </w:rPr>
      </w:pPr>
      <w:r>
        <w:rPr>
          <w:sz w:val="28"/>
        </w:rPr>
        <w:t xml:space="preserve">В 1241 году Бату возвращается на Русь. В 1242 году Бату-хан в низовьях Волги, где ставит свою новую столицу - Сарай-бату. Ордынское иго установилось на Руси к концу </w:t>
      </w:r>
      <w:r>
        <w:rPr>
          <w:sz w:val="28"/>
          <w:lang w:val="en-US"/>
        </w:rPr>
        <w:t>XIII</w:t>
      </w:r>
      <w:r>
        <w:rPr>
          <w:sz w:val="28"/>
        </w:rPr>
        <w:t xml:space="preserve"> века, после создания государства Бату-хана - Золотой Орды, которая простиралась от Дуная до Иртыша. Монголо-татарское нашествие нанесло большой урон русскому государству. Был нанесен громадный ущерб экономическому, политическому и культурному развитию Руси. Запустели и пришли в упадок старые земледельческие центры и некогда освоенные территории. Массовому разорению подверглись русские города. Упростилось, а порой и исчезли многие ремесла. Десятки тысяч людей были убиты или угнаны в рабство. Не прекращавшаяся борьба, которую вел русский народ с захватчиками, заставило монголо-татар отказаться от создания на Руси своих административных органов власти. Русь сохранила свою государственность. Этому способствовал и более низкий уровень культурно-исторического развития татар. Кроме того, русские земли были непригодны для разведения кочевого скотоводства. Основной смыслом порабощения было получения дани с покоренного народа. Размер дани был очень велик. Один только размер дани в пользу хана составлял 1300 кг серебра в год.</w:t>
      </w:r>
    </w:p>
    <w:p w:rsidR="00BE5056" w:rsidRDefault="00BE5056">
      <w:pPr>
        <w:rPr>
          <w:sz w:val="28"/>
        </w:rPr>
      </w:pPr>
      <w:r>
        <w:rPr>
          <w:sz w:val="28"/>
        </w:rPr>
        <w:t>Кроме того, в ханскую казну шли отчисления от торговых пошлин и различные налоги. Всего было 14 видов дани в пользу татар. Русские княжества делали попытки не подчиняться орде. Однако сил свергнуть татаро-монгольское иго было еще недостаточно. Понимая это, наиболее дальновидные русские князья - Александр Невский и Даниил Галицкий - предприняли более гибкую политику по отношению к Орде и хану. Понимая, что экономически слабое государство никогда не сможет противостоять Орде, Александр Невский взял курс на восстановление и подъем экономики русских земель.</w:t>
      </w:r>
    </w:p>
    <w:p w:rsidR="00BE5056" w:rsidRDefault="00BE5056">
      <w:pPr>
        <w:pStyle w:val="1"/>
      </w:pPr>
      <w:bookmarkStart w:id="6" w:name="_Toc389741157"/>
      <w:r>
        <w:rPr>
          <w:b w:val="0"/>
        </w:rPr>
        <w:br w:type="page"/>
      </w:r>
      <w:bookmarkStart w:id="7" w:name="_Toc389741600"/>
      <w:r>
        <w:t>ЛЕДОВОЕ ПОБОИЩЕ</w:t>
      </w:r>
      <w:bookmarkEnd w:id="6"/>
      <w:bookmarkEnd w:id="7"/>
      <w:r>
        <w:t xml:space="preserve"> </w:t>
      </w:r>
    </w:p>
    <w:p w:rsidR="00BE5056" w:rsidRDefault="00BE5056">
      <w:pPr>
        <w:rPr>
          <w:sz w:val="28"/>
        </w:rPr>
      </w:pPr>
      <w:r>
        <w:rPr>
          <w:sz w:val="28"/>
        </w:rPr>
        <w:t>В это время Александр во главе нижегородской дружины дрался с немецкими захватчиками. Пскова не отбил, но очистил от немцев Копорье. После таких действий восточных и западных соседей Руси и великого князя владимирского Ярослава встал вопрос: как вести борьбу на все стороны. Анализируя военно-политическую обстановку того времени, Ярослав должен был выбрать путь дальнейшего развития Руси. Верно оценив обстановку, Ярослав, а за тем и Александр Невский, принял решение обезопасить, прежде всего, свои восточные границы, чтобы потом обратить свои взоры против крестоносцев и литовских князей. Этот шаг не отражал настроения народа, патриотизм которого всегда был очень силен, но принес на русскую землю хоть и не стабильность, но время для передышки. Огромное влияние в этот период приобрела фигура Александра Невского. Батый, видя ухудшение политической коньюктуры на западных рубежах Новгородской и Псковской земель, вновь поставил в Новгороде Александра Ярославича, способного остановить движение крестоносцев. После поездки в Орду в 1242 году Александр собрал новгородские полки, и спокойный за свой тыл двинулся к Пскову, изгнал оттуда крестоносцев и вступил в Чудскую Землю, во владения Ордена. Там, на Чудском озере развернулось одно из крупнейших сражений средневековья, в котором с блеском проявился полководческий талант Александра.</w:t>
      </w:r>
    </w:p>
    <w:p w:rsidR="00BE5056" w:rsidRDefault="00BE5056">
      <w:pPr>
        <w:pStyle w:val="22"/>
      </w:pPr>
      <w:r>
        <w:t xml:space="preserve">Сражение состоялось 5 апреля и получило в истории название Ледового побоища. Немецкие рыцари выстроились клином, а точнее, узкой и очень глубокой колонной, задача которой сводилась к массированному удару по центру новгородского войска. Русское войско было построено по классической схеме, выработанной еще Святославом. Центр - пеший полк с выдвинутыми вперед лучниками, по флангам - конница. Новгородская летопись и немецкая хроника единогласно утверждают, что клин пробил русский центр, но в это время ударила по флангам русская конница, и рыцари оказались в окружении. В упорной сече русские разбили рыцарей, Орден потерял 500 рыцарей, в плен взято более 50. </w:t>
      </w:r>
    </w:p>
    <w:p w:rsidR="00BE5056" w:rsidRDefault="00BE5056">
      <w:pPr>
        <w:rPr>
          <w:sz w:val="28"/>
        </w:rPr>
      </w:pPr>
      <w:r>
        <w:rPr>
          <w:sz w:val="28"/>
        </w:rPr>
        <w:t>Победа на Чудском озере очень высоко подняла авторитет Александра и вместе с тем усилила политическое влияние и его отца - владимирского князя Ярослава. Здесь нужно заметить, что сразу же после вторжений Батыя в Северо-восточную и Южную Руси решающее слово в политической жизни принадлежало ордынским ханам, так как всякое ослушание было смерти подобно. Батый сразу же прореагировал на усиление дома Ярослава. Он позвал его в Орду вместе с сыном Константином. Установление связи, в какой-то степени похожей на вассалитет, позволяло заняться восстановлением порушенного и сохранить зачатки государственности Руси. Константин привез на Русь "ярлык" на княжение Ярослава. Владимир считался центром притяжения всех русских сил.</w:t>
      </w:r>
    </w:p>
    <w:p w:rsidR="00BE5056" w:rsidRDefault="00BE5056">
      <w:pPr>
        <w:pStyle w:val="1"/>
      </w:pPr>
      <w:bookmarkStart w:id="8" w:name="_Toc389741158"/>
      <w:r>
        <w:rPr>
          <w:b w:val="0"/>
        </w:rPr>
        <w:br w:type="page"/>
      </w:r>
      <w:bookmarkStart w:id="9" w:name="_Toc389741601"/>
      <w:r>
        <w:t>ОРДЫНСКАЯ ПОЛИТИКА В РОССИИ.</w:t>
      </w:r>
      <w:bookmarkEnd w:id="8"/>
      <w:bookmarkEnd w:id="9"/>
    </w:p>
    <w:p w:rsidR="00BE5056" w:rsidRDefault="00BE5056">
      <w:pPr>
        <w:rPr>
          <w:sz w:val="28"/>
        </w:rPr>
      </w:pPr>
      <w:r>
        <w:rPr>
          <w:sz w:val="28"/>
        </w:rPr>
        <w:t xml:space="preserve">В это время укрепился и возвысился еще один центр Русской земли - Чернигов, куда в 1245 году вернулся после шестилетнего пребывания в Польше и в Венгрии черниговский князь Михаил. Чтобы не дать Руси чрезмерно усилиться ордынские ханы решили создать совершенную систему ордынского контроля над политической жизнью всей Руси. Первым пунктом этого плана было почти одновременная расправа над обоими великими князьями. Михаила вызвали в Волжскую Орду, а Ярослава в Каракорум, и хотя князья находились друг от друга, но в 40-50-е годы </w:t>
      </w:r>
      <w:r>
        <w:rPr>
          <w:sz w:val="28"/>
          <w:lang w:val="en-US"/>
        </w:rPr>
        <w:t>XIII</w:t>
      </w:r>
      <w:r>
        <w:rPr>
          <w:sz w:val="28"/>
        </w:rPr>
        <w:t xml:space="preserve"> века правители крупнейших улусов империи Чингисхана совместно действовали на международной арене, в частности осуществляли и укрепляли ордынский контроль над русскими землями разными путями и способами. Наибольшее распространение получило сталкивание ведущих князей друг с другом. Орда создает два великих княжения на Руси, чтобы, сталкивая эти два княжества и князей друг с другом, контролировать Южную и Северо-восточную Русь.</w:t>
      </w:r>
    </w:p>
    <w:p w:rsidR="00BE5056" w:rsidRDefault="00BE5056">
      <w:pPr>
        <w:rPr>
          <w:sz w:val="28"/>
        </w:rPr>
      </w:pPr>
      <w:r>
        <w:rPr>
          <w:sz w:val="28"/>
        </w:rPr>
        <w:t>Так как оккупация Северо-восточной Руси фактически была не под силу Орде, несмотря на ее великолепную военную машину, то эти земли были нужны Орде как постоянный и надежный источник доходов в виде дани. И, видя, что на это претендуют другие страны-соседи Руси, прежде всего шведу, на русском престоле посадили сильного и политически гибкого Александра Ярославича, тем не менее, в противовес которому католики выставили Даниила Галицкого, опять же играя на внутренних распрях русских князей. Даниил занял позицию противника Орды, но, не имея достаточно сил, вынужден был сложить оружие. Александр же, понимая, что в военном плане Русь была бессильна перед Ордой, пошел на поклон ханам, давая Северо-восточной Руси необходимое время на восстановление нанесенных Батыем разрушений.</w:t>
      </w:r>
    </w:p>
    <w:p w:rsidR="00BE5056" w:rsidRDefault="00BE5056">
      <w:pPr>
        <w:pStyle w:val="22"/>
      </w:pPr>
      <w:r>
        <w:t>Даниил, фактически хозяин Южной Руси, как уже говорилось, решился вступить в борьбу с Ордой. В 1257 году он выгнал из галицких и волынских городов ордынцев, чем навлек на себя в 1259 году Бурундуеву рать, сопротивляться которой у Даниила сил не было.</w:t>
      </w:r>
    </w:p>
    <w:p w:rsidR="00BE5056" w:rsidRDefault="00BE5056">
      <w:pPr>
        <w:rPr>
          <w:sz w:val="28"/>
        </w:rPr>
      </w:pPr>
      <w:r>
        <w:rPr>
          <w:sz w:val="28"/>
        </w:rPr>
        <w:t>В Северо-восточной Руси борьба тоже складывалась на два фронта: началось вторжение с Запада. Немцы, шведы и вступившие в процесс централизации литовские княжества видели возможность расширить свои владения за счет русских земель. Литовские земли собрал под своей рукой Миндовг. Успехи Литвы в присоединении русских земель привели к ее войне с Орденом. В 1259 году он потерпел от Миндовга сокрушительное поражение, в 1260 году уже сам Миндовг вторгся во владения Ордена: литовское княжество заявило о себе значительной силой, присоединив</w:t>
      </w:r>
      <w:r>
        <w:rPr>
          <w:b/>
          <w:sz w:val="28"/>
        </w:rPr>
        <w:t xml:space="preserve"> </w:t>
      </w:r>
      <w:r>
        <w:rPr>
          <w:sz w:val="28"/>
        </w:rPr>
        <w:t>польские земли,</w:t>
      </w:r>
      <w:r>
        <w:rPr>
          <w:b/>
          <w:sz w:val="28"/>
        </w:rPr>
        <w:t xml:space="preserve"> </w:t>
      </w:r>
      <w:r>
        <w:rPr>
          <w:sz w:val="28"/>
        </w:rPr>
        <w:t>ослабленных</w:t>
      </w:r>
      <w:r>
        <w:rPr>
          <w:b/>
          <w:sz w:val="28"/>
        </w:rPr>
        <w:t xml:space="preserve"> </w:t>
      </w:r>
      <w:r>
        <w:rPr>
          <w:sz w:val="28"/>
        </w:rPr>
        <w:t>Невский нашествием Батыя. Александр видел для Руси один путь: власть великого владимирского князя должна стать в Северо-восточной Руси единодержавной, хотя и, быть может, на довольно длительное время зависимой от Орды. За мир с Ордой, за спокойствие на Русской земле надо было платить. Александру пришлось оказать содействие ордынским чиновникам в переписи русских земель для регулярного взимания дани. Влияние Орды распространялось как на политические, так и на экономические аспекты жизни Северо-восточной Руси. Но Александр развил очень бурную деятельность, заключив в 1262 году договор с Миндовгом против Ордена, что напугало ордынскую дипломатию. Не без ее участия в 1263 году в княжеской междоусобице был убит Миндовг, а Александр был вызван в Орду и умер на обратном пути при загадочных обстоятельствах. Орде была выгодна смерть Александра, и политика сталкивания претендентов на великокняжеский престол после его смерти.</w:t>
      </w:r>
    </w:p>
    <w:p w:rsidR="00BE5056" w:rsidRDefault="00BE5056">
      <w:pPr>
        <w:pStyle w:val="1"/>
        <w:ind w:firstLine="720"/>
      </w:pPr>
      <w:bookmarkStart w:id="10" w:name="_Toc389741159"/>
      <w:bookmarkStart w:id="11" w:name="_Toc389741602"/>
    </w:p>
    <w:p w:rsidR="00BE5056" w:rsidRDefault="00BE5056">
      <w:pPr>
        <w:pStyle w:val="1"/>
        <w:ind w:firstLine="720"/>
      </w:pPr>
    </w:p>
    <w:p w:rsidR="00BE5056" w:rsidRDefault="00BE5056">
      <w:pPr>
        <w:pStyle w:val="1"/>
        <w:ind w:firstLine="720"/>
      </w:pPr>
    </w:p>
    <w:p w:rsidR="00BE5056" w:rsidRDefault="00BE5056">
      <w:pPr>
        <w:pStyle w:val="1"/>
        <w:ind w:firstLine="720"/>
      </w:pPr>
    </w:p>
    <w:p w:rsidR="00BE5056" w:rsidRDefault="00BE5056">
      <w:pPr>
        <w:pStyle w:val="1"/>
        <w:ind w:firstLine="720"/>
      </w:pPr>
    </w:p>
    <w:p w:rsidR="00BE5056" w:rsidRDefault="00BE5056">
      <w:pPr>
        <w:pStyle w:val="1"/>
        <w:ind w:firstLine="720"/>
      </w:pPr>
    </w:p>
    <w:p w:rsidR="00BE5056" w:rsidRDefault="00BE5056">
      <w:pPr>
        <w:pStyle w:val="1"/>
        <w:ind w:firstLine="720"/>
      </w:pPr>
    </w:p>
    <w:p w:rsidR="00BE5056" w:rsidRDefault="00BE5056">
      <w:pPr>
        <w:pStyle w:val="1"/>
        <w:ind w:firstLine="720"/>
      </w:pPr>
    </w:p>
    <w:p w:rsidR="00BE5056" w:rsidRDefault="00BE5056">
      <w:pPr>
        <w:pStyle w:val="1"/>
        <w:ind w:firstLine="720"/>
      </w:pPr>
    </w:p>
    <w:p w:rsidR="00BE5056" w:rsidRDefault="00BE5056">
      <w:pPr>
        <w:pStyle w:val="1"/>
        <w:ind w:firstLine="720"/>
      </w:pPr>
    </w:p>
    <w:p w:rsidR="00BE5056" w:rsidRDefault="00BE5056">
      <w:pPr>
        <w:pStyle w:val="1"/>
        <w:ind w:firstLine="720"/>
      </w:pPr>
    </w:p>
    <w:p w:rsidR="00BE5056" w:rsidRDefault="00BE5056">
      <w:pPr>
        <w:pStyle w:val="1"/>
        <w:ind w:firstLine="720"/>
      </w:pPr>
    </w:p>
    <w:p w:rsidR="00BE5056" w:rsidRDefault="00BE5056">
      <w:pPr>
        <w:pStyle w:val="1"/>
        <w:ind w:firstLine="720"/>
      </w:pPr>
    </w:p>
    <w:p w:rsidR="00BE5056" w:rsidRDefault="00BE5056">
      <w:pPr>
        <w:pStyle w:val="1"/>
        <w:ind w:firstLine="720"/>
      </w:pPr>
    </w:p>
    <w:p w:rsidR="00BE5056" w:rsidRDefault="00BE5056">
      <w:pPr>
        <w:pStyle w:val="1"/>
        <w:ind w:firstLine="720"/>
      </w:pPr>
    </w:p>
    <w:p w:rsidR="00BE5056" w:rsidRDefault="00BE5056">
      <w:pPr>
        <w:pStyle w:val="1"/>
        <w:ind w:firstLine="720"/>
      </w:pPr>
      <w:r>
        <w:t>ОБЪЕДИНЕНИЕ РУССКИХ ЗЕМЕЛЬ</w:t>
      </w:r>
      <w:bookmarkEnd w:id="10"/>
      <w:bookmarkEnd w:id="11"/>
      <w:r>
        <w:t xml:space="preserve"> </w:t>
      </w:r>
    </w:p>
    <w:p w:rsidR="00BE5056" w:rsidRDefault="00BE5056">
      <w:pPr>
        <w:rPr>
          <w:sz w:val="28"/>
        </w:rPr>
      </w:pPr>
      <w:r>
        <w:rPr>
          <w:sz w:val="28"/>
        </w:rPr>
        <w:t>В это время на Северо-восточную Русь стали являться одна за другой ордынские рати. К концу XV века в Западной Европе сложились централизованные государства - Англия, Франция, Испания. Этому способствовало зарождение капиталистических отношений, возникновение промышленных мануфактур, рост городов, развитие торговли и экономических связей между различными землями. В Восточной Европе из-за тяжелых последствий монгольского нашествия капитализм зарождается позднее.</w:t>
      </w:r>
    </w:p>
    <w:p w:rsidR="00BE5056" w:rsidRDefault="00BE5056">
      <w:pPr>
        <w:rPr>
          <w:sz w:val="28"/>
        </w:rPr>
      </w:pPr>
      <w:r>
        <w:rPr>
          <w:sz w:val="28"/>
        </w:rPr>
        <w:t>Монгольское иго разорило Русь, задержало ее развитие, но жизненные силы русского народа не иссякли. Постепенно восстанавливается сельское хозяйство. Крестьяне расширяют пашни, увеличивают количество скота. Возрождаются из пепла города. В них развиваются ремесла. Совершенствуются способы добычи и обработки металла. Возникают новые торгово-ремесленные центры. Ликвидируется замкнутость феодальных княжеств. Между ними возникают торговые связи. Создаются предпосылки для объединения русских земель в единое государство.</w:t>
      </w:r>
    </w:p>
    <w:p w:rsidR="00BE5056" w:rsidRDefault="00BE5056">
      <w:pPr>
        <w:pStyle w:val="22"/>
      </w:pPr>
      <w:r>
        <w:t>За объединение Руси стояло большинство населения страны, феодалами вотчинниками истощали её силы, мешали развитию торговли. Идея единого государства поддерживалась средними и мелкими феодалами-помещиками. Это были слуги великого князя, получившие от него земельные поместья на время службы. В случае войны они должны были приходить к князю с отрядом вооруженных всадников. Помещики были заинтересованы в усилении власти великого князя и расширении его земельных владений. Им нужна была крепкая централизованная власть для защиты от сильных вотчинников и для подавления крестьянских волнений.</w:t>
      </w:r>
    </w:p>
    <w:p w:rsidR="00BE5056" w:rsidRDefault="00BE5056">
      <w:pPr>
        <w:rPr>
          <w:sz w:val="28"/>
        </w:rPr>
      </w:pPr>
      <w:r>
        <w:rPr>
          <w:sz w:val="28"/>
        </w:rPr>
        <w:t>Русский народ и другие народы Восточной Европы вели напряженную борьбу с татаро-монгольским владычеством. Успех этой борьбы зависел от объединения всех сил страны. В XIV -- XV веках на Руси происходит постепенное преодоление феодальной раздробленности и образование единого централизованного государства.</w:t>
      </w:r>
    </w:p>
    <w:p w:rsidR="00BE5056" w:rsidRDefault="00BE5056">
      <w:pPr>
        <w:pStyle w:val="1"/>
      </w:pPr>
      <w:bookmarkStart w:id="12" w:name="_Toc389741160"/>
      <w:r>
        <w:rPr>
          <w:b w:val="0"/>
        </w:rPr>
        <w:br w:type="page"/>
      </w:r>
      <w:bookmarkStart w:id="13" w:name="_Toc389741603"/>
      <w:r>
        <w:t>ВОЗВЫШЕНИЕ МОСКВЫ.</w:t>
      </w:r>
      <w:bookmarkEnd w:id="12"/>
      <w:bookmarkEnd w:id="13"/>
      <w:r>
        <w:t xml:space="preserve"> </w:t>
      </w:r>
    </w:p>
    <w:p w:rsidR="00BE5056" w:rsidRDefault="00BE5056">
      <w:pPr>
        <w:rPr>
          <w:sz w:val="28"/>
        </w:rPr>
      </w:pPr>
      <w:r>
        <w:rPr>
          <w:sz w:val="28"/>
        </w:rPr>
        <w:t>Русские земли объединились вокруг Москвы. Почему эта небольшая пограничная крепость Владимирского княжества стала центром Российского государства?</w:t>
      </w:r>
    </w:p>
    <w:p w:rsidR="00BE5056" w:rsidRDefault="00BE5056">
      <w:pPr>
        <w:rPr>
          <w:sz w:val="28"/>
        </w:rPr>
      </w:pPr>
      <w:r>
        <w:rPr>
          <w:sz w:val="28"/>
        </w:rPr>
        <w:t>Прежде всего, возвышению Москвы способствовало ее географическое положение. Отгороженная от Золотой Орды Рязанским и Нижегородским княжествами, окруженная густыми лесами, Московская земля была сравнительно тихим местом. Сюда редко приходили отряды татарских всадников. От набегов немцев, шведов и литовцев Москву защищали Новгород, Псков и Смоленское княжество. Поэтому русские люди, уходя от восточных и западных притеснителей, охотно селились в Москве и в подмосковных селах. Москва находилась на перекресте торговых путей. По Москве-реке на судах плыли новгородские купцы к Волге и далее, на Восток. Мимо Москвы проезжали купцы с Севера на Юг, в Крым. С Юга в Москву приезжали греческие и итальянские купцы. Торговые люди останавливались в Москве, обменивались товарами. Москва, становясь важным торговым центром, росла и богатела.</w:t>
      </w:r>
    </w:p>
    <w:p w:rsidR="00BE5056" w:rsidRDefault="00BE5056">
      <w:pPr>
        <w:rPr>
          <w:sz w:val="28"/>
        </w:rPr>
      </w:pPr>
      <w:r>
        <w:rPr>
          <w:sz w:val="28"/>
        </w:rPr>
        <w:t>До середины XIII века Москва входила в состав Владимирского княжества, но в 1253 году она получила самостоятельность. Ее князем стал младший сын Александра Невского Даниил. Первые московские князья старались расширить свое маленькое княжество, явившись, по существу, собирателями земли русской. Даниил отвоевал у рязанских князей Коломну, по завещанию бездетного родственника получил Переяславль. Его сын Юрий у смоленских князей отнял Можайск. В результате все земли по реке Москве от истока до устья вошли в состав Московского княжества. После смерти Юрия московским князем стал его брат Иван Данилович. Это был очень расчетливый хозяин, умный и дальновидный политик. Он владел обширными землями, скупая их у мелких князей. За большое состояние его прозвали Калитой, что значило "сума, торба, мешок". Иван Калита наладил хорошие отношения с золотоордынским ханом и ловко использовал его власть в своих интересах. Он часто ездил в Сарай и всегда привозил хану и его женам ценные подарки. Хан пожаловал ему звание великого князя всей Руси. Москва стала политическим центром русских земель.</w:t>
      </w:r>
    </w:p>
    <w:p w:rsidR="00BE5056" w:rsidRDefault="00BE5056">
      <w:pPr>
        <w:rPr>
          <w:sz w:val="28"/>
        </w:rPr>
      </w:pPr>
      <w:r>
        <w:rPr>
          <w:sz w:val="28"/>
        </w:rPr>
        <w:t>На Руси росло народное сопротивление, и Орда перестала посылать баскаков в русские княжества. Сбор и доставку дани хан поручил русским князьям. Иван Калита привозил дань раньше других. Вскоре хан доверил ему сбор дани со всех княжеств. Теперь все князья зависели от Москвы. Хитрая политика Калиты избавила народ от разорительных татарских набегов. По словам летописца, "была тишина великая на всей Русской земле, и перестали татары убивать христиан".</w:t>
      </w:r>
    </w:p>
    <w:p w:rsidR="00BE5056" w:rsidRDefault="00BE5056">
      <w:pPr>
        <w:rPr>
          <w:sz w:val="28"/>
        </w:rPr>
      </w:pPr>
      <w:r>
        <w:rPr>
          <w:sz w:val="28"/>
        </w:rPr>
        <w:t xml:space="preserve">В интересах возвышения Москвы Иван Калита использовал и церковь. Он подружился с главой русского духовенства митрополитом Петром, жившим во Владимире, построил для него в Москве Успенский собор и большой дом, где Петр обычно останавливался. Новый митрополит уже окончательно переселился в Москву. Москва стала религиозным центром Руси. </w:t>
      </w:r>
    </w:p>
    <w:p w:rsidR="00BE5056" w:rsidRDefault="00BE5056">
      <w:pPr>
        <w:rPr>
          <w:sz w:val="28"/>
        </w:rPr>
      </w:pPr>
      <w:r>
        <w:rPr>
          <w:sz w:val="28"/>
        </w:rPr>
        <w:t xml:space="preserve">Иван Калита умер в 1340 году, отдав много сил делу объединения русских земель вокруг Москвы. Его сыновья Семен Гордый и Иван Красный продолжали политику отца. </w:t>
      </w:r>
    </w:p>
    <w:p w:rsidR="00BE5056" w:rsidRDefault="00BE5056">
      <w:pPr>
        <w:rPr>
          <w:sz w:val="28"/>
        </w:rPr>
      </w:pPr>
      <w:r>
        <w:rPr>
          <w:sz w:val="28"/>
        </w:rPr>
        <w:t>Иван Калита умер в один год с Гедемином. После их смерти на сцену вышли новые правители: Ольгерд Гедеминович и Симеон Иваныч Гордый, оба властные и обладающие сильным характером. Сразу после смерти Калиты было, разгорелся спор за княжение во Владимире, но Орда в противовес Литве вынуждена была оставить у княжения московский дом во главе с Симеоном, получившим Великое Владимирское княжество. Симеон смог приглушить непрекращающуюся вражду с Тверью и в 1346 году женился на сестре тогдашнего Тверского князя Всеволода Александровича.</w:t>
      </w:r>
    </w:p>
    <w:p w:rsidR="00BE5056" w:rsidRDefault="00BE5056">
      <w:pPr>
        <w:rPr>
          <w:sz w:val="28"/>
        </w:rPr>
      </w:pPr>
      <w:r>
        <w:rPr>
          <w:sz w:val="28"/>
        </w:rPr>
        <w:t>Опасности подстерегали московского князя со стороны Литвы и Орды. Разрешить спор с Литвой было опасно из-за гнева Орды, воевать же с Ордой у Симеона все еще не было сил. Но главной проблемой Симеона был Новгород. В то время, как Орда контролировала политическую и экономическую жизнь Северо-восточной Руси, овладевание Новгородом сопрягалось с конфликтом с Литвой, считавшей, что Новгород входит или должен входить в состав Великого Литовско-русского княжества. Симеон все-таки привел Новгород к покорности, утвердил на Новгородской земле авторитет великокняжеской власти, но добиться полного подчинения Новгорода Москве даже не пытался. И был прав, так как чрезмерное усиление Москвы за счет Новгорода вызвало бы неудовольствие Орды.</w:t>
      </w:r>
    </w:p>
    <w:p w:rsidR="00BE5056" w:rsidRDefault="00BE5056">
      <w:pPr>
        <w:tabs>
          <w:tab w:val="left" w:pos="3686"/>
        </w:tabs>
        <w:rPr>
          <w:sz w:val="28"/>
        </w:rPr>
      </w:pPr>
      <w:r>
        <w:rPr>
          <w:sz w:val="28"/>
        </w:rPr>
        <w:t>Тверь затихла, с Орденом мир, Орда увязла в войне с хулагидами. На Русской земле наступала Тишина. Казалось бы, судьба вручила Симеону в руки меч освобождения. Быть может, столкновение с Ордой случилось бы намного ранее, нежели Куликовская битва, но из Европы накатилась эпидемия чумы. Русь и Литва обессилили и обезлюдели. Симеон, умерший в ходе эпидемии, оставил завещание, в котором "приказал нам жить заодно". Московское княжество по наследству от Симеона перешло к его брату Ивану. Летописи ничем особым не отметили правление Ивана Ивановича - Русь залечивала раны, нанесенные чумой. Летописцы, опираясь, по-видимому, на народную молву, называют Ивана князем Милостивым, такого рода прозвища редко даются правителям без основания. Иван правил с 1353 по 1359 год, он спешил втихомолку укрепить свое княжество, поощряя переселение людей ремесел и промышленности поближе к Москве. Именно при Иване началась и деятельность Сергея Радонежского, одного из вершителей Куликовской победы.</w:t>
      </w:r>
    </w:p>
    <w:p w:rsidR="00BE5056" w:rsidRDefault="00BE5056">
      <w:pPr>
        <w:tabs>
          <w:tab w:val="left" w:pos="3686"/>
        </w:tabs>
        <w:rPr>
          <w:sz w:val="28"/>
        </w:rPr>
      </w:pPr>
      <w:r>
        <w:rPr>
          <w:sz w:val="28"/>
        </w:rPr>
        <w:t xml:space="preserve">Иван умер, оставив княжество своему сыну, Дмитрию, которому исполнилось в этот год 9 лет. К XIV веку провозглашение великим князем владимирским зависело от воли хана. Соперники рода Калиты и московских князей иногда угадывали принципы ордынской политики и сочли, что со смертью Ивана создалось благоприятная обстановка для того, чтобы вырвать великое княжение у московских князей. Основным соперником Дмитрия можно считать Дмитрия Суздальского, долгое время соперничавшего с Дмитрием Ивановичем, но в 1362 году вынужденного бежать из Владимира. С 1362 года можно начать отсчет движения Руси к Куликовской битве, это год, когда на великом княжении утвердился Дмитрий Иванович, и когда летописцы заметили в Орде темника Мамая. </w:t>
      </w:r>
    </w:p>
    <w:p w:rsidR="00BE5056" w:rsidRDefault="00BE5056">
      <w:pPr>
        <w:pStyle w:val="21"/>
        <w:tabs>
          <w:tab w:val="left" w:pos="3686"/>
        </w:tabs>
        <w:rPr>
          <w:sz w:val="28"/>
        </w:rPr>
      </w:pPr>
      <w:r>
        <w:rPr>
          <w:sz w:val="28"/>
        </w:rPr>
        <w:t>Никто тогда еще не мог предположить, что в будущем им предстоит столкновение - одно из крупнейших в истории средних веков, что один возглавит освободительную борьбу русского народа, другой выйдет на защиту царства, созданного Батыем. Дмитрий стремился к объединению Северо-восточной Руси, Мамай - к прекращению феодальной усобицы и к восстановлению единодержавия. Весь вопрос состоял в том, успеет ли Дмитрий Иванович объединить вокруг Москвы земли Северо-восточной Руси и русских людей прежде, чем Мамай сможет мобилизовать ордынские силы для подавления московской "крамолы".</w:t>
      </w:r>
    </w:p>
    <w:p w:rsidR="00BE5056" w:rsidRDefault="00BE5056">
      <w:pPr>
        <w:tabs>
          <w:tab w:val="left" w:pos="3686"/>
        </w:tabs>
        <w:rPr>
          <w:sz w:val="28"/>
        </w:rPr>
      </w:pPr>
      <w:r>
        <w:rPr>
          <w:sz w:val="28"/>
        </w:rPr>
        <w:t>В 1367 году Дмитрий заложил в Москве каменный Кремль. Строительство велось очень быстро, каменные стены выросли на глазах.</w:t>
      </w:r>
    </w:p>
    <w:p w:rsidR="00BE5056" w:rsidRDefault="00BE5056">
      <w:pPr>
        <w:tabs>
          <w:tab w:val="left" w:pos="3686"/>
        </w:tabs>
        <w:rPr>
          <w:sz w:val="28"/>
        </w:rPr>
      </w:pPr>
      <w:r>
        <w:rPr>
          <w:sz w:val="28"/>
        </w:rPr>
        <w:t>В 1371 году Дмитрию было всего 20 лет. Подготовить такое войско, чтобы Орда считала его опасным - дело не одного дня и не одного года. Несомненно, что в отрочестве и в юности Дмитрий был окружен мудрыми советниками, которых Симеон наказывал слушать. Одним из блестящих достоинств Дмитрия было умение слушать советников, выбирать нужное и полезное, не считаясь с амбициозными советниками. Одним из самых важных был Дмитрий Волынский-Боброк, герой Куликовской битвы, а пока военный советник князя.</w:t>
      </w:r>
    </w:p>
    <w:p w:rsidR="00BE5056" w:rsidRDefault="00BE5056">
      <w:pPr>
        <w:tabs>
          <w:tab w:val="left" w:pos="3686"/>
        </w:tabs>
        <w:rPr>
          <w:sz w:val="28"/>
        </w:rPr>
      </w:pPr>
      <w:r>
        <w:rPr>
          <w:sz w:val="28"/>
        </w:rPr>
        <w:t xml:space="preserve">К Дмитрию Ивановичу Волынский явился на службу с двумя взрослыми сыновьями, стало быть, человеком в возрасте и с немалым военным опытом. После женитьбы на сестре князя, воевода стал еще более дорог князю. </w:t>
      </w:r>
    </w:p>
    <w:p w:rsidR="00BE5056" w:rsidRDefault="00BE5056">
      <w:pPr>
        <w:tabs>
          <w:tab w:val="left" w:pos="3686"/>
        </w:tabs>
        <w:rPr>
          <w:sz w:val="28"/>
        </w:rPr>
      </w:pPr>
      <w:r>
        <w:rPr>
          <w:sz w:val="28"/>
        </w:rPr>
        <w:t xml:space="preserve">Надо сказать, что развитие военного дела на Руси было бы невозможно без развития торговли и промышленности. Если судить по этому, то Орда сама себе рыла яму, так как своими постоянными поборами она вынуждала Русь развивать ремесла и торговлю. Чтобы платить ханам ремесла и торговлю так же поощряли и русские князья. То есть монголо-татарское иго, на первых порах разгромив экономику Руси, косвенно стало поощрять возрождение экономической жизни и могущества Северо-восточной Руси. К XIV веку в Европе вполне оценили забытую в раннем средневековье силу пехоты. Однако дело здесь не только в забвении. Феодалы всячески отстраняли плебеев от участия в военном деле из опасения, что вооруженные простолюдины поднимутся против их власти. Пехота возродилась в городах по инициативе городских властей и против феодалов. </w:t>
      </w:r>
    </w:p>
    <w:p w:rsidR="00BE5056" w:rsidRDefault="00BE5056">
      <w:pPr>
        <w:pStyle w:val="1"/>
        <w:tabs>
          <w:tab w:val="left" w:pos="3686"/>
        </w:tabs>
      </w:pPr>
      <w:bookmarkStart w:id="14" w:name="_Toc389741161"/>
      <w:r>
        <w:rPr>
          <w:b w:val="0"/>
        </w:rPr>
        <w:br w:type="page"/>
      </w:r>
      <w:bookmarkEnd w:id="14"/>
      <w:r>
        <w:t xml:space="preserve"> КУЛИКОВСКАЯ БИТВА.</w:t>
      </w:r>
    </w:p>
    <w:p w:rsidR="00BE5056" w:rsidRDefault="00BE5056">
      <w:pPr>
        <w:tabs>
          <w:tab w:val="left" w:pos="3686"/>
        </w:tabs>
        <w:rPr>
          <w:sz w:val="28"/>
        </w:rPr>
      </w:pPr>
      <w:r>
        <w:rPr>
          <w:sz w:val="28"/>
        </w:rPr>
        <w:t>Во второй половине XIV века продолжалось расширение Московского княжества. Золотая Орда, напротив, слабела, истощенная междоусобицами ханов. С 1360 по 1380 год сменилось 14 правителей Орды. В русских землях усиливалось народное сопротивление татаро-монгольскому игу. В 1374 году в Нижнем Новгороде вспыхнуло восстание. Жители города перебили послов ордынского хана и весь их отряд.</w:t>
      </w:r>
    </w:p>
    <w:p w:rsidR="00BE5056" w:rsidRDefault="00BE5056">
      <w:pPr>
        <w:tabs>
          <w:tab w:val="left" w:pos="3686"/>
        </w:tabs>
        <w:rPr>
          <w:sz w:val="28"/>
        </w:rPr>
      </w:pPr>
      <w:r>
        <w:rPr>
          <w:sz w:val="28"/>
        </w:rPr>
        <w:t>С 1359 по 1389 год в Москве княжил внук Ивана Калиты Дмитрий Иванович. Он был талантливым полководцем мужественным патриотом. Если Иван Калита золотом добывал у Орды мир для русского народа, то его внук возглавил народную борьбу против монгольских завоевателей. В 1378 году татарский воевода Бегич с большим войском напал на Рязанское княжество. Дмитрий Иванович пришел на помощь Рязани. На берегу реки Вожи, притока Оки его воины окружили и почти полностью уничтожили татарские войска.</w:t>
      </w:r>
    </w:p>
    <w:p w:rsidR="00BE5056" w:rsidRDefault="00BE5056">
      <w:pPr>
        <w:tabs>
          <w:tab w:val="left" w:pos="3686"/>
        </w:tabs>
        <w:rPr>
          <w:sz w:val="28"/>
        </w:rPr>
      </w:pPr>
      <w:r>
        <w:rPr>
          <w:sz w:val="28"/>
        </w:rPr>
        <w:t>Золотоордынский хан Мамай решил расправиться с непокорной Москвой. Он задумал повторить Батыево нашествие. Мамай собрал сотни тысяч воинов, заключил военный союз с литовским князем Ягайло и в августе 1380 года выступил в поход на Москву. Князь Дмитрий, узнав о движении татарских войск, призвал русских князей объединиться для борьбы за освобождение от татаро-монгольского ига.</w:t>
      </w:r>
    </w:p>
    <w:p w:rsidR="00BE5056" w:rsidRDefault="00BE5056">
      <w:pPr>
        <w:tabs>
          <w:tab w:val="left" w:pos="3686"/>
        </w:tabs>
        <w:rPr>
          <w:sz w:val="28"/>
        </w:rPr>
      </w:pPr>
      <w:r>
        <w:rPr>
          <w:sz w:val="28"/>
        </w:rPr>
        <w:t>На призыв Дмитрия в Москву пришли княжеские дружины и ополчения крестьян и ремесленников из Владимирского, Ярославского, Ростовского, Костромского, Муромского и других княжеств. Собралось около 150 тысяч конных и пеших воинов.</w:t>
      </w:r>
    </w:p>
    <w:p w:rsidR="00BE5056" w:rsidRDefault="00BE5056">
      <w:pPr>
        <w:tabs>
          <w:tab w:val="left" w:pos="3686"/>
        </w:tabs>
        <w:rPr>
          <w:sz w:val="28"/>
        </w:rPr>
      </w:pPr>
      <w:r>
        <w:rPr>
          <w:sz w:val="28"/>
        </w:rPr>
        <w:t>Разведчики, высланные князем Дмитрием, установили, что Мамай стоит у Воронежа дожидается подхода войск Ягайло. Дмитрий решил помешать соединению вражеских сил. В ночь на 8 сентября 1380 года русские войска переправились через Дон и расположились на равнине, которая называлась Куликово поле. В центре Дмитрий поставил большой полк, перед ним "передовой" полк, на правом фланге полк правой руки, на левом - полк левой руки. В лесу укрылся засадный полк. Позади русских войск были реки Дон и Непрядва.</w:t>
      </w:r>
    </w:p>
    <w:p w:rsidR="00BE5056" w:rsidRDefault="00BE5056">
      <w:pPr>
        <w:tabs>
          <w:tab w:val="left" w:pos="3686"/>
        </w:tabs>
        <w:rPr>
          <w:sz w:val="28"/>
        </w:rPr>
      </w:pPr>
      <w:r>
        <w:rPr>
          <w:sz w:val="28"/>
        </w:rPr>
        <w:t>Взошло солнце и разогнало туман. Вдали показались полчища Мамая. По обычаю бой начался поединком. Русский воин Пересвет и татарин Челубей, встретившись на быстрых конях, пронзили друг друга копьями и оба пали мертвыми. Татары сплошной лавиной обрушились на передний полк. Русские приняли бой, не дрогнув. Вскоре передний полк был уничтожен. Масса пеших и конных татар врезалась в большой полк, которым</w:t>
      </w:r>
      <w:r>
        <w:rPr>
          <w:b/>
          <w:sz w:val="28"/>
        </w:rPr>
        <w:t xml:space="preserve"> </w:t>
      </w:r>
      <w:r>
        <w:rPr>
          <w:sz w:val="28"/>
        </w:rPr>
        <w:t>руководил князь Дмитрий. Татарская конница ударила по левому флангу русских войск. Полк левой руки стал отходить. Татары прорвались в тыл большого полка. В это время конный засадный полк под командой серпуховского князя Владимира и волынского воеводы Дмитрия Боброка вихрем налетел на врага. Ужас охватил татар. Им казалось, что на них напали огромные свежие силы. Конница Мамая обратилась в бегство и смяла свою пехоту. Мамай наблюдал за ходом боя с высокого холма. Увидев поражение своих войск, он бросил богатый шатер и ускакал. Русские преследовали врага до реки Красивая Меча.</w:t>
      </w:r>
    </w:p>
    <w:p w:rsidR="00BE5056" w:rsidRDefault="00BE5056">
      <w:pPr>
        <w:tabs>
          <w:tab w:val="left" w:pos="3686"/>
        </w:tabs>
        <w:rPr>
          <w:sz w:val="28"/>
        </w:rPr>
      </w:pPr>
      <w:r>
        <w:rPr>
          <w:sz w:val="28"/>
        </w:rPr>
        <w:t xml:space="preserve">Звоном колоколов и всеобщим ликованием встретила Москва победителей. За славную победу народ прозвал князя Дмитрия - Дмитрием Донским. Куликовская битва имела большое значение. Русский народ понял, что объединенными силами можно добиться победы над иноземными завоевателями. Еще выше поднялся авторитет Москвы как центра освободительного движения. Ускорился процесс объединения русских земель вокруг Москвы. </w:t>
      </w:r>
    </w:p>
    <w:p w:rsidR="00BE5056" w:rsidRDefault="00BE5056">
      <w:pPr>
        <w:pStyle w:val="1"/>
        <w:tabs>
          <w:tab w:val="left" w:pos="3686"/>
        </w:tabs>
      </w:pPr>
      <w:bookmarkStart w:id="15" w:name="_Toc389741162"/>
      <w:bookmarkStart w:id="16" w:name="_Toc389741605"/>
    </w:p>
    <w:p w:rsidR="00BE5056" w:rsidRDefault="00BE5056">
      <w:pPr>
        <w:pStyle w:val="1"/>
        <w:tabs>
          <w:tab w:val="left" w:pos="3686"/>
        </w:tabs>
      </w:pPr>
    </w:p>
    <w:p w:rsidR="00BE5056" w:rsidRDefault="00BE5056">
      <w:pPr>
        <w:pStyle w:val="1"/>
        <w:tabs>
          <w:tab w:val="left" w:pos="3686"/>
        </w:tabs>
      </w:pPr>
    </w:p>
    <w:p w:rsidR="00BE5056" w:rsidRDefault="00BE5056">
      <w:pPr>
        <w:pStyle w:val="1"/>
        <w:tabs>
          <w:tab w:val="left" w:pos="3686"/>
        </w:tabs>
      </w:pPr>
    </w:p>
    <w:p w:rsidR="00BE5056" w:rsidRDefault="00BE5056">
      <w:pPr>
        <w:pStyle w:val="1"/>
        <w:tabs>
          <w:tab w:val="left" w:pos="3686"/>
        </w:tabs>
      </w:pPr>
    </w:p>
    <w:p w:rsidR="00BE5056" w:rsidRDefault="00BE5056">
      <w:pPr>
        <w:pStyle w:val="1"/>
        <w:tabs>
          <w:tab w:val="left" w:pos="3686"/>
        </w:tabs>
      </w:pPr>
    </w:p>
    <w:p w:rsidR="00BE5056" w:rsidRDefault="00BE5056">
      <w:pPr>
        <w:pStyle w:val="1"/>
        <w:tabs>
          <w:tab w:val="left" w:pos="3686"/>
        </w:tabs>
      </w:pPr>
    </w:p>
    <w:p w:rsidR="00BE5056" w:rsidRDefault="00BE5056">
      <w:pPr>
        <w:pStyle w:val="1"/>
        <w:tabs>
          <w:tab w:val="left" w:pos="3686"/>
        </w:tabs>
      </w:pPr>
    </w:p>
    <w:p w:rsidR="00BE5056" w:rsidRDefault="00BE5056">
      <w:pPr>
        <w:pStyle w:val="1"/>
        <w:tabs>
          <w:tab w:val="left" w:pos="3686"/>
        </w:tabs>
      </w:pPr>
    </w:p>
    <w:p w:rsidR="00BE5056" w:rsidRDefault="00BE5056">
      <w:pPr>
        <w:pStyle w:val="1"/>
        <w:tabs>
          <w:tab w:val="left" w:pos="3686"/>
        </w:tabs>
      </w:pPr>
    </w:p>
    <w:p w:rsidR="00BE5056" w:rsidRDefault="00BE5056">
      <w:pPr>
        <w:pStyle w:val="1"/>
        <w:tabs>
          <w:tab w:val="left" w:pos="3686"/>
        </w:tabs>
      </w:pPr>
    </w:p>
    <w:p w:rsidR="00BE5056" w:rsidRDefault="00BE5056">
      <w:pPr>
        <w:pStyle w:val="1"/>
        <w:tabs>
          <w:tab w:val="left" w:pos="3686"/>
        </w:tabs>
      </w:pPr>
    </w:p>
    <w:p w:rsidR="00BE5056" w:rsidRDefault="00BE5056">
      <w:pPr>
        <w:pStyle w:val="1"/>
        <w:tabs>
          <w:tab w:val="left" w:pos="3686"/>
        </w:tabs>
      </w:pPr>
    </w:p>
    <w:p w:rsidR="00BE5056" w:rsidRDefault="00BE5056">
      <w:pPr>
        <w:pStyle w:val="1"/>
        <w:tabs>
          <w:tab w:val="left" w:pos="3686"/>
        </w:tabs>
      </w:pPr>
    </w:p>
    <w:p w:rsidR="00BE5056" w:rsidRDefault="00BE5056">
      <w:pPr>
        <w:pStyle w:val="1"/>
        <w:tabs>
          <w:tab w:val="left" w:pos="3686"/>
        </w:tabs>
      </w:pPr>
      <w:r>
        <w:t>ОСВОБОЖДЕНИЕ ОТ ТАТАРО-МОНГОЛЬСКОГО ИГА</w:t>
      </w:r>
      <w:bookmarkEnd w:id="15"/>
      <w:bookmarkEnd w:id="16"/>
      <w:r>
        <w:t xml:space="preserve">. </w:t>
      </w:r>
    </w:p>
    <w:p w:rsidR="00BE5056" w:rsidRDefault="00BE5056">
      <w:pPr>
        <w:tabs>
          <w:tab w:val="left" w:pos="3686"/>
        </w:tabs>
        <w:rPr>
          <w:sz w:val="28"/>
        </w:rPr>
      </w:pPr>
      <w:r>
        <w:rPr>
          <w:sz w:val="28"/>
        </w:rPr>
        <w:t>После присоединения Новгородской земли Московское княжество превратилось в большое и сильное государство. К этому времени Золотая Орда распалась. От нее отделились Казанское, Астраханское, Крымское и Сибирское ханства, жившие в постоянной вражде между собой. заключив союз с крымским ханом Менгли-Гиреем, Иван III начал готовиться к разрыву с Ордой. В 1478 году Иван III в присутствии московских бояр и ордынских послов разорвал и растоптал договор с Ордой, заявив, что больше не будет подчиняться хану и платить дань. Ханских послов выгнали из Москвы.</w:t>
      </w:r>
    </w:p>
    <w:p w:rsidR="00BE5056" w:rsidRDefault="00BE5056">
      <w:pPr>
        <w:tabs>
          <w:tab w:val="left" w:pos="3686"/>
        </w:tabs>
        <w:rPr>
          <w:sz w:val="28"/>
        </w:rPr>
      </w:pPr>
      <w:r>
        <w:rPr>
          <w:sz w:val="28"/>
        </w:rPr>
        <w:t>Золотоордынский хан Ахмат решил воевать с непокорной Москвой. Летом 1480 года он с большим войском подошел к реке Угре, впадавшей в Оку недалеко от Калуги. Польско-литовский король Казимир IV, недовольный тем, что не удалось овладеть Новгородом, обещал помочь Ахмату и стал тоже готовиться к походу на Москву.</w:t>
      </w:r>
    </w:p>
    <w:p w:rsidR="00BE5056" w:rsidRDefault="00BE5056">
      <w:pPr>
        <w:tabs>
          <w:tab w:val="left" w:pos="3686"/>
        </w:tabs>
        <w:rPr>
          <w:sz w:val="28"/>
        </w:rPr>
      </w:pPr>
      <w:r>
        <w:rPr>
          <w:sz w:val="28"/>
        </w:rPr>
        <w:t>Иван III поставил свои полки на противоположном берегу Угры, преградив татарам путь к Москве. Много раз татарские всадники пытались переправиться через реку, но русские встречали их дождем стрел и огнем пушек. Четыре дня продолжался бой на Угре. Потеряв изрядное число своих воинов, Ахмат отказался от переправы.</w:t>
      </w:r>
    </w:p>
    <w:p w:rsidR="00BE5056" w:rsidRDefault="00BE5056">
      <w:pPr>
        <w:tabs>
          <w:tab w:val="left" w:pos="3686"/>
        </w:tabs>
        <w:rPr>
          <w:sz w:val="28"/>
        </w:rPr>
      </w:pPr>
      <w:r>
        <w:rPr>
          <w:sz w:val="28"/>
        </w:rPr>
        <w:t>Шли недели, месяцы, а Ахмат всё ждал помощи от поляков. Но Казимиру IV было не до него. На южные земли Польско-Литовского государства напал крымский хан Гирей, союзник Ивана III. Ахмат получил известие, что отряды русских, посланные на судах по Волге Иваном III, напали на территорию Золотой Орды. Наступил ноябрь. Начались морозы. Одетые по-летнему татары стали сильно страдать от холода. Ахмат ушел со своим войском на Волгу. Вскоре он был убит своими соперниками.</w:t>
      </w:r>
    </w:p>
    <w:p w:rsidR="00BE5056" w:rsidRDefault="00BE5056">
      <w:pPr>
        <w:tabs>
          <w:tab w:val="left" w:pos="3686"/>
        </w:tabs>
        <w:rPr>
          <w:sz w:val="28"/>
        </w:rPr>
      </w:pPr>
      <w:r>
        <w:rPr>
          <w:sz w:val="28"/>
        </w:rPr>
        <w:t xml:space="preserve">Так, объединение русских земель в единое централизованное государство привело к освобождению Руси от татаро-монгольского ига. Российское государство стало самостоятельным. Значительно </w:t>
      </w:r>
      <w:r>
        <w:rPr>
          <w:b/>
          <w:sz w:val="28"/>
        </w:rPr>
        <w:t xml:space="preserve">расширились его международные связи. В Москву приезжали послы из многих стран Западной Европы. Ивана III стали величать государем всея Руси, а Русское государство - Россией. Иван III был женат на племяннице последнего византийского императора -- Софье Палеолог. Его брак </w:t>
      </w:r>
      <w:r>
        <w:rPr>
          <w:sz w:val="28"/>
        </w:rPr>
        <w:t xml:space="preserve">был использован для усиления авторитета Москвы. Москву объявили преемницей Византии, центром православия. Византийский герб - двуглавый орел - сделали гербом России. В истории русского народа начался период самостоятельного развития. "Наша великая Русская земля, - писал летописец, - освободилась от ига и начала обновления, как будто перешла от зимы к тихой весне". </w:t>
      </w:r>
    </w:p>
    <w:p w:rsidR="00BE5056" w:rsidRDefault="00BE5056">
      <w:pPr>
        <w:pStyle w:val="21"/>
        <w:tabs>
          <w:tab w:val="left" w:pos="3686"/>
        </w:tabs>
        <w:rPr>
          <w:color w:val="FF0000"/>
          <w:sz w:val="28"/>
        </w:rPr>
      </w:pPr>
      <w:bookmarkStart w:id="17" w:name="_Toc389741163"/>
      <w:r>
        <w:br w:type="page"/>
      </w:r>
      <w:bookmarkEnd w:id="17"/>
    </w:p>
    <w:p w:rsidR="00BE5056" w:rsidRDefault="00BE5056">
      <w:pPr>
        <w:pStyle w:val="10"/>
        <w:tabs>
          <w:tab w:val="clear" w:pos="9973"/>
          <w:tab w:val="left" w:pos="567"/>
          <w:tab w:val="left" w:pos="2552"/>
          <w:tab w:val="left" w:pos="3686"/>
        </w:tabs>
        <w:ind w:firstLine="0"/>
        <w:rPr>
          <w:b/>
          <w:i/>
          <w:color w:val="FF0000"/>
          <w:sz w:val="28"/>
          <w:u w:val="single"/>
        </w:rPr>
      </w:pPr>
      <w:r>
        <w:rPr>
          <w:b/>
          <w:i/>
          <w:color w:val="FF0000"/>
          <w:sz w:val="28"/>
        </w:rPr>
        <w:t xml:space="preserve">                                    </w:t>
      </w:r>
      <w:r>
        <w:rPr>
          <w:b/>
          <w:i/>
          <w:color w:val="FF0000"/>
          <w:sz w:val="28"/>
          <w:u w:val="single"/>
        </w:rPr>
        <w:t>КАК ПРИДУМАЛИ МОНГОЛОТАТАР</w:t>
      </w:r>
    </w:p>
    <w:p w:rsidR="00BE5056" w:rsidRDefault="00BE5056">
      <w:pPr>
        <w:pStyle w:val="10"/>
        <w:tabs>
          <w:tab w:val="clear" w:pos="9973"/>
          <w:tab w:val="left" w:pos="567"/>
          <w:tab w:val="left" w:pos="2552"/>
          <w:tab w:val="left" w:pos="3686"/>
        </w:tabs>
        <w:rPr>
          <w:sz w:val="28"/>
        </w:rPr>
      </w:pPr>
      <w:r>
        <w:rPr>
          <w:sz w:val="28"/>
        </w:rPr>
        <w:t xml:space="preserve">История </w:t>
      </w:r>
      <w:r>
        <w:rPr>
          <w:sz w:val="28"/>
          <w:lang w:val="en-US"/>
        </w:rPr>
        <w:t>XIII</w:t>
      </w:r>
      <w:r>
        <w:rPr>
          <w:sz w:val="28"/>
        </w:rPr>
        <w:t>-</w:t>
      </w:r>
      <w:r>
        <w:rPr>
          <w:sz w:val="28"/>
          <w:lang w:val="en-US"/>
        </w:rPr>
        <w:t>XV</w:t>
      </w:r>
      <w:r>
        <w:rPr>
          <w:sz w:val="28"/>
        </w:rPr>
        <w:t xml:space="preserve"> веков в двух словах сводится к тому, что Латинская церковь  в ходе 4-го Крестового похода напала на Византийскую, побила её, а затем сама была изгнана с Востока мусульманами-турками.  При  малограмотности людей того времени и отсутствии печатного слова неизбежно должно было создаться о 4-м Крестовом походе две истории.</w:t>
      </w:r>
    </w:p>
    <w:p w:rsidR="00BE5056" w:rsidRDefault="00BE5056">
      <w:pPr>
        <w:pStyle w:val="10"/>
        <w:tabs>
          <w:tab w:val="clear" w:pos="9973"/>
          <w:tab w:val="left" w:pos="567"/>
          <w:tab w:val="left" w:pos="2552"/>
          <w:tab w:val="left" w:pos="3686"/>
        </w:tabs>
        <w:rPr>
          <w:sz w:val="28"/>
        </w:rPr>
      </w:pPr>
      <w:r>
        <w:rPr>
          <w:sz w:val="28"/>
        </w:rPr>
        <w:t>Одна – западноевропейская, восхвалительная – не видела в этой войне ничего, кроме доблести, справедливости и славы. Другая, греко-славянская, порицательная, не находила в нападении на себя ничего, кроме несправедливости, насилия и хищничества. При этом из-за разницы в языках и неумения произносить чужие имена должны были создаться значительные вариации в обеих версиях одной и той же, по сути своей, истории.</w:t>
      </w:r>
    </w:p>
    <w:p w:rsidR="00BE5056" w:rsidRDefault="00BE5056">
      <w:pPr>
        <w:pStyle w:val="10"/>
        <w:tabs>
          <w:tab w:val="clear" w:pos="9973"/>
          <w:tab w:val="left" w:pos="567"/>
          <w:tab w:val="left" w:pos="2552"/>
          <w:tab w:val="left" w:pos="3686"/>
        </w:tabs>
        <w:rPr>
          <w:sz w:val="28"/>
        </w:rPr>
      </w:pPr>
      <w:r>
        <w:rPr>
          <w:sz w:val="28"/>
        </w:rPr>
        <w:t>Однако через несколько поколений, когда католиков уже не осталось на Востоке, а территория бывшей православной Византии была почти целиком под властью мусульман, на этих последних и перенеслась вражда обеих прежде враждовавших между собою сторон. Они получили склонность к унии друг с другом, к объединению против общего врага.</w:t>
      </w:r>
    </w:p>
    <w:p w:rsidR="00BE5056" w:rsidRDefault="00BE5056">
      <w:pPr>
        <w:pStyle w:val="10"/>
        <w:tabs>
          <w:tab w:val="clear" w:pos="9973"/>
          <w:tab w:val="left" w:pos="567"/>
          <w:tab w:val="left" w:pos="2552"/>
          <w:tab w:val="left" w:pos="3686"/>
        </w:tabs>
        <w:rPr>
          <w:sz w:val="28"/>
        </w:rPr>
      </w:pPr>
      <w:r>
        <w:rPr>
          <w:sz w:val="28"/>
        </w:rPr>
        <w:t>Уния была провозглашена на Флорентийском соборе в 1438 году, за 15 лет до взятия Царьграда турками, но уже после захвата ими Сербии. В каких принципиальных вопросах стороны смогли найти компромисс? Собор признал светскую власть и церковное главенство папы как общего заступника, и православные признали нисхождение Святого духа не от одного только Бога – отца, но и от Бога – сына. Греки и славяне согласились также на католический тезис, что существует  где – то между раем и подземным адом еще и чистилище для душ не вполне святых, но и не вполне грешных. Католики в обмен на это признали за восточным духовенством право оставаться женатыми и оставили мирянам славянских стран право запивать причастный хлеб вином и сохранять национальные языки в богослужении.</w:t>
      </w:r>
    </w:p>
    <w:p w:rsidR="00BE5056" w:rsidRDefault="00BE5056">
      <w:pPr>
        <w:pStyle w:val="10"/>
        <w:tabs>
          <w:tab w:val="clear" w:pos="9973"/>
          <w:tab w:val="left" w:pos="567"/>
          <w:tab w:val="left" w:pos="2552"/>
          <w:tab w:val="left" w:pos="3686"/>
        </w:tabs>
        <w:rPr>
          <w:sz w:val="28"/>
        </w:rPr>
      </w:pPr>
      <w:r>
        <w:rPr>
          <w:sz w:val="28"/>
        </w:rPr>
        <w:t>Этот союз Восточной и Западной христианских церквей, как и следовало, ожидать, в 1448 году был проклят христианами Иерусалима, поскольку страна их проживания была под властью мусульман. К отказу от унии, конечно, должно было вскоре присоединиться и все византийское духовенство, потому что столица их Царьграда была взята теми же мусульманами (в 1453).</w:t>
      </w:r>
    </w:p>
    <w:p w:rsidR="00BE5056" w:rsidRDefault="00BE5056">
      <w:pPr>
        <w:pStyle w:val="10"/>
        <w:tabs>
          <w:tab w:val="clear" w:pos="9973"/>
          <w:tab w:val="left" w:pos="567"/>
          <w:tab w:val="left" w:pos="2552"/>
          <w:tab w:val="left" w:pos="3686"/>
        </w:tabs>
        <w:rPr>
          <w:sz w:val="28"/>
        </w:rPr>
      </w:pPr>
      <w:r>
        <w:rPr>
          <w:sz w:val="28"/>
        </w:rPr>
        <w:t>Проиграв в этих землях, папская курия предприняла, как это признано историками и без нас, огромные усилия, чтобы удержать унию хотя бы в Польше и в юго-западной Росси. Здесь её сторонниками сделалось почти все духовенство, в том числе и киевский митрополит Михаил Рагоза, подписавший новую унию на Брестском соборе в 1596 году.</w:t>
      </w:r>
    </w:p>
    <w:p w:rsidR="00BE5056" w:rsidRDefault="00BE5056">
      <w:pPr>
        <w:pStyle w:val="10"/>
        <w:tabs>
          <w:tab w:val="clear" w:pos="9973"/>
          <w:tab w:val="left" w:pos="567"/>
          <w:tab w:val="left" w:pos="2552"/>
          <w:tab w:val="left" w:pos="3686"/>
        </w:tabs>
        <w:rPr>
          <w:sz w:val="28"/>
        </w:rPr>
      </w:pPr>
      <w:r>
        <w:rPr>
          <w:sz w:val="28"/>
        </w:rPr>
        <w:t xml:space="preserve">Но стремлению католиков к унии с православными сильно препятствовала державшаяся в славянском мире порицательная версия сказаний о 4-м Крестовом походе. Священнослужители, единственные тогда грамотеи, вполне могли говорить католикам: «Вы что, хотите возобновить ваше над нами тартарское, адское иго? » </w:t>
      </w:r>
      <w:bookmarkStart w:id="18" w:name="_Toc389741607"/>
    </w:p>
    <w:p w:rsidR="00BE5056" w:rsidRDefault="00BE5056">
      <w:pPr>
        <w:pStyle w:val="22"/>
        <w:tabs>
          <w:tab w:val="left" w:pos="3686"/>
        </w:tabs>
      </w:pPr>
      <w:r>
        <w:t>Ватикану необходимо было так ил иначе от подобных неудобных воспоминаний. Ему приходилось только отрицать, что сообщение славянских летописей о нашествии, бывшем за двести или даже триста лет до того, относятся к рыцарским орденам. Но кому приписать нашествие? И тут, КАК ПО ЗАКАЗУ, обнаружились «Свидетельство очевидцев» - Книги путешественников по Востоку.</w:t>
      </w:r>
    </w:p>
    <w:p w:rsidR="00BE5056" w:rsidRDefault="00BE5056">
      <w:pPr>
        <w:pStyle w:val="22"/>
        <w:tabs>
          <w:tab w:val="left" w:pos="3686"/>
        </w:tabs>
      </w:pPr>
      <w:r>
        <w:t>Одна из них, книга «</w:t>
      </w:r>
      <w:r>
        <w:rPr>
          <w:i/>
        </w:rPr>
        <w:t>Путешествие Венецианского дворянина Марко Поло</w:t>
      </w:r>
      <w:r>
        <w:t>», была написана будто бы 1298 году на старо французском языке, которым автор не владел, то есть написал ее кто-то лишь по рассказам М. Поло; а впервые ее обнародовали на немецком языке через два столетия, в 1477 году. Полагаем, на самом деле и написана она перед первым униаткам Флорентийским собором 1438 году.</w:t>
      </w:r>
    </w:p>
    <w:p w:rsidR="00BE5056" w:rsidRDefault="00BE5056">
      <w:pPr>
        <w:pStyle w:val="22"/>
        <w:tabs>
          <w:tab w:val="left" w:pos="3686"/>
        </w:tabs>
      </w:pPr>
      <w:r>
        <w:t xml:space="preserve">Автор книги «распространил» тартаров по всей Азии, в доказательство, заставив отрока Марка искать Великого Хана не в Римской области, а в Китае, по пути встречая все новых и новых </w:t>
      </w:r>
      <w:r>
        <w:rPr>
          <w:i/>
        </w:rPr>
        <w:t>тартаров</w:t>
      </w:r>
      <w:r>
        <w:t xml:space="preserve">; но само-то слово означает «Адские люди» по-гречески! Ведь понятно же, что еллинистически образованные азиатские летописцы называли этим словам отнюдь не собственное население, а крестоносцев, мучавших это население. Вот первая подмена; и только после </w:t>
      </w:r>
      <w:r>
        <w:rPr>
          <w:lang w:val="en-US"/>
        </w:rPr>
        <w:t>XV</w:t>
      </w:r>
      <w:r>
        <w:t xml:space="preserve"> века стали называть </w:t>
      </w:r>
      <w:r>
        <w:rPr>
          <w:i/>
        </w:rPr>
        <w:t>татарами</w:t>
      </w:r>
      <w:r>
        <w:t xml:space="preserve"> самые разнообразные племена; крымские, волжские, сибирские и другие, между которыми даже нет этнической связи.</w:t>
      </w:r>
    </w:p>
    <w:p w:rsidR="00BE5056" w:rsidRDefault="00BE5056">
      <w:pPr>
        <w:pStyle w:val="22"/>
        <w:tabs>
          <w:tab w:val="left" w:pos="3686"/>
        </w:tabs>
      </w:pPr>
      <w:r>
        <w:t>Интересно, что в своих писаниях Марко Поло не упоминает Великую китайскую стену, которую никак не мог бы не заметить, если бы на самом деле посещал Китай; также не упоминает он важнейший город Иран, а именно Хоросан и Хузистан, который не мог бы миновать на своем пути, В тоже время в его книги немало сведений, почерпнутых из чужих раскосов, о землях, в которых сам он явно не был. Чтобы убедиться в этом, достаточно перечитать его сообщения о собакоголовых и хвостатых людях.</w:t>
      </w:r>
    </w:p>
    <w:p w:rsidR="00BE5056" w:rsidRDefault="00BE5056">
      <w:pPr>
        <w:pStyle w:val="22"/>
        <w:tabs>
          <w:tab w:val="left" w:pos="3686"/>
        </w:tabs>
      </w:pPr>
      <w:r>
        <w:t>Современный историк Френсис Вуд утверждает, что в книге Марко Поло многие страницы напоминают отрывки из сочинений Ршид-ад-Дина, и что в Китае Марко Поло вовсе не был.</w:t>
      </w:r>
    </w:p>
    <w:p w:rsidR="00BE5056" w:rsidRDefault="00BE5056">
      <w:pPr>
        <w:pStyle w:val="22"/>
        <w:tabs>
          <w:tab w:val="left" w:pos="3686"/>
        </w:tabs>
      </w:pPr>
      <w:r>
        <w:t>Следующий «свидетель» - черногорский архиепископ Иоанн де Плано Карпени. Книга его была опубликована в 1598 году (через два года после подписания унии на Брестском соборе); в ней он первым отождествил</w:t>
      </w:r>
      <w:r>
        <w:rPr>
          <w:b/>
        </w:rPr>
        <w:t xml:space="preserve"> </w:t>
      </w:r>
      <w:r>
        <w:t xml:space="preserve">крестоносцев с монголами, конечно же, основываясь, на греческом слове Моголы, </w:t>
      </w:r>
      <w:r>
        <w:rPr>
          <w:i/>
        </w:rPr>
        <w:t>Великие</w:t>
      </w:r>
      <w:r>
        <w:t>, и зная, что католические авторы уже до него расселили жутких завоевателей аж до Китая. При его географической необразованности нетрудно было посылать русских князей на поклон к забайкальским ханам.</w:t>
      </w:r>
    </w:p>
    <w:p w:rsidR="00BE5056" w:rsidRDefault="00BE5056">
      <w:pPr>
        <w:pStyle w:val="22"/>
        <w:tabs>
          <w:tab w:val="left" w:pos="3686"/>
        </w:tabs>
      </w:pPr>
      <w:r>
        <w:t xml:space="preserve">Ученому-монаху Рубруку, обладавшему уже лучшими географическими познаниями, такая нелепость, надо полагать, показалась неприемлемой, и он перенес «Золотую Орду» ближе к Руси. Но прозвать пришельцев </w:t>
      </w:r>
      <w:r>
        <w:rPr>
          <w:i/>
        </w:rPr>
        <w:t>монголами</w:t>
      </w:r>
      <w:r>
        <w:t xml:space="preserve"> он уже не мог и воспользовался тем, что русские летописи называли их </w:t>
      </w:r>
      <w:r>
        <w:rPr>
          <w:i/>
        </w:rPr>
        <w:t xml:space="preserve">татарове </w:t>
      </w:r>
      <w:r>
        <w:t xml:space="preserve">(жители страны Татар). </w:t>
      </w:r>
      <w:r>
        <w:rPr>
          <w:i/>
        </w:rPr>
        <w:t>Татарами</w:t>
      </w:r>
      <w:r>
        <w:t xml:space="preserve"> объявил он безобидных скотоводов Нижней Волги. Всё за то,</w:t>
      </w:r>
      <w:r>
        <w:rPr>
          <w:b/>
        </w:rPr>
        <w:t xml:space="preserve"> </w:t>
      </w:r>
      <w:r>
        <w:t xml:space="preserve">что эти книги, да и многие другие – фальсификация римских клерикалов </w:t>
      </w:r>
      <w:r>
        <w:rPr>
          <w:lang w:val="en-US"/>
        </w:rPr>
        <w:t>XV</w:t>
      </w:r>
      <w:r>
        <w:t>-</w:t>
      </w:r>
      <w:r>
        <w:rPr>
          <w:lang w:val="en-US"/>
        </w:rPr>
        <w:t>XVI</w:t>
      </w:r>
      <w:r>
        <w:t xml:space="preserve"> веков для устранения возражений тогдашних</w:t>
      </w:r>
      <w:r>
        <w:rPr>
          <w:b/>
        </w:rPr>
        <w:t xml:space="preserve"> </w:t>
      </w:r>
      <w:r>
        <w:t>славянских</w:t>
      </w:r>
      <w:r>
        <w:rPr>
          <w:b/>
        </w:rPr>
        <w:t xml:space="preserve"> </w:t>
      </w:r>
      <w:r>
        <w:t>грамотеев против унии церквей, боявшихся, что унией латиняне хотят восстановить «адское иго».</w:t>
      </w:r>
    </w:p>
    <w:p w:rsidR="00BE5056" w:rsidRDefault="00BE5056">
      <w:pPr>
        <w:pStyle w:val="22"/>
        <w:tabs>
          <w:tab w:val="left" w:pos="3686"/>
        </w:tabs>
        <w:rPr>
          <w:i/>
        </w:rPr>
      </w:pPr>
      <w:r>
        <w:t xml:space="preserve">Географическая и этническая нестыковка китайской Монголии с нижневолжской Татарией требовало объяснений, но средневековые «путешественники» объяснениями себя не утруждали, а поздние историки… попросту «объединили» население мифической Монголии с населением не менее мифической Татарии, придумав какой-то несмысленный этнос, </w:t>
      </w:r>
      <w:r>
        <w:rPr>
          <w:i/>
        </w:rPr>
        <w:t>монголотатар</w:t>
      </w:r>
    </w:p>
    <w:p w:rsidR="00BE5056" w:rsidRDefault="00BE5056">
      <w:pPr>
        <w:pStyle w:val="22"/>
        <w:tabs>
          <w:tab w:val="left" w:pos="3686"/>
        </w:tabs>
      </w:pPr>
      <w:r>
        <w:t>Создатели русской истории в XVIII-XIX веках оказались в трудном положении. Им приходилось увязывать концы с концами, ориентируясь на уже ставшие традиционными представления о восточном происхождении пришельцев. Вот что получилось у С.М. Соловьёва; перед вами ПЕРВЫЙ абзац главы о нашествии:</w:t>
      </w:r>
    </w:p>
    <w:p w:rsidR="00BE5056" w:rsidRDefault="00BE5056">
      <w:pPr>
        <w:pStyle w:val="22"/>
        <w:tabs>
          <w:tab w:val="left" w:pos="3686"/>
        </w:tabs>
      </w:pPr>
      <w:r>
        <w:rPr>
          <w:i/>
        </w:rPr>
        <w:t>«В 1227 году умер Чингисхан; ему наследовал сын его Угедей, (Октай); старший сын Чингиса – Джучи, назначенный владельцем страны, лежащей между Яиком и Днепром, Кипчака, прежних кочевьев половецких, умер при жизни отца, и Чингис отдал Кипчак сыну его Батыю (Бату). Ещё под 1229 годом наши летописи упоминают, что саксины и половцы прибежали с низовьев Волги к болгарам, гонимые татарами…»</w:t>
      </w:r>
      <w:r>
        <w:t>. Кто таков Чингисхан – ни слово. Где он правил – тишина. В книге С. М. Соловьёва действуют только татары; никакие монголы у него не упоминаются, даже слова такого нет. Вообще все российские исторические книги о том периоде наполнены эдакой таинственной атмосферой, недосказанностью.</w:t>
      </w:r>
    </w:p>
    <w:p w:rsidR="00BE5056" w:rsidRDefault="00BE5056">
      <w:pPr>
        <w:pStyle w:val="22"/>
        <w:tabs>
          <w:tab w:val="left" w:pos="3686"/>
        </w:tabs>
        <w:rPr>
          <w:i/>
        </w:rPr>
      </w:pPr>
      <w:r>
        <w:t xml:space="preserve">Вернёмся к епископу де Плано Карпини, который во времена Брестского униатского собора «догадался» отождествить крестоносцев с монголами. Он призвал даже самого Бога в свидетели, в подтверждение своего неожиданного для славян заявления, что </w:t>
      </w:r>
      <w:r>
        <w:rPr>
          <w:i/>
        </w:rPr>
        <w:t>татарове</w:t>
      </w:r>
      <w:r>
        <w:t xml:space="preserve"> их летописных сообщений вовсе не европейские рыцари духовных и светских орденов, а далёкие монголы, нахлынувшие внезапно не только на Киев, Москву и Новгород, но и на Польшу, и на югославянские земли, и даже на саму Венгрию. Вот заключительные слова его предисловия, обращённого к читателям стран, непосредственно переживших нашествие: « </w:t>
      </w:r>
      <w:r>
        <w:rPr>
          <w:i/>
        </w:rPr>
        <w:t>Если в нашей книге мы пишем нечто такое, что неизвестно в ваших странах, то вы не должны ради этого именовать нас лживыми».</w:t>
      </w:r>
    </w:p>
    <w:p w:rsidR="00BE5056" w:rsidRDefault="00BE5056">
      <w:pPr>
        <w:pStyle w:val="22"/>
        <w:tabs>
          <w:tab w:val="left" w:pos="3686"/>
        </w:tabs>
        <w:rPr>
          <w:b/>
        </w:rPr>
      </w:pPr>
      <w:r>
        <w:t xml:space="preserve">Монах Вильям (Вильгельм) Рубрук, якобы путешествовавший в </w:t>
      </w:r>
      <w:r>
        <w:rPr>
          <w:lang w:val="en-US"/>
        </w:rPr>
        <w:t>XIII</w:t>
      </w:r>
      <w:r>
        <w:t xml:space="preserve"> веке в тех же странах, что и Плано Карпини, один стоил десятков очевидцев. Ведь, можете себе представить, он отправился в путь по</w:t>
      </w:r>
      <w:r>
        <w:rPr>
          <w:b/>
        </w:rPr>
        <w:t xml:space="preserve"> </w:t>
      </w:r>
      <w:r>
        <w:t xml:space="preserve">приказу его величества Людовика Святого, короля французского! Тот самый король, который дважды ходил на сарацин Крестовым походом, </w:t>
      </w:r>
      <w:r>
        <w:rPr>
          <w:i/>
        </w:rPr>
        <w:t>лично</w:t>
      </w:r>
      <w:r>
        <w:t xml:space="preserve"> поручил Рубруку разведать, что там происходит в дальних странах, и сообщить ему. С чего</w:t>
      </w:r>
      <w:r>
        <w:rPr>
          <w:b/>
        </w:rPr>
        <w:t xml:space="preserve"> </w:t>
      </w:r>
      <w:r>
        <w:t>же начинает монах</w:t>
      </w:r>
      <w:r>
        <w:rPr>
          <w:b/>
        </w:rPr>
        <w:t xml:space="preserve"> </w:t>
      </w:r>
    </w:p>
    <w:p w:rsidR="00BE5056" w:rsidRDefault="00BE5056">
      <w:pPr>
        <w:pStyle w:val="22"/>
        <w:tabs>
          <w:tab w:val="left" w:pos="3686"/>
        </w:tabs>
        <w:rPr>
          <w:b/>
          <w:i/>
        </w:rPr>
      </w:pPr>
      <w:r>
        <w:t>«</w:t>
      </w:r>
      <w:r>
        <w:rPr>
          <w:i/>
        </w:rPr>
        <w:t>Превосходительнейшему и христианнейшему государю</w:t>
      </w:r>
      <w:r>
        <w:t xml:space="preserve"> книгу, своё послание? Он сообщает королю о смысле его собственного королевского приказа:</w:t>
      </w:r>
      <w:r>
        <w:rPr>
          <w:i/>
        </w:rPr>
        <w:t xml:space="preserve">, Людовику, Божией милостью славному королю Франков, брат Вильгельм де Рубрук, наименьший в ордене братьев миноритов, (шлёт) привет и ( желает ) всегда радоваться о Христе. </w:t>
      </w:r>
    </w:p>
    <w:p w:rsidR="00BE5056" w:rsidRDefault="00BE5056">
      <w:pPr>
        <w:pStyle w:val="22"/>
        <w:tabs>
          <w:tab w:val="left" w:pos="3686"/>
        </w:tabs>
        <w:rPr>
          <w:i/>
        </w:rPr>
      </w:pPr>
      <w:r>
        <w:rPr>
          <w:i/>
        </w:rPr>
        <w:t>Писано в Екклесиасте о Мудреце: « Он отправился в землю чужих народов, испытывает во всём хорошее и дурное».</w:t>
      </w:r>
    </w:p>
    <w:p w:rsidR="00BE5056" w:rsidRDefault="00BE5056">
      <w:pPr>
        <w:pStyle w:val="22"/>
        <w:tabs>
          <w:tab w:val="left" w:pos="3686"/>
        </w:tabs>
      </w:pPr>
      <w:r>
        <w:rPr>
          <w:i/>
        </w:rPr>
        <w:t xml:space="preserve">Это дело свершил я, господин Король мой, но, о, если бы как мудрец, но не мудро, а более глупо; боюсь, что я принадлежу к их числу. Все же, каким бы образом я ни свершил это, но, раз высказали мне, когда я удалялся от вас, чтобы я описал вам всё, что увижу среди тартар, и даже внушили, чтобы я не боялся писать вам длинных посланий, я делаю то, что препоручили, правда, делаю со страхом и почтением, так как у меня не хватает соответствующих слов, которые я должен был бы написать вашему столь славному величеству». </w:t>
      </w:r>
      <w:r>
        <w:t>Далее следует описание всего путешествия без всяких дополнений. Наличие в книге этого предисловия и сам стиль изложения ясно показывают, что это попросту роман, а не последовательные записки путешествующего.</w:t>
      </w:r>
    </w:p>
    <w:p w:rsidR="00BE5056" w:rsidRDefault="00BE5056">
      <w:pPr>
        <w:pStyle w:val="22"/>
        <w:tabs>
          <w:tab w:val="left" w:pos="3686"/>
        </w:tabs>
      </w:pPr>
      <w:r>
        <w:t>Можно подумать, что автор лично представил свою книгу Людовику. Напомнил в предисловии о смысле командировочного задания, представил текст в виде отчёта… и вдруг В ПОСЛЕДНЕЙ ГЛАВЕ бесстрашно обошедший всю Ойкумену монах сообщает, что НЕ СМОГ вручить послание своему славному королю, потому что на Кипре его перехватил некий «Провинциал», местный католический священник, и ЗАПРЕТИЛ ехать к королю, определив ему местом жительства Акру:</w:t>
      </w:r>
    </w:p>
    <w:p w:rsidR="00BE5056" w:rsidRDefault="00BE5056">
      <w:pPr>
        <w:pStyle w:val="22"/>
        <w:tabs>
          <w:tab w:val="left" w:pos="3686"/>
        </w:tabs>
      </w:pPr>
      <w:r>
        <w:rPr>
          <w:i/>
        </w:rPr>
        <w:t xml:space="preserve">«…Прибыли мы в Триполи, где, в день Успения Святой Девы, имели собрание нашего ордена, и Провинциал ваш определил, чтобы я избрал </w:t>
      </w:r>
      <w:r>
        <w:t xml:space="preserve">(для жительства) </w:t>
      </w:r>
      <w:r>
        <w:rPr>
          <w:i/>
        </w:rPr>
        <w:t xml:space="preserve">монастырь в Акре, не позволил мне </w:t>
      </w:r>
      <w:r>
        <w:t xml:space="preserve">(что совершенно невероятно!) </w:t>
      </w:r>
      <w:r>
        <w:rPr>
          <w:i/>
        </w:rPr>
        <w:t>ехать к вам и  приказал, чтобы я написал вам то, что хочу, через подателя сего послания. Я же, не смея противиться обету служения, составил, как мог и умел эту книгу, прося прощения у вашей несравненной кротости, как за лишнее, так и за нехватки, или за сказанное не совсем умно, а скорее глупо, так как я человек не достаточно умный и не привык составлять такие длинные повествования. Мир божий, который превосходит всякое понимание, да хранит ваше сердце и разумение ваше! Охотно я повидал бы вас и некоторых, особенно близких мне друзей, которых имею я в королевстве вашем. Поэтому, если это не противно</w:t>
      </w:r>
      <w:r>
        <w:rPr>
          <w:b/>
          <w:i/>
        </w:rPr>
        <w:t xml:space="preserve"> </w:t>
      </w:r>
      <w:r>
        <w:rPr>
          <w:i/>
        </w:rPr>
        <w:t>вашему величеству, я хотел бы молить вас, чтобы вы написали Провинциалу о позволении мне явиться к вам, под условием скорого возвращения в Святую Землю».</w:t>
      </w:r>
    </w:p>
    <w:p w:rsidR="00BE5056" w:rsidRDefault="00BE5056">
      <w:pPr>
        <w:pStyle w:val="22"/>
        <w:tabs>
          <w:tab w:val="left" w:pos="3686"/>
        </w:tabs>
      </w:pPr>
      <w:r>
        <w:t>Но почему же Рубрук, которого насильно не пустили в Париж к королю какой-то «провинциал», не написал ему об этом тотчас же, если не отдельным письмом, то хотя бы в своём предисловии, а отложил до окончания чтения королём 53 глав его большой книги? Ведь всю книгу король должен был читать, совершенно не понимая, почему его собственный посланец не возвратился лично к нему!</w:t>
      </w:r>
    </w:p>
    <w:p w:rsidR="00BE5056" w:rsidRDefault="00BE5056">
      <w:pPr>
        <w:pStyle w:val="22"/>
        <w:tabs>
          <w:tab w:val="left" w:pos="3686"/>
        </w:tabs>
      </w:pPr>
      <w:r>
        <w:t>Ведь при медлительности чтения рукописной книге и невозможности читать с утра до вечера, отбросив, всякие домашние и королевские дела, пришлось бы его величеству потратить не один месяц, чтобы в самом конце книги обнаружить, что посланец задержан и желает повидать короля своего и близких друзей, о дозволении чего, и молит короля.</w:t>
      </w:r>
    </w:p>
    <w:p w:rsidR="00BE5056" w:rsidRDefault="00BE5056">
      <w:pPr>
        <w:pStyle w:val="22"/>
        <w:tabs>
          <w:tab w:val="left" w:pos="3686"/>
        </w:tabs>
      </w:pPr>
      <w:r>
        <w:t xml:space="preserve"> И как это вообще можно себе представить; личного королевского посла задерживает представитель местной власти, и он соглашается! Да ведь если так, то его могли задержать вообще где угодно. Или запретить писать свою книгу для короля. Если посол на это соглашается, то никакой он не посол.</w:t>
      </w:r>
    </w:p>
    <w:p w:rsidR="00BE5056" w:rsidRDefault="00BE5056">
      <w:pPr>
        <w:pStyle w:val="22"/>
        <w:tabs>
          <w:tab w:val="left" w:pos="3686"/>
        </w:tabs>
      </w:pPr>
      <w:r>
        <w:t xml:space="preserve">Кто такой Рубрик, никто не знает. В различных рукописях даже и фамилия его пишется различно: </w:t>
      </w:r>
      <w:r>
        <w:rPr>
          <w:lang w:val="en-US"/>
        </w:rPr>
        <w:t>Rubruk</w:t>
      </w:r>
      <w:r>
        <w:t xml:space="preserve">, </w:t>
      </w:r>
      <w:r>
        <w:rPr>
          <w:lang w:val="en-US"/>
        </w:rPr>
        <w:t>Rubroc</w:t>
      </w:r>
      <w:r>
        <w:t xml:space="preserve">, </w:t>
      </w:r>
      <w:r>
        <w:rPr>
          <w:lang w:val="en-US"/>
        </w:rPr>
        <w:t>Risbrouk</w:t>
      </w:r>
      <w:r>
        <w:t xml:space="preserve">, </w:t>
      </w:r>
      <w:r>
        <w:rPr>
          <w:lang w:val="en-US"/>
        </w:rPr>
        <w:t>Ruysbroc</w:t>
      </w:r>
      <w:r>
        <w:t xml:space="preserve">, </w:t>
      </w:r>
      <w:r>
        <w:rPr>
          <w:lang w:val="en-US"/>
        </w:rPr>
        <w:t>Ruisbroca</w:t>
      </w:r>
      <w:r>
        <w:t xml:space="preserve">, чаще всего </w:t>
      </w:r>
      <w:r>
        <w:rPr>
          <w:lang w:val="en-US"/>
        </w:rPr>
        <w:t>Rubruquis</w:t>
      </w:r>
      <w:r>
        <w:t>. Единственное, что о нем можно сказать, так это то, что он житель Парижа, так как сравнивает ширину Дона при своей переправе через него с шириной Сены у Парижа и приравнивает свои ежедневные переходы к расстоянию от Парижа до Орлеана.</w:t>
      </w:r>
    </w:p>
    <w:p w:rsidR="00BE5056" w:rsidRDefault="00BE5056">
      <w:pPr>
        <w:pStyle w:val="22"/>
        <w:tabs>
          <w:tab w:val="left" w:pos="3686"/>
        </w:tabs>
      </w:pPr>
      <w:r>
        <w:t xml:space="preserve">В 1-й главе, описывая путешествие свое по берегам Черного моря, автор дает довольно правильное в географическом смысле перечисление городов. Он правильно пишет имена царей </w:t>
      </w:r>
      <w:r>
        <w:rPr>
          <w:lang w:val="en-US"/>
        </w:rPr>
        <w:t>XIII</w:t>
      </w:r>
      <w:r>
        <w:t>-го века, но вот время их царствований перепутано. Так, Андроник Второй Гид умер в 1235 году, а Феодор Ласкарис воцарился лишь через двадцать лет после этого, в 1255 году, но автор объявляет их царствующими одновременно. У турок только Осман (1288-1326) принял титул султана, через 33 года после смерти Феодора Ласкариса и через 53 года после смерти Андроника Гида, а Рубрук утверждает, что Синоп уже в их время принадлежал султану.</w:t>
      </w:r>
    </w:p>
    <w:p w:rsidR="00BE5056" w:rsidRDefault="00BE5056">
      <w:pPr>
        <w:pStyle w:val="22"/>
        <w:tabs>
          <w:tab w:val="left" w:pos="3686"/>
        </w:tabs>
      </w:pPr>
      <w:r>
        <w:t xml:space="preserve">Ясно, что автор не путешествовал в </w:t>
      </w:r>
      <w:r>
        <w:rPr>
          <w:lang w:val="en-US"/>
        </w:rPr>
        <w:t>XIII</w:t>
      </w:r>
      <w:r>
        <w:t xml:space="preserve"> веке по Черному морю, я сочинял  свою историю, так как, застав там одну из названных им царственных особ, не мог бы застать двух остальных.</w:t>
      </w:r>
    </w:p>
    <w:p w:rsidR="00BE5056" w:rsidRDefault="00BE5056">
      <w:pPr>
        <w:pStyle w:val="22"/>
        <w:tabs>
          <w:tab w:val="left" w:pos="3686"/>
        </w:tabs>
      </w:pPr>
      <w:r>
        <w:t>Еще интереснее: в первом издании книги написано, что Скифия (</w:t>
      </w:r>
      <w:r>
        <w:rPr>
          <w:lang w:val="en-US"/>
        </w:rPr>
        <w:t>Scythia</w:t>
      </w:r>
      <w:r>
        <w:t xml:space="preserve">) не повинуется тартарам. Но ведь Скифия по всем другим первоисточникам занимала всю южную Россию, то есть была на месте Украины, в том числе и Киевского княжества, и не быть под властью тартар не могла! И вот, чтобы затушевать это, неизвестный позднейший корректор переименовывает Скифию в какую-то Цихию, причем в разных рукописях написано то </w:t>
      </w:r>
      <w:r>
        <w:rPr>
          <w:lang w:val="en-US"/>
        </w:rPr>
        <w:t>Zikia</w:t>
      </w:r>
      <w:r>
        <w:t xml:space="preserve">, то </w:t>
      </w:r>
      <w:r>
        <w:rPr>
          <w:lang w:val="en-US"/>
        </w:rPr>
        <w:t>Ziquia</w:t>
      </w:r>
      <w:r>
        <w:t xml:space="preserve">, </w:t>
      </w:r>
      <w:r>
        <w:rPr>
          <w:lang w:val="en-US"/>
        </w:rPr>
        <w:t>Zichia</w:t>
      </w:r>
      <w:r>
        <w:t xml:space="preserve">, </w:t>
      </w:r>
      <w:r>
        <w:rPr>
          <w:lang w:val="en-US"/>
        </w:rPr>
        <w:t>Zithia</w:t>
      </w:r>
      <w:r>
        <w:t xml:space="preserve">, </w:t>
      </w:r>
      <w:r>
        <w:rPr>
          <w:lang w:val="en-US"/>
        </w:rPr>
        <w:t>Zittia</w:t>
      </w:r>
      <w:r>
        <w:t>, а первоначально все же –</w:t>
      </w:r>
      <w:r>
        <w:rPr>
          <w:lang w:val="en-US"/>
        </w:rPr>
        <w:t>Scythia</w:t>
      </w:r>
      <w:r>
        <w:t xml:space="preserve">. </w:t>
      </w:r>
    </w:p>
    <w:p w:rsidR="00BE5056" w:rsidRDefault="00BE5056">
      <w:pPr>
        <w:pStyle w:val="22"/>
        <w:tabs>
          <w:tab w:val="left" w:pos="3686"/>
        </w:tabs>
      </w:pPr>
      <w:r>
        <w:t>Каковы же «тартары» по Рубруку?</w:t>
      </w:r>
    </w:p>
    <w:p w:rsidR="00BE5056" w:rsidRDefault="00BE5056">
      <w:pPr>
        <w:pStyle w:val="22"/>
        <w:tabs>
          <w:tab w:val="left" w:pos="3686"/>
        </w:tabs>
      </w:pPr>
      <w:r>
        <w:t>8-я глава: «</w:t>
      </w:r>
      <w:r>
        <w:rPr>
          <w:i/>
        </w:rPr>
        <w:t xml:space="preserve">Мы направились к Батыю, держа путь прямо на восток, а на третий день добрались до Этиллии; увидев ее воды, я удивился, откуда с севера могло опуститься столько воды. Прежде чем нам удалиться от Сарката </w:t>
      </w:r>
      <w:r>
        <w:t xml:space="preserve">(племянника Батыя, якобы княжившего между Доном и Волгой), </w:t>
      </w:r>
      <w:r>
        <w:rPr>
          <w:i/>
        </w:rPr>
        <w:t xml:space="preserve">несторианец Койяк </w:t>
      </w:r>
      <w:r>
        <w:t xml:space="preserve">(иначе Куюк, старейший при дворе Сарката) </w:t>
      </w:r>
      <w:r>
        <w:rPr>
          <w:i/>
        </w:rPr>
        <w:t xml:space="preserve">вместе со многими другими писцами двора сказал нам: </w:t>
      </w:r>
      <w:r>
        <w:t>«</w:t>
      </w:r>
      <w:r>
        <w:rPr>
          <w:i/>
        </w:rPr>
        <w:t>Не называйте</w:t>
      </w:r>
      <w:r>
        <w:t xml:space="preserve"> </w:t>
      </w:r>
      <w:r>
        <w:rPr>
          <w:i/>
        </w:rPr>
        <w:t>нашего господина христианином. Он не христианин, а Моал</w:t>
      </w:r>
      <w:r>
        <w:t xml:space="preserve"> (монгол)</w:t>
      </w:r>
      <w:r>
        <w:rPr>
          <w:i/>
        </w:rPr>
        <w:t>, так как христианство представляется здесь названием какого-то народа</w:t>
      </w:r>
      <w:r>
        <w:t xml:space="preserve">». </w:t>
      </w:r>
    </w:p>
    <w:p w:rsidR="00BE5056" w:rsidRDefault="00BE5056">
      <w:pPr>
        <w:pStyle w:val="22"/>
        <w:tabs>
          <w:tab w:val="left" w:pos="3686"/>
        </w:tabs>
      </w:pPr>
      <w:r>
        <w:rPr>
          <w:i/>
        </w:rPr>
        <w:t xml:space="preserve">Они превозносились до такой великой гордости, что хотя, может быть, сколько-нибудь веруют в Христа, однако не желают именоваться христианами, желая свое название, т. е. Моал, превознести выше всякого имени. Не желают они также называться и Тартарами. </w:t>
      </w:r>
      <w:r>
        <w:rPr>
          <w:b/>
        </w:rPr>
        <w:t>Ибо Тартары были другим народом</w:t>
      </w:r>
      <w:r>
        <w:t>».</w:t>
      </w:r>
    </w:p>
    <w:p w:rsidR="00BE5056" w:rsidRDefault="00BE5056">
      <w:pPr>
        <w:pStyle w:val="22"/>
        <w:tabs>
          <w:tab w:val="left" w:pos="3686"/>
        </w:tabs>
      </w:pPr>
      <w:r>
        <w:t xml:space="preserve">Обратите внимание на последние строки. В первоначальных сообщениях прямо говорилось, что племянник Бати-хана Саркат (Царько) был христианином и даже носил сан диакона, (такое мнение держалось долго). Так и должно быть, если он был славянин-крестоносец. Рубрук, по-видимому, первый тенденциозно усомнился в его христианстве, несмотря на то, что вслед за тем в 19-й главе сам же упоминает о христианском народе </w:t>
      </w:r>
      <w:r>
        <w:rPr>
          <w:i/>
        </w:rPr>
        <w:t>найманов</w:t>
      </w:r>
      <w:r>
        <w:t>, приписывая Китаю не иначе как историю Сербии, в которой в то именно время и царствовала династия Неманей, тогда как в Средней Азии и Китае никто не знает такого имени. Оно попало в «Историю первых ханов из дома Чингисова», вероятно, из таких романов, каким является книга Рубрука.</w:t>
      </w:r>
    </w:p>
    <w:p w:rsidR="00BE5056" w:rsidRDefault="00BE5056">
      <w:pPr>
        <w:pStyle w:val="22"/>
        <w:tabs>
          <w:tab w:val="left" w:pos="3686"/>
        </w:tabs>
      </w:pPr>
      <w:r>
        <w:t xml:space="preserve">Безусловно, первоначальная, не дошедшая до нас рукопись Рубрука переделывалась при всех её позднейших копировках, и это продолжалось даже после печатного издания одной из ее вариантных копий в 1598 году, уже накануне </w:t>
      </w:r>
      <w:r>
        <w:rPr>
          <w:lang w:val="en-US"/>
        </w:rPr>
        <w:t>XUII</w:t>
      </w:r>
      <w:r>
        <w:t xml:space="preserve"> века. И все переделки обнаруживают одну и ту же тенденцию: облегчить создание унии христианских государств под главенством папы, установив новое мнение, будто татарское иго русских и славянских летописей было не папское иго, пришедшее из Рима, а монгольское. </w:t>
      </w:r>
    </w:p>
    <w:p w:rsidR="00BE5056" w:rsidRDefault="00BE5056">
      <w:pPr>
        <w:pStyle w:val="22"/>
        <w:tabs>
          <w:tab w:val="left" w:pos="3686"/>
        </w:tabs>
      </w:pPr>
      <w:r>
        <w:t xml:space="preserve">А когда обнаружилось, что по дальности расстояний «производить» иго из Забайкалья в кочевых кибитках было бы слишком нелепо, то греческое название крестоносцев адскими людьми (тартарами) распространили на калмыков, и на все временем была принята новыми поколениями, которые лично не пережили ига. </w:t>
      </w:r>
    </w:p>
    <w:p w:rsidR="00BE5056" w:rsidRDefault="00BE5056">
      <w:pPr>
        <w:pStyle w:val="22"/>
        <w:tabs>
          <w:tab w:val="left" w:pos="3686"/>
        </w:tabs>
      </w:pPr>
      <w:r>
        <w:t xml:space="preserve">В исторической науки самой Европы так стал популярен этот взгляд на «пришельцев с Востока», настолько превратился в стереотип, что позднейшие комментаторы перестали замечать даже явные натяжки в истории. Недавно в Росси вышел в свет сборник, объединивший истории Плано Карпини, Рубрука и Марко Поло под одной обложкой. В интереснейшем предисловии к этой книге М.Б. Горнунг пишет, что </w:t>
      </w:r>
      <w:r>
        <w:rPr>
          <w:i/>
        </w:rPr>
        <w:t xml:space="preserve">«к концу первой половине </w:t>
      </w:r>
      <w:r>
        <w:rPr>
          <w:i/>
          <w:lang w:val="en-US"/>
        </w:rPr>
        <w:t>XII</w:t>
      </w:r>
      <w:r>
        <w:rPr>
          <w:i/>
        </w:rPr>
        <w:t xml:space="preserve"> века вся Европа уже знала о захвате и разгроме Киева. Именно от него ордынцы направили свой путь в Польшу, Венгрию и дошли до Адриатического побережья Балкан, грабя и вырезая население. После трагедии Владимира, Рязани и других русских городов, разгромленными ордынцами, слухи об их зверствах и мощи всё чаще доходили до европейских государей. Им действительно было от чего прийти в ужас, и они понимали, что один раз их спасло «чудо»: Батый в 1242 году повернул от Адриатики. Не сделай он этого, вряд ли погрязшая в междоусобицами и ослабленная бездумными Крестовыми походами, Западная Европа смогла бы хоть как-то сдержать потомков воинов Чингисхана».</w:t>
      </w:r>
      <w:r>
        <w:t xml:space="preserve"> </w:t>
      </w:r>
    </w:p>
    <w:p w:rsidR="00BE5056" w:rsidRDefault="00BE5056">
      <w:pPr>
        <w:pStyle w:val="22"/>
        <w:tabs>
          <w:tab w:val="left" w:pos="3686"/>
        </w:tabs>
      </w:pPr>
      <w:r>
        <w:t>Это – стандартное мнение историков, придерживающихся традиционной версии. Но мы же видим из приведенного сравнения «ордынцев» и крестоносцев?</w:t>
      </w:r>
    </w:p>
    <w:p w:rsidR="00BE5056" w:rsidRDefault="00BE5056">
      <w:pPr>
        <w:pStyle w:val="22"/>
        <w:tabs>
          <w:tab w:val="left" w:pos="3686"/>
        </w:tabs>
        <w:ind w:firstLine="0"/>
      </w:pPr>
      <w:r>
        <w:t xml:space="preserve">Вдумайтесь! Европа так была ослаблена «бездумными Крестовыми походами», что на своей собственной территории не могла бы противостоять потомкам воинов Чингисхана. Эти «потомки» шли, надо полагать, совсем не </w:t>
      </w:r>
      <w:r>
        <w:rPr>
          <w:i/>
        </w:rPr>
        <w:t>бездумно</w:t>
      </w:r>
      <w:r>
        <w:t xml:space="preserve"> и, мало того, чем дальше удалялись от своей родины – на тысячи километров! – и чем дальше длился их отрыв от родины, тем сильнее и непобедимее становились.</w:t>
      </w:r>
    </w:p>
    <w:p w:rsidR="00BE5056" w:rsidRDefault="00BE5056">
      <w:pPr>
        <w:pStyle w:val="22"/>
        <w:tabs>
          <w:tab w:val="left" w:pos="567"/>
          <w:tab w:val="left" w:pos="3686"/>
        </w:tabs>
        <w:ind w:firstLine="0"/>
      </w:pPr>
      <w:r>
        <w:t xml:space="preserve">         Такой тенденциозный вывод непременно приходиться делать, если копировать в реальную историю Европы романы перечисленных выше авторов: Марко Поло, Рубрука, Плано Карпини. Долго дрожали европейцы от ужаса, читая их произведения!.. В </w:t>
      </w:r>
      <w:r>
        <w:rPr>
          <w:lang w:val="en-US"/>
        </w:rPr>
        <w:t>XX</w:t>
      </w:r>
      <w:r>
        <w:t xml:space="preserve"> веке был похожий случай. Когда однажды по радио читали роман Герберта Уэллса о марсианах-пришельцах, в Англии началась паника. Поверили, что пришельцы и впрямь уже здесь!</w:t>
      </w:r>
    </w:p>
    <w:p w:rsidR="00BE5056" w:rsidRDefault="00BE5056">
      <w:pPr>
        <w:pStyle w:val="10"/>
        <w:tabs>
          <w:tab w:val="clear" w:pos="9973"/>
          <w:tab w:val="left" w:pos="567"/>
          <w:tab w:val="left" w:pos="2552"/>
        </w:tabs>
        <w:ind w:firstLine="0"/>
        <w:rPr>
          <w:b/>
          <w:sz w:val="28"/>
        </w:rPr>
      </w:pPr>
    </w:p>
    <w:p w:rsidR="00BE5056" w:rsidRDefault="00BE5056">
      <w:pPr>
        <w:pStyle w:val="10"/>
        <w:tabs>
          <w:tab w:val="clear" w:pos="9973"/>
          <w:tab w:val="left" w:pos="567"/>
          <w:tab w:val="left" w:pos="2552"/>
        </w:tabs>
        <w:ind w:firstLine="0"/>
        <w:rPr>
          <w:b/>
          <w:sz w:val="28"/>
        </w:rPr>
      </w:pPr>
    </w:p>
    <w:p w:rsidR="00BE5056" w:rsidRDefault="00BE5056">
      <w:pPr>
        <w:pStyle w:val="1"/>
        <w:tabs>
          <w:tab w:val="left" w:pos="3686"/>
        </w:tabs>
      </w:pPr>
      <w:bookmarkStart w:id="19" w:name="_Toc389741606"/>
      <w:r>
        <w:t>ЗАКЛЮЧЕНИЕ</w:t>
      </w:r>
      <w:bookmarkEnd w:id="19"/>
    </w:p>
    <w:p w:rsidR="00BE5056" w:rsidRDefault="00BE5056">
      <w:pPr>
        <w:tabs>
          <w:tab w:val="left" w:pos="3686"/>
        </w:tabs>
        <w:rPr>
          <w:sz w:val="28"/>
        </w:rPr>
      </w:pPr>
      <w:r>
        <w:rPr>
          <w:sz w:val="28"/>
        </w:rPr>
        <w:t>Каковы же последствия нашествия монголо-татар для Древнерусского государства? Нашествие кочевников сопровождались массовыми разрушениями русских городов, жители безжалостно уничтожались или уводились в плен. Это привело к заметному упадку русских городов - население уменьшалось, жизнь горожан становилась беднее, захирели многие ремесла. Монголо-татарское нашествие нанесло тяжелый удар основе городской культуры - ремесленному производству. Так как разрушения городов сопровождалось массовыми уводами ремесленников в Монголию и Золотую Орду. Вместе с ремесленным населением русского города утрачивали многовековой производственный опыт: мастера уносили с собой свои профессиональные секреты. Надолго исчезают сложные ремесла, их возрождение началось лишь спустя 15 лет. Навсегда исчезло древнее мастерство эмали. Беднее стал внешний вид русских городов. Качество строительства в последствии также сильно понизилось. Не менее тяжелый урон нанесли завоеватели и русской деревне, сельским монастырям Руси, где жило большинство населения страны. Крестьян грабили все и ордынские чиновники, и многочисленные ханские послы, и просто разбойничьи шайки. Страшным был ущерб, нанесенный монголотатарами крестьянскому хозяйству. В войне погибали жилища и хозяйственные постройки. Рабочий скот захватывался и угонялся в Орду. Ордынские грабители часто выгребали из амбаров весь урожай. Русские крестьяне - пленные были важной статей "экспорта" из Золотой Орды на Восток. Разорение "глады" и "моры", постоянная угроза рабства - вот, что принесли завоеватели русской деревне. Ущерб, нанесенный народному хозяйству Руси монголо-татарским и завоевателями, не ограничивался опустошительными грабежами во время набегов. После установления ига огромные ценности уходили из страны в виде "дани" и "запросов". Постоянная утечка серебра и других металлов имела тяжелые последствия для хозяйства. Серебра не хватало для торговли, наблюдался даже "серебряный голод".</w:t>
      </w:r>
    </w:p>
    <w:p w:rsidR="00BE5056" w:rsidRDefault="00BE5056">
      <w:pPr>
        <w:tabs>
          <w:tab w:val="left" w:pos="3686"/>
        </w:tabs>
        <w:rPr>
          <w:sz w:val="28"/>
        </w:rPr>
      </w:pPr>
      <w:r>
        <w:rPr>
          <w:sz w:val="28"/>
        </w:rPr>
        <w:t>Монголо-татарские завоевания привело к значительному ухудшению международного положения русских княжеств. Древние торговые и культурные связи с соседними государствами были насильственно разорваны. Так, например, литовские феодалы использовали ослабление Руси для грабительских набегов. Усилили наступление на Русские земли и немецкие феодалы. Русью был утрачиваемый путь к Балтийскому морю. также были нарушены древние связи русских княжеств с Византией, пришла в упадок торговля. Нашествие нанесло сильный разрушительный удар культуре русских княжеств. В огне монголо-татарских нашествий погибли многочисленные памятники, иконописи и архитектуры.</w:t>
      </w:r>
    </w:p>
    <w:p w:rsidR="00BE5056" w:rsidRDefault="00BE5056">
      <w:pPr>
        <w:tabs>
          <w:tab w:val="left" w:pos="3686"/>
        </w:tabs>
        <w:rPr>
          <w:sz w:val="28"/>
        </w:rPr>
      </w:pPr>
      <w:r>
        <w:rPr>
          <w:sz w:val="28"/>
        </w:rPr>
        <w:t>Завоевания привело к длительному упадку русского летописания, которое достигло своего рассвета к началу Батыева нашествия.</w:t>
      </w:r>
    </w:p>
    <w:p w:rsidR="00BE5056" w:rsidRDefault="00BE5056">
      <w:pPr>
        <w:tabs>
          <w:tab w:val="left" w:pos="3686"/>
        </w:tabs>
        <w:rPr>
          <w:sz w:val="28"/>
        </w:rPr>
      </w:pPr>
      <w:r>
        <w:rPr>
          <w:sz w:val="28"/>
        </w:rPr>
        <w:t xml:space="preserve">Монголо-татарские завоевания искусственно задерживало распространения товарно-денежных отношений, "законсервировано" натуральное хозяйство. </w:t>
      </w:r>
    </w:p>
    <w:p w:rsidR="00BE5056" w:rsidRDefault="00BE5056">
      <w:pPr>
        <w:tabs>
          <w:tab w:val="left" w:pos="3686"/>
        </w:tabs>
        <w:rPr>
          <w:sz w:val="28"/>
        </w:rPr>
      </w:pPr>
      <w:r>
        <w:rPr>
          <w:sz w:val="28"/>
        </w:rPr>
        <w:t>В то время как западноевропейские государства, не подвергшиеся нападению, постепенно переходили от феодализма к капитализму, Русь, растерзанная завоевателями сохранила феодальное хозяйство. Нашествие явилось причиной временной отсталости нашей страны.</w:t>
      </w:r>
    </w:p>
    <w:p w:rsidR="00BE5056" w:rsidRDefault="00BE5056">
      <w:pPr>
        <w:tabs>
          <w:tab w:val="left" w:pos="3686"/>
        </w:tabs>
        <w:rPr>
          <w:sz w:val="28"/>
        </w:rPr>
      </w:pPr>
      <w:r>
        <w:rPr>
          <w:sz w:val="28"/>
        </w:rPr>
        <w:t>Нашествие также оборвало прогрессивное явление, происходившее в до монгольской Руси, направляемые на ликвидацию феодальной раздробленности и объединение страны, одновременно усиливая княжеские усобицы. Таким образом, монголо-татарское нашествие никак нельзя назвать прогрессивным явлением в истории нашей страны.</w:t>
      </w:r>
    </w:p>
    <w:p w:rsidR="00BE5056" w:rsidRDefault="00BE5056">
      <w:pPr>
        <w:tabs>
          <w:tab w:val="left" w:pos="3686"/>
        </w:tabs>
        <w:rPr>
          <w:sz w:val="28"/>
        </w:rPr>
      </w:pPr>
      <w:r>
        <w:rPr>
          <w:sz w:val="28"/>
        </w:rPr>
        <w:t>Трудно даже представить себе, как бы дорого обошлись человечеству походы монгольских ханов и сколько еще несчастий, убийств и разрушений они могли причинить, если бы героическое сопротивление русского народа и других народов нашей страны, измотав и обессилев противника, не остановило нашествия на границах Центральной Европы.</w:t>
      </w:r>
    </w:p>
    <w:p w:rsidR="00BE5056" w:rsidRDefault="00BE5056">
      <w:r>
        <w:rPr>
          <w:sz w:val="28"/>
        </w:rPr>
        <w:t>Монголо-татарское нашествие и иго Золотой Орды, последовавшее за нашествием, сыграло огромную роль в истории нашей страны. Ведь владычество кочевников продолжалось почти два с половиной столетия и за это время иго сумело положить существенный отпечаток на судьбу русского народа. Этот период в истории нашей страны является очень важным, поскольку он предопределил дальнейшее развитие Древней Руси.</w:t>
      </w:r>
    </w:p>
    <w:p w:rsidR="00BE5056" w:rsidRDefault="00BE5056"/>
    <w:p w:rsidR="00BE5056" w:rsidRDefault="00BE5056"/>
    <w:p w:rsidR="00BE5056" w:rsidRDefault="00BE5056"/>
    <w:p w:rsidR="00BE5056" w:rsidRDefault="00BE5056"/>
    <w:p w:rsidR="00BE5056" w:rsidRDefault="00BE5056"/>
    <w:p w:rsidR="00BE5056" w:rsidRDefault="00BE5056">
      <w:pPr>
        <w:pStyle w:val="10"/>
        <w:tabs>
          <w:tab w:val="clear" w:pos="9973"/>
          <w:tab w:val="left" w:pos="567"/>
          <w:tab w:val="left" w:pos="2552"/>
        </w:tabs>
        <w:ind w:firstLine="0"/>
        <w:rPr>
          <w:b/>
          <w:sz w:val="28"/>
          <w:lang w:val="en-US"/>
        </w:rPr>
      </w:pPr>
      <w:r>
        <w:rPr>
          <w:b/>
          <w:sz w:val="28"/>
        </w:rPr>
        <w:t xml:space="preserve">                                </w:t>
      </w:r>
    </w:p>
    <w:p w:rsidR="00BE5056" w:rsidRDefault="00BE5056">
      <w:pPr>
        <w:pStyle w:val="10"/>
        <w:tabs>
          <w:tab w:val="clear" w:pos="9973"/>
          <w:tab w:val="left" w:pos="567"/>
          <w:tab w:val="left" w:pos="2552"/>
        </w:tabs>
        <w:ind w:firstLine="0"/>
        <w:rPr>
          <w:b/>
          <w:sz w:val="28"/>
          <w:lang w:val="en-US"/>
        </w:rPr>
      </w:pPr>
    </w:p>
    <w:p w:rsidR="00BE5056" w:rsidRDefault="00BE5056">
      <w:pPr>
        <w:pStyle w:val="10"/>
        <w:tabs>
          <w:tab w:val="clear" w:pos="9973"/>
          <w:tab w:val="left" w:pos="567"/>
          <w:tab w:val="left" w:pos="2552"/>
        </w:tabs>
        <w:ind w:firstLine="0"/>
        <w:rPr>
          <w:b/>
          <w:sz w:val="28"/>
          <w:lang w:val="en-US"/>
        </w:rPr>
      </w:pPr>
    </w:p>
    <w:p w:rsidR="00BE5056" w:rsidRDefault="00BE5056">
      <w:pPr>
        <w:pStyle w:val="10"/>
        <w:tabs>
          <w:tab w:val="clear" w:pos="9973"/>
          <w:tab w:val="left" w:pos="567"/>
          <w:tab w:val="left" w:pos="2552"/>
        </w:tabs>
        <w:ind w:firstLine="0"/>
        <w:rPr>
          <w:b/>
          <w:sz w:val="28"/>
          <w:lang w:val="en-US"/>
        </w:rPr>
      </w:pPr>
    </w:p>
    <w:p w:rsidR="00BE5056" w:rsidRDefault="00BE5056">
      <w:pPr>
        <w:pStyle w:val="10"/>
        <w:tabs>
          <w:tab w:val="clear" w:pos="9973"/>
          <w:tab w:val="left" w:pos="567"/>
          <w:tab w:val="left" w:pos="2552"/>
        </w:tabs>
        <w:ind w:firstLine="0"/>
        <w:rPr>
          <w:b/>
          <w:sz w:val="28"/>
          <w:lang w:val="en-US"/>
        </w:rPr>
      </w:pPr>
    </w:p>
    <w:p w:rsidR="00BE5056" w:rsidRDefault="00BE5056">
      <w:pPr>
        <w:pStyle w:val="10"/>
        <w:tabs>
          <w:tab w:val="clear" w:pos="9973"/>
          <w:tab w:val="left" w:pos="567"/>
          <w:tab w:val="left" w:pos="2552"/>
        </w:tabs>
        <w:ind w:firstLine="0"/>
        <w:rPr>
          <w:b/>
          <w:sz w:val="28"/>
          <w:lang w:val="en-US"/>
        </w:rPr>
      </w:pPr>
    </w:p>
    <w:p w:rsidR="00BE5056" w:rsidRDefault="00BE5056">
      <w:pPr>
        <w:pStyle w:val="10"/>
        <w:tabs>
          <w:tab w:val="clear" w:pos="9973"/>
          <w:tab w:val="left" w:pos="567"/>
          <w:tab w:val="left" w:pos="2552"/>
        </w:tabs>
        <w:ind w:firstLine="0"/>
        <w:rPr>
          <w:b/>
          <w:sz w:val="28"/>
          <w:lang w:val="en-US"/>
        </w:rPr>
      </w:pPr>
    </w:p>
    <w:p w:rsidR="00BE5056" w:rsidRDefault="00BE5056">
      <w:pPr>
        <w:pStyle w:val="10"/>
        <w:tabs>
          <w:tab w:val="clear" w:pos="9973"/>
          <w:tab w:val="left" w:pos="567"/>
          <w:tab w:val="left" w:pos="2552"/>
        </w:tabs>
        <w:ind w:firstLine="0"/>
        <w:jc w:val="center"/>
        <w:rPr>
          <w:b/>
          <w:i/>
          <w:color w:val="FF0000"/>
          <w:sz w:val="28"/>
          <w:u w:val="single"/>
        </w:rPr>
      </w:pPr>
      <w:r>
        <w:rPr>
          <w:b/>
          <w:i/>
          <w:color w:val="FF0000"/>
          <w:sz w:val="28"/>
          <w:u w:val="single"/>
        </w:rPr>
        <w:t>СПИСОК ЛИТЕРАТУРЫ</w:t>
      </w:r>
      <w:bookmarkEnd w:id="18"/>
    </w:p>
    <w:p w:rsidR="00BE5056" w:rsidRDefault="00BE5056">
      <w:pPr>
        <w:rPr>
          <w:b/>
          <w:sz w:val="28"/>
        </w:rPr>
      </w:pPr>
      <w:r>
        <w:rPr>
          <w:b/>
          <w:sz w:val="28"/>
        </w:rPr>
        <w:t xml:space="preserve"> Нестеров Ф.И., Связь времен. Опыт исторической публицистики.  Третье издание М.: Молодая гвардия, 1987.</w:t>
      </w:r>
    </w:p>
    <w:p w:rsidR="00BE5056" w:rsidRDefault="00BE5056">
      <w:pPr>
        <w:pStyle w:val="23"/>
      </w:pPr>
      <w:r>
        <w:t xml:space="preserve"> Хотинский Н. А., Ковыль-трава на Куликовом поле. М.:Мысль,1988.</w:t>
      </w:r>
    </w:p>
    <w:p w:rsidR="00BE5056" w:rsidRDefault="00BE5056">
      <w:pPr>
        <w:pStyle w:val="23"/>
      </w:pPr>
      <w:r>
        <w:t xml:space="preserve"> Бреков И.Б., Мир истории: Русские земли в 13-15 вв. М.: “Молодая гвардия” 1988.</w:t>
      </w:r>
    </w:p>
    <w:p w:rsidR="00BE5056" w:rsidRDefault="00BE5056">
      <w:pPr>
        <w:rPr>
          <w:b/>
          <w:sz w:val="28"/>
        </w:rPr>
      </w:pPr>
      <w:r>
        <w:rPr>
          <w:b/>
          <w:sz w:val="28"/>
        </w:rPr>
        <w:t xml:space="preserve"> Ключевский В.О., Курс русской истории, М: Том 2, 1959.</w:t>
      </w:r>
    </w:p>
    <w:p w:rsidR="00BE5056" w:rsidRDefault="00BE5056">
      <w:pPr>
        <w:rPr>
          <w:b/>
          <w:sz w:val="28"/>
        </w:rPr>
      </w:pPr>
      <w:r>
        <w:rPr>
          <w:b/>
          <w:sz w:val="28"/>
        </w:rPr>
        <w:t xml:space="preserve"> Пресляков А.Е., Российские самодержцы, М.: "Книга" 1990.</w:t>
      </w:r>
    </w:p>
    <w:p w:rsidR="00BE5056" w:rsidRDefault="00BE5056">
      <w:pPr>
        <w:rPr>
          <w:b/>
          <w:sz w:val="28"/>
        </w:rPr>
      </w:pPr>
      <w:r>
        <w:rPr>
          <w:b/>
          <w:sz w:val="28"/>
        </w:rPr>
        <w:t xml:space="preserve"> Соловьев С.М., Чтения и рассказы по Истории России, М.: "Книга" 1990.</w:t>
      </w:r>
    </w:p>
    <w:p w:rsidR="00BE5056" w:rsidRDefault="00BE5056">
      <w:pPr>
        <w:rPr>
          <w:b/>
          <w:sz w:val="28"/>
        </w:rPr>
      </w:pPr>
      <w:r>
        <w:rPr>
          <w:b/>
          <w:sz w:val="28"/>
        </w:rPr>
        <w:t xml:space="preserve"> Каргилов В.В., Монголо-татарское нашествие на Русь, М.: 1966г.</w:t>
      </w:r>
    </w:p>
    <w:p w:rsidR="00BE5056" w:rsidRDefault="00BE5056">
      <w:pPr>
        <w:rPr>
          <w:b/>
          <w:sz w:val="28"/>
        </w:rPr>
      </w:pPr>
      <w:r>
        <w:rPr>
          <w:b/>
          <w:sz w:val="28"/>
        </w:rPr>
        <w:t xml:space="preserve"> Карамзин М.М., История государства Росийского, М.: 1991.</w:t>
      </w:r>
    </w:p>
    <w:p w:rsidR="00BE5056" w:rsidRDefault="00BE5056">
      <w:pPr>
        <w:rPr>
          <w:b/>
          <w:sz w:val="28"/>
        </w:rPr>
      </w:pPr>
      <w:r>
        <w:rPr>
          <w:b/>
          <w:sz w:val="28"/>
        </w:rPr>
        <w:t xml:space="preserve"> Кулепов Г.В., Наше Отечество, М.: Терра 1991.</w:t>
      </w:r>
    </w:p>
    <w:p w:rsidR="00BE5056" w:rsidRDefault="00BE5056">
      <w:pPr>
        <w:rPr>
          <w:b/>
          <w:sz w:val="28"/>
        </w:rPr>
      </w:pPr>
      <w:r>
        <w:rPr>
          <w:b/>
          <w:sz w:val="28"/>
        </w:rPr>
        <w:t xml:space="preserve"> Любимов Л., Искусство древней Руси, М.: 1986.</w:t>
      </w:r>
    </w:p>
    <w:p w:rsidR="00BE5056" w:rsidRDefault="00BE5056">
      <w:pPr>
        <w:rPr>
          <w:b/>
          <w:sz w:val="28"/>
        </w:rPr>
      </w:pPr>
      <w:r>
        <w:rPr>
          <w:b/>
          <w:sz w:val="28"/>
        </w:rPr>
        <w:t xml:space="preserve"> Валянский С., Другая история Руси: от Европы до Монголии, М.: “Вече” 2001.</w:t>
      </w:r>
      <w:bookmarkStart w:id="20" w:name="_GoBack"/>
      <w:bookmarkEnd w:id="20"/>
    </w:p>
    <w:sectPr w:rsidR="00BE5056">
      <w:footerReference w:type="default" r:id="rId7"/>
      <w:endnotePr>
        <w:numFmt w:val="decimal"/>
        <w:numStart w:val="0"/>
      </w:endnotePr>
      <w:pgSz w:w="12242" w:h="15842"/>
      <w:pgMar w:top="1134" w:right="851" w:bottom="1134" w:left="1276" w:header="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056" w:rsidRDefault="00BE5056">
      <w:pPr>
        <w:spacing w:before="0"/>
      </w:pPr>
      <w:r>
        <w:separator/>
      </w:r>
    </w:p>
  </w:endnote>
  <w:endnote w:type="continuationSeparator" w:id="0">
    <w:p w:rsidR="00BE5056" w:rsidRDefault="00BE505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56" w:rsidRDefault="00BE5056">
    <w:pPr>
      <w:pStyle w:val="a3"/>
      <w:framePr w:wrap="auto" w:vAnchor="text" w:hAnchor="margin" w:xAlign="right" w:y="1"/>
      <w:rPr>
        <w:rStyle w:val="a4"/>
      </w:rPr>
    </w:pPr>
    <w:r>
      <w:rPr>
        <w:rStyle w:val="a4"/>
        <w:noProof/>
      </w:rPr>
      <w:t>2</w:t>
    </w:r>
  </w:p>
  <w:p w:rsidR="00BE5056" w:rsidRDefault="00BE5056">
    <w:pPr>
      <w:pStyle w:val="a3"/>
      <w:ind w:right="360"/>
    </w:pPr>
    <w:r>
      <w:tab/>
      <w:t xml:space="preserve">- </w:t>
    </w:r>
    <w:r>
      <w:rPr>
        <w:noProof/>
      </w:rPr>
      <w:t>2</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056" w:rsidRDefault="00BE5056">
      <w:pPr>
        <w:spacing w:before="0"/>
      </w:pPr>
      <w:r>
        <w:separator/>
      </w:r>
    </w:p>
  </w:footnote>
  <w:footnote w:type="continuationSeparator" w:id="0">
    <w:p w:rsidR="00BE5056" w:rsidRDefault="00BE5056">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38C"/>
    <w:rsid w:val="00481172"/>
    <w:rsid w:val="005546B7"/>
    <w:rsid w:val="0081038C"/>
    <w:rsid w:val="00BE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F91AF99-9693-46C5-8D8F-0E16F880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60"/>
      <w:ind w:firstLine="567"/>
      <w:jc w:val="both"/>
      <w:textAlignment w:val="baseline"/>
    </w:pPr>
    <w:rPr>
      <w:sz w:val="24"/>
    </w:rPr>
  </w:style>
  <w:style w:type="paragraph" w:styleId="1">
    <w:name w:val="heading 1"/>
    <w:basedOn w:val="a"/>
    <w:next w:val="a"/>
    <w:qFormat/>
    <w:pPr>
      <w:keepNext/>
      <w:spacing w:before="120" w:after="120"/>
      <w:jc w:val="center"/>
      <w:outlineLvl w:val="0"/>
    </w:pPr>
    <w:rPr>
      <w:b/>
      <w:i/>
      <w:color w:val="FF0000"/>
      <w:kern w:val="28"/>
      <w:sz w:val="28"/>
      <w:u w:val="single"/>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jc w:val="center"/>
      <w:outlineLvl w:val="2"/>
    </w:pPr>
    <w:rPr>
      <w:b/>
      <w:color w:val="FF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9973"/>
      </w:tabs>
    </w:pPr>
  </w:style>
  <w:style w:type="paragraph" w:styleId="20">
    <w:name w:val="toc 2"/>
    <w:basedOn w:val="a"/>
    <w:next w:val="a"/>
    <w:semiHidden/>
    <w:pPr>
      <w:tabs>
        <w:tab w:val="right" w:leader="dot" w:pos="9973"/>
      </w:tabs>
      <w:ind w:left="240"/>
    </w:pPr>
  </w:style>
  <w:style w:type="paragraph" w:styleId="30">
    <w:name w:val="toc 3"/>
    <w:basedOn w:val="a"/>
    <w:next w:val="a"/>
    <w:semiHidden/>
    <w:pPr>
      <w:tabs>
        <w:tab w:val="right" w:leader="dot" w:pos="9973"/>
      </w:tabs>
      <w:ind w:left="480"/>
    </w:pPr>
  </w:style>
  <w:style w:type="paragraph" w:styleId="4">
    <w:name w:val="toc 4"/>
    <w:basedOn w:val="a"/>
    <w:next w:val="a"/>
    <w:semiHidden/>
    <w:pPr>
      <w:tabs>
        <w:tab w:val="right" w:leader="dot" w:pos="9973"/>
      </w:tabs>
      <w:ind w:left="720"/>
    </w:pPr>
  </w:style>
  <w:style w:type="paragraph" w:styleId="5">
    <w:name w:val="toc 5"/>
    <w:basedOn w:val="a"/>
    <w:next w:val="a"/>
    <w:semiHidden/>
    <w:pPr>
      <w:tabs>
        <w:tab w:val="right" w:leader="dot" w:pos="9973"/>
      </w:tabs>
      <w:ind w:left="960"/>
    </w:pPr>
  </w:style>
  <w:style w:type="paragraph" w:styleId="6">
    <w:name w:val="toc 6"/>
    <w:basedOn w:val="a"/>
    <w:next w:val="a"/>
    <w:semiHidden/>
    <w:pPr>
      <w:tabs>
        <w:tab w:val="right" w:leader="dot" w:pos="9973"/>
      </w:tabs>
      <w:ind w:left="1200"/>
    </w:pPr>
  </w:style>
  <w:style w:type="paragraph" w:styleId="7">
    <w:name w:val="toc 7"/>
    <w:basedOn w:val="a"/>
    <w:next w:val="a"/>
    <w:semiHidden/>
    <w:pPr>
      <w:tabs>
        <w:tab w:val="right" w:leader="dot" w:pos="9973"/>
      </w:tabs>
      <w:ind w:left="1440"/>
    </w:pPr>
  </w:style>
  <w:style w:type="paragraph" w:styleId="8">
    <w:name w:val="toc 8"/>
    <w:basedOn w:val="a"/>
    <w:next w:val="a"/>
    <w:semiHidden/>
    <w:pPr>
      <w:tabs>
        <w:tab w:val="right" w:leader="dot" w:pos="9973"/>
      </w:tabs>
      <w:ind w:left="1680"/>
    </w:pPr>
  </w:style>
  <w:style w:type="paragraph" w:styleId="9">
    <w:name w:val="toc 9"/>
    <w:basedOn w:val="a"/>
    <w:next w:val="a"/>
    <w:semiHidden/>
    <w:pPr>
      <w:tabs>
        <w:tab w:val="right" w:leader="dot" w:pos="9973"/>
      </w:tabs>
      <w:ind w:left="1920"/>
    </w:pPr>
  </w:style>
  <w:style w:type="paragraph" w:styleId="a3">
    <w:name w:val="footer"/>
    <w:basedOn w:val="a"/>
    <w:semiHidden/>
    <w:pPr>
      <w:tabs>
        <w:tab w:val="center" w:pos="4153"/>
        <w:tab w:val="right" w:pos="8306"/>
      </w:tabs>
    </w:pPr>
  </w:style>
  <w:style w:type="character" w:styleId="a4">
    <w:name w:val="page number"/>
    <w:semiHidden/>
  </w:style>
  <w:style w:type="paragraph" w:customStyle="1" w:styleId="21">
    <w:name w:val="Основний текст 21"/>
    <w:basedOn w:val="a"/>
  </w:style>
  <w:style w:type="paragraph" w:styleId="a5">
    <w:name w:val="header"/>
    <w:basedOn w:val="a"/>
    <w:semiHidden/>
    <w:pPr>
      <w:tabs>
        <w:tab w:val="center" w:pos="4677"/>
        <w:tab w:val="right" w:pos="9355"/>
      </w:tabs>
    </w:pPr>
  </w:style>
  <w:style w:type="paragraph" w:customStyle="1" w:styleId="22">
    <w:name w:val="Основний текст 22"/>
    <w:basedOn w:val="a"/>
    <w:rPr>
      <w:sz w:val="28"/>
    </w:rPr>
  </w:style>
  <w:style w:type="paragraph" w:customStyle="1" w:styleId="23">
    <w:name w:val="Основний текст 23"/>
    <w:basedOn w:val="a"/>
    <w:rPr>
      <w:b/>
      <w:sz w:val="28"/>
    </w:rPr>
  </w:style>
  <w:style w:type="paragraph" w:customStyle="1" w:styleId="24">
    <w:name w:val="Основний текст 24"/>
    <w:basedOn w:val="a"/>
    <w:pPr>
      <w:jc w:val="center"/>
    </w:pPr>
    <w:rPr>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9585</Words>
  <Characters>54635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РУССКОЕ ГОСУДАРСТВО В КОНЦЕ XIII ВЕКА</vt:lpstr>
    </vt:vector>
  </TitlesOfParts>
  <Company>Private User</Company>
  <LinksUpToDate>false</LinksUpToDate>
  <CharactersWithSpaces>64092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РУССКОЕ ГОСУДАРСТВО В КОНЦЕ XIII ВЕКА</dc:title>
  <dc:subject/>
  <dc:creator>Alexander Baskov</dc:creator>
  <cp:keywords/>
  <dc:description/>
  <cp:lastModifiedBy>Irina</cp:lastModifiedBy>
  <cp:revision>2</cp:revision>
  <cp:lastPrinted>1997-05-31T16:43:00Z</cp:lastPrinted>
  <dcterms:created xsi:type="dcterms:W3CDTF">2014-08-04T12:55:00Z</dcterms:created>
  <dcterms:modified xsi:type="dcterms:W3CDTF">2014-08-04T12:55:00Z</dcterms:modified>
</cp:coreProperties>
</file>