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6E" w:rsidRPr="003D6023" w:rsidRDefault="002F706E" w:rsidP="002F706E">
      <w:pPr>
        <w:spacing w:before="120"/>
        <w:jc w:val="center"/>
        <w:rPr>
          <w:b/>
          <w:bCs/>
          <w:sz w:val="32"/>
          <w:szCs w:val="32"/>
        </w:rPr>
      </w:pPr>
      <w:r w:rsidRPr="003D6023">
        <w:rPr>
          <w:b/>
          <w:bCs/>
          <w:sz w:val="32"/>
          <w:szCs w:val="32"/>
        </w:rPr>
        <w:t>Трилистник апостола Ирландии</w:t>
      </w:r>
    </w:p>
    <w:p w:rsidR="002F706E" w:rsidRPr="002F706E" w:rsidRDefault="002F706E" w:rsidP="002F706E">
      <w:pPr>
        <w:spacing w:before="120"/>
        <w:jc w:val="center"/>
        <w:rPr>
          <w:sz w:val="28"/>
          <w:szCs w:val="28"/>
        </w:rPr>
      </w:pPr>
      <w:r w:rsidRPr="002F706E">
        <w:rPr>
          <w:sz w:val="28"/>
          <w:szCs w:val="28"/>
        </w:rPr>
        <w:t>Максим Демченко</w:t>
      </w:r>
    </w:p>
    <w:p w:rsidR="002F706E" w:rsidRDefault="002F706E" w:rsidP="002F706E">
      <w:pPr>
        <w:spacing w:before="120"/>
        <w:ind w:firstLine="567"/>
        <w:jc w:val="both"/>
      </w:pPr>
      <w:r w:rsidRPr="003E12CF">
        <w:t xml:space="preserve">Несмотря на то, что день святого Патрика, как правило, празднуется в самый разгар Великого Поста, ирландцы и почитатели ирландской культуры во всём мире не чураются в этот день стаканчика виски, бокала пива или аппетитного мясного пирога: по преданию, патрон Ирландии в свой праздник превращает все мясные блюда в рыбные. Верить в это или нет – каждый решает для себя сам, но то, что с помощью этого весёлого праздника святой Патрик завоевал большую часть цивилизованного мира – очевидный факт. </w:t>
      </w:r>
    </w:p>
    <w:p w:rsidR="002F706E" w:rsidRPr="003D6023" w:rsidRDefault="002F706E" w:rsidP="002F706E">
      <w:pPr>
        <w:spacing w:before="120"/>
        <w:jc w:val="center"/>
        <w:rPr>
          <w:b/>
          <w:bCs/>
          <w:sz w:val="28"/>
          <w:szCs w:val="28"/>
        </w:rPr>
      </w:pPr>
      <w:r w:rsidRPr="003D6023">
        <w:rPr>
          <w:b/>
          <w:bCs/>
          <w:sz w:val="28"/>
          <w:szCs w:val="28"/>
        </w:rPr>
        <w:t xml:space="preserve">Кто такой святой Патрик </w:t>
      </w:r>
    </w:p>
    <w:p w:rsidR="002F706E" w:rsidRDefault="002F706E" w:rsidP="002F706E">
      <w:pPr>
        <w:spacing w:before="120"/>
        <w:ind w:firstLine="567"/>
        <w:jc w:val="both"/>
      </w:pPr>
      <w:r w:rsidRPr="003E12CF">
        <w:t xml:space="preserve">Святой Патрик (Мэйвин) родился в 373 году (хотя есть и другие версии) на территории Британии в семье римского патриция. В ранней юности он был похищен из дома и продан в рабство в Ирландию, однако, позднее, ему удалось бежать и вернуться на родину. Поскольку его мать была близкой родственницей св. Мартина Турского, он избрал путь священника и в начале 30-ых годов V века был рукоположен в епископы, а впоследствии направлен в Ирландию с целью обращения местного населения в христианство. Побывав некогда в рабстве на этой земле, Патрик владел ирландским языком, что помогло ему убедить часть местного населения принять Евангелие и креститься. Однако, как и следовало ожидать, его миссия встретила отчаянное сопротивление жрецов местной религии, друидов. Решающая встреча святого Патрика с друидами произошла в день Пасхи 433 года, когда король Логайре устроил большой праздник в честь кельтских богов, во время которого друиды демонстрировали свои чудеса. По преданию, Патрику удалось посрамить языческих жрецов, и обратить многих из них в новую религию. Традиционно годом смерти св. Патрика считается 461 год, хотя многие историки оспаривают это утверждение. День его памяти, 17 марта, также взят условно и связан со смертью святого. Согласно православным святцам, день святого Патрика (Патриция) отмечается 30 марта (поскольку Патрик был провозглашён святым ещё до раскола 1054 года, то его признаёт и православие, хотя культ св. Патрика в Православной Церкви не так развит). Святой Патрик считается покровителем Ирландии, вместе со святой Бригитой и святым Колумбаном. </w:t>
      </w:r>
    </w:p>
    <w:p w:rsidR="002F706E" w:rsidRPr="003D6023" w:rsidRDefault="002F706E" w:rsidP="002F706E">
      <w:pPr>
        <w:spacing w:before="120"/>
        <w:jc w:val="center"/>
        <w:rPr>
          <w:b/>
          <w:bCs/>
          <w:sz w:val="28"/>
          <w:szCs w:val="28"/>
        </w:rPr>
      </w:pPr>
      <w:r w:rsidRPr="003D6023">
        <w:rPr>
          <w:b/>
          <w:bCs/>
          <w:sz w:val="28"/>
          <w:szCs w:val="28"/>
        </w:rPr>
        <w:t xml:space="preserve">Чудеса святого Патрика </w:t>
      </w:r>
    </w:p>
    <w:p w:rsidR="002F706E" w:rsidRDefault="002F706E" w:rsidP="002F706E">
      <w:pPr>
        <w:spacing w:before="120"/>
        <w:ind w:firstLine="567"/>
        <w:jc w:val="both"/>
      </w:pPr>
      <w:r w:rsidRPr="003E12CF">
        <w:t xml:space="preserve">Жизнь святого Патрика окутана тайной: предания повествуют о десятках чудес, которые совершил апостол Ирландии, среди которых исцеления, воскресения из мёртвых, победы над магией друидов. Ирландцы до сих пор относятся с большим уважением к народной традиции, а многие и сегодня верят в чудесные деяния своего патрона. Самые известные события, связанные с деятельностью святого Патрика это изгнание змей с Изумрудного острова и открытие входа в чистилище в графстве Донегал. В дохристианские времена в Ирландии обитало огромное количество змей, терроризировавших местное население. Однажды Патрик решил избавить свой народ от этой напасти: он приказал всем змеям собраться на горе, которая сегодня носит имя святого, а затем, как некогда Иисус поступил со стадом свиней, мановением своего епископского жезла, он направил их прямо в открытое море. В 445 году святой Патрик посетил некое озеро в графстве Донегал, где у него возник спор с местными жителями о существовании ада и чистилища. В доказательство христианскому вероучению, он вырыл глубокую яму, и направил туда несколько монахов, которые, вернувшись, в красках описали чистилище“. Чистилище святого Патрика” до сих пор является местом паломничества ирландцев, которые с 1 по 15 июня направляются в Донегал, где постятся (разрешается питаться только чёрным чаем или кофе и сухими тостами) и босиком обходят святыню. Другим важным чудом святого Патрика считается его чудесное избавление от друидов (или разбойников, подговорённых друидами), которые хотели убить святого. Патрик стал читать особую молитву “Олений Щит”, и вместо святого и его учеников, разбойники увидели на дороге лишь стадо оленей. </w:t>
      </w:r>
    </w:p>
    <w:p w:rsidR="002F706E" w:rsidRPr="003D6023" w:rsidRDefault="002F706E" w:rsidP="002F706E">
      <w:pPr>
        <w:spacing w:before="120"/>
        <w:jc w:val="center"/>
        <w:rPr>
          <w:b/>
          <w:bCs/>
          <w:sz w:val="28"/>
          <w:szCs w:val="28"/>
        </w:rPr>
      </w:pPr>
      <w:r w:rsidRPr="003D6023">
        <w:rPr>
          <w:b/>
          <w:bCs/>
          <w:sz w:val="28"/>
          <w:szCs w:val="28"/>
        </w:rPr>
        <w:t xml:space="preserve">Пророчества святого Патрика </w:t>
      </w:r>
    </w:p>
    <w:p w:rsidR="002F706E" w:rsidRDefault="002F706E" w:rsidP="002F706E">
      <w:pPr>
        <w:spacing w:before="120"/>
        <w:ind w:firstLine="567"/>
        <w:jc w:val="both"/>
      </w:pPr>
      <w:r w:rsidRPr="003E12CF">
        <w:t xml:space="preserve">Святой Патрик оставил ирландцам два важных пророчества, касающиеся их родины и всего человечества. Согласно первому, в тот год, когда день Вербное воскресенье совпадёт с днём святого Патрика (т.е. пальма скрестится с трилистником), на всей земле наступит мир. Второе пророчество касается Судного Дня: однажды святой Патрик сказал своим ученикам, что Бог проявит особую милость к Ирландии, и эту страну ждёт больше будущее. Она станет страной рыцарей и святых, бардов и монахов, а за несколько лет до Судного Дня, Изумрудный Остров уйдёт под воду, чтобы не видеть ужасов Апокалипсиса. Судить Ирландию будет не Бог, а сам святой Патрик, которому Спаситель предоставил такие полномочия. </w:t>
      </w:r>
    </w:p>
    <w:p w:rsidR="002F706E" w:rsidRPr="003D6023" w:rsidRDefault="002F706E" w:rsidP="002F706E">
      <w:pPr>
        <w:spacing w:before="120"/>
        <w:jc w:val="center"/>
        <w:rPr>
          <w:b/>
          <w:bCs/>
          <w:sz w:val="28"/>
          <w:szCs w:val="28"/>
        </w:rPr>
      </w:pPr>
      <w:r w:rsidRPr="003D6023">
        <w:rPr>
          <w:b/>
          <w:bCs/>
          <w:sz w:val="28"/>
          <w:szCs w:val="28"/>
        </w:rPr>
        <w:t xml:space="preserve">Всемирный день Ирландии </w:t>
      </w:r>
    </w:p>
    <w:p w:rsidR="002F706E" w:rsidRDefault="002F706E" w:rsidP="002F706E">
      <w:pPr>
        <w:spacing w:before="120"/>
        <w:ind w:firstLine="567"/>
        <w:jc w:val="both"/>
      </w:pPr>
      <w:r w:rsidRPr="003E12CF">
        <w:t xml:space="preserve">Благодаря дню святого Патрика ирландская культура распространилась по всему миру: почти невозможно найти уголок, где бы не праздновался этот день с типичными атрибутами Ирландии: трилистником, ирландским крестом и епископским жезлом Патрика. Трилистник – символ Троицы, который ввёл святой Патрик, крест – символ христианства, а жезл – символ епископской власти, но, прежде всего, основное “орудие чудес” святого. В самой Ирландии день святого Патрика отмечается с XVII века: как правило, это был семейный праздник, во время которого мужчины собирались в пабах, и пили виски (именно виски, а не пиво!), а женщины хлопотали на кухне, готовя праздничный ужин: традиционная жареная баранина и ирландский мясной пирог. Оказавшись вдали от родины, в Америке, ирландские иммигранты чувствовали тоску по далёкой родине, и в конце XVIII века для поддержания своей национальной культуры начали проводить 17 марта каждого года парады в честь святого Патрика: это позволяло им чувствовать себя единым народом и не терять родных корней. Идея парадов так понравилась ирландцам, что они стали создавать общества святого Патрика по всему миру: “Irish Aid”, “Friendly Sons of Saint Patrick ” организовывали свои собственные парады и праздничные мероприятия. В начале 1990-ых годов святой Патрик на волнах своего праздника пришёл и в Россию: были проведены первые парады на Новом Арбате в Москве, появились клубы ирландской культуры и музыкальные группы, играющие ирландскую музыку. Давайте праздновать день святого Патрика, вспоминая деяния этого великого святого и перенимая его мудрость. </w:t>
      </w:r>
    </w:p>
    <w:p w:rsidR="002F706E" w:rsidRPr="003D6023" w:rsidRDefault="002F706E" w:rsidP="002F706E">
      <w:pPr>
        <w:spacing w:before="120"/>
        <w:jc w:val="center"/>
        <w:rPr>
          <w:b/>
          <w:bCs/>
          <w:sz w:val="28"/>
          <w:szCs w:val="28"/>
        </w:rPr>
      </w:pPr>
      <w:r w:rsidRPr="003D6023">
        <w:rPr>
          <w:b/>
          <w:bCs/>
          <w:sz w:val="28"/>
          <w:szCs w:val="28"/>
        </w:rPr>
        <w:t xml:space="preserve">Молитва святого Патрика </w:t>
      </w:r>
    </w:p>
    <w:p w:rsidR="002F706E" w:rsidRDefault="002F706E" w:rsidP="002F706E">
      <w:pPr>
        <w:spacing w:before="120"/>
        <w:ind w:firstLine="567"/>
        <w:jc w:val="both"/>
      </w:pPr>
      <w:r w:rsidRPr="003E12CF">
        <w:t>Христос со мной, Христос во мне,</w:t>
      </w:r>
    </w:p>
    <w:p w:rsidR="002F706E" w:rsidRDefault="002F706E" w:rsidP="002F706E">
      <w:pPr>
        <w:spacing w:before="120"/>
        <w:ind w:firstLine="567"/>
        <w:jc w:val="both"/>
      </w:pPr>
      <w:r w:rsidRPr="003E12CF">
        <w:t>Христос передо мной, Христос за мной,</w:t>
      </w:r>
    </w:p>
    <w:p w:rsidR="002F706E" w:rsidRDefault="002F706E" w:rsidP="002F706E">
      <w:pPr>
        <w:spacing w:before="120"/>
        <w:ind w:firstLine="567"/>
        <w:jc w:val="both"/>
      </w:pPr>
      <w:r w:rsidRPr="003E12CF">
        <w:t>Христос рядом со мной, Христос завоевал меня,</w:t>
      </w:r>
    </w:p>
    <w:p w:rsidR="002F706E" w:rsidRDefault="002F706E" w:rsidP="002F706E">
      <w:pPr>
        <w:spacing w:before="120"/>
        <w:ind w:firstLine="567"/>
        <w:jc w:val="both"/>
      </w:pPr>
      <w:r w:rsidRPr="003E12CF">
        <w:t>Христос утешил и оживил меня,</w:t>
      </w:r>
    </w:p>
    <w:p w:rsidR="002F706E" w:rsidRDefault="002F706E" w:rsidP="002F706E">
      <w:pPr>
        <w:spacing w:before="120"/>
        <w:ind w:firstLine="567"/>
        <w:jc w:val="both"/>
      </w:pPr>
      <w:r w:rsidRPr="003E12CF">
        <w:t>Христос подо мной, Христос надо мной,</w:t>
      </w:r>
    </w:p>
    <w:p w:rsidR="002F706E" w:rsidRDefault="002F706E" w:rsidP="002F706E">
      <w:pPr>
        <w:spacing w:before="120"/>
        <w:ind w:firstLine="567"/>
        <w:jc w:val="both"/>
      </w:pPr>
      <w:r w:rsidRPr="003E12CF">
        <w:t>Христос в спокойствии и в опасности,</w:t>
      </w:r>
    </w:p>
    <w:p w:rsidR="002F706E" w:rsidRDefault="002F706E" w:rsidP="002F706E">
      <w:pPr>
        <w:spacing w:before="120"/>
        <w:ind w:firstLine="567"/>
        <w:jc w:val="both"/>
      </w:pPr>
      <w:r w:rsidRPr="003E12CF">
        <w:t>Христос в сердцах всех, кто любит меня,</w:t>
      </w:r>
    </w:p>
    <w:p w:rsidR="002F706E" w:rsidRDefault="002F706E" w:rsidP="002F706E">
      <w:pPr>
        <w:spacing w:before="120"/>
        <w:ind w:firstLine="567"/>
        <w:jc w:val="both"/>
      </w:pPr>
      <w:r w:rsidRPr="003E12CF">
        <w:t xml:space="preserve">Христос в устах друга и странника. Аминь.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06E"/>
    <w:rsid w:val="00132EB3"/>
    <w:rsid w:val="002F706E"/>
    <w:rsid w:val="003D6023"/>
    <w:rsid w:val="003E12CF"/>
    <w:rsid w:val="006B11B3"/>
    <w:rsid w:val="00B27E03"/>
    <w:rsid w:val="00E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0FEB43-38A4-4D9F-AEAC-F3B0F967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7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Трилистник апостола Ирландии</vt:lpstr>
    </vt:vector>
  </TitlesOfParts>
  <Company>Home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Трилистник апостола Ирландии</dc:title>
  <dc:subject/>
  <dc:creator>User</dc:creator>
  <cp:keywords/>
  <dc:description/>
  <cp:lastModifiedBy>admin</cp:lastModifiedBy>
  <cp:revision>2</cp:revision>
  <dcterms:created xsi:type="dcterms:W3CDTF">2014-02-14T16:07:00Z</dcterms:created>
  <dcterms:modified xsi:type="dcterms:W3CDTF">2014-02-14T16:07:00Z</dcterms:modified>
</cp:coreProperties>
</file>