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3D" w:rsidRDefault="00A2043D" w:rsidP="00371290">
      <w:pPr>
        <w:spacing w:line="360" w:lineRule="auto"/>
        <w:ind w:firstLine="708"/>
        <w:rPr>
          <w:b/>
          <w:sz w:val="28"/>
          <w:szCs w:val="28"/>
        </w:rPr>
      </w:pPr>
    </w:p>
    <w:p w:rsidR="0023752D" w:rsidRPr="006F4978" w:rsidRDefault="0023752D" w:rsidP="00371290">
      <w:pPr>
        <w:spacing w:line="360" w:lineRule="auto"/>
        <w:ind w:firstLine="708"/>
        <w:rPr>
          <w:b/>
          <w:sz w:val="28"/>
          <w:szCs w:val="28"/>
        </w:rPr>
      </w:pPr>
      <w:r w:rsidRPr="006F4978">
        <w:rPr>
          <w:b/>
          <w:sz w:val="28"/>
          <w:szCs w:val="28"/>
        </w:rPr>
        <w:t>Тру</w:t>
      </w:r>
      <w:r w:rsidR="00011EFE" w:rsidRPr="006F4978">
        <w:rPr>
          <w:b/>
          <w:sz w:val="28"/>
          <w:szCs w:val="28"/>
        </w:rPr>
        <w:t>довая терапия терапии как метод социально-психологической реабилитации пожилых людей.</w:t>
      </w:r>
    </w:p>
    <w:p w:rsidR="00011EFE" w:rsidRPr="006F4978" w:rsidRDefault="00371290" w:rsidP="006F4978">
      <w:pPr>
        <w:spacing w:line="360" w:lineRule="auto"/>
        <w:ind w:firstLine="708"/>
        <w:rPr>
          <w:sz w:val="28"/>
          <w:szCs w:val="28"/>
        </w:rPr>
      </w:pPr>
      <w:r w:rsidRPr="006F4978">
        <w:rPr>
          <w:sz w:val="28"/>
          <w:szCs w:val="28"/>
        </w:rPr>
        <w:t xml:space="preserve">Трудотерапия, трудовая терапия, использование трудовых процессов с лечебной целью. При некоторых заболеваниях трудотерапия применяют для повышения тонуса организма, нормализации обменных процессов, используя при этом труд на свежем воздухе, требующий участия многих мышц (например, работа в саду). В травматологии и ортопедии для восстановления функций конечностей используют спец. виды труда с определённым объёмом движений и участием определённых групп мышц. Наиболее широко трудотерапия применяют в психиатрии с целью благотворного воздействия на психику больных. Трудовые процессы, подобранные в зависимости от состояния больного, оказывают активизирующее или успокаивающее действие. </w:t>
      </w:r>
    </w:p>
    <w:p w:rsidR="00011EFE" w:rsidRPr="006F4978" w:rsidRDefault="00371290" w:rsidP="006F4978">
      <w:pPr>
        <w:spacing w:line="360" w:lineRule="auto"/>
        <w:ind w:firstLine="708"/>
        <w:rPr>
          <w:sz w:val="28"/>
          <w:szCs w:val="28"/>
        </w:rPr>
      </w:pPr>
      <w:r w:rsidRPr="006F4978">
        <w:rPr>
          <w:sz w:val="28"/>
          <w:szCs w:val="28"/>
        </w:rPr>
        <w:t xml:space="preserve">Трудотерапия применятся и при работе с пожилыми людьми. При выходе на пенсию пенсионеры зачастую утрачивают социальные связи, начинают чувствовать себя ненужными и бесполезными. </w:t>
      </w:r>
      <w:r w:rsidR="00011EFE" w:rsidRPr="006F4978">
        <w:rPr>
          <w:sz w:val="28"/>
          <w:szCs w:val="28"/>
        </w:rPr>
        <w:t xml:space="preserve">Поэтому, в последнее время учреждения, занимающиеся работой с пожилыми людьми открывают у себя мастерские, цветники и т.д., где работают пожилые люди, обратившиеся за помощью. Это могут быть как стационарные учреждения, так и учреждения дневного пребывания. </w:t>
      </w:r>
      <w:r w:rsidRPr="006F4978">
        <w:rPr>
          <w:sz w:val="28"/>
          <w:szCs w:val="28"/>
        </w:rPr>
        <w:t>В штат этих мастерских входят медицинские сестры и врачи, которые</w:t>
      </w:r>
      <w:r w:rsidR="00011EFE" w:rsidRPr="006F4978">
        <w:rPr>
          <w:sz w:val="28"/>
          <w:szCs w:val="28"/>
        </w:rPr>
        <w:t xml:space="preserve"> наблюдают за состоянием клиентов</w:t>
      </w:r>
      <w:r w:rsidRPr="006F4978">
        <w:rPr>
          <w:sz w:val="28"/>
          <w:szCs w:val="28"/>
        </w:rPr>
        <w:t xml:space="preserve">, дают трудовые рекомендации, проводят медикаментозное </w:t>
      </w:r>
      <w:r w:rsidR="00011EFE" w:rsidRPr="006F4978">
        <w:rPr>
          <w:sz w:val="28"/>
          <w:szCs w:val="28"/>
        </w:rPr>
        <w:t xml:space="preserve">и психологическое </w:t>
      </w:r>
      <w:r w:rsidR="00B015D3" w:rsidRPr="006F4978">
        <w:rPr>
          <w:sz w:val="28"/>
          <w:szCs w:val="28"/>
        </w:rPr>
        <w:t>лечение.</w:t>
      </w:r>
    </w:p>
    <w:p w:rsidR="0023752D" w:rsidRPr="006F4978" w:rsidRDefault="0023752D" w:rsidP="0023752D">
      <w:pPr>
        <w:spacing w:line="360" w:lineRule="auto"/>
        <w:rPr>
          <w:b/>
          <w:sz w:val="28"/>
          <w:szCs w:val="28"/>
        </w:rPr>
      </w:pPr>
      <w:r w:rsidRPr="006F4978">
        <w:rPr>
          <w:b/>
          <w:sz w:val="28"/>
          <w:szCs w:val="28"/>
        </w:rPr>
        <w:t>Этапы</w:t>
      </w:r>
      <w:r w:rsidR="00011EFE" w:rsidRPr="006F4978">
        <w:rPr>
          <w:b/>
          <w:sz w:val="28"/>
          <w:szCs w:val="28"/>
        </w:rPr>
        <w:t xml:space="preserve"> трудотерапии</w:t>
      </w:r>
      <w:r w:rsidRPr="006F4978">
        <w:rPr>
          <w:b/>
          <w:sz w:val="28"/>
          <w:szCs w:val="28"/>
        </w:rPr>
        <w:t>:</w:t>
      </w:r>
    </w:p>
    <w:p w:rsidR="0023752D" w:rsidRPr="006F4978" w:rsidRDefault="0023752D" w:rsidP="0023752D">
      <w:pPr>
        <w:spacing w:line="360" w:lineRule="auto"/>
        <w:rPr>
          <w:sz w:val="28"/>
          <w:szCs w:val="28"/>
        </w:rPr>
      </w:pPr>
      <w:r w:rsidRPr="006F4978">
        <w:rPr>
          <w:b/>
          <w:sz w:val="28"/>
          <w:szCs w:val="28"/>
        </w:rPr>
        <w:t xml:space="preserve">1 этап. </w:t>
      </w:r>
      <w:r w:rsidR="00FC4744" w:rsidRPr="006F4978">
        <w:rPr>
          <w:b/>
          <w:sz w:val="28"/>
          <w:szCs w:val="28"/>
        </w:rPr>
        <w:t>Подготовительный.</w:t>
      </w:r>
    </w:p>
    <w:p w:rsidR="0023752D" w:rsidRPr="006F4978" w:rsidRDefault="0023752D" w:rsidP="0023752D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На этом этапе специалист устанавливает первичный контакт с клиентом:</w:t>
      </w:r>
    </w:p>
    <w:p w:rsidR="0023752D" w:rsidRPr="006F4978" w:rsidRDefault="0023752D" w:rsidP="002375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выстраивает доверительные отношения;</w:t>
      </w:r>
    </w:p>
    <w:p w:rsidR="0023752D" w:rsidRPr="006F4978" w:rsidRDefault="0023752D" w:rsidP="002375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выявляет психо-эмоцианальное состояние клиента;</w:t>
      </w:r>
    </w:p>
    <w:p w:rsidR="004D56E3" w:rsidRPr="006F4978" w:rsidRDefault="0023752D" w:rsidP="004D56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изучает его медицинскую карту (</w:t>
      </w:r>
      <w:r w:rsidR="006F4978" w:rsidRPr="006F4978">
        <w:rPr>
          <w:sz w:val="28"/>
          <w:szCs w:val="28"/>
        </w:rPr>
        <w:t>противопоказания</w:t>
      </w:r>
      <w:r w:rsidR="004D56E3" w:rsidRPr="006F4978">
        <w:rPr>
          <w:sz w:val="28"/>
          <w:szCs w:val="28"/>
        </w:rPr>
        <w:t>, хронические заболевания</w:t>
      </w:r>
      <w:r w:rsidRPr="006F4978">
        <w:rPr>
          <w:sz w:val="28"/>
          <w:szCs w:val="28"/>
        </w:rPr>
        <w:t>)</w:t>
      </w:r>
      <w:r w:rsidR="004D56E3" w:rsidRPr="006F4978">
        <w:rPr>
          <w:sz w:val="28"/>
          <w:szCs w:val="28"/>
        </w:rPr>
        <w:t>;</w:t>
      </w:r>
    </w:p>
    <w:p w:rsidR="00011EFE" w:rsidRPr="006F4978" w:rsidRDefault="004D56E3" w:rsidP="00011EF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узнает у клиента сферу его интересов</w:t>
      </w:r>
      <w:r w:rsidR="00FC4744" w:rsidRPr="006F4978">
        <w:rPr>
          <w:sz w:val="28"/>
          <w:szCs w:val="28"/>
        </w:rPr>
        <w:t>, навыки и умения.</w:t>
      </w:r>
    </w:p>
    <w:p w:rsidR="00011EFE" w:rsidRPr="006F4978" w:rsidRDefault="00011EFE" w:rsidP="00011EFE">
      <w:pPr>
        <w:spacing w:line="360" w:lineRule="auto"/>
        <w:rPr>
          <w:b/>
          <w:sz w:val="28"/>
          <w:szCs w:val="28"/>
        </w:rPr>
      </w:pPr>
      <w:r w:rsidRPr="006F4978">
        <w:rPr>
          <w:b/>
          <w:sz w:val="28"/>
          <w:szCs w:val="28"/>
        </w:rPr>
        <w:t>2 этап.</w:t>
      </w:r>
      <w:r w:rsidR="00B015D3" w:rsidRPr="006F4978">
        <w:rPr>
          <w:b/>
          <w:sz w:val="28"/>
          <w:szCs w:val="28"/>
        </w:rPr>
        <w:t xml:space="preserve"> Проведение </w:t>
      </w:r>
      <w:r w:rsidR="006F4978" w:rsidRPr="006F4978">
        <w:rPr>
          <w:b/>
          <w:sz w:val="28"/>
          <w:szCs w:val="28"/>
        </w:rPr>
        <w:t>терапии</w:t>
      </w:r>
      <w:r w:rsidR="00B015D3" w:rsidRPr="006F4978">
        <w:rPr>
          <w:b/>
          <w:sz w:val="28"/>
          <w:szCs w:val="28"/>
        </w:rPr>
        <w:t>.</w:t>
      </w:r>
    </w:p>
    <w:p w:rsidR="00011EFE" w:rsidRPr="006F4978" w:rsidRDefault="00011EFE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1.  Знакомство с коллективом.</w:t>
      </w:r>
    </w:p>
    <w:p w:rsidR="00FC4744" w:rsidRPr="006F4978" w:rsidRDefault="00FC4744" w:rsidP="00FC4744">
      <w:pPr>
        <w:numPr>
          <w:ilvl w:val="3"/>
          <w:numId w:val="1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специалист знакомит клиента с коллективом;</w:t>
      </w:r>
    </w:p>
    <w:p w:rsidR="00FC4744" w:rsidRPr="006F4978" w:rsidRDefault="00FC4744" w:rsidP="00FC4744">
      <w:pPr>
        <w:numPr>
          <w:ilvl w:val="3"/>
          <w:numId w:val="1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показывает ему его рабочее место и объясняет суть работы;</w:t>
      </w:r>
    </w:p>
    <w:p w:rsidR="00FC4744" w:rsidRPr="006F4978" w:rsidRDefault="00FC4744" w:rsidP="00FC4744">
      <w:pPr>
        <w:numPr>
          <w:ilvl w:val="3"/>
          <w:numId w:val="1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для эффективности работы клиента, а также для улучшения его интеграции в коллектив, специалист прикрепляет к клиенту наставника (из числа работающих там пенсионеров)</w:t>
      </w:r>
      <w:r w:rsidR="00011EFE" w:rsidRPr="006F4978">
        <w:rPr>
          <w:sz w:val="28"/>
          <w:szCs w:val="28"/>
        </w:rPr>
        <w:t>.</w:t>
      </w:r>
    </w:p>
    <w:p w:rsidR="00011EFE" w:rsidRPr="006F4978" w:rsidRDefault="00011EFE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2. Проведение трудотерапии.</w:t>
      </w:r>
    </w:p>
    <w:p w:rsidR="00011EFE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1) п</w:t>
      </w:r>
      <w:r w:rsidR="00011EFE" w:rsidRPr="006F4978">
        <w:rPr>
          <w:sz w:val="28"/>
          <w:szCs w:val="28"/>
        </w:rPr>
        <w:t>еред началом работы специалист проводит разминку</w:t>
      </w:r>
      <w:r w:rsidRPr="006F4978">
        <w:rPr>
          <w:sz w:val="28"/>
          <w:szCs w:val="28"/>
        </w:rPr>
        <w:t>: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- дыхательные упражнения;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- проводят приветствие (упражнение для улучшения настроение, где пенсионеры рассказывают о своих планах на день;)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- измеряются медицинские показатели (давление, пульс);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2) трудовой процесс сопровождается медленной классической музыкой;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3) пенсионеры работают по 4 часа в день. После продолжительности работы в 2 часа делают перерыв на чаепитие;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4) после окончание трудового дня специалист повторно фиксирует медицинские показатели.</w:t>
      </w:r>
    </w:p>
    <w:p w:rsidR="00B015D3" w:rsidRPr="006F4978" w:rsidRDefault="00B015D3" w:rsidP="00011EFE">
      <w:pPr>
        <w:spacing w:line="360" w:lineRule="auto"/>
        <w:rPr>
          <w:b/>
          <w:sz w:val="28"/>
          <w:szCs w:val="28"/>
        </w:rPr>
      </w:pPr>
      <w:r w:rsidRPr="006F4978">
        <w:rPr>
          <w:b/>
          <w:sz w:val="28"/>
          <w:szCs w:val="28"/>
        </w:rPr>
        <w:t>3 этап. Мониторинг.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Это условно 3-ий этап, т.к. он осуществляется параллельно с 1-ми двумя.</w:t>
      </w:r>
    </w:p>
    <w:p w:rsidR="00B015D3" w:rsidRPr="006F4978" w:rsidRDefault="00B015D3" w:rsidP="00011EFE">
      <w:p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На этом этапе систематически ведется работа с каждым отдельным клиентом</w:t>
      </w:r>
      <w:r w:rsidR="006F4978" w:rsidRPr="006F4978">
        <w:rPr>
          <w:sz w:val="28"/>
          <w:szCs w:val="28"/>
        </w:rPr>
        <w:t>, для измерения влияния трудотерапии на физическое и психологическое здоровье пожилого человека</w:t>
      </w:r>
      <w:r w:rsidRPr="006F4978">
        <w:rPr>
          <w:sz w:val="28"/>
          <w:szCs w:val="28"/>
        </w:rPr>
        <w:t>:</w:t>
      </w:r>
    </w:p>
    <w:p w:rsidR="00B015D3" w:rsidRPr="006F4978" w:rsidRDefault="00B015D3" w:rsidP="006F497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 xml:space="preserve">снимаются изменение медицинских </w:t>
      </w:r>
      <w:r w:rsidR="006F4978" w:rsidRPr="006F4978">
        <w:rPr>
          <w:sz w:val="28"/>
          <w:szCs w:val="28"/>
        </w:rPr>
        <w:t>показателей здоровья;</w:t>
      </w:r>
    </w:p>
    <w:p w:rsidR="006F4978" w:rsidRPr="006F4978" w:rsidRDefault="006F4978" w:rsidP="006F497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измеряются психо-эмоциональнае показатели (с помощью проведения психологических методик и тестов);</w:t>
      </w:r>
    </w:p>
    <w:p w:rsidR="00FC4744" w:rsidRPr="006F4978" w:rsidRDefault="006F4978" w:rsidP="00FC474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F4978">
        <w:rPr>
          <w:sz w:val="28"/>
          <w:szCs w:val="28"/>
        </w:rPr>
        <w:t>фиксируется настроение клиента и его самоощущение.</w:t>
      </w:r>
      <w:bookmarkStart w:id="0" w:name="_GoBack"/>
      <w:bookmarkEnd w:id="0"/>
    </w:p>
    <w:sectPr w:rsidR="00FC4744" w:rsidRPr="006F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0B3B"/>
    <w:multiLevelType w:val="hybridMultilevel"/>
    <w:tmpl w:val="36F483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8324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F7187"/>
    <w:multiLevelType w:val="hybridMultilevel"/>
    <w:tmpl w:val="8D962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001F9"/>
    <w:multiLevelType w:val="multilevel"/>
    <w:tmpl w:val="36F48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01DE1"/>
    <w:multiLevelType w:val="multilevel"/>
    <w:tmpl w:val="DC0EA4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537"/>
    <w:rsid w:val="00011EFE"/>
    <w:rsid w:val="000D6054"/>
    <w:rsid w:val="0023752D"/>
    <w:rsid w:val="00371290"/>
    <w:rsid w:val="0041069A"/>
    <w:rsid w:val="004D56E3"/>
    <w:rsid w:val="006F4978"/>
    <w:rsid w:val="00A2043D"/>
    <w:rsid w:val="00A35537"/>
    <w:rsid w:val="00B015D3"/>
    <w:rsid w:val="00D92AE7"/>
    <w:rsid w:val="00F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1D66E-62FF-4B26-B73C-FE5CEB4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Трудовая терапия терапии как метод…</vt:lpstr>
    </vt:vector>
  </TitlesOfParts>
  <Company>qwe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Трудовая терапия терапии как метод…</dc:title>
  <dc:subject/>
  <dc:creator>Ohra</dc:creator>
  <cp:keywords/>
  <dc:description/>
  <cp:lastModifiedBy>admin</cp:lastModifiedBy>
  <cp:revision>2</cp:revision>
  <dcterms:created xsi:type="dcterms:W3CDTF">2014-04-14T13:30:00Z</dcterms:created>
  <dcterms:modified xsi:type="dcterms:W3CDTF">2014-04-14T13:30:00Z</dcterms:modified>
</cp:coreProperties>
</file>