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686" w:rsidRDefault="004B1686">
      <w:pPr>
        <w:pStyle w:val="a5"/>
      </w:pPr>
      <w:r>
        <w:t>ФИЛОСОФСКИЕ ТРУДЫ Б. СПИНОЗЫ</w:t>
      </w:r>
    </w:p>
    <w:p w:rsidR="004B1686" w:rsidRDefault="004B1686">
      <w:pPr>
        <w:ind w:firstLine="567"/>
        <w:jc w:val="both"/>
        <w:rPr>
          <w:sz w:val="24"/>
          <w:szCs w:val="24"/>
          <w:lang w:val="ru-RU"/>
        </w:rPr>
      </w:pPr>
    </w:p>
    <w:p w:rsidR="004B1686" w:rsidRDefault="004B1686">
      <w:pPr>
        <w:ind w:firstLine="567"/>
        <w:jc w:val="both"/>
        <w:rPr>
          <w:sz w:val="24"/>
          <w:szCs w:val="24"/>
          <w:lang w:val="ru-RU"/>
        </w:rPr>
      </w:pPr>
      <w:r>
        <w:rPr>
          <w:sz w:val="24"/>
          <w:szCs w:val="24"/>
          <w:lang w:val="ru-RU"/>
        </w:rPr>
        <w:t>ВСТУПЛЕНИЕ</w:t>
      </w:r>
    </w:p>
    <w:p w:rsidR="004B1686" w:rsidRDefault="004B1686">
      <w:pPr>
        <w:ind w:firstLine="567"/>
        <w:jc w:val="both"/>
        <w:rPr>
          <w:sz w:val="24"/>
          <w:szCs w:val="24"/>
          <w:lang w:val="ru-RU"/>
        </w:rPr>
      </w:pPr>
    </w:p>
    <w:p w:rsidR="004B1686" w:rsidRDefault="004B1686">
      <w:pPr>
        <w:ind w:firstLine="567"/>
        <w:jc w:val="both"/>
        <w:rPr>
          <w:sz w:val="24"/>
          <w:szCs w:val="24"/>
          <w:lang w:val="ru-RU"/>
        </w:rPr>
      </w:pPr>
      <w:r>
        <w:rPr>
          <w:sz w:val="24"/>
          <w:szCs w:val="24"/>
          <w:lang w:val="ru-RU"/>
        </w:rPr>
        <w:t xml:space="preserve"> 1. ЖИЗНЕННЫЙ ПУТЬ Б. СПИНОЗЫ </w:t>
      </w:r>
    </w:p>
    <w:p w:rsidR="004B1686" w:rsidRDefault="004B1686">
      <w:pPr>
        <w:ind w:firstLine="567"/>
        <w:jc w:val="both"/>
        <w:rPr>
          <w:sz w:val="24"/>
          <w:szCs w:val="24"/>
          <w:lang w:val="ru-RU"/>
        </w:rPr>
      </w:pPr>
    </w:p>
    <w:p w:rsidR="004B1686" w:rsidRDefault="004B1686">
      <w:pPr>
        <w:ind w:firstLine="567"/>
        <w:jc w:val="both"/>
        <w:rPr>
          <w:sz w:val="24"/>
          <w:szCs w:val="24"/>
          <w:lang w:val="ru-RU"/>
        </w:rPr>
      </w:pPr>
      <w:r>
        <w:rPr>
          <w:sz w:val="24"/>
          <w:szCs w:val="24"/>
          <w:lang w:val="ru-RU"/>
        </w:rPr>
        <w:t xml:space="preserve"> Великий голландский философ - материалист Бенедикт Спиноза (Барух де Эспиноза) родился в 1632г. в еврейской купеческой семье, переселившейся в Амстердам из Португалии из-за религиозных преследований со стороны испанской инквизиции. В Амстердамской еврейской общине царила атмосфера фанатической нетерпимости и преследования инакомыслящих евреев. Так, в 1647г. из-за травли покончил жизнь самоубийством еврейский мыслитель - вольнодумец Уриель Акоста. В этой атмосфере и воспитывался будущий философ. </w:t>
      </w:r>
    </w:p>
    <w:p w:rsidR="004B1686" w:rsidRDefault="004B1686">
      <w:pPr>
        <w:ind w:firstLine="567"/>
        <w:jc w:val="both"/>
        <w:rPr>
          <w:sz w:val="24"/>
          <w:szCs w:val="24"/>
          <w:lang w:val="ru-RU"/>
        </w:rPr>
      </w:pPr>
      <w:r>
        <w:rPr>
          <w:sz w:val="24"/>
          <w:szCs w:val="24"/>
          <w:lang w:val="ru-RU"/>
        </w:rPr>
        <w:t xml:space="preserve"> Спиноза был отдан на обучение в семиклассное еврейское училище, которое готовило раввинов. Благодаря выдающимся способностям, в молодом Спинозе видели будущее светило иудейской религии. Однако он не оправдал этих надежд. В кружке, собиравшимся вокруг выдающегося преподавателя, гуманиста и врача, ван ден Эндена, у которого Спиноза изучал латинский язык, он познакомился с математикой, естествознанием и медициной, а также с философскими идеями того времени. Спиноза все больше отдалялся от общины и иудейской религии. Совет раввинов строго предупредил его, но на него это мало подействовало. Тогда, после неудачной попытки подкупить Спинозу, совет раввинов проклял его и изгнал из общины. Не ограничившись простым отлучением, раввины подали на Спинозу жалобу городским властям Амстердама, изображая его опасным атеистом и добиваясь его изгнания из города. В результате этой жалобы философу пришлось покинуть Амстердам. </w:t>
      </w:r>
    </w:p>
    <w:p w:rsidR="004B1686" w:rsidRDefault="004B1686">
      <w:pPr>
        <w:ind w:firstLine="567"/>
        <w:jc w:val="both"/>
        <w:rPr>
          <w:sz w:val="24"/>
          <w:szCs w:val="24"/>
          <w:lang w:val="ru-RU"/>
        </w:rPr>
      </w:pPr>
      <w:r>
        <w:rPr>
          <w:sz w:val="24"/>
          <w:szCs w:val="24"/>
          <w:lang w:val="ru-RU"/>
        </w:rPr>
        <w:t xml:space="preserve"> В это время вокруг Спинозы постепенно собирался круг его единомышленников который продолжал существовать и после того как Спиноза покинул Амстердам и поселился в деревушке Рейнсбург, где приблизительно в 1658-1660г. г. им было написано его первое философское произведение - "Краткий трактат о боге, человеке и его счастье". Там же он начал работать над "Трактатом об усовершенствовании разума" и над своим главным трудом - "Этикой", которую он писал с перерывами 12 лет. Наконец, в Рейнсбурге Спиноза подготовил и издал "Основы философии Декарта, доказанные геометрическим способом" с приложением "Метафизических мыслей". Это произведение - единственное, вышедшее при жизни Спинозы под его именем. </w:t>
      </w:r>
    </w:p>
    <w:p w:rsidR="004B1686" w:rsidRDefault="004B1686">
      <w:pPr>
        <w:ind w:firstLine="567"/>
        <w:jc w:val="both"/>
        <w:rPr>
          <w:sz w:val="24"/>
          <w:szCs w:val="24"/>
          <w:lang w:val="ru-RU"/>
        </w:rPr>
      </w:pPr>
      <w:r>
        <w:rPr>
          <w:sz w:val="24"/>
          <w:szCs w:val="24"/>
          <w:lang w:val="ru-RU"/>
        </w:rPr>
        <w:t xml:space="preserve"> В 1663 г. Спиноза переселился в Ворбург - селение вблизи Гааги, где близко познакомился с знаменитым физиком, математиком и астрономом Христианом Гюйгенсом. Здесь Спиноза продолжал работу над "Этикой" и написал "Богословско-политический трактат", который был выпущен в свет в 1670 г. . В целях предосторожности, он был издан анонимно. Этот трактат вызвал бурю негодования против его автора, имя которого вскоре стало известно. В 1674 г. трактат был запрещен к продаже и распространению как книга, содержащая "много нечестивых, кощунственных и безбожных учений". </w:t>
      </w:r>
    </w:p>
    <w:p w:rsidR="004B1686" w:rsidRDefault="004B1686">
      <w:pPr>
        <w:ind w:firstLine="567"/>
        <w:jc w:val="both"/>
        <w:rPr>
          <w:sz w:val="24"/>
          <w:szCs w:val="24"/>
          <w:lang w:val="ru-RU"/>
        </w:rPr>
      </w:pPr>
      <w:r>
        <w:rPr>
          <w:sz w:val="24"/>
          <w:szCs w:val="24"/>
          <w:lang w:val="ru-RU"/>
        </w:rPr>
        <w:t xml:space="preserve"> В этот период ожесточенных нападок и преследований, Спиноза перебирается в Гаагу, где получает от курфюрста Поральца Карла Людвига предложение о профессуре в Гейдельбергском университете. Поральц не знал, что Спиноза является автором "Богословско-политического трактата" и знал его только как автора "Основ философии Декарта". Поэтому он предложил Спинозе свободу философствования, с условием что тот не будет подкапываться под государственную религию. Однако Спиноза отверг это предложение, сославшись на то, что не знает, до каких пределов будет распространяться его свобода философствовать, чтобы не вызвать к себе подозрений в посягательстве на государственную религию. </w:t>
      </w:r>
    </w:p>
    <w:p w:rsidR="004B1686" w:rsidRDefault="004B1686">
      <w:pPr>
        <w:ind w:firstLine="567"/>
        <w:jc w:val="both"/>
        <w:rPr>
          <w:sz w:val="24"/>
          <w:szCs w:val="24"/>
          <w:lang w:val="ru-RU"/>
        </w:rPr>
      </w:pPr>
      <w:r>
        <w:rPr>
          <w:sz w:val="24"/>
          <w:szCs w:val="24"/>
          <w:lang w:val="ru-RU"/>
        </w:rPr>
        <w:t xml:space="preserve"> Находясь в трудных материальных условиях, Спиноза продолжал работать над основным трудом своей жизни - "Этикой". В 1675 г. эта работа была окончена. Но все попытки опубликовать ее не увенчались успехом и Спинозе пришлось отложить издание "Этики" и приступить к работе над "Политическим трактатом". Но закончить его философ не успел - 21 февраля 1677 г. он умер. </w:t>
      </w:r>
    </w:p>
    <w:p w:rsidR="004B1686" w:rsidRDefault="004B1686">
      <w:pPr>
        <w:ind w:firstLine="567"/>
        <w:jc w:val="both"/>
        <w:rPr>
          <w:sz w:val="24"/>
          <w:szCs w:val="24"/>
          <w:lang w:val="ru-RU"/>
        </w:rPr>
      </w:pPr>
      <w:r>
        <w:rPr>
          <w:sz w:val="24"/>
          <w:szCs w:val="24"/>
          <w:lang w:val="ru-RU"/>
        </w:rPr>
        <w:t xml:space="preserve"> Сочинения Спинозы были изданы в декабре 1677 г. его ближайшими друзьями под названием "Посмертные сочинения". Через несколько месяцев после выхода они были запрещены и не переиздавались вплоть до начала XIX века. </w:t>
      </w:r>
    </w:p>
    <w:p w:rsidR="004B1686" w:rsidRDefault="004B1686">
      <w:pPr>
        <w:ind w:firstLine="567"/>
        <w:jc w:val="both"/>
        <w:rPr>
          <w:sz w:val="24"/>
          <w:szCs w:val="24"/>
          <w:lang w:val="ru-RU"/>
        </w:rPr>
      </w:pPr>
    </w:p>
    <w:p w:rsidR="004B1686" w:rsidRDefault="004B1686">
      <w:pPr>
        <w:ind w:firstLine="567"/>
        <w:jc w:val="both"/>
        <w:rPr>
          <w:sz w:val="24"/>
          <w:szCs w:val="24"/>
          <w:lang w:val="ru-RU"/>
        </w:rPr>
      </w:pPr>
      <w:r>
        <w:rPr>
          <w:sz w:val="24"/>
          <w:szCs w:val="24"/>
          <w:lang w:val="ru-RU"/>
        </w:rPr>
        <w:t xml:space="preserve"> 2. ОСНОВЫ ФИЛОСОФИИ Б. СПИНОЗЫ </w:t>
      </w:r>
    </w:p>
    <w:p w:rsidR="004B1686" w:rsidRDefault="004B1686">
      <w:pPr>
        <w:ind w:firstLine="567"/>
        <w:jc w:val="both"/>
        <w:rPr>
          <w:sz w:val="24"/>
          <w:szCs w:val="24"/>
          <w:lang w:val="ru-RU"/>
        </w:rPr>
      </w:pPr>
      <w:r>
        <w:rPr>
          <w:sz w:val="24"/>
          <w:szCs w:val="24"/>
          <w:lang w:val="ru-RU"/>
        </w:rPr>
        <w:t xml:space="preserve"> Идейное развитие Спинозы началось и в течение нескольких лет продолжалось в еврейском религиозном училище, где кроме религиозных текстов изучались и произведения некоторых еврейских философов-схоластиков. На будущего философа значительно повлиял своими философскими взглядами еврейский философ богослов и врач XII века Маймонид. Его взгляды базировались на пантеизме, т. е. более или менее последовательном отождествлении бога и природы. </w:t>
      </w:r>
    </w:p>
    <w:p w:rsidR="004B1686" w:rsidRDefault="004B1686">
      <w:pPr>
        <w:ind w:firstLine="567"/>
        <w:jc w:val="both"/>
        <w:rPr>
          <w:sz w:val="24"/>
          <w:szCs w:val="24"/>
          <w:lang w:val="ru-RU"/>
        </w:rPr>
      </w:pPr>
      <w:r>
        <w:rPr>
          <w:sz w:val="24"/>
          <w:szCs w:val="24"/>
          <w:lang w:val="ru-RU"/>
        </w:rPr>
        <w:t xml:space="preserve"> Философское учение Спинозы можно рассматривать как высший этап превращения пантеизма в материализм. Во многом этому сопутствовало влияние на Спинозу крупнейших деятелей того времени: Джордано Бруно, Декарта, Т. Гоббс и Т. Бэкон. Однако, Спиноза пошел дальше их. </w:t>
      </w:r>
    </w:p>
    <w:p w:rsidR="004B1686" w:rsidRDefault="004B1686">
      <w:pPr>
        <w:ind w:firstLine="567"/>
        <w:jc w:val="both"/>
        <w:rPr>
          <w:sz w:val="24"/>
          <w:szCs w:val="24"/>
          <w:lang w:val="ru-RU"/>
        </w:rPr>
      </w:pPr>
      <w:r>
        <w:rPr>
          <w:sz w:val="24"/>
          <w:szCs w:val="24"/>
          <w:lang w:val="ru-RU"/>
        </w:rPr>
        <w:t xml:space="preserve"> Не могла не оказать влияния на Спинозу эпоха, в которой он жил. Это было время зарождения буржуазных прогрессивных отношений. Спиноза родился и провел всю жизнь в первой в мире буржуазной республике, и был свидетелем самой значительной буржуазной революции - английской. Благодаря самому большому в то время в мире флоту и новым производственным отношениям Голландия очень быстро стала самой богатой страной Европы. Экономический подъем сопровождался поразительным расцветом науки и искусства. Голландия того времени являлась центром передовой научной мысли. В XVII веке в Голландии жили и работали такие крупные ученые как Гюйгенс (математик, механик и оптик), Левенгук (биолог) и многие другие. Ученые и философы других стран стремились в Голландию, где существовала наибольшая в тех условиях свобода вероисповедания и были наилучшие возможности для научных исследований. В этой стране и провел всю жизнь Б. Спиноза. </w:t>
      </w:r>
    </w:p>
    <w:p w:rsidR="004B1686" w:rsidRDefault="004B1686">
      <w:pPr>
        <w:ind w:firstLine="567"/>
        <w:jc w:val="both"/>
        <w:rPr>
          <w:sz w:val="24"/>
          <w:szCs w:val="24"/>
          <w:lang w:val="ru-RU"/>
        </w:rPr>
      </w:pPr>
      <w:r>
        <w:rPr>
          <w:sz w:val="24"/>
          <w:szCs w:val="24"/>
          <w:lang w:val="ru-RU"/>
        </w:rPr>
        <w:t xml:space="preserve"> В это время наибольшее развитие получили математика и механика, благодаря открытиям Д. Бруно, Галилея, И. Кеплера. Развитие этих наук сказалось и на философии, основным направлением которой стал механистический рационализм. </w:t>
      </w:r>
    </w:p>
    <w:p w:rsidR="004B1686" w:rsidRDefault="004B1686">
      <w:pPr>
        <w:ind w:firstLine="567"/>
        <w:jc w:val="both"/>
        <w:rPr>
          <w:sz w:val="24"/>
          <w:szCs w:val="24"/>
          <w:lang w:val="ru-RU"/>
        </w:rPr>
      </w:pPr>
      <w:r>
        <w:rPr>
          <w:sz w:val="24"/>
          <w:szCs w:val="24"/>
          <w:lang w:val="ru-RU"/>
        </w:rPr>
        <w:t xml:space="preserve"> Одной из определяющих черт философии Спинозы является принцип механического детерминизма, который в его учении обуславливает абсолютно все явления природы, включая человека. То есть, философ считает, что все должно иметь причинное объяснение. </w:t>
      </w:r>
    </w:p>
    <w:p w:rsidR="004B1686" w:rsidRDefault="004B1686">
      <w:pPr>
        <w:ind w:firstLine="567"/>
        <w:jc w:val="both"/>
        <w:rPr>
          <w:sz w:val="24"/>
          <w:szCs w:val="24"/>
          <w:lang w:val="ru-RU"/>
        </w:rPr>
      </w:pPr>
      <w:r>
        <w:rPr>
          <w:sz w:val="24"/>
          <w:szCs w:val="24"/>
          <w:lang w:val="ru-RU"/>
        </w:rPr>
        <w:t xml:space="preserve"> Основным способом изложения философских проблем у Спинозы является геометрический способ, который неотделим от рационализма философа. Он был уверен, что законы человеческого сознания те же что и законы природы, то есть был уверен в абсолютной и полной познаваемости мира. Эта уверенность реализуется у Спинозы в попытке вывести всю систему природы дедуктивно-рационалистическим путем. </w:t>
      </w:r>
    </w:p>
    <w:p w:rsidR="004B1686" w:rsidRDefault="004B1686">
      <w:pPr>
        <w:ind w:firstLine="567"/>
        <w:jc w:val="both"/>
        <w:rPr>
          <w:sz w:val="24"/>
          <w:szCs w:val="24"/>
          <w:lang w:val="ru-RU"/>
        </w:rPr>
      </w:pPr>
      <w:r>
        <w:rPr>
          <w:sz w:val="24"/>
          <w:szCs w:val="24"/>
          <w:lang w:val="ru-RU"/>
        </w:rPr>
        <w:t xml:space="preserve"> Главное отличие философской системы Спинозы от большинства философских учений XVII века - это ее этическая направленность. Он считал, что философия должна увеличивать власть человека над природой. Исследуя вопросы этики, Спиноза стремился определить место человека как в природе, так и в обществе и государстве. Окончательный вид философской системы Б. Спинозы приняло в главном труде его жизни - "Этике". </w:t>
      </w:r>
    </w:p>
    <w:p w:rsidR="004B1686" w:rsidRDefault="004B1686">
      <w:pPr>
        <w:ind w:firstLine="567"/>
        <w:jc w:val="both"/>
        <w:rPr>
          <w:sz w:val="24"/>
          <w:szCs w:val="24"/>
          <w:lang w:val="ru-RU"/>
        </w:rPr>
      </w:pPr>
    </w:p>
    <w:p w:rsidR="004B1686" w:rsidRDefault="004B1686">
      <w:pPr>
        <w:ind w:firstLine="567"/>
        <w:jc w:val="both"/>
        <w:rPr>
          <w:sz w:val="24"/>
          <w:szCs w:val="24"/>
          <w:lang w:val="ru-RU"/>
        </w:rPr>
      </w:pPr>
      <w:r>
        <w:rPr>
          <w:sz w:val="24"/>
          <w:szCs w:val="24"/>
          <w:lang w:val="ru-RU"/>
        </w:rPr>
        <w:t xml:space="preserve"> I. УЧЕНИЕ Б. СПИНОЗЫ О СУБСТАНЦИИ (ПРИРОДЕ) </w:t>
      </w:r>
    </w:p>
    <w:p w:rsidR="004B1686" w:rsidRDefault="004B1686">
      <w:pPr>
        <w:ind w:firstLine="567"/>
        <w:jc w:val="both"/>
        <w:rPr>
          <w:sz w:val="24"/>
          <w:szCs w:val="24"/>
          <w:lang w:val="ru-RU"/>
        </w:rPr>
      </w:pPr>
      <w:r>
        <w:rPr>
          <w:sz w:val="24"/>
          <w:szCs w:val="24"/>
          <w:lang w:val="ru-RU"/>
        </w:rPr>
        <w:t xml:space="preserve"> В основе учении Спинозы о природе лежит учение о субстанции, которую он отождествляет с Богом, то есть с природой. Под субстанцией Спиноза понимает то, ". . . что существует само по себе и представляется само через себя. . . ". Согласно этому учению сущность субстанции состоит из составляющих, которые называются атрибутами. Богу, то есть природе, присуще бесконечное число атрибутов, но наше познание сводится к двум из этого бесконечного числа атрибутам. Первый из них определяет телесную субстанцию - это атрибут протяженности. Спиноза истолковывает протяженность в физическом смысле, как отрицание пустоты. Это типичное проявления механицизма в воззрениях на природу. </w:t>
      </w:r>
    </w:p>
    <w:p w:rsidR="004B1686" w:rsidRDefault="004B1686">
      <w:pPr>
        <w:ind w:firstLine="567"/>
        <w:jc w:val="both"/>
        <w:rPr>
          <w:sz w:val="24"/>
          <w:szCs w:val="24"/>
          <w:lang w:val="ru-RU"/>
        </w:rPr>
      </w:pPr>
      <w:r>
        <w:rPr>
          <w:sz w:val="24"/>
          <w:szCs w:val="24"/>
          <w:lang w:val="ru-RU"/>
        </w:rPr>
        <w:t xml:space="preserve"> Однако субстанция, согласно Спинозе, не сводится к протяженной материи, так как ей присущ еще и атрибут мышления. В этом главное отличие учения Спинозы от учения Декарта, который разделял две совершенно разные субстанции - протяжение и мышление, связь между которыми совершалась высшим существом (Богом), стоящим вне обеих этих субстанций. Декарт, при всем рационализме, остался на позициях религии в этом решающем пункте, так как у него сохранилось понятие о Боге как о личном существе, независимом от природы и действующим по свободной воле. У Спинозы же субстанция, имеющая два основных атрибута протяжение и мышление, отождествляется с Богом. И тем самым, Спиноза отрицает существование Бога как конкретной личности. Об этом говорит такое его высказывание: ". . . в природе Бога не имеют место не ум ни воля. . . ", а без этого не может существовать конкретная личность. </w:t>
      </w:r>
    </w:p>
    <w:p w:rsidR="004B1686" w:rsidRDefault="004B1686">
      <w:pPr>
        <w:ind w:firstLine="567"/>
        <w:jc w:val="both"/>
        <w:rPr>
          <w:sz w:val="24"/>
          <w:szCs w:val="24"/>
          <w:lang w:val="ru-RU"/>
        </w:rPr>
      </w:pPr>
      <w:r>
        <w:rPr>
          <w:sz w:val="24"/>
          <w:szCs w:val="24"/>
          <w:lang w:val="ru-RU"/>
        </w:rPr>
        <w:t xml:space="preserve"> Широкое применение понятия "мышление" приводит философа к утверждению, согласно которому все предметы природы ". . . хотя и в различных степенях, однако все же одушевлены. . . ". Здесь сформулирован гилозоистический взгляд Спинозы на природу (гилоизмом называется точка зрения, приписывающая жизнь, в той или иной, степени всем тела природы). </w:t>
      </w:r>
    </w:p>
    <w:p w:rsidR="004B1686" w:rsidRDefault="004B1686">
      <w:pPr>
        <w:ind w:firstLine="567"/>
        <w:jc w:val="both"/>
        <w:rPr>
          <w:sz w:val="24"/>
          <w:szCs w:val="24"/>
          <w:lang w:val="ru-RU"/>
        </w:rPr>
      </w:pPr>
      <w:r>
        <w:rPr>
          <w:sz w:val="24"/>
          <w:szCs w:val="24"/>
          <w:lang w:val="ru-RU"/>
        </w:rPr>
        <w:t xml:space="preserve"> Зависимость единичных вещей от субстанции выражается Спинозой понятием модуса. Модус - это ". . . состояние субстанции, иными словами, то, что существует в другом и представляется через это другое. . . ". Субустанции, как единственному целостному началу, свойственно вечное существование, вместе с тем она бесконечна в пространстве. Модусы же, как "конечные вещи", изменчивы преходящи и только по отношению к ним имеет силу категория длительности. Согласно Спинозе, нельзя свести единство бесконечной природы, выражаемое понятием субстанции, к сумме составляющих ее вещей, модусов. Человек, по этой философской системе, составляет лишь один из бесконечного числа модусов субстанции. </w:t>
      </w:r>
    </w:p>
    <w:p w:rsidR="004B1686" w:rsidRDefault="004B1686">
      <w:pPr>
        <w:ind w:firstLine="567"/>
        <w:jc w:val="both"/>
        <w:rPr>
          <w:sz w:val="24"/>
          <w:szCs w:val="24"/>
          <w:lang w:val="ru-RU"/>
        </w:rPr>
      </w:pPr>
      <w:r>
        <w:rPr>
          <w:sz w:val="24"/>
          <w:szCs w:val="24"/>
          <w:lang w:val="ru-RU"/>
        </w:rPr>
        <w:t xml:space="preserve"> Кроме значительных достижений в развитии философской мысли, учение Спинозы о природе имеет свои недостатки. Главным из них является то, что у Спинозы получилась математическая схема мира, выражающая только причинную взаимосвязь различных явлений природы, но не ее развитие. Спиноза отрицает случайность и признает только необходимость. По учинию Спинозы все в мире сохраняет ". . . вечный, прочный и неизменный порядок. . . ". Еще одним крупным недостатком является разрыв между бесконечной сущностью - субстанцией и миром конечных вещей - модусов. Основная трудность, возникшая здесь у Спинозы, - это обьяснить, каким образом неподвижная и неизменная субстанция является первопричиной непрерывно движущихся и меняющихся модусов. </w:t>
      </w:r>
    </w:p>
    <w:p w:rsidR="004B1686" w:rsidRDefault="004B1686">
      <w:pPr>
        <w:ind w:firstLine="567"/>
        <w:jc w:val="both"/>
        <w:rPr>
          <w:sz w:val="24"/>
          <w:szCs w:val="24"/>
          <w:lang w:val="ru-RU"/>
        </w:rPr>
      </w:pPr>
      <w:r>
        <w:rPr>
          <w:sz w:val="24"/>
          <w:szCs w:val="24"/>
          <w:lang w:val="ru-RU"/>
        </w:rPr>
        <w:t xml:space="preserve"> Спиноза также не смог решить вопрос о происхождении человеческого разума. Но это связанно с историческими условиями и познаниями XVII века. Кроме того, могие недостатки учения порожлают спинозовский фатализм. Однако, несмотря на отдельные недостатки, учение Спинозы о природе явилось величайшим прогрессивным событием в истории развития человеческой мысли. </w:t>
      </w:r>
    </w:p>
    <w:p w:rsidR="004B1686" w:rsidRDefault="004B1686">
      <w:pPr>
        <w:ind w:firstLine="567"/>
        <w:jc w:val="both"/>
        <w:rPr>
          <w:sz w:val="24"/>
          <w:szCs w:val="24"/>
          <w:lang w:val="ru-RU"/>
        </w:rPr>
      </w:pPr>
    </w:p>
    <w:p w:rsidR="004B1686" w:rsidRDefault="004B1686">
      <w:pPr>
        <w:ind w:firstLine="567"/>
        <w:jc w:val="both"/>
        <w:rPr>
          <w:sz w:val="24"/>
          <w:szCs w:val="24"/>
          <w:lang w:val="ru-RU"/>
        </w:rPr>
      </w:pPr>
      <w:r>
        <w:rPr>
          <w:sz w:val="24"/>
          <w:szCs w:val="24"/>
          <w:lang w:val="ru-RU"/>
        </w:rPr>
        <w:t xml:space="preserve"> II. УЧЕНИЕ Б. СПИНОЗЫ О ДУШЕ </w:t>
      </w:r>
    </w:p>
    <w:p w:rsidR="004B1686" w:rsidRDefault="004B1686">
      <w:pPr>
        <w:ind w:firstLine="567"/>
        <w:jc w:val="both"/>
        <w:rPr>
          <w:sz w:val="24"/>
          <w:szCs w:val="24"/>
          <w:lang w:val="ru-RU"/>
        </w:rPr>
      </w:pPr>
      <w:r>
        <w:rPr>
          <w:sz w:val="24"/>
          <w:szCs w:val="24"/>
          <w:lang w:val="ru-RU"/>
        </w:rPr>
        <w:t xml:space="preserve"> Сложность человеческого организма является результатом деятельности человеческой души, которая, согласно Спинозе не какая-то особая отличная от тела сущность, а совокупность мыслительных способностей человека. Человеческая душа - лишь один из модусов атрибута мышления, частица "бесконечного разума Бога". </w:t>
      </w:r>
    </w:p>
    <w:p w:rsidR="004B1686" w:rsidRDefault="004B1686">
      <w:pPr>
        <w:ind w:firstLine="567"/>
        <w:jc w:val="both"/>
        <w:rPr>
          <w:sz w:val="24"/>
          <w:szCs w:val="24"/>
          <w:lang w:val="ru-RU"/>
        </w:rPr>
      </w:pPr>
      <w:r>
        <w:rPr>
          <w:sz w:val="24"/>
          <w:szCs w:val="24"/>
          <w:lang w:val="ru-RU"/>
        </w:rPr>
        <w:t xml:space="preserve"> Учитывая низкий уровень биологических и психофизических знаний XVII века, философ очень осторожно подходит к взаимоотношениям души и тела. Деятельность души он ставит в зависимость от состояния тела. Действия внешних объектов на человеческую душу приводит к тому, что она ". . . воспринимает вместе с природой своего тела и природу многих других тел, то есть познает их. . . ". </w:t>
      </w:r>
    </w:p>
    <w:p w:rsidR="004B1686" w:rsidRDefault="004B1686">
      <w:pPr>
        <w:ind w:firstLine="567"/>
        <w:jc w:val="both"/>
        <w:rPr>
          <w:sz w:val="24"/>
          <w:szCs w:val="24"/>
          <w:lang w:val="ru-RU"/>
        </w:rPr>
      </w:pPr>
      <w:r>
        <w:rPr>
          <w:sz w:val="24"/>
          <w:szCs w:val="24"/>
          <w:lang w:val="ru-RU"/>
        </w:rPr>
        <w:t xml:space="preserve"> В своем учении Спиноза критикует, так называемые, "родовые понятия", которые составляют источник ложных представлений о мире. Он критикует ошибочные стремления представить субстанцию с точки зрения определения длительности, меры, делимости и так далее. Спиноза так же считал ложной склонность людей приписывать природе какие-либо цели. </w:t>
      </w:r>
    </w:p>
    <w:p w:rsidR="004B1686" w:rsidRDefault="004B1686">
      <w:pPr>
        <w:ind w:firstLine="567"/>
        <w:jc w:val="both"/>
        <w:rPr>
          <w:sz w:val="24"/>
          <w:szCs w:val="24"/>
          <w:lang w:val="ru-RU"/>
        </w:rPr>
      </w:pPr>
      <w:r>
        <w:rPr>
          <w:sz w:val="24"/>
          <w:szCs w:val="24"/>
          <w:lang w:val="ru-RU"/>
        </w:rPr>
        <w:t xml:space="preserve"> Спиноза считал ложным и представления людей о свободе человеческой воли. Согласно его учению, нельзя говорить по отношению к человеку о наличии у него свободной воли как какой-то независимой от тела способности души. По мнению философа ". . . не столько душа влияет на тело, сколько тело на душу. . . ". Спиноза вообще отрицает волю как особую самостоятельную способность человеческой души. Воля, с его точки зрения, состоит из отдельных желаний человека, которые вызваны определенными причинами. По учению Спинозы ". . . воля и разум - это одно и то же. . . ". </w:t>
      </w:r>
    </w:p>
    <w:p w:rsidR="004B1686" w:rsidRDefault="004B1686">
      <w:pPr>
        <w:ind w:firstLine="567"/>
        <w:jc w:val="both"/>
        <w:rPr>
          <w:sz w:val="24"/>
          <w:szCs w:val="24"/>
          <w:lang w:val="ru-RU"/>
        </w:rPr>
      </w:pPr>
      <w:r>
        <w:rPr>
          <w:sz w:val="24"/>
          <w:szCs w:val="24"/>
          <w:lang w:val="ru-RU"/>
        </w:rPr>
        <w:t xml:space="preserve"> Спиноза различал несколько видов познания. Чувственное познание он считает не достоверным (неадекватным). Правильным же он считает метод, основывающийся на способности души к адекватному познанию. Возможность этого познания связанна с тем, что всем вещам как в целом, так и в отдельных их частях присуще нечто общее. Это общее имеет свое соответствие в человеческой душе в виде адекватных идей, которые Спиноза называет "общими понятиями". Они лежат в основе рассудочного познания - познания второго рода. Разум не исчерпывается только рассудочным познанием, а заключает в себе и третий, высший род познания - интуицию. По Спинозе, интеллектуальная интуиция - это высшее проявление рациональных способностей человека. Она основывается на высшем способе восприятия, при котором ". . . вещь воспринимается единственно через ее сущность или через познание ее ближайшей причины. . . ". </w:t>
      </w:r>
    </w:p>
    <w:p w:rsidR="004B1686" w:rsidRDefault="004B1686">
      <w:pPr>
        <w:ind w:firstLine="567"/>
        <w:jc w:val="both"/>
        <w:rPr>
          <w:sz w:val="24"/>
          <w:szCs w:val="24"/>
          <w:lang w:val="ru-RU"/>
        </w:rPr>
      </w:pPr>
      <w:r>
        <w:rPr>
          <w:sz w:val="24"/>
          <w:szCs w:val="24"/>
          <w:lang w:val="ru-RU"/>
        </w:rPr>
        <w:t xml:space="preserve"> Разуму свойственен правильный взгляд на мир, постижение вещей в их "первых причинах". Лишь воображению, основанному на чувственном познании, вещи представляются случайными, тогда как разум способен постигнуть истинную длительность каждой отдельной вещи, так как он рассматривает вещи в их связи, стремиться постигнуть их всеобщую связь и взаимозависимость. И когда это происходит, отдельные вещи перестают восприниматься как неопределенно длящиеся, и существование начинает мыслиться адекватно. Тогда неопределенная длительность этого существования превращается в определенную и из случайных вещи становятся необходимыми. Адекватное понимание вещей есть постижение их как модусов - необходимых проявлений единой и вечной субстанции. В этом заключается учения Спиноза о познании. </w:t>
      </w:r>
    </w:p>
    <w:p w:rsidR="004B1686" w:rsidRDefault="004B1686">
      <w:pPr>
        <w:ind w:firstLine="567"/>
        <w:jc w:val="both"/>
        <w:rPr>
          <w:sz w:val="24"/>
          <w:szCs w:val="24"/>
          <w:lang w:val="ru-RU"/>
        </w:rPr>
      </w:pPr>
      <w:r>
        <w:rPr>
          <w:sz w:val="24"/>
          <w:szCs w:val="24"/>
          <w:lang w:val="ru-RU"/>
        </w:rPr>
        <w:t xml:space="preserve"> Учение Спинозы о душе и познании неразрывно связано с его учением об аффектах. Аффектом Спиноза называл как состояние человеческой души, имеющей смутные и ясные идеи, так и, связанное с этим, состояние человеческого тела. Основных аффектов, переживаемых человеком, три: удовольствие или радость, неудовольствие или печаль, и желание. В действительности существует бесчисленное множество аффектов, но все они, согласно учению Спинозы, относится к этим трем видам. </w:t>
      </w:r>
    </w:p>
    <w:p w:rsidR="004B1686" w:rsidRDefault="004B1686">
      <w:pPr>
        <w:ind w:firstLine="567"/>
        <w:jc w:val="both"/>
        <w:rPr>
          <w:sz w:val="24"/>
          <w:szCs w:val="24"/>
          <w:lang w:val="ru-RU"/>
        </w:rPr>
      </w:pPr>
      <w:r>
        <w:rPr>
          <w:sz w:val="24"/>
          <w:szCs w:val="24"/>
          <w:lang w:val="ru-RU"/>
        </w:rPr>
        <w:t xml:space="preserve">Спиноза не ставил знак равенства между аффектом и страстью. Любая страсть - это аффект, но не всякий аффект является страстью. Страстью он называл лишь пассивные аффекты, которые связанны со смутными неадекватными идеями. </w:t>
      </w:r>
    </w:p>
    <w:p w:rsidR="004B1686" w:rsidRDefault="004B1686">
      <w:pPr>
        <w:ind w:firstLine="567"/>
        <w:jc w:val="both"/>
        <w:rPr>
          <w:sz w:val="24"/>
          <w:szCs w:val="24"/>
          <w:lang w:val="ru-RU"/>
        </w:rPr>
      </w:pPr>
      <w:r>
        <w:rPr>
          <w:sz w:val="24"/>
          <w:szCs w:val="24"/>
          <w:lang w:val="ru-RU"/>
        </w:rPr>
        <w:t xml:space="preserve"> Бессилие человека в борьбе со своими страстями Спиноза называл рабством. Свободой же он называл господство над своими аффектами, которое достигается путем их познания. Таким образом, согласно Спинозе, путь к свободе лежит через познание самого себя. Свободу он противопоставляет не необходимости, а принуждению или насилию. Познание аффектов не избавляет человека от них, но приводит их в соответствие с законами нашего разума и, тем самым, уменьшает их действие на человека. </w:t>
      </w:r>
    </w:p>
    <w:p w:rsidR="004B1686" w:rsidRDefault="004B1686">
      <w:pPr>
        <w:ind w:firstLine="567"/>
        <w:jc w:val="both"/>
        <w:rPr>
          <w:sz w:val="24"/>
          <w:szCs w:val="24"/>
          <w:lang w:val="ru-RU"/>
        </w:rPr>
      </w:pPr>
      <w:r>
        <w:rPr>
          <w:sz w:val="24"/>
          <w:szCs w:val="24"/>
          <w:lang w:val="ru-RU"/>
        </w:rPr>
        <w:t xml:space="preserve"> Свобода, достигаемая деятельностью сознания, противоречива по своей сути. Первая ступень к свободе, по мнению Спинозы, состоит в том, что человек приводит свои идеи в соответствие с порядком и связью вещей. Затем, когда человек добивается совпадения своих идей с порядком всей природы он получает возможность привести состояние своего тела в соответствие с порядком своих идей. Так человек достигает господства над своими аффектами, то есть гармонии. В этом заключается учение Спинозы о свободе. </w:t>
      </w:r>
    </w:p>
    <w:p w:rsidR="004B1686" w:rsidRDefault="004B1686">
      <w:pPr>
        <w:ind w:firstLine="567"/>
        <w:jc w:val="both"/>
        <w:rPr>
          <w:sz w:val="24"/>
          <w:szCs w:val="24"/>
          <w:lang w:val="ru-RU"/>
        </w:rPr>
      </w:pPr>
    </w:p>
    <w:p w:rsidR="004B1686" w:rsidRDefault="004B1686">
      <w:pPr>
        <w:ind w:firstLine="567"/>
        <w:jc w:val="both"/>
        <w:rPr>
          <w:sz w:val="24"/>
          <w:szCs w:val="24"/>
          <w:lang w:val="ru-RU"/>
        </w:rPr>
      </w:pPr>
      <w:r>
        <w:rPr>
          <w:sz w:val="24"/>
          <w:szCs w:val="24"/>
          <w:lang w:val="ru-RU"/>
        </w:rPr>
        <w:t xml:space="preserve">III. СОЦИОЛОГИЧЕСКИЕ ВЗГЛЯДЫ Б. СПИНОЗЫ </w:t>
      </w:r>
    </w:p>
    <w:p w:rsidR="004B1686" w:rsidRDefault="004B1686">
      <w:pPr>
        <w:ind w:firstLine="567"/>
        <w:jc w:val="both"/>
        <w:rPr>
          <w:sz w:val="24"/>
          <w:szCs w:val="24"/>
          <w:lang w:val="ru-RU"/>
        </w:rPr>
      </w:pPr>
      <w:r>
        <w:rPr>
          <w:sz w:val="24"/>
          <w:szCs w:val="24"/>
          <w:lang w:val="ru-RU"/>
        </w:rPr>
        <w:t xml:space="preserve">В своем учении об обществе Спиноза руководствовался методологией механико-математических наук. Общество рассматривается им как механизм, который целиком может найти свое объяснение в категориях физической природы. Спиноза отождествляет божество и государство. По его мнению, государство возникает не в результате определенных социально-экономических процессов, а на основе общественного договора, в силу необходимости власти и законов как норм ". . . умеряющих и сдерживающих страсти и необузданные порывы людей. . . ". С этой точки зрения, назначение государства состоит в том, чтобы облегчить каждому человеку возможность руководствоваться разумом и, тем самым, обретать свою свободу. </w:t>
      </w:r>
    </w:p>
    <w:p w:rsidR="004B1686" w:rsidRDefault="004B1686">
      <w:pPr>
        <w:ind w:firstLine="567"/>
        <w:jc w:val="both"/>
        <w:rPr>
          <w:sz w:val="24"/>
          <w:szCs w:val="24"/>
          <w:lang w:val="ru-RU"/>
        </w:rPr>
      </w:pPr>
      <w:r>
        <w:rPr>
          <w:sz w:val="24"/>
          <w:szCs w:val="24"/>
          <w:lang w:val="ru-RU"/>
        </w:rPr>
        <w:t xml:space="preserve"> Спиноза выступал за сильную государственную власть. Однако он считал, что верховная власть не может вмешиваться во внутреннюю жизнь людей и диктовать им законы совести. Спиноза так же выступал за свободу мысли и слова, свободу совести. Согласно взглядам Спинозы, свобода лучше всего может быть обеспечена при демократической форме правления. </w:t>
      </w:r>
    </w:p>
    <w:p w:rsidR="004B1686" w:rsidRDefault="004B1686">
      <w:pPr>
        <w:ind w:firstLine="567"/>
        <w:jc w:val="both"/>
        <w:rPr>
          <w:sz w:val="24"/>
          <w:szCs w:val="24"/>
          <w:lang w:val="ru-RU"/>
        </w:rPr>
      </w:pPr>
      <w:r>
        <w:rPr>
          <w:sz w:val="24"/>
          <w:szCs w:val="24"/>
          <w:lang w:val="ru-RU"/>
        </w:rPr>
        <w:t xml:space="preserve"> Учение о государстве Спинозы неразрывно связанно с его этическими взглядами. Моральные и этические критерии человеческого общества не раз менялись со временем, но этические воззрения Спинозы актуальны и сейчас, так как они охватывают вечные человечества категории. </w:t>
      </w:r>
    </w:p>
    <w:p w:rsidR="004B1686" w:rsidRDefault="004B1686">
      <w:pPr>
        <w:ind w:firstLine="567"/>
        <w:jc w:val="both"/>
        <w:rPr>
          <w:sz w:val="24"/>
          <w:szCs w:val="24"/>
          <w:lang w:val="ru-RU"/>
        </w:rPr>
      </w:pPr>
      <w:r>
        <w:rPr>
          <w:sz w:val="24"/>
          <w:szCs w:val="24"/>
          <w:lang w:val="ru-RU"/>
        </w:rPr>
        <w:t xml:space="preserve">Спиноза видел главную задачу своей философии в обосновании этических вопросов, в выработке теории индивидуального поведения. Этическая направленность философских интересов Спинозы подчеркнута им самим, главный труд философа называется "Этика". </w:t>
      </w:r>
    </w:p>
    <w:p w:rsidR="004B1686" w:rsidRDefault="004B1686">
      <w:pPr>
        <w:ind w:firstLine="567"/>
        <w:jc w:val="both"/>
        <w:rPr>
          <w:sz w:val="24"/>
          <w:szCs w:val="24"/>
          <w:lang w:val="ru-RU"/>
        </w:rPr>
      </w:pPr>
      <w:r>
        <w:rPr>
          <w:sz w:val="24"/>
          <w:szCs w:val="24"/>
          <w:lang w:val="ru-RU"/>
        </w:rPr>
        <w:t xml:space="preserve"> В своем исследовании этических проблем, Спиноза обосновывает понятие добродетели. Это совершенствование своего познания или разума, так как ". . . в одном этом состоит высшее счастье или блаженство человека. . . ". Вершина добродетели - это ". . . человек, руководствующийся разумом. . . ". Философ считал, что желания, которые определяются разумом, всегда хороши. </w:t>
      </w:r>
    </w:p>
    <w:p w:rsidR="004B1686" w:rsidRDefault="004B1686">
      <w:pPr>
        <w:ind w:firstLine="567"/>
        <w:jc w:val="both"/>
        <w:rPr>
          <w:sz w:val="24"/>
          <w:szCs w:val="24"/>
          <w:lang w:val="ru-RU"/>
        </w:rPr>
      </w:pPr>
      <w:r>
        <w:rPr>
          <w:sz w:val="24"/>
          <w:szCs w:val="24"/>
          <w:lang w:val="ru-RU"/>
        </w:rPr>
        <w:t xml:space="preserve"> В учении Спинозы обоснованны критерии индивидуального поведения человека, которые должны привести его к вершине добродетели. Спиноза убедительно доказывает, что жить в обществе лучше, чем одному: ". . . из их сообщества гораздо больше удобств чем вреда. . . ", поэтому ". . . людям всего полезнее делать то, что способствует укреплению дружбы. . . ". А для этого надо помнить, что ". . . души побеждаются не оружием, а любовью и великодушием. . . ". Кроме этого, Спиноза обосновывает брак и другие союзы, считая их основой любого общества. Согласно Спинозе самовосхваление и самоунижение одинокого дурны. Не надо делать то, после чего мы будем испытывать стыд и угрызения совести, потому что эти чувства так же дурны. Он так же считал, что щедрость хороша, но сострадание дурно, так как оно унижает. Забота о бедных должна лежать на всем обществе. Многие из этих постулатов актуальны и сегодня. </w:t>
      </w:r>
    </w:p>
    <w:p w:rsidR="004B1686" w:rsidRDefault="004B1686">
      <w:pPr>
        <w:ind w:firstLine="567"/>
        <w:jc w:val="both"/>
        <w:rPr>
          <w:sz w:val="24"/>
          <w:szCs w:val="24"/>
          <w:lang w:val="ru-RU"/>
        </w:rPr>
      </w:pPr>
      <w:r>
        <w:rPr>
          <w:sz w:val="24"/>
          <w:szCs w:val="24"/>
          <w:lang w:val="ru-RU"/>
        </w:rPr>
        <w:t xml:space="preserve"> В своем учении об этике философ указал путь, который ведет к познанию самого себя, к уменьшению власти страстей, к истинной свободе. Однако сам Спиноза указывал, что этот путь труден и найти его нелегко, но высшая цель человека идти поэтому пути. </w:t>
      </w:r>
    </w:p>
    <w:p w:rsidR="004B1686" w:rsidRDefault="004B1686">
      <w:pPr>
        <w:ind w:firstLine="567"/>
        <w:jc w:val="both"/>
        <w:rPr>
          <w:sz w:val="24"/>
          <w:szCs w:val="24"/>
          <w:lang w:val="ru-RU"/>
        </w:rPr>
      </w:pPr>
    </w:p>
    <w:p w:rsidR="004B1686" w:rsidRDefault="004B1686">
      <w:pPr>
        <w:ind w:firstLine="567"/>
        <w:jc w:val="both"/>
        <w:rPr>
          <w:sz w:val="24"/>
          <w:szCs w:val="24"/>
          <w:lang w:val="ru-RU"/>
        </w:rPr>
      </w:pPr>
      <w:r>
        <w:rPr>
          <w:sz w:val="24"/>
          <w:szCs w:val="24"/>
          <w:lang w:val="ru-RU"/>
        </w:rPr>
        <w:t>ЗАКЛЮЧЕНИЕ</w:t>
      </w:r>
    </w:p>
    <w:p w:rsidR="004B1686" w:rsidRDefault="004B1686">
      <w:pPr>
        <w:ind w:firstLine="567"/>
        <w:jc w:val="both"/>
        <w:rPr>
          <w:sz w:val="24"/>
          <w:szCs w:val="24"/>
          <w:lang w:val="ru-RU"/>
        </w:rPr>
      </w:pPr>
      <w:r>
        <w:rPr>
          <w:sz w:val="24"/>
          <w:szCs w:val="24"/>
          <w:lang w:val="ru-RU"/>
        </w:rPr>
        <w:t xml:space="preserve">Философское учение Бенедикта Спинозы имело большое значение в развитии философии. Оно оказало большое влияние на философов XVIII-XIX веков, в том числе на Дидро, Гегеля, Шелленга, Фейербаха и многих других. Философия Спинозы нанесла мощный удар по религиозному консерватизму. Спиноза назван одним из отцов свободомыслия. Практически все последующие революционные прогрессивные мыслители были его сторонниками и последователями. </w:t>
      </w:r>
    </w:p>
    <w:p w:rsidR="004B1686" w:rsidRDefault="004B1686">
      <w:pPr>
        <w:ind w:firstLine="567"/>
        <w:jc w:val="both"/>
        <w:rPr>
          <w:sz w:val="24"/>
          <w:szCs w:val="24"/>
          <w:lang w:val="ru-RU"/>
        </w:rPr>
      </w:pPr>
      <w:r>
        <w:rPr>
          <w:sz w:val="24"/>
          <w:szCs w:val="24"/>
          <w:lang w:val="ru-RU"/>
        </w:rPr>
        <w:t xml:space="preserve"> Спиноза первый в философии нового времени создал глубоко обоснованное учение о несотворимости и вечности природы, о ее бесконечности и господствующей в ней всеобщей закономерности. Одно из особенностей материализма Спинозы является то, что он непосредственно приводит к атеизму. Спиноза предвосхитил целый ряд диалектических положений, развитых в дальнейшей системе Гегеля, в основном материалистическом учении. К любой исследуемой области действительности Спиноза стремился подходить с научных позиций. </w:t>
      </w:r>
    </w:p>
    <w:p w:rsidR="004B1686" w:rsidRDefault="004B1686">
      <w:pPr>
        <w:ind w:firstLine="567"/>
        <w:jc w:val="both"/>
        <w:rPr>
          <w:sz w:val="24"/>
          <w:szCs w:val="24"/>
          <w:lang w:val="ru-RU"/>
        </w:rPr>
      </w:pPr>
      <w:r>
        <w:rPr>
          <w:sz w:val="24"/>
          <w:szCs w:val="24"/>
          <w:lang w:val="ru-RU"/>
        </w:rPr>
        <w:t xml:space="preserve">Учение Спинозы - один из важнейших этапов развития материалистической философии, развитие человеческой мысли вообще. </w:t>
      </w:r>
      <w:bookmarkStart w:id="0" w:name="_GoBack"/>
      <w:bookmarkEnd w:id="0"/>
    </w:p>
    <w:sectPr w:rsidR="004B1686">
      <w:pgSz w:w="12240" w:h="15840"/>
      <w:pgMar w:top="1134" w:right="850"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756"/>
    <w:rsid w:val="00257512"/>
    <w:rsid w:val="004B1686"/>
    <w:rsid w:val="00837756"/>
    <w:rsid w:val="009B5A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AA920B-2F61-41DA-BA77-A142517E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Times New Roman" w:hAnsi="Times New Roman"/>
      <w:lang w:val="en-US" w:eastAsia="ru-RU"/>
    </w:rPr>
  </w:style>
  <w:style w:type="paragraph" w:styleId="1">
    <w:name w:val="heading 1"/>
    <w:basedOn w:val="a"/>
    <w:next w:val="a"/>
    <w:link w:val="10"/>
    <w:uiPriority w:val="99"/>
    <w:qFormat/>
    <w:pPr>
      <w:keepNext/>
      <w:outlineLvl w:val="0"/>
    </w:pPr>
    <w:rPr>
      <w:rFonts w:ascii="Courier New" w:hAnsi="Courier New" w:cs="Courier New"/>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paragraph" w:styleId="a3">
    <w:name w:val="Body Text"/>
    <w:basedOn w:val="a"/>
    <w:link w:val="a4"/>
    <w:uiPriority w:val="99"/>
    <w:rPr>
      <w:sz w:val="28"/>
      <w:szCs w:val="28"/>
      <w:lang w:val="ru-RU"/>
    </w:rPr>
  </w:style>
  <w:style w:type="character" w:customStyle="1" w:styleId="a4">
    <w:name w:val="Основной текст Знак"/>
    <w:link w:val="a3"/>
    <w:uiPriority w:val="99"/>
    <w:semiHidden/>
    <w:rPr>
      <w:rFonts w:ascii="Times New Roman" w:hAnsi="Times New Roman" w:cs="Times New Roman"/>
      <w:sz w:val="20"/>
      <w:szCs w:val="20"/>
      <w:lang w:val="en-US"/>
    </w:rPr>
  </w:style>
  <w:style w:type="paragraph" w:styleId="a5">
    <w:name w:val="Title"/>
    <w:basedOn w:val="a"/>
    <w:link w:val="a6"/>
    <w:uiPriority w:val="99"/>
    <w:qFormat/>
    <w:pPr>
      <w:ind w:firstLine="567"/>
      <w:jc w:val="center"/>
    </w:pPr>
    <w:rPr>
      <w:b/>
      <w:bCs/>
      <w:sz w:val="28"/>
      <w:szCs w:val="28"/>
      <w:lang w:val="ru-RU"/>
    </w:rPr>
  </w:style>
  <w:style w:type="character" w:customStyle="1" w:styleId="a6">
    <w:name w:val="Название Знак"/>
    <w:link w:val="a5"/>
    <w:uiPriority w:val="10"/>
    <w:rPr>
      <w:rFonts w:ascii="Cambria" w:eastAsia="Times New Roman" w:hAnsi="Cambria" w:cs="Times New Roman"/>
      <w:b/>
      <w:bCs/>
      <w:kern w:val="28"/>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12596</Words>
  <Characters>7181</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ФИЛОСОФСКИЕ ТРУДЫ Б</vt:lpstr>
    </vt:vector>
  </TitlesOfParts>
  <Company>Stan Dard  Indus Trees</Company>
  <LinksUpToDate>false</LinksUpToDate>
  <CharactersWithSpaces>19738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ФИЛОСОФСКИЕ ТРУДЫ Б</dc:title>
  <dc:subject/>
  <dc:creator>Alex Kidd</dc:creator>
  <cp:keywords/>
  <dc:description/>
  <cp:lastModifiedBy>admin</cp:lastModifiedBy>
  <cp:revision>2</cp:revision>
  <dcterms:created xsi:type="dcterms:W3CDTF">2014-01-27T19:47:00Z</dcterms:created>
  <dcterms:modified xsi:type="dcterms:W3CDTF">2014-01-27T19:47:00Z</dcterms:modified>
</cp:coreProperties>
</file>