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FE" w:rsidRDefault="00FF0E09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Приход к власти</w:t>
      </w:r>
      <w:r>
        <w:br/>
      </w:r>
      <w:r>
        <w:rPr>
          <w:b/>
          <w:bCs/>
        </w:rPr>
        <w:t>2 Решающая битва с Испанией</w:t>
      </w:r>
      <w:r>
        <w:br/>
      </w:r>
      <w:r>
        <w:rPr>
          <w:b/>
          <w:bCs/>
        </w:rPr>
        <w:t>3 Рейд из Вилькабамбы</w:t>
      </w:r>
      <w:r>
        <w:br/>
      </w:r>
      <w:r>
        <w:rPr>
          <w:b/>
          <w:bCs/>
        </w:rPr>
        <w:t>4 Казнь</w:t>
      </w:r>
      <w:r>
        <w:br/>
      </w:r>
      <w:r>
        <w:rPr>
          <w:b/>
          <w:bCs/>
        </w:rPr>
        <w:t>5 Последствия</w:t>
      </w:r>
      <w:r>
        <w:br/>
      </w:r>
      <w:r>
        <w:rPr>
          <w:b/>
          <w:bCs/>
        </w:rPr>
        <w:t>6 Потомки</w:t>
      </w:r>
      <w:r>
        <w:br/>
      </w:r>
      <w:r>
        <w:br/>
      </w:r>
      <w:r>
        <w:br/>
      </w:r>
      <w:r>
        <w:rPr>
          <w:b/>
          <w:bCs/>
        </w:rPr>
        <w:t>9 Библиография</w:t>
      </w:r>
      <w:r>
        <w:br/>
      </w:r>
    </w:p>
    <w:p w:rsidR="00C47BFE" w:rsidRDefault="00FF0E09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47BFE" w:rsidRDefault="00FF0E09">
      <w:pPr>
        <w:pStyle w:val="a3"/>
      </w:pPr>
      <w:r>
        <w:t>Ту́пак Ама́ру (кечуа Thupaq Amaru, исп. </w:t>
      </w:r>
      <w:r>
        <w:rPr>
          <w:i/>
          <w:iCs/>
        </w:rPr>
        <w:t>Túpac Amaru</w:t>
      </w:r>
      <w:r>
        <w:t>, 1545 — 24 сентября 1572), последний правитель Инка, народа Перу. Сын Титу Куси Юпанки (также известного как Манко Капак II), был жрецом и хранителем тела своего отца.</w:t>
      </w:r>
    </w:p>
    <w:p w:rsidR="00C47BFE" w:rsidRDefault="00FF0E09">
      <w:pPr>
        <w:pStyle w:val="21"/>
        <w:pageBreakBefore/>
        <w:numPr>
          <w:ilvl w:val="0"/>
          <w:numId w:val="0"/>
        </w:numPr>
      </w:pPr>
      <w:r>
        <w:t>1. Приход к власти</w:t>
      </w:r>
    </w:p>
    <w:p w:rsidR="00C47BFE" w:rsidRDefault="00FF0E09">
      <w:pPr>
        <w:pStyle w:val="a3"/>
      </w:pPr>
      <w:r>
        <w:t xml:space="preserve">После того, как его брат, </w:t>
      </w:r>
      <w:r>
        <w:rPr>
          <w:i/>
          <w:iCs/>
        </w:rPr>
        <w:t>Сапа Инка</w:t>
      </w:r>
      <w:r>
        <w:t xml:space="preserve"> (Титу Куси), умер в 1571, Тупак Амару стал правителем империи инков. В народе инков распространились слухи, что испанские священники, которых Титу Куси принимал в Вилькабамбе, отравили его. Священники были схвачены и казнены, приграничные территории между Перу и Испанскими владениями были заняты инками. К этому времени испанцы ещё не знали о смерти предыдущего </w:t>
      </w:r>
      <w:r>
        <w:rPr>
          <w:i/>
          <w:iCs/>
        </w:rPr>
        <w:t>Сапа Инка</w:t>
      </w:r>
      <w:r>
        <w:t xml:space="preserve"> и послали двух послов для проведения переговоров. Они оба были убиты одним из командиров инков.</w:t>
      </w:r>
    </w:p>
    <w:p w:rsidR="00C47BFE" w:rsidRDefault="00FF0E09">
      <w:pPr>
        <w:pStyle w:val="a3"/>
      </w:pPr>
      <w:r>
        <w:t>Используя как повод к войне то, что инки «нарушили закон, соблюдаемый всеми народами мира о безопасности послов» новый вице-король, Франциско де Толедо, граф Оропеса, решил атаковать инков и захватить Вилькабамбу. Он объявил войну 14 апреля, 1572 года. В течение двух недель небольшая группа испанских солдат захватила ключевой мост на границе и это стало началом вторжения.</w:t>
      </w:r>
    </w:p>
    <w:p w:rsidR="00C47BFE" w:rsidRDefault="00FF0E09">
      <w:pPr>
        <w:pStyle w:val="21"/>
        <w:pageBreakBefore/>
        <w:numPr>
          <w:ilvl w:val="0"/>
          <w:numId w:val="0"/>
        </w:numPr>
      </w:pPr>
      <w:r>
        <w:t>2. Решающая битва с Испанией</w:t>
      </w:r>
    </w:p>
    <w:p w:rsidR="00C47BFE" w:rsidRDefault="00FF0E09">
      <w:pPr>
        <w:pStyle w:val="a3"/>
      </w:pPr>
      <w:r>
        <w:t xml:space="preserve">1 июня начались первые боевые действия в долине Вилькабамба. Несмотря на то, что инки были гораздо хуже вооружены, они были настроены на победу. Инки атаковали первыми. Раз за разом они пытали снять осаду испанцев и их союзников, но были вынуждены отступить. 23 июня форт Гайана Пукара загорелся в результате артиллерийского обстрела. Армия инков вынуждена была оставить последний город и отступить в джунгли. 24 июня испанцы вошли в Вилькабамбу, но обнаружили её опустошенной. </w:t>
      </w:r>
      <w:r>
        <w:rPr>
          <w:i/>
          <w:iCs/>
        </w:rPr>
        <w:t>Сапа Инка</w:t>
      </w:r>
      <w:r>
        <w:t xml:space="preserve"> исчез. Город был полностью разрушен, а империя инков официально перестала существовать.</w:t>
      </w:r>
    </w:p>
    <w:p w:rsidR="00C47BFE" w:rsidRDefault="00FF0E09">
      <w:pPr>
        <w:pStyle w:val="a3"/>
      </w:pPr>
      <w:r>
        <w:t>За день до этого Тупак Амару с сотней воинов ушёл на запад в джунгли. Его группа, состоящая из военачальников и членов семьи, разделилась на более мелкие с целью избежать захвата.</w:t>
      </w:r>
    </w:p>
    <w:p w:rsidR="00C47BFE" w:rsidRDefault="00FF0E09">
      <w:pPr>
        <w:pStyle w:val="a3"/>
      </w:pPr>
      <w:r>
        <w:t xml:space="preserve">Три группы испанских солдат преследовали их. Одна из групп захватила сына и жену Титу Куси. Вторая группа вернулась с военнопленными, а также захватила золото, серебро, драгоценные камни. Третья группа взяла в плен двух братьев Тупака Амару, других членов семей и нескольких военачальников. </w:t>
      </w:r>
      <w:r>
        <w:rPr>
          <w:i/>
          <w:iCs/>
        </w:rPr>
        <w:t>Сапа Инка</w:t>
      </w:r>
      <w:r>
        <w:t xml:space="preserve"> и его главнокомандующий остались на свободе.</w:t>
      </w:r>
    </w:p>
    <w:p w:rsidR="00C47BFE" w:rsidRDefault="00FF0E09">
      <w:pPr>
        <w:pStyle w:val="21"/>
        <w:pageBreakBefore/>
        <w:numPr>
          <w:ilvl w:val="0"/>
          <w:numId w:val="0"/>
        </w:numPr>
      </w:pPr>
      <w:r>
        <w:t>3. Рейд из Вилькабамбы</w:t>
      </w:r>
    </w:p>
    <w:p w:rsidR="00C47BFE" w:rsidRDefault="00FF0E09">
      <w:pPr>
        <w:pStyle w:val="a3"/>
      </w:pPr>
      <w:r>
        <w:t xml:space="preserve">После описанных событий испанцы сформировали отряд из 40 лучших солдат для поисков Тупака Амару. Они прошли реку Масауай и через 170 миль обнаружили склад инков с большим количеством золота и столовых приборов для сервировки императорского стола. Испанцы захватили группу индейцев Чунко, которые сообщили о том, что видели </w:t>
      </w:r>
      <w:r>
        <w:rPr>
          <w:i/>
          <w:iCs/>
        </w:rPr>
        <w:t>Сапа Инку</w:t>
      </w:r>
      <w:r>
        <w:t>. Испанцы узнали, что Тупак Амару спустился по реке на лодке в местность под названием Момори. Испанцы связали плоты и последовали за ним.</w:t>
      </w:r>
    </w:p>
    <w:p w:rsidR="00C47BFE" w:rsidRDefault="00FF0E09">
      <w:pPr>
        <w:pStyle w:val="a3"/>
      </w:pPr>
      <w:r>
        <w:t xml:space="preserve">В Момори они обнаружили, что Тупак Амару ушёл дальше. Испанцы воспользовались помощью местных индейцев, которые указали им путь и сообщили, что Тупак Амару задержался в их краях из-за родов жены. Пройдя 50 миль, преследователи увидели огонь костра. Они обнаружили </w:t>
      </w:r>
      <w:r>
        <w:rPr>
          <w:i/>
          <w:iCs/>
        </w:rPr>
        <w:t>Сапу Инка</w:t>
      </w:r>
      <w:r>
        <w:t xml:space="preserve"> Тупака Амару и его жену у этого костра. Испанцы гарантировали безопасность Тупаку Амару и его жене. Тупак Амару был арестован.</w:t>
      </w:r>
    </w:p>
    <w:p w:rsidR="00C47BFE" w:rsidRDefault="00FF0E09">
      <w:pPr>
        <w:pStyle w:val="a3"/>
      </w:pPr>
      <w:r>
        <w:t xml:space="preserve">Пленники были проведены к руинам Вилькабамбы, а оттуда были доставлены в Куско вместе с остальными захваченными индейцами 21 сентября. Победители захватили также мумифицированные тела Манко Капака и Титу Куси Юпанки, золотую статую Пунчао, а также другие реликвии, в том числе остатки сердец умерших </w:t>
      </w:r>
      <w:r>
        <w:rPr>
          <w:i/>
          <w:iCs/>
        </w:rPr>
        <w:t>Сапа Инка</w:t>
      </w:r>
      <w:r>
        <w:t>. Впоследствии они были уничтожены.</w:t>
      </w:r>
    </w:p>
    <w:p w:rsidR="00C47BFE" w:rsidRDefault="00FF0E09">
      <w:pPr>
        <w:pStyle w:val="21"/>
        <w:pageBreakBefore/>
        <w:numPr>
          <w:ilvl w:val="0"/>
          <w:numId w:val="0"/>
        </w:numPr>
      </w:pPr>
      <w:r>
        <w:t>4. Казнь</w:t>
      </w:r>
    </w:p>
    <w:p w:rsidR="00C47BFE" w:rsidRDefault="00FF0E09">
      <w:pPr>
        <w:pStyle w:val="a3"/>
      </w:pPr>
      <w:r>
        <w:t>Священники предприняли попытку обратить Тупака Амару в христианство, но эти предложения были отклонены человеком, который был готов встретить свою судьбу. Над пятью пленными военачальниками инков прошёл суд, но никто ничего не сказал в их защиту. Они были приговорены к виселице. Тела тех из них, кто умер ранее от пыток, были также повешены.</w:t>
      </w:r>
    </w:p>
    <w:p w:rsidR="00C47BFE" w:rsidRDefault="00FF0E09">
      <w:pPr>
        <w:pStyle w:val="a3"/>
      </w:pPr>
      <w:r>
        <w:t xml:space="preserve">Процесс над </w:t>
      </w:r>
      <w:r>
        <w:rPr>
          <w:i/>
          <w:iCs/>
        </w:rPr>
        <w:t>Сапа Инкой</w:t>
      </w:r>
      <w:r>
        <w:t xml:space="preserve"> начался несколькими днями позже. Тупак Амару был обвинен в убийстве священников в Вилькабамбе, к которому скорее всего не имел отношения. Тупак Амару был приговорен к смертной казни. Многочисленные источники свидетельствуют, что многие католические священники, верящие в невиновность Тупака Амару, напрасно просили стоя на коленях отменить казнь, говоря, что Инка был послан Испании для процесса, но не для казни.</w:t>
      </w:r>
    </w:p>
    <w:p w:rsidR="00C47BFE" w:rsidRDefault="00FF0E09">
      <w:pPr>
        <w:pStyle w:val="a3"/>
      </w:pPr>
      <w:r>
        <w:t>Существует точка зрения, что исполнение несправедливого приговора над Тупаком Амару в 1571 стало большим пятном на репутации Вице-короля Толедо. Есть и противоположные позиции — что Тупак Амару принимал участие в восстании, и что Франциско де Толедо предпринимал попытки мирного решения разногласий, что трое его послов к инкам были убиты, и что Тупак Амару впоследствии руководил войсками, сопротивляясь колониальной армии. С этих точек зрения казнь Тупака Амару не является несправедливым или неправильным решением. Король Испании Филипп II, тем не менее, отнесся к казни с осуждением.</w:t>
      </w:r>
    </w:p>
    <w:p w:rsidR="00C47BFE" w:rsidRDefault="00FF0E09">
      <w:pPr>
        <w:pStyle w:val="a3"/>
      </w:pPr>
      <w:r>
        <w:t xml:space="preserve">Очевидцы сообщают, что видели в день казни его верхом на муле с руками, связанными за спиной и петлей на шее. Другие очевидцы сообщают, что собралась большая толпа и </w:t>
      </w:r>
      <w:r>
        <w:rPr>
          <w:i/>
          <w:iCs/>
        </w:rPr>
        <w:t>Сапа Инка</w:t>
      </w:r>
      <w:r>
        <w:t xml:space="preserve"> охраняли сотни человек, вооруженных копьями. Перед главным собором на центральной площади Куско был установлен драпированный чёрной материей эшафот. Источники называют от 10,000 до 15,000 человек, присутствовавших на казни.</w:t>
      </w:r>
    </w:p>
    <w:p w:rsidR="00C47BFE" w:rsidRDefault="00FF0E09">
      <w:pPr>
        <w:pStyle w:val="a3"/>
      </w:pPr>
      <w:r>
        <w:t>Тупак Амару взошёл на эшафот, сопровождаемый епископом Куско. Очевидцы сообщали: «множество индейцев, которые заполнили площадь, наблюдали это грустное зрелище [и знали, что] их правитель и Инка должен умереть, они взывали к небесам, все заглушали их крики и плачи.» (Murúa 271)</w:t>
      </w:r>
    </w:p>
    <w:p w:rsidR="00C47BFE" w:rsidRDefault="00FF0E09">
      <w:pPr>
        <w:pStyle w:val="a3"/>
      </w:pPr>
      <w:r>
        <w:t xml:space="preserve">По сообщениям Балтазара де Окампа и монаха-доминиканца из Куско Габриэля де Овьедо, они оба были очевидцами того как </w:t>
      </w:r>
      <w:r>
        <w:rPr>
          <w:i/>
          <w:iCs/>
        </w:rPr>
        <w:t>Сапа Инка</w:t>
      </w:r>
      <w:r>
        <w:t xml:space="preserve"> поднял руки, чтобы толпа замолчала и его последними словами были;</w:t>
      </w:r>
    </w:p>
    <w:p w:rsidR="00C47BFE" w:rsidRDefault="00FF0E09">
      <w:pPr>
        <w:pStyle w:val="a3"/>
      </w:pPr>
      <w:r>
        <w:t>«Ccollanan Pachacamac ricuy auccacunac yahuarniy hichascancuta.»</w:t>
      </w:r>
    </w:p>
    <w:p w:rsidR="00C47BFE" w:rsidRDefault="00FF0E09">
      <w:pPr>
        <w:pStyle w:val="a3"/>
      </w:pPr>
      <w:r>
        <w:t>«Мать Земля, будь свидетелем как враги проливают мою кровь.»</w:t>
      </w:r>
    </w:p>
    <w:p w:rsidR="00C47BFE" w:rsidRDefault="00FF0E09">
      <w:pPr>
        <w:pStyle w:val="21"/>
        <w:pageBreakBefore/>
        <w:numPr>
          <w:ilvl w:val="0"/>
          <w:numId w:val="0"/>
        </w:numPr>
      </w:pPr>
      <w:r>
        <w:t>5. Последствия</w:t>
      </w:r>
    </w:p>
    <w:p w:rsidR="00C47BFE" w:rsidRDefault="00FF0E09">
      <w:pPr>
        <w:pStyle w:val="a3"/>
      </w:pPr>
      <w:r>
        <w:t>В Куско в 1589, Дон Манцио Серра де Легуисамо — последний оставшихся в живых из первых завоевателей Перу — писал о правителях инков следующее:</w:t>
      </w:r>
    </w:p>
    <w:p w:rsidR="00C47BFE" w:rsidRDefault="00FF0E09">
      <w:pPr>
        <w:pStyle w:val="a3"/>
        <w:rPr>
          <w:i/>
          <w:iCs/>
          <w:position w:val="10"/>
        </w:rPr>
      </w:pPr>
      <w:r>
        <w:t>Мы обнаружили эти государства в очень хорошем состоянии, и упомянутые Инка управляли ими так мудро, что среди них не было ни воров, ни порочных мужчин, ни неверных жен, ни распутных женщин, ни безнравственных людей. У мужчин были честные и полезные профессии. Земли, леса, шахты, пастбища, дома и все продукты труда были распределены таким образом, что каждый знал свою собственность, и ни один человек не претендовал на нее и не пытался захватить ее, местные законы не поощряли это… причина, которая обязывает меня об этом писать — очищение моей совести, поскольку я чувствую себя виновным. Мы уничтожили все это своим плохим примером, народ который имел такое правительство и был счастливой нацией. Они не знали преступлений или казней, как мужчины так и женщины, индеец, имеющий на 100,000 песо золота или серебра в своем доме, мог оставить его открытым, оставив маленькую палочку напротив двери, которая говорила о том, что он был хозяином этого имущества. Если он сделал это, по их традиции, никто ничего не мог взять там. Когда они увидели, что мы вешаем на двери замки и закрываем их на ключ, они решили, что мы боимся, что они могут убить нас, но они не верили, что кто-нибудь может украсть имущество другого. Когда они обнаружили воров среди нас, и людей, которые пытались соблазнить их дочерей, они стали презирать нас."</w:t>
      </w:r>
      <w:r>
        <w:rPr>
          <w:i/>
          <w:iCs/>
          <w:position w:val="10"/>
        </w:rPr>
        <w:t>[1]</w:t>
      </w:r>
    </w:p>
    <w:p w:rsidR="00C47BFE" w:rsidRDefault="00FF0E09">
      <w:pPr>
        <w:pStyle w:val="21"/>
        <w:pageBreakBefore/>
        <w:numPr>
          <w:ilvl w:val="0"/>
          <w:numId w:val="0"/>
        </w:numPr>
      </w:pPr>
      <w:r>
        <w:t>6. Потомки</w:t>
      </w:r>
    </w:p>
    <w:p w:rsidR="00C47BFE" w:rsidRDefault="00FF0E09">
      <w:pPr>
        <w:pStyle w:val="a3"/>
      </w:pPr>
      <w:r>
        <w:t>Захват Перу продолжался в течение около сорока лет, с момента казни императора Атауальпы, до момента казни его племянника. Испанские вице-короли выслали всех потомков династии правителей инков. Несколько десятков их, включая трехлетнего сына Тупака Амару, выслали в Мексику, Чили, Панаму и другие колонии. Некоторые из них вернулись, и правнук Тупака Амару, Тупак Амару II, возглавил восстание индейцев против испанского присутствия в Перу в 1780.</w:t>
      </w:r>
    </w:p>
    <w:p w:rsidR="00C47BFE" w:rsidRDefault="00C47BFE">
      <w:pPr>
        <w:pStyle w:val="a3"/>
      </w:pPr>
    </w:p>
    <w:p w:rsidR="00C47BFE" w:rsidRDefault="00FF0E09">
      <w:pPr>
        <w:pStyle w:val="21"/>
        <w:numPr>
          <w:ilvl w:val="0"/>
          <w:numId w:val="0"/>
        </w:numPr>
      </w:pPr>
      <w:r>
        <w:t>Ссылки</w:t>
      </w:r>
    </w:p>
    <w:p w:rsidR="00C47BFE" w:rsidRDefault="00FF0E09">
      <w:pPr>
        <w:pStyle w:val="a3"/>
        <w:numPr>
          <w:ilvl w:val="0"/>
          <w:numId w:val="1"/>
        </w:numPr>
        <w:tabs>
          <w:tab w:val="left" w:pos="707"/>
        </w:tabs>
      </w:pPr>
      <w:r>
        <w:t>Markham 300</w:t>
      </w:r>
    </w:p>
    <w:p w:rsidR="00C47BFE" w:rsidRDefault="00C47BFE">
      <w:pPr>
        <w:pStyle w:val="a3"/>
      </w:pPr>
    </w:p>
    <w:p w:rsidR="00C47BFE" w:rsidRDefault="00FF0E09">
      <w:pPr>
        <w:pStyle w:val="a3"/>
        <w:spacing w:after="0"/>
      </w:pPr>
      <w:r>
        <w:t>Источник: http://ru.wikipedia.org/wiki/Тупак_Амару</w:t>
      </w:r>
      <w:bookmarkStart w:id="0" w:name="_GoBack"/>
      <w:bookmarkEnd w:id="0"/>
    </w:p>
    <w:sectPr w:rsidR="00C47BF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E09"/>
    <w:rsid w:val="003F1153"/>
    <w:rsid w:val="00C47BFE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6AB6-F1AB-46E5-B649-EFAEF97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2014-04-17T10:27:00Z</dcterms:created>
  <dcterms:modified xsi:type="dcterms:W3CDTF">2014-04-17T10:27:00Z</dcterms:modified>
</cp:coreProperties>
</file>