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9D" w:rsidRDefault="002D0F9D" w:rsidP="00B0060F">
      <w:pPr>
        <w:pStyle w:val="Heading1"/>
      </w:pPr>
    </w:p>
    <w:p w:rsidR="00B0060F" w:rsidRDefault="00B0060F" w:rsidP="00B0060F">
      <w:pPr>
        <w:pStyle w:val="Heading1"/>
      </w:pPr>
      <w:r>
        <w:t>Твёрдые сплавы</w:t>
      </w:r>
    </w:p>
    <w:p w:rsidR="00B0060F" w:rsidRDefault="00B0060F" w:rsidP="00B0060F">
      <w:r>
        <w:rPr>
          <w:rStyle w:val="editsection"/>
        </w:rPr>
        <w:t>[</w:t>
      </w:r>
      <w:r w:rsidRPr="00C735E2">
        <w:t>править</w:t>
      </w:r>
      <w:r>
        <w:rPr>
          <w:rStyle w:val="editsection"/>
        </w:rPr>
        <w:t>]</w:t>
      </w:r>
      <w:r>
        <w:t xml:space="preserve"> </w:t>
      </w:r>
    </w:p>
    <w:p w:rsidR="00B0060F" w:rsidRDefault="00B0060F" w:rsidP="00B0060F">
      <w:pPr>
        <w:pStyle w:val="Heading3"/>
      </w:pPr>
      <w:r>
        <w:t>Материал из Википедии — свободной энциклопедии</w:t>
      </w:r>
    </w:p>
    <w:p w:rsidR="00B0060F" w:rsidRDefault="00B0060F" w:rsidP="00B0060F">
      <w:r>
        <w:t xml:space="preserve">(Перенаправлено с </w:t>
      </w:r>
      <w:r w:rsidRPr="00C735E2">
        <w:t>Твердые сплавы</w:t>
      </w:r>
      <w:r>
        <w:t>)</w:t>
      </w:r>
    </w:p>
    <w:p w:rsidR="00B0060F" w:rsidRDefault="00B0060F" w:rsidP="00B0060F">
      <w:r w:rsidRPr="00C735E2">
        <w:rPr>
          <w:b/>
          <w:bCs/>
        </w:rPr>
        <w:t>Текущая версия</w:t>
      </w:r>
      <w:r>
        <w:t xml:space="preserve"> (не проверялась)</w:t>
      </w:r>
    </w:p>
    <w:p w:rsidR="00B0060F" w:rsidRDefault="00B0060F" w:rsidP="00B0060F">
      <w:r>
        <w:t xml:space="preserve">Перейти к: </w:t>
      </w:r>
      <w:r w:rsidRPr="00C735E2">
        <w:t>навигация</w:t>
      </w:r>
      <w:r>
        <w:t xml:space="preserve">, </w:t>
      </w:r>
      <w:r w:rsidRPr="00C735E2">
        <w:t>поиск</w:t>
      </w:r>
    </w:p>
    <w:p w:rsidR="00B0060F" w:rsidRDefault="00B0060F" w:rsidP="00B0060F">
      <w:pPr>
        <w:pStyle w:val="NormalWeb"/>
      </w:pPr>
      <w:r>
        <w:rPr>
          <w:b/>
          <w:bCs/>
        </w:rPr>
        <w:t>Твёрдые сплавы</w:t>
      </w:r>
      <w:r>
        <w:t xml:space="preserve"> — твёрдые и износостойкие металлические материалы, способные сохранять эти свойства при 900—1150°С. В основном изготовляются на основе карбидов </w:t>
      </w:r>
      <w:r w:rsidRPr="00C735E2">
        <w:t>вольфрама</w:t>
      </w:r>
      <w:r>
        <w:t xml:space="preserve">, </w:t>
      </w:r>
      <w:r w:rsidRPr="00C735E2">
        <w:t>титана</w:t>
      </w:r>
      <w:r>
        <w:t xml:space="preserve">, тантала, хрома при различном содержании </w:t>
      </w:r>
      <w:r w:rsidRPr="00C735E2">
        <w:t>кобальта</w:t>
      </w:r>
      <w:r>
        <w:t xml:space="preserve"> или никеля.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24"/>
      </w:tblGrid>
      <w:tr w:rsidR="00B0060F" w:rsidTr="00B0060F">
        <w:trPr>
          <w:tblCellSpacing w:w="15" w:type="dxa"/>
        </w:trPr>
        <w:tc>
          <w:tcPr>
            <w:tcW w:w="0" w:type="auto"/>
            <w:vAlign w:val="center"/>
          </w:tcPr>
          <w:p w:rsidR="00B0060F" w:rsidRDefault="00B0060F" w:rsidP="00B0060F">
            <w:pPr>
              <w:pStyle w:val="Heading2"/>
            </w:pPr>
            <w:r>
              <w:t>Содержание</w:t>
            </w:r>
          </w:p>
          <w:p w:rsidR="00B0060F" w:rsidRDefault="00B0060F" w:rsidP="00B0060F">
            <w:r>
              <w:rPr>
                <w:rStyle w:val="toctoggle"/>
              </w:rPr>
              <w:t>[</w:t>
            </w:r>
            <w:r w:rsidRPr="00C735E2">
              <w:t>убрать</w:t>
            </w:r>
            <w:r>
              <w:rPr>
                <w:rStyle w:val="toctoggle"/>
              </w:rPr>
              <w:t>]</w:t>
            </w:r>
          </w:p>
          <w:p w:rsidR="00B0060F" w:rsidRDefault="00B0060F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rStyle w:val="tocnumber"/>
                <w:color w:val="0000FF"/>
                <w:u w:val="single"/>
              </w:rPr>
              <w:t>1</w:t>
            </w:r>
            <w:r w:rsidRPr="00C735E2">
              <w:t xml:space="preserve"> </w:t>
            </w:r>
            <w:r>
              <w:rPr>
                <w:rStyle w:val="toctext"/>
                <w:color w:val="0000FF"/>
                <w:u w:val="single"/>
              </w:rPr>
              <w:t>Типы твёрдых сплавов</w:t>
            </w:r>
            <w:r>
              <w:t xml:space="preserve"> </w:t>
            </w:r>
          </w:p>
          <w:p w:rsidR="00B0060F" w:rsidRDefault="00B0060F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>
              <w:rPr>
                <w:rStyle w:val="tocnumber"/>
                <w:color w:val="0000FF"/>
                <w:u w:val="single"/>
              </w:rPr>
              <w:t>1.1</w:t>
            </w:r>
            <w:r w:rsidRPr="00C735E2">
              <w:t xml:space="preserve"> </w:t>
            </w:r>
            <w:r>
              <w:rPr>
                <w:rStyle w:val="toctext"/>
                <w:color w:val="0000FF"/>
                <w:u w:val="single"/>
              </w:rPr>
              <w:t>Свойства твёрдых сплавов</w:t>
            </w:r>
          </w:p>
          <w:p w:rsidR="00B0060F" w:rsidRDefault="00B0060F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>
              <w:rPr>
                <w:rStyle w:val="tocnumber"/>
                <w:color w:val="0000FF"/>
                <w:u w:val="single"/>
              </w:rPr>
              <w:t>1.2</w:t>
            </w:r>
            <w:r w:rsidRPr="00C735E2">
              <w:t xml:space="preserve"> </w:t>
            </w:r>
            <w:r>
              <w:rPr>
                <w:rStyle w:val="toctext"/>
                <w:color w:val="0000FF"/>
                <w:u w:val="single"/>
              </w:rPr>
              <w:t>Спечённые твёрдые сплавы</w:t>
            </w:r>
            <w:r>
              <w:t xml:space="preserve"> </w:t>
            </w:r>
          </w:p>
          <w:p w:rsidR="00B0060F" w:rsidRDefault="00B0060F">
            <w:pPr>
              <w:numPr>
                <w:ilvl w:val="2"/>
                <w:numId w:val="1"/>
              </w:numPr>
              <w:spacing w:before="100" w:beforeAutospacing="1" w:after="100" w:afterAutospacing="1"/>
            </w:pPr>
            <w:r>
              <w:rPr>
                <w:rStyle w:val="tocnumber"/>
                <w:color w:val="0000FF"/>
                <w:u w:val="single"/>
              </w:rPr>
              <w:t>1.2.1</w:t>
            </w:r>
            <w:r w:rsidRPr="00C735E2">
              <w:t xml:space="preserve"> </w:t>
            </w:r>
            <w:r>
              <w:rPr>
                <w:rStyle w:val="toctext"/>
                <w:color w:val="0000FF"/>
                <w:u w:val="single"/>
              </w:rPr>
              <w:t>Получение твердых сплавов методом порошковой металлургии</w:t>
            </w:r>
          </w:p>
          <w:p w:rsidR="00B0060F" w:rsidRDefault="00B0060F">
            <w:pPr>
              <w:numPr>
                <w:ilvl w:val="2"/>
                <w:numId w:val="1"/>
              </w:numPr>
              <w:spacing w:before="100" w:beforeAutospacing="1" w:after="100" w:afterAutospacing="1"/>
            </w:pPr>
            <w:r>
              <w:rPr>
                <w:rStyle w:val="tocnumber"/>
                <w:color w:val="0000FF"/>
                <w:u w:val="single"/>
              </w:rPr>
              <w:t>1.2.2</w:t>
            </w:r>
            <w:r w:rsidRPr="00C735E2">
              <w:t xml:space="preserve"> </w:t>
            </w:r>
            <w:r>
              <w:rPr>
                <w:rStyle w:val="toctext"/>
                <w:color w:val="0000FF"/>
                <w:u w:val="single"/>
              </w:rPr>
              <w:t>Номенклатура спеченных твердых сплавов</w:t>
            </w:r>
          </w:p>
          <w:p w:rsidR="00B0060F" w:rsidRDefault="00B0060F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>
              <w:rPr>
                <w:rStyle w:val="tocnumber"/>
                <w:color w:val="0000FF"/>
                <w:u w:val="single"/>
              </w:rPr>
              <w:t>1.3</w:t>
            </w:r>
            <w:r w:rsidRPr="00C735E2">
              <w:t xml:space="preserve"> </w:t>
            </w:r>
            <w:r>
              <w:rPr>
                <w:rStyle w:val="toctext"/>
                <w:color w:val="0000FF"/>
                <w:u w:val="single"/>
              </w:rPr>
              <w:t>Разработки</w:t>
            </w:r>
          </w:p>
          <w:p w:rsidR="00B0060F" w:rsidRDefault="00B0060F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>
              <w:rPr>
                <w:rStyle w:val="tocnumber"/>
                <w:color w:val="0000FF"/>
                <w:u w:val="single"/>
              </w:rPr>
              <w:t>1.4</w:t>
            </w:r>
            <w:r w:rsidRPr="00C735E2">
              <w:t xml:space="preserve"> </w:t>
            </w:r>
            <w:r>
              <w:rPr>
                <w:rStyle w:val="toctext"/>
                <w:color w:val="0000FF"/>
                <w:u w:val="single"/>
              </w:rPr>
              <w:t>Литые твёрдые сплавы</w:t>
            </w:r>
          </w:p>
          <w:p w:rsidR="00B0060F" w:rsidRDefault="00B0060F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rStyle w:val="tocnumber"/>
                <w:color w:val="0000FF"/>
                <w:u w:val="single"/>
              </w:rPr>
              <w:t>2</w:t>
            </w:r>
            <w:r w:rsidRPr="00C735E2">
              <w:t xml:space="preserve"> </w:t>
            </w:r>
            <w:r>
              <w:rPr>
                <w:rStyle w:val="toctext"/>
                <w:color w:val="0000FF"/>
                <w:u w:val="single"/>
              </w:rPr>
              <w:t>Применение</w:t>
            </w:r>
          </w:p>
          <w:p w:rsidR="00B0060F" w:rsidRDefault="00B0060F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rStyle w:val="tocnumber"/>
                <w:color w:val="0000FF"/>
                <w:u w:val="single"/>
              </w:rPr>
              <w:t>3</w:t>
            </w:r>
            <w:r w:rsidRPr="00C735E2">
              <w:t xml:space="preserve"> </w:t>
            </w:r>
            <w:r>
              <w:rPr>
                <w:rStyle w:val="toctext"/>
                <w:color w:val="0000FF"/>
                <w:u w:val="single"/>
              </w:rPr>
              <w:t>См. также</w:t>
            </w:r>
          </w:p>
          <w:p w:rsidR="00B0060F" w:rsidRDefault="00B0060F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rStyle w:val="tocnumber"/>
                <w:color w:val="0000FF"/>
                <w:u w:val="single"/>
              </w:rPr>
              <w:t>4</w:t>
            </w:r>
            <w:r w:rsidRPr="00C735E2">
              <w:t xml:space="preserve"> </w:t>
            </w:r>
            <w:r>
              <w:rPr>
                <w:rStyle w:val="toctext"/>
                <w:color w:val="0000FF"/>
                <w:u w:val="single"/>
              </w:rPr>
              <w:t>Литература</w:t>
            </w:r>
          </w:p>
        </w:tc>
      </w:tr>
    </w:tbl>
    <w:p w:rsidR="00B0060F" w:rsidRDefault="00B0060F" w:rsidP="00B0060F">
      <w:pPr>
        <w:pStyle w:val="Heading2"/>
      </w:pPr>
      <w:r>
        <w:rPr>
          <w:rStyle w:val="editsection"/>
        </w:rPr>
        <w:t>[</w:t>
      </w:r>
      <w:r w:rsidRPr="00C735E2">
        <w:t>править</w:t>
      </w:r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Типы твёрдых сплавов</w:t>
      </w:r>
    </w:p>
    <w:p w:rsidR="00B0060F" w:rsidRDefault="00B0060F" w:rsidP="00B0060F">
      <w:pPr>
        <w:pStyle w:val="NormalWeb"/>
      </w:pPr>
      <w:r>
        <w:t>Различают спечённые и литые твёрдые сплавы. Главной особенностью спеченных твердых сплавов является то, что изделия из них получают методами порошковой металлургии и они поддаются только обработке шлифованием или физико-химическим методам обработки (лазер, ультразвук, травление в кислотах и др), а литые твердые сплавы предназначены для наплавки на оснащаемый инструмент и проходят не только механическую, но часто и термическую обработку (закалка, отжиг, старение и др). Порошковые твердые сплавы закрепляются на оснащаемом инструменте методами пайки или механическим закреплением.</w:t>
      </w:r>
      <w:r>
        <w:br/>
        <w:t>Так же твердые сплавы различают по металлам карбидов, в них присутствующих: вольфрамовые — ВК2, ВК3,ВК3М, ВК4В, ВК6М, ВК6, ВК6В, ВК8, ВК8В, ВК10, ВК15, ВК20, ВК25; титано-вольфрамовые — Т30К4, Т15К6, Т14К8, Т5К10, Т5К12В; титано-тантало-вольфрамовые — ТТ7К12, ТТ10К8Б.Безвольфрамовые ТНМ20, ТНМ25, ТНМ30</w:t>
      </w:r>
    </w:p>
    <w:p w:rsidR="00B0060F" w:rsidRDefault="00B0060F" w:rsidP="00B0060F">
      <w:pPr>
        <w:pStyle w:val="Heading3"/>
      </w:pPr>
      <w:r>
        <w:rPr>
          <w:rStyle w:val="editsection"/>
        </w:rPr>
        <w:t>[</w:t>
      </w:r>
      <w:r w:rsidRPr="00C735E2">
        <w:t>править</w:t>
      </w:r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Свойства твёрдых сплавов</w:t>
      </w:r>
    </w:p>
    <w:p w:rsidR="00B0060F" w:rsidRDefault="00B0060F" w:rsidP="00B0060F">
      <w:pPr>
        <w:pStyle w:val="NormalWeb"/>
      </w:pPr>
      <w:r>
        <w:t xml:space="preserve">Пластинки из твердого сплава имеют </w:t>
      </w:r>
      <w:r w:rsidRPr="00C735E2">
        <w:t>HRA</w:t>
      </w:r>
      <w:r>
        <w:t xml:space="preserve"> 86-92 обладают высокой износостойкостью и </w:t>
      </w:r>
      <w:r w:rsidRPr="00C735E2">
        <w:t>красностойкостью</w:t>
      </w:r>
      <w:r>
        <w:t xml:space="preserve"> (800—1000°С), что позволяет вести обработку со скоростями резания до 800 м/мин.</w:t>
      </w:r>
    </w:p>
    <w:p w:rsidR="00B0060F" w:rsidRDefault="00B0060F" w:rsidP="00B0060F">
      <w:pPr>
        <w:pStyle w:val="Heading3"/>
      </w:pPr>
      <w:r>
        <w:rPr>
          <w:rStyle w:val="editsection"/>
        </w:rPr>
        <w:t>[</w:t>
      </w:r>
      <w:r w:rsidRPr="00C735E2">
        <w:t>править</w:t>
      </w:r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Спечённые твёрдые сплавы</w:t>
      </w:r>
    </w:p>
    <w:p w:rsidR="00B0060F" w:rsidRDefault="00B0060F" w:rsidP="00B0060F">
      <w:pPr>
        <w:pStyle w:val="NormalWeb"/>
      </w:pPr>
      <w:r>
        <w:t xml:space="preserve">Композиционные материалы, состоящие из металлоподобного соединения, цементированного металлом или </w:t>
      </w:r>
      <w:r w:rsidRPr="00C735E2">
        <w:t>сплавом</w:t>
      </w:r>
      <w:r>
        <w:t xml:space="preserve">. Их основой чаще всего являются карбиды вольфрама или титана, сложные карбиды вольфрама и титана (часто также и </w:t>
      </w:r>
      <w:r w:rsidRPr="00C735E2">
        <w:t>тантала</w:t>
      </w:r>
      <w:r>
        <w:t xml:space="preserve">), карбонитрид титана, реже — другие </w:t>
      </w:r>
      <w:r w:rsidRPr="00C735E2">
        <w:t>карбиды</w:t>
      </w:r>
      <w:r>
        <w:t xml:space="preserve">, бориды и т. п. В качестве матрицы для удержания зерен твердого материала в изделии применяют так называемую «связку» — металл или сплав. Обычно в качестве «связки» используют кобальт (кобальт является нейтральным элементом по отношению к углероду, он не образует карбиды и не разрушает карбиды других элементов), реже — </w:t>
      </w:r>
      <w:r w:rsidRPr="00C735E2">
        <w:t>никель</w:t>
      </w:r>
      <w:r>
        <w:t xml:space="preserve">, его сплав с </w:t>
      </w:r>
      <w:r w:rsidRPr="00C735E2">
        <w:t>молибденом</w:t>
      </w:r>
      <w:r>
        <w:t xml:space="preserve"> (никель-молибденовая связка).</w:t>
      </w:r>
    </w:p>
    <w:p w:rsidR="00B0060F" w:rsidRDefault="00B0060F" w:rsidP="00B0060F">
      <w:pPr>
        <w:pStyle w:val="Heading4"/>
      </w:pPr>
      <w:r>
        <w:rPr>
          <w:rStyle w:val="editsection"/>
        </w:rPr>
        <w:t>[</w:t>
      </w:r>
      <w:r w:rsidRPr="00C735E2">
        <w:t>править</w:t>
      </w:r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Получение твердых сплавов методом порошковой металлургии</w:t>
      </w:r>
    </w:p>
    <w:p w:rsidR="00B0060F" w:rsidRDefault="00B0060F" w:rsidP="00B0060F">
      <w:pPr>
        <w:numPr>
          <w:ilvl w:val="0"/>
          <w:numId w:val="2"/>
        </w:numPr>
        <w:spacing w:before="100" w:beforeAutospacing="1" w:after="100" w:afterAutospacing="1"/>
      </w:pPr>
      <w:r>
        <w:t>Получение порошков карбидов и кобальта методом восстановления из оксидов.</w:t>
      </w:r>
    </w:p>
    <w:p w:rsidR="00B0060F" w:rsidRDefault="00B0060F" w:rsidP="00B0060F">
      <w:pPr>
        <w:numPr>
          <w:ilvl w:val="0"/>
          <w:numId w:val="2"/>
        </w:numPr>
        <w:spacing w:before="100" w:beforeAutospacing="1" w:after="100" w:afterAutospacing="1"/>
      </w:pPr>
      <w:r>
        <w:t>Измельчение порошков карбидов и кобальта (производится на шаровых мельницах в течение 2-3 суток) до 1-2 микрон.</w:t>
      </w:r>
    </w:p>
    <w:p w:rsidR="00B0060F" w:rsidRDefault="00B0060F" w:rsidP="00B0060F">
      <w:pPr>
        <w:numPr>
          <w:ilvl w:val="0"/>
          <w:numId w:val="2"/>
        </w:numPr>
        <w:spacing w:before="100" w:beforeAutospacing="1" w:after="100" w:afterAutospacing="1"/>
      </w:pPr>
      <w:r>
        <w:t>Просеивание и повторное измельчение при необходимости.</w:t>
      </w:r>
    </w:p>
    <w:p w:rsidR="00B0060F" w:rsidRDefault="00B0060F" w:rsidP="00B0060F">
      <w:pPr>
        <w:numPr>
          <w:ilvl w:val="0"/>
          <w:numId w:val="2"/>
        </w:numPr>
        <w:spacing w:before="100" w:beforeAutospacing="1" w:after="100" w:afterAutospacing="1"/>
      </w:pPr>
      <w:r>
        <w:t>Приготовление смеси (порошки смешивают в количествах, соответствующих химическому составу изготавливаемого сплава).</w:t>
      </w:r>
    </w:p>
    <w:p w:rsidR="00B0060F" w:rsidRDefault="00B0060F" w:rsidP="00B0060F">
      <w:pPr>
        <w:numPr>
          <w:ilvl w:val="0"/>
          <w:numId w:val="2"/>
        </w:numPr>
        <w:spacing w:before="100" w:beforeAutospacing="1" w:after="100" w:afterAutospacing="1"/>
      </w:pPr>
      <w:r>
        <w:t>Холодное прессование (в смесь добавляют органический клей для временного сохранения формы).</w:t>
      </w:r>
    </w:p>
    <w:p w:rsidR="00B0060F" w:rsidRDefault="00B0060F" w:rsidP="00B0060F">
      <w:pPr>
        <w:numPr>
          <w:ilvl w:val="0"/>
          <w:numId w:val="2"/>
        </w:numPr>
        <w:spacing w:before="100" w:beforeAutospacing="1" w:after="100" w:afterAutospacing="1"/>
      </w:pPr>
      <w:r>
        <w:t xml:space="preserve">Спекание под нагрузкой (горячее прессование) при </w:t>
      </w:r>
      <w:smartTag w:uri="urn:schemas-microsoft-com:office:smarttags" w:element="metricconverter">
        <w:smartTagPr>
          <w:attr w:name="ProductID" w:val="1400 ﾰC"/>
        </w:smartTagPr>
        <w:r>
          <w:t>1400 °C</w:t>
        </w:r>
      </w:smartTag>
      <w:r>
        <w:t xml:space="preserve"> (при 800—850°С клей сгорает без остатка). При </w:t>
      </w:r>
      <w:smartTag w:uri="urn:schemas-microsoft-com:office:smarttags" w:element="metricconverter">
        <w:smartTagPr>
          <w:attr w:name="ProductID" w:val="1400 ﾰC"/>
        </w:smartTagPr>
        <w:r>
          <w:t>1400 °C</w:t>
        </w:r>
      </w:smartTag>
      <w:r>
        <w:t xml:space="preserve"> кобальт плавится и смачивает порошки карбидов, при последующем охлаждении кобальт кристаллизуется, соединяя между собой частицы карбидов.</w:t>
      </w:r>
    </w:p>
    <w:p w:rsidR="00B0060F" w:rsidRDefault="00B0060F" w:rsidP="00B0060F">
      <w:pPr>
        <w:pStyle w:val="Heading4"/>
      </w:pPr>
      <w:r>
        <w:rPr>
          <w:rStyle w:val="editsection"/>
        </w:rPr>
        <w:t>[</w:t>
      </w:r>
      <w:r w:rsidRPr="00C735E2">
        <w:t>править</w:t>
      </w:r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Номенклатура спеченных твердых сплавов</w:t>
      </w:r>
    </w:p>
    <w:p w:rsidR="00B0060F" w:rsidRDefault="00B0060F" w:rsidP="00B0060F">
      <w:pPr>
        <w:pStyle w:val="NormalWeb"/>
      </w:pPr>
      <w:r>
        <w:t>В России и бывшем СССР для обработки металлов резанием применяются следующие спеченные твердые сплавы:</w:t>
      </w:r>
    </w:p>
    <w:p w:rsidR="00B0060F" w:rsidRDefault="00B0060F" w:rsidP="00B0060F">
      <w:pPr>
        <w:shd w:val="clear" w:color="auto" w:fill="FFFFFF"/>
        <w:jc w:val="center"/>
      </w:pPr>
      <w:r>
        <w:rPr>
          <w:b/>
          <w:bCs/>
        </w:rPr>
        <w:t>Российские спеченные твердые сплавы применяемые в современной мировой промышленности:</w:t>
      </w:r>
      <w:r w:rsidRPr="00C735E2">
        <w:t>[скрыть]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2"/>
        <w:gridCol w:w="537"/>
        <w:gridCol w:w="528"/>
        <w:gridCol w:w="621"/>
        <w:gridCol w:w="683"/>
        <w:gridCol w:w="1217"/>
        <w:gridCol w:w="1205"/>
        <w:gridCol w:w="1073"/>
        <w:gridCol w:w="2307"/>
        <w:gridCol w:w="514"/>
        <w:gridCol w:w="88"/>
      </w:tblGrid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Марка</w:t>
            </w:r>
            <w:r>
              <w:rPr>
                <w:b/>
                <w:bCs/>
              </w:rPr>
              <w:br/>
              <w:t>сплава</w:t>
            </w:r>
          </w:p>
        </w:tc>
        <w:tc>
          <w:tcPr>
            <w:tcW w:w="0" w:type="auto"/>
            <w:vAlign w:val="center"/>
          </w:tcPr>
          <w:p w:rsidR="00B0060F" w:rsidRDefault="00B0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WC %</w:t>
            </w:r>
          </w:p>
        </w:tc>
        <w:tc>
          <w:tcPr>
            <w:tcW w:w="0" w:type="auto"/>
            <w:vAlign w:val="center"/>
          </w:tcPr>
          <w:p w:rsidR="00B0060F" w:rsidRDefault="00B0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TiC %</w:t>
            </w:r>
          </w:p>
        </w:tc>
        <w:tc>
          <w:tcPr>
            <w:tcW w:w="0" w:type="auto"/>
            <w:vAlign w:val="center"/>
          </w:tcPr>
          <w:p w:rsidR="00B0060F" w:rsidRDefault="00B0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TaC %</w:t>
            </w:r>
          </w:p>
        </w:tc>
        <w:tc>
          <w:tcPr>
            <w:tcW w:w="0" w:type="auto"/>
            <w:vAlign w:val="center"/>
          </w:tcPr>
          <w:p w:rsidR="00B0060F" w:rsidRDefault="00B0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 %</w:t>
            </w:r>
          </w:p>
        </w:tc>
        <w:tc>
          <w:tcPr>
            <w:tcW w:w="0" w:type="auto"/>
            <w:vAlign w:val="center"/>
          </w:tcPr>
          <w:p w:rsidR="00B0060F" w:rsidRDefault="00B0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Прочность(σ)на изгиб,МПа</w:t>
            </w:r>
          </w:p>
        </w:tc>
        <w:tc>
          <w:tcPr>
            <w:tcW w:w="0" w:type="auto"/>
            <w:vAlign w:val="center"/>
          </w:tcPr>
          <w:p w:rsidR="00B0060F" w:rsidRDefault="00B0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Твердость,HRA</w:t>
            </w:r>
          </w:p>
        </w:tc>
        <w:tc>
          <w:tcPr>
            <w:tcW w:w="0" w:type="auto"/>
            <w:vAlign w:val="center"/>
          </w:tcPr>
          <w:p w:rsidR="00B0060F" w:rsidRDefault="00B0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Плотность(ρ), г/см3</w:t>
            </w:r>
          </w:p>
        </w:tc>
        <w:tc>
          <w:tcPr>
            <w:tcW w:w="0" w:type="auto"/>
            <w:vAlign w:val="center"/>
          </w:tcPr>
          <w:p w:rsidR="00B0060F" w:rsidRDefault="00B0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Теплопроводность(λ),Вт/(м·°С)</w:t>
            </w:r>
          </w:p>
        </w:tc>
        <w:tc>
          <w:tcPr>
            <w:tcW w:w="0" w:type="auto"/>
            <w:vAlign w:val="center"/>
          </w:tcPr>
          <w:p w:rsidR="00B0060F" w:rsidRDefault="00B00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Е,ГПа</w:t>
            </w:r>
          </w:p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ВК2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98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2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1200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91,5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15,1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51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645</w:t>
            </w:r>
          </w:p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ВК3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97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3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1200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89,5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15,3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50,2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643</w:t>
            </w:r>
          </w:p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ВК3-М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97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4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1550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91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15,3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50,2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638</w:t>
            </w:r>
          </w:p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ВК4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96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4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1500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89,5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14,9-15,2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50,3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637,5</w:t>
            </w:r>
          </w:p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ВК4-В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96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4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1550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88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15,2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50,7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628</w:t>
            </w:r>
          </w:p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ВК6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94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6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1550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88,5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62,8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633</w:t>
            </w:r>
          </w:p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ВК6-М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94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6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1450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90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15,1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67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632</w:t>
            </w:r>
          </w:p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ВК6-ОМ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94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2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6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1300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90,5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69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632</w:t>
            </w:r>
          </w:p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ВК8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92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1700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87,5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14,8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50,2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598</w:t>
            </w:r>
          </w:p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ВК8-В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92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1750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89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14,8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50,4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598,5</w:t>
            </w:r>
          </w:p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ВК10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90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1800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87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14,6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67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574</w:t>
            </w:r>
          </w:p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ВК10-ОМ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90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1500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88,5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14,6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70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574</w:t>
            </w:r>
          </w:p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ВК15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1900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86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14,1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74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559</w:t>
            </w:r>
          </w:p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ВК20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20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2000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84,5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13,8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81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546</w:t>
            </w:r>
          </w:p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ВК25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75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25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2150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83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13,1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83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540</w:t>
            </w:r>
          </w:p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ВК30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70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30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2400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81,5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12,7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533</w:t>
            </w:r>
          </w:p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Т5К10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6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9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1450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88,5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13,1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20,9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549</w:t>
            </w:r>
          </w:p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Т5К12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83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12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1700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87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13,5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21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549,3</w:t>
            </w:r>
          </w:p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Т14К8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78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14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1300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89,5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11,6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16,7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520</w:t>
            </w:r>
          </w:p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Т15К6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79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6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1200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90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11,5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12,6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522</w:t>
            </w:r>
          </w:p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Т30К4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66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30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4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1000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92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9,8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12,57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422</w:t>
            </w:r>
          </w:p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ТТ7К12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81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4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3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12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1700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87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13,3</w:t>
            </w:r>
          </w:p>
        </w:tc>
        <w:tc>
          <w:tcPr>
            <w:tcW w:w="0" w:type="auto"/>
            <w:vAlign w:val="center"/>
          </w:tcPr>
          <w:p w:rsidR="00B0060F" w:rsidRDefault="00B0060F"/>
        </w:tc>
        <w:tc>
          <w:tcPr>
            <w:tcW w:w="0" w:type="auto"/>
            <w:vAlign w:val="center"/>
          </w:tcPr>
          <w:p w:rsidR="00B0060F" w:rsidRDefault="00B0060F"/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ТТ8К6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84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2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6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1350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90,5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13,3</w:t>
            </w:r>
          </w:p>
        </w:tc>
        <w:tc>
          <w:tcPr>
            <w:tcW w:w="0" w:type="auto"/>
            <w:vAlign w:val="center"/>
          </w:tcPr>
          <w:p w:rsidR="00B0060F" w:rsidRDefault="00B0060F"/>
        </w:tc>
        <w:tc>
          <w:tcPr>
            <w:tcW w:w="0" w:type="auto"/>
            <w:vAlign w:val="center"/>
          </w:tcPr>
          <w:p w:rsidR="00B0060F" w:rsidRDefault="00B0060F"/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ТТ10К8-Б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82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3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7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1650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89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13,8</w:t>
            </w:r>
          </w:p>
        </w:tc>
        <w:tc>
          <w:tcPr>
            <w:tcW w:w="0" w:type="auto"/>
            <w:vAlign w:val="center"/>
          </w:tcPr>
          <w:p w:rsidR="00B0060F" w:rsidRDefault="00B0060F"/>
        </w:tc>
        <w:tc>
          <w:tcPr>
            <w:tcW w:w="0" w:type="auto"/>
            <w:vAlign w:val="center"/>
          </w:tcPr>
          <w:p w:rsidR="00B0060F" w:rsidRDefault="00B0060F"/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ТТ20К9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67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9,4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14,1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9,5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1500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91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12,5</w:t>
            </w:r>
          </w:p>
        </w:tc>
        <w:tc>
          <w:tcPr>
            <w:tcW w:w="0" w:type="auto"/>
            <w:vAlign w:val="center"/>
          </w:tcPr>
          <w:p w:rsidR="00B0060F" w:rsidRDefault="00B0060F"/>
        </w:tc>
        <w:tc>
          <w:tcPr>
            <w:tcW w:w="0" w:type="auto"/>
            <w:vAlign w:val="center"/>
          </w:tcPr>
          <w:p w:rsidR="00B0060F" w:rsidRDefault="00B0060F"/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ТН-20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79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(Ni15%)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(Mo6%)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1000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89,5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5,8</w:t>
            </w:r>
          </w:p>
        </w:tc>
        <w:tc>
          <w:tcPr>
            <w:tcW w:w="0" w:type="auto"/>
            <w:vAlign w:val="center"/>
          </w:tcPr>
          <w:p w:rsidR="00B0060F" w:rsidRDefault="00B0060F"/>
        </w:tc>
        <w:tc>
          <w:tcPr>
            <w:tcW w:w="0" w:type="auto"/>
            <w:vAlign w:val="center"/>
          </w:tcPr>
          <w:p w:rsidR="00B0060F" w:rsidRDefault="00B0060F"/>
        </w:tc>
      </w:tr>
      <w:tr w:rsidR="00B0060F" w:rsidTr="00B0060F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ТН-30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69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(Ni23%)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(Mo29%)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1100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88,5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6</w:t>
            </w:r>
          </w:p>
        </w:tc>
        <w:tc>
          <w:tcPr>
            <w:tcW w:w="0" w:type="auto"/>
            <w:vAlign w:val="center"/>
          </w:tcPr>
          <w:p w:rsidR="00B0060F" w:rsidRDefault="00B0060F"/>
        </w:tc>
        <w:tc>
          <w:tcPr>
            <w:tcW w:w="0" w:type="auto"/>
            <w:vAlign w:val="center"/>
          </w:tcPr>
          <w:p w:rsidR="00B0060F" w:rsidRDefault="00B0060F"/>
        </w:tc>
      </w:tr>
      <w:tr w:rsidR="00B0060F" w:rsidTr="00B0060F">
        <w:trPr>
          <w:tblCellSpacing w:w="15" w:type="dxa"/>
        </w:trPr>
        <w:tc>
          <w:tcPr>
            <w:tcW w:w="0" w:type="auto"/>
            <w:vAlign w:val="center"/>
          </w:tcPr>
          <w:p w:rsidR="00B0060F" w:rsidRDefault="00B0060F">
            <w:r>
              <w:t>ТН-50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—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61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(Ni29%)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(Mo10%)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1150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87</w: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t>6,2</w:t>
            </w:r>
          </w:p>
        </w:tc>
        <w:tc>
          <w:tcPr>
            <w:tcW w:w="0" w:type="auto"/>
            <w:vAlign w:val="center"/>
          </w:tcPr>
          <w:p w:rsidR="00B0060F" w:rsidRDefault="00B0060F"/>
        </w:tc>
        <w:tc>
          <w:tcPr>
            <w:tcW w:w="0" w:type="auto"/>
            <w:vAlign w:val="center"/>
          </w:tcPr>
          <w:p w:rsidR="00B0060F" w:rsidRDefault="00B0060F"/>
        </w:tc>
        <w:tc>
          <w:tcPr>
            <w:tcW w:w="0" w:type="auto"/>
            <w:vAlign w:val="center"/>
          </w:tcPr>
          <w:p w:rsidR="00B0060F" w:rsidRDefault="00B0060F"/>
        </w:tc>
      </w:tr>
    </w:tbl>
    <w:p w:rsidR="00B0060F" w:rsidRDefault="00B0060F" w:rsidP="00B0060F">
      <w:pPr>
        <w:pStyle w:val="NormalWeb"/>
        <w:shd w:val="clear" w:color="auto" w:fill="FFFFFF"/>
      </w:pPr>
      <w:r>
        <w:rPr>
          <w:i/>
          <w:iCs/>
        </w:rPr>
        <w:t>(Примечание:)</w:t>
      </w:r>
    </w:p>
    <w:p w:rsidR="00B0060F" w:rsidRDefault="00B0060F" w:rsidP="00B0060F">
      <w:pPr>
        <w:pStyle w:val="Heading3"/>
      </w:pPr>
      <w:r>
        <w:rPr>
          <w:rStyle w:val="editsection"/>
        </w:rPr>
        <w:t>[</w:t>
      </w:r>
      <w:r w:rsidRPr="00C735E2">
        <w:t>править</w:t>
      </w:r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Разработки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7"/>
        <w:gridCol w:w="8553"/>
        <w:gridCol w:w="95"/>
      </w:tblGrid>
      <w:tr w:rsidR="00B0060F" w:rsidTr="00B0060F">
        <w:trPr>
          <w:tblCellSpacing w:w="15" w:type="dxa"/>
        </w:trPr>
        <w:tc>
          <w:tcPr>
            <w:tcW w:w="0" w:type="auto"/>
            <w:vAlign w:val="center"/>
          </w:tcPr>
          <w:p w:rsidR="00B0060F" w:rsidRDefault="00C735E2">
            <w:pPr>
              <w:divId w:val="467671878"/>
            </w:pPr>
            <w:r>
              <w:rPr>
                <w:color w:val="0000F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36pt;height:27.75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B0060F" w:rsidRDefault="00B0060F">
            <w:r>
              <w:rPr>
                <w:b/>
                <w:bCs/>
              </w:rPr>
              <w:t xml:space="preserve">В этом разделе не хватает </w:t>
            </w:r>
            <w:r w:rsidRPr="00C735E2">
              <w:rPr>
                <w:b/>
                <w:bCs/>
              </w:rPr>
              <w:t>ссылок на источники</w:t>
            </w:r>
            <w:r>
              <w:rPr>
                <w:b/>
                <w:bCs/>
              </w:rPr>
              <w:t xml:space="preserve"> информации.</w:t>
            </w:r>
            <w:r>
              <w:t xml:space="preserve"> </w:t>
            </w:r>
          </w:p>
          <w:p w:rsidR="00B0060F" w:rsidRDefault="00B0060F" w:rsidP="00B0060F">
            <w:r>
              <w:t xml:space="preserve">Информация должна быть </w:t>
            </w:r>
            <w:r w:rsidRPr="00C735E2">
              <w:t>проверяема</w:t>
            </w:r>
            <w:r>
              <w:t>, иначе она может быть поставлена под сомнение и удалена.</w:t>
            </w:r>
            <w:r>
              <w:br/>
              <w:t xml:space="preserve">Вы можете </w:t>
            </w:r>
            <w:r w:rsidRPr="00C735E2">
              <w:t>отредактировать</w:t>
            </w:r>
            <w:r>
              <w:t xml:space="preserve"> эту статью, добавив ссылки на </w:t>
            </w:r>
            <w:r w:rsidRPr="00C735E2">
              <w:t>авторитетные источники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B0060F" w:rsidRDefault="00B0060F"/>
        </w:tc>
      </w:tr>
    </w:tbl>
    <w:p w:rsidR="00B0060F" w:rsidRDefault="00B0060F" w:rsidP="00B0060F">
      <w:pPr>
        <w:pStyle w:val="NormalWeb"/>
      </w:pPr>
      <w:r>
        <w:t>В настоящее время в отечественной твердосплавной промышленности проводятся глубокие исследования, связанные с возможностью повышения эксплуатационных свойств твердых сплавов и расширением сферы применения. В первую очередь эти исследования касаются химического и гранулометрического состава RTP(ready-to-press) смесей. Одним из удачных примеров за последнее время можно привести сплавы группы ТСН (ТУ 1966—001-00196121-2006), разработанных специально для рабочих узлов трения в агрессивных кислотных средах. Данная группа является логическим продолжением в цепочке сплавов ВН на никелевой связке, разработанных Всероссийским Научно-Исследовательским Институтом Твердых Сплавов. Опытным путём было замечено, что с уменьшением размера зерен карбидной фазы в твердом сплаве, качественно повышаются такие характеристики, как твердость и прочность. Технологии плазменного восстановления и регулирования гранулометрического состава в данный момент позволяют производить твердые сплавы размеры зерен (WC) в которых могут быть менее 1 микрона. Сплавы ТСН группы в настоящий момент находят широкое применение в производстве узлов химических и нефтегазовых насосов отечественного производства.</w:t>
      </w:r>
    </w:p>
    <w:p w:rsidR="00B0060F" w:rsidRDefault="00B0060F" w:rsidP="00B0060F">
      <w:pPr>
        <w:pStyle w:val="Heading3"/>
      </w:pPr>
      <w:r>
        <w:rPr>
          <w:rStyle w:val="editsection"/>
        </w:rPr>
        <w:t>[</w:t>
      </w:r>
      <w:r w:rsidRPr="00C735E2">
        <w:t>править</w:t>
      </w:r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Литые твёрдые сплавы</w:t>
      </w:r>
    </w:p>
    <w:p w:rsidR="00B0060F" w:rsidRDefault="00B0060F" w:rsidP="00B0060F">
      <w:pPr>
        <w:pStyle w:val="NormalWeb"/>
      </w:pPr>
      <w:r>
        <w:t>Литые твёрдые сплавы получают методом плавки и литья. Методом порошковой металлургии. Сначала прессуют в форму будущего изделия (напайки), а потом помещают в печь на некоторое время.</w:t>
      </w:r>
    </w:p>
    <w:p w:rsidR="00B0060F" w:rsidRDefault="00B0060F" w:rsidP="00B0060F">
      <w:pPr>
        <w:pStyle w:val="Heading2"/>
      </w:pPr>
      <w:r>
        <w:rPr>
          <w:rStyle w:val="editsection"/>
        </w:rPr>
        <w:t>[</w:t>
      </w:r>
      <w:r w:rsidRPr="00C735E2">
        <w:t>править</w:t>
      </w:r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Применение</w:t>
      </w:r>
    </w:p>
    <w:p w:rsidR="00B0060F" w:rsidRDefault="00B0060F" w:rsidP="00B0060F">
      <w:pPr>
        <w:pStyle w:val="NormalWeb"/>
      </w:pPr>
      <w:r>
        <w:t>Твердые сплавы ввиду своей высокой твердости применяются в следующих областях:</w:t>
      </w:r>
    </w:p>
    <w:p w:rsidR="00B0060F" w:rsidRDefault="00B0060F" w:rsidP="00B0060F">
      <w:pPr>
        <w:numPr>
          <w:ilvl w:val="0"/>
          <w:numId w:val="3"/>
        </w:numPr>
        <w:spacing w:before="100" w:beforeAutospacing="1" w:after="100" w:afterAutospacing="1"/>
      </w:pPr>
      <w:r>
        <w:t xml:space="preserve">Обработка резанием конструкционных материалов: </w:t>
      </w:r>
      <w:r w:rsidRPr="00C735E2">
        <w:t>резцы</w:t>
      </w:r>
      <w:r>
        <w:t xml:space="preserve">, </w:t>
      </w:r>
      <w:r w:rsidRPr="00C735E2">
        <w:t>фрезы</w:t>
      </w:r>
      <w:r>
        <w:t xml:space="preserve">, </w:t>
      </w:r>
      <w:r w:rsidRPr="00C735E2">
        <w:t>сверла</w:t>
      </w:r>
      <w:r>
        <w:t xml:space="preserve">, </w:t>
      </w:r>
      <w:r w:rsidRPr="00C735E2">
        <w:t>протяжки</w:t>
      </w:r>
      <w:r>
        <w:t xml:space="preserve"> и прочий инструмент.</w:t>
      </w:r>
    </w:p>
    <w:p w:rsidR="00B0060F" w:rsidRDefault="00B0060F" w:rsidP="00B0060F">
      <w:pPr>
        <w:numPr>
          <w:ilvl w:val="0"/>
          <w:numId w:val="3"/>
        </w:numPr>
        <w:spacing w:before="100" w:beforeAutospacing="1" w:after="100" w:afterAutospacing="1"/>
      </w:pPr>
      <w:r>
        <w:t>Оснащение измерительного инструмента: оснащение точных поверхностей микрометрического оборудования и опор весов.</w:t>
      </w:r>
    </w:p>
    <w:p w:rsidR="00B0060F" w:rsidRDefault="00B0060F" w:rsidP="00B0060F">
      <w:pPr>
        <w:numPr>
          <w:ilvl w:val="0"/>
          <w:numId w:val="3"/>
        </w:numPr>
        <w:spacing w:before="100" w:beforeAutospacing="1" w:after="100" w:afterAutospacing="1"/>
      </w:pPr>
      <w:r>
        <w:t>Клеймение: оснащение рабочей части клейм.</w:t>
      </w:r>
    </w:p>
    <w:p w:rsidR="00B0060F" w:rsidRDefault="00B0060F" w:rsidP="00B0060F">
      <w:pPr>
        <w:numPr>
          <w:ilvl w:val="0"/>
          <w:numId w:val="3"/>
        </w:numPr>
        <w:spacing w:before="100" w:beforeAutospacing="1" w:after="100" w:afterAutospacing="1"/>
      </w:pPr>
      <w:r>
        <w:t xml:space="preserve">Волочение: оснащение рабочей части </w:t>
      </w:r>
      <w:r w:rsidRPr="00C735E2">
        <w:t>волок</w:t>
      </w:r>
      <w:r>
        <w:t>.</w:t>
      </w:r>
    </w:p>
    <w:p w:rsidR="00B0060F" w:rsidRDefault="00B0060F" w:rsidP="00B0060F">
      <w:pPr>
        <w:numPr>
          <w:ilvl w:val="0"/>
          <w:numId w:val="3"/>
        </w:numPr>
        <w:spacing w:before="100" w:beforeAutospacing="1" w:after="100" w:afterAutospacing="1"/>
      </w:pPr>
      <w:r>
        <w:t xml:space="preserve">Штамповка: оснащение </w:t>
      </w:r>
      <w:r w:rsidRPr="00C735E2">
        <w:t>штампов</w:t>
      </w:r>
      <w:r>
        <w:t xml:space="preserve"> и </w:t>
      </w:r>
      <w:r w:rsidRPr="00C735E2">
        <w:t>матриц</w:t>
      </w:r>
      <w:r>
        <w:t>(вырубных, выдавливания и проч.).</w:t>
      </w:r>
    </w:p>
    <w:p w:rsidR="00B0060F" w:rsidRDefault="00B0060F" w:rsidP="00B0060F">
      <w:pPr>
        <w:numPr>
          <w:ilvl w:val="0"/>
          <w:numId w:val="3"/>
        </w:numPr>
        <w:spacing w:before="100" w:beforeAutospacing="1" w:after="100" w:afterAutospacing="1"/>
      </w:pPr>
      <w:r>
        <w:t>Горнодобывающее оборудование: напайка спеченных и наплавка литых твердых сплавов.</w:t>
      </w:r>
    </w:p>
    <w:p w:rsidR="00B0060F" w:rsidRDefault="00B0060F" w:rsidP="00B0060F">
      <w:pPr>
        <w:numPr>
          <w:ilvl w:val="0"/>
          <w:numId w:val="3"/>
        </w:numPr>
        <w:spacing w:before="100" w:beforeAutospacing="1" w:after="100" w:afterAutospacing="1"/>
      </w:pPr>
      <w:r>
        <w:t>Производство износостойких подшипников: шарики, ролики, обоймы и напыление на сталь.</w:t>
      </w:r>
    </w:p>
    <w:p w:rsidR="00B0060F" w:rsidRDefault="00B0060F" w:rsidP="00B0060F">
      <w:pPr>
        <w:numPr>
          <w:ilvl w:val="0"/>
          <w:numId w:val="3"/>
        </w:numPr>
        <w:spacing w:before="100" w:beforeAutospacing="1" w:after="100" w:afterAutospacing="1"/>
      </w:pPr>
      <w:r>
        <w:t>Рудообрабатывающее оборудование: оснащение рабочих поверхностей.</w:t>
      </w:r>
    </w:p>
    <w:p w:rsidR="00B0060F" w:rsidRDefault="00B0060F" w:rsidP="00B0060F">
      <w:pPr>
        <w:numPr>
          <w:ilvl w:val="0"/>
          <w:numId w:val="3"/>
        </w:numPr>
        <w:spacing w:before="100" w:beforeAutospacing="1" w:after="100" w:afterAutospacing="1"/>
      </w:pPr>
      <w:r w:rsidRPr="00C735E2">
        <w:t>Газотермическое напыление</w:t>
      </w:r>
      <w:r>
        <w:t xml:space="preserve"> износостойких покрытий</w:t>
      </w:r>
    </w:p>
    <w:p w:rsidR="00B0060F" w:rsidRDefault="00B0060F" w:rsidP="00B0060F">
      <w:pPr>
        <w:pStyle w:val="Heading2"/>
      </w:pPr>
      <w:r>
        <w:rPr>
          <w:rStyle w:val="editsection"/>
        </w:rPr>
        <w:t>[</w:t>
      </w:r>
      <w:r w:rsidRPr="00C735E2">
        <w:t>править</w:t>
      </w:r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См. также</w:t>
      </w:r>
    </w:p>
    <w:p w:rsidR="00B0060F" w:rsidRDefault="00B0060F" w:rsidP="00B0060F">
      <w:pPr>
        <w:pStyle w:val="NormalWeb"/>
      </w:pPr>
      <w:r w:rsidRPr="00C735E2">
        <w:t>Спечённые материалы</w:t>
      </w:r>
    </w:p>
    <w:p w:rsidR="00B0060F" w:rsidRDefault="00B0060F" w:rsidP="00B0060F">
      <w:pPr>
        <w:pStyle w:val="NormalWeb"/>
      </w:pPr>
      <w:r w:rsidRPr="00C735E2">
        <w:t>Сплавы хром-кобальт-молибденовые</w:t>
      </w:r>
    </w:p>
    <w:p w:rsidR="00B0060F" w:rsidRDefault="00B0060F" w:rsidP="00B0060F">
      <w:pPr>
        <w:pStyle w:val="Heading2"/>
      </w:pPr>
      <w:r>
        <w:rPr>
          <w:rStyle w:val="editsection"/>
        </w:rPr>
        <w:t>[</w:t>
      </w:r>
      <w:r w:rsidRPr="00C735E2">
        <w:t>править</w:t>
      </w:r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Литература</w:t>
      </w:r>
    </w:p>
    <w:p w:rsidR="00B0060F" w:rsidRDefault="00B0060F" w:rsidP="00B0060F">
      <w:pPr>
        <w:numPr>
          <w:ilvl w:val="0"/>
          <w:numId w:val="4"/>
        </w:numPr>
        <w:spacing w:before="100" w:beforeAutospacing="1" w:after="100" w:afterAutospacing="1"/>
      </w:pPr>
      <w:r>
        <w:t>Конструкционные материалы. Под ред, Б. Н. Арзамасова. Москва, изд «Машиностроение», 1990.</w:t>
      </w:r>
    </w:p>
    <w:p w:rsidR="00B0060F" w:rsidRDefault="00B0060F" w:rsidP="00B0060F">
      <w:pPr>
        <w:numPr>
          <w:ilvl w:val="0"/>
          <w:numId w:val="4"/>
        </w:numPr>
        <w:spacing w:before="100" w:beforeAutospacing="1" w:after="100" w:afterAutospacing="1"/>
      </w:pPr>
      <w:r>
        <w:t>Технология конструкционных материалов. Под ред. А. М. Дальского. Москва, изд «Машиностроение», 1985.</w:t>
      </w:r>
    </w:p>
    <w:p w:rsidR="003006E7" w:rsidRDefault="003006E7" w:rsidP="00B0060F">
      <w:pPr>
        <w:rPr>
          <w:lang w:val="en-US"/>
        </w:rPr>
      </w:pPr>
    </w:p>
    <w:p w:rsidR="00B0060F" w:rsidRDefault="00B0060F" w:rsidP="00B0060F">
      <w:pPr>
        <w:rPr>
          <w:lang w:val="en-US"/>
        </w:rPr>
      </w:pPr>
    </w:p>
    <w:p w:rsidR="00B0060F" w:rsidRDefault="00B0060F" w:rsidP="00B0060F">
      <w:pPr>
        <w:rPr>
          <w:lang w:val="en-US"/>
        </w:rPr>
      </w:pPr>
    </w:p>
    <w:p w:rsidR="00B0060F" w:rsidRDefault="00B0060F" w:rsidP="00B0060F">
      <w:pPr>
        <w:rPr>
          <w:lang w:val="en-US"/>
        </w:rPr>
      </w:pPr>
    </w:p>
    <w:p w:rsidR="00B0060F" w:rsidRDefault="00B0060F" w:rsidP="00B0060F">
      <w:pPr>
        <w:rPr>
          <w:lang w:val="en-US"/>
        </w:rPr>
      </w:pPr>
    </w:p>
    <w:p w:rsidR="00B0060F" w:rsidRDefault="00B0060F" w:rsidP="00B0060F">
      <w:pPr>
        <w:rPr>
          <w:lang w:val="en-US"/>
        </w:rPr>
      </w:pPr>
    </w:p>
    <w:p w:rsidR="00B0060F" w:rsidRDefault="00B0060F" w:rsidP="00B0060F">
      <w:pPr>
        <w:rPr>
          <w:lang w:val="en-US"/>
        </w:rPr>
      </w:pPr>
    </w:p>
    <w:p w:rsidR="00B0060F" w:rsidRDefault="00B0060F" w:rsidP="00B0060F">
      <w:pPr>
        <w:rPr>
          <w:lang w:val="en-US"/>
        </w:rPr>
      </w:pPr>
    </w:p>
    <w:p w:rsidR="00B0060F" w:rsidRDefault="00C735E2" w:rsidP="00B0060F">
      <w:r>
        <w:rPr>
          <w:color w:val="0000FF"/>
        </w:rPr>
        <w:pict>
          <v:shape id="_x0000_i1030" type="#_x0000_t75" style="width:3in;height:3in"/>
        </w:pict>
      </w:r>
    </w:p>
    <w:p w:rsidR="00B0060F" w:rsidRDefault="00C735E2" w:rsidP="00B0060F">
      <w:r>
        <w:rPr>
          <w:color w:val="0000FF"/>
        </w:rPr>
        <w:pict>
          <v:shape id="_x0000_i1032" type="#_x0000_t75" style="width:3in;height:3in"/>
        </w:pict>
      </w:r>
    </w:p>
    <w:p w:rsidR="00B0060F" w:rsidRDefault="00B0060F" w:rsidP="00B0060F">
      <w:r w:rsidRPr="00C735E2">
        <w:t>Купить CD версию</w:t>
      </w:r>
    </w:p>
    <w:p w:rsidR="00B0060F" w:rsidRDefault="00B0060F" w:rsidP="00B0060F">
      <w:pPr>
        <w:pStyle w:val="z-TopofForm"/>
      </w:pPr>
      <w:r>
        <w:t>Начало формы</w:t>
      </w:r>
    </w:p>
    <w:p w:rsidR="00B0060F" w:rsidRDefault="00C735E2" w:rsidP="00B0060F">
      <w:r>
        <w:pict>
          <v:shape id="_x0000_i1025" type="#_x0000_t75" style="width:1in;height:18pt">
            <v:imagedata r:id="rId6" o:title="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50"/>
      </w:tblGrid>
      <w:tr w:rsidR="00FB2797">
        <w:tc>
          <w:tcPr>
            <w:tcW w:w="450" w:type="dxa"/>
          </w:tcPr>
          <w:p w:rsidR="00B0060F" w:rsidRDefault="00B0060F">
            <w:pPr>
              <w:jc w:val="center"/>
            </w:pPr>
            <w:r>
              <w:t xml:space="preserve">Я ищу: </w:t>
            </w:r>
          </w:p>
        </w:tc>
        <w:tc>
          <w:tcPr>
            <w:tcW w:w="450" w:type="dxa"/>
          </w:tcPr>
          <w:p w:rsidR="00B0060F" w:rsidRDefault="00C735E2">
            <w:r>
              <w:pict>
                <v:shape id="_x0000_i1026" type="#_x0000_t75" style="width:60.75pt;height:18pt">
                  <v:imagedata r:id="rId7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340"/>
            </w:tblGrid>
            <w:tr w:rsidR="00B0060F" w:rsidTr="00B0060F">
              <w:trPr>
                <w:gridAfter w:val="1"/>
                <w:wAfter w:w="340" w:type="dxa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0060F" w:rsidRDefault="00B0060F"/>
              </w:tc>
            </w:tr>
            <w:tr w:rsidR="00FB2797">
              <w:tblPrEx>
                <w:tblCellSpacing w:w="0" w:type="nil"/>
                <w:tblLayout w:type="fixed"/>
              </w:tblPrEx>
              <w:tc>
                <w:tcPr>
                  <w:tcW w:w="360" w:type="dxa"/>
                  <w:gridSpan w:val="2"/>
                </w:tcPr>
                <w:p w:rsidR="00B0060F" w:rsidRDefault="00B0060F"/>
              </w:tc>
            </w:tr>
          </w:tbl>
          <w:p w:rsidR="00FB2797" w:rsidRDefault="00FB2797"/>
        </w:tc>
      </w:tr>
    </w:tbl>
    <w:p w:rsidR="00B0060F" w:rsidRDefault="00B0060F">
      <w:pPr>
        <w:rPr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6"/>
        <w:gridCol w:w="5190"/>
      </w:tblGrid>
      <w:tr w:rsidR="00FB2797" w:rsidTr="00B0060F">
        <w:trPr>
          <w:tblCellSpacing w:w="0" w:type="dxa"/>
          <w:hidden/>
        </w:trPr>
        <w:tc>
          <w:tcPr>
            <w:tcW w:w="0" w:type="auto"/>
            <w:vAlign w:val="center"/>
          </w:tcPr>
          <w:p w:rsidR="00B0060F" w:rsidRDefault="00B0060F">
            <w:pPr>
              <w:rPr>
                <w:vanish/>
              </w:rPr>
            </w:pPr>
          </w:p>
        </w:tc>
        <w:tc>
          <w:tcPr>
            <w:tcW w:w="0" w:type="auto"/>
            <w:vAlign w:val="center"/>
          </w:tcPr>
          <w:p w:rsidR="00B0060F" w:rsidRDefault="00C735E2">
            <w:r>
              <w:pict>
                <v:shape id="_x0000_i1027" type="#_x0000_t75" style="width:12.75pt;height:22.5pt">
                  <v:imagedata r:id="rId8" o:title=""/>
                </v:shape>
              </w:pict>
            </w:r>
          </w:p>
        </w:tc>
      </w:tr>
    </w:tbl>
    <w:p w:rsidR="00B0060F" w:rsidRDefault="00B0060F" w:rsidP="00B0060F">
      <w:pPr>
        <w:pStyle w:val="z-BottomofForm"/>
      </w:pPr>
      <w:r>
        <w:t>Конец формы</w:t>
      </w:r>
    </w:p>
    <w:p w:rsidR="00B0060F" w:rsidRDefault="00B0060F" w:rsidP="00B0060F">
      <w:r w:rsidRPr="00C735E2">
        <w:t>Все разделы</w:t>
      </w:r>
      <w:r>
        <w:t xml:space="preserve"> </w:t>
      </w:r>
      <w:r>
        <w:rPr>
          <w:b/>
          <w:bCs/>
        </w:rPr>
        <w:t> </w:t>
      </w:r>
      <w:r w:rsidRPr="00C735E2">
        <w:t>Наука и техника</w:t>
      </w:r>
      <w:r>
        <w:t xml:space="preserve"> </w:t>
      </w:r>
      <w:r>
        <w:rPr>
          <w:b/>
          <w:bCs/>
        </w:rPr>
        <w:t> </w:t>
      </w:r>
      <w:r w:rsidRPr="00C735E2">
        <w:t>Технология и промышленность</w:t>
      </w:r>
      <w:r>
        <w:t xml:space="preserve"> </w:t>
      </w:r>
      <w:r>
        <w:rPr>
          <w:b/>
          <w:bCs/>
        </w:rPr>
        <w:t> </w:t>
      </w:r>
      <w:r w:rsidRPr="00C735E2">
        <w:t>С</w:t>
      </w:r>
      <w:r>
        <w:t xml:space="preserve"> </w:t>
      </w:r>
      <w:r>
        <w:rPr>
          <w:b/>
          <w:bCs/>
        </w:rPr>
        <w:t> </w:t>
      </w:r>
      <w:r w:rsidRPr="00C735E2">
        <w:t>СП</w:t>
      </w:r>
      <w:r>
        <w:t xml:space="preserve"> </w:t>
      </w:r>
      <w:r>
        <w:rPr>
          <w:b/>
          <w:bCs/>
        </w:rPr>
        <w:t> </w:t>
      </w:r>
      <w:r>
        <w:t xml:space="preserve">СПЛАВЫ </w:t>
      </w:r>
    </w:p>
    <w:p w:rsidR="00B0060F" w:rsidRDefault="00C735E2" w:rsidP="00B0060F">
      <w:r>
        <w:pict>
          <v:shape id="_x0000_i1034" type="#_x0000_t75" style="width:3in;height:3in"/>
        </w:pict>
      </w:r>
    </w:p>
    <w:p w:rsidR="00B0060F" w:rsidRDefault="00B0060F" w:rsidP="00B0060F">
      <w:pPr>
        <w:pStyle w:val="Heading1"/>
      </w:pPr>
      <w:r>
        <w:t xml:space="preserve">Наука и техника: Технология и промышленность </w:t>
      </w:r>
    </w:p>
    <w:p w:rsidR="00B0060F" w:rsidRDefault="00B0060F" w:rsidP="00B0060F">
      <w:r>
        <w:t>Печатать страницу</w:t>
      </w:r>
    </w:p>
    <w:p w:rsidR="00B0060F" w:rsidRDefault="00B0060F" w:rsidP="00B0060F">
      <w:pPr>
        <w:rPr>
          <w:sz w:val="19"/>
          <w:szCs w:val="19"/>
        </w:rPr>
      </w:pPr>
      <w:r>
        <w:rPr>
          <w:color w:val="9CB7E0"/>
          <w:sz w:val="19"/>
          <w:szCs w:val="19"/>
          <w:u w:val="single"/>
        </w:rPr>
        <w:t>Все объявления</w:t>
      </w:r>
    </w:p>
    <w:p w:rsidR="00B0060F" w:rsidRDefault="00B0060F" w:rsidP="00B0060F">
      <w:pPr>
        <w:rPr>
          <w:sz w:val="19"/>
          <w:szCs w:val="19"/>
        </w:rPr>
      </w:pPr>
      <w:r>
        <w:rPr>
          <w:rStyle w:val="Emphasis"/>
          <w:sz w:val="19"/>
          <w:szCs w:val="19"/>
        </w:rPr>
        <w:t>Я</w:t>
      </w:r>
      <w:r>
        <w:rPr>
          <w:rStyle w:val="y5black3"/>
          <w:sz w:val="19"/>
          <w:szCs w:val="19"/>
        </w:rPr>
        <w:t>ндекс</w:t>
      </w:r>
      <w:r w:rsidRPr="00C735E2">
        <w:rPr>
          <w:sz w:val="19"/>
          <w:szCs w:val="19"/>
        </w:rPr>
        <w:t>Директ</w:t>
      </w:r>
    </w:p>
    <w:p w:rsidR="00B0060F" w:rsidRDefault="00B0060F" w:rsidP="00B0060F">
      <w:pPr>
        <w:rPr>
          <w:sz w:val="19"/>
          <w:szCs w:val="19"/>
        </w:rPr>
      </w:pPr>
      <w:r>
        <w:rPr>
          <w:color w:val="9CB7E0"/>
          <w:sz w:val="19"/>
          <w:szCs w:val="19"/>
          <w:u w:val="single"/>
        </w:rPr>
        <w:t>Дать объявление</w:t>
      </w:r>
    </w:p>
    <w:p w:rsidR="00B0060F" w:rsidRDefault="00B0060F" w:rsidP="00B0060F">
      <w:pPr>
        <w:numPr>
          <w:ilvl w:val="0"/>
          <w:numId w:val="5"/>
        </w:numPr>
        <w:pBdr>
          <w:top w:val="single" w:sz="24" w:space="0" w:color="77A8D0"/>
          <w:left w:val="single" w:sz="24" w:space="0" w:color="77A8D0"/>
          <w:bottom w:val="single" w:sz="24" w:space="0" w:color="77A8D0"/>
          <w:right w:val="single" w:sz="24" w:space="0" w:color="77A8D0"/>
        </w:pBdr>
        <w:spacing w:before="100" w:beforeAutospacing="1" w:after="100" w:afterAutospacing="1"/>
        <w:rPr>
          <w:color w:val="000000"/>
          <w:sz w:val="19"/>
          <w:szCs w:val="19"/>
        </w:rPr>
      </w:pPr>
      <w:r>
        <w:rPr>
          <w:color w:val="CD3301"/>
          <w:sz w:val="19"/>
          <w:szCs w:val="19"/>
          <w:u w:val="single"/>
        </w:rPr>
        <w:t>Химия из Германии оптом!</w:t>
      </w:r>
    </w:p>
    <w:p w:rsidR="00B0060F" w:rsidRDefault="00B0060F" w:rsidP="00B0060F">
      <w:pPr>
        <w:pBdr>
          <w:top w:val="single" w:sz="24" w:space="0" w:color="77A8D0"/>
          <w:left w:val="single" w:sz="24" w:space="0" w:color="77A8D0"/>
          <w:bottom w:val="single" w:sz="24" w:space="0" w:color="77A8D0"/>
          <w:right w:val="single" w:sz="24" w:space="0" w:color="77A8D0"/>
        </w:pBdr>
        <w:spacing w:before="100" w:beforeAutospacing="1" w:after="100" w:afterAutospacing="1"/>
        <w:ind w:left="72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Продажа химии оптом на заказ из Германии! Звоните!</w:t>
      </w:r>
    </w:p>
    <w:p w:rsidR="00B0060F" w:rsidRDefault="00B0060F" w:rsidP="00B0060F">
      <w:pPr>
        <w:pBdr>
          <w:top w:val="single" w:sz="24" w:space="0" w:color="77A8D0"/>
          <w:left w:val="single" w:sz="24" w:space="0" w:color="77A8D0"/>
          <w:bottom w:val="single" w:sz="24" w:space="0" w:color="77A8D0"/>
          <w:right w:val="single" w:sz="24" w:space="0" w:color="77A8D0"/>
        </w:pBdr>
        <w:spacing w:before="100" w:beforeAutospacing="1" w:after="100" w:afterAutospacing="1"/>
        <w:ind w:left="720"/>
        <w:rPr>
          <w:sz w:val="19"/>
          <w:szCs w:val="19"/>
        </w:rPr>
      </w:pPr>
      <w:r>
        <w:rPr>
          <w:color w:val="9CB7E0"/>
          <w:sz w:val="19"/>
          <w:szCs w:val="19"/>
        </w:rPr>
        <w:t>eurohim.com</w:t>
      </w:r>
    </w:p>
    <w:p w:rsidR="00B0060F" w:rsidRDefault="00B0060F" w:rsidP="00B0060F">
      <w:pPr>
        <w:numPr>
          <w:ilvl w:val="0"/>
          <w:numId w:val="5"/>
        </w:numPr>
        <w:pBdr>
          <w:top w:val="single" w:sz="24" w:space="0" w:color="77A8D0"/>
          <w:left w:val="single" w:sz="24" w:space="0" w:color="77A8D0"/>
          <w:bottom w:val="single" w:sz="24" w:space="0" w:color="77A8D0"/>
          <w:right w:val="single" w:sz="24" w:space="0" w:color="77A8D0"/>
        </w:pBdr>
        <w:spacing w:before="100" w:beforeAutospacing="1" w:after="100" w:afterAutospacing="1"/>
        <w:rPr>
          <w:color w:val="000000"/>
          <w:sz w:val="19"/>
          <w:szCs w:val="19"/>
        </w:rPr>
      </w:pPr>
      <w:r>
        <w:rPr>
          <w:color w:val="CD3301"/>
          <w:sz w:val="19"/>
          <w:szCs w:val="19"/>
          <w:u w:val="single"/>
        </w:rPr>
        <w:t>Алюминий, медь, латунь !</w:t>
      </w:r>
    </w:p>
    <w:p w:rsidR="00B0060F" w:rsidRDefault="00B0060F" w:rsidP="00B0060F">
      <w:pPr>
        <w:pBdr>
          <w:top w:val="single" w:sz="24" w:space="0" w:color="77A8D0"/>
          <w:left w:val="single" w:sz="24" w:space="0" w:color="77A8D0"/>
          <w:bottom w:val="single" w:sz="24" w:space="0" w:color="77A8D0"/>
          <w:right w:val="single" w:sz="24" w:space="0" w:color="77A8D0"/>
        </w:pBdr>
        <w:spacing w:before="100" w:beforeAutospacing="1" w:after="100" w:afterAutospacing="1"/>
        <w:ind w:left="72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Альфа-металл. Наличие и заказ. Гибкие цены. Алюминий,медь, латунь,бронза.</w:t>
      </w:r>
    </w:p>
    <w:p w:rsidR="00B0060F" w:rsidRDefault="00B0060F" w:rsidP="00B0060F">
      <w:pPr>
        <w:pBdr>
          <w:top w:val="single" w:sz="24" w:space="0" w:color="77A8D0"/>
          <w:left w:val="single" w:sz="24" w:space="0" w:color="77A8D0"/>
          <w:bottom w:val="single" w:sz="24" w:space="0" w:color="77A8D0"/>
          <w:right w:val="single" w:sz="24" w:space="0" w:color="77A8D0"/>
        </w:pBdr>
        <w:spacing w:before="100" w:beforeAutospacing="1" w:after="100" w:afterAutospacing="1"/>
        <w:ind w:left="720"/>
        <w:rPr>
          <w:sz w:val="19"/>
          <w:szCs w:val="19"/>
        </w:rPr>
      </w:pPr>
      <w:r>
        <w:rPr>
          <w:color w:val="9CB7E0"/>
          <w:sz w:val="19"/>
          <w:szCs w:val="19"/>
        </w:rPr>
        <w:t>www.alfametal.ru</w:t>
      </w:r>
    </w:p>
    <w:p w:rsidR="00B0060F" w:rsidRDefault="00B0060F" w:rsidP="00B0060F">
      <w:bookmarkStart w:id="0" w:name="1001525-A-101"/>
      <w:r>
        <w:rPr>
          <w:b/>
          <w:bCs/>
        </w:rPr>
        <w:t xml:space="preserve">СПЛАВЫ, </w:t>
      </w:r>
      <w:bookmarkEnd w:id="0"/>
      <w:r>
        <w:t>материалы, имеющие металлические свойства и состоящие из двух или большего числа химических элементов, из которых хотя бы один является металлом. Многие металлические сплавы имеют один металл в качестве основы с малыми добавками других элементов. Самый распространенный способ получения сплавов – затвердевание однородной смеси их расплавленных компонентов. Существуют и другие методы производства – например, порошковая металлургия. В принципе, четкую границу между металлами и сплавами трудно провести, так как даже в самых чистых металлах имеются «следовые» примеси других элементов. Однако обычно под металлическими сплавами понимают материалы, получаемые целенаправленно добавлением к основному металлу других компонентов.</w:t>
      </w:r>
    </w:p>
    <w:p w:rsidR="00B0060F" w:rsidRDefault="00B0060F" w:rsidP="00B0060F">
      <w:pPr>
        <w:pStyle w:val="NormalWeb"/>
      </w:pPr>
      <w:r>
        <w:t>Почти все металлы, имеющие промышленное значение, используются в виде сплавов (</w:t>
      </w:r>
      <w:r>
        <w:rPr>
          <w:i/>
          <w:iCs/>
        </w:rPr>
        <w:t>см</w:t>
      </w:r>
      <w:r>
        <w:t xml:space="preserve">. табл. 1, 2). Так, например, все выплавляемое железо почти целиком идет на изготовление обычных и легированных сталей, а также чугунов. Дело в том, что сплавлением с некоторыми компонентами можно существенно улучшить свойства многих металлов. Если для чистого алюминия предел текучести составляет всего лишь 35 МПа, то для алюминия, содержащего 1,6% меди, 2,5% магния и 5,6% цинка, он может превышать 500 МПа. Аналогичным образом могут быть улучшены электрические, магнитные и термические свойства. Эти улучшения определяются структурой сплава – распределением и структурой его кристаллов и типом связей между атомами в кристаллах. </w:t>
      </w:r>
      <w:r>
        <w:rPr>
          <w:i/>
          <w:iCs/>
        </w:rPr>
        <w:t>См. также</w:t>
      </w:r>
      <w:r>
        <w:t xml:space="preserve"> </w:t>
      </w:r>
      <w:r w:rsidRPr="00C735E2">
        <w:t>МЕТАЛЛОВЕДЕНИЕ ФИЗИЧЕСКОЕ</w:t>
      </w:r>
      <w:r>
        <w:t xml:space="preserve">; </w:t>
      </w:r>
      <w:r w:rsidRPr="00C735E2">
        <w:t>ЭЛЕМЕНТЫ ХИМИЧЕСКИЕ</w:t>
      </w:r>
      <w:r>
        <w:t>.</w:t>
      </w:r>
    </w:p>
    <w:p w:rsidR="00B0060F" w:rsidRDefault="00B0060F" w:rsidP="00B0060F">
      <w:pPr>
        <w:pStyle w:val="NormalWeb"/>
      </w:pPr>
      <w:r>
        <w:t>Многие металлы, скажем магний, выпускают высокочистыми, чтобы можно было точно знать состав изготавливаемых из него сплавов. Число металлических сплавов, применяемых в наши дни, очень велико и непрерывно растет. Их принято разделять на две большие категории: сплавы на основе железа и сплавы цветных металлов. Ниже перечисляются наиболее важные сплавы промышленного значения и указываются основные области их применения.</w:t>
      </w:r>
    </w:p>
    <w:p w:rsidR="00B0060F" w:rsidRDefault="00B0060F" w:rsidP="00B0060F">
      <w:pPr>
        <w:pStyle w:val="NormalWeb"/>
      </w:pPr>
      <w:bookmarkStart w:id="1" w:name="1001525-L-102"/>
      <w:r>
        <w:rPr>
          <w:b/>
          <w:bCs/>
        </w:rPr>
        <w:t xml:space="preserve">Сталь. </w:t>
      </w:r>
      <w:bookmarkEnd w:id="1"/>
      <w:r>
        <w:t xml:space="preserve">Сплавы железа с углеродом, содержащие его до 2%, называются сталями. В состав легированных сталей входят и другие элементы – хром, ванадий, никель. Сталей производится гораздо больше, чем каких-либо других металлов и сплавов, и все виды их возможных применений трудно было бы перечислить. Малоуглеродистая сталь (менее 0,25% углерода) в больших количествах потребляется в качестве конструкционного материала, а сталь с более высоким содержанием углерода (более 0,55%) идет на изготовление таких низкоскоростных режущих инструментов, как бритвенные лезвия и сверла. Легированные стали находят применение в машиностроении всех видов и в производстве быстрорежущих инструментов. </w:t>
      </w:r>
      <w:r>
        <w:rPr>
          <w:i/>
          <w:iCs/>
        </w:rPr>
        <w:t>См. также</w:t>
      </w:r>
      <w:r>
        <w:t xml:space="preserve"> </w:t>
      </w:r>
      <w:r w:rsidRPr="00C735E2">
        <w:t>СТАНКИ МЕТАЛЛОРЕЖУЩИЕ</w:t>
      </w:r>
      <w:r>
        <w:t>.</w:t>
      </w:r>
    </w:p>
    <w:p w:rsidR="00B0060F" w:rsidRDefault="00B0060F" w:rsidP="00B0060F">
      <w:pPr>
        <w:pStyle w:val="NormalWeb"/>
      </w:pPr>
      <w:bookmarkStart w:id="2" w:name="1001525-L-103"/>
      <w:r>
        <w:rPr>
          <w:b/>
          <w:bCs/>
        </w:rPr>
        <w:t xml:space="preserve">Чугун. </w:t>
      </w:r>
      <w:bookmarkEnd w:id="2"/>
      <w:r>
        <w:t xml:space="preserve">Чугуном называется сплав железа с 2–4% углерода. Важным компонентом чугуна является также кремний. Из чугуна можно отливать самые разнообразные и очень полезные изделия, например крышки для люков, трубопроводную арматуру, блоки цилиндров двигателей. В правильно выполненных отливках достигаются хорошие механические свойства материала. </w:t>
      </w:r>
      <w:r>
        <w:rPr>
          <w:i/>
          <w:iCs/>
        </w:rPr>
        <w:t>См. также</w:t>
      </w:r>
      <w:r>
        <w:t xml:space="preserve"> </w:t>
      </w:r>
      <w:r w:rsidRPr="00C735E2">
        <w:t>МЕТАЛЛЫ ЧЕРНЫЕ</w:t>
      </w:r>
      <w:r>
        <w:t>.</w:t>
      </w:r>
    </w:p>
    <w:p w:rsidR="00B0060F" w:rsidRDefault="00B0060F" w:rsidP="00B0060F">
      <w:pPr>
        <w:pStyle w:val="NormalWeb"/>
      </w:pPr>
      <w:bookmarkStart w:id="3" w:name="1001525-L-104"/>
      <w:r>
        <w:rPr>
          <w:b/>
          <w:bCs/>
        </w:rPr>
        <w:t xml:space="preserve">Сплавы на основе меди. </w:t>
      </w:r>
      <w:bookmarkEnd w:id="3"/>
      <w:r>
        <w:t>В основном это латуни, т.е. медные сплавы, содержащие от 5 до 45% цинка. Латунь с содержанием от 5 до 20% цинка называется красной (томпаком), а с содержанием 20–36% Zn – желтой (альфа-латунью). Латуни применяются в производстве различных мелких деталей, где требуются хорошая обрабатываемость и формуемость. Сплавы меди с оловом, кремнием, алюминием или бериллием называются бронзами. Например, сплав меди с кремнием носит название кремнистой бронзы. Фосфористая бронза (медь с 5% олова и следовыми количествами фосфора) обладает высокой прочностью и применяется для изготовления пружин и мембран.</w:t>
      </w:r>
    </w:p>
    <w:p w:rsidR="00B0060F" w:rsidRDefault="00B0060F" w:rsidP="00B0060F">
      <w:pPr>
        <w:pStyle w:val="NormalWeb"/>
      </w:pPr>
      <w:bookmarkStart w:id="4" w:name="1001525-L-105"/>
      <w:r>
        <w:rPr>
          <w:b/>
          <w:bCs/>
        </w:rPr>
        <w:t xml:space="preserve">Свинцовые сплавы. </w:t>
      </w:r>
      <w:bookmarkEnd w:id="4"/>
      <w:r>
        <w:t>Обычный припой (третник) представляет собой сплав примерно одной части свинца с двумя частями олова. Он широко применяется для соединения (пайки) трубопроводов и электропроводов. Из сурьмяно-свинцовых сплавов делают оболочки телефонных кабелей и пластины аккумуляторов. Сплавы свинца с кадмием, оловом и висмутом могут иметь точку плавления, лежащую значительно ниже точки кипения воды (</w:t>
      </w:r>
      <w:r>
        <w:rPr>
          <w:rFonts w:ascii="Symbol" w:hAnsi="Symbol"/>
        </w:rPr>
        <w:t></w:t>
      </w:r>
      <w:r>
        <w:t>70</w:t>
      </w:r>
      <w:r>
        <w:rPr>
          <w:rFonts w:ascii="Symbol" w:hAnsi="Symbol"/>
        </w:rPr>
        <w:t></w:t>
      </w:r>
      <w:r>
        <w:t xml:space="preserve"> C); из них делают плавкие пробки клапанов спринклерных систем противопожарного водоснабжения. Пьютер, из которого ранее отливали столовые приборы (вилки, ножи, тарелки), содержит 85–90% олова (остальное – свинец). Подшипниковые сплавы на основе свинца, называемые баббитами, обычно содержат олово, сурьму и мышьяк.</w:t>
      </w:r>
    </w:p>
    <w:p w:rsidR="00B0060F" w:rsidRDefault="00B0060F" w:rsidP="00B0060F">
      <w:pPr>
        <w:pStyle w:val="NormalWeb"/>
      </w:pPr>
      <w:bookmarkStart w:id="5" w:name="1001525-L-106"/>
      <w:r>
        <w:rPr>
          <w:b/>
          <w:bCs/>
        </w:rPr>
        <w:t xml:space="preserve">Легкие сплавы. </w:t>
      </w:r>
      <w:bookmarkEnd w:id="5"/>
      <w:r>
        <w:t>Современная промышленность нуждается в легких сплавах высокой прочности, обладающих хорошими высокотемпературными механическими свойствами. Основными металлами легких сплавов служат алюминий, магний, титан и бериллий. Однако сплавы на основе алюминия и магния не могут применяться в условиях высокой температуры и в агрессивных средах.</w:t>
      </w:r>
    </w:p>
    <w:p w:rsidR="00B0060F" w:rsidRDefault="00B0060F" w:rsidP="00B0060F">
      <w:pPr>
        <w:pStyle w:val="NormalWeb"/>
      </w:pPr>
      <w:bookmarkStart w:id="6" w:name="1001525-L-107"/>
      <w:r>
        <w:rPr>
          <w:i/>
          <w:iCs/>
        </w:rPr>
        <w:t xml:space="preserve">Алюминиевые сплавы. </w:t>
      </w:r>
      <w:bookmarkEnd w:id="6"/>
      <w:r>
        <w:t>К ним относятся литейные сплавы (Al – Si), сплавы для литья под давлением (Al – Mg) и самозакаливающиеся сплавы повышенной прочности (Al – Cu). Алюминиевые сплавы экономичны, легкодоступны, прочны при низких температурах и легко обрабатываемы (они легко куются, штампуются, пригодны для глубокой вытяжки, волочения, экструдирования, литья, хорошо свариваются и обрабатываются на металлорежущих станках). К сожалению, механические свойства всех алюминиевых сплавов начинают заметно ухудшаться при температурах выше приблизительно 175</w:t>
      </w:r>
      <w:r>
        <w:rPr>
          <w:rFonts w:ascii="Symbol" w:hAnsi="Symbol"/>
        </w:rPr>
        <w:t></w:t>
      </w:r>
      <w:r>
        <w:t xml:space="preserve"> С. Но благодаря образованию защитной оксидной пленки они проявляют хорошую коррозионную стойкость в большинстве обычных агрессивных сред. Эти сплавы хорошо проводят электричество и тепло, обладают высокой отражательной способностью, немагнитны, безвредны в контакте с пищевыми продуктами (поскольку продукты коррозии бесцветны, не имеют вкуса и нетоксичны), взрывобезопасны (поскольку не дают искр) и хорошо поглощают ударные нагрузки. Благодаря такому сочетанию свойств алюминиевые сплавы служат хорошими материалами для легких поршней, применяются в вагоно-, автомобиле- и самолетостроении, в пищевой промышленности, в качестве архитектурно-отделочных материалов, в производстве осветительных отражателей, технологических и бытовых кабелепроводов, при прокладке высоковольтных линий электропередачи.</w:t>
      </w:r>
    </w:p>
    <w:p w:rsidR="00B0060F" w:rsidRDefault="00B0060F" w:rsidP="00B0060F">
      <w:pPr>
        <w:pStyle w:val="NormalWeb"/>
      </w:pPr>
      <w:r>
        <w:t>Примесь железа, от которой трудно избавиться, повышает прочность алюминия при высоких температурах, но снижает коррозионную стойкость и пластичность при комнатной температуре. Кобальт, хром и марганец ослабляют охрупчивающее действие железа и повышают коррозионную стойкость. При добавлении лития к алюминию повышаются модуль упругости и прочность, что делает такой сплав весьма привлекательным для авиакосмической промышленности. К сожалению, при своем превосходном отношении предела прочности к массе (удельной прочности) сплавы алюминия с литием обладают низкой пластичностью.</w:t>
      </w:r>
    </w:p>
    <w:p w:rsidR="00B0060F" w:rsidRDefault="00B0060F" w:rsidP="00B0060F">
      <w:pPr>
        <w:pStyle w:val="NormalWeb"/>
      </w:pPr>
      <w:bookmarkStart w:id="7" w:name="1001525-L-108"/>
      <w:r>
        <w:rPr>
          <w:i/>
          <w:iCs/>
        </w:rPr>
        <w:t xml:space="preserve">Магниевые сплавы. </w:t>
      </w:r>
      <w:bookmarkEnd w:id="7"/>
      <w:r>
        <w:t>Магниевые сплавы легки, характеризуются высокой удельной прочностью, а также хорошими литейными свойствами и превосходно обрабатываются резанием. Поэтому они применяются для изготовления деталей ракет и авиационных двигателей, корпусов для автомобильной оснастки, колес, бензобаков, портативных столов и т.п. Некоторые магниевые сплавы, обладающие высоким коэффициентом вязкостного демпфирования, идут на изготовление движущихся частей машин и элементов конструкции, работающих в условиях нежелательных вибраций.</w:t>
      </w:r>
    </w:p>
    <w:p w:rsidR="00B0060F" w:rsidRDefault="00B0060F" w:rsidP="00B0060F">
      <w:pPr>
        <w:pStyle w:val="NormalWeb"/>
      </w:pPr>
      <w:r>
        <w:t xml:space="preserve">Магниевые сплавы довольно мягки, плохо сопротивляются износу и не очень пластичны. Они легко формуются при повышенных температурах, пригодны для электродуговой, газовой и контактной сварки, а также могут соединяться пайкой (твердым), болтами, заклепками и клеями. Такие сплавы не отличаются особой коррозионной стойкостью по отношению к большинству кислот, пресной и соленой воде, но стабильны на воздухе. От коррозии их обычно защищают поверхностным покрытием – хромовым травлением, дихроматной обработкой, анодированием. Магниевым сплавам можно также придать блестящую поверхность либо плакировать медью, никелем и хромом, нанеся предварительно покрытие погружением в расплавленный цинк. Анодирование магниевых сплавов повышает их поверхностную твердость и стойкость к истиранию. Магний – металл химически активный, а потому необходимо принимать меры, предотвращающие возгорание стружки и свариваемых деталей из магниевых сплавов. </w:t>
      </w:r>
      <w:r>
        <w:rPr>
          <w:i/>
          <w:iCs/>
        </w:rPr>
        <w:t>См. также</w:t>
      </w:r>
      <w:r>
        <w:t xml:space="preserve"> </w:t>
      </w:r>
      <w:r w:rsidRPr="00C735E2">
        <w:t>СВАРКА</w:t>
      </w:r>
      <w:r>
        <w:t>.</w:t>
      </w:r>
    </w:p>
    <w:p w:rsidR="00B0060F" w:rsidRDefault="00B0060F" w:rsidP="00B0060F">
      <w:pPr>
        <w:pStyle w:val="NormalWeb"/>
      </w:pPr>
      <w:bookmarkStart w:id="8" w:name="1001525-L-109"/>
      <w:r>
        <w:rPr>
          <w:i/>
          <w:iCs/>
        </w:rPr>
        <w:t xml:space="preserve">Титановые сплавы. </w:t>
      </w:r>
      <w:bookmarkEnd w:id="8"/>
      <w:r>
        <w:t>Титановые сплавы превосходят как алюминиевые, так и магниевые в отношении предела прочности и модуля упругости. Их плотность больше, чем всех других легких сплавов, но по удельной прочности они уступают только бериллиевым. При достаточно низком содержании углерода, кислорода и азота они довольно пластичны. Электрическая проводимость и коэффициент теплопроводности титановых сплавов малы, они стойки к износу и истиранию, а их усталостная прочность гораздо выше, чем у магниевых сплавов. Предел ползучести некоторых титановых сплавов при умеренных напряжениях (порядка 90 МПа) остается удовлетворительным примерно до 600</w:t>
      </w:r>
      <w:r>
        <w:rPr>
          <w:rFonts w:ascii="Symbol" w:hAnsi="Symbol"/>
        </w:rPr>
        <w:t></w:t>
      </w:r>
      <w:r>
        <w:t xml:space="preserve"> C, что значительно выше температуры, допустимой как для алюминиевых, так и для магниевых сплавов. Титановые сплавы достаточно стойки к действию гидроксидов, растворов солей, азотной и некоторых других активных кислот, но не очень стойки к действию галогеноводородных, серной и ортофосфорной кислот.</w:t>
      </w:r>
    </w:p>
    <w:p w:rsidR="00B0060F" w:rsidRDefault="00B0060F" w:rsidP="00B0060F">
      <w:pPr>
        <w:pStyle w:val="NormalWeb"/>
      </w:pPr>
      <w:r>
        <w:t>Титановые сплавы ковки до температур около 1150</w:t>
      </w:r>
      <w:r>
        <w:rPr>
          <w:rFonts w:ascii="Symbol" w:hAnsi="Symbol"/>
        </w:rPr>
        <w:t></w:t>
      </w:r>
      <w:r>
        <w:t xml:space="preserve"> C. Они допускают электродуговую сварку в атмосфере инертного газа (аргона или гелия), точечную и роликовую (шовную) сварку. Обработке резанием они не очень поддаются (схватывание режущего инструмента). Плавка титановых сплавов должна производиться в вакууме или контролируемой атмосфере во избежание загрязнения примесями кислорода или азота, вызывающими их охрупчивание. Титановые сплавы применяются в авиационной и космической промышленности для изготовления деталей, работающих при повышенных температурах (150–430</w:t>
      </w:r>
      <w:r>
        <w:rPr>
          <w:rFonts w:ascii="Symbol" w:hAnsi="Symbol"/>
        </w:rPr>
        <w:t></w:t>
      </w:r>
      <w:r>
        <w:t xml:space="preserve"> C), а также в некоторых химических аппаратах специального назначения. Из титанованадиевых сплавов изготавливается легкая броня для кабин боевых самолетов. Титаналюминиевованадиевый сплав – основной титановый сплав для реактивных двигателей и корпусов летательных аппаратов.</w:t>
      </w:r>
    </w:p>
    <w:p w:rsidR="00B0060F" w:rsidRDefault="00B0060F" w:rsidP="00B0060F">
      <w:pPr>
        <w:pStyle w:val="NormalWeb"/>
      </w:pPr>
      <w:r>
        <w:t>В табл. 3 приведены характеристики специальных сплавов, а в табл. 4 представлены основные элементы, добавляемые к алюминию, магнию и титану, с указанием получаемых при этом свойств.</w:t>
      </w:r>
    </w:p>
    <w:p w:rsidR="00B0060F" w:rsidRDefault="00B0060F" w:rsidP="00B0060F">
      <w:pPr>
        <w:pStyle w:val="NormalWeb"/>
      </w:pPr>
      <w:bookmarkStart w:id="9" w:name="1001525-L-110"/>
      <w:r>
        <w:rPr>
          <w:i/>
          <w:iCs/>
        </w:rPr>
        <w:t xml:space="preserve">Бериллиевые сплавы. </w:t>
      </w:r>
      <w:bookmarkEnd w:id="9"/>
      <w:r>
        <w:t xml:space="preserve">Пластичный бериллиевый сплав можно получить, например, вкрапляя хрупкие зерна бериллия в мягкую пластичную матрицу, такую, как серебро. Сплав этого состава удалось холодной прокаткой довести до толщины, составляющей 17% первоначальной. Бериллий превосходит все известные металлы по удельной прочности. В сочетании с низкой плотностью это делает бериллий пригодным для устройств систем наведения ракет. Модуль упругости бериллия больше, чем у стали, и бериллиевые бронзы применяются для изготовления пружин и электрических контактов. Чистый бериллий используется как замедлитель и отражатель нейтронов в ядерных реакторах. Благодаря образованию защитных оксидных слоев он устойчив на воздухе при высоких температурах. Главная трудность, связанная с бериллием, – его токсичность. Он может вызывать серьезные заболевания органов дыхания и дерматит. </w:t>
      </w:r>
      <w:r>
        <w:rPr>
          <w:i/>
          <w:iCs/>
        </w:rPr>
        <w:t xml:space="preserve">См. также </w:t>
      </w:r>
      <w:r w:rsidRPr="00C735E2">
        <w:rPr>
          <w:i/>
          <w:iCs/>
        </w:rPr>
        <w:t>КОРРОЗИЯ МЕТАЛЛОВ</w:t>
      </w:r>
      <w:r>
        <w:rPr>
          <w:i/>
          <w:iCs/>
        </w:rPr>
        <w:t xml:space="preserve"> и статьи по отдельным металлам.</w:t>
      </w:r>
    </w:p>
    <w:p w:rsidR="00B0060F" w:rsidRDefault="00B0060F" w:rsidP="00B0060F">
      <w:pPr>
        <w:pStyle w:val="NormalWeb"/>
      </w:pPr>
      <w:r>
        <w:t xml:space="preserve">Таблица 1. НЕКОТОРЫЕ ВАЖНЫЕ СПЛАВЫ (состав и механические свойства) </w:t>
      </w:r>
    </w:p>
    <w:p w:rsidR="00B0060F" w:rsidRDefault="00B0060F" w:rsidP="00B0060F">
      <w:pPr>
        <w:pStyle w:val="NormalWeb"/>
      </w:pPr>
      <w:r>
        <w:t xml:space="preserve">Таблица 2. НЕКОТОРЫЕ ВАЖНЫЕ СПЛАВЫ (физические свойства, характеристика и применение) </w:t>
      </w:r>
    </w:p>
    <w:p w:rsidR="00B0060F" w:rsidRDefault="00B0060F" w:rsidP="00B0060F">
      <w:pPr>
        <w:pStyle w:val="NormalWeb"/>
      </w:pPr>
      <w:r>
        <w:t>Таблица 3. СПЕЦИАЛЬНЫЕ СПЛАВЫ (состав, характеристика и применение)</w:t>
      </w:r>
    </w:p>
    <w:p w:rsidR="00B0060F" w:rsidRDefault="00B0060F" w:rsidP="00B0060F">
      <w:pPr>
        <w:pStyle w:val="NormalWeb"/>
      </w:pPr>
      <w:r>
        <w:t>Таблица 4. СВОЙСТВА, ПРИДАВАЕМЫЕ ОСНОВНЫМ МЕТАЛЛАМ В ЛЕГКИХ СПЛАВАХ</w:t>
      </w:r>
    </w:p>
    <w:p w:rsidR="00B0060F" w:rsidRDefault="00B0060F" w:rsidP="00B0060F">
      <w:pPr>
        <w:jc w:val="center"/>
      </w:pPr>
      <w:bookmarkStart w:id="10" w:name="lit"/>
      <w:r>
        <w:t>ЛИТЕРАТУРА</w:t>
      </w:r>
      <w:bookmarkEnd w:id="10"/>
    </w:p>
    <w:p w:rsidR="00B0060F" w:rsidRDefault="00B0060F" w:rsidP="00B0060F">
      <w:pPr>
        <w:pStyle w:val="NormalWeb"/>
      </w:pPr>
      <w:r>
        <w:t xml:space="preserve">Вагнер К. </w:t>
      </w:r>
      <w:r>
        <w:rPr>
          <w:i/>
          <w:iCs/>
        </w:rPr>
        <w:t>Термодинамика сплавов</w:t>
      </w:r>
      <w:r>
        <w:t>. М., 1957</w:t>
      </w:r>
      <w:r>
        <w:br/>
        <w:t xml:space="preserve">Юдкин В.С. </w:t>
      </w:r>
      <w:r>
        <w:rPr>
          <w:i/>
          <w:iCs/>
        </w:rPr>
        <w:t>Производство и литье сплавов цветных металлов</w:t>
      </w:r>
      <w:r>
        <w:t>. М., 1967–1971</w:t>
      </w:r>
      <w:r>
        <w:br/>
      </w:r>
      <w:r>
        <w:rPr>
          <w:i/>
          <w:iCs/>
        </w:rPr>
        <w:t>Диаграммы фаз в сплавах</w:t>
      </w:r>
      <w:r>
        <w:t>. М., 1986</w:t>
      </w:r>
      <w:r>
        <w:br/>
        <w:t xml:space="preserve">Коротич В.И., Братчиков С.Г. </w:t>
      </w:r>
      <w:r>
        <w:rPr>
          <w:i/>
          <w:iCs/>
        </w:rPr>
        <w:t>Металлургия черных металлов</w:t>
      </w:r>
      <w:r>
        <w:t>. М., 1987</w:t>
      </w:r>
    </w:p>
    <w:p w:rsidR="00B0060F" w:rsidRDefault="00B0060F" w:rsidP="00B0060F">
      <w:pPr>
        <w:rPr>
          <w:lang w:val="en-US"/>
        </w:rPr>
      </w:pPr>
    </w:p>
    <w:p w:rsidR="00B0060F" w:rsidRDefault="00B0060F" w:rsidP="00B0060F">
      <w:pPr>
        <w:rPr>
          <w:lang w:val="en-US"/>
        </w:rPr>
      </w:pPr>
    </w:p>
    <w:p w:rsidR="00B0060F" w:rsidRPr="00B0060F" w:rsidRDefault="00B0060F" w:rsidP="00B0060F">
      <w:pPr>
        <w:rPr>
          <w:lang w:val="en-US"/>
        </w:rPr>
      </w:pPr>
      <w:bookmarkStart w:id="11" w:name="_GoBack"/>
      <w:bookmarkEnd w:id="11"/>
    </w:p>
    <w:sectPr w:rsidR="00B0060F" w:rsidRPr="00B0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D6D80"/>
    <w:multiLevelType w:val="multilevel"/>
    <w:tmpl w:val="4A2C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C07D8"/>
    <w:multiLevelType w:val="multilevel"/>
    <w:tmpl w:val="84DE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330C20"/>
    <w:multiLevelType w:val="multilevel"/>
    <w:tmpl w:val="8CBC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A042EA"/>
    <w:multiLevelType w:val="multilevel"/>
    <w:tmpl w:val="A6EA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196ABA"/>
    <w:multiLevelType w:val="multilevel"/>
    <w:tmpl w:val="7CDE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0FB"/>
    <w:rsid w:val="002D0F9D"/>
    <w:rsid w:val="003006E7"/>
    <w:rsid w:val="005E6BB0"/>
    <w:rsid w:val="008660FB"/>
    <w:rsid w:val="00B0060F"/>
    <w:rsid w:val="00C735E2"/>
    <w:rsid w:val="00FB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0465C64-DF78-4DD2-8FC4-1A40A4E2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8660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B006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006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006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qFormat/>
    <w:rsid w:val="008660F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rsid w:val="008660FB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8660FB"/>
    <w:rPr>
      <w:color w:val="0000FF"/>
      <w:u w:val="single"/>
    </w:rPr>
  </w:style>
  <w:style w:type="paragraph" w:styleId="NormalWeb">
    <w:name w:val="Normal (Web)"/>
    <w:basedOn w:val="Normal"/>
    <w:rsid w:val="008660FB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8660FB"/>
    <w:rPr>
      <w:i/>
      <w:iCs/>
    </w:rPr>
  </w:style>
  <w:style w:type="character" w:customStyle="1" w:styleId="y5black3">
    <w:name w:val="y5_black3"/>
    <w:basedOn w:val="DefaultParagraphFont"/>
    <w:rsid w:val="008660FB"/>
  </w:style>
  <w:style w:type="character" w:customStyle="1" w:styleId="y5blacky5bg">
    <w:name w:val="y5_black y5_bg"/>
    <w:basedOn w:val="DefaultParagraphFont"/>
    <w:rsid w:val="008660FB"/>
  </w:style>
  <w:style w:type="character" w:customStyle="1" w:styleId="editsection">
    <w:name w:val="editsection"/>
    <w:basedOn w:val="DefaultParagraphFont"/>
    <w:rsid w:val="00B0060F"/>
  </w:style>
  <w:style w:type="character" w:customStyle="1" w:styleId="toctoggle">
    <w:name w:val="toctoggle"/>
    <w:basedOn w:val="DefaultParagraphFont"/>
    <w:rsid w:val="00B0060F"/>
  </w:style>
  <w:style w:type="character" w:customStyle="1" w:styleId="tocnumber">
    <w:name w:val="tocnumber"/>
    <w:basedOn w:val="DefaultParagraphFont"/>
    <w:rsid w:val="00B0060F"/>
  </w:style>
  <w:style w:type="character" w:customStyle="1" w:styleId="toctext">
    <w:name w:val="toctext"/>
    <w:basedOn w:val="DefaultParagraphFont"/>
    <w:rsid w:val="00B0060F"/>
  </w:style>
  <w:style w:type="character" w:customStyle="1" w:styleId="mw-headline">
    <w:name w:val="mw-headline"/>
    <w:basedOn w:val="DefaultParagraphFont"/>
    <w:rsid w:val="00B0060F"/>
  </w:style>
  <w:style w:type="paragraph" w:styleId="z-TopofForm">
    <w:name w:val="HTML Top of Form"/>
    <w:basedOn w:val="Normal"/>
    <w:next w:val="Normal"/>
    <w:hidden/>
    <w:rsid w:val="00B0060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B0060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3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2259">
              <w:marLeft w:val="0"/>
              <w:marRight w:val="0"/>
              <w:marTop w:val="0"/>
              <w:marBottom w:val="0"/>
              <w:divBdr>
                <w:top w:val="single" w:sz="6" w:space="1" w:color="A89588"/>
                <w:left w:val="single" w:sz="6" w:space="1" w:color="A89588"/>
                <w:bottom w:val="single" w:sz="6" w:space="1" w:color="A89588"/>
                <w:right w:val="single" w:sz="6" w:space="1" w:color="A89588"/>
              </w:divBdr>
            </w:div>
            <w:div w:id="12534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7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4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6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9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58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96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1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92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75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86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6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07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800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5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15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6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6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9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3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7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19398</CharactersWithSpaces>
  <SharedDoc>false</SharedDoc>
  <HLinks>
    <vt:vector size="444" baseType="variant">
      <vt:variant>
        <vt:i4>3276800</vt:i4>
      </vt:variant>
      <vt:variant>
        <vt:i4>231</vt:i4>
      </vt:variant>
      <vt:variant>
        <vt:i4>0</vt:i4>
      </vt:variant>
      <vt:variant>
        <vt:i4>5</vt:i4>
      </vt:variant>
      <vt:variant>
        <vt:lpwstr>http://www.krugosvet.ru/enc/nauka_i_tehnika/himiya/KORROZIYA_METALLOV.html</vt:lpwstr>
      </vt:variant>
      <vt:variant>
        <vt:lpwstr/>
      </vt:variant>
      <vt:variant>
        <vt:i4>4325453</vt:i4>
      </vt:variant>
      <vt:variant>
        <vt:i4>228</vt:i4>
      </vt:variant>
      <vt:variant>
        <vt:i4>0</vt:i4>
      </vt:variant>
      <vt:variant>
        <vt:i4>5</vt:i4>
      </vt:variant>
      <vt:variant>
        <vt:lpwstr>http://www.krugosvet.ru/enc/nauka_i_tehnika/tehnologiya_i_promyshlennost/SVARKA.html</vt:lpwstr>
      </vt:variant>
      <vt:variant>
        <vt:lpwstr/>
      </vt:variant>
      <vt:variant>
        <vt:i4>1638451</vt:i4>
      </vt:variant>
      <vt:variant>
        <vt:i4>225</vt:i4>
      </vt:variant>
      <vt:variant>
        <vt:i4>0</vt:i4>
      </vt:variant>
      <vt:variant>
        <vt:i4>5</vt:i4>
      </vt:variant>
      <vt:variant>
        <vt:lpwstr>http://www.krugosvet.ru/enc/nauka_i_tehnika/tehnologiya_i_promyshlennost/METALLI_CHERNIE.html</vt:lpwstr>
      </vt:variant>
      <vt:variant>
        <vt:lpwstr/>
      </vt:variant>
      <vt:variant>
        <vt:i4>6160490</vt:i4>
      </vt:variant>
      <vt:variant>
        <vt:i4>222</vt:i4>
      </vt:variant>
      <vt:variant>
        <vt:i4>0</vt:i4>
      </vt:variant>
      <vt:variant>
        <vt:i4>5</vt:i4>
      </vt:variant>
      <vt:variant>
        <vt:lpwstr>http://www.krugosvet.ru/enc/nauka_i_tehnika/tehnologiya_i_promyshlennost/STANKI_METALLOREZHUSHCHIE.html</vt:lpwstr>
      </vt:variant>
      <vt:variant>
        <vt:lpwstr/>
      </vt:variant>
      <vt:variant>
        <vt:i4>6946900</vt:i4>
      </vt:variant>
      <vt:variant>
        <vt:i4>219</vt:i4>
      </vt:variant>
      <vt:variant>
        <vt:i4>0</vt:i4>
      </vt:variant>
      <vt:variant>
        <vt:i4>5</vt:i4>
      </vt:variant>
      <vt:variant>
        <vt:lpwstr>http://www.krugosvet.ru/enc/nauka_i_tehnika/himiya/ELEMENTI_HIMICHESKIE.html</vt:lpwstr>
      </vt:variant>
      <vt:variant>
        <vt:lpwstr/>
      </vt:variant>
      <vt:variant>
        <vt:i4>917562</vt:i4>
      </vt:variant>
      <vt:variant>
        <vt:i4>216</vt:i4>
      </vt:variant>
      <vt:variant>
        <vt:i4>0</vt:i4>
      </vt:variant>
      <vt:variant>
        <vt:i4>5</vt:i4>
      </vt:variant>
      <vt:variant>
        <vt:lpwstr>http://www.krugosvet.ru/enc/nauka_i_tehnika/himiya/METALLOVEDENIE_FIZICHESKOE.html</vt:lpwstr>
      </vt:variant>
      <vt:variant>
        <vt:lpwstr/>
      </vt:variant>
      <vt:variant>
        <vt:i4>7602212</vt:i4>
      </vt:variant>
      <vt:variant>
        <vt:i4>213</vt:i4>
      </vt:variant>
      <vt:variant>
        <vt:i4>0</vt:i4>
      </vt:variant>
      <vt:variant>
        <vt:i4>5</vt:i4>
      </vt:variant>
      <vt:variant>
        <vt:lpwstr>http://an.yandex.ru/count/FRqfm34ykjm40000Zh0Siwq4M-6L0fi1RaCh0JA8fiZH0ecHUq-O1vu1dPOw59ocGH-MbgbVhscQhHI06PAfMB83YfNp5v6oy-g41vCucLUBdUL7GeoGdoIWaEHNUGe0?stat-id=1&amp;test-tag=119981505</vt:lpwstr>
      </vt:variant>
      <vt:variant>
        <vt:lpwstr/>
      </vt:variant>
      <vt:variant>
        <vt:i4>7471210</vt:i4>
      </vt:variant>
      <vt:variant>
        <vt:i4>210</vt:i4>
      </vt:variant>
      <vt:variant>
        <vt:i4>0</vt:i4>
      </vt:variant>
      <vt:variant>
        <vt:i4>5</vt:i4>
      </vt:variant>
      <vt:variant>
        <vt:lpwstr>http://an.yandex.ru/count/FRqfm0CXGDG40000Zh0Siwq4M-6L0fi1RaCh0OYey5y7YPoQ5vW7dW6Tf10619ocGH-MbgbVhscQc9akag8jTWcAhviO1f6oy-g41vCucLUBf5kXAKACa5LQe91ES7eA?stat-id=1&amp;test-tag=119981505</vt:lpwstr>
      </vt:variant>
      <vt:variant>
        <vt:lpwstr/>
      </vt:variant>
      <vt:variant>
        <vt:i4>4063306</vt:i4>
      </vt:variant>
      <vt:variant>
        <vt:i4>207</vt:i4>
      </vt:variant>
      <vt:variant>
        <vt:i4>0</vt:i4>
      </vt:variant>
      <vt:variant>
        <vt:i4>5</vt:i4>
      </vt:variant>
      <vt:variant>
        <vt:lpwstr>http://an.yandex.ru/count/FRqfm76g_1K40000Zh0Siwq4M-6L0fi4Qr0h0Ji1YAwkX0MU0PQfNwzfcfLh0PAcWdO9YgBg60QHilFgX0UJE8kdOwCfGde7</vt:lpwstr>
      </vt:variant>
      <vt:variant>
        <vt:lpwstr/>
      </vt:variant>
      <vt:variant>
        <vt:i4>5111831</vt:i4>
      </vt:variant>
      <vt:variant>
        <vt:i4>204</vt:i4>
      </vt:variant>
      <vt:variant>
        <vt:i4>0</vt:i4>
      </vt:variant>
      <vt:variant>
        <vt:i4>5</vt:i4>
      </vt:variant>
      <vt:variant>
        <vt:lpwstr>http://direct.yandex.ru/?partner</vt:lpwstr>
      </vt:variant>
      <vt:variant>
        <vt:lpwstr/>
      </vt:variant>
      <vt:variant>
        <vt:i4>3932256</vt:i4>
      </vt:variant>
      <vt:variant>
        <vt:i4>201</vt:i4>
      </vt:variant>
      <vt:variant>
        <vt:i4>0</vt:i4>
      </vt:variant>
      <vt:variant>
        <vt:i4>5</vt:i4>
      </vt:variant>
      <vt:variant>
        <vt:lpwstr>http://an.yandex.ru/count/FRqfmF3ELb040000Zh0Siwq4M-6L0fi3Q4yh0Je1Y9PEdfu1bgbVhscQbMi1agw2TWcAhkeO1f6oy-g41vCuYwHbeob2UGS0?from=http://www.krugosvet.ru/enc/nauka_i_tehnika/tehnologiya_i_promyshlennost/SPLAVI.html&amp;ref-page=1803</vt:lpwstr>
      </vt:variant>
      <vt:variant>
        <vt:lpwstr/>
      </vt:variant>
      <vt:variant>
        <vt:i4>2818152</vt:i4>
      </vt:variant>
      <vt:variant>
        <vt:i4>195</vt:i4>
      </vt:variant>
      <vt:variant>
        <vt:i4>0</vt:i4>
      </vt:variant>
      <vt:variant>
        <vt:i4>5</vt:i4>
      </vt:variant>
      <vt:variant>
        <vt:lpwstr>http://www.krugosvet.ru/enc/nauka_i_tehnika/tehnologiya_i_promyshlennost/l_16/sl_8/</vt:lpwstr>
      </vt:variant>
      <vt:variant>
        <vt:lpwstr/>
      </vt:variant>
      <vt:variant>
        <vt:i4>8323140</vt:i4>
      </vt:variant>
      <vt:variant>
        <vt:i4>192</vt:i4>
      </vt:variant>
      <vt:variant>
        <vt:i4>0</vt:i4>
      </vt:variant>
      <vt:variant>
        <vt:i4>5</vt:i4>
      </vt:variant>
      <vt:variant>
        <vt:lpwstr>http://www.krugosvet.ru/enc/nauka_i_tehnika/tehnologiya_i_promyshlennost/l_16/</vt:lpwstr>
      </vt:variant>
      <vt:variant>
        <vt:lpwstr/>
      </vt:variant>
      <vt:variant>
        <vt:i4>851970</vt:i4>
      </vt:variant>
      <vt:variant>
        <vt:i4>189</vt:i4>
      </vt:variant>
      <vt:variant>
        <vt:i4>0</vt:i4>
      </vt:variant>
      <vt:variant>
        <vt:i4>5</vt:i4>
      </vt:variant>
      <vt:variant>
        <vt:lpwstr>http://www.krugosvet.ru/enc/nauka_i_tehnika/tehnologiya_i_promyshlennost/</vt:lpwstr>
      </vt:variant>
      <vt:variant>
        <vt:lpwstr/>
      </vt:variant>
      <vt:variant>
        <vt:i4>65545</vt:i4>
      </vt:variant>
      <vt:variant>
        <vt:i4>186</vt:i4>
      </vt:variant>
      <vt:variant>
        <vt:i4>0</vt:i4>
      </vt:variant>
      <vt:variant>
        <vt:i4>5</vt:i4>
      </vt:variant>
      <vt:variant>
        <vt:lpwstr>http://www.krugosvet.ru/enc/nauka_i_tehnika/</vt:lpwstr>
      </vt:variant>
      <vt:variant>
        <vt:lpwstr/>
      </vt:variant>
      <vt:variant>
        <vt:i4>4456462</vt:i4>
      </vt:variant>
      <vt:variant>
        <vt:i4>183</vt:i4>
      </vt:variant>
      <vt:variant>
        <vt:i4>0</vt:i4>
      </vt:variant>
      <vt:variant>
        <vt:i4>5</vt:i4>
      </vt:variant>
      <vt:variant>
        <vt:lpwstr>http://www.krugosvet.ru/enc/</vt:lpwstr>
      </vt:variant>
      <vt:variant>
        <vt:lpwstr/>
      </vt:variant>
      <vt:variant>
        <vt:i4>2424946</vt:i4>
      </vt:variant>
      <vt:variant>
        <vt:i4>171</vt:i4>
      </vt:variant>
      <vt:variant>
        <vt:i4>0</vt:i4>
      </vt:variant>
      <vt:variant>
        <vt:i4>5</vt:i4>
      </vt:variant>
      <vt:variant>
        <vt:lpwstr>http://www.krugosvet.ru/buyCD.html</vt:lpwstr>
      </vt:variant>
      <vt:variant>
        <vt:lpwstr/>
      </vt:variant>
      <vt:variant>
        <vt:i4>6029373</vt:i4>
      </vt:variant>
      <vt:variant>
        <vt:i4>165</vt:i4>
      </vt:variant>
      <vt:variant>
        <vt:i4>0</vt:i4>
      </vt:variant>
      <vt:variant>
        <vt:i4>5</vt:i4>
      </vt:variant>
      <vt:variant>
        <vt:lpwstr>http://www.lagonaki-info.ru/?utm_source=krugosvet&amp;utm_medium=bnr&amp;utm_campaign=bonus</vt:lpwstr>
      </vt:variant>
      <vt:variant>
        <vt:lpwstr/>
      </vt:variant>
      <vt:variant>
        <vt:i4>327688</vt:i4>
      </vt:variant>
      <vt:variant>
        <vt:i4>159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5570607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http://ru.wikipedia.org/w/index.php?title=%D0%A2%D0%B2%D1%91%D1%80%D0%B4%D1%8B%D0%B5_%D1%81%D0%BF%D0%BB%D0%B0%D0%B2%D1%8B&amp;action=edit&amp;section=10</vt:lpwstr>
      </vt:variant>
      <vt:variant>
        <vt:lpwstr/>
      </vt:variant>
      <vt:variant>
        <vt:i4>6160506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http://ru.wikipedia.org/wiki/%D0%A1%D0%BF%D0%BB%D0%B0%D0%B2%D1%8B_%D1%85%D1%80%D0%BE%D0%BC-%D0%BA%D0%BE%D0%B1%D0%B0%D0%BB%D1%8C%D1%82-%D0%BC%D0%BE%D0%BB%D0%B8%D0%B1%D0%B4%D0%B5%D0%BD%D0%BE%D0%B2%D1%8B%D0%B5</vt:lpwstr>
      </vt:variant>
      <vt:variant>
        <vt:lpwstr/>
      </vt:variant>
      <vt:variant>
        <vt:i4>65637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http://ru.wikipedia.org/w/index.php?title=%D0%A1%D0%BF%D0%B5%D1%87%D1%91%D0%BD%D0%BD%D1%8B%D0%B5_%D0%BC%D0%B0%D1%82%D0%B5%D1%80%D0%B8%D0%B0%D0%BB%D1%8B&amp;action=edit&amp;redlink=1</vt:lpwstr>
      </vt:variant>
      <vt:variant>
        <vt:lpwstr/>
      </vt:variant>
      <vt:variant>
        <vt:i4>6619166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http://ru.wikipedia.org/w/index.php?title=%D0%A2%D0%B2%D1%91%D1%80%D0%B4%D1%8B%D0%B5_%D1%81%D0%BF%D0%BB%D0%B0%D0%B2%D1%8B&amp;action=edit&amp;section=9</vt:lpwstr>
      </vt:variant>
      <vt:variant>
        <vt:lpwstr/>
      </vt:variant>
      <vt:variant>
        <vt:i4>5505148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http://ru.wikipedia.org/wiki/%D0%93%D0%B0%D0%B7%D0%BE%D1%82%D0%B5%D1%80%D0%BC%D0%B8%D1%87%D0%B5%D1%81%D0%BA%D0%BE%D0%B5_%D0%BD%D0%B0%D0%BF%D1%8B%D0%BB%D0%B5%D0%BD%D0%B8%D0%B5</vt:lpwstr>
      </vt:variant>
      <vt:variant>
        <vt:lpwstr/>
      </vt:variant>
      <vt:variant>
        <vt:i4>8323120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http://ru.wikipedia.org/wiki/%D0%9C%D0%B0%D1%82%D1%80%D0%B8%D1%86%D0%B0</vt:lpwstr>
      </vt:variant>
      <vt:variant>
        <vt:lpwstr/>
      </vt:variant>
      <vt:variant>
        <vt:i4>2162689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http://ru.wikipedia.org/wiki/%D0%A8%D1%82%D0%B0%D0%BC%D0%BF_%28%D1%82%D0%B5%D1%85%D0%BD%D0%B8%D0%BA%D0%B0%29</vt:lpwstr>
      </vt:variant>
      <vt:variant>
        <vt:lpwstr/>
      </vt:variant>
      <vt:variant>
        <vt:i4>2359359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http://ru.wikipedia.org/wiki/%D0%92%D0%BE%D0%BB%D0%BE%D0%BA</vt:lpwstr>
      </vt:variant>
      <vt:variant>
        <vt:lpwstr/>
      </vt:variant>
      <vt:variant>
        <vt:i4>2883603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http://ru.wikipedia.org/w/index.php?title=%D0%9F%D1%80%D0%BE%D1%82%D1%8F%D0%B6%D0%BA%D0%B0_%28%D0%B8%D0%BD%D1%81%D1%82%D1%80%D1%83%D0%BC%D0%B5%D0%BD%D1%82%29&amp;action=edit&amp;redlink=1</vt:lpwstr>
      </vt:variant>
      <vt:variant>
        <vt:lpwstr/>
      </vt:variant>
      <vt:variant>
        <vt:i4>5242954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http://ru.wikipedia.org/wiki/%D0%A1%D0%B2%D0%B5%D1%80%D0%BB%D0%BE</vt:lpwstr>
      </vt:variant>
      <vt:variant>
        <vt:lpwstr/>
      </vt:variant>
      <vt:variant>
        <vt:i4>2556009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http://ru.wikipedia.org/wiki/%D0%A4%D1%80%D0%B5%D0%B7%D0%B0</vt:lpwstr>
      </vt:variant>
      <vt:variant>
        <vt:lpwstr/>
      </vt:variant>
      <vt:variant>
        <vt:i4>2556008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http://ru.wikipedia.org/wiki/%D0%A0%D0%B5%D0%B7%D0%B5%D1%86</vt:lpwstr>
      </vt:variant>
      <vt:variant>
        <vt:lpwstr/>
      </vt:variant>
      <vt:variant>
        <vt:i4>6619166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http://ru.wikipedia.org/w/index.php?title=%D0%A2%D0%B2%D1%91%D1%80%D0%B4%D1%8B%D0%B5_%D1%81%D0%BF%D0%BB%D0%B0%D0%B2%D1%8B&amp;action=edit&amp;section=8</vt:lpwstr>
      </vt:variant>
      <vt:variant>
        <vt:lpwstr/>
      </vt:variant>
      <vt:variant>
        <vt:i4>6619166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http://ru.wikipedia.org/w/index.php?title=%D0%A2%D0%B2%D1%91%D1%80%D0%B4%D1%8B%D0%B5_%D1%81%D0%BF%D0%BB%D0%B0%D0%B2%D1%8B&amp;action=edit&amp;section=7</vt:lpwstr>
      </vt:variant>
      <vt:variant>
        <vt:lpwstr/>
      </vt:variant>
      <vt:variant>
        <vt:i4>3276879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http://ru.wikipedia.org/wiki/%D0%92%D0%B8%D0%BA%D0%B8%D0%BF%D0%B5%D0%B4%D0%B8%D1%8F:%D0%90%D0%B2%D1%82%D0%BE%D1%80%D0%B8%D1%82%D0%B5%D1%82%D0%BD%D1%8B%D0%B5_%D0%B8%D1%81%D1%82%D0%BE%D1%87%D0%BD%D0%B8%D0%BA%D0%B8</vt:lpwstr>
      </vt:variant>
      <vt:variant>
        <vt:lpwstr/>
      </vt:variant>
      <vt:variant>
        <vt:i4>125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http://ru.wikipedia.org/w/index.php?title=%D0%A2%D0%B2%D1%91%D1%80%D0%B4%D1%8B%D0%B5_%D1%81%D0%BF%D0%BB%D0%B0%D0%B2%D1%8B&amp;action=edit</vt:lpwstr>
      </vt:variant>
      <vt:variant>
        <vt:lpwstr/>
      </vt:variant>
      <vt:variant>
        <vt:i4>3473449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http://ru.wikipedia.org/wiki/%D0%92%D0%B8%D0%BA%D0%B8%D0%BF%D0%B5%D0%B4%D0%B8%D1%8F:%D0%9F%D1%80%D0%BE%D0%B2%D0%B5%D1%80%D1%8F%D0%B5%D0%BC%D0%BE%D1%81%D1%82%D1%8C</vt:lpwstr>
      </vt:variant>
      <vt:variant>
        <vt:lpwstr/>
      </vt:variant>
      <vt:variant>
        <vt:i4>7208993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http://ru.wikipedia.org/wiki/%D0%92%D0%B8%D0%BA%D0%B8%D0%BF%D0%B5%D0%B4%D0%B8%D1%8F:%D0%A1%D1%81%D1%8B%D0%BB%D0%BA%D0%B8_%D0%BD%D0%B0_%D0%B8%D1%81%D1%82%D0%BE%D1%87%D0%BD%D0%B8%D0%BA%D0%B8</vt:lpwstr>
      </vt:variant>
      <vt:variant>
        <vt:lpwstr/>
      </vt:variant>
      <vt:variant>
        <vt:i4>7208993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http://ru.wikipedia.org/wiki/%D0%92%D0%B8%D0%BA%D0%B8%D0%BF%D0%B5%D0%B4%D0%B8%D1%8F:%D0%A1%D1%81%D1%8B%D0%BB%D0%BA%D0%B8_%D0%BD%D0%B0_%D0%B8%D1%81%D1%82%D0%BE%D1%87%D0%BD%D0%B8%D0%BA%D0%B8</vt:lpwstr>
      </vt:variant>
      <vt:variant>
        <vt:lpwstr/>
      </vt:variant>
      <vt:variant>
        <vt:i4>6619166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http://ru.wikipedia.org/w/index.php?title=%D0%A2%D0%B2%D1%91%D1%80%D0%B4%D1%8B%D0%B5_%D1%81%D0%BF%D0%BB%D0%B0%D0%B2%D1%8B&amp;action=edit&amp;section=6</vt:lpwstr>
      </vt:variant>
      <vt:variant>
        <vt:lpwstr/>
      </vt:variant>
      <vt:variant>
        <vt:i4>7995433</vt:i4>
      </vt:variant>
      <vt:variant>
        <vt:i4>93</vt:i4>
      </vt:variant>
      <vt:variant>
        <vt:i4>0</vt:i4>
      </vt:variant>
      <vt:variant>
        <vt:i4>5</vt:i4>
      </vt:variant>
      <vt:variant>
        <vt:lpwstr>javascript:collapseDiv(0);</vt:lpwstr>
      </vt:variant>
      <vt:variant>
        <vt:lpwstr/>
      </vt:variant>
      <vt:variant>
        <vt:i4>6619166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http://ru.wikipedia.org/w/index.php?title=%D0%A2%D0%B2%D1%91%D1%80%D0%B4%D1%8B%D0%B5_%D1%81%D0%BF%D0%BB%D0%B0%D0%B2%D1%8B&amp;action=edit&amp;section=5</vt:lpwstr>
      </vt:variant>
      <vt:variant>
        <vt:lpwstr/>
      </vt:variant>
      <vt:variant>
        <vt:i4>6619166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http://ru.wikipedia.org/w/index.php?title=%D0%A2%D0%B2%D1%91%D1%80%D0%B4%D1%8B%D0%B5_%D1%81%D0%BF%D0%BB%D0%B0%D0%B2%D1%8B&amp;action=edit&amp;section=4</vt:lpwstr>
      </vt:variant>
      <vt:variant>
        <vt:lpwstr/>
      </vt:variant>
      <vt:variant>
        <vt:i4>5439554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http://ru.wikipedia.org/wiki/%D0%9C%D0%BE%D0%BB%D0%B8%D0%B1%D0%B4%D0%B5%D0%BD</vt:lpwstr>
      </vt:variant>
      <vt:variant>
        <vt:lpwstr/>
      </vt:variant>
      <vt:variant>
        <vt:i4>524356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http://ru.wikipedia.org/wiki/%D0%9D%D0%B8%D0%BA%D0%B5%D0%BB%D1%8C</vt:lpwstr>
      </vt:variant>
      <vt:variant>
        <vt:lpwstr/>
      </vt:variant>
      <vt:variant>
        <vt:i4>2359347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http://ru.wikipedia.org/wiki/%D0%9A%D0%B0%D1%80%D0%B1%D0%B8%D0%B4%D1%8B</vt:lpwstr>
      </vt:variant>
      <vt:variant>
        <vt:lpwstr/>
      </vt:variant>
      <vt:variant>
        <vt:i4>5636213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http://ru.wikipedia.org/wiki/%D0%A2%D0%B0%D0%BD%D1%82%D0%B0%D0%BB_%28%D1%8D%D0%BB%D0%B5%D0%BC%D0%B5%D0%BD%D1%82%29</vt:lpwstr>
      </vt:variant>
      <vt:variant>
        <vt:lpwstr/>
      </vt:variant>
      <vt:variant>
        <vt:i4>8126570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http://ru.wikipedia.org/wiki/%D0%A1%D0%BF%D0%BB%D0%B0%D0%B2</vt:lpwstr>
      </vt:variant>
      <vt:variant>
        <vt:lpwstr/>
      </vt:variant>
      <vt:variant>
        <vt:i4>6619166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http://ru.wikipedia.org/w/index.php?title=%D0%A2%D0%B2%D1%91%D1%80%D0%B4%D1%8B%D0%B5_%D1%81%D0%BF%D0%BB%D0%B0%D0%B2%D1%8B&amp;action=edit&amp;section=3</vt:lpwstr>
      </vt:variant>
      <vt:variant>
        <vt:lpwstr/>
      </vt:variant>
      <vt:variant>
        <vt:i4>8323174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http://ru.wikipedia.org/wiki/%D0%9A%D1%80%D0%B0%D1%81%D0%BD%D0%BE%D1%81%D1%82%D0%BE%D0%B9%D0%BA%D0%BE%D1%81%D1%82%D1%8C</vt:lpwstr>
      </vt:variant>
      <vt:variant>
        <vt:lpwstr/>
      </vt:variant>
      <vt:variant>
        <vt:i4>2293849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http://ru.wikipedia.org/wiki/%D0%9C%D0%B5%D1%82%D0%BE%D0%B4_%D0%A0%D0%BE%D0%BA%D0%B2%D0%B5%D0%BB%D0%BB%D0%B0</vt:lpwstr>
      </vt:variant>
      <vt:variant>
        <vt:lpwstr/>
      </vt:variant>
      <vt:variant>
        <vt:i4>6619166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http://ru.wikipedia.org/w/index.php?title=%D0%A2%D0%B2%D1%91%D1%80%D0%B4%D1%8B%D0%B5_%D1%81%D0%BF%D0%BB%D0%B0%D0%B2%D1%8B&amp;action=edit&amp;section=2</vt:lpwstr>
      </vt:variant>
      <vt:variant>
        <vt:lpwstr/>
      </vt:variant>
      <vt:variant>
        <vt:i4>6619166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http://ru.wikipedia.org/w/index.php?title=%D0%A2%D0%B2%D1%91%D1%80%D0%B4%D1%8B%D0%B5_%D1%81%D0%BF%D0%BB%D0%B0%D0%B2%D1%8B&amp;action=edit&amp;section=1</vt:lpwstr>
      </vt:variant>
      <vt:variant>
        <vt:lpwstr/>
      </vt:variant>
      <vt:variant>
        <vt:i4>2752521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http://ru.wikipedia.org/wiki/%D0%A2%D0%B2%D0%B5%D1%80%D0%B4%D1%8B%D0%B5_%D1%81%D0%BF%D0%BB%D0%B0%D0%B2%D1%8B</vt:lpwstr>
      </vt:variant>
      <vt:variant>
        <vt:lpwstr>.D0.9B.D0.B8.D1.82.D0.B5.D1.80.D0.B0.D1.82.D1.83.D1.80.D0.B0</vt:lpwstr>
      </vt:variant>
      <vt:variant>
        <vt:i4>5308419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http://ru.wikipedia.org/wiki/%D0%A2%D0%B2%D0%B5%D1%80%D0%B4%D1%8B%D0%B5_%D1%81%D0%BF%D0%BB%D0%B0%D0%B2%D1%8B</vt:lpwstr>
      </vt:variant>
      <vt:variant>
        <vt:lpwstr>.D0.A1.D0.BC._.D1.82.D0.B0.D0.BA.D0.B6.D0.B5</vt:lpwstr>
      </vt:variant>
      <vt:variant>
        <vt:i4>7733257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http://ru.wikipedia.org/wiki/%D0%A2%D0%B2%D0%B5%D1%80%D0%B4%D1%8B%D0%B5_%D1%81%D0%BF%D0%BB%D0%B0%D0%B2%D1%8B</vt:lpwstr>
      </vt:variant>
      <vt:variant>
        <vt:lpwstr>.D0.9F.D1.80.D0.B8.D0.BC.D0.B5.D0.BD.D0.B5.D0.BD.D0.B8.D0.B5</vt:lpwstr>
      </vt:variant>
      <vt:variant>
        <vt:i4>7602265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http://ru.wikipedia.org/wiki/%D0%A2%D0%B2%D0%B5%D1%80%D0%B4%D1%8B%D0%B5_%D1%81%D0%BF%D0%BB%D0%B0%D0%B2%D1%8B</vt:lpwstr>
      </vt:variant>
      <vt:variant>
        <vt:lpwstr>.D0.9B.D0.B8.D1.82.D1.8B.D0.B5_.D1.82.D0.B2.D1.91.D1.80.D0.B4.D1.8B.D0.B5_.D1.81.D0.BF.D0.BB.D0.B0.D0.B2.D1.8B</vt:lpwstr>
      </vt:variant>
      <vt:variant>
        <vt:i4>8257546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http://ru.wikipedia.org/wiki/%D0%A2%D0%B2%D0%B5%D1%80%D0%B4%D1%8B%D0%B5_%D1%81%D0%BF%D0%BB%D0%B0%D0%B2%D1%8B</vt:lpwstr>
      </vt:variant>
      <vt:variant>
        <vt:lpwstr>.D0.A0.D0.B0.D0.B7.D1.80.D0.B0.D0.B1.D0.BE.D1.82.D0.BA.D0.B8</vt:lpwstr>
      </vt:variant>
      <vt:variant>
        <vt:i4>6225936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http://ru.wikipedia.org/wiki/%D0%A2%D0%B2%D0%B5%D1%80%D0%B4%D1%8B%D0%B5_%D1%81%D0%BF%D0%BB%D0%B0%D0%B2%D1%8B</vt:lpwstr>
      </vt:variant>
      <vt:variant>
        <vt:lpwstr>.D0.9D.D0.BE.D0.BC.D0.B5.D0.BD.D0.BA.D0.BB.D0.B0.D1.82.D1.83.D1.80.D0.B0_.D1.81.D0.BF.D0.B5.D1.87.D0.B5.D0.BD.D0.BD.D1.8B.D1.85_.D1.82.D0.B2.D0.B5.D1.80.D0.B4.D1.8B.D1.85_.D1.81.D0.BF.D0.BB.D0.B0.D0.B2.D0.BE.D0.B2</vt:lpwstr>
      </vt:variant>
      <vt:variant>
        <vt:i4>1179726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http://ru.wikipedia.org/wiki/%D0%A2%D0%B2%D0%B5%D1%80%D0%B4%D1%8B%D0%B5_%D1%81%D0%BF%D0%BB%D0%B0%D0%B2%D1%8B</vt:lpwstr>
      </vt:variant>
      <vt:variant>
        <vt:lpwstr>.D0.9F.D0.BE.D0.BB.D1.83.D1.87.D0.B5.D0.BD.D0.B8.D0.B5_.D1.82.D0.B2.D0.B5.D1.80.D0.B4.D1.8B.D1.85_.D1.81.D0.BF.D0.BB.D0.B0.D0.B2.D0.BE.D0.B2_.D0.BC.D0.B5.D1.82.D0.BE.D0.B4.D0.BE.D0.BC_.D0.BF.D0.BE.D1.80.D0.BE.D1.88.D0.BA.D0.BE.D0.B2.D0.BE.D0.B9_.D0.BC.D0.B5.D1.82.D0.B0.D0.BB.D0.BB.D1.83.D1.80.D0.B3.D0.B8.D0.B8</vt:lpwstr>
      </vt:variant>
      <vt:variant>
        <vt:i4>7864411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http://ru.wikipedia.org/wiki/%D0%A2%D0%B2%D0%B5%D1%80%D0%B4%D1%8B%D0%B5_%D1%81%D0%BF%D0%BB%D0%B0%D0%B2%D1%8B</vt:lpwstr>
      </vt:variant>
      <vt:variant>
        <vt:lpwstr>.D0.A1.D0.BF.D0.B5.D1.87.D1.91.D0.BD.D0.BD.D1.8B.D0.B5_.D1.82.D0.B2.D1.91.D1.80.D0.B4.D1.8B.D0.B5_.D1.81.D0.BF.D0.BB.D0.B0.D0.B2.D1.8B</vt:lpwstr>
      </vt:variant>
      <vt:variant>
        <vt:i4>8061018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http://ru.wikipedia.org/wiki/%D0%A2%D0%B2%D0%B5%D1%80%D0%B4%D1%8B%D0%B5_%D1%81%D0%BF%D0%BB%D0%B0%D0%B2%D1%8B</vt:lpwstr>
      </vt:variant>
      <vt:variant>
        <vt:lpwstr>.D0.A1.D0.B2.D0.BE.D0.B9.D1.81.D1.82.D0.B2.D0.B0_.D1.82.D0.B2.D1.91.D1.80.D0.B4.D1.8B.D1.85_.D1.81.D0.BF.D0.BB.D0.B0.D0.B2.D0.BE.D0.B2</vt:lpwstr>
      </vt:variant>
      <vt:variant>
        <vt:i4>2818049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http://ru.wikipedia.org/wiki/%D0%A2%D0%B2%D0%B5%D1%80%D0%B4%D1%8B%D0%B5_%D1%81%D0%BF%D0%BB%D0%B0%D0%B2%D1%8B</vt:lpwstr>
      </vt:variant>
      <vt:variant>
        <vt:lpwstr>.D0.A2.D0.B8.D0.BF.D1.8B_.D1.82.D0.B2.D1.91.D1.80.D0.B4.D1.8B.D1.85_.D1.81.D0.BF.D0.BB.D0.B0.D0.B2.D0.BE.D0.B2</vt:lpwstr>
      </vt:variant>
      <vt:variant>
        <vt:i4>4128893</vt:i4>
      </vt:variant>
      <vt:variant>
        <vt:i4>24</vt:i4>
      </vt:variant>
      <vt:variant>
        <vt:i4>0</vt:i4>
      </vt:variant>
      <vt:variant>
        <vt:i4>5</vt:i4>
      </vt:variant>
      <vt:variant>
        <vt:lpwstr>javascript:toggleToc()</vt:lpwstr>
      </vt:variant>
      <vt:variant>
        <vt:lpwstr/>
      </vt:variant>
      <vt:variant>
        <vt:i4>2359403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http://ru.wikipedia.org/wiki/%D0%9A%D0%BE%D0%B1%D0%B0%D0%BB%D1%8C%D1%82</vt:lpwstr>
      </vt:variant>
      <vt:variant>
        <vt:lpwstr/>
      </vt:variant>
      <vt:variant>
        <vt:i4>2162782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http://ru.wikipedia.org/wiki/%D0%A2%D0%B8%D1%82%D0%B0%D0%BD_%28%D1%8D%D0%BB%D0%B5%D0%BC%D0%B5%D0%BD%D1%82%29</vt:lpwstr>
      </vt:variant>
      <vt:variant>
        <vt:lpwstr/>
      </vt:variant>
      <vt:variant>
        <vt:i4>524364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http://ru.wikipedia.org/wiki/%D0%92%D0%BE%D0%BB%D1%8C%D1%84%D1%80%D0%B0%D0%BC</vt:lpwstr>
      </vt:variant>
      <vt:variant>
        <vt:lpwstr/>
      </vt:variant>
      <vt:variant>
        <vt:i4>1179745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http://ru.wikipedia.org/wiki/%D0%A2%D0%B2%D0%B5%D1%80%D0%B4%D1%8B%D0%B5_%D1%81%D0%BF%D0%BB%D0%B0%D0%B2%D1%8B</vt:lpwstr>
      </vt:variant>
      <vt:variant>
        <vt:lpwstr>searchInput</vt:lpwstr>
      </vt:variant>
      <vt:variant>
        <vt:i4>524328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http://ru.wikipedia.org/wiki/%D0%A2%D0%B2%D0%B5%D1%80%D0%B4%D1%8B%D0%B5_%D1%81%D0%BF%D0%BB%D0%B0%D0%B2%D1%8B</vt:lpwstr>
      </vt:variant>
      <vt:variant>
        <vt:lpwstr>column-one</vt:lpwstr>
      </vt:variant>
      <vt:variant>
        <vt:i4>852023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92%D0%B8%D0%BA%D0%B8%D0%BF%D0%B5%D0%B4%D0%B8%D1%8F:%D0%9F%D1%80%D0%BE%D0%B2%D0%B5%D1%80%D0%BA%D0%B0_%D1%81%D1%82%D0%B0%D1%82%D0%B5%D0%B9/%D0%9F%D0%BE%D1%8F%D1%81%D0%BD%D0%B5%D0%BD%D0%B8%D0%B5_%D0%B4%D0%BB%D1%8F_%D1%87%D0%B8%D1%82%D0%B0%D1%82%D0%B5%D0%BB%D0%B5%D0%B9</vt:lpwstr>
      </vt:variant>
      <vt:variant>
        <vt:lpwstr/>
      </vt:variant>
      <vt:variant>
        <vt:i4>2031678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http://ru.wikipedia.org/w/index.php?title=%D0%A2%D0%B2%D0%B5%D1%80%D0%B4%D1%8B%D0%B5_%D1%81%D0%BF%D0%BB%D0%B0%D0%B2%D1%8B&amp;redirect=no</vt:lpwstr>
      </vt:variant>
      <vt:variant>
        <vt:lpwstr/>
      </vt:variant>
      <vt:variant>
        <vt:i4>6619166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http://ru.wikipedia.org/w/index.php?title=%D0%A2%D0%B2%D1%91%D1%80%D0%B4%D1%8B%D0%B5_%D1%81%D0%BF%D0%BB%D0%B0%D0%B2%D1%8B&amp;action=edit&amp;section=0</vt:lpwstr>
      </vt:variant>
      <vt:variant>
        <vt:lpwstr/>
      </vt:variant>
      <vt:variant>
        <vt:i4>7208993</vt:i4>
      </vt:variant>
      <vt:variant>
        <vt:i4>24412</vt:i4>
      </vt:variant>
      <vt:variant>
        <vt:i4>1037</vt:i4>
      </vt:variant>
      <vt:variant>
        <vt:i4>4</vt:i4>
      </vt:variant>
      <vt:variant>
        <vt:lpwstr>http://ru.wikipedia.org/wiki/%D0%92%D0%B8%D0%BA%D0%B8%D0%BF%D0%B5%D0%B4%D0%B8%D1%8F:%D0%A1%D1%81%D1%8B%D0%BB%D0%BA%D0%B8_%D0%BD%D0%B0_%D0%B8%D1%81%D1%82%D0%BE%D1%87%D0%BD%D0%B8%D0%BA%D0%B8</vt:lpwstr>
      </vt:variant>
      <vt:variant>
        <vt:lpwstr/>
      </vt:variant>
      <vt:variant>
        <vt:i4>327688</vt:i4>
      </vt:variant>
      <vt:variant>
        <vt:i4>70754</vt:i4>
      </vt:variant>
      <vt:variant>
        <vt:i4>1038</vt:i4>
      </vt:variant>
      <vt:variant>
        <vt:i4>4</vt:i4>
      </vt:variant>
      <vt:variant>
        <vt:lpwstr>http://www.krugosvet.ru/</vt:lpwstr>
      </vt:variant>
      <vt:variant>
        <vt:lpwstr/>
      </vt:variant>
      <vt:variant>
        <vt:i4>6029373</vt:i4>
      </vt:variant>
      <vt:variant>
        <vt:i4>71164</vt:i4>
      </vt:variant>
      <vt:variant>
        <vt:i4>1039</vt:i4>
      </vt:variant>
      <vt:variant>
        <vt:i4>4</vt:i4>
      </vt:variant>
      <vt:variant>
        <vt:lpwstr>http://www.lagonaki-info.ru/?utm_source=krugosvet&amp;utm_medium=bnr&amp;utm_campaign=bonus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Irina</cp:lastModifiedBy>
  <cp:revision>1</cp:revision>
  <dcterms:created xsi:type="dcterms:W3CDTF">2014-12-02T17:02:00Z</dcterms:created>
  <dcterms:modified xsi:type="dcterms:W3CDTF">2014-12-02T17:02:00Z</dcterms:modified>
</cp:coreProperties>
</file>