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CE8" w:rsidRDefault="00650CE8">
      <w:pPr>
        <w:spacing w:line="360" w:lineRule="auto"/>
        <w:ind w:firstLine="851"/>
        <w:rPr>
          <w:sz w:val="28"/>
        </w:rPr>
      </w:pP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Среди знаменитых скрипачей </w:t>
      </w:r>
      <w:r>
        <w:rPr>
          <w:sz w:val="28"/>
          <w:lang w:val="en-US"/>
        </w:rPr>
        <w:t>XVIII</w:t>
      </w:r>
      <w:r>
        <w:rPr>
          <w:sz w:val="28"/>
        </w:rPr>
        <w:t xml:space="preserve"> века таких как </w:t>
      </w:r>
      <w:r>
        <w:rPr>
          <w:sz w:val="28"/>
          <w:u w:val="single"/>
        </w:rPr>
        <w:t>Арканджело Корелли</w:t>
      </w:r>
      <w:r>
        <w:rPr>
          <w:sz w:val="28"/>
        </w:rPr>
        <w:t xml:space="preserve"> с его знаменитыми сонатами для скрипки и </w:t>
      </w:r>
      <w:r>
        <w:rPr>
          <w:sz w:val="28"/>
          <w:lang w:val="en-US"/>
        </w:rPr>
        <w:t>Concerto</w:t>
      </w:r>
      <w:r w:rsidRPr="003737F4">
        <w:rPr>
          <w:sz w:val="28"/>
        </w:rPr>
        <w:t xml:space="preserve"> </w:t>
      </w:r>
      <w:r>
        <w:rPr>
          <w:sz w:val="28"/>
          <w:lang w:val="en-US"/>
        </w:rPr>
        <w:t>grosso</w:t>
      </w:r>
      <w:r>
        <w:rPr>
          <w:sz w:val="28"/>
        </w:rPr>
        <w:t xml:space="preserve"> и </w:t>
      </w:r>
      <w:r>
        <w:rPr>
          <w:sz w:val="28"/>
          <w:u w:val="single"/>
        </w:rPr>
        <w:t>Антонио Вивальди</w:t>
      </w:r>
      <w:r>
        <w:rPr>
          <w:sz w:val="28"/>
        </w:rPr>
        <w:t xml:space="preserve">, скрипичные концерты которого впечатляют и в наши дни, в классическом скрипичном искусстве </w:t>
      </w:r>
      <w:r>
        <w:rPr>
          <w:sz w:val="28"/>
          <w:lang w:val="en-US"/>
        </w:rPr>
        <w:t>XVIII</w:t>
      </w:r>
      <w:r w:rsidRPr="003737F4">
        <w:rPr>
          <w:sz w:val="28"/>
        </w:rPr>
        <w:t xml:space="preserve"> </w:t>
      </w:r>
      <w:r>
        <w:rPr>
          <w:sz w:val="28"/>
        </w:rPr>
        <w:t xml:space="preserve">века ярко заявил о себе замечательный итальянский скрипач, композитор и педагог, а так же ученый методист </w:t>
      </w:r>
      <w:r>
        <w:rPr>
          <w:sz w:val="28"/>
          <w:u w:val="single"/>
        </w:rPr>
        <w:t>Джузеппе Тартини</w:t>
      </w:r>
      <w:r>
        <w:rPr>
          <w:sz w:val="28"/>
        </w:rPr>
        <w:t xml:space="preserve">, продолживший школу Корелли и поднявший скрипичное искусство на новую высшую ступень. 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Тартини является последним крупным представителем итальянской скрипичной школы </w:t>
      </w:r>
      <w:r>
        <w:rPr>
          <w:sz w:val="28"/>
          <w:lang w:val="en-US"/>
        </w:rPr>
        <w:t>XVIII</w:t>
      </w:r>
      <w:r w:rsidRPr="003737F4">
        <w:rPr>
          <w:sz w:val="28"/>
        </w:rPr>
        <w:t xml:space="preserve"> </w:t>
      </w:r>
      <w:r>
        <w:rPr>
          <w:sz w:val="28"/>
        </w:rPr>
        <w:t xml:space="preserve">века. В его творчестве уже начали появляться начальные романтические тенденции. 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Из произведений Тартини издана лишь незначительная часть, и он не опубликовал свою школу для скрипки, но вспоминая его «Дьявольские трели» (соната </w:t>
      </w:r>
      <w:r>
        <w:rPr>
          <w:sz w:val="28"/>
          <w:lang w:val="en-US"/>
        </w:rPr>
        <w:t>g</w:t>
      </w:r>
      <w:r w:rsidRPr="003737F4">
        <w:rPr>
          <w:sz w:val="28"/>
        </w:rPr>
        <w:t>-</w:t>
      </w:r>
      <w:r>
        <w:rPr>
          <w:sz w:val="28"/>
          <w:lang w:val="en-US"/>
        </w:rPr>
        <w:t>moll</w:t>
      </w:r>
      <w:r>
        <w:rPr>
          <w:sz w:val="28"/>
        </w:rPr>
        <w:t>), «Искусство смычка» («50 вариаций на гавот Корелли»), или известное «Письмо  к ученице», в котором изложены основные методические положения системы и педагогические советы мастера, его «Трактат об украшениях», отражающий музыкально-эстетические взгляды Тартини в области исполнительство, становится понятной необычайная одаренность и значение Тартини, как композитора, скрипача и педагога.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Влияние Тартини можно обнаружить не только у его современников, таких как Антонио Вивальди, </w:t>
      </w:r>
      <w:r>
        <w:rPr>
          <w:sz w:val="28"/>
          <w:u w:val="single"/>
        </w:rPr>
        <w:t>Никколо Лауренти</w:t>
      </w:r>
      <w:r>
        <w:rPr>
          <w:sz w:val="28"/>
        </w:rPr>
        <w:t xml:space="preserve"> и </w:t>
      </w:r>
      <w:r>
        <w:rPr>
          <w:sz w:val="28"/>
          <w:u w:val="single"/>
        </w:rPr>
        <w:t>Луиджи Боккерини</w:t>
      </w:r>
      <w:r>
        <w:rPr>
          <w:sz w:val="28"/>
        </w:rPr>
        <w:t xml:space="preserve">, некоторые черты его скрипичного стиля историки также находят и в творчестве молодого Моцарта. 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>Скрипичное искусство многих стран развивалось под воздействием исполнительских и педагогических принципов Тартини. Леопольд Моцарт в своей «Школе для скрипки» (1756 год) не раз упоминает о Тартини: «Один из славнейших скрипачей нашего времени».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>Как писал Давид Ойстрах: «В музыке Тартини прежде всего привлекает ее выразительность, искренность, теплота, мелодичность. Музыке этой поры присущ декламационный, речитативный характер, когда кажется, только слов не хватает, чтобы полностью передать воплощенные в ней чувства и переживания».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Скрипичное искусство </w:t>
      </w:r>
      <w:r>
        <w:rPr>
          <w:sz w:val="28"/>
          <w:lang w:val="en-US"/>
        </w:rPr>
        <w:t>XVIII</w:t>
      </w:r>
      <w:r>
        <w:rPr>
          <w:sz w:val="28"/>
        </w:rPr>
        <w:t xml:space="preserve"> века во время появления Тартини достигло высокого уровня развития и было подготовлено такими известными скрипачами </w:t>
      </w:r>
      <w:r>
        <w:rPr>
          <w:sz w:val="28"/>
          <w:lang w:val="en-US"/>
        </w:rPr>
        <w:t>XVII</w:t>
      </w:r>
      <w:r>
        <w:rPr>
          <w:sz w:val="28"/>
        </w:rPr>
        <w:t xml:space="preserve"> века, как </w:t>
      </w:r>
      <w:r>
        <w:rPr>
          <w:sz w:val="28"/>
          <w:u w:val="single"/>
        </w:rPr>
        <w:t>Генрих Игнац Франц  Бибер</w:t>
      </w:r>
      <w:r>
        <w:rPr>
          <w:sz w:val="28"/>
        </w:rPr>
        <w:t xml:space="preserve"> в Чехии, </w:t>
      </w:r>
      <w:r>
        <w:rPr>
          <w:sz w:val="28"/>
          <w:u w:val="single"/>
        </w:rPr>
        <w:t>Иоганн Якоб Вальтер</w:t>
      </w:r>
      <w:r>
        <w:rPr>
          <w:sz w:val="28"/>
        </w:rPr>
        <w:t xml:space="preserve"> и </w:t>
      </w:r>
      <w:r>
        <w:rPr>
          <w:sz w:val="28"/>
          <w:u w:val="single"/>
        </w:rPr>
        <w:t>Иоганн Пауль Вестгоф</w:t>
      </w:r>
      <w:r>
        <w:rPr>
          <w:sz w:val="28"/>
        </w:rPr>
        <w:t xml:space="preserve"> в Германии, в первой половине </w:t>
      </w:r>
      <w:r>
        <w:rPr>
          <w:sz w:val="28"/>
          <w:lang w:val="en-US"/>
        </w:rPr>
        <w:t>XVIII</w:t>
      </w:r>
      <w:r>
        <w:rPr>
          <w:sz w:val="28"/>
        </w:rPr>
        <w:t xml:space="preserve"> века громко заявляют о себе чешские скрипачи </w:t>
      </w:r>
      <w:r>
        <w:rPr>
          <w:sz w:val="28"/>
          <w:u w:val="single"/>
        </w:rPr>
        <w:t>Франтишек Бенда</w:t>
      </w:r>
      <w:r>
        <w:rPr>
          <w:sz w:val="28"/>
        </w:rPr>
        <w:t xml:space="preserve"> и </w:t>
      </w:r>
      <w:r>
        <w:rPr>
          <w:sz w:val="28"/>
          <w:u w:val="single"/>
        </w:rPr>
        <w:t>Ян Вацлав Антонин Стам</w:t>
      </w:r>
      <w:r w:rsidR="009F346C">
        <w:rPr>
          <w:sz w:val="28"/>
          <w:u w:val="single"/>
        </w:rPr>
        <w:t>и</w:t>
      </w:r>
      <w:r>
        <w:rPr>
          <w:sz w:val="28"/>
          <w:u w:val="single"/>
        </w:rPr>
        <w:t>ц</w:t>
      </w:r>
      <w:r>
        <w:rPr>
          <w:sz w:val="28"/>
        </w:rPr>
        <w:t xml:space="preserve">, французские скрипачи </w:t>
      </w:r>
      <w:r>
        <w:rPr>
          <w:sz w:val="28"/>
          <w:u w:val="single"/>
        </w:rPr>
        <w:t xml:space="preserve">Жан Батист </w:t>
      </w:r>
      <w:r w:rsidR="009F346C">
        <w:rPr>
          <w:sz w:val="28"/>
          <w:u w:val="single"/>
        </w:rPr>
        <w:t>Сенайе</w:t>
      </w:r>
      <w:r>
        <w:rPr>
          <w:sz w:val="28"/>
        </w:rPr>
        <w:t xml:space="preserve"> и </w:t>
      </w:r>
      <w:r>
        <w:rPr>
          <w:sz w:val="28"/>
          <w:u w:val="single"/>
        </w:rPr>
        <w:t>Жан Мари Леклер</w:t>
      </w:r>
      <w:r>
        <w:rPr>
          <w:sz w:val="28"/>
        </w:rPr>
        <w:t>.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Итальянская скрипичная школа рано достигла полного расцвета, что плодотворно отразилось и на других европейских странах в </w:t>
      </w:r>
      <w:r>
        <w:rPr>
          <w:sz w:val="28"/>
          <w:lang w:val="en-US"/>
        </w:rPr>
        <w:t>XVII</w:t>
      </w:r>
      <w:r w:rsidRPr="003737F4">
        <w:rPr>
          <w:sz w:val="28"/>
        </w:rPr>
        <w:t>-</w:t>
      </w:r>
      <w:r>
        <w:rPr>
          <w:sz w:val="28"/>
          <w:lang w:val="en-US"/>
        </w:rPr>
        <w:t>XVIII</w:t>
      </w:r>
      <w:r>
        <w:rPr>
          <w:sz w:val="28"/>
        </w:rPr>
        <w:t xml:space="preserve"> веках. Это было связано также с историческими условиями  Италии, где феодальные отношения были вытеснены буржуазными раньше, чем в других странах Европы. Расцвет Ренессанса более всего пришелся на Италию, что доказывают гениальные творения живописи, культуры, архитектуры и литературы, а позднее и музыкальное развитие: опера, музыкальная теория, смычковая и клавирная школы Италии </w:t>
      </w:r>
      <w:r>
        <w:rPr>
          <w:sz w:val="28"/>
          <w:lang w:val="en-US"/>
        </w:rPr>
        <w:t>XVI</w:t>
      </w:r>
      <w:r w:rsidRPr="003737F4">
        <w:rPr>
          <w:sz w:val="28"/>
        </w:rPr>
        <w:t>-</w:t>
      </w:r>
      <w:r>
        <w:rPr>
          <w:sz w:val="28"/>
          <w:lang w:val="en-US"/>
        </w:rPr>
        <w:t>XVIII</w:t>
      </w:r>
      <w:r w:rsidRPr="003737F4">
        <w:rPr>
          <w:sz w:val="28"/>
        </w:rPr>
        <w:t xml:space="preserve"> </w:t>
      </w:r>
      <w:r>
        <w:rPr>
          <w:sz w:val="28"/>
        </w:rPr>
        <w:t xml:space="preserve">веков получили всемирное признание. Не следует также забывать и скрипичных мастеров, таких как Амати, Гварнери, Страдивари. В </w:t>
      </w:r>
      <w:r>
        <w:rPr>
          <w:sz w:val="28"/>
          <w:lang w:val="en-US"/>
        </w:rPr>
        <w:t>XVIII</w:t>
      </w:r>
      <w:r>
        <w:rPr>
          <w:sz w:val="28"/>
        </w:rPr>
        <w:t xml:space="preserve"> веке почти при каждом европейском дворе можно было встретить отличных итальянских музыкантов, из чего можно заключить, что творчество Джузеппе Тартини выросло на плодотворной почве и было подготовлено предшествующим развитием итальянской скрипичной культуры.</w:t>
      </w:r>
    </w:p>
    <w:p w:rsidR="00650CE8" w:rsidRDefault="009F346C">
      <w:pPr>
        <w:spacing w:line="360" w:lineRule="auto"/>
        <w:ind w:firstLine="851"/>
        <w:rPr>
          <w:sz w:val="28"/>
        </w:rPr>
      </w:pPr>
      <w:r>
        <w:rPr>
          <w:sz w:val="28"/>
        </w:rPr>
        <w:t>Одни из первых профессиональных</w:t>
      </w:r>
      <w:r w:rsidR="00650CE8">
        <w:rPr>
          <w:sz w:val="28"/>
        </w:rPr>
        <w:t xml:space="preserve"> произведений итальянской скрипичной музыки относятся к </w:t>
      </w:r>
      <w:r w:rsidR="00650CE8">
        <w:rPr>
          <w:sz w:val="28"/>
          <w:lang w:val="en-US"/>
        </w:rPr>
        <w:t>XVI</w:t>
      </w:r>
      <w:r w:rsidR="00650CE8" w:rsidRPr="00874832">
        <w:rPr>
          <w:sz w:val="28"/>
        </w:rPr>
        <w:t xml:space="preserve"> </w:t>
      </w:r>
      <w:r w:rsidR="00650CE8">
        <w:rPr>
          <w:sz w:val="28"/>
        </w:rPr>
        <w:t>веку. В тот период начали соперничать виольная и скрипичная группы. К числу ранних образцов итальянской скрипичной музыки относятся «</w:t>
      </w:r>
      <w:r w:rsidR="00650CE8">
        <w:rPr>
          <w:sz w:val="28"/>
          <w:lang w:val="en-US"/>
        </w:rPr>
        <w:t>Sonata</w:t>
      </w:r>
      <w:r w:rsidR="00650CE8" w:rsidRPr="00874832">
        <w:rPr>
          <w:sz w:val="28"/>
        </w:rPr>
        <w:t xml:space="preserve"> </w:t>
      </w:r>
      <w:r w:rsidR="00650CE8">
        <w:rPr>
          <w:sz w:val="28"/>
          <w:lang w:val="en-US"/>
        </w:rPr>
        <w:t>con</w:t>
      </w:r>
      <w:r w:rsidR="00650CE8" w:rsidRPr="00874832">
        <w:rPr>
          <w:sz w:val="28"/>
        </w:rPr>
        <w:t xml:space="preserve"> </w:t>
      </w:r>
      <w:r w:rsidR="00650CE8">
        <w:rPr>
          <w:sz w:val="28"/>
          <w:lang w:val="en-US"/>
        </w:rPr>
        <w:t>tre</w:t>
      </w:r>
      <w:r w:rsidR="00650CE8" w:rsidRPr="00874832">
        <w:rPr>
          <w:sz w:val="28"/>
        </w:rPr>
        <w:t xml:space="preserve"> </w:t>
      </w:r>
      <w:r w:rsidR="00650CE8">
        <w:rPr>
          <w:sz w:val="28"/>
          <w:lang w:val="en-US"/>
        </w:rPr>
        <w:t>violini</w:t>
      </w:r>
      <w:r w:rsidR="00650CE8">
        <w:rPr>
          <w:sz w:val="28"/>
        </w:rPr>
        <w:t xml:space="preserve">» </w:t>
      </w:r>
      <w:r w:rsidR="00650CE8">
        <w:rPr>
          <w:sz w:val="28"/>
          <w:u w:val="single"/>
        </w:rPr>
        <w:t>Джованни Габриэли</w:t>
      </w:r>
      <w:r w:rsidR="00650CE8">
        <w:rPr>
          <w:sz w:val="28"/>
        </w:rPr>
        <w:t xml:space="preserve">, изданная в 1615 году, сонаты для скрипки </w:t>
      </w:r>
      <w:r w:rsidR="00650CE8">
        <w:rPr>
          <w:sz w:val="28"/>
          <w:u w:val="single"/>
        </w:rPr>
        <w:t>Андреа</w:t>
      </w:r>
      <w:r w:rsidR="00650CE8">
        <w:rPr>
          <w:sz w:val="28"/>
        </w:rPr>
        <w:t xml:space="preserve"> и </w:t>
      </w:r>
      <w:r w:rsidR="00650CE8">
        <w:rPr>
          <w:sz w:val="28"/>
          <w:u w:val="single"/>
        </w:rPr>
        <w:t>Джованни Чима</w:t>
      </w:r>
      <w:r w:rsidR="00650CE8">
        <w:rPr>
          <w:sz w:val="28"/>
        </w:rPr>
        <w:t xml:space="preserve"> (1610 год). Скрипичное искусство в тот период формировалось как ансамблевое и оркестровое. Дошедшая до нас партия скрипки из «Французской канцоны» (1602 г.) </w:t>
      </w:r>
      <w:r w:rsidR="00650CE8">
        <w:rPr>
          <w:sz w:val="28"/>
          <w:u w:val="single"/>
        </w:rPr>
        <w:t>Л. Виаданы</w:t>
      </w:r>
      <w:r w:rsidR="00650CE8">
        <w:rPr>
          <w:sz w:val="28"/>
        </w:rPr>
        <w:t xml:space="preserve"> содержит образцы пассажной техники еще ограничивавшейся первой позицией. Большое значение для развития скрипки имело ее участие в оперном оркестре, где скрипкам часто поручались различные изобразительные свойства, что требовало новых исполнительских и технических приемов. Это ясно видно на примере одного из основателей итальянской оперы </w:t>
      </w:r>
      <w:r w:rsidR="00650CE8">
        <w:rPr>
          <w:sz w:val="28"/>
          <w:u w:val="single"/>
        </w:rPr>
        <w:t>Клаудио Монтеверди</w:t>
      </w:r>
      <w:r w:rsidR="00650CE8">
        <w:rPr>
          <w:sz w:val="28"/>
        </w:rPr>
        <w:t xml:space="preserve">, который в своем произведении «Поединок Транкреда и Клоринды» (1624 г.) одним из первых использует пиццикато и тремоло. Пиццикато изображало стук оружия в сцене поединка, тремоло являлось подражанием взволнованной речи. 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Почти четверть века Монтеверди руководил капеллой герцогов Гонзагов в Мантуе. Его плодотворная деятельность, как скрипача и капельмейстера, дает право назвать его метром  мантуанской  скрипичной школы (1590-1613 гг.). К мантуанской школе также относятся </w:t>
      </w:r>
      <w:r>
        <w:rPr>
          <w:sz w:val="28"/>
          <w:u w:val="single"/>
        </w:rPr>
        <w:t>Соломон Росси</w:t>
      </w:r>
      <w:r>
        <w:rPr>
          <w:sz w:val="28"/>
        </w:rPr>
        <w:t xml:space="preserve">, </w:t>
      </w:r>
      <w:r>
        <w:rPr>
          <w:sz w:val="28"/>
          <w:u w:val="single"/>
        </w:rPr>
        <w:t>Дарио Костелло</w:t>
      </w:r>
      <w:r>
        <w:rPr>
          <w:sz w:val="28"/>
        </w:rPr>
        <w:t xml:space="preserve"> и </w:t>
      </w:r>
      <w:r>
        <w:rPr>
          <w:sz w:val="28"/>
          <w:u w:val="single"/>
        </w:rPr>
        <w:t>Карло Фарина</w:t>
      </w:r>
      <w:r>
        <w:rPr>
          <w:sz w:val="28"/>
        </w:rPr>
        <w:t>. Соломон Росси, служивший в мантуанской капелле в 1587 – 1628 годах,  является автором ранних скрипичных произведений, ансамблевых сонат с двумя и четырьмя солирующими скрипками. Дарио Кастелло являлся концертмейстером оркестра Монтеверди, автором «</w:t>
      </w:r>
      <w:r>
        <w:rPr>
          <w:sz w:val="28"/>
          <w:lang w:val="en-US"/>
        </w:rPr>
        <w:t>Sonate</w:t>
      </w:r>
      <w:r w:rsidRPr="00874832">
        <w:rPr>
          <w:sz w:val="28"/>
        </w:rPr>
        <w:t xml:space="preserve"> </w:t>
      </w:r>
      <w:r>
        <w:rPr>
          <w:sz w:val="28"/>
          <w:lang w:val="en-US"/>
        </w:rPr>
        <w:t>concertate</w:t>
      </w:r>
      <w:r>
        <w:rPr>
          <w:sz w:val="28"/>
        </w:rPr>
        <w:t xml:space="preserve">» (1621 г.). </w:t>
      </w:r>
      <w:r>
        <w:rPr>
          <w:sz w:val="28"/>
          <w:u w:val="single"/>
        </w:rPr>
        <w:t>Карло Фарина</w:t>
      </w:r>
      <w:r>
        <w:rPr>
          <w:sz w:val="28"/>
        </w:rPr>
        <w:t xml:space="preserve"> написал много инструментальных произведений, примечательным из которых является «</w:t>
      </w:r>
      <w:r>
        <w:rPr>
          <w:sz w:val="28"/>
          <w:lang w:val="en-US"/>
        </w:rPr>
        <w:t>Capriccio</w:t>
      </w:r>
      <w:r w:rsidRPr="00874832">
        <w:rPr>
          <w:sz w:val="28"/>
        </w:rPr>
        <w:t xml:space="preserve"> </w:t>
      </w:r>
      <w:r>
        <w:rPr>
          <w:sz w:val="28"/>
          <w:lang w:val="en-US"/>
        </w:rPr>
        <w:t>stravagante</w:t>
      </w:r>
      <w:r>
        <w:rPr>
          <w:sz w:val="28"/>
        </w:rPr>
        <w:t xml:space="preserve">» (1627 г.), где используются звукоподражательные приемы, требующие от скрипача значительного мастерства. Эти музыканты несомненно внесли свой вклад в развитие скрипичного искусства, в той или иной мере являясь учениками или последователями Монтеверди. Основное же значение Монтеверди для скрипичного исполнительства заключалось в существенном развитии выразительной сферы музыкального искусства. В предисловии к «Поединку Танкреда и Клоринды» он требует, чтобы на инструментах играли с подражанием чувствам, выраженным в словах. Этому служили вводимые им не только тремоло и пиццикато, но и динамические оттенки, в том числе эффект </w:t>
      </w:r>
      <w:r>
        <w:rPr>
          <w:sz w:val="28"/>
          <w:lang w:val="en-US"/>
        </w:rPr>
        <w:t>morendo</w:t>
      </w:r>
      <w:r>
        <w:rPr>
          <w:sz w:val="28"/>
        </w:rPr>
        <w:t>.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Наиболее распространенными жанрами скрипичной музыки </w:t>
      </w:r>
      <w:r>
        <w:rPr>
          <w:sz w:val="28"/>
          <w:lang w:val="en-US"/>
        </w:rPr>
        <w:t>XVII</w:t>
      </w:r>
      <w:r>
        <w:rPr>
          <w:sz w:val="28"/>
        </w:rPr>
        <w:t xml:space="preserve"> столетия были сюита, трио-соната и соната для солирующей скрипки и баса. К концу века приобретает законченность жанр </w:t>
      </w:r>
      <w:r>
        <w:rPr>
          <w:sz w:val="28"/>
          <w:lang w:val="en-US"/>
        </w:rPr>
        <w:t>concerto</w:t>
      </w:r>
      <w:r w:rsidRPr="00874832">
        <w:rPr>
          <w:sz w:val="28"/>
        </w:rPr>
        <w:t xml:space="preserve"> </w:t>
      </w:r>
      <w:r>
        <w:rPr>
          <w:sz w:val="28"/>
          <w:lang w:val="en-US"/>
        </w:rPr>
        <w:t>grosso</w:t>
      </w:r>
      <w:r>
        <w:rPr>
          <w:sz w:val="28"/>
        </w:rPr>
        <w:t xml:space="preserve">, являясь одной из ступеней к сольному скрипичному концерту. Ярчайшим представителем первой половины и середины столетия был скрипач </w:t>
      </w:r>
      <w:r>
        <w:rPr>
          <w:sz w:val="28"/>
          <w:u w:val="single"/>
        </w:rPr>
        <w:t>Бьяджо Марини</w:t>
      </w:r>
      <w:r>
        <w:rPr>
          <w:sz w:val="28"/>
        </w:rPr>
        <w:t xml:space="preserve"> (1597-1665 гг). О чем можно судить не только по отзывам современникам, но и по его произведениям, таким как «Романеска», в которой наряду с кантиленными элементами применяются пунктирный штрих, скачки через струну, фигурации восьмыми, «ломбардский» ритм; верхняя граница диапазона достигает третьей октавы, встречаются обозначения</w:t>
      </w:r>
      <w:r w:rsidRPr="00874832">
        <w:rPr>
          <w:sz w:val="28"/>
        </w:rPr>
        <w:t xml:space="preserve"> </w:t>
      </w:r>
      <w:r>
        <w:rPr>
          <w:sz w:val="28"/>
          <w:lang w:val="en-US"/>
        </w:rPr>
        <w:t>tremolo</w:t>
      </w:r>
      <w:r w:rsidRPr="00874832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lang w:val="en-US"/>
        </w:rPr>
        <w:t>legato</w:t>
      </w:r>
      <w:r>
        <w:rPr>
          <w:sz w:val="28"/>
        </w:rPr>
        <w:t>. Он широко использует двойные ноты и скордатуру. Если раннее его творчество было больше посвящено открытиям в скрипичной технике, то позднее творчество Марини направлено на совершенствование формы и выразительного содержания его музыки.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В </w:t>
      </w:r>
      <w:r>
        <w:rPr>
          <w:sz w:val="28"/>
          <w:lang w:val="en-US"/>
        </w:rPr>
        <w:t>XVII</w:t>
      </w:r>
      <w:r>
        <w:rPr>
          <w:sz w:val="28"/>
        </w:rPr>
        <w:t xml:space="preserve"> веке крупным художественным центром Италии становится Болонья. Благодаря академиям, объединявшим видных композиторов, инструменталистов и певцов. Членом одной из них являлся юный Арканджело Корелли, позже возглавивший римскую скрипичную школу.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Первая половина столетия ознаменовалась для итальянского скрипичного искусства поисками новых технико-выразительных средств. Вторая половина была больше направлена на глубину выразительного содержания и типизацию формы, а также ко взаимообогащению камерного и церковного стилей в жанрах сонаты и концерта, а также к разумному выборы средств выразительности. Это было свойственно лучшим представителям болонской школы, и связанному с ней Арканджело Корелли. Основными чертами скрипачей композиторов болонской школы являлись возросшая эмоциональность, лиризм, простота и ясность выражения и формы. Ее представляли такие скрипачи, как </w:t>
      </w:r>
      <w:r>
        <w:rPr>
          <w:sz w:val="28"/>
          <w:u w:val="single"/>
        </w:rPr>
        <w:t>Джузеппе</w:t>
      </w:r>
      <w:r>
        <w:rPr>
          <w:sz w:val="28"/>
        </w:rPr>
        <w:t xml:space="preserve"> </w:t>
      </w:r>
      <w:r>
        <w:rPr>
          <w:sz w:val="28"/>
          <w:u w:val="single"/>
        </w:rPr>
        <w:t>Торелли</w:t>
      </w:r>
      <w:r>
        <w:rPr>
          <w:sz w:val="28"/>
        </w:rPr>
        <w:t xml:space="preserve"> (1658-1709 гг), </w:t>
      </w:r>
      <w:r>
        <w:rPr>
          <w:sz w:val="28"/>
          <w:u w:val="single"/>
        </w:rPr>
        <w:t>Антонии, Бассани и Витали</w:t>
      </w:r>
      <w:r>
        <w:rPr>
          <w:sz w:val="28"/>
        </w:rPr>
        <w:t xml:space="preserve">. Особое внимание в итальянском скрипичном искусстве до Тартини привлекают два его старших современника – </w:t>
      </w:r>
      <w:r>
        <w:rPr>
          <w:sz w:val="28"/>
          <w:u w:val="single"/>
        </w:rPr>
        <w:t>Корелли и Вивальди</w:t>
      </w:r>
      <w:r>
        <w:rPr>
          <w:sz w:val="28"/>
        </w:rPr>
        <w:t>.</w:t>
      </w:r>
    </w:p>
    <w:p w:rsidR="00650CE8" w:rsidRDefault="00650CE8">
      <w:pPr>
        <w:spacing w:line="360" w:lineRule="auto"/>
        <w:ind w:firstLine="851"/>
        <w:rPr>
          <w:sz w:val="28"/>
        </w:rPr>
      </w:pP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  <w:u w:val="single"/>
        </w:rPr>
        <w:t>АРКАНДЖЕЛО КОРЕЛЛИ</w:t>
      </w:r>
      <w:r>
        <w:rPr>
          <w:sz w:val="28"/>
        </w:rPr>
        <w:t xml:space="preserve">  (1653-1713 гг). 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Он называл себя «Арканджело Корелли из Фузиньяно, по прозвищу Болонец», тем самым подтверждая свою связь с болонской школой, где он появился в 13-летнем возрасте и учился у </w:t>
      </w:r>
      <w:r>
        <w:rPr>
          <w:sz w:val="28"/>
          <w:u w:val="single"/>
        </w:rPr>
        <w:t>Гаибара и Бруньоли</w:t>
      </w:r>
      <w:r>
        <w:rPr>
          <w:sz w:val="28"/>
        </w:rPr>
        <w:t xml:space="preserve">. Корелли, выступал как скрипач, руководил лучшими капеллами, сочинял для скрипки и давал уроки. Среди его учеников такие выдающиеся скрипачи, как </w:t>
      </w:r>
      <w:r>
        <w:rPr>
          <w:sz w:val="28"/>
          <w:u w:val="single"/>
        </w:rPr>
        <w:t>Франческо Джеминиани</w:t>
      </w:r>
      <w:r>
        <w:rPr>
          <w:sz w:val="28"/>
        </w:rPr>
        <w:t xml:space="preserve"> и </w:t>
      </w:r>
      <w:r>
        <w:rPr>
          <w:sz w:val="28"/>
          <w:u w:val="single"/>
        </w:rPr>
        <w:t>Пьетро Локателли</w:t>
      </w:r>
      <w:r>
        <w:rPr>
          <w:sz w:val="28"/>
        </w:rPr>
        <w:t xml:space="preserve">. Корелли принадлежат 48 трио-сонат, 12 сонат для скрипки с басом и 12 </w:t>
      </w:r>
      <w:r>
        <w:rPr>
          <w:sz w:val="28"/>
          <w:lang w:val="en-US"/>
        </w:rPr>
        <w:t>concerti</w:t>
      </w:r>
      <w:r w:rsidRPr="00874832">
        <w:rPr>
          <w:sz w:val="28"/>
        </w:rPr>
        <w:t xml:space="preserve"> </w:t>
      </w:r>
      <w:r>
        <w:rPr>
          <w:sz w:val="28"/>
          <w:lang w:val="en-US"/>
        </w:rPr>
        <w:t>grossi</w:t>
      </w:r>
      <w:r>
        <w:rPr>
          <w:sz w:val="28"/>
        </w:rPr>
        <w:t xml:space="preserve">. Исполнительский стиль Корелли неотделим от композиторского, по свидетельству современников он отличался исключительной выразительностью и благородством, умел быть лиричным, задумчивым и сосредоточенным, при этом взволнованным, патетичным и стремительным. Корелли добивался большой эффективности, используя не более трех позиций и ограничивая технику смычка штрихами </w:t>
      </w:r>
      <w:r>
        <w:rPr>
          <w:sz w:val="28"/>
          <w:lang w:val="en-US"/>
        </w:rPr>
        <w:t>detache</w:t>
      </w:r>
      <w:r>
        <w:rPr>
          <w:sz w:val="28"/>
        </w:rPr>
        <w:t xml:space="preserve"> и </w:t>
      </w:r>
      <w:r>
        <w:rPr>
          <w:sz w:val="28"/>
          <w:lang w:val="en-US"/>
        </w:rPr>
        <w:t>legato</w:t>
      </w:r>
      <w:r>
        <w:rPr>
          <w:sz w:val="28"/>
        </w:rPr>
        <w:t>. В его сочинениях получает большое развитие скрипичная кантилена – широкое дыхание смычка. В его произведениях переплетаются черты камерной и церковной музыки, а знаменитая «Фолия» Корелли (23 вариации на народную тему) уже носила в себе черты сонатности.</w:t>
      </w:r>
    </w:p>
    <w:p w:rsidR="00650CE8" w:rsidRDefault="00650CE8">
      <w:pPr>
        <w:spacing w:line="360" w:lineRule="auto"/>
        <w:ind w:firstLine="851"/>
        <w:rPr>
          <w:sz w:val="28"/>
        </w:rPr>
      </w:pP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  <w:u w:val="single"/>
        </w:rPr>
        <w:t>АНТОНИО ВИВАЛЬДИ</w:t>
      </w:r>
      <w:r>
        <w:rPr>
          <w:sz w:val="28"/>
        </w:rPr>
        <w:t xml:space="preserve"> (1678-1741 гг.)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Выдающаяся роль на пути развития сольного скрипичного концерта принадлежит младшему современнику Корелли, замечательному скрипачу и композитору Антонио Вивальди, родившемуся в Венеции. Ему принадлежит свыше пятисот произведений, большинство из которых составляют концерты. Концерты Вивальди частично сохраняли черты </w:t>
      </w:r>
      <w:r>
        <w:rPr>
          <w:sz w:val="28"/>
          <w:lang w:val="en-US"/>
        </w:rPr>
        <w:t>concerto</w:t>
      </w:r>
      <w:r w:rsidRPr="00874832">
        <w:rPr>
          <w:sz w:val="28"/>
        </w:rPr>
        <w:t xml:space="preserve"> </w:t>
      </w:r>
      <w:r>
        <w:rPr>
          <w:sz w:val="28"/>
          <w:lang w:val="en-US"/>
        </w:rPr>
        <w:t>grosso</w:t>
      </w:r>
      <w:r>
        <w:rPr>
          <w:sz w:val="28"/>
        </w:rPr>
        <w:t>, частично же содержали в себе черты классических концертов. Современники подчеркивали в них взволнованность, страстность и наличие оживленного «л</w:t>
      </w:r>
      <w:r w:rsidR="00265916">
        <w:rPr>
          <w:sz w:val="28"/>
        </w:rPr>
        <w:t>о</w:t>
      </w:r>
      <w:r>
        <w:rPr>
          <w:sz w:val="28"/>
        </w:rPr>
        <w:t xml:space="preserve">мбардского» стиля. В концертах твердо устанавливается трехчастность – быстро– медленно - быстро. Первая часть обычно состоит из пяти </w:t>
      </w:r>
      <w:r>
        <w:rPr>
          <w:sz w:val="28"/>
          <w:lang w:val="en-US"/>
        </w:rPr>
        <w:t>tutti</w:t>
      </w:r>
      <w:r w:rsidRPr="00874832">
        <w:rPr>
          <w:sz w:val="28"/>
        </w:rPr>
        <w:t xml:space="preserve"> и </w:t>
      </w:r>
      <w:r>
        <w:rPr>
          <w:sz w:val="28"/>
        </w:rPr>
        <w:t xml:space="preserve">четырех soli. Сонаты его носят светский характер и приближаются к сюитам. Его концерты часто бывают программными («Времена года» написанные на литературный сонет), характеризуются главенствующей партией солиста и выходят за рамки «камерной» музыки, достигая признания «большой» концертной музыки. Вивальди изредка применяет скордатуру, иногда использует растяжки в дециму и доходит до восьмой позиции. Техника смычка связана с синкопированными и пунктирными ритмами быстрых частей его концертов с широким использованием арпеджио. На произведениях Антонио Вивальди было воспитано не одно поколение скрипачей. 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Среди современников Тартини выделяются также два итальянских скрипача – лучшие ученики Корелли – </w:t>
      </w:r>
      <w:r>
        <w:rPr>
          <w:sz w:val="28"/>
          <w:u w:val="single"/>
        </w:rPr>
        <w:t>Франческо Джеминиани</w:t>
      </w:r>
      <w:r>
        <w:rPr>
          <w:sz w:val="28"/>
        </w:rPr>
        <w:t xml:space="preserve"> (1687-1762 гг.) и </w:t>
      </w:r>
      <w:r>
        <w:rPr>
          <w:sz w:val="28"/>
          <w:u w:val="single"/>
        </w:rPr>
        <w:t>Пьетро Антонил Локателли</w:t>
      </w:r>
      <w:r>
        <w:rPr>
          <w:sz w:val="28"/>
        </w:rPr>
        <w:t xml:space="preserve"> (1695-1764 гг.). </w:t>
      </w:r>
    </w:p>
    <w:p w:rsidR="00650CE8" w:rsidRDefault="00650CE8">
      <w:pPr>
        <w:spacing w:line="360" w:lineRule="auto"/>
        <w:ind w:firstLine="851"/>
        <w:rPr>
          <w:sz w:val="28"/>
        </w:rPr>
      </w:pP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  <w:u w:val="single"/>
        </w:rPr>
        <w:t>ФРАНЧЕСКО ДЖЕМИНИАНИ</w:t>
      </w:r>
      <w:r>
        <w:rPr>
          <w:sz w:val="28"/>
        </w:rPr>
        <w:t xml:space="preserve"> (1687-1762 гг.)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Джеминиани вошел в историю благодаря большой выразительности своей игры. Тартини называл его «неистовым». Джеминиани одним  из первых вводит в скрипичную музыку обозначение постепенных динамических переходов. Его творчеству характерно образное содержание музыки, экспериментальные поиски формы, расширение форм выразительности и смысловое значение украшения. «Цель музыки, - писал Джеминиани, - не только услаждать слух, но и выражать чувства, возбуждать воображение, воздействовать на разум, управлять страстями. Искусство игры на скрипке заключается в умении придать инструменту тон, способность соперничать с самым совершенным человеческим голосом, и в исполнении каждой пьесы с точностью, верностью и тонкостью выражения соответственно истинной цели музыки.». По своим музыкальным взглядам Джеминиани принадлежал к таким музыкантам </w:t>
      </w:r>
      <w:r>
        <w:rPr>
          <w:sz w:val="28"/>
          <w:lang w:val="en-US"/>
        </w:rPr>
        <w:t>XVIII</w:t>
      </w:r>
      <w:r>
        <w:rPr>
          <w:sz w:val="28"/>
        </w:rPr>
        <w:t xml:space="preserve"> века, как Куперен, Кванц, Л. Моцарт, Тартини, Бакирини, взгляды которых воплотились в «теории аффекта».</w:t>
      </w:r>
    </w:p>
    <w:p w:rsidR="00650CE8" w:rsidRDefault="00650CE8">
      <w:pPr>
        <w:spacing w:line="360" w:lineRule="auto"/>
        <w:ind w:firstLine="851"/>
        <w:rPr>
          <w:sz w:val="28"/>
          <w:u w:val="single"/>
        </w:rPr>
      </w:pP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  <w:u w:val="single"/>
        </w:rPr>
        <w:t>ПЬЕТРО АНТОНИЛ ЛОКАТЕЛЛИ</w:t>
      </w:r>
      <w:r>
        <w:rPr>
          <w:sz w:val="28"/>
        </w:rPr>
        <w:t xml:space="preserve"> (1695-1764 гг.). 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Творчество П.А. Локателли носило новаторские черты скрипичного исполнительства. От его виртуозных каприсов берут начало каприсы Паганини. Как ученик Корелли Локателли в раннем творчестве следовал по стопам своего учителя, что видно по его первому опусу (12 </w:t>
      </w:r>
      <w:r>
        <w:rPr>
          <w:sz w:val="28"/>
          <w:lang w:val="en-US"/>
        </w:rPr>
        <w:t>concerti</w:t>
      </w:r>
      <w:r w:rsidRPr="00874832">
        <w:rPr>
          <w:sz w:val="28"/>
        </w:rPr>
        <w:t xml:space="preserve"> </w:t>
      </w:r>
      <w:r>
        <w:rPr>
          <w:sz w:val="28"/>
          <w:lang w:val="en-US"/>
        </w:rPr>
        <w:t>grossi</w:t>
      </w:r>
      <w:r>
        <w:rPr>
          <w:sz w:val="28"/>
        </w:rPr>
        <w:t xml:space="preserve">), но в третьем опусе Локателли преодолевает квартовый охват позиции, у него встречается большое количество растяжек и скачков по грифу и через струны, использование длительных пассажей </w:t>
      </w:r>
      <w:r>
        <w:rPr>
          <w:sz w:val="28"/>
          <w:lang w:val="en-US"/>
        </w:rPr>
        <w:t>legato</w:t>
      </w:r>
      <w:r w:rsidRPr="00874832">
        <w:rPr>
          <w:sz w:val="28"/>
        </w:rPr>
        <w:t xml:space="preserve"> </w:t>
      </w:r>
      <w:r>
        <w:rPr>
          <w:sz w:val="28"/>
        </w:rPr>
        <w:t>до семнадцати позиций, виртуозная техника двойных нот и аккордов, сочетание мелодической линии с трелью, виртуозные штрихи и т.д. Музыкальная сторона его произведений также представляет собой интерес мелодической выразительностью, эмоциональной теплотой, гармонической структурой, он часто использует программные названия для своих произведений («Лабиринт гармоний», «Плач Ариадны»).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>Несомненно что Тартини знал и внимательно изучал творчество своих талантливых предшественников и современников, что в той или иной мере отразилось на его творчестве, вместе с тем не мешая быть Тартини художником самобытным и индивидуальным.</w:t>
      </w:r>
    </w:p>
    <w:p w:rsidR="00650CE8" w:rsidRDefault="00650CE8">
      <w:pPr>
        <w:spacing w:line="360" w:lineRule="auto"/>
        <w:ind w:firstLine="851"/>
        <w:rPr>
          <w:sz w:val="28"/>
        </w:rPr>
      </w:pPr>
    </w:p>
    <w:p w:rsidR="00650CE8" w:rsidRDefault="00650CE8">
      <w:pPr>
        <w:pStyle w:val="1"/>
        <w:spacing w:line="360" w:lineRule="auto"/>
        <w:rPr>
          <w:b/>
          <w:u w:val="single"/>
        </w:rPr>
      </w:pPr>
      <w:r>
        <w:rPr>
          <w:b/>
          <w:u w:val="single"/>
        </w:rPr>
        <w:t>ДЖУЗЕППЕ  ТАРТИНИ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Джузеппе Тартини родился в городе Пиран (по итальянски Пирано), небольшом югославском городке, расположенном на берегу Адриатического моря, в </w:t>
      </w:r>
      <w:r>
        <w:rPr>
          <w:sz w:val="28"/>
          <w:lang w:val="en-US"/>
        </w:rPr>
        <w:t>XVII</w:t>
      </w:r>
      <w:r w:rsidRPr="00874832">
        <w:rPr>
          <w:sz w:val="28"/>
        </w:rPr>
        <w:t>-</w:t>
      </w:r>
      <w:r>
        <w:rPr>
          <w:sz w:val="28"/>
          <w:lang w:val="en-US"/>
        </w:rPr>
        <w:t>XVIII</w:t>
      </w:r>
      <w:r>
        <w:rPr>
          <w:sz w:val="28"/>
        </w:rPr>
        <w:t xml:space="preserve"> веках город был заселен славянами и итальянцами. 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Флорентийский купец Джованни Антонио Тартини переселился в Пиран в конце семидесятых годов </w:t>
      </w:r>
      <w:r w:rsidRPr="00874832">
        <w:rPr>
          <w:sz w:val="28"/>
        </w:rPr>
        <w:t xml:space="preserve"> </w:t>
      </w:r>
      <w:r>
        <w:rPr>
          <w:sz w:val="28"/>
          <w:lang w:val="en-US"/>
        </w:rPr>
        <w:t>XVII</w:t>
      </w:r>
      <w:r>
        <w:rPr>
          <w:sz w:val="28"/>
        </w:rPr>
        <w:t xml:space="preserve"> века, где и женился на уроженке Пирана словенке Катерине Занграндо. Джузеппе Тартини родился 8 апреля 1692 года. После первоначального образования в пиранской церковной школе, был направлен  в Каподистрию (ныне югославский город Копер), для обучения гуманитарным наукам и риторике. Но вопреки воле отца, готовившего его к духовной карьере, юный Джузеппе предпочел юриспруденцию. В 1708 году он поселился в Падуе, одном из древнейших городов Италии. Университет Падуи издавна славился изучением юридических наук. В 1709 году Тартини поступает на юридическое отделение университета.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Верон Ли описывал Падую как «спокойный, широко разбросанный город, в заросших камышом каналах, тихих садов и покинутых вилл». Город оживлялся во время ярмарки Святого Антония, на которую съезжались вместе с купцами музыканты из разных городов и стран. Там ставились оперы с участием лучших певцов. 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Уже в Каподострии  Тартини проявлял музыкальные способности. В то время он брал уроки игры на скрипке. По дошедших до нас сведениям Берни, Тартини называл своим учителем скрипача </w:t>
      </w:r>
      <w:r>
        <w:rPr>
          <w:sz w:val="28"/>
          <w:u w:val="single"/>
        </w:rPr>
        <w:t>Джулио Ди Терни</w:t>
      </w:r>
      <w:r>
        <w:rPr>
          <w:sz w:val="28"/>
        </w:rPr>
        <w:t>, который в дальнейшем сам учился у Тартини. Но скорее всего получив начальные знания игры на скрипке, Тартини сам совершенствовал свое мастерство, изучая произведения Корелли и слушая скрипачей, с которыми ему приходилось встречаться (среди них Верачини), он развивался как музыкант и как скрипач. Юный Тартини прилежно посещал занятия в университете, деля свое внимание между учеными, фолиантами, скрипкой и…  шпагой. По отзывам современников шпагой он владел так же виртуозно как и смычком. А победы на дуэлях завоевали ему славу искуснейшего фехтовальщика Венето (так называлась область, в которой находилась Падуя).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>Позднее, женившись Тартини уезжает из Падуи и оставляет занятия в университете, что лишило его материальной поддержки родителей, недовольных таким поворотом событий. Он поселяется в монастыре (между 1713 –1715 гг.) в Ассизах, где в течение двух лет совершенствуется в «искусстве дивном», здесь создаются его ранние опусы и первоначальный вариант сонаты «Дьявольская трель».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>Важную роль для Тартини имела встреча с Верачини (1690-1768 гг.). Яркая, смелая игра Верачини, его сильный, плавно льющийся тон, свободное владение смычком и пальцевой техникой, в частности трелью, заставили Тартини снова уединиться, чтобы впитать услышанное и усовершенствовать свое мастерство. В Падую Тартини возвращается спустя четыре года зрелым мастером. Много и усиленно занимаясь, Тартини не только освоил услышанное им у Верачини, но и открыл много новых приемов.</w:t>
      </w:r>
    </w:p>
    <w:p w:rsidR="00650CE8" w:rsidRDefault="00650CE8">
      <w:pPr>
        <w:pStyle w:val="a3"/>
      </w:pPr>
      <w:r>
        <w:t>Уделяя большое внимание техники смычка, стремясь к широкому и насыщенному звуку, Тартини    у д л и н я е т  с м ы ч о к, что дало возможность значительно обогатить штриховую технику, повысило эластичность и свободное «дыхание» смычка (смычок Тартини был на 6 сантиметров длиннее смычка Корелли). Реформу смычка Тартини относят к 1730 году. Мозер пишет, что «Искусство смычка», созданное Тартини в Анконский период (в 1717-1718 гг. Тартини играл в оперном театре. П. Петробелли сообщает, что Тартини был первым скрипачом театра ди Фано в Анконе). Так как для создания подобных вариаций требовалась развитая смычковая техника и совершенный смычок, то весьма вероятно, что усовершенствования смычка были задуманы им еще в Анконе.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Так же Тартини вводит   к а н е л и р о в к у   т р о с т и   (продольные вырезы в месте держания смычка, в последствие распространенные им на всю трость). Это было связано с применяемыми им виртуозными, «прыгающими штрихами», требующими более прочного держания смычка. Для </w:t>
      </w:r>
      <w:r>
        <w:rPr>
          <w:sz w:val="28"/>
          <w:lang w:val="en-US"/>
        </w:rPr>
        <w:t>XVIII</w:t>
      </w:r>
      <w:r>
        <w:rPr>
          <w:sz w:val="28"/>
        </w:rPr>
        <w:t xml:space="preserve"> века применяемые Тартини штрихи являлись новаторскими и существенно расширившими штриховую технику смычка.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>Работа в театре несомненно оказала влияние  оперным</w:t>
      </w:r>
      <w:r w:rsidRPr="00874832">
        <w:rPr>
          <w:sz w:val="28"/>
        </w:rPr>
        <w:t xml:space="preserve"> </w:t>
      </w:r>
      <w:r>
        <w:rPr>
          <w:sz w:val="28"/>
          <w:lang w:val="en-US"/>
        </w:rPr>
        <w:t>bel</w:t>
      </w:r>
      <w:r w:rsidRPr="00874832">
        <w:rPr>
          <w:sz w:val="28"/>
        </w:rPr>
        <w:t xml:space="preserve"> </w:t>
      </w:r>
      <w:r>
        <w:rPr>
          <w:sz w:val="28"/>
          <w:lang w:val="en-US"/>
        </w:rPr>
        <w:t>canto</w:t>
      </w:r>
      <w:r>
        <w:rPr>
          <w:sz w:val="28"/>
        </w:rPr>
        <w:t xml:space="preserve"> на расширение выразительности скрипичных возможностей. И еще одним нововведение Тартини было   у т о л щ е н и е  с т р у н,  что давало более интенсивное и качественное звучание.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Игра Тартини была обогащена особой манерой использования приема </w:t>
      </w:r>
      <w:r>
        <w:rPr>
          <w:sz w:val="28"/>
          <w:lang w:val="en-US"/>
        </w:rPr>
        <w:t>portamento</w:t>
      </w:r>
      <w:r>
        <w:rPr>
          <w:sz w:val="28"/>
        </w:rPr>
        <w:t xml:space="preserve">, заимствованная им у оперных певцов, которую он использовал в соответствии с особенностью скрипичного звучания. 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>Анконский период был очень плодотворным для Тартини, в 1714 году он открывает акустический феномен «</w:t>
      </w:r>
      <w:r>
        <w:rPr>
          <w:sz w:val="28"/>
          <w:lang w:val="en-US"/>
        </w:rPr>
        <w:t>terzo</w:t>
      </w:r>
      <w:r w:rsidRPr="00874832">
        <w:rPr>
          <w:sz w:val="28"/>
        </w:rPr>
        <w:t xml:space="preserve"> </w:t>
      </w:r>
      <w:r>
        <w:rPr>
          <w:sz w:val="28"/>
          <w:lang w:val="en-US"/>
        </w:rPr>
        <w:t>suono</w:t>
      </w:r>
      <w:r w:rsidRPr="00874832">
        <w:rPr>
          <w:sz w:val="28"/>
        </w:rPr>
        <w:t>”</w:t>
      </w:r>
      <w:r>
        <w:rPr>
          <w:sz w:val="28"/>
        </w:rPr>
        <w:t xml:space="preserve"> («третий звук»), который являлся существенной находкой для точности интонирования на скрипке, о чем Тартини пишет в своих трактатах. Это открытие говорит о глубокой работе над двойными нотами и постоянных поисках совершенствования скрипичного искусства, присущими Тартини, и характеризующими Анкомский период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>Слава о Тартини дошла  до Падуи за долго до его возвращения, произошедшего весной 1721 года. В Падуе Тартини становится первой скрипкой одной из лучших итальянских капеллы базилики Святого Антония или как ее сокращенно называли «</w:t>
      </w:r>
      <w:r>
        <w:rPr>
          <w:sz w:val="28"/>
          <w:lang w:val="en-US"/>
        </w:rPr>
        <w:t>Santo</w:t>
      </w:r>
      <w:r>
        <w:rPr>
          <w:sz w:val="28"/>
        </w:rPr>
        <w:t xml:space="preserve">». В состав капеллы входили 24 хороших инструменталиста и 16 вокалистов. По сути Тартини являлся руководителем капеллы. Однако концертная деятельность Тартини распространялась и на другие города, такие как Венеция, Болонья, Милан, Леворно, Палермо и Неаполь, где он с успехом выступал. Более всего его привлекала, находившаяся не далеко от Падуи Венеция, где Тартини не только играл, но и  п р е п о д а в а л. (Среди его венецианских учеников Алессандро Марчелло и выдающаяся скрипачка Маддалена Ломбардини). В 1723 году Тартини в числе лучших музыкантов был приглашен в Прагу на музыкальные торжества по случаю коронации Карла </w:t>
      </w:r>
      <w:r>
        <w:rPr>
          <w:sz w:val="28"/>
          <w:lang w:val="en-US"/>
        </w:rPr>
        <w:t>VI</w:t>
      </w:r>
      <w:r>
        <w:rPr>
          <w:sz w:val="28"/>
        </w:rPr>
        <w:t xml:space="preserve">, куда он отправился вместе со своим другом и аккомпаниатором Антонио Вандини. Дружба связывавшая Тартини и Вандини длилась свыше пятидесяти лет. 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>Де Бросс, слышавший игру обоих музыкантов, высоко оценив игру Тартини писал: «Я был не меньше удовлетворен превосходнейшей игрой некоего аббата Вандини, который был с ним». В Праге Тартини оставался до 1726 года, где служил в капелле графа Кинского и выступал в пражских «музыкальных академиях». В Праге Тартини общался с видными чешскими музыкантами.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>И. Бэлза пишет: «Тартини встречался с Черногорским и в Праге в 1723-1726 годах, и возможно именно занятия с «чешским падре» помогли итальянскому скрипачу овладеть композиторской техникой и теоретическими познаниями, которые он развивал затем в своих известных трудах».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>Здоровье не позволило Тартини на долго оставаться в Праге и в 1726 году он возвращается в Падую, которые более не покидал на столь значительный срок, хотя не раз получал лестные предложения из Франции и Англии, а также других стран, но неизменно отвечал на них отказом. В капелле Санто у Тартини были большое возможности для музыкальных экспериментов, к тому же редкое исполнение музыкальных концертов до Тартини, стало при нем традиционным.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В 1740 году состоялось пожалуй последнее крупное турне Тартини, он был приглашен в Рим кардиналом. На пути в Рим он давал концерты в Болонье, Неаполе, </w:t>
      </w:r>
      <w:r w:rsidR="0094577F">
        <w:rPr>
          <w:sz w:val="28"/>
        </w:rPr>
        <w:t>Палермо</w:t>
      </w:r>
      <w:r>
        <w:rPr>
          <w:sz w:val="28"/>
        </w:rPr>
        <w:t xml:space="preserve"> и других городах.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>Кроме исполнительского и композиторского дарования, Тартини обладал даром педагога, а также много занимался теоретико-исследовательской работой. В 1754 году в Падуе был издан «Трактат о музыке, основанный на истинном знании гармонии», подвергшийся критике за сложную форму изложения. В 1767 году его мысли были проще и понятнее изложены в другом трактате «О принципах музыкальной гармонии, содержащейся в диатоническом строе». После смерти Тартини  в Париже в 1781 году был опубликован его «Трактат об украшениях», созданный им еще до ранее указанных трактатов. Остался неизданным «Трактат о мерах и пропорции».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>Вскоре после возвращения в Падую Тартини организовывает свою скрипичную школу, чему способствовал его огромный музыкальный и исполнительский опыт. Его школа пользовалась большой популярностью не только в Италии, но и в других странах. Тартини в Италии начинают называть «учителем нации».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«Нельзя говорить о музыке в Падуе, не упоминая знаменитого Джузеппе Тартини, который давно уже является первой скрипкой Европы» - писал известный французский астроном Ж. Ж. Лаланд. 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>Последний период жизни Тартини пытается открыть «Закон извечной гармонии». С помощью абстрактных вычислений и математически выраженных соотношений. Однако эти философские размышления не отразились на музыке, которая осталась и в поздних опусах живой, искренней, человечной.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Джузеппе Тартини скончался в Падуе 26 февраля 1770 года на руках своего лучшего ученика и друга Пьетро Нардини, и был похоронен в храме Св. Катерины, рядом со своей женой. В 1806 году падуанцы воздвигли в своем городе монумент Тартини на площади </w:t>
      </w:r>
      <w:r>
        <w:rPr>
          <w:sz w:val="28"/>
          <w:lang w:val="en-US"/>
        </w:rPr>
        <w:t>Parco</w:t>
      </w:r>
      <w:r w:rsidRPr="00874832">
        <w:rPr>
          <w:sz w:val="28"/>
        </w:rPr>
        <w:t xml:space="preserve"> </w:t>
      </w:r>
      <w:r>
        <w:rPr>
          <w:sz w:val="28"/>
          <w:lang w:val="en-US"/>
        </w:rPr>
        <w:t>della</w:t>
      </w:r>
      <w:r w:rsidRPr="00874832">
        <w:rPr>
          <w:sz w:val="28"/>
        </w:rPr>
        <w:t xml:space="preserve"> </w:t>
      </w:r>
      <w:r>
        <w:rPr>
          <w:sz w:val="28"/>
          <w:lang w:val="en-US"/>
        </w:rPr>
        <w:t>Valle</w:t>
      </w:r>
      <w:r>
        <w:rPr>
          <w:sz w:val="28"/>
        </w:rPr>
        <w:t xml:space="preserve"> (ныне площадь Виктора Эммануэля </w:t>
      </w:r>
      <w:r>
        <w:rPr>
          <w:sz w:val="28"/>
          <w:lang w:val="en-US"/>
        </w:rPr>
        <w:t>II</w:t>
      </w:r>
      <w:r>
        <w:rPr>
          <w:sz w:val="28"/>
        </w:rPr>
        <w:t>), у ног маэстро книги и скрипка.</w:t>
      </w:r>
    </w:p>
    <w:p w:rsidR="00650CE8" w:rsidRDefault="00650CE8">
      <w:pPr>
        <w:spacing w:line="360" w:lineRule="auto"/>
        <w:ind w:firstLine="851"/>
        <w:rPr>
          <w:sz w:val="28"/>
        </w:rPr>
      </w:pPr>
    </w:p>
    <w:p w:rsidR="00650CE8" w:rsidRDefault="00650CE8">
      <w:pPr>
        <w:spacing w:line="360" w:lineRule="auto"/>
        <w:ind w:firstLine="851"/>
        <w:rPr>
          <w:sz w:val="28"/>
        </w:rPr>
      </w:pPr>
    </w:p>
    <w:p w:rsidR="00650CE8" w:rsidRDefault="00650CE8">
      <w:pPr>
        <w:pStyle w:val="1"/>
        <w:spacing w:line="360" w:lineRule="auto"/>
        <w:rPr>
          <w:sz w:val="28"/>
          <w:u w:val="single"/>
        </w:rPr>
      </w:pPr>
      <w:r>
        <w:rPr>
          <w:sz w:val="28"/>
          <w:u w:val="single"/>
        </w:rPr>
        <w:t>ТЕХНИКА ЛЕВОЙ РУКИ, ИСПОЛЬЗУЕМАЯ ТАРТИНИ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Несомненно, что сильный и выразительный тон Тартини, отличающийся певучестью итальянского </w:t>
      </w:r>
      <w:r>
        <w:rPr>
          <w:sz w:val="28"/>
          <w:lang w:val="en-US"/>
        </w:rPr>
        <w:t>bel</w:t>
      </w:r>
      <w:r w:rsidRPr="00874832">
        <w:rPr>
          <w:sz w:val="28"/>
        </w:rPr>
        <w:t xml:space="preserve"> </w:t>
      </w:r>
      <w:r>
        <w:rPr>
          <w:sz w:val="28"/>
          <w:lang w:val="en-US"/>
        </w:rPr>
        <w:t>canto</w:t>
      </w:r>
      <w:r>
        <w:rPr>
          <w:sz w:val="28"/>
        </w:rPr>
        <w:t>, во многом зависел не только от техники правой, но и от техники левой руки.</w:t>
      </w:r>
    </w:p>
    <w:p w:rsidR="00650CE8" w:rsidRDefault="00650CE8">
      <w:pPr>
        <w:pStyle w:val="a3"/>
      </w:pPr>
      <w:r>
        <w:t>Точность интонирования, теплота вибрации, разнообразные украшения, используемые им для украшения мелодии, что видно из «Трактата об украшениях» - таковы отзывы современников. Шарль де Бросс, слышавший игру Тартини в 1739 году, пишет: «Это было лучшим из того, что он когда либо слышал. По исключительной чистоте звуков, из которых ни один не пропадал, и по совершенной точности. Однако его игре не хватало блеска».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В «Трактате об украшениях» Тартини говорит о «природе совершенной интонации, которая должна быть выполнена с математической точностью». Сравнивая его слова с современными исследованиями в этой области, в частности Н Гарбузова </w:t>
      </w:r>
      <w:r w:rsidR="00F7219D">
        <w:rPr>
          <w:sz w:val="28"/>
        </w:rPr>
        <w:t xml:space="preserve">« </w:t>
      </w:r>
      <w:r>
        <w:rPr>
          <w:sz w:val="28"/>
        </w:rPr>
        <w:t>о зонной природе звуковысотного слуха</w:t>
      </w:r>
      <w:r w:rsidR="00F7219D">
        <w:rPr>
          <w:sz w:val="28"/>
        </w:rPr>
        <w:t xml:space="preserve"> »</w:t>
      </w:r>
      <w:r>
        <w:rPr>
          <w:sz w:val="28"/>
        </w:rPr>
        <w:t>, вероятно что и Тартини имеет ввиду интонационные варианты в пределах интонационно-интервальной зоны.</w:t>
      </w:r>
    </w:p>
    <w:p w:rsidR="00F7219D" w:rsidRDefault="00650CE8" w:rsidP="00F7219D">
      <w:pPr>
        <w:spacing w:line="360" w:lineRule="auto"/>
        <w:rPr>
          <w:sz w:val="28"/>
        </w:rPr>
      </w:pPr>
      <w:r>
        <w:rPr>
          <w:sz w:val="28"/>
        </w:rPr>
        <w:t xml:space="preserve">«Если вы не слышите баса, значит ваши терции и сексты несовершенны по интонации» - говорил Тартини ученикам, имея ввиду «третий звук», ундертон, появляющийся в следствие точного интонирования двойных нот на скрипке. Говоря о точности его интонации, также следует упомянуть разницу между увеличенной квартой и уменьшенной квинтой, </w:t>
      </w:r>
      <w:r w:rsidR="00F7219D">
        <w:rPr>
          <w:sz w:val="28"/>
        </w:rPr>
        <w:t xml:space="preserve">про </w:t>
      </w:r>
      <w:r>
        <w:rPr>
          <w:sz w:val="28"/>
        </w:rPr>
        <w:t xml:space="preserve">которую он писал «пальцем опытного музыканта, можно различить эту минимальную разницу». Тартини использовал в своей игре самые высокие регистры скрипки, вплоть до  восьмой и девятой </w:t>
      </w:r>
    </w:p>
    <w:p w:rsidR="00650CE8" w:rsidRDefault="00650CE8" w:rsidP="00F7219D">
      <w:pPr>
        <w:spacing w:line="360" w:lineRule="auto"/>
        <w:rPr>
          <w:sz w:val="28"/>
        </w:rPr>
      </w:pPr>
      <w:r>
        <w:rPr>
          <w:sz w:val="28"/>
        </w:rPr>
        <w:t xml:space="preserve">позиции (гриф скрипки в </w:t>
      </w:r>
      <w:r>
        <w:rPr>
          <w:sz w:val="28"/>
          <w:lang w:val="en-US"/>
        </w:rPr>
        <w:t>XVIII</w:t>
      </w:r>
      <w:r>
        <w:rPr>
          <w:sz w:val="28"/>
        </w:rPr>
        <w:t xml:space="preserve"> веке был короче, нежели у современной). Его предшественник Корелли редко выходил за предел третьей позиции.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>Про игру Тартини И. Кванц пишет: «охотно играл в самом высоком регистре»</w:t>
      </w:r>
    </w:p>
    <w:p w:rsidR="00650CE8" w:rsidRDefault="00111344">
      <w:pPr>
        <w:spacing w:line="360" w:lineRule="auto"/>
        <w:ind w:firstLine="851"/>
        <w:rPr>
          <w:sz w:val="28"/>
        </w:rPr>
      </w:pPr>
      <w:r>
        <w:rPr>
          <w:rFonts w:ascii="System" w:hAnsi="System" w:cs="System"/>
          <w:b/>
          <w:bCs/>
          <w:noProof/>
          <w:sz w:val="28"/>
          <w:szCs w:val="28"/>
        </w:rPr>
        <w:pict>
          <v:rect id="_x0000_s1048" style="position:absolute;left:0;text-align:left;margin-left:36pt;margin-top:3.7pt;width:18pt;height:18pt;z-index:251663360" stroked="f"/>
        </w:pict>
      </w:r>
      <w:r>
        <w:rPr>
          <w:rFonts w:ascii="System" w:hAnsi="System" w:cs="System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53.25pt">
            <v:imagedata r:id="rId7" o:title=""/>
          </v:shape>
        </w:pict>
      </w:r>
    </w:p>
    <w:p w:rsidR="00650CE8" w:rsidRDefault="00650CE8">
      <w:pPr>
        <w:spacing w:line="360" w:lineRule="auto"/>
        <w:ind w:firstLine="851"/>
        <w:rPr>
          <w:sz w:val="28"/>
        </w:rPr>
      </w:pPr>
    </w:p>
    <w:p w:rsidR="00650CE8" w:rsidRDefault="00650CE8">
      <w:pPr>
        <w:spacing w:line="360" w:lineRule="auto"/>
        <w:ind w:firstLine="851"/>
        <w:rPr>
          <w:sz w:val="28"/>
        </w:rPr>
      </w:pP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>Девятую позицию Тартини использует в сольном каприччио из</w:t>
      </w:r>
      <w:r w:rsidRPr="00874832">
        <w:rPr>
          <w:sz w:val="28"/>
        </w:rPr>
        <w:t xml:space="preserve"> </w:t>
      </w:r>
      <w:r>
        <w:rPr>
          <w:sz w:val="28"/>
          <w:lang w:val="en-US"/>
        </w:rPr>
        <w:t>E</w:t>
      </w:r>
      <w:r w:rsidRPr="00874832">
        <w:rPr>
          <w:sz w:val="28"/>
        </w:rPr>
        <w:t>-</w:t>
      </w:r>
      <w:r>
        <w:rPr>
          <w:sz w:val="28"/>
          <w:lang w:val="en-US"/>
        </w:rPr>
        <w:t>dur</w:t>
      </w:r>
      <w:r>
        <w:rPr>
          <w:sz w:val="28"/>
        </w:rPr>
        <w:t>-ного концерта (№ 46). Нередко использует двойные ноты в высоких позициях.</w:t>
      </w:r>
    </w:p>
    <w:p w:rsidR="00650CE8" w:rsidRDefault="00111344">
      <w:pPr>
        <w:spacing w:line="360" w:lineRule="auto"/>
        <w:ind w:firstLine="851"/>
        <w:rPr>
          <w:sz w:val="28"/>
        </w:rPr>
      </w:pPr>
      <w:r>
        <w:rPr>
          <w:rFonts w:ascii="System" w:hAnsi="System" w:cs="System"/>
          <w:b/>
          <w:bCs/>
          <w:noProof/>
          <w:sz w:val="28"/>
          <w:szCs w:val="28"/>
        </w:rPr>
        <w:pict>
          <v:rect id="_x0000_s1047" style="position:absolute;left:0;text-align:left;margin-left:36pt;margin-top:10.7pt;width:18pt;height:18pt;z-index:251662336" stroked="f"/>
        </w:pict>
      </w:r>
      <w:r>
        <w:rPr>
          <w:noProof/>
          <w:sz w:val="28"/>
        </w:rPr>
        <w:pict>
          <v:shape id="_x0000_s1027" type="#_x0000_t75" style="position:absolute;margin-left:0;margin-top:0;width:294pt;height:79.6pt;rotation:214491fd;z-index:251651072;mso-position-horizontal-relative:char;mso-position-vertical-relative:line">
            <v:imagedata r:id="rId8" o:title=""/>
          </v:shape>
        </w:pict>
      </w:r>
      <w:r>
        <w:rPr>
          <w:sz w:val="28"/>
        </w:rPr>
        <w:pict>
          <v:shape id="_x0000_i1026" type="#_x0000_t75" style="width:294pt;height:79.5pt">
            <v:imagedata croptop="-65520f" cropbottom="65520f"/>
          </v:shape>
        </w:pic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>Технике левой руки Тартини были подвластны такие приемы, как конечно же блестящая трель, используемая им в различных темпах (наиболее яркий образец соната «Дьявольская трель»). Многочисленные легатные пассажи, использование украшений таких, как всевозможные морденты и форшлаги, пассажи с использованием нескольких струн. А новаторство</w:t>
      </w:r>
      <w:r w:rsidR="00F7219D">
        <w:rPr>
          <w:sz w:val="28"/>
        </w:rPr>
        <w:t xml:space="preserve"> пальцевых </w:t>
      </w:r>
      <w:r>
        <w:rPr>
          <w:sz w:val="28"/>
        </w:rPr>
        <w:t xml:space="preserve"> растяжек принадлежит не только Локателли. Тартини использует децимы, а также другие двойные ноты, причем в самых различных темпах.</w:t>
      </w:r>
    </w:p>
    <w:p w:rsidR="00650CE8" w:rsidRDefault="00111344">
      <w:pPr>
        <w:spacing w:line="360" w:lineRule="auto"/>
        <w:ind w:firstLine="851"/>
        <w:rPr>
          <w:sz w:val="28"/>
        </w:rPr>
      </w:pPr>
      <w:r>
        <w:rPr>
          <w:rFonts w:ascii="System" w:hAnsi="System" w:cs="System"/>
          <w:b/>
          <w:bCs/>
          <w:noProof/>
          <w:sz w:val="28"/>
          <w:szCs w:val="28"/>
        </w:rPr>
        <w:pict>
          <v:rect id="_x0000_s1044" style="position:absolute;left:0;text-align:left;margin-left:45pt;margin-top:6.8pt;width:18pt;height:18pt;z-index:251661312" stroked="f"/>
        </w:pict>
      </w:r>
      <w:r>
        <w:rPr>
          <w:noProof/>
          <w:sz w:val="28"/>
        </w:rPr>
        <w:pict>
          <v:shape id="_x0000_s1029" type="#_x0000_t75" style="position:absolute;margin-left:0;margin-top:0;width:295.95pt;height:43.8pt;rotation:-137611fd;z-index:251650048;mso-position-horizontal-relative:char;mso-position-vertical-relative:line">
            <v:imagedata r:id="rId9" o:title=""/>
          </v:shape>
        </w:pict>
      </w:r>
      <w:r>
        <w:rPr>
          <w:sz w:val="28"/>
        </w:rPr>
        <w:pict>
          <v:shape id="_x0000_i1027" type="#_x0000_t75" style="width:296.25pt;height:43.5pt">
            <v:imagedata croptop="-65520f" cropbottom="65520f"/>
          </v:shape>
        </w:pict>
      </w:r>
    </w:p>
    <w:p w:rsidR="00650CE8" w:rsidRDefault="00111344">
      <w:pPr>
        <w:spacing w:line="360" w:lineRule="auto"/>
        <w:ind w:firstLine="851"/>
        <w:rPr>
          <w:sz w:val="28"/>
        </w:rPr>
      </w:pPr>
      <w:r>
        <w:rPr>
          <w:rFonts w:ascii="System" w:hAnsi="System" w:cs="System"/>
          <w:b/>
          <w:bCs/>
          <w:noProof/>
          <w:sz w:val="28"/>
          <w:szCs w:val="28"/>
        </w:rPr>
        <w:pict>
          <v:rect id="_x0000_s1043" style="position:absolute;left:0;text-align:left;margin-left:36pt;margin-top:46.3pt;width:18pt;height:18pt;z-index:251660288" stroked="f"/>
        </w:pict>
      </w:r>
      <w:r w:rsidR="00650CE8">
        <w:rPr>
          <w:sz w:val="28"/>
        </w:rPr>
        <w:t xml:space="preserve">Аккордовая техника находит </w:t>
      </w:r>
      <w:r w:rsidR="0094577F">
        <w:rPr>
          <w:sz w:val="28"/>
        </w:rPr>
        <w:t>у</w:t>
      </w:r>
      <w:r w:rsidR="00650CE8">
        <w:rPr>
          <w:sz w:val="28"/>
        </w:rPr>
        <w:t xml:space="preserve"> Тартини весьма частое применение, особенно в «Маленьких сонатах» без сопровождения</w:t>
      </w:r>
    </w:p>
    <w:p w:rsidR="00650CE8" w:rsidRDefault="00111344">
      <w:pPr>
        <w:spacing w:line="360" w:lineRule="auto"/>
        <w:ind w:firstLine="851"/>
        <w:rPr>
          <w:sz w:val="28"/>
        </w:rPr>
      </w:pPr>
      <w:r>
        <w:rPr>
          <w:rFonts w:ascii="System" w:hAnsi="System" w:cs="System"/>
          <w:b/>
          <w:bCs/>
          <w:noProof/>
          <w:sz w:val="28"/>
          <w:szCs w:val="28"/>
        </w:rPr>
        <w:pict>
          <v:rect id="_x0000_s1049" style="position:absolute;left:0;text-align:left;margin-left:36pt;margin-top:1.3pt;width:18pt;height:18pt;z-index:251664384" stroked="f"/>
        </w:pict>
      </w:r>
      <w:r>
        <w:rPr>
          <w:rFonts w:ascii="System" w:hAnsi="System" w:cs="System"/>
          <w:b/>
          <w:bCs/>
          <w:sz w:val="28"/>
          <w:szCs w:val="28"/>
        </w:rPr>
        <w:pict>
          <v:shape id="_x0000_i1028" type="#_x0000_t75" style="width:247.5pt;height:77.25pt">
            <v:imagedata r:id="rId10" o:title=""/>
          </v:shape>
        </w:pic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>Тартини практически отказывается от использования в аккордах большого пальца и приема скорд</w:t>
      </w:r>
      <w:r w:rsidR="009F346C">
        <w:rPr>
          <w:sz w:val="28"/>
        </w:rPr>
        <w:t>а</w:t>
      </w:r>
      <w:r>
        <w:rPr>
          <w:sz w:val="28"/>
        </w:rPr>
        <w:t>туры, что широко использовалось его предшественниками и современниками. Скрипичная полифония часто применяется им во многих скрипичных сонатах, в частности в сонате «Дьявольская трель», где на фоне трели в верхнем голосе, звучат элементы темы в нижнем.</w:t>
      </w:r>
    </w:p>
    <w:p w:rsidR="00650CE8" w:rsidRDefault="00650CE8">
      <w:pPr>
        <w:pStyle w:val="a3"/>
      </w:pPr>
      <w:r>
        <w:t>Тартини в своем искусстве игры на скрипке использовал все достижения  его предшественников и, как показано выше, внес много нового в исполнительскую технику левой руки.</w:t>
      </w:r>
    </w:p>
    <w:p w:rsidR="00650CE8" w:rsidRDefault="00650CE8">
      <w:pPr>
        <w:spacing w:line="360" w:lineRule="auto"/>
        <w:ind w:firstLine="851"/>
        <w:rPr>
          <w:sz w:val="28"/>
        </w:rPr>
      </w:pPr>
    </w:p>
    <w:p w:rsidR="00874832" w:rsidRDefault="00874832">
      <w:pPr>
        <w:spacing w:line="360" w:lineRule="auto"/>
        <w:ind w:firstLine="851"/>
        <w:rPr>
          <w:sz w:val="28"/>
        </w:rPr>
      </w:pPr>
    </w:p>
    <w:p w:rsidR="00650CE8" w:rsidRDefault="00650CE8">
      <w:pPr>
        <w:spacing w:line="360" w:lineRule="auto"/>
        <w:ind w:firstLine="851"/>
        <w:jc w:val="center"/>
        <w:rPr>
          <w:sz w:val="28"/>
        </w:rPr>
      </w:pPr>
    </w:p>
    <w:p w:rsidR="00650CE8" w:rsidRDefault="00650CE8">
      <w:pPr>
        <w:spacing w:line="360" w:lineRule="auto"/>
        <w:ind w:firstLine="851"/>
        <w:jc w:val="center"/>
        <w:rPr>
          <w:sz w:val="28"/>
        </w:rPr>
      </w:pPr>
      <w:r>
        <w:rPr>
          <w:sz w:val="28"/>
        </w:rPr>
        <w:t>ТЕХНИКА ПРАВОЙ РУКИ, ИСПОЛЬЗУЕМАЯ ДЖУЗЕППЕ ТАРТИНИ</w:t>
      </w:r>
    </w:p>
    <w:p w:rsidR="00650CE8" w:rsidRDefault="00650CE8">
      <w:pPr>
        <w:pStyle w:val="a3"/>
      </w:pPr>
      <w:r w:rsidRPr="006B4A74">
        <w:t>«Не играет, а поет на скрипке»- так говорили об игр</w:t>
      </w:r>
      <w:r w:rsidR="00DE41C1" w:rsidRPr="006B4A74">
        <w:t>е</w:t>
      </w:r>
      <w:r w:rsidR="006B4A74" w:rsidRPr="006B4A74">
        <w:t xml:space="preserve"> </w:t>
      </w:r>
      <w:r w:rsidRPr="006B4A74">
        <w:t>Тартини его современники. Именно «пению на скрипке», искусству извлекать на</w:t>
      </w:r>
      <w:r>
        <w:t xml:space="preserve"> скрипке звуки человеческого голоса придавал Тартини первостепенное значение скрипки. Доказательством тому служат его многочисленные произведения, в которых используется выразительная кантилена скрипки.</w:t>
      </w:r>
    </w:p>
    <w:p w:rsidR="00650CE8" w:rsidRPr="00874832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Одним из основных упражнений, предложенных Тартини в «Письме к ученице» заключается в «выдержанных звуках» - упражнение, используемое в скрипичной практике, вплоть до наших дней. «Чтобы хорошо играть, надо хорошо петь» - говорил своим ученикам Тартини. В своей работе «Правила для достижения хорошей игры на скрипке…» Тартини различает два способа игры </w:t>
      </w:r>
      <w:r>
        <w:rPr>
          <w:sz w:val="28"/>
          <w:lang w:val="en-US"/>
        </w:rPr>
        <w:t>cantabile</w:t>
      </w:r>
      <w:r>
        <w:rPr>
          <w:sz w:val="28"/>
        </w:rPr>
        <w:t xml:space="preserve"> и </w:t>
      </w:r>
      <w:r>
        <w:rPr>
          <w:sz w:val="28"/>
          <w:lang w:val="en-US"/>
        </w:rPr>
        <w:t>sonabile</w:t>
      </w:r>
      <w:r>
        <w:rPr>
          <w:sz w:val="28"/>
        </w:rPr>
        <w:t xml:space="preserve">. Певучий способ </w:t>
      </w:r>
      <w:r>
        <w:rPr>
          <w:sz w:val="28"/>
          <w:lang w:val="en-US"/>
        </w:rPr>
        <w:t>cantabile</w:t>
      </w:r>
      <w:r w:rsidRPr="00874832">
        <w:rPr>
          <w:sz w:val="28"/>
        </w:rPr>
        <w:t xml:space="preserve"> </w:t>
      </w:r>
      <w:r>
        <w:rPr>
          <w:sz w:val="28"/>
        </w:rPr>
        <w:t xml:space="preserve">требует, по его мнению слигованности и связности, в отличие от </w:t>
      </w:r>
      <w:r>
        <w:rPr>
          <w:sz w:val="28"/>
          <w:lang w:val="en-US"/>
        </w:rPr>
        <w:t>sonabile</w:t>
      </w:r>
      <w:r w:rsidRPr="00874832">
        <w:rPr>
          <w:sz w:val="28"/>
        </w:rPr>
        <w:t xml:space="preserve"> </w:t>
      </w:r>
      <w:r>
        <w:rPr>
          <w:sz w:val="28"/>
        </w:rPr>
        <w:t>(играть). Исключительная выразительность игры Тартини достигаемая им, судя по не которым высказывани</w:t>
      </w:r>
      <w:r w:rsidR="00D10AFC">
        <w:rPr>
          <w:sz w:val="28"/>
        </w:rPr>
        <w:t>ям</w:t>
      </w:r>
      <w:r>
        <w:rPr>
          <w:sz w:val="28"/>
        </w:rPr>
        <w:t xml:space="preserve"> современников, при сравнительно небольшом звуке и ограниченном использовании вибрато, была наполнена редкой содержательностью исполнения, а также нежностью и теплотой звучания. «Сладкая скрипка» Тартини – писал Карл Го</w:t>
      </w:r>
      <w:r w:rsidR="00DE41C1">
        <w:rPr>
          <w:sz w:val="28"/>
        </w:rPr>
        <w:t>ц</w:t>
      </w:r>
      <w:r>
        <w:rPr>
          <w:sz w:val="28"/>
        </w:rPr>
        <w:t xml:space="preserve">ци. «Говорящие» штрихи, искусная артикуляция музыкальной фразы, мастерское владение смычком, исключительная чистота интонации, таково было владение игрой на скрипке Джузеппе Тартини. Английский музыкальный писатель </w:t>
      </w:r>
      <w:r>
        <w:rPr>
          <w:sz w:val="28"/>
          <w:lang w:val="en-US"/>
        </w:rPr>
        <w:t>XVIII</w:t>
      </w:r>
      <w:r w:rsidRPr="00874832">
        <w:rPr>
          <w:sz w:val="28"/>
        </w:rPr>
        <w:t xml:space="preserve"> </w:t>
      </w:r>
      <w:r>
        <w:rPr>
          <w:sz w:val="28"/>
        </w:rPr>
        <w:t>века Чарльз Берни писал, что тартиниевской игре присуще «тонкость, выразительность и совершенство». При упоминании относительно несильного тона Тартини его современниками в «Правилах движения смычка» он говорит: «Смычок надо крепко держать первыми двумя пальцами и легко</w:t>
      </w:r>
      <w:r w:rsidR="00D10AFC">
        <w:rPr>
          <w:sz w:val="28"/>
        </w:rPr>
        <w:t xml:space="preserve"> о</w:t>
      </w:r>
      <w:r>
        <w:rPr>
          <w:sz w:val="28"/>
        </w:rPr>
        <w:t>стальными тремя, чтобы извлечь сильный полный звук. Чем больше хочешь усилить тон, тем больше надо прижать смычок пальцами одновременно усиливая нажим другой руки на струны». Это высказывание показывает неравнодушие Тартини к силе тона, а также взаимосвязи нажимных усилий обеих рук, на которую он указывает. Тартини уделал большое внимание также динамическим оттенкам, используемым в своей игре. О многом говорит приписываемый Тартини постулат «Сила без судорожности, гибкость без расхлябанности». Т</w:t>
      </w:r>
      <w:r w:rsidR="006B4A74">
        <w:rPr>
          <w:sz w:val="28"/>
        </w:rPr>
        <w:t>е</w:t>
      </w:r>
      <w:r>
        <w:rPr>
          <w:sz w:val="28"/>
        </w:rPr>
        <w:t xml:space="preserve">хника правой руки Тартини не ограничивалась штрихами </w:t>
      </w:r>
      <w:r>
        <w:rPr>
          <w:sz w:val="28"/>
          <w:lang w:val="en-US"/>
        </w:rPr>
        <w:t>detache</w:t>
      </w:r>
      <w:r w:rsidRPr="00874832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lang w:val="en-US"/>
        </w:rPr>
        <w:t>legato</w:t>
      </w:r>
      <w:r>
        <w:rPr>
          <w:sz w:val="28"/>
        </w:rPr>
        <w:t xml:space="preserve">,  он использует и </w:t>
      </w:r>
      <w:r>
        <w:rPr>
          <w:sz w:val="28"/>
          <w:lang w:val="en-US"/>
        </w:rPr>
        <w:t>staccato</w:t>
      </w:r>
      <w:r>
        <w:rPr>
          <w:sz w:val="28"/>
        </w:rPr>
        <w:t xml:space="preserve"> и «прыгающие штрихи». Рукопись </w:t>
      </w:r>
      <w:r>
        <w:rPr>
          <w:sz w:val="28"/>
          <w:lang w:val="en-US"/>
        </w:rPr>
        <w:t>E</w:t>
      </w:r>
      <w:r w:rsidRPr="00874832">
        <w:rPr>
          <w:sz w:val="28"/>
        </w:rPr>
        <w:t>-</w:t>
      </w:r>
      <w:r>
        <w:rPr>
          <w:sz w:val="28"/>
          <w:lang w:val="en-US"/>
        </w:rPr>
        <w:t>dur</w:t>
      </w:r>
      <w:r>
        <w:rPr>
          <w:sz w:val="28"/>
        </w:rPr>
        <w:t xml:space="preserve">-ного концерта в сольном каприччо содержит виртуозный штрих – летучее </w:t>
      </w:r>
      <w:r>
        <w:rPr>
          <w:sz w:val="28"/>
          <w:lang w:val="en-US"/>
        </w:rPr>
        <w:t>staccato</w:t>
      </w:r>
      <w:r w:rsidRPr="00874832">
        <w:rPr>
          <w:sz w:val="28"/>
        </w:rPr>
        <w:t>:</w:t>
      </w:r>
    </w:p>
    <w:p w:rsidR="00650CE8" w:rsidRPr="00874832" w:rsidRDefault="00111344">
      <w:pPr>
        <w:spacing w:line="360" w:lineRule="auto"/>
        <w:ind w:firstLine="851"/>
        <w:rPr>
          <w:sz w:val="28"/>
        </w:rPr>
      </w:pPr>
      <w:r>
        <w:rPr>
          <w:rFonts w:ascii="System" w:hAnsi="System" w:cs="System"/>
          <w:b/>
          <w:bCs/>
          <w:noProof/>
          <w:sz w:val="28"/>
          <w:szCs w:val="28"/>
        </w:rPr>
        <w:pict>
          <v:rect id="_x0000_s1039" style="position:absolute;left:0;text-align:left;margin-left:36pt;margin-top:-8.4pt;width:18pt;height:18pt;z-index:251659264" stroked="f"/>
        </w:pict>
      </w:r>
      <w:r>
        <w:rPr>
          <w:rFonts w:ascii="System" w:hAnsi="System" w:cs="System"/>
          <w:b/>
          <w:bCs/>
          <w:sz w:val="28"/>
          <w:szCs w:val="28"/>
        </w:rPr>
        <w:pict>
          <v:shape id="_x0000_i1029" type="#_x0000_t75" style="width:251.25pt;height:30.75pt">
            <v:imagedata r:id="rId11" o:title=""/>
          </v:shape>
        </w:pict>
      </w:r>
    </w:p>
    <w:p w:rsidR="00650CE8" w:rsidRDefault="00111344">
      <w:pPr>
        <w:spacing w:line="360" w:lineRule="auto"/>
        <w:ind w:firstLine="851"/>
        <w:rPr>
          <w:sz w:val="28"/>
        </w:rPr>
      </w:pPr>
      <w:r>
        <w:rPr>
          <w:rFonts w:ascii="System" w:hAnsi="System" w:cs="System"/>
          <w:b/>
          <w:bCs/>
          <w:noProof/>
          <w:sz w:val="28"/>
          <w:szCs w:val="28"/>
        </w:rPr>
        <w:pict>
          <v:rect id="_x0000_s1038" style="position:absolute;left:0;text-align:left;margin-left:36pt;margin-top:46.3pt;width:18pt;height:18pt;z-index:251658240" stroked="f"/>
        </w:pict>
      </w:r>
      <w:r w:rsidR="00650CE8">
        <w:rPr>
          <w:sz w:val="28"/>
        </w:rPr>
        <w:t>Запись и элементарное объяснение острого маркированного штриха мы находи</w:t>
      </w:r>
      <w:r w:rsidR="00F7219D">
        <w:rPr>
          <w:sz w:val="28"/>
        </w:rPr>
        <w:t>м</w:t>
      </w:r>
      <w:r w:rsidR="00650CE8">
        <w:rPr>
          <w:sz w:val="28"/>
        </w:rPr>
        <w:t xml:space="preserve"> в его «Письме к ученице»:</w:t>
      </w:r>
    </w:p>
    <w:p w:rsidR="00650CE8" w:rsidRDefault="00111344">
      <w:pPr>
        <w:spacing w:line="360" w:lineRule="auto"/>
        <w:ind w:firstLine="851"/>
        <w:rPr>
          <w:sz w:val="28"/>
        </w:rPr>
      </w:pPr>
      <w:r>
        <w:rPr>
          <w:rFonts w:ascii="System" w:hAnsi="System" w:cs="System"/>
          <w:b/>
          <w:bCs/>
          <w:noProof/>
          <w:sz w:val="28"/>
          <w:szCs w:val="28"/>
        </w:rPr>
        <w:pict>
          <v:rect id="_x0000_s1050" style="position:absolute;left:0;text-align:left;margin-left:36pt;margin-top:1.3pt;width:18pt;height:18pt;z-index:251665408" stroked="f"/>
        </w:pict>
      </w:r>
      <w:r>
        <w:rPr>
          <w:noProof/>
        </w:rPr>
        <w:pict>
          <v:shape id="_x0000_s1030" type="#_x0000_t75" style="position:absolute;margin-left:0;margin-top:0;width:218pt;height:78pt;rotation:-134735fd;z-index:251652096;mso-position-horizontal-relative:char;mso-position-vertical-relative:line">
            <v:imagedata r:id="rId12" o:title=""/>
          </v:shape>
        </w:pict>
      </w:r>
      <w:r>
        <w:rPr>
          <w:sz w:val="28"/>
        </w:rPr>
        <w:pict>
          <v:shape id="_x0000_i1030" type="#_x0000_t75" style="width:218.25pt;height:78pt">
            <v:imagedata croptop="-65520f" cropbottom="65520f"/>
          </v:shape>
        </w:pict>
      </w:r>
    </w:p>
    <w:p w:rsidR="00650CE8" w:rsidRDefault="00111344">
      <w:pPr>
        <w:spacing w:line="360" w:lineRule="auto"/>
        <w:ind w:firstLine="851"/>
        <w:rPr>
          <w:sz w:val="28"/>
        </w:rPr>
      </w:pPr>
      <w:r>
        <w:rPr>
          <w:rFonts w:ascii="System" w:hAnsi="System" w:cs="System"/>
          <w:b/>
          <w:bCs/>
          <w:noProof/>
          <w:sz w:val="28"/>
          <w:szCs w:val="28"/>
        </w:rPr>
        <w:pict>
          <v:rect id="_x0000_s1037" style="position:absolute;left:0;text-align:left;margin-left:36pt;margin-top:39.15pt;width:63pt;height:1in;z-index:251657216" stroked="f"/>
        </w:pict>
      </w:r>
      <w:r w:rsidR="00650CE8">
        <w:rPr>
          <w:sz w:val="28"/>
          <w:lang w:val="en-US"/>
        </w:rPr>
        <w:t>Staccato</w:t>
      </w:r>
      <w:r w:rsidR="00650CE8" w:rsidRPr="00874832">
        <w:rPr>
          <w:sz w:val="28"/>
        </w:rPr>
        <w:t xml:space="preserve"> </w:t>
      </w:r>
      <w:r w:rsidR="00650CE8">
        <w:rPr>
          <w:sz w:val="28"/>
        </w:rPr>
        <w:t>или</w:t>
      </w:r>
      <w:r w:rsidR="00650CE8" w:rsidRPr="00874832">
        <w:rPr>
          <w:sz w:val="28"/>
        </w:rPr>
        <w:t xml:space="preserve"> </w:t>
      </w:r>
      <w:r w:rsidR="00650CE8">
        <w:rPr>
          <w:sz w:val="28"/>
          <w:lang w:val="en-US"/>
        </w:rPr>
        <w:t>spiccato</w:t>
      </w:r>
      <w:r w:rsidR="00650CE8">
        <w:rPr>
          <w:sz w:val="28"/>
        </w:rPr>
        <w:t xml:space="preserve"> имел ввиду Тартини в </w:t>
      </w:r>
      <w:r w:rsidR="00650CE8">
        <w:rPr>
          <w:sz w:val="28"/>
          <w:lang w:val="en-US"/>
        </w:rPr>
        <w:t>Allegro</w:t>
      </w:r>
      <w:r w:rsidR="00650CE8" w:rsidRPr="00874832">
        <w:rPr>
          <w:sz w:val="28"/>
        </w:rPr>
        <w:t xml:space="preserve"> </w:t>
      </w:r>
      <w:r w:rsidR="00650CE8">
        <w:rPr>
          <w:sz w:val="28"/>
          <w:lang w:val="en-US"/>
        </w:rPr>
        <w:t>G</w:t>
      </w:r>
      <w:r w:rsidR="00650CE8" w:rsidRPr="00874832">
        <w:rPr>
          <w:sz w:val="28"/>
        </w:rPr>
        <w:t>-</w:t>
      </w:r>
      <w:r w:rsidR="00650CE8">
        <w:rPr>
          <w:sz w:val="28"/>
          <w:lang w:val="en-US"/>
        </w:rPr>
        <w:t>dur</w:t>
      </w:r>
      <w:r w:rsidR="00650CE8">
        <w:rPr>
          <w:sz w:val="28"/>
        </w:rPr>
        <w:t>-ной сонаты:</w:t>
      </w:r>
    </w:p>
    <w:p w:rsidR="00650CE8" w:rsidRDefault="00111344">
      <w:pPr>
        <w:spacing w:line="360" w:lineRule="auto"/>
        <w:ind w:firstLine="851"/>
        <w:rPr>
          <w:sz w:val="28"/>
        </w:rPr>
      </w:pPr>
      <w:r>
        <w:rPr>
          <w:rFonts w:ascii="System" w:hAnsi="System" w:cs="System"/>
          <w:b/>
          <w:bCs/>
          <w:noProof/>
          <w:sz w:val="28"/>
          <w:szCs w:val="28"/>
        </w:rPr>
        <w:pict>
          <v:rect id="_x0000_s1036" style="position:absolute;left:0;text-align:left;margin-left:99pt;margin-top:8.85pt;width:18pt;height:18pt;z-index:251656192" stroked="f"/>
        </w:pict>
      </w:r>
      <w:r>
        <w:rPr>
          <w:noProof/>
        </w:rPr>
        <w:pict>
          <v:shape id="_x0000_s1031" type="#_x0000_t75" style="position:absolute;margin-left:0;margin-top:0;width:407pt;height:55pt;rotation:-23387906fd;z-index:251653120;mso-position-horizontal-relative:char;mso-position-vertical-relative:line">
            <v:imagedata r:id="rId13" o:title=""/>
          </v:shape>
        </w:pict>
      </w:r>
      <w:r>
        <w:rPr>
          <w:sz w:val="28"/>
        </w:rPr>
        <w:pict>
          <v:shape id="_x0000_i1031" type="#_x0000_t75" style="width:407.25pt;height:54.75pt">
            <v:imagedata croptop="-65520f" cropbottom="65520f"/>
          </v:shape>
        </w:pic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Пример </w:t>
      </w:r>
      <w:r>
        <w:rPr>
          <w:sz w:val="28"/>
          <w:lang w:val="en-US"/>
        </w:rPr>
        <w:t>portamento</w:t>
      </w:r>
      <w:r w:rsidRPr="00874832">
        <w:rPr>
          <w:sz w:val="28"/>
        </w:rPr>
        <w:t xml:space="preserve"> </w:t>
      </w:r>
      <w:r>
        <w:rPr>
          <w:sz w:val="28"/>
          <w:lang w:val="en-US"/>
        </w:rPr>
        <w:t>d</w:t>
      </w:r>
      <w:r w:rsidRPr="00874832">
        <w:rPr>
          <w:sz w:val="28"/>
        </w:rPr>
        <w:t>’</w:t>
      </w:r>
      <w:r>
        <w:rPr>
          <w:sz w:val="28"/>
          <w:lang w:val="en-US"/>
        </w:rPr>
        <w:t>arko</w:t>
      </w:r>
      <w:r w:rsidRPr="00874832">
        <w:rPr>
          <w:sz w:val="28"/>
        </w:rPr>
        <w:t xml:space="preserve"> </w:t>
      </w:r>
      <w:r>
        <w:rPr>
          <w:sz w:val="28"/>
        </w:rPr>
        <w:t xml:space="preserve">или декламационного штриха </w:t>
      </w:r>
      <w:r>
        <w:rPr>
          <w:sz w:val="28"/>
          <w:lang w:val="en-US"/>
        </w:rPr>
        <w:t>portato</w:t>
      </w:r>
      <w:r>
        <w:rPr>
          <w:sz w:val="28"/>
        </w:rPr>
        <w:t xml:space="preserve"> встречается в финале «Дьявольской трели».</w:t>
      </w:r>
    </w:p>
    <w:p w:rsidR="00650CE8" w:rsidRDefault="00111344">
      <w:pPr>
        <w:spacing w:line="360" w:lineRule="auto"/>
        <w:ind w:firstLine="851"/>
        <w:rPr>
          <w:sz w:val="28"/>
        </w:rPr>
      </w:pPr>
      <w:r>
        <w:rPr>
          <w:rFonts w:ascii="System" w:hAnsi="System" w:cs="System"/>
          <w:b/>
          <w:bCs/>
          <w:noProof/>
          <w:sz w:val="28"/>
          <w:szCs w:val="28"/>
        </w:rPr>
        <w:pict>
          <v:rect id="_x0000_s1035" style="position:absolute;left:0;text-align:left;margin-left:36pt;margin-top:1.3pt;width:18pt;height:18pt;z-index:251655168" stroked="f"/>
        </w:pict>
      </w:r>
      <w:r>
        <w:rPr>
          <w:rFonts w:ascii="System" w:hAnsi="System" w:cs="System"/>
          <w:b/>
          <w:bCs/>
          <w:sz w:val="28"/>
          <w:szCs w:val="28"/>
        </w:rPr>
        <w:pict>
          <v:shape id="_x0000_i1032" type="#_x0000_t75" style="width:335.25pt;height:78pt">
            <v:imagedata r:id="rId14" o:title=""/>
          </v:shape>
        </w:pic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>Часто использует бариолаж, открытые струны и скачки через струны. Аккорды Тартини предпочитал использовать в разложенном виде, хотя и применял аккордовую технику. Разнообразие штрихов Тартини связано также с ритмическим разнообразием его музыки. Часто применяет синкопированную фактуру с определенной штриховой трудностью.</w:t>
      </w:r>
    </w:p>
    <w:p w:rsidR="00650CE8" w:rsidRDefault="00111344">
      <w:pPr>
        <w:spacing w:line="360" w:lineRule="auto"/>
        <w:ind w:firstLine="851"/>
        <w:rPr>
          <w:sz w:val="28"/>
        </w:rPr>
      </w:pPr>
      <w:r>
        <w:rPr>
          <w:noProof/>
          <w:sz w:val="28"/>
        </w:rPr>
        <w:pict>
          <v:rect id="_x0000_s1034" style="position:absolute;left:0;text-align:left;margin-left:45pt;margin-top:46.2pt;width:9pt;height:9pt;z-index:251654144" stroked="f"/>
        </w:pict>
      </w:r>
      <w:r w:rsidR="00650CE8">
        <w:rPr>
          <w:sz w:val="28"/>
        </w:rPr>
        <w:t>Широ</w:t>
      </w:r>
      <w:r w:rsidR="00874832">
        <w:rPr>
          <w:sz w:val="28"/>
        </w:rPr>
        <w:t>ко использует сложную технику пассажей</w:t>
      </w:r>
      <w:r w:rsidR="00650CE8">
        <w:rPr>
          <w:sz w:val="28"/>
        </w:rPr>
        <w:t xml:space="preserve"> на нескольких струнах.</w:t>
      </w:r>
    </w:p>
    <w:p w:rsidR="00650CE8" w:rsidRDefault="00111344">
      <w:pPr>
        <w:spacing w:line="360" w:lineRule="auto"/>
        <w:ind w:firstLine="851"/>
        <w:rPr>
          <w:sz w:val="28"/>
        </w:rPr>
      </w:pPr>
      <w:r>
        <w:rPr>
          <w:rFonts w:ascii="System" w:hAnsi="System" w:cs="System"/>
          <w:b/>
          <w:bCs/>
          <w:sz w:val="28"/>
          <w:szCs w:val="28"/>
        </w:rPr>
        <w:pict>
          <v:shape id="_x0000_i1033" type="#_x0000_t75" style="width:335.25pt;height:42pt">
            <v:imagedata r:id="rId15" o:title=""/>
          </v:shape>
        </w:pic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>Часто у Тартини наблюдается совпадение смычковых и фраз</w:t>
      </w:r>
      <w:r w:rsidR="006B4A74">
        <w:rPr>
          <w:sz w:val="28"/>
        </w:rPr>
        <w:t>и</w:t>
      </w:r>
      <w:r>
        <w:rPr>
          <w:sz w:val="28"/>
        </w:rPr>
        <w:t>ровочных лиг, что лишний раз доказывает его стремление к выразительности и подчинению ей тех или иных технических приемов.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>Ученик Тартини видный французский скрипач Пьер Лахуссе (1735-1818гг) отзывался об игре своего учителя: «Нельзя словами выразить то удивление и восхищение, которое у меня вызывали его точность и чистота звука, прелесть выражения, волшебство его смычка, наконец все совершенства, которые в игре Тартини покорили меня, став для меня образцом»</w:t>
      </w:r>
    </w:p>
    <w:p w:rsidR="00650CE8" w:rsidRDefault="00650CE8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Имя Тартини, как последнего яркого представителя итальянского скрипичного искусства </w:t>
      </w:r>
      <w:r>
        <w:rPr>
          <w:sz w:val="28"/>
          <w:lang w:val="en-US"/>
        </w:rPr>
        <w:t>XVIII</w:t>
      </w:r>
      <w:r>
        <w:rPr>
          <w:sz w:val="28"/>
        </w:rPr>
        <w:t xml:space="preserve"> века, как главы школы и автора многих в большой мере сохранивших свое значение музыкальных произведений, пользовалось глубоким уважением не только у современников, но у последующих поколений скрипачей исполнителей и педагогов. Содержательное и человечное искусство Джузеппе Тартини составляет одну из значительных страниц истории скрипичного искусства; поныне сохраняют актуальность многие методические его принципы, а лучшие сочинения этого мастера до сих пор живут и в педагогической практике, и на концертной эстраде.</w:t>
      </w:r>
    </w:p>
    <w:p w:rsidR="00650CE8" w:rsidRDefault="00650CE8">
      <w:pPr>
        <w:spacing w:line="360" w:lineRule="auto"/>
        <w:ind w:firstLine="851"/>
        <w:rPr>
          <w:sz w:val="28"/>
        </w:rPr>
      </w:pPr>
    </w:p>
    <w:p w:rsidR="00C14AB3" w:rsidRDefault="00C14AB3">
      <w:pPr>
        <w:pStyle w:val="3"/>
      </w:pPr>
    </w:p>
    <w:p w:rsidR="00C14AB3" w:rsidRDefault="00C14AB3" w:rsidP="00C14AB3"/>
    <w:p w:rsidR="00C14AB3" w:rsidRDefault="00C14AB3" w:rsidP="00C14AB3"/>
    <w:p w:rsidR="00C14AB3" w:rsidRDefault="00C14AB3" w:rsidP="00C14AB3"/>
    <w:p w:rsidR="00C14AB3" w:rsidRDefault="00C14AB3" w:rsidP="00C14AB3"/>
    <w:p w:rsidR="00C14AB3" w:rsidRDefault="00C14AB3" w:rsidP="00C14AB3"/>
    <w:p w:rsidR="00C14AB3" w:rsidRDefault="00C14AB3" w:rsidP="00C14AB3"/>
    <w:p w:rsidR="00C14AB3" w:rsidRDefault="00C14AB3" w:rsidP="00C14AB3"/>
    <w:p w:rsidR="00C14AB3" w:rsidRDefault="00C14AB3" w:rsidP="00C14AB3"/>
    <w:p w:rsidR="00C14AB3" w:rsidRDefault="00C14AB3" w:rsidP="00C14AB3"/>
    <w:p w:rsidR="00C14AB3" w:rsidRDefault="00C14AB3" w:rsidP="00C14AB3"/>
    <w:p w:rsidR="00C14AB3" w:rsidRDefault="00C14AB3" w:rsidP="00C14AB3"/>
    <w:p w:rsidR="00C14AB3" w:rsidRDefault="00C14AB3" w:rsidP="00C14AB3"/>
    <w:p w:rsidR="00C14AB3" w:rsidRDefault="00C14AB3" w:rsidP="00C14AB3"/>
    <w:p w:rsidR="00C14AB3" w:rsidRDefault="00C14AB3" w:rsidP="00C14AB3"/>
    <w:p w:rsidR="00C14AB3" w:rsidRDefault="00C14AB3" w:rsidP="00C14AB3"/>
    <w:p w:rsidR="00C14AB3" w:rsidRDefault="00C14AB3" w:rsidP="00C14AB3"/>
    <w:p w:rsidR="00C14AB3" w:rsidRDefault="00C14AB3" w:rsidP="00C14AB3"/>
    <w:p w:rsidR="00C14AB3" w:rsidRDefault="00C14AB3" w:rsidP="00C14AB3"/>
    <w:p w:rsidR="00C14AB3" w:rsidRDefault="00C14AB3" w:rsidP="00C14AB3"/>
    <w:p w:rsidR="00C14AB3" w:rsidRDefault="00C14AB3" w:rsidP="00C14AB3"/>
    <w:p w:rsidR="00C14AB3" w:rsidRDefault="00C14AB3" w:rsidP="00C14AB3"/>
    <w:p w:rsidR="00C14AB3" w:rsidRDefault="00C14AB3" w:rsidP="00C14AB3"/>
    <w:p w:rsidR="00C14AB3" w:rsidRDefault="00C14AB3" w:rsidP="00C14AB3"/>
    <w:p w:rsidR="00C14AB3" w:rsidRDefault="00C14AB3" w:rsidP="00C14AB3"/>
    <w:p w:rsidR="00C14AB3" w:rsidRDefault="00C14AB3" w:rsidP="00C14AB3"/>
    <w:p w:rsidR="00C14AB3" w:rsidRDefault="00C14AB3" w:rsidP="00C14AB3"/>
    <w:p w:rsidR="00C14AB3" w:rsidRDefault="00C14AB3" w:rsidP="00C14AB3"/>
    <w:p w:rsidR="00C14AB3" w:rsidRPr="00C14AB3" w:rsidRDefault="00C14AB3" w:rsidP="00C14AB3"/>
    <w:p w:rsidR="00650CE8" w:rsidRDefault="00650CE8">
      <w:pPr>
        <w:pStyle w:val="3"/>
      </w:pPr>
      <w:r>
        <w:t>Используемая литература</w:t>
      </w:r>
    </w:p>
    <w:p w:rsidR="00650CE8" w:rsidRDefault="00650CE8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Раабен</w:t>
      </w:r>
      <w:r w:rsidR="009F346C">
        <w:rPr>
          <w:sz w:val="28"/>
        </w:rPr>
        <w:t xml:space="preserve"> Л</w:t>
      </w:r>
      <w:r>
        <w:rPr>
          <w:sz w:val="28"/>
        </w:rPr>
        <w:t>. Жизнь замечательных скрипачей.</w:t>
      </w:r>
      <w:r w:rsidR="009F346C">
        <w:rPr>
          <w:sz w:val="28"/>
        </w:rPr>
        <w:t xml:space="preserve"> М.-Л., 1967 г.</w:t>
      </w:r>
    </w:p>
    <w:p w:rsidR="00650CE8" w:rsidRDefault="00650CE8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Л. Ауэр  Интерпретация произведений скрипичной классики.</w:t>
      </w:r>
      <w:r w:rsidR="009F346C">
        <w:rPr>
          <w:sz w:val="28"/>
        </w:rPr>
        <w:t xml:space="preserve"> М., 1965 г.</w:t>
      </w:r>
    </w:p>
    <w:p w:rsidR="00650CE8" w:rsidRDefault="00650CE8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Гинзбург Л.С. Джузеппе Тартини.</w:t>
      </w:r>
      <w:r w:rsidR="009F346C">
        <w:rPr>
          <w:sz w:val="28"/>
        </w:rPr>
        <w:t xml:space="preserve"> М., 1969 г.</w:t>
      </w:r>
    </w:p>
    <w:p w:rsidR="00650CE8" w:rsidRDefault="00650CE8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Ойстрах Д. Воспоминания, статьи</w:t>
      </w:r>
      <w:r w:rsidR="009F346C">
        <w:rPr>
          <w:sz w:val="28"/>
        </w:rPr>
        <w:t xml:space="preserve"> 1968 г.</w:t>
      </w:r>
    </w:p>
    <w:p w:rsidR="00650CE8" w:rsidRDefault="00650CE8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Музыкальная жизнь 1970 г. № 1.</w:t>
      </w:r>
    </w:p>
    <w:p w:rsidR="00650CE8" w:rsidRDefault="00650CE8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Советская музыка 1971 г. №3</w:t>
      </w:r>
    </w:p>
    <w:p w:rsidR="00650CE8" w:rsidRDefault="00650CE8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Музыкальная энциклопедия</w:t>
      </w:r>
      <w:r w:rsidR="009F346C">
        <w:rPr>
          <w:sz w:val="28"/>
        </w:rPr>
        <w:t xml:space="preserve"> 1990 г.</w:t>
      </w:r>
    </w:p>
    <w:p w:rsidR="00650CE8" w:rsidRDefault="00650CE8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Безекирский В.В. Краткий исторический обзор музыкально</w:t>
      </w:r>
      <w:r w:rsidR="009F346C">
        <w:rPr>
          <w:sz w:val="28"/>
        </w:rPr>
        <w:t xml:space="preserve"> - </w:t>
      </w:r>
      <w:r>
        <w:rPr>
          <w:sz w:val="28"/>
        </w:rPr>
        <w:t xml:space="preserve">скрипичного искусства с </w:t>
      </w:r>
      <w:r>
        <w:rPr>
          <w:sz w:val="28"/>
          <w:lang w:val="en-US"/>
        </w:rPr>
        <w:t>XVII</w:t>
      </w:r>
      <w:r>
        <w:rPr>
          <w:sz w:val="28"/>
        </w:rPr>
        <w:t xml:space="preserve"> по </w:t>
      </w:r>
      <w:r>
        <w:rPr>
          <w:sz w:val="28"/>
          <w:lang w:val="en-US"/>
        </w:rPr>
        <w:t>XX</w:t>
      </w:r>
      <w:r>
        <w:rPr>
          <w:sz w:val="28"/>
        </w:rPr>
        <w:t xml:space="preserve"> век.</w:t>
      </w:r>
      <w:r w:rsidR="009F346C">
        <w:rPr>
          <w:sz w:val="28"/>
        </w:rPr>
        <w:t xml:space="preserve"> 1913 г.</w:t>
      </w:r>
    </w:p>
    <w:p w:rsidR="00650CE8" w:rsidRDefault="00650CE8">
      <w:pPr>
        <w:spacing w:line="360" w:lineRule="auto"/>
        <w:ind w:left="851"/>
        <w:rPr>
          <w:sz w:val="28"/>
        </w:rPr>
      </w:pPr>
      <w:bookmarkStart w:id="0" w:name="_GoBack"/>
      <w:bookmarkEnd w:id="0"/>
    </w:p>
    <w:sectPr w:rsidR="00650CE8">
      <w:footerReference w:type="even" r:id="rId16"/>
      <w:footerReference w:type="default" r:id="rId17"/>
      <w:pgSz w:w="11906" w:h="16838"/>
      <w:pgMar w:top="1418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653" w:rsidRDefault="008E5653">
      <w:r>
        <w:separator/>
      </w:r>
    </w:p>
  </w:endnote>
  <w:endnote w:type="continuationSeparator" w:id="0">
    <w:p w:rsidR="008E5653" w:rsidRDefault="008E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C2A" w:rsidRDefault="00234C2A" w:rsidP="00234C2A">
    <w:pPr>
      <w:pStyle w:val="a4"/>
      <w:framePr w:wrap="around" w:vAnchor="text" w:hAnchor="margin" w:xAlign="center" w:y="1"/>
      <w:rPr>
        <w:rStyle w:val="a5"/>
      </w:rPr>
    </w:pPr>
  </w:p>
  <w:p w:rsidR="00234C2A" w:rsidRDefault="00234C2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C2A" w:rsidRDefault="00FC1D8D" w:rsidP="00234C2A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234C2A" w:rsidRDefault="00234C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653" w:rsidRDefault="008E5653">
      <w:r>
        <w:separator/>
      </w:r>
    </w:p>
  </w:footnote>
  <w:footnote w:type="continuationSeparator" w:id="0">
    <w:p w:rsidR="008E5653" w:rsidRDefault="008E5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64D30"/>
    <w:multiLevelType w:val="singleLevel"/>
    <w:tmpl w:val="D71011D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3AE22133"/>
    <w:multiLevelType w:val="singleLevel"/>
    <w:tmpl w:val="A2807B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7F4"/>
    <w:rsid w:val="00111344"/>
    <w:rsid w:val="00234C2A"/>
    <w:rsid w:val="00265916"/>
    <w:rsid w:val="003737F4"/>
    <w:rsid w:val="003D411C"/>
    <w:rsid w:val="00650CE8"/>
    <w:rsid w:val="006B4A74"/>
    <w:rsid w:val="00874832"/>
    <w:rsid w:val="008E5653"/>
    <w:rsid w:val="0094577F"/>
    <w:rsid w:val="009F346C"/>
    <w:rsid w:val="00C14AB3"/>
    <w:rsid w:val="00D10AFC"/>
    <w:rsid w:val="00DE41C1"/>
    <w:rsid w:val="00F7219D"/>
    <w:rsid w:val="00FC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ecimalSymbol w:val=","/>
  <w:listSeparator w:val=";"/>
  <w15:chartTrackingRefBased/>
  <w15:docId w15:val="{A8539A4E-6312-4259-8C98-2684D0F6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851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851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851"/>
    </w:pPr>
    <w:rPr>
      <w:sz w:val="28"/>
    </w:rPr>
  </w:style>
  <w:style w:type="paragraph" w:styleId="20">
    <w:name w:val="Body Text Indent 2"/>
    <w:basedOn w:val="a"/>
    <w:pPr>
      <w:spacing w:line="360" w:lineRule="auto"/>
      <w:ind w:firstLine="851"/>
      <w:jc w:val="center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851"/>
      <w:jc w:val="center"/>
    </w:pPr>
    <w:rPr>
      <w:b/>
      <w:i/>
      <w:sz w:val="36"/>
    </w:rPr>
  </w:style>
  <w:style w:type="paragraph" w:styleId="a4">
    <w:name w:val="footer"/>
    <w:basedOn w:val="a"/>
    <w:rsid w:val="00234C2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34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4294</Words>
  <Characters>24481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Среди знаменитых скрипачей XVIII века таких как Арканджело Корелли с его знаменитыми сонатами для скрипки и Concerto grosso и Антонио Вивальди, скрипичные концерты которого впечатляют и в наши дни, в классическом скрипичном искусстве XVIII века ярко заяв</vt:lpstr>
    </vt:vector>
  </TitlesOfParts>
  <Company>home</Company>
  <LinksUpToDate>false</LinksUpToDate>
  <CharactersWithSpaces>28718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Среди знаменитых скрипачей XVIII века таких как Арканджело Корелли с его знаменитыми сонатами для скрипки и Concerto grosso и Антонио Вивальди, скрипичные концерты которого впечатляют и в наши дни, в классическом скрипичном искусстве XVIII века ярко заяв</dc:title>
  <dc:subject/>
  <dc:creator>mama</dc:creator>
  <cp:keywords/>
  <dc:description/>
  <cp:lastModifiedBy>admin</cp:lastModifiedBy>
  <cp:revision>2</cp:revision>
  <cp:lastPrinted>2003-01-16T20:02:00Z</cp:lastPrinted>
  <dcterms:created xsi:type="dcterms:W3CDTF">2014-02-08T02:06:00Z</dcterms:created>
  <dcterms:modified xsi:type="dcterms:W3CDTF">2014-02-08T02:06:00Z</dcterms:modified>
</cp:coreProperties>
</file>