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A2" w:rsidRDefault="009E29A2" w:rsidP="009E29A2">
      <w:pPr>
        <w:spacing w:after="240"/>
      </w:pPr>
      <w:r>
        <w:t>На пороге XXI века наше общество находится на этапе</w:t>
      </w:r>
      <w:r>
        <w:br/>
        <w:t>глубоких социально-экономических преобразований, таким</w:t>
      </w:r>
      <w:r>
        <w:br/>
        <w:t>периодам свойственны переосмысление людьми окружающего</w:t>
      </w:r>
      <w:r>
        <w:br/>
        <w:t>мира, возрождение старых и становление новых философских</w:t>
      </w:r>
      <w:r>
        <w:br/>
        <w:t>учений, поэтому представляет интерес рассмотреть</w:t>
      </w:r>
      <w:r>
        <w:br/>
        <w:t>творчество античных философов Платона и Аристотеля,</w:t>
      </w:r>
      <w:r>
        <w:br/>
        <w:t>создававших свои философские картины мира в эпоху</w:t>
      </w:r>
      <w:r>
        <w:br/>
        <w:t>великих потрясений, происходивших в современном им</w:t>
      </w:r>
      <w:r>
        <w:br/>
        <w:t>обществе. Мир Платона и Аристотеля - это мир крушения</w:t>
      </w:r>
      <w:r>
        <w:br/>
        <w:t>системы греческих городов полисов и возникновения империи</w:t>
      </w:r>
      <w:r>
        <w:br/>
        <w:t>Александра Македонского.</w:t>
      </w:r>
      <w:r>
        <w:br/>
        <w:t>С этой точки зрения было бы интересно, изучая</w:t>
      </w:r>
      <w:r>
        <w:br/>
        <w:t>философские и политические взгляды Платона и Аристотеля,</w:t>
      </w:r>
      <w:r>
        <w:br/>
        <w:t>рассматривать мировоззрения этих философов не в</w:t>
      </w:r>
      <w:r>
        <w:br/>
        <w:t>законченном виде, а проследить за их развитием, за тем</w:t>
      </w:r>
      <w:r>
        <w:br/>
        <w:t>как бурные события общественной жизни в эпоху Платона и</w:t>
      </w:r>
      <w:r>
        <w:br/>
        <w:t>Аристотеля находили свое отражение в становлении их</w:t>
      </w:r>
      <w:r>
        <w:br/>
        <w:t>философских систем. Тем более, что свойственный этим двум</w:t>
      </w:r>
      <w:r>
        <w:br/>
        <w:t>философам,а особенно Платону, антидогматизм и особенный</w:t>
      </w:r>
      <w:r>
        <w:br/>
        <w:t>стиль в изложении взглядов позволяет не только</w:t>
      </w:r>
      <w:r>
        <w:br/>
        <w:t>ознакомиться с конечными результатами их творческих</w:t>
      </w:r>
      <w:r>
        <w:br/>
        <w:t>исканий, но и проследить за ходом их мыслей и</w:t>
      </w:r>
      <w:r>
        <w:br/>
        <w:t>рассуждений.</w:t>
      </w:r>
      <w:r>
        <w:br/>
        <w:t>Вопрос о тысячелетней значимости Платона возникает</w:t>
      </w:r>
      <w:r>
        <w:br/>
        <w:t>у каждого, кто соприкоснулся с его мировоззрением и с</w:t>
      </w:r>
      <w:r>
        <w:br/>
        <w:t>художественным стилем его произведений. Платон - первый в</w:t>
      </w:r>
      <w:r>
        <w:br/>
        <w:t>Европе последовательный представитель объективного</w:t>
      </w:r>
      <w:r>
        <w:br/>
        <w:t>идеализма, основатель этой философии. Объективный</w:t>
      </w:r>
      <w:r>
        <w:br/>
        <w:t>идеализм Платона есть учение о самостоятельном</w:t>
      </w:r>
      <w:r>
        <w:br/>
        <w:t>существовании идей как общих и родовых понятий.</w:t>
      </w:r>
      <w:r>
        <w:br/>
        <w:t>Платон является первым в Европе философом,</w:t>
      </w:r>
      <w:r>
        <w:br/>
        <w:t>заложившим основы объективного идеализма и разработавшим</w:t>
      </w:r>
      <w:r>
        <w:br/>
        <w:t>его в целостном виде.</w:t>
      </w:r>
      <w:r>
        <w:br/>
        <w:t>Мир по Платону и не телесный космос, лишенный</w:t>
      </w:r>
      <w:r>
        <w:br/>
        <w:t>индивидуальности, и не отдельные материальные вещи,</w:t>
      </w:r>
      <w:r>
        <w:br/>
        <w:t>наполняющие Вселенную. Прекрасный, материальный космос,</w:t>
      </w:r>
      <w:r>
        <w:br/>
        <w:t>собравший множество единичностей в одно нераздельное</w:t>
      </w:r>
      <w:r>
        <w:br/>
        <w:t>целое, живет и дышит, весь наполнен бесконечными</w:t>
      </w:r>
      <w:r>
        <w:br/>
        <w:t>физическими силами, но зато он управляется законами,</w:t>
      </w:r>
      <w:r>
        <w:br/>
        <w:t>находящимися вне его, за его пределами. Это самые общие</w:t>
      </w:r>
      <w:r>
        <w:br/>
        <w:t>закономерности, по которым живет и развивается весь</w:t>
      </w:r>
      <w:r>
        <w:br/>
        <w:t>космос. Они составляют особый надкосмический мир и</w:t>
      </w:r>
      <w:r>
        <w:br/>
        <w:t>называются у Платона миром идей. Увидеть их можно не</w:t>
      </w:r>
      <w:r>
        <w:br/>
        <w:t>физическим зрением, а умственным, мысленно.</w:t>
      </w:r>
      <w:r>
        <w:br/>
        <w:t>Идеи, управляющие Вселенной, первичны. Они</w:t>
      </w:r>
      <w:r>
        <w:br/>
        <w:t>определяют жизнь материального мира. Мир идей находится</w:t>
      </w:r>
      <w:r>
        <w:br/>
        <w:t>вне времени, он не живет, а пребывает, покоится в</w:t>
      </w:r>
      <w:r>
        <w:br/>
        <w:t>вечности. И самая высшая идея идей - это абстрактное</w:t>
      </w:r>
      <w:r>
        <w:br/>
        <w:t>благо, тождественное абсолютной красоте.</w:t>
      </w:r>
      <w:r>
        <w:br/>
        <w:t>Платоновский идеализм потому и называется</w:t>
      </w:r>
      <w:r>
        <w:br/>
        <w:t>объективным, что он признаёт существование вполне</w:t>
      </w:r>
      <w:r>
        <w:br/>
        <w:t>реального, независимого от сознания человека, то есть</w:t>
      </w:r>
      <w:r>
        <w:br/>
        <w:t>объективного идеального бытия.</w:t>
      </w:r>
      <w:r>
        <w:br/>
        <w:t>Основные философские принципы платонизма:</w:t>
      </w:r>
      <w:r>
        <w:br/>
        <w:t>1. Идея вещи есть смысл вещи.</w:t>
      </w:r>
      <w:r>
        <w:br/>
        <w:t>2. Идея вещи есть такая цельность всех отдельных</w:t>
      </w:r>
      <w:r>
        <w:br/>
        <w:t>частей и проявлений вещи, которая уже не делится на</w:t>
      </w:r>
      <w:r>
        <w:br/>
        <w:t>отдельные части данной вещи и представляет собою в</w:t>
      </w:r>
      <w:r>
        <w:br/>
        <w:t>сравнении с ними уже новое качество.</w:t>
      </w:r>
      <w:r>
        <w:br/>
        <w:t>3. Идея вещи есть та общность составляющих её</w:t>
      </w:r>
      <w:r>
        <w:br/>
        <w:t>особенностей и единичностей, которая является законом для</w:t>
      </w:r>
      <w:r>
        <w:br/>
        <w:t>возникновения и получения этих единичных проявлений вещи.</w:t>
      </w:r>
      <w:r>
        <w:br/>
        <w:t>4. Идея вещи невещественна.</w:t>
      </w:r>
      <w:r>
        <w:br/>
        <w:t>5. Идея вещи обладает своим собственным и вполне</w:t>
      </w:r>
      <w:r>
        <w:br/>
        <w:t>самостоятельным существованием, она тоже есть особого</w:t>
      </w:r>
      <w:r>
        <w:br/>
        <w:t>рода идеальная вещь, или субстанция, которая в своем</w:t>
      </w:r>
      <w:r>
        <w:br/>
        <w:t>полном и совершенном виде существует только на небе или</w:t>
      </w:r>
      <w:r>
        <w:br/>
        <w:t>выше неба.</w:t>
      </w:r>
      <w:r>
        <w:br/>
        <w:t>Однако, сильной стороной философии Платона, его</w:t>
      </w:r>
      <w:r>
        <w:br/>
        <w:t>положительным вкладом в историю философии менее всего</w:t>
      </w:r>
      <w:r>
        <w:br/>
        <w:t>является его объективный идеализм как мировоззрение.</w:t>
      </w:r>
      <w:r>
        <w:br/>
        <w:t>Общее не остается у Платона лишь противостоящим</w:t>
      </w:r>
      <w:r>
        <w:br/>
        <w:t>единичному, оно осмысляет всякую единичность и трактует</w:t>
      </w:r>
      <w:r>
        <w:br/>
        <w:t>как принцип единичного, как закон проявления этого</w:t>
      </w:r>
      <w:r>
        <w:br/>
        <w:t>единичного, как модель его построения.</w:t>
      </w:r>
      <w:r>
        <w:br/>
        <w:t>Платон создал теорию общего как закона для</w:t>
      </w:r>
      <w:r>
        <w:br/>
        <w:t>единичного, теорию необходимых и вечных закономерностей</w:t>
      </w:r>
      <w:r>
        <w:br/>
        <w:t>природы и общества, противостоящую их фактическому</w:t>
      </w:r>
      <w:r>
        <w:br/>
        <w:t>смешению и слепой нерасчленённости, противостоящую</w:t>
      </w:r>
      <w:r>
        <w:br/>
        <w:t>всякому донаучному пониманию. Именно эта сторона учения</w:t>
      </w:r>
      <w:r>
        <w:br/>
        <w:t>Платона об идеях в значительной мере обусловила его</w:t>
      </w:r>
      <w:r>
        <w:br/>
        <w:t>тысячелетнюю значимость в истории человеческой мысли.</w:t>
      </w:r>
      <w:r>
        <w:br/>
        <w:t>В своем сочинении "Государство" Платон строит модель</w:t>
      </w:r>
      <w:r>
        <w:br/>
        <w:t>исправленного и улучшенного человеческого общества.</w:t>
      </w:r>
      <w:r>
        <w:br/>
        <w:t>Во главе идеального государства стоят философы,</w:t>
      </w:r>
      <w:r>
        <w:br/>
        <w:t>созерцатели чистых и вечных идей, которых защищают воины</w:t>
      </w:r>
      <w:r>
        <w:br/>
        <w:t>и которым все жизненные ресурсы доставляют свободные</w:t>
      </w:r>
      <w:r>
        <w:br/>
        <w:t>земледельцы и ремесленники.</w:t>
      </w:r>
      <w:r>
        <w:br/>
        <w:t>Философы и воины не имеют никакой частной</w:t>
      </w:r>
      <w:r>
        <w:br/>
        <w:t>собственности и беспощадно караются за хранение золота и</w:t>
      </w:r>
      <w:r>
        <w:br/>
        <w:t>серебра. Собственность - привилегия крестьян и</w:t>
      </w:r>
      <w:r>
        <w:br/>
        <w:t>мастеровых, ибо она не мешает работать, будучи</w:t>
      </w:r>
      <w:r>
        <w:br/>
        <w:t>губительной для тех, кто предан высоким размышлениям. В</w:t>
      </w:r>
      <w:r>
        <w:br/>
        <w:t>этом государстве нет замкнутой семьи, отягощенной бытом.</w:t>
      </w:r>
      <w:r>
        <w:br/>
        <w:t>Здесь совместные браки , и дети воспитываются на</w:t>
      </w:r>
      <w:r>
        <w:br/>
        <w:t>общественный счет, зная, что их общий родитель - само</w:t>
      </w:r>
      <w:r>
        <w:br/>
        <w:t>государство, которому люди преданы с малых лет. Из</w:t>
      </w:r>
      <w:r>
        <w:br/>
        <w:t>идеального города изгнаны размягчающие душу мелодии и</w:t>
      </w:r>
      <w:r>
        <w:br/>
        <w:t>песни. Здесь допускается только бодрая, воинственная</w:t>
      </w:r>
      <w:r>
        <w:br/>
        <w:t>музыка, душу укрепляющая. И воспитание направлено на</w:t>
      </w:r>
      <w:r>
        <w:br/>
        <w:t>укрепление ума и прекрасного тела.</w:t>
      </w:r>
      <w:r>
        <w:br/>
        <w:t>Почтительный страх перед богами и законами, будто бы</w:t>
      </w:r>
      <w:r>
        <w:br/>
        <w:t>освещенными божественной волей, оказывается основой</w:t>
      </w:r>
      <w:r>
        <w:br/>
        <w:t>счастливого общества.</w:t>
      </w:r>
      <w:r>
        <w:br/>
        <w:t>В идеальном государстве отсутсвует возможность</w:t>
      </w:r>
      <w:r>
        <w:br/>
        <w:t>каких-либо изменений в общественной жизни, то есть всякий</w:t>
      </w:r>
      <w:r>
        <w:br/>
        <w:t>историзм.</w:t>
      </w:r>
      <w:r>
        <w:br/>
        <w:t>Допускается переход из сословия земледельцев и</w:t>
      </w:r>
      <w:r>
        <w:br/>
        <w:t>ремесленников в сословие философов, если для этого</w:t>
      </w:r>
      <w:r>
        <w:br/>
        <w:t>найдутся природные данные у представителя "третьего"</w:t>
      </w:r>
      <w:r>
        <w:br/>
        <w:t>сословия.</w:t>
      </w:r>
      <w:r>
        <w:br/>
        <w:t>Ученик Платона Аристотель, проведший в Академии 20</w:t>
      </w:r>
      <w:r>
        <w:br/>
        <w:t>лет, вплоть до смерти Платона, развил и критически</w:t>
      </w:r>
      <w:r>
        <w:br/>
        <w:t>переосмыслил философию своего учителя. На путях</w:t>
      </w:r>
      <w:r>
        <w:br/>
        <w:t>художественного осмысления действительности Аристотелю</w:t>
      </w:r>
      <w:r>
        <w:br/>
        <w:t>пришлось столкнуться с тем искаженным пониманием Платона,</w:t>
      </w:r>
      <w:r>
        <w:br/>
        <w:t>что идеи резко противопоставлены миру вещей. На первый</w:t>
      </w:r>
      <w:r>
        <w:br/>
        <w:t>план выдвигались идеи вещей, существующие где-то в</w:t>
      </w:r>
      <w:r>
        <w:br/>
        <w:t>недосягаемых небесах, а вещи оказывались брошенными в мир</w:t>
      </w:r>
      <w:r>
        <w:br/>
        <w:t>без всякого их идейного наполнения. По мнению Аристотеля,</w:t>
      </w:r>
      <w:r>
        <w:br/>
        <w:t>в реальном бытии совершенно невозможно оторвать одно от</w:t>
      </w:r>
      <w:r>
        <w:br/>
        <w:t>другого и устанавливать резкое противопоставление вещей и</w:t>
      </w:r>
      <w:r>
        <w:br/>
        <w:t>идей. Таким образом, Аристотель сам не отрицал роли идей</w:t>
      </w:r>
      <w:r>
        <w:br/>
        <w:t>в осмыслении материального мира, но, становясь на путь</w:t>
      </w:r>
      <w:r>
        <w:br/>
        <w:t>критики крайнего идеализма, своё собственное учение об</w:t>
      </w:r>
      <w:r>
        <w:br/>
        <w:t>идеях пытался использовать исключительно ради чисто</w:t>
      </w:r>
      <w:r>
        <w:br/>
        <w:t>жизненных целей и ради понимания всей действительности</w:t>
      </w:r>
      <w:r>
        <w:br/>
        <w:t>как художественного произведения, пронизанного</w:t>
      </w:r>
      <w:r>
        <w:br/>
        <w:t>глубочайшим идейным смыслом.</w:t>
      </w:r>
      <w:r>
        <w:br/>
        <w:t>Изложим основные положения философии Аристотеля.</w:t>
      </w:r>
      <w:r>
        <w:br/>
        <w:t>Если вещи действительно существуют, то необходимым</w:t>
      </w:r>
      <w:r>
        <w:br/>
        <w:t>образом существуют и идеи вещей; так что без идеи вещь не</w:t>
      </w:r>
      <w:r>
        <w:br/>
        <w:t>существует или сама вещь остается непознаваемой.</w:t>
      </w:r>
      <w:r>
        <w:br/>
        <w:t>Нет принципиального отрыва идеи вещи от самой вещи.</w:t>
      </w:r>
      <w:r>
        <w:br/>
        <w:t>Идея вещи находится внутри самой вещи.</w:t>
      </w:r>
      <w:r>
        <w:br/>
        <w:t>Идея вещи, будучи чем-то единичным, как единична и</w:t>
      </w:r>
      <w:r>
        <w:br/>
        <w:t>сама вещь, в то же время является и обобщением всех</w:t>
      </w:r>
      <w:r>
        <w:br/>
        <w:t>частей вещи, является некой общностью.</w:t>
      </w:r>
      <w:r>
        <w:br/>
        <w:t>Общность вещи обязательно существует и в каждой</w:t>
      </w:r>
      <w:r>
        <w:br/>
        <w:t>отдельной вещи, и существует каждый раз по-разному; но</w:t>
      </w:r>
      <w:r>
        <w:br/>
        <w:t>это значит, что общность вещи охватывает все её</w:t>
      </w:r>
      <w:r>
        <w:br/>
        <w:t>раздельные части и потому является целостностью вещи.</w:t>
      </w:r>
      <w:r>
        <w:br/>
        <w:t>Целостность вещи, когда с удалением одной части вещи</w:t>
      </w:r>
      <w:r>
        <w:br/>
        <w:t>гибнет и вся вещь, есть организм вещи в отличие от</w:t>
      </w:r>
      <w:r>
        <w:br/>
        <w:t>механизма вещи, когда вещь остается целостной, несмотря</w:t>
      </w:r>
      <w:r>
        <w:br/>
        <w:t>ни на какое удаление отдельных её частей и замену их</w:t>
      </w:r>
      <w:r>
        <w:br/>
        <w:t>другими частями.</w:t>
      </w:r>
      <w:r>
        <w:br/>
        <w:t>Организм есть такая целостность вещи, когда имеется</w:t>
      </w:r>
      <w:r>
        <w:br/>
        <w:t>одна или несколько таких частей, в которых целостность</w:t>
      </w:r>
      <w:r>
        <w:br/>
        <w:t>присутсвует субстанционально.</w:t>
      </w:r>
      <w:r>
        <w:br/>
        <w:t>Четырехпринципная структура всякой вещи, как</w:t>
      </w:r>
      <w:r>
        <w:br/>
        <w:t>организма:</w:t>
      </w:r>
      <w:r>
        <w:br/>
        <w:t>1. Эйдос (идея, или форма) вещи является такой её</w:t>
      </w:r>
      <w:r>
        <w:br/>
        <w:t>сущностью, которая находится в ней самой, и без которой</w:t>
      </w:r>
      <w:r>
        <w:br/>
        <w:t>вообще нельзя понять, что такое данная вещь.</w:t>
      </w:r>
      <w:r>
        <w:br/>
        <w:t>2. Материя вещи есть только ещё самая возможность её</w:t>
      </w:r>
      <w:r>
        <w:br/>
        <w:t>оформления и возможность эта - бесконечно разнообразная.</w:t>
      </w:r>
      <w:r>
        <w:br/>
        <w:t>Эйдос вещи не есть её материя, а материя вещи не есть её</w:t>
      </w:r>
      <w:r>
        <w:br/>
        <w:t>эйдос. Материя есть только возможность осуществления</w:t>
      </w:r>
      <w:r>
        <w:br/>
        <w:t>эйдоса.</w:t>
      </w:r>
      <w:r>
        <w:br/>
        <w:t>3. Если вещи движутся, а для движения должна</w:t>
      </w:r>
      <w:r>
        <w:br/>
        <w:t>существовать какая-нибудь определенная причина движения,</w:t>
      </w:r>
      <w:r>
        <w:br/>
        <w:t>то это значит, что необходимо признать некое</w:t>
      </w:r>
      <w:r>
        <w:br/>
        <w:t>самодвижение, некую причину, которая является причиной</w:t>
      </w:r>
      <w:r>
        <w:br/>
        <w:t>для самой же себя. В бытии имеется самодвижущая причина и</w:t>
      </w:r>
      <w:r>
        <w:br/>
        <w:t>эта самодвижность так или иначе отражается и в реальной</w:t>
      </w:r>
      <w:r>
        <w:br/>
        <w:t>зависимости движения одной вещи от движения другой вещи.</w:t>
      </w:r>
      <w:r>
        <w:br/>
        <w:t>4. Нельзя мыслить движение в абстрактном виде, то</w:t>
      </w:r>
      <w:r>
        <w:br/>
        <w:t>есть без того результата, который она дает. Движение вещи</w:t>
      </w:r>
      <w:r>
        <w:br/>
        <w:t>подразумевает цель движения - специфическую категорию</w:t>
      </w:r>
      <w:r>
        <w:br/>
        <w:t>вещи, которая не есть ни её форма, ни её материя, ни её</w:t>
      </w:r>
      <w:r>
        <w:br/>
        <w:t>причина.</w:t>
      </w:r>
      <w:r>
        <w:br/>
        <w:t>Художественно-творческий первопринцип:</w:t>
      </w:r>
      <w:r>
        <w:br/>
        <w:t>1. Художественная роль материи - материя не просто</w:t>
      </w:r>
      <w:r>
        <w:br/>
        <w:t>отсутствие всяких форм, но и бесконечная творческая</w:t>
      </w:r>
      <w:r>
        <w:br/>
        <w:t>возможность. Материя проявляет себя в виде тех или иных</w:t>
      </w:r>
      <w:r>
        <w:br/>
        <w:t>пространственных и временных форм.</w:t>
      </w:r>
      <w:r>
        <w:br/>
        <w:t>2. Природа как произведение искусства - природные</w:t>
      </w:r>
      <w:r>
        <w:br/>
        <w:t>вещи и вся природа, взятая в целом, является той или иной</w:t>
      </w:r>
      <w:r>
        <w:br/>
        <w:t>смысловой картиной.</w:t>
      </w:r>
      <w:r>
        <w:br/>
        <w:t>3. Душа есть не что иное, как принцип живого тела.</w:t>
      </w:r>
      <w:r>
        <w:br/>
        <w:t>Душа - субстанция в качестве эйдоса физического тела, в</w:t>
      </w:r>
      <w:r>
        <w:br/>
        <w:t>потенции обладающего жизнью.</w:t>
      </w:r>
      <w:r>
        <w:br/>
        <w:t>Художественно-творческий принцип в его завершении:</w:t>
      </w:r>
      <w:r>
        <w:br/>
        <w:t>1. Подобно тому, как всякое материальное тело есть</w:t>
      </w:r>
      <w:r>
        <w:br/>
        <w:t>нечто, то есть является тем или иным эйдосом, и подобно</w:t>
      </w:r>
      <w:r>
        <w:br/>
        <w:t>тому, как эйдос живого тела есть принцип его жизни, то</w:t>
      </w:r>
      <w:r>
        <w:br/>
        <w:t>есть его душа, подобно этому и всякая душа, движущая</w:t>
      </w:r>
      <w:r>
        <w:br/>
        <w:t>телом в том или другом направлении, тоже имеет свой</w:t>
      </w:r>
      <w:r>
        <w:br/>
        <w:t>собственный эйдос, называемый Умом, так что душа есть</w:t>
      </w:r>
      <w:r>
        <w:br/>
        <w:t>энергия Ума.</w:t>
      </w:r>
      <w:r>
        <w:br/>
        <w:t>2. Ум есть эйдос всех эйдосов.</w:t>
      </w:r>
      <w:r>
        <w:br/>
        <w:t>3. Ум, несмотря на всю свою свободу от чувственной</w:t>
      </w:r>
      <w:r>
        <w:br/>
        <w:t>материи, содержит свою собственную чисто умственную</w:t>
      </w:r>
      <w:r>
        <w:br/>
        <w:t>материю, без которой он не был бы художественным</w:t>
      </w:r>
      <w:r>
        <w:br/>
        <w:t>произведением.</w:t>
      </w:r>
      <w:r>
        <w:br/>
        <w:t>Аристотель выдвинул систему четырехпринципной</w:t>
      </w:r>
      <w:r>
        <w:br/>
        <w:t>структуры каждой вещи. Согласно этой системы, вещь есть</w:t>
      </w:r>
      <w:r>
        <w:br/>
        <w:t>во-первых, материя, во-вторых, форма, в-третьих ,</w:t>
      </w:r>
      <w:r>
        <w:br/>
        <w:t>действующая причина, и, в-четвертых, определенная</w:t>
      </w:r>
      <w:r>
        <w:br/>
        <w:t>целесообразность, или каждая вещь есть овеществленная</w:t>
      </w:r>
      <w:r>
        <w:br/>
        <w:t>форма с причинно-целевым назначением.</w:t>
      </w:r>
      <w:r>
        <w:br/>
        <w:t>Важно заметить, что четыре принципа, о которых</w:t>
      </w:r>
      <w:r>
        <w:br/>
        <w:t>говорит Аристотель, могут быть воплощены в вещи наиболее</w:t>
      </w:r>
      <w:r>
        <w:br/>
        <w:t>совершенным способом, и тогда они создают организм, не</w:t>
      </w:r>
      <w:r>
        <w:br/>
        <w:t>только устроенный целесообразно, но хорошо и даже</w:t>
      </w:r>
      <w:r>
        <w:br/>
        <w:t>прекрасно. Таким образом, наличие художественного</w:t>
      </w:r>
      <w:r>
        <w:br/>
        <w:t>произведения зависит от степени совершенства в целостном</w:t>
      </w:r>
      <w:r>
        <w:br/>
        <w:t>единстве четырех принципов. Если же степень их</w:t>
      </w:r>
      <w:r>
        <w:br/>
        <w:t>воплощения лишена меры, недостаточна или, наоборот,</w:t>
      </w:r>
      <w:r>
        <w:br/>
        <w:t>преизбыточна, то и организм отличается ущербностью, а,</w:t>
      </w:r>
      <w:r>
        <w:br/>
        <w:t>значит, он лишен художественности, красоты, пользы,</w:t>
      </w:r>
      <w:r>
        <w:br/>
        <w:t>целесообразности и являет собой пример чего-то плохого,</w:t>
      </w:r>
      <w:r>
        <w:br/>
        <w:t>неудачно сделанного, некрасивого, нецелесообразного. Всё</w:t>
      </w:r>
      <w:r>
        <w:br/>
        <w:t>многообразие вещественного мира основано на разных</w:t>
      </w:r>
      <w:r>
        <w:br/>
        <w:t>соотношениях эйдоса (формы, или идеи) и материи в их</w:t>
      </w:r>
      <w:r>
        <w:br/>
        <w:t>причинно-целевом воплощении. Вот почему четыре принципа</w:t>
      </w:r>
      <w:r>
        <w:br/>
        <w:t>могут наличествовать и в самой прекрасной вещи, и в самой</w:t>
      </w:r>
      <w:r>
        <w:br/>
        <w:t>безобразной. И там и здесь есть мера соотношения и каждый</w:t>
      </w:r>
      <w:r>
        <w:br/>
        <w:t>раз разная, иначе бы мир предстал как скучное однообразие</w:t>
      </w:r>
      <w:r>
        <w:br/>
        <w:t>одинаково сконструированных предметов. Это и есть</w:t>
      </w:r>
      <w:r>
        <w:br/>
        <w:t>художественно-творческий первопринцип философии</w:t>
      </w:r>
      <w:r>
        <w:br/>
        <w:t>Аристотеля.</w:t>
      </w:r>
      <w:r>
        <w:br/>
        <w:t>Система политических взглядов изложена у Аристотеля</w:t>
      </w:r>
      <w:r>
        <w:br/>
        <w:t>более богато и развернуто, чем у Платона. В трудах</w:t>
      </w:r>
      <w:r>
        <w:br/>
        <w:t>Аристотеля можно найти описание около 420 существовавших</w:t>
      </w:r>
      <w:r>
        <w:br/>
        <w:t>в его время законодательных систем и государственных</w:t>
      </w:r>
      <w:r>
        <w:br/>
        <w:t>устройств. Аристотель, в отличии от Платона, не</w:t>
      </w:r>
      <w:r>
        <w:br/>
        <w:t>замыкается на построении какого-то наилучшего</w:t>
      </w:r>
      <w:r>
        <w:br/>
        <w:t>государственного устройства, а рассматривает основные</w:t>
      </w:r>
      <w:r>
        <w:br/>
        <w:t>принципы функционирования государства, описывая при этом</w:t>
      </w:r>
      <w:r>
        <w:br/>
        <w:t>несколько типов как положительных, так и отрицательных,</w:t>
      </w:r>
      <w:r>
        <w:br/>
        <w:t>по его мнению, государственных систем.</w:t>
      </w:r>
      <w:r>
        <w:br/>
        <w:t>Изложим основные политические взтляды Аристотеля,</w:t>
      </w:r>
      <w:r>
        <w:br/>
        <w:t>которые обдоснованы им в его работе "Политика".</w:t>
      </w:r>
      <w:r>
        <w:br/>
        <w:t>Государство есть политическое общение.</w:t>
      </w:r>
      <w:r>
        <w:br/>
        <w:t>Общение, естественным путем возникшее для</w:t>
      </w:r>
      <w:r>
        <w:br/>
        <w:t>удовлетворения повседневных надобностей, есть семья.</w:t>
      </w:r>
      <w:r>
        <w:br/>
        <w:t>Государство принадлежит к тому, что существует по</w:t>
      </w:r>
      <w:r>
        <w:br/>
        <w:t>природе, как и человек есть по природе своей существо</w:t>
      </w:r>
      <w:r>
        <w:br/>
        <w:t>политическое.</w:t>
      </w:r>
      <w:r>
        <w:br/>
        <w:t>Кто природе своей принадлежит не самому себе, а</w:t>
      </w:r>
      <w:r>
        <w:br/>
        <w:t>другому и при этом все-таки человек, тот по своей природе</w:t>
      </w:r>
      <w:r>
        <w:br/>
        <w:t>раб.</w:t>
      </w:r>
      <w:r>
        <w:br/>
        <w:t>В наилучшем государстве лучше, чтобы собственность</w:t>
      </w:r>
      <w:r>
        <w:br/>
        <w:t>была частной, а пользование ею - общим.</w:t>
      </w:r>
      <w:r>
        <w:br/>
        <w:t>Государственное устройство - это распорядок в</w:t>
      </w:r>
      <w:r>
        <w:br/>
        <w:t>области организации государственных должностей вообще, и</w:t>
      </w:r>
      <w:r>
        <w:br/>
        <w:t>в первую орчередь верховной власти.</w:t>
      </w:r>
      <w:r>
        <w:br/>
        <w:t>Государственные устройства, имеющие в виду общую</w:t>
      </w:r>
      <w:r>
        <w:br/>
        <w:t>пользу, являются положительными, - это царская власть,</w:t>
      </w:r>
      <w:r>
        <w:br/>
        <w:t>власть немногих , но более чем одного - аристократия,</w:t>
      </w:r>
      <w:r>
        <w:br/>
        <w:t>власть большинства - полития.</w:t>
      </w:r>
      <w:r>
        <w:br/>
        <w:t>Отклонения от указанных устройств: от царской власти</w:t>
      </w:r>
      <w:r>
        <w:br/>
        <w:t>- тирания, от аристократии - олигархия, от политии -</w:t>
      </w:r>
      <w:r>
        <w:br/>
        <w:t>демократия.</w:t>
      </w:r>
      <w:r>
        <w:br/>
        <w:t>Из всех видов государственного устройства,</w:t>
      </w:r>
      <w:r>
        <w:br/>
        <w:t>отклоняющихся от правильных, наихудшим будет тот, который</w:t>
      </w:r>
      <w:r>
        <w:br/>
        <w:t>оказывается отклонением от первоначального и самого</w:t>
      </w:r>
      <w:r>
        <w:br/>
        <w:t>божественного . Тирания, как наихудший из всех видов</w:t>
      </w:r>
      <w:r>
        <w:br/>
        <w:t>государственного устройства, отстоит далее всего от самой</w:t>
      </w:r>
      <w:r>
        <w:br/>
        <w:t>его сущности; к ней непосредственно примыкает олигархия,</w:t>
      </w:r>
      <w:r>
        <w:br/>
        <w:t>наиболее же умеренным из отклоняющихся видов -</w:t>
      </w:r>
      <w:r>
        <w:br/>
        <w:t>демократия.</w:t>
      </w:r>
      <w:r>
        <w:br/>
        <w:t>Правильное законодательство должно быть верховной</w:t>
      </w:r>
      <w:r>
        <w:br/>
        <w:t>властью, а должностные лица должны иметь решающее</w:t>
      </w:r>
      <w:r>
        <w:br/>
        <w:t>значение только в тех случаях, когда законы не в</w:t>
      </w:r>
      <w:r>
        <w:br/>
        <w:t>состоянии дать точный ответ.</w:t>
      </w:r>
      <w:r>
        <w:br/>
        <w:t>Государство, состоящее преимущественно из людей</w:t>
      </w:r>
      <w:r>
        <w:br/>
        <w:t>среднего достатка, будет иметь и наилучший</w:t>
      </w:r>
      <w:r>
        <w:br/>
        <w:t>государственный строй. Законодатель должен при создании</w:t>
      </w:r>
      <w:r>
        <w:br/>
        <w:t>того или иного государственного устройства постоянно</w:t>
      </w:r>
      <w:r>
        <w:br/>
        <w:t>привлекать к себе средних граждан.</w:t>
      </w:r>
      <w:r>
        <w:br/>
        <w:t>Во всяком государственном устройстве должны быть три</w:t>
      </w:r>
      <w:r>
        <w:br/>
        <w:t>основные части: законосовещательный орган, должности,</w:t>
      </w:r>
      <w:r>
        <w:br/>
        <w:t>судебные органы.</w:t>
      </w:r>
      <w:r>
        <w:br/>
        <w:t>Причиной возмущений является неравенство.</w:t>
      </w:r>
      <w:r>
        <w:br/>
        <w:t>Самым важным способом сохранения государственного</w:t>
      </w:r>
      <w:r>
        <w:br/>
        <w:t>строя является воспитание в духе соответствующего</w:t>
      </w:r>
      <w:r>
        <w:br/>
        <w:t>государственного устройства.</w:t>
      </w:r>
      <w:r>
        <w:br/>
        <w:t>Небывалый размах и расцвет философской мысли Платона</w:t>
      </w:r>
      <w:r>
        <w:br/>
        <w:t>и Аристотеля всегда соединялся у них с весьма активной</w:t>
      </w:r>
      <w:r>
        <w:br/>
        <w:t>политической деятельностью. Как истые греки, они были</w:t>
      </w:r>
      <w:r>
        <w:br/>
        <w:t>бесконечно преданы своим патриотическим интересам и всеми</w:t>
      </w:r>
      <w:r>
        <w:br/>
        <w:t>силами хотели сохранить Грецию именно периода её</w:t>
      </w:r>
      <w:r>
        <w:br/>
        <w:t>классики. Но уже тут им пришлось столкнуться с весьма</w:t>
      </w:r>
      <w:r>
        <w:br/>
        <w:t>суровой судьбой греческого классического полиса, быстро</w:t>
      </w:r>
      <w:r>
        <w:br/>
        <w:t>шедшего к своей неминуемой гибели.</w:t>
      </w:r>
      <w:r>
        <w:br/>
        <w:t>Жизнь Платона, по крайней мере на главных этапах,</w:t>
      </w:r>
      <w:r>
        <w:br/>
        <w:t>оказалась весьма трагической. Одно разочерование</w:t>
      </w:r>
      <w:r>
        <w:br/>
        <w:t>неизменно следовало за другим. Уже осуждение на смерть</w:t>
      </w:r>
      <w:r>
        <w:br/>
        <w:t>Сократа, по существу разрушило в нем веру в силу</w:t>
      </w:r>
      <w:r>
        <w:br/>
        <w:t>разумного убеждения, а между тем Платон всю жизнь</w:t>
      </w:r>
      <w:r>
        <w:br/>
        <w:t>старался убедить людей силой слова.</w:t>
      </w:r>
      <w:r>
        <w:br/>
        <w:t>Платон был убежден, что существует абсолютная</w:t>
      </w:r>
      <w:r>
        <w:br/>
        <w:t>истина, и весь трагизм его положения заключается в том,</w:t>
      </w:r>
      <w:r>
        <w:br/>
        <w:t>что он верил в немедленное и всестороннее осуществление</w:t>
      </w:r>
      <w:r>
        <w:br/>
        <w:t>этой истины. Будучи именно реставратором погибшей</w:t>
      </w:r>
      <w:r>
        <w:br/>
        <w:t>старины, Платон хотел оставаться и фактически всегда</w:t>
      </w:r>
      <w:r>
        <w:br/>
        <w:t>оставался по преимуществу идеологом греческой классики</w:t>
      </w:r>
      <w:r>
        <w:br/>
        <w:t>давнего периода греко-персидских войн.</w:t>
      </w:r>
      <w:r>
        <w:br/>
        <w:t>Платон всю жизнь проповедовал всеобщую гармонию, то</w:t>
      </w:r>
      <w:r>
        <w:br/>
        <w:t>есть был натурой, так сказать, аполлоновского типа. Когда</w:t>
      </w:r>
      <w:r>
        <w:br/>
        <w:t>Платон захотел очертить предмет своей эстетики, он назвал</w:t>
      </w:r>
      <w:r>
        <w:br/>
        <w:t>её ни больше ни меньше, как любовью. Платон считал, что</w:t>
      </w:r>
      <w:r>
        <w:br/>
        <w:t>только любовь к прекрасному открывает глаза на это</w:t>
      </w:r>
      <w:r>
        <w:br/>
        <w:t>прекрасное и что только понимаемое как любовь знание есть</w:t>
      </w:r>
      <w:r>
        <w:br/>
        <w:t>знание подлинное.</w:t>
      </w:r>
      <w:r>
        <w:br/>
        <w:t>Гармония человеческой личности, человеческого</w:t>
      </w:r>
      <w:r>
        <w:br/>
        <w:t>общества и всей окружающей человека природы - вот</w:t>
      </w:r>
      <w:r>
        <w:br/>
        <w:t>постоянный и неизменный идеал Платона в течение всего его</w:t>
      </w:r>
      <w:r>
        <w:br/>
        <w:t>творческого пути.</w:t>
      </w:r>
      <w:r>
        <w:br/>
        <w:t>Творчество античных философов Платона и Аристотеля</w:t>
      </w:r>
      <w:r>
        <w:br/>
        <w:t>представляет интерес ещё и потому, что они имели редкую</w:t>
      </w:r>
      <w:r>
        <w:br/>
        <w:t>возможность практически реализовывать свои философские</w:t>
      </w:r>
      <w:r>
        <w:br/>
        <w:t>системы. Платон приложил немало усилий в просвещении</w:t>
      </w:r>
      <w:r>
        <w:br/>
        <w:t>сиракузского тирана Дионисия Младшего, Аристотель имел</w:t>
      </w:r>
      <w:r>
        <w:br/>
        <w:t>большое влияние на императора Александра Македонского,</w:t>
      </w:r>
      <w:r>
        <w:br/>
        <w:t>был его учителем. Он и его ученики предлагали</w:t>
      </w:r>
      <w:r>
        <w:br/>
        <w:t>законодательные системы для новых греческих городов и</w:t>
      </w:r>
      <w:r>
        <w:br/>
        <w:t>колоний. Если подробно изучить биографию Аристотеля,</w:t>
      </w:r>
      <w:r>
        <w:br/>
        <w:t>можно только удивляться, как последовательно и</w:t>
      </w:r>
      <w:r>
        <w:br/>
        <w:t>естественно совпадали у Аристотеля его философская теория</w:t>
      </w:r>
      <w:r>
        <w:br/>
        <w:t>и жизненная практика.</w:t>
      </w:r>
      <w:r>
        <w:br/>
        <w:t>Жизнь трагична. Но эту трагедию жизни может понимать</w:t>
      </w:r>
      <w:r>
        <w:br/>
        <w:t>только тот, кто в глубине этой трагедии видит не</w:t>
      </w:r>
      <w:r>
        <w:br/>
        <w:t>трагическую, но чисто эйдетическую, или идеальную,</w:t>
      </w:r>
      <w:r>
        <w:br/>
        <w:t>действительность. Судьба героев в греческой трагедии как</w:t>
      </w:r>
      <w:r>
        <w:br/>
        <w:t>раз свидетельствует о наличии высших основ жизни, которые</w:t>
      </w:r>
      <w:r>
        <w:br/>
        <w:t>только и способны осмыслить трагическую судьбу</w:t>
      </w:r>
      <w:r>
        <w:br/>
        <w:t>действительности. И Аристотель доказал это как в своей</w:t>
      </w:r>
      <w:r>
        <w:br/>
        <w:t>философской теории, так и в своей практической жизни и</w:t>
      </w:r>
      <w:r>
        <w:br/>
        <w:t>деятельности, для него и сама смерть оставалась актом</w:t>
      </w:r>
      <w:r>
        <w:br/>
        <w:t>мудрости и невозмутимого спокойствия.</w:t>
      </w:r>
      <w:r>
        <w:br/>
        <w:t>Идейный порыв, принципиальная настроенность,</w:t>
      </w:r>
      <w:r>
        <w:br/>
        <w:t>самоотверженное служение идеалу - все это на целые</w:t>
      </w:r>
      <w:r>
        <w:br/>
        <w:t>тысячелетия сделали философии Платона и Аристотеля</w:t>
      </w:r>
      <w:r>
        <w:br/>
        <w:t>необходимыми. Аристотель говорил, что Платон ему друг, но</w:t>
      </w:r>
      <w:r>
        <w:br/>
        <w:t>истина для него дороже. Также можем сказать и мы, идя</w:t>
      </w:r>
      <w:r>
        <w:br/>
        <w:t>своим собственным путем на этапе исторических</w:t>
      </w:r>
      <w:r>
        <w:br/>
        <w:t>общественных преобразований, мы должны использовать и</w:t>
      </w:r>
      <w:r>
        <w:br/>
        <w:t>критически переосмысливать те примеры совмещения теории и</w:t>
      </w:r>
      <w:r>
        <w:br/>
        <w:t>практики, какие нам подали Платон и Аристотель.</w:t>
      </w:r>
      <w:r>
        <w:br/>
      </w:r>
      <w:r>
        <w:br/>
        <w:t>ПЛАТОН</w:t>
      </w:r>
      <w:r>
        <w:br/>
      </w:r>
      <w:r>
        <w:br/>
        <w:t>I. Биография</w:t>
      </w:r>
      <w:r>
        <w:br/>
      </w:r>
      <w:r>
        <w:br/>
        <w:t>В 428 г. до н.э. в Афинах у Аристона и Периктионы</w:t>
      </w:r>
      <w:r>
        <w:br/>
        <w:t>родился сын Аристокл, впоследствии Платон. Платон рос в</w:t>
      </w:r>
      <w:r>
        <w:br/>
        <w:t>знатной, старинной, царского происхождения семье с</w:t>
      </w:r>
      <w:r>
        <w:br/>
        <w:t>прочными аристократическими традициями, сознающей историю</w:t>
      </w:r>
      <w:r>
        <w:br/>
        <w:t>Афин как историю своего рода.</w:t>
      </w:r>
      <w:r>
        <w:br/>
        <w:t>В 408 г. до н.э. произошла встреча Сократа и</w:t>
      </w:r>
      <w:r>
        <w:br/>
        <w:t>Платона. За восемь лет дружбы Сократ дал Платону то, чего</w:t>
      </w:r>
      <w:r>
        <w:br/>
        <w:t>ему не хватало: твердую веру в существование истины и</w:t>
      </w:r>
      <w:r>
        <w:br/>
        <w:t>высших ценностей жизни, которые познаются через</w:t>
      </w:r>
      <w:r>
        <w:br/>
        <w:t>приобщение к благу и красоте трудным путем внутреннего</w:t>
      </w:r>
      <w:r>
        <w:br/>
        <w:t>самосовершенствования.</w:t>
      </w:r>
      <w:r>
        <w:br/>
        <w:t>В 399 - 389 гг. до н.э. Платон, тяжело перенесший</w:t>
      </w:r>
      <w:r>
        <w:br/>
        <w:t>смерть Сократа, покидает Афины. По некоторым сведениям,</w:t>
      </w:r>
      <w:r>
        <w:br/>
        <w:t>он посещает Вавилон, Ассирию и Египет. В 387 г. до н.э.</w:t>
      </w:r>
      <w:r>
        <w:br/>
        <w:t>Платон посещает Сицилию, где знакомится с тираном</w:t>
      </w:r>
      <w:r>
        <w:br/>
        <w:t>Дионисием Старшим. По приказу Дионисия Платона, не</w:t>
      </w:r>
      <w:r>
        <w:br/>
        <w:t>пожeлавшего льстить тирану, продают в рабство. Анникерид,</w:t>
      </w:r>
      <w:r>
        <w:br/>
        <w:t>житель Эгины, узнав в готовом для продажи невольнике</w:t>
      </w:r>
      <w:r>
        <w:br/>
        <w:t>известного философа, купил его и немедленно дал ему</w:t>
      </w:r>
      <w:r>
        <w:br/>
        <w:t>свободу.</w:t>
      </w:r>
      <w:r>
        <w:br/>
        <w:t>Вернувшись в 387 г. до н.э. в Афины, Платон купил в</w:t>
      </w:r>
      <w:r>
        <w:br/>
        <w:t>живописном уголке на северо-западной окраине города,</w:t>
      </w:r>
      <w:r>
        <w:br/>
        <w:t>называемой Академией, сад с домом, где основал свою</w:t>
      </w:r>
      <w:r>
        <w:br/>
        <w:t>знаменитую философскую школу. Академия просуществовала до</w:t>
      </w:r>
      <w:r>
        <w:br/>
        <w:t>самого конца античности, до 529 года, когда византийский</w:t>
      </w:r>
      <w:r>
        <w:br/>
        <w:t>император Юстиниан закрыл ее.</w:t>
      </w:r>
      <w:r>
        <w:br/>
        <w:t>В 367 - 353 гг. до н.э. Платон дважды посещает</w:t>
      </w:r>
      <w:r>
        <w:br/>
        <w:t>Сицилию, находящуюся во власти "просвещенного" тирана</w:t>
      </w:r>
      <w:r>
        <w:br/>
        <w:t>Дионисия Младшего.</w:t>
      </w:r>
      <w:r>
        <w:br/>
        <w:t>В 347 г. до н.э., по преданию, в день своего</w:t>
      </w:r>
      <w:r>
        <w:br/>
        <w:t>рождения, в день рождения Аполлона умирает Платон.</w:t>
      </w:r>
      <w:r>
        <w:br/>
      </w:r>
      <w:r>
        <w:br/>
        <w:t>II. Основные работы</w:t>
      </w:r>
      <w:r>
        <w:br/>
      </w:r>
      <w:r>
        <w:br/>
        <w:t>Мы являемся обладателями 23 подлинных диалогов</w:t>
      </w:r>
      <w:r>
        <w:br/>
        <w:t>Платона, одной речи под названием "Апология Сократа",</w:t>
      </w:r>
      <w:r>
        <w:br/>
        <w:t>22 приписываемых Платону диалогов, 13 писем, многие из</w:t>
      </w:r>
      <w:r>
        <w:br/>
        <w:t>которых считаются подлинными.</w:t>
      </w:r>
      <w:r>
        <w:br/>
        <w:t>К раннему периоду, начиная со смерти Сократа и</w:t>
      </w:r>
      <w:r>
        <w:br/>
        <w:t>заканчивая первой поездкой Платона в Сицилию, то есть с</w:t>
      </w:r>
      <w:r>
        <w:br/>
        <w:t>399 года до 389-387 годов до н.э., относят: защитительную</w:t>
      </w:r>
      <w:r>
        <w:br/>
        <w:t>речь Сократа на суде, так называемую "Апологию Сократа",</w:t>
      </w:r>
      <w:r>
        <w:br/>
        <w:t>"Критона", "Протагора", 1-ю книгу "Государства",</w:t>
      </w:r>
      <w:r>
        <w:br/>
        <w:t>"Лахета", "Лисия", "Парменида".</w:t>
      </w:r>
      <w:r>
        <w:br/>
        <w:t>К переходному периоду, относят, написанные в 80-е</w:t>
      </w:r>
      <w:r>
        <w:br/>
        <w:t>годы, диалоги: "Ион", "Гиппий больший", "Гиппий меньший",</w:t>
      </w:r>
      <w:r>
        <w:br/>
        <w:t>"Горгий", "Менон", "Кратил", "Евтидем", "Менексен".</w:t>
      </w:r>
      <w:r>
        <w:br/>
        <w:t>К зрелому период творчества, то есть к 70-60 годам</w:t>
      </w:r>
      <w:r>
        <w:br/>
        <w:t>IV века до н.э., диалоги: "Федон", "Пир", "Федр",</w:t>
      </w:r>
      <w:r>
        <w:br/>
        <w:t>"Теэтет", "Тимей", "Критий", "Парменид", "Софист",</w:t>
      </w:r>
      <w:r>
        <w:br/>
        <w:t>"Политик", "Филеб", "Государство" (2-10 книги).</w:t>
      </w:r>
      <w:r>
        <w:br/>
        <w:t>Наконец к 50-ым годам относятся, написанные только в</w:t>
      </w:r>
      <w:r>
        <w:br/>
        <w:t>черновом виде и переписанные набело одним из ближайших</w:t>
      </w:r>
      <w:r>
        <w:br/>
        <w:t>учеников Платона, Филиппом Опунтским, - "Законы".</w:t>
      </w:r>
      <w:r>
        <w:br/>
      </w:r>
    </w:p>
    <w:p w:rsidR="009E29A2" w:rsidRDefault="009E29A2" w:rsidP="009E29A2">
      <w:pPr>
        <w:spacing w:after="240"/>
      </w:pPr>
      <w:r>
        <w:t>АРИСТОТЕЛЬ</w:t>
      </w:r>
      <w:r>
        <w:br/>
      </w:r>
      <w:r>
        <w:br/>
        <w:t>I. Биография</w:t>
      </w:r>
      <w:r>
        <w:br/>
      </w:r>
      <w:r>
        <w:br/>
        <w:t>Аристотель родился в Стагире на севере Греции во</w:t>
      </w:r>
      <w:r>
        <w:br/>
        <w:t>второй половине 384 г. до н.э. в семье придворного врача</w:t>
      </w:r>
      <w:r>
        <w:br/>
        <w:t>македонского царя Никомаха и Фестиды.</w:t>
      </w:r>
      <w:r>
        <w:br/>
        <w:t>Восемнадцатилетним юношей он отправился в Афины,</w:t>
      </w:r>
      <w:r>
        <w:br/>
        <w:t>чтобы стать учеником Академии Платона. Почти двадцать лет</w:t>
      </w:r>
      <w:r>
        <w:br/>
        <w:t>Аристотель совершенствовал свое образование в Академии.</w:t>
      </w:r>
      <w:r>
        <w:br/>
        <w:t>По свидетельству историков, Платон называл его "умом"</w:t>
      </w:r>
      <w:r>
        <w:br/>
        <w:t>своей школы.</w:t>
      </w:r>
      <w:r>
        <w:br/>
        <w:t>В 343 г. до н.э. он принял почетное приглашение</w:t>
      </w:r>
      <w:r>
        <w:br/>
        <w:t>македонского царя Филиппа стать воспитателем его</w:t>
      </w:r>
      <w:r>
        <w:br/>
        <w:t>четырнадцатилетнего сына, будущего полководца и</w:t>
      </w:r>
      <w:r>
        <w:br/>
        <w:t>императора Александра Македонского. Эти занятия</w:t>
      </w:r>
      <w:r>
        <w:br/>
        <w:t>продолжались три года до вступления Александра на</w:t>
      </w:r>
      <w:r>
        <w:br/>
        <w:t>престол.</w:t>
      </w:r>
      <w:r>
        <w:br/>
        <w:t>Находясь под покровительством своего бывшего</w:t>
      </w:r>
      <w:r>
        <w:br/>
        <w:t>ученика, Аристотель в 335 г. до н.э. создал в Афинах</w:t>
      </w:r>
      <w:r>
        <w:br/>
        <w:t>школу - Ликей, в которой перед многочисленной аудиторией</w:t>
      </w:r>
      <w:r>
        <w:br/>
        <w:t>излагал свое учение, полемизируя с представителями других</w:t>
      </w:r>
      <w:r>
        <w:br/>
        <w:t>философских школ.</w:t>
      </w:r>
      <w:r>
        <w:br/>
        <w:t>В течении тринадцати лет Аристотель руководил своей</w:t>
      </w:r>
      <w:r>
        <w:br/>
        <w:t>школой, ученики и последователи которой стали называться</w:t>
      </w:r>
      <w:r>
        <w:br/>
        <w:t>перипатетиками (перипатос - греч. блуждание; название</w:t>
      </w:r>
      <w:r>
        <w:br/>
        <w:t>связано, вероятно, с прогулками по аллеям Ликея, во время</w:t>
      </w:r>
      <w:r>
        <w:br/>
        <w:t>которых философ беседовал с учениками).</w:t>
      </w:r>
      <w:r>
        <w:br/>
        <w:t>В 323 г. до н.э. умер покровитель Аристотеля</w:t>
      </w:r>
      <w:r>
        <w:br/>
        <w:t>Александр Македонский. Аристотеля обвиняют в нечестии, и</w:t>
      </w:r>
      <w:r>
        <w:br/>
        <w:t>он вынужден бежать на Евбею.</w:t>
      </w:r>
      <w:r>
        <w:br/>
        <w:t>Умер Аристотель в 322 г. до н.э. в изгнании.</w:t>
      </w:r>
      <w:r>
        <w:br/>
      </w:r>
    </w:p>
    <w:p w:rsidR="009E29A2" w:rsidRDefault="009E29A2" w:rsidP="009E29A2">
      <w:pPr>
        <w:spacing w:after="240"/>
      </w:pPr>
      <w:r>
        <w:t>II. Основные работы</w:t>
      </w:r>
      <w:r>
        <w:br/>
      </w:r>
      <w:r>
        <w:br/>
        <w:t>1. Учение о бытии</w:t>
      </w:r>
      <w:r>
        <w:br/>
        <w:t>"Метафизика" (О "первой философии"),</w:t>
      </w:r>
      <w:r>
        <w:br/>
        <w:t>"Физика",</w:t>
      </w:r>
      <w:r>
        <w:br/>
        <w:t>"О небе",</w:t>
      </w:r>
      <w:r>
        <w:br/>
        <w:t>"О возникновении и уничтожении"</w:t>
      </w:r>
      <w:r>
        <w:br/>
        <w:t>2. Логика</w:t>
      </w:r>
      <w:r>
        <w:br/>
        <w:t>"Категории",</w:t>
      </w:r>
      <w:r>
        <w:br/>
        <w:t>"Об истолковании",</w:t>
      </w:r>
      <w:r>
        <w:br/>
        <w:t>"Первая Аналитика",</w:t>
      </w:r>
      <w:r>
        <w:br/>
        <w:t>"Вторая Аналитика",</w:t>
      </w:r>
      <w:r>
        <w:br/>
        <w:t>"Топика"</w:t>
      </w:r>
      <w:r>
        <w:br/>
        <w:t>3. Психология</w:t>
      </w:r>
      <w:r>
        <w:br/>
        <w:t>"О душе"</w:t>
      </w:r>
      <w:r>
        <w:br/>
        <w:t>4. Этика</w:t>
      </w:r>
      <w:r>
        <w:br/>
        <w:t>"Этика Никомахова",</w:t>
      </w:r>
      <w:r>
        <w:br/>
        <w:t>"Этика Эвдемова",</w:t>
      </w:r>
      <w:r>
        <w:br/>
        <w:t>"Большая этика"</w:t>
      </w:r>
      <w:r>
        <w:br/>
        <w:t>5. Учение об искусстве</w:t>
      </w:r>
      <w:r>
        <w:br/>
        <w:t>"Поэтика",</w:t>
      </w:r>
      <w:r>
        <w:br/>
        <w:t>"Риторика"</w:t>
      </w:r>
      <w:r>
        <w:br/>
        <w:t>6. Политические учения</w:t>
      </w:r>
      <w:r>
        <w:br/>
        <w:t>"Политика"</w:t>
      </w:r>
      <w:r>
        <w:br/>
        <w:t>7. История</w:t>
      </w:r>
      <w:r>
        <w:br/>
        <w:t>"Афинская полития"</w:t>
      </w:r>
      <w:r>
        <w:br/>
        <w:t>8. Естественнонаучные труды</w:t>
      </w:r>
      <w:r>
        <w:br/>
      </w:r>
      <w:r>
        <w:br/>
        <w:t>- 20 -</w:t>
      </w:r>
      <w:r>
        <w:br/>
      </w:r>
      <w:r>
        <w:br/>
        <w:t>"Метеорологика",</w:t>
      </w:r>
      <w:r>
        <w:br/>
        <w:t>"О частях животных",</w:t>
      </w:r>
      <w:r>
        <w:br/>
        <w:t>"О происхождении животных",</w:t>
      </w:r>
      <w:r>
        <w:br/>
        <w:t>"История животных"</w:t>
      </w:r>
      <w:r>
        <w:br/>
        <w:t>Кроме сочинений, дошедших до нас полностью (если не</w:t>
      </w:r>
      <w:r>
        <w:br/>
        <w:t>говорить, насколько они передают первоначальный текст),</w:t>
      </w:r>
      <w:r>
        <w:br/>
        <w:t>сохранились фрагменты ещё пятидесяти с небольшим</w:t>
      </w:r>
      <w:r>
        <w:br/>
        <w:t>сочинений.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9E29A2" w:rsidRDefault="009E29A2" w:rsidP="009E29A2">
      <w:pPr>
        <w:spacing w:after="240"/>
      </w:pPr>
    </w:p>
    <w:p w:rsidR="009E29A2" w:rsidRDefault="009E29A2" w:rsidP="009E29A2">
      <w:pPr>
        <w:spacing w:after="240"/>
      </w:pPr>
    </w:p>
    <w:p w:rsidR="009E29A2" w:rsidRDefault="009E29A2" w:rsidP="009E29A2">
      <w:pPr>
        <w:spacing w:after="240"/>
      </w:pPr>
    </w:p>
    <w:p w:rsidR="009E29A2" w:rsidRDefault="009E29A2" w:rsidP="009E29A2">
      <w:pPr>
        <w:spacing w:after="240"/>
      </w:pPr>
    </w:p>
    <w:p w:rsidR="009E29A2" w:rsidRDefault="009E29A2" w:rsidP="009E29A2">
      <w:pPr>
        <w:spacing w:after="240"/>
      </w:pPr>
    </w:p>
    <w:p w:rsidR="009E29A2" w:rsidRDefault="009E29A2" w:rsidP="009E29A2">
      <w:pPr>
        <w:spacing w:after="240"/>
      </w:pPr>
    </w:p>
    <w:p w:rsidR="009E29A2" w:rsidRDefault="009E29A2" w:rsidP="009E29A2">
      <w:pPr>
        <w:spacing w:after="240"/>
      </w:pPr>
    </w:p>
    <w:p w:rsidR="009E29A2" w:rsidRDefault="009E29A2" w:rsidP="009E29A2">
      <w:pPr>
        <w:spacing w:after="240"/>
      </w:pPr>
    </w:p>
    <w:p w:rsidR="009E29A2" w:rsidRDefault="009E29A2" w:rsidP="009E29A2">
      <w:pPr>
        <w:spacing w:after="240"/>
      </w:pPr>
    </w:p>
    <w:p w:rsidR="009E29A2" w:rsidRDefault="009E29A2" w:rsidP="009E29A2">
      <w:pPr>
        <w:spacing w:after="240"/>
      </w:pPr>
    </w:p>
    <w:p w:rsidR="009E29A2" w:rsidRDefault="009E29A2" w:rsidP="009E29A2">
      <w:pPr>
        <w:spacing w:after="240"/>
      </w:pPr>
    </w:p>
    <w:p w:rsidR="009E29A2" w:rsidRDefault="009E29A2" w:rsidP="009E29A2">
      <w:pPr>
        <w:spacing w:after="240"/>
      </w:pPr>
    </w:p>
    <w:p w:rsidR="009E29A2" w:rsidRDefault="009E29A2" w:rsidP="009E29A2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Литература</w:t>
      </w:r>
      <w:r>
        <w:br/>
      </w:r>
      <w:r>
        <w:br/>
        <w:t>1. Асмус В.Ф. История античной философии. - М., 1965</w:t>
      </w:r>
      <w:r>
        <w:br/>
        <w:t>2. Асмус В.Ф. Избранные диалогои Платона.</w:t>
      </w:r>
      <w:r>
        <w:br/>
        <w:t>Вступительная статья. - М., 1965</w:t>
      </w:r>
      <w:r>
        <w:br/>
        <w:t>3. Дынник М.А. Очерк истории философии классической</w:t>
      </w:r>
      <w:r>
        <w:br/>
        <w:t>Греции. - М., 1936</w:t>
      </w:r>
      <w:r>
        <w:br/>
        <w:t>4. История философии. гл.8. - М., 1957</w:t>
      </w:r>
      <w:r>
        <w:br/>
        <w:t>5. История философии. гл.1. - М., 1957</w:t>
      </w:r>
      <w:r>
        <w:br/>
        <w:t>6. Александров Г.Ф. Аристотель. - М., 1940</w:t>
      </w:r>
      <w:r>
        <w:br/>
        <w:t>7. Лосеф А.Ф., Тахо-Годи А.А. Платон и Аристотель. -</w:t>
      </w:r>
      <w:r>
        <w:br/>
        <w:t>М., 1993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9E29A2" w:rsidRDefault="009E29A2">
      <w:bookmarkStart w:id="0" w:name="_GoBack"/>
      <w:bookmarkEnd w:id="0"/>
    </w:p>
    <w:sectPr w:rsidR="009E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9A2"/>
    <w:rsid w:val="000505FB"/>
    <w:rsid w:val="003F562E"/>
    <w:rsid w:val="0060346F"/>
    <w:rsid w:val="009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5D0078-48FF-4A42-BC61-F85DC63E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30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пороге XXI века наше общество находится на этапе</vt:lpstr>
    </vt:vector>
  </TitlesOfParts>
  <Company/>
  <LinksUpToDate>false</LinksUpToDate>
  <CharactersWithSpaces>21516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пороге XXI века наше общество находится на этапе</dc:title>
  <dc:subject/>
  <dc:creator>Женя</dc:creator>
  <cp:keywords/>
  <dc:description/>
  <cp:lastModifiedBy>admin</cp:lastModifiedBy>
  <cp:revision>2</cp:revision>
  <dcterms:created xsi:type="dcterms:W3CDTF">2014-02-17T13:22:00Z</dcterms:created>
  <dcterms:modified xsi:type="dcterms:W3CDTF">2014-02-17T13:22:00Z</dcterms:modified>
</cp:coreProperties>
</file>