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E1" w:rsidRPr="0042518B" w:rsidRDefault="006643E1" w:rsidP="006643E1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 w:rsidRPr="0042518B">
        <w:rPr>
          <w:b/>
          <w:i/>
          <w:sz w:val="32"/>
          <w:szCs w:val="32"/>
          <w:u w:val="single"/>
        </w:rPr>
        <w:t>Министерство образование Российской Федерации</w:t>
      </w:r>
    </w:p>
    <w:p w:rsidR="006643E1" w:rsidRPr="0042518B" w:rsidRDefault="006643E1" w:rsidP="006643E1">
      <w:pPr>
        <w:spacing w:line="360" w:lineRule="auto"/>
        <w:jc w:val="center"/>
        <w:rPr>
          <w:b/>
          <w:i/>
          <w:sz w:val="32"/>
          <w:szCs w:val="32"/>
          <w:u w:val="single"/>
        </w:rPr>
      </w:pPr>
      <w:r w:rsidRPr="0042518B">
        <w:rPr>
          <w:b/>
          <w:i/>
          <w:sz w:val="32"/>
          <w:szCs w:val="32"/>
          <w:u w:val="single"/>
        </w:rPr>
        <w:t>РОССИЙСКИЙ ГОСУДАРСТВЕННЫЙ ГУММАНИТАРНЫЙ УНИВЕРСИТЕТ</w:t>
      </w:r>
    </w:p>
    <w:p w:rsidR="006643E1" w:rsidRPr="0042518B" w:rsidRDefault="006643E1" w:rsidP="006643E1">
      <w:pPr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6643E1" w:rsidRDefault="006643E1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Pr="0042518B" w:rsidRDefault="006643E1" w:rsidP="006643E1">
      <w:pPr>
        <w:spacing w:line="360" w:lineRule="auto"/>
        <w:jc w:val="center"/>
        <w:rPr>
          <w:b/>
          <w:i/>
          <w:sz w:val="36"/>
          <w:szCs w:val="36"/>
        </w:rPr>
      </w:pPr>
      <w:r w:rsidRPr="0042518B">
        <w:rPr>
          <w:b/>
          <w:i/>
          <w:sz w:val="36"/>
          <w:szCs w:val="36"/>
        </w:rPr>
        <w:t xml:space="preserve">Контрольная работа </w:t>
      </w:r>
    </w:p>
    <w:p w:rsidR="006643E1" w:rsidRPr="0042518B" w:rsidRDefault="006643E1" w:rsidP="006643E1">
      <w:pPr>
        <w:spacing w:line="360" w:lineRule="auto"/>
        <w:jc w:val="center"/>
        <w:rPr>
          <w:b/>
          <w:i/>
          <w:sz w:val="32"/>
          <w:szCs w:val="32"/>
        </w:rPr>
      </w:pPr>
      <w:r w:rsidRPr="0042518B">
        <w:rPr>
          <w:b/>
          <w:i/>
          <w:sz w:val="32"/>
          <w:szCs w:val="32"/>
        </w:rPr>
        <w:t>по Адвокатуре</w:t>
      </w:r>
    </w:p>
    <w:p w:rsidR="0042518B" w:rsidRPr="0042518B" w:rsidRDefault="0042518B" w:rsidP="006643E1">
      <w:pPr>
        <w:spacing w:line="36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 xml:space="preserve">на тему: </w:t>
      </w:r>
      <w:r w:rsidRPr="0042518B">
        <w:rPr>
          <w:b/>
          <w:i/>
          <w:sz w:val="36"/>
          <w:szCs w:val="36"/>
        </w:rPr>
        <w:t>«Участие адвоката в уголовном процессе»</w:t>
      </w:r>
    </w:p>
    <w:p w:rsidR="006643E1" w:rsidRDefault="006643E1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42518B" w:rsidRDefault="0042518B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42518B" w:rsidRDefault="0042518B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Pr="0042518B" w:rsidRDefault="0042518B" w:rsidP="0042518B">
      <w:pPr>
        <w:spacing w:line="360" w:lineRule="auto"/>
        <w:ind w:left="6660" w:hanging="1800"/>
        <w:jc w:val="both"/>
        <w:rPr>
          <w:sz w:val="28"/>
          <w:szCs w:val="28"/>
        </w:rPr>
      </w:pPr>
      <w:r w:rsidRPr="0042518B">
        <w:rPr>
          <w:sz w:val="28"/>
          <w:szCs w:val="28"/>
        </w:rPr>
        <w:t>выполнила: студентка заочного отделения, 2 курса группы ЮЗ-2У</w:t>
      </w:r>
    </w:p>
    <w:p w:rsidR="0042518B" w:rsidRPr="0042518B" w:rsidRDefault="0067721B" w:rsidP="0042518B">
      <w:pPr>
        <w:spacing w:line="360" w:lineRule="auto"/>
        <w:ind w:left="6660"/>
        <w:jc w:val="both"/>
        <w:rPr>
          <w:sz w:val="28"/>
          <w:szCs w:val="28"/>
        </w:rPr>
      </w:pPr>
      <w:r>
        <w:rPr>
          <w:sz w:val="28"/>
          <w:szCs w:val="28"/>
        </w:rPr>
        <w:t>ЧЕЛОВЕК</w:t>
      </w:r>
      <w:r w:rsidR="0042518B" w:rsidRPr="0042518B">
        <w:rPr>
          <w:sz w:val="28"/>
          <w:szCs w:val="28"/>
        </w:rPr>
        <w:t xml:space="preserve"> А.А.</w:t>
      </w:r>
    </w:p>
    <w:p w:rsidR="0042518B" w:rsidRPr="0042518B" w:rsidRDefault="0042518B" w:rsidP="0042518B">
      <w:pPr>
        <w:spacing w:line="360" w:lineRule="auto"/>
        <w:ind w:left="4860"/>
        <w:jc w:val="both"/>
        <w:rPr>
          <w:sz w:val="28"/>
          <w:szCs w:val="28"/>
        </w:rPr>
      </w:pPr>
      <w:r w:rsidRPr="0042518B">
        <w:rPr>
          <w:sz w:val="28"/>
          <w:szCs w:val="28"/>
        </w:rPr>
        <w:t>проверил:</w:t>
      </w:r>
      <w:r>
        <w:rPr>
          <w:sz w:val="28"/>
          <w:szCs w:val="28"/>
        </w:rPr>
        <w:tab/>
        <w:t xml:space="preserve">    ___________________</w:t>
      </w:r>
    </w:p>
    <w:p w:rsidR="006643E1" w:rsidRPr="0042518B" w:rsidRDefault="006643E1" w:rsidP="006643E1">
      <w:pPr>
        <w:spacing w:line="360" w:lineRule="auto"/>
        <w:jc w:val="center"/>
        <w:rPr>
          <w:sz w:val="28"/>
          <w:szCs w:val="28"/>
        </w:rPr>
      </w:pPr>
    </w:p>
    <w:p w:rsidR="006643E1" w:rsidRDefault="006643E1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42518B" w:rsidRDefault="0042518B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42518B" w:rsidRDefault="0042518B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42518B" w:rsidRDefault="0042518B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42518B" w:rsidRDefault="0042518B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42518B" w:rsidRDefault="0042518B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42518B" w:rsidRDefault="0042518B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42518B" w:rsidRDefault="0042518B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42518B" w:rsidRDefault="0042518B" w:rsidP="006643E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г. Домодедово 2004 г. </w:t>
      </w:r>
    </w:p>
    <w:p w:rsidR="006643E1" w:rsidRDefault="006643E1" w:rsidP="006643E1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ОГЛАВЛЕНИЕ:</w:t>
      </w:r>
    </w:p>
    <w:p w:rsidR="006643E1" w:rsidRDefault="006643E1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Pr="006643E1" w:rsidRDefault="006643E1" w:rsidP="006643E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643E1">
        <w:rPr>
          <w:sz w:val="28"/>
          <w:szCs w:val="28"/>
        </w:rPr>
        <w:t>Участие адвоката в уголовном процессе</w:t>
      </w:r>
      <w:r>
        <w:rPr>
          <w:sz w:val="28"/>
          <w:szCs w:val="28"/>
        </w:rPr>
        <w:t>.</w:t>
      </w:r>
    </w:p>
    <w:p w:rsidR="006643E1" w:rsidRPr="006643E1" w:rsidRDefault="006643E1" w:rsidP="006643E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643E1">
        <w:rPr>
          <w:sz w:val="28"/>
          <w:szCs w:val="28"/>
        </w:rPr>
        <w:t>Права защитника, предусмотренное  уголовно-процессуальным законодательством</w:t>
      </w:r>
      <w:r>
        <w:rPr>
          <w:sz w:val="28"/>
          <w:szCs w:val="28"/>
        </w:rPr>
        <w:t>.</w:t>
      </w: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6643E1" w:rsidRDefault="006643E1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1C476E" w:rsidRDefault="001C476E" w:rsidP="001C476E">
      <w:pPr>
        <w:spacing w:line="360" w:lineRule="auto"/>
        <w:jc w:val="center"/>
        <w:rPr>
          <w:b/>
          <w:i/>
          <w:sz w:val="28"/>
          <w:szCs w:val="28"/>
        </w:rPr>
      </w:pPr>
      <w:r w:rsidRPr="001C476E">
        <w:rPr>
          <w:b/>
          <w:i/>
          <w:sz w:val="28"/>
          <w:szCs w:val="28"/>
        </w:rPr>
        <w:t>Участие адвоката в уголовном процессе</w:t>
      </w:r>
    </w:p>
    <w:p w:rsidR="001C476E" w:rsidRPr="001C476E" w:rsidRDefault="001C476E" w:rsidP="001C476E">
      <w:pPr>
        <w:spacing w:line="360" w:lineRule="auto"/>
        <w:jc w:val="center"/>
        <w:rPr>
          <w:b/>
          <w:i/>
          <w:sz w:val="28"/>
          <w:szCs w:val="28"/>
        </w:rPr>
      </w:pP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Согласно УПК РФ защитник — это лицо, осуществляющее защиту прав и интересов подозреваемых и обвиняемых и оказывающее им юридическую помощь при производстве по уголовному делу.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Помимо этого, адвокаты могут выступать в качестве представителей потерпевшего, гражданского истца и частного обвинителя.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Потерпевший наделен следующими правами: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знать о предъявленном обвиняемому обвинении;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давать показания;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отказаться свидетельствовать против самого себя, своего супруга (своей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супруги) и других близких родственников. При согласии потерпевшего дать показания он должен быть предупрежден о том, что его показания могут быть использованы в качестве доказательств по уголовному делу, в том числе и в случае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его последующего отказа от этих показаний;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представлять доказательства;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заявлять ходатайства и отводы;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давать показания на родном языке или языке, которым он владеет;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пользоваться помощью переводчика бесплатно;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иметь представителя;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участвовать с разрешения следователя или дознавателя в следственных действиях, производимых по его ходатайству либо ходатайству его представителя;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знакомиться с протоколами следственных действий, произведенных с его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участием, и подавать на них замечания;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знакомиться с постановлением о назначении судебной экспертизы и заключением эксперта;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знакомиться по окончании предварительного расследования со всеми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материалами уголовного дела, выписывать из уголовного дела любые сведения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и в любом объеме, снимать копии с материалов уголовного дела, в том числе с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помощью технических средств. В случае, если в уголовном деле участвуют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несколько потерпевших, каждый из них вправе знакомиться с теми материалами уголовного дела, которые касаются вреда, причиненного данному потерпевшему;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получать копии Постановлений о возбуждении уголовного дела, признании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его потерпевшим или об отказе в этом, о прекращении уголовного дела, приостановлении производства по уголовному делу, а также копии приговора суда первой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инстанции, решений судов апелляционной и кассационной инстанций;</w:t>
      </w:r>
    </w:p>
    <w:p w:rsid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участвовать в судебном разбирательстве уголовного дела в судах первой,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втор</w:t>
      </w:r>
      <w:r>
        <w:rPr>
          <w:sz w:val="28"/>
          <w:szCs w:val="28"/>
        </w:rPr>
        <w:t>ой и надзорной инстанций;</w:t>
      </w:r>
      <w:r>
        <w:rPr>
          <w:sz w:val="28"/>
          <w:szCs w:val="28"/>
        </w:rPr>
        <w:tab/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>
        <w:rPr>
          <w:sz w:val="28"/>
          <w:szCs w:val="28"/>
        </w:rPr>
        <w:tab/>
        <w:t>выступать в судебных прениях;</w:t>
      </w:r>
      <w:r>
        <w:rPr>
          <w:sz w:val="28"/>
          <w:szCs w:val="28"/>
        </w:rPr>
        <w:tab/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поддерживать обвинение;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знакомиться с протоколом судебного заседания и подавать на него замечания;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приносить жалобы на действия (бездействие) и решения дознавателя, следователя, прокурора и суда;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обжаловать приговор, определение, постановление суда;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знать о принесенных по уголовному делу жалобах и представлениях и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подавать на них возражения;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ходатайствовать о применении мер безопасности;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осуществлять иные предусмотренные законом полномочия.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Истец в уголовном судопроизводстве, помимо прав, изложенных выше, вправе: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поддерживать гражданский иск;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представлять доказательства;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давать объяснения по предъявленному иску;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отказаться от предъявленного им гражданского иска.</w:t>
      </w:r>
      <w:r>
        <w:rPr>
          <w:sz w:val="28"/>
          <w:szCs w:val="28"/>
        </w:rPr>
        <w:t xml:space="preserve">                        </w:t>
      </w:r>
      <w:r w:rsidRPr="001C476E">
        <w:rPr>
          <w:sz w:val="28"/>
          <w:szCs w:val="28"/>
        </w:rPr>
        <w:t xml:space="preserve"> До принятия отказа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от гражданского иска дознаватель, следователь, прокурор, суд разъясняют гражданскому истцу последствия отказа от гражданского иска;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получать копии процессуальных решений, относящихся к предъявленному им гражданскому иску;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выступать в судебных прениях для обоснования гражданского иска;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обжаловать приговор, определение и постановление суда в части, касающейся гражданского иска.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Из текста закона вытекает, что защитники и представители подозреваемого, обвиняемого, потерпевшего и гражданского истца имеют те же процессуальные права, что и представляемые ими лица, за исключением некоторых прав, принадлежащих исключительно лицам, которых адвокат представляет, в силу специфики некоторых свойств представляемых им лиц.</w:t>
      </w:r>
    </w:p>
    <w:p w:rsidR="001C476E" w:rsidRPr="001C476E" w:rsidRDefault="001C476E" w:rsidP="001C476E">
      <w:pPr>
        <w:spacing w:line="360" w:lineRule="auto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Например, адвокат — представитель потерпевшего не может быть наделен правом давать показания, иметь представителя и т. п.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На стороне обвинения адвокат может выступать в качестве защитника или представителя гражданского ответчика.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По общему правилу в качестве защитников допускаются адвокаты.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лицо, о допуске которого ходатайствует обвиняемый. При производстве у мирового судьи указанное лицо допускается и вместо адвоката.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Закон предусматривает участие защитника со стадии предварительного расследования как при проведении дознания, так и при производстве предварительного следствия. Защитник может участвовать на стороне обвиняемого и в интересах подозреваемого.</w:t>
      </w:r>
    </w:p>
    <w:p w:rsid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</w:p>
    <w:p w:rsid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</w:p>
    <w:p w:rsid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Таким образом, защитник участвует в уголовном деле: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с момента вынесения постановления о привлечении лица в качестве обвиняемого (за исключением следующих ниже случаев, поскольку они наступают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ранее момента привлечения лица в качестве обвиняемого);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с момента возбуждения уголовного дела в отношении конкретного лица;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с момента фактического задержания лица, подозреваемого в совершении преступления при применении к нему меры пресечения в виде заключения под стражу;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с момента объявления лицу, подозреваемому в совершении преступления,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постановления о назначении судебно-психиатрической экспертизы;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с момента начала осуществления иных мер процессуального принуждения или иных процессуальных действий, затрагивающих права и свободы лица,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подозреваемого в совершении преступления.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Но это не ограничивает адвоката в праве вступать в уголовный процесс в любое время, так как согласно нормам Конституции РФ о защите прав и свобод граждан лицо в силу того, что его конституционные права, прежде всего на свободу и личную неприкосновенность, ограничены, в том числе в связи с уголовным преследованием в целях установления его виновности, имеет право пользоваться помощью адвоката с того момента, когда ограничение его прав становится реальным.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Согласно Конституции Российской Федерации право на получение юридической помощи адвоката гарантируется каждому лицу независимо от его формального процессуального статуса, в том числе от признания задержанным и подозреваемым, если управомоченными органами власти в отношении этого лица предприняты меры, которыми реально ограничиваются свобода и личная неприкосновенность,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включая свободу передвижения, — удержание официальными властями, принудительный привод или доставление в органы дознания и следствия, содержание в изоляции без каких-либо контактов, а также какие-либо иные действия, существенно ограничивающие свободу и личную неприкосновенность.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Защитник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обвиняемого. Подозреваемый, обвиняемый вправе пригласить нескольких защитников.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По делам частного обвинения и по делам, по которым рассмотрение проводится в форме дознания, защитник может быть допущен с момента возбуждения уголовного дела.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Помимо этого, защитник допускается в уголовный процесс с момента объявления подозреваемому постановления о назначении судебно-психиатрической экспертизы, а также с момента начала Осуществления иных мер процессуального принуждения или иных процессуальных действий, затрагивающих права и интересы подозреваемого.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Важной гарантией обеспечения указанным участникам уголовного процесса права на защиту является выбор защитника обвиняемыми (подозреваемыми) или по их просьбе либо с их согласия другими лицами.</w:t>
      </w:r>
    </w:p>
    <w:p w:rsidR="001C476E" w:rsidRPr="001C476E" w:rsidRDefault="001C476E" w:rsidP="001C476E">
      <w:pPr>
        <w:spacing w:line="360" w:lineRule="auto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Это право Верховный Суд РФ признает существенным нарушением уголовно-процессуального закона, считая такое неисполнение закона не только нарушением норм УПК РФ, но и Конституции РФ. Он также усматривает нарушение закона, когда вместо избранного адвоката осуществлял защиту другой защитник. Верховный Суд поддерживает право подсудимого на защиту его интересов в суде тем адвокатом, который защищал его интересы в стадии предварительного следствия.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По просьбе подозреваемого, обвиняемого участие защитника обеспечивается дознавателем, следователем, прокурором или судом. Как правило, это происходит в случае обязательного участия защитника. И несоблюдение этого положения считается существенным нарушением уголовно-процессуального закона.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Просьба обвиняемого об обеспечении участия защитника, выраженная на дознании или на предварительном следствии, процессуально оформляется в виде письменного или устного ходатайства. Ходатайство может быть представлено в общей форме либо содержать просьбу о назначении конкретного адвоката. Неизвещение об этих ходатайствах близких родственников, а также неуведомление их об ответе юридической консультации, готовой поручить ведение дела соответствующему адвокату в случае заключения соглашения с юридической консультацией, рассматривается как нарушение права обвиняемого на защиту.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В случае неявки приглашенного защитника в течение 5 суток со дня заявления ходатайства о приглашении защитника дознаватель, следователь, прокурор или суд вправе предложить подозреваемому, обвиняемому пригласить другого защитника, а в случае его отказа — принять меры по назначению защитника.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Если участвующий в уголовном деле защитник в течение 5 суток не может принять участие в производстве конкретного следственного действия, а подозреваемый,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обвиняемый не приглашает другого защитника и не ходатайствует о его назначении, то дознаватель, следователь вправе произвести данное следственное действие без участия защитника.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Закон предоставляет защитнику широкие возможности для реализации своих прав и обязанностей на предварительном следствии и дознании, в ходе всего судебного разбирательства, в стадиях апелляционного, кассационного и надзорного производства. Он также вправе участвовать в судебных заседаниях при рассмотрении жалоб на незаконные или необоснованные действия и решения органов предварительного расследования и других действий и решений в предусмотренных законом случаях.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На дознании или предварительном следствии допросы подозреваемого и обвиняемого проводятся в присутствии защитника. Он в свою очередь присутствует при разъяснении подозреваемому тех обстоятельств, по которым он подозревается, и при предъявлении лицу обвинения — фактических обстоятельств и их юридической оценки.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Закон не ограничивает числа обвиняемых (подозреваемых), которых может защищать на дознании, предварительном следствии или в суде один защитник, однако защитник не может защищать двух обвиняемых (подозреваемых), которые дают противоречивые показания.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Нарушением уголовно-процессуального законодательства будет являться то, что адвокат осуществляет защиту в отношении лица, интересы которого противоречат интересам другого лица, которому этот же адвокат оказывает юридическую помощь по делу.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Подозреваемый, обвиняемый вправе в любой момент производства по уголовному делу отказаться от помощи защитника. Такой отказ допускается только по инициативе подозреваемого или обвиняемого. Отказ от защитника заявляется в письменном виде. Если отказ от защитника заявляется во время производства следственного действия, то об этом делается отметка в протоколе данного следственного действия.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Отказаться от защитника участвующие в деле лица, интересы которых он защищает, могут в случаях: незнания назначенного адвоката, желания иметь другого адвоката в качестве защитника, недоверия к рекомендуемому адвокату, отсутствия средств на оплату и т. п. Дознаватель, следователь, судья обязаны помочь обвиняемому (подозреваемому) разобраться в сложившейся ситуации, а если отсутствуют средства на оплату труда адвоката — разъяснить ему положения закона о возможности освобождения от полной или частичной оплаты юридической помощи.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Просьбы лиц, желающих отказаться от помощи того или иного адвоката, могут быть отклонены, а принятые постановления (определения) по этому поводу должны быть разъяснены заинтересованным участникам, и отводимый защитник может продолжить участвовать в уголовном процессе.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Отказ от защитника не лишает подозреваемого, обвиняемого права дальнейшем ходатайствовать о допуске защитника к участию в производстве по уголовному делу.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Закон предусматривает случаи обязательного участия защитника в уголовном судопроизводстве.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Случаи обязательного участия защитника вызваны ситуациями, когда обвиняемый (подозреваемый) в силу различных обстоятельств, указанных в законе, или субъективных причин не в состоянии самостоятельно осуществлять защиту своих интересов. К таким случаям согласно нормам УПК РФ относятся: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подозреваемый, обвиняемый не отказался от защитника;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подозреваемый, обвиняемый является несовершеннолетним;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подозреваемый, обвиняемый в силу физических или психических недостатков не может самостоятельно осуществлять свое право на защиту;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подозреваемый, обвиняемый не владеет языком, на котором ведется производство по уголовному делу;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лицо обвиняется в совершении преступления, за которое может быть назначено наказание в виде лишения свободы на срок свыше пятнадцати лет, пожизненное лишение свободы или смертная казнь;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уголовное дело подлежит рассмотрению судом с участием присяжных</w:t>
      </w:r>
      <w:r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заседателей;</w:t>
      </w:r>
    </w:p>
    <w:p w:rsidR="001C476E" w:rsidRPr="001C476E" w:rsidRDefault="001C476E" w:rsidP="001C476E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—</w:t>
      </w:r>
      <w:r w:rsidRPr="001C476E">
        <w:rPr>
          <w:sz w:val="28"/>
          <w:szCs w:val="28"/>
        </w:rPr>
        <w:tab/>
        <w:t>обвиняемый заявил ходатайство о рассмотрении уголовного дела в случае</w:t>
      </w:r>
      <w:r w:rsidR="006643E1"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согласия обвиняемого с предъявленным ему обвинением.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Согласно закону при производстве предварительного следствия по делам, которые могут стать предметом рассмотрения суда присяжных, участие защитника обязательно при объявлении обвиняемому об окончании предварительного следствия и предъявлении ему для ознакомления всех материалов дела. Необеспечение участия защитника на этом этапе предварительного следствия рассматривается как существенное нарушение уголовно-процессуального закона, а если приговор вынесен, означает его отмену.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Участие защитника по делу о преступлении несовершеннолетнего обязательно независимо оттого, достиг ли обвиняемый, совершивший преступление в возрасте до восемнадцати лет, к этому времени совершеннолетия. Это правило относится и к случаям, когда лицо обвиняется в совершении преступлений, одно из которых совершено им в возрасте до восемнадцати лет, а другое — после достижения совершеннолетия.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Обязательное участие защитника на стороне умственно отсталого лица имеет место в случаях, когда это лицо в силу психических недостатков не может самостоятельно осуществлять свое право на защиту.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Под лицами, которые в силу физических или психических недостатков не могут сами осуществлять свое право на защиту, следует понимать, в частности, лиц, хотя и признанных вменяемыми, но страдающих или временными психическими расстройствами, существенным дефектом речи, зрения, слуха или другим тяжелым недугом.</w:t>
      </w:r>
    </w:p>
    <w:p w:rsid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УПК РФ устанавливает широкий перечень процессуальных прав защитника, предназначенных для обеспечения задач, стоящих перед ним.</w:t>
      </w:r>
    </w:p>
    <w:p w:rsidR="006643E1" w:rsidRDefault="006643E1" w:rsidP="006643E1">
      <w:pPr>
        <w:spacing w:line="360" w:lineRule="auto"/>
        <w:ind w:firstLine="708"/>
        <w:jc w:val="both"/>
        <w:rPr>
          <w:sz w:val="28"/>
          <w:szCs w:val="28"/>
        </w:rPr>
      </w:pPr>
    </w:p>
    <w:p w:rsidR="0042518B" w:rsidRDefault="0042518B" w:rsidP="006643E1">
      <w:pPr>
        <w:spacing w:line="360" w:lineRule="auto"/>
        <w:ind w:firstLine="708"/>
        <w:jc w:val="both"/>
        <w:rPr>
          <w:sz w:val="28"/>
          <w:szCs w:val="28"/>
        </w:rPr>
      </w:pPr>
    </w:p>
    <w:p w:rsidR="0042518B" w:rsidRDefault="0042518B" w:rsidP="006643E1">
      <w:pPr>
        <w:spacing w:line="360" w:lineRule="auto"/>
        <w:ind w:firstLine="708"/>
        <w:jc w:val="both"/>
        <w:rPr>
          <w:sz w:val="28"/>
          <w:szCs w:val="28"/>
        </w:rPr>
      </w:pPr>
    </w:p>
    <w:p w:rsidR="0042518B" w:rsidRDefault="0042518B" w:rsidP="006643E1">
      <w:pPr>
        <w:spacing w:line="360" w:lineRule="auto"/>
        <w:ind w:firstLine="708"/>
        <w:jc w:val="both"/>
        <w:rPr>
          <w:sz w:val="28"/>
          <w:szCs w:val="28"/>
        </w:rPr>
      </w:pPr>
    </w:p>
    <w:p w:rsidR="0042518B" w:rsidRDefault="0042518B" w:rsidP="006643E1">
      <w:pPr>
        <w:spacing w:line="360" w:lineRule="auto"/>
        <w:ind w:firstLine="708"/>
        <w:jc w:val="both"/>
        <w:rPr>
          <w:sz w:val="28"/>
          <w:szCs w:val="28"/>
        </w:rPr>
      </w:pPr>
    </w:p>
    <w:p w:rsidR="0042518B" w:rsidRDefault="0042518B" w:rsidP="006643E1">
      <w:pPr>
        <w:spacing w:line="360" w:lineRule="auto"/>
        <w:ind w:firstLine="708"/>
        <w:jc w:val="both"/>
        <w:rPr>
          <w:sz w:val="28"/>
          <w:szCs w:val="28"/>
        </w:rPr>
      </w:pPr>
    </w:p>
    <w:p w:rsidR="0042518B" w:rsidRDefault="0042518B" w:rsidP="006643E1">
      <w:pPr>
        <w:spacing w:line="360" w:lineRule="auto"/>
        <w:ind w:firstLine="708"/>
        <w:jc w:val="both"/>
        <w:rPr>
          <w:sz w:val="28"/>
          <w:szCs w:val="28"/>
        </w:rPr>
      </w:pPr>
    </w:p>
    <w:p w:rsidR="0042518B" w:rsidRDefault="0042518B" w:rsidP="006643E1">
      <w:pPr>
        <w:spacing w:line="360" w:lineRule="auto"/>
        <w:ind w:firstLine="708"/>
        <w:jc w:val="both"/>
        <w:rPr>
          <w:sz w:val="28"/>
          <w:szCs w:val="28"/>
        </w:rPr>
      </w:pPr>
    </w:p>
    <w:p w:rsidR="0042518B" w:rsidRDefault="0042518B" w:rsidP="006643E1">
      <w:pPr>
        <w:spacing w:line="360" w:lineRule="auto"/>
        <w:ind w:firstLine="708"/>
        <w:jc w:val="both"/>
        <w:rPr>
          <w:sz w:val="28"/>
          <w:szCs w:val="28"/>
        </w:rPr>
      </w:pPr>
    </w:p>
    <w:p w:rsidR="0042518B" w:rsidRDefault="0042518B" w:rsidP="006643E1">
      <w:pPr>
        <w:spacing w:line="360" w:lineRule="auto"/>
        <w:ind w:firstLine="708"/>
        <w:jc w:val="both"/>
        <w:rPr>
          <w:sz w:val="28"/>
          <w:szCs w:val="28"/>
        </w:rPr>
      </w:pPr>
    </w:p>
    <w:p w:rsidR="0042518B" w:rsidRDefault="0042518B" w:rsidP="006643E1">
      <w:pPr>
        <w:spacing w:line="360" w:lineRule="auto"/>
        <w:ind w:firstLine="708"/>
        <w:jc w:val="both"/>
        <w:rPr>
          <w:sz w:val="28"/>
          <w:szCs w:val="28"/>
        </w:rPr>
      </w:pPr>
    </w:p>
    <w:p w:rsidR="0042518B" w:rsidRDefault="0042518B" w:rsidP="006643E1">
      <w:pPr>
        <w:spacing w:line="360" w:lineRule="auto"/>
        <w:ind w:firstLine="708"/>
        <w:jc w:val="both"/>
        <w:rPr>
          <w:sz w:val="28"/>
          <w:szCs w:val="28"/>
        </w:rPr>
      </w:pPr>
    </w:p>
    <w:p w:rsidR="0042518B" w:rsidRDefault="0042518B" w:rsidP="006643E1">
      <w:pPr>
        <w:spacing w:line="360" w:lineRule="auto"/>
        <w:ind w:firstLine="708"/>
        <w:jc w:val="both"/>
        <w:rPr>
          <w:sz w:val="28"/>
          <w:szCs w:val="28"/>
        </w:rPr>
      </w:pPr>
    </w:p>
    <w:p w:rsidR="0042518B" w:rsidRDefault="0042518B" w:rsidP="006643E1">
      <w:pPr>
        <w:spacing w:line="360" w:lineRule="auto"/>
        <w:ind w:firstLine="708"/>
        <w:jc w:val="both"/>
        <w:rPr>
          <w:sz w:val="28"/>
          <w:szCs w:val="28"/>
        </w:rPr>
      </w:pPr>
    </w:p>
    <w:p w:rsidR="001C476E" w:rsidRDefault="001C476E" w:rsidP="006643E1">
      <w:pPr>
        <w:spacing w:line="360" w:lineRule="auto"/>
        <w:jc w:val="center"/>
        <w:rPr>
          <w:b/>
          <w:i/>
          <w:sz w:val="28"/>
          <w:szCs w:val="28"/>
        </w:rPr>
      </w:pPr>
      <w:r w:rsidRPr="006643E1">
        <w:rPr>
          <w:b/>
          <w:i/>
          <w:sz w:val="28"/>
          <w:szCs w:val="28"/>
        </w:rPr>
        <w:t>Права защитника, предусмотренные уголовно-процессуальным законодательством</w:t>
      </w:r>
    </w:p>
    <w:p w:rsidR="006643E1" w:rsidRPr="006643E1" w:rsidRDefault="006643E1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Защитник вправе: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1)</w:t>
      </w:r>
      <w:r w:rsidRPr="001C476E">
        <w:rPr>
          <w:sz w:val="28"/>
          <w:szCs w:val="28"/>
        </w:rPr>
        <w:tab/>
        <w:t>иметь с подозреваемым, обвиняемым свидания.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Предоставление защитнику права иметь с подозреваемым и обвиняемым свидания наедине на конфиденциальной основе обеспечивает возможность своевременного согласования с подзащитным не только общей позиции, но и тактики, избираемой для ее реализации на разных этапах судопроизводства.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Свидания могут проходить без ограничения их количества и продолжительности. Обеспечение права на свидание не может быть поставлено в зависимость от предварительного допроса обвиняемого или подозреваемого либо производства других следственных действий;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2)</w:t>
      </w:r>
      <w:r w:rsidRPr="001C476E">
        <w:rPr>
          <w:sz w:val="28"/>
          <w:szCs w:val="28"/>
        </w:rPr>
        <w:tab/>
        <w:t>собирать и представлять доказательства, необходимые для оказания</w:t>
      </w:r>
      <w:r w:rsidR="006643E1"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юридической помощи.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Защитник вправе представлять доказательства, полученные от его подзащитного или истребованные через юридическую консультацию. Кроме того, защитник вправе участвовать в допросе обвиняемого и подозреваемого, производимых с их участием других следственных действиях.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В этом случае защитнику предоставляется право задавать вопросы допрашиваемым лицам, которые следователь может отвести, но обязан занести отведенные вопросы в протокол.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Защитник наделен правом не только представлять, но и собирать доказательства, однако такая возможность ограничена законом.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Защитник вправе собирать доказательства путем: а) получения предметов, документов и иных сведений; б) опроса частных лиц с их согласия; в) истребования справок, характеристик, иных документов у организаций. Таким образом, деятельность защитника по собиранию доказательств носит вспомогательный характер;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3)</w:t>
      </w:r>
      <w:r w:rsidRPr="001C476E">
        <w:rPr>
          <w:sz w:val="28"/>
          <w:szCs w:val="28"/>
        </w:rPr>
        <w:tab/>
        <w:t>привлекать специалиста;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4)</w:t>
      </w:r>
      <w:r w:rsidRPr="001C476E">
        <w:rPr>
          <w:sz w:val="28"/>
          <w:szCs w:val="28"/>
        </w:rPr>
        <w:tab/>
        <w:t>присутствовать при предъявлении обвинения;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5)</w:t>
      </w:r>
      <w:r w:rsidRPr="001C476E">
        <w:rPr>
          <w:sz w:val="28"/>
          <w:szCs w:val="28"/>
        </w:rPr>
        <w:tab/>
        <w:t>участвовать в допросе подозреваемого, обвиняемого, а также в иных следственных действиях, производимых с участием подозреваемого, обвиняемого</w:t>
      </w:r>
      <w:r w:rsidR="006643E1"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либо по его ходатайству или ходатайству самого защитника;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6)</w:t>
      </w:r>
      <w:r w:rsidRPr="001C476E">
        <w:rPr>
          <w:sz w:val="28"/>
          <w:szCs w:val="28"/>
        </w:rPr>
        <w:tab/>
        <w:t>знакомиться с протоколом задержания, постановлением о применении меры</w:t>
      </w:r>
      <w:r w:rsidR="006643E1"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пресечения, протоколами следственных действий, произведенных с участием</w:t>
      </w:r>
      <w:r w:rsidR="006643E1"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подозреваемого, обвиняемого, иными документами, которые предъявлялись либо</w:t>
      </w:r>
      <w:r w:rsidR="006643E1"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должны были предъявляться подозреваемому, обвиняемому;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7)</w:t>
      </w:r>
      <w:r w:rsidRPr="001C476E">
        <w:rPr>
          <w:sz w:val="28"/>
          <w:szCs w:val="28"/>
        </w:rPr>
        <w:tab/>
        <w:t>знакомиться по окончании предварительного расследования со всеми материалами уголовного дела, выписывать из уголовного дела любые сведения в</w:t>
      </w:r>
      <w:r w:rsidR="006643E1"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любом объеме, снимать за свой счет копии с материалов уголовного дела, в том</w:t>
      </w:r>
      <w:r w:rsidR="006643E1"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числе с помощью технических средств;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8)</w:t>
      </w:r>
      <w:r w:rsidRPr="001C476E">
        <w:rPr>
          <w:sz w:val="28"/>
          <w:szCs w:val="28"/>
        </w:rPr>
        <w:tab/>
        <w:t>заявлять ходатайства и отводы;</w:t>
      </w:r>
    </w:p>
    <w:p w:rsidR="001C476E" w:rsidRPr="001C476E" w:rsidRDefault="001C476E" w:rsidP="001C476E">
      <w:pPr>
        <w:spacing w:line="360" w:lineRule="auto"/>
        <w:jc w:val="both"/>
        <w:rPr>
          <w:sz w:val="28"/>
          <w:szCs w:val="28"/>
        </w:rPr>
      </w:pPr>
      <w:r w:rsidRPr="001C476E">
        <w:rPr>
          <w:sz w:val="28"/>
          <w:szCs w:val="28"/>
        </w:rPr>
        <w:t xml:space="preserve"> </w:t>
      </w:r>
      <w:r w:rsidR="006643E1">
        <w:rPr>
          <w:sz w:val="28"/>
          <w:szCs w:val="28"/>
        </w:rPr>
        <w:tab/>
      </w:r>
      <w:r w:rsidRPr="001C476E">
        <w:rPr>
          <w:sz w:val="28"/>
          <w:szCs w:val="28"/>
        </w:rPr>
        <w:t>9)</w:t>
      </w:r>
      <w:r w:rsidRPr="001C476E">
        <w:rPr>
          <w:sz w:val="28"/>
          <w:szCs w:val="28"/>
        </w:rPr>
        <w:tab/>
        <w:t>участвовать в судебном разбирательстве уголовного дела в судах первой,</w:t>
      </w:r>
      <w:r w:rsidR="006643E1"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второй и надзорной инстанций, а также в рассмотрении вопросов, связанных с</w:t>
      </w:r>
      <w:r w:rsidR="006643E1"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исполнением приговора;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10)</w:t>
      </w:r>
      <w:r w:rsidRPr="001C476E">
        <w:rPr>
          <w:sz w:val="28"/>
          <w:szCs w:val="28"/>
        </w:rPr>
        <w:tab/>
        <w:t>приносить жалобы на действия (бездействие) и решения дознавателя, следователя, прокурора, суда и участвовать в их рассмотрении судом;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11)</w:t>
      </w:r>
      <w:r w:rsidRPr="001C476E">
        <w:rPr>
          <w:sz w:val="28"/>
          <w:szCs w:val="28"/>
        </w:rPr>
        <w:tab/>
        <w:t>использовать иные не запрещенные законом средства и способы защиты.</w:t>
      </w:r>
      <w:r w:rsidR="006643E1">
        <w:rPr>
          <w:sz w:val="28"/>
          <w:szCs w:val="28"/>
        </w:rPr>
        <w:t xml:space="preserve"> 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Указание на обязанность использования защитником установленных в законе</w:t>
      </w:r>
      <w:r w:rsidR="006643E1"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либо не запрещенных законом средств и способов защиты для выполнения вышеупомянутых задач означает констатацию самостоятельного положения защитника в выборе средств и способов защиты обвиняемого (подозреваемого), в определении позиции по делу и действует вместе с обвиняемым, информируя его о результатах деятельности, советуясь с ним.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В уголовном судопроизводстве адвокат, кроме вышеперечисленных случаев, может быть приглашен свидетелем для оказания ему юридической помощи.</w:t>
      </w:r>
    </w:p>
    <w:p w:rsidR="001C476E" w:rsidRPr="001C476E" w:rsidRDefault="001C476E" w:rsidP="006643E1">
      <w:pPr>
        <w:spacing w:line="360" w:lineRule="auto"/>
        <w:ind w:firstLine="708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Адвокат может присутствовать при допросе, но при этом не вправе задавать вопросы свидетелю и комментировать его ответы. По окончании допроса адвокат вправе делать заявления о нарушениях прав и законных интересов свидетеля. Указанные заявления подлежат занесению в протокол допроса.</w:t>
      </w:r>
    </w:p>
    <w:p w:rsidR="001C476E" w:rsidRDefault="001C476E" w:rsidP="001C476E">
      <w:pPr>
        <w:spacing w:line="360" w:lineRule="auto"/>
        <w:jc w:val="both"/>
        <w:rPr>
          <w:sz w:val="28"/>
          <w:szCs w:val="28"/>
        </w:rPr>
      </w:pPr>
    </w:p>
    <w:p w:rsidR="006643E1" w:rsidRDefault="006643E1" w:rsidP="001C476E">
      <w:pPr>
        <w:spacing w:line="360" w:lineRule="auto"/>
        <w:jc w:val="both"/>
        <w:rPr>
          <w:sz w:val="28"/>
          <w:szCs w:val="28"/>
        </w:rPr>
      </w:pPr>
    </w:p>
    <w:p w:rsidR="006643E1" w:rsidRDefault="006643E1" w:rsidP="001C476E">
      <w:pPr>
        <w:spacing w:line="360" w:lineRule="auto"/>
        <w:jc w:val="both"/>
        <w:rPr>
          <w:sz w:val="28"/>
          <w:szCs w:val="28"/>
        </w:rPr>
      </w:pPr>
    </w:p>
    <w:p w:rsidR="006643E1" w:rsidRDefault="006643E1" w:rsidP="001C476E">
      <w:pPr>
        <w:spacing w:line="360" w:lineRule="auto"/>
        <w:jc w:val="both"/>
        <w:rPr>
          <w:sz w:val="28"/>
          <w:szCs w:val="28"/>
        </w:rPr>
      </w:pPr>
    </w:p>
    <w:p w:rsidR="006643E1" w:rsidRDefault="006643E1" w:rsidP="001C476E">
      <w:pPr>
        <w:spacing w:line="360" w:lineRule="auto"/>
        <w:jc w:val="both"/>
        <w:rPr>
          <w:sz w:val="28"/>
          <w:szCs w:val="28"/>
        </w:rPr>
      </w:pPr>
    </w:p>
    <w:p w:rsidR="0042518B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42518B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42518B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42518B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42518B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42518B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42518B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42518B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42518B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42518B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42518B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42518B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42518B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42518B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42518B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42518B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42518B" w:rsidRPr="001C476E" w:rsidRDefault="0042518B" w:rsidP="001C476E">
      <w:pPr>
        <w:spacing w:line="360" w:lineRule="auto"/>
        <w:jc w:val="both"/>
        <w:rPr>
          <w:sz w:val="28"/>
          <w:szCs w:val="28"/>
        </w:rPr>
      </w:pPr>
    </w:p>
    <w:p w:rsidR="001C476E" w:rsidRDefault="001C476E" w:rsidP="006643E1">
      <w:pPr>
        <w:spacing w:line="360" w:lineRule="auto"/>
        <w:jc w:val="center"/>
        <w:rPr>
          <w:b/>
          <w:i/>
          <w:sz w:val="28"/>
          <w:szCs w:val="28"/>
        </w:rPr>
      </w:pPr>
      <w:r w:rsidRPr="006643E1">
        <w:rPr>
          <w:b/>
          <w:i/>
          <w:sz w:val="28"/>
          <w:szCs w:val="28"/>
        </w:rPr>
        <w:t>БИБЛИОГРАФИЯ</w:t>
      </w:r>
      <w:r w:rsidR="006643E1">
        <w:rPr>
          <w:b/>
          <w:i/>
          <w:sz w:val="28"/>
          <w:szCs w:val="28"/>
        </w:rPr>
        <w:t>:</w:t>
      </w:r>
    </w:p>
    <w:p w:rsidR="006643E1" w:rsidRPr="006643E1" w:rsidRDefault="006643E1" w:rsidP="006643E1">
      <w:pPr>
        <w:spacing w:line="360" w:lineRule="auto"/>
        <w:jc w:val="center"/>
        <w:rPr>
          <w:b/>
          <w:i/>
          <w:sz w:val="28"/>
          <w:szCs w:val="28"/>
        </w:rPr>
      </w:pPr>
    </w:p>
    <w:p w:rsidR="001C476E" w:rsidRDefault="001C476E" w:rsidP="001C476E">
      <w:pPr>
        <w:spacing w:line="360" w:lineRule="auto"/>
        <w:jc w:val="both"/>
        <w:rPr>
          <w:b/>
          <w:sz w:val="28"/>
          <w:szCs w:val="28"/>
        </w:rPr>
      </w:pPr>
      <w:r w:rsidRPr="006643E1">
        <w:rPr>
          <w:b/>
          <w:sz w:val="28"/>
          <w:szCs w:val="28"/>
        </w:rPr>
        <w:t>Список нормативно-правовых актов:</w:t>
      </w:r>
    </w:p>
    <w:p w:rsidR="006643E1" w:rsidRPr="006643E1" w:rsidRDefault="006643E1" w:rsidP="001C476E">
      <w:pPr>
        <w:spacing w:line="360" w:lineRule="auto"/>
        <w:jc w:val="both"/>
        <w:rPr>
          <w:b/>
          <w:sz w:val="28"/>
          <w:szCs w:val="28"/>
        </w:rPr>
      </w:pPr>
    </w:p>
    <w:p w:rsidR="001C476E" w:rsidRPr="001C476E" w:rsidRDefault="001C476E" w:rsidP="001C476E">
      <w:pPr>
        <w:spacing w:line="360" w:lineRule="auto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1.</w:t>
      </w:r>
      <w:r w:rsidRPr="001C476E">
        <w:rPr>
          <w:sz w:val="28"/>
          <w:szCs w:val="28"/>
        </w:rPr>
        <w:tab/>
        <w:t>Конституция Российской Федерации (принята на всенародном голосовании</w:t>
      </w:r>
      <w:r w:rsidR="006643E1"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12 декабря 1993 г.).</w:t>
      </w:r>
    </w:p>
    <w:p w:rsidR="001C476E" w:rsidRPr="001C476E" w:rsidRDefault="001C476E" w:rsidP="001C476E">
      <w:pPr>
        <w:spacing w:line="360" w:lineRule="auto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2.</w:t>
      </w:r>
      <w:r w:rsidRPr="001C476E">
        <w:rPr>
          <w:sz w:val="28"/>
          <w:szCs w:val="28"/>
        </w:rPr>
        <w:tab/>
        <w:t>Уголовно-процессуальный кодекс РФ (УПК РФ) от 18 декабря 2001 г.</w:t>
      </w:r>
    </w:p>
    <w:p w:rsidR="001C476E" w:rsidRPr="001C476E" w:rsidRDefault="001C476E" w:rsidP="001C476E">
      <w:pPr>
        <w:spacing w:line="360" w:lineRule="auto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№ 174-ФЗ (действующая редакция).</w:t>
      </w:r>
    </w:p>
    <w:p w:rsidR="001C476E" w:rsidRPr="001C476E" w:rsidRDefault="001C476E" w:rsidP="001C476E">
      <w:pPr>
        <w:spacing w:line="360" w:lineRule="auto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5.</w:t>
      </w:r>
      <w:r w:rsidRPr="001C476E">
        <w:rPr>
          <w:sz w:val="28"/>
          <w:szCs w:val="28"/>
        </w:rPr>
        <w:tab/>
        <w:t>Федеральный закон от 31 мая 2002 г. № 63-ФЗ «Об адвокатской деятельности</w:t>
      </w:r>
      <w:r w:rsidR="006643E1"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и адвокатуре в Российской Федерации».</w:t>
      </w:r>
    </w:p>
    <w:p w:rsidR="006643E1" w:rsidRDefault="006643E1" w:rsidP="001C476E">
      <w:pPr>
        <w:spacing w:line="360" w:lineRule="auto"/>
        <w:jc w:val="both"/>
        <w:rPr>
          <w:sz w:val="28"/>
          <w:szCs w:val="28"/>
        </w:rPr>
      </w:pPr>
    </w:p>
    <w:p w:rsidR="001C476E" w:rsidRDefault="001C476E" w:rsidP="001C476E">
      <w:pPr>
        <w:spacing w:line="360" w:lineRule="auto"/>
        <w:jc w:val="both"/>
        <w:rPr>
          <w:b/>
          <w:sz w:val="28"/>
          <w:szCs w:val="28"/>
        </w:rPr>
      </w:pPr>
      <w:r w:rsidRPr="006643E1">
        <w:rPr>
          <w:b/>
          <w:sz w:val="28"/>
          <w:szCs w:val="28"/>
        </w:rPr>
        <w:t>Список литературы:</w:t>
      </w:r>
    </w:p>
    <w:p w:rsidR="006643E1" w:rsidRPr="006643E1" w:rsidRDefault="006643E1" w:rsidP="001C476E">
      <w:pPr>
        <w:spacing w:line="360" w:lineRule="auto"/>
        <w:jc w:val="both"/>
        <w:rPr>
          <w:b/>
          <w:sz w:val="28"/>
          <w:szCs w:val="28"/>
        </w:rPr>
      </w:pPr>
    </w:p>
    <w:p w:rsidR="001C476E" w:rsidRPr="001C476E" w:rsidRDefault="001C476E" w:rsidP="001C476E">
      <w:pPr>
        <w:spacing w:line="360" w:lineRule="auto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1.</w:t>
      </w:r>
      <w:r w:rsidRPr="001C476E">
        <w:rPr>
          <w:sz w:val="28"/>
          <w:szCs w:val="28"/>
        </w:rPr>
        <w:tab/>
        <w:t>Гущенко К.Ф., Ковалев М.А., Правоохранительные органы. М., 1996.</w:t>
      </w:r>
    </w:p>
    <w:p w:rsidR="001C476E" w:rsidRPr="001C476E" w:rsidRDefault="001C476E" w:rsidP="001C476E">
      <w:pPr>
        <w:spacing w:line="360" w:lineRule="auto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2.</w:t>
      </w:r>
      <w:r w:rsidRPr="001C476E">
        <w:rPr>
          <w:sz w:val="28"/>
          <w:szCs w:val="28"/>
        </w:rPr>
        <w:tab/>
        <w:t>Правоохранительные органы Российской Федерации / под ред. Ботьева В.П.,</w:t>
      </w:r>
      <w:r w:rsidR="006643E1">
        <w:rPr>
          <w:sz w:val="28"/>
          <w:szCs w:val="28"/>
        </w:rPr>
        <w:t xml:space="preserve"> </w:t>
      </w:r>
      <w:r w:rsidRPr="001C476E">
        <w:rPr>
          <w:sz w:val="28"/>
          <w:szCs w:val="28"/>
        </w:rPr>
        <w:t>М., 1996.</w:t>
      </w:r>
    </w:p>
    <w:p w:rsidR="001C476E" w:rsidRPr="001C476E" w:rsidRDefault="001C476E" w:rsidP="001C476E">
      <w:pPr>
        <w:spacing w:line="360" w:lineRule="auto"/>
        <w:jc w:val="both"/>
        <w:rPr>
          <w:sz w:val="28"/>
          <w:szCs w:val="28"/>
        </w:rPr>
      </w:pPr>
      <w:r w:rsidRPr="001C476E">
        <w:rPr>
          <w:sz w:val="28"/>
          <w:szCs w:val="28"/>
        </w:rPr>
        <w:t>4.</w:t>
      </w:r>
      <w:r w:rsidRPr="001C476E">
        <w:rPr>
          <w:sz w:val="28"/>
          <w:szCs w:val="28"/>
        </w:rPr>
        <w:tab/>
        <w:t>Сухарев И.Ю. Адвокатура России: что и кт</w:t>
      </w:r>
      <w:r w:rsidR="006643E1">
        <w:rPr>
          <w:sz w:val="28"/>
          <w:szCs w:val="28"/>
        </w:rPr>
        <w:t>о мешает ее развитию и эффектив</w:t>
      </w:r>
      <w:r w:rsidRPr="001C476E">
        <w:rPr>
          <w:sz w:val="28"/>
          <w:szCs w:val="28"/>
        </w:rPr>
        <w:t>ной деятельности // Юрист, 1995, № 2 (4), «Советская юстиция», 1990, № 22.</w:t>
      </w:r>
      <w:bookmarkStart w:id="0" w:name="_GoBack"/>
      <w:bookmarkEnd w:id="0"/>
    </w:p>
    <w:sectPr w:rsidR="001C476E" w:rsidRPr="001C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A0A35"/>
    <w:multiLevelType w:val="hybridMultilevel"/>
    <w:tmpl w:val="09A43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76E"/>
    <w:rsid w:val="000A3BE3"/>
    <w:rsid w:val="001C476E"/>
    <w:rsid w:val="002F16C6"/>
    <w:rsid w:val="0042518B"/>
    <w:rsid w:val="005516CB"/>
    <w:rsid w:val="006456DC"/>
    <w:rsid w:val="006643E1"/>
    <w:rsid w:val="0067721B"/>
    <w:rsid w:val="006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8B0C9-E9C0-469F-88F3-39AE22C3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образование Российской Федерации</vt:lpstr>
    </vt:vector>
  </TitlesOfParts>
  <Company>Home</Company>
  <LinksUpToDate>false</LinksUpToDate>
  <CharactersWithSpaces>19274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образование Российской Федерации</dc:title>
  <dc:subject/>
  <dc:creator>Virus</dc:creator>
  <cp:keywords/>
  <cp:lastModifiedBy>admin</cp:lastModifiedBy>
  <cp:revision>2</cp:revision>
  <cp:lastPrinted>2004-06-18T21:29:00Z</cp:lastPrinted>
  <dcterms:created xsi:type="dcterms:W3CDTF">2014-02-10T19:19:00Z</dcterms:created>
  <dcterms:modified xsi:type="dcterms:W3CDTF">2014-02-10T19:19:00Z</dcterms:modified>
</cp:coreProperties>
</file>