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2" w:rsidRPr="00470DCA" w:rsidRDefault="00715912" w:rsidP="00470DCA">
      <w:pPr>
        <w:spacing w:line="360" w:lineRule="auto"/>
        <w:ind w:firstLine="709"/>
        <w:jc w:val="center"/>
        <w:rPr>
          <w:sz w:val="28"/>
          <w:szCs w:val="28"/>
        </w:rPr>
      </w:pPr>
      <w:r w:rsidRPr="00470DCA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715912" w:rsidRPr="00470DCA" w:rsidRDefault="00715912" w:rsidP="00470DCA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470DCA" w:rsidRDefault="00715912" w:rsidP="00470DCA">
      <w:pPr>
        <w:spacing w:line="360" w:lineRule="auto"/>
        <w:ind w:firstLine="709"/>
        <w:jc w:val="center"/>
        <w:rPr>
          <w:sz w:val="28"/>
          <w:szCs w:val="28"/>
        </w:rPr>
      </w:pPr>
      <w:r w:rsidRPr="00470DCA">
        <w:rPr>
          <w:sz w:val="28"/>
          <w:szCs w:val="28"/>
        </w:rPr>
        <w:t>КАФЕДРА МЕНЕДЖМЕНТА</w:t>
      </w:r>
    </w:p>
    <w:p w:rsidR="00715912" w:rsidRPr="00470DCA" w:rsidRDefault="00715912" w:rsidP="00470DCA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470DCA" w:rsidRDefault="00715912" w:rsidP="00470DCA">
      <w:pPr>
        <w:spacing w:line="360" w:lineRule="auto"/>
        <w:ind w:firstLine="709"/>
        <w:jc w:val="center"/>
        <w:rPr>
          <w:sz w:val="28"/>
          <w:szCs w:val="28"/>
        </w:rPr>
      </w:pPr>
    </w:p>
    <w:p w:rsidR="00DA3144" w:rsidRPr="00470DCA" w:rsidRDefault="00DA3144" w:rsidP="00470DCA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470DCA" w:rsidRDefault="00715912" w:rsidP="00470DCA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470DCA" w:rsidRDefault="00715912" w:rsidP="00470DCA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470DCA" w:rsidRDefault="00715912" w:rsidP="00470DCA">
      <w:pPr>
        <w:spacing w:line="360" w:lineRule="auto"/>
        <w:ind w:firstLine="709"/>
        <w:jc w:val="center"/>
        <w:rPr>
          <w:sz w:val="28"/>
          <w:szCs w:val="28"/>
        </w:rPr>
      </w:pPr>
      <w:r w:rsidRPr="00470DCA">
        <w:rPr>
          <w:sz w:val="28"/>
          <w:szCs w:val="28"/>
        </w:rPr>
        <w:t>РЕФЕРАТ</w:t>
      </w:r>
    </w:p>
    <w:p w:rsidR="00715912" w:rsidRPr="00470DCA" w:rsidRDefault="00715912" w:rsidP="00470DCA">
      <w:pPr>
        <w:spacing w:line="360" w:lineRule="auto"/>
        <w:ind w:firstLine="709"/>
        <w:jc w:val="center"/>
        <w:rPr>
          <w:sz w:val="28"/>
          <w:szCs w:val="28"/>
        </w:rPr>
      </w:pPr>
      <w:r w:rsidRPr="00470DCA">
        <w:rPr>
          <w:sz w:val="28"/>
          <w:szCs w:val="28"/>
        </w:rPr>
        <w:t>НА ТЕМУ:</w:t>
      </w:r>
    </w:p>
    <w:p w:rsidR="00975535" w:rsidRPr="00470DCA" w:rsidRDefault="00975535" w:rsidP="00470DCA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470DCA" w:rsidRDefault="005B4A6D" w:rsidP="00470DCA">
      <w:pPr>
        <w:spacing w:line="360" w:lineRule="auto"/>
        <w:ind w:firstLine="709"/>
        <w:jc w:val="center"/>
        <w:rPr>
          <w:b/>
          <w:sz w:val="28"/>
        </w:rPr>
      </w:pPr>
      <w:r w:rsidRPr="00470DCA">
        <w:rPr>
          <w:b/>
          <w:sz w:val="28"/>
          <w:szCs w:val="28"/>
        </w:rPr>
        <w:t>Учет операций по приватизации</w:t>
      </w:r>
    </w:p>
    <w:p w:rsidR="00715912" w:rsidRPr="00470DCA" w:rsidRDefault="00715912" w:rsidP="00470DCA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470DCA" w:rsidRDefault="00715912" w:rsidP="00470DCA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470DCA" w:rsidRDefault="00715912" w:rsidP="00470DCA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470DCA" w:rsidRDefault="00715912" w:rsidP="00470DCA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470DCA" w:rsidRDefault="00715912" w:rsidP="00470DCA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470DCA" w:rsidRDefault="00715912" w:rsidP="00470DCA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470DCA" w:rsidRDefault="00715912" w:rsidP="00470DCA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470DCA" w:rsidRDefault="00715912" w:rsidP="00470DCA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470DCA" w:rsidRDefault="00715912" w:rsidP="00470DCA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470DCA" w:rsidRDefault="00715912" w:rsidP="00470DCA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470DCA" w:rsidRDefault="00715912" w:rsidP="00470DCA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470DCA" w:rsidRDefault="00715912" w:rsidP="00470DCA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470DCA" w:rsidRDefault="00715912" w:rsidP="00470DCA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470DCA" w:rsidRDefault="00715912" w:rsidP="00470DCA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470DCA" w:rsidRDefault="00715912" w:rsidP="00470DCA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470DCA" w:rsidRDefault="00715912" w:rsidP="00470DCA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470DCA" w:rsidRDefault="00715912" w:rsidP="00470DCA">
      <w:pPr>
        <w:spacing w:line="360" w:lineRule="auto"/>
        <w:ind w:firstLine="709"/>
        <w:jc w:val="center"/>
        <w:rPr>
          <w:sz w:val="28"/>
          <w:szCs w:val="28"/>
        </w:rPr>
      </w:pPr>
      <w:r w:rsidRPr="00470DCA">
        <w:rPr>
          <w:sz w:val="28"/>
          <w:szCs w:val="28"/>
        </w:rPr>
        <w:t>МИНСК, 2009</w:t>
      </w:r>
    </w:p>
    <w:p w:rsidR="005B4A6D" w:rsidRDefault="00715912" w:rsidP="00470D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70DCA">
        <w:rPr>
          <w:b/>
          <w:sz w:val="28"/>
          <w:szCs w:val="28"/>
        </w:rPr>
        <w:br w:type="page"/>
      </w:r>
      <w:r w:rsidR="00470DCA" w:rsidRPr="00470DCA">
        <w:rPr>
          <w:b/>
          <w:sz w:val="28"/>
          <w:szCs w:val="28"/>
        </w:rPr>
        <w:t>Содержание</w:t>
      </w:r>
    </w:p>
    <w:p w:rsidR="00470DCA" w:rsidRPr="00470DCA" w:rsidRDefault="00470DCA" w:rsidP="00470DC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B4A6D" w:rsidRPr="00470DCA" w:rsidRDefault="005B4A6D" w:rsidP="00470DCA">
      <w:pPr>
        <w:numPr>
          <w:ilvl w:val="0"/>
          <w:numId w:val="20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Общие положения</w:t>
      </w:r>
    </w:p>
    <w:p w:rsidR="005B4A6D" w:rsidRPr="00470DCA" w:rsidRDefault="005B4A6D" w:rsidP="00470DCA">
      <w:pPr>
        <w:numPr>
          <w:ilvl w:val="0"/>
          <w:numId w:val="20"/>
        </w:numPr>
        <w:tabs>
          <w:tab w:val="left" w:pos="36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470DCA">
        <w:rPr>
          <w:bCs/>
          <w:sz w:val="28"/>
          <w:szCs w:val="28"/>
        </w:rPr>
        <w:t>Учет операций по расчетам за акции в акционерных обществах</w:t>
      </w:r>
    </w:p>
    <w:p w:rsidR="005B4A6D" w:rsidRPr="00470DCA" w:rsidRDefault="005B4A6D" w:rsidP="00470DCA">
      <w:pPr>
        <w:numPr>
          <w:ilvl w:val="0"/>
          <w:numId w:val="20"/>
        </w:numPr>
        <w:tabs>
          <w:tab w:val="left" w:pos="36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470DCA">
        <w:rPr>
          <w:bCs/>
          <w:sz w:val="28"/>
          <w:szCs w:val="28"/>
        </w:rPr>
        <w:t>Учет имущества, проданного по конкурсу либо на аукционе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</w:p>
    <w:p w:rsidR="005B4A6D" w:rsidRPr="00470DCA" w:rsidRDefault="005B4A6D" w:rsidP="00470D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70DCA">
        <w:rPr>
          <w:b/>
          <w:sz w:val="28"/>
          <w:szCs w:val="28"/>
        </w:rPr>
        <w:br w:type="page"/>
      </w:r>
      <w:r w:rsidR="00470DCA">
        <w:rPr>
          <w:b/>
          <w:sz w:val="28"/>
          <w:szCs w:val="28"/>
        </w:rPr>
        <w:t xml:space="preserve">1. </w:t>
      </w:r>
      <w:r w:rsidRPr="00470DCA">
        <w:rPr>
          <w:b/>
          <w:sz w:val="28"/>
          <w:szCs w:val="28"/>
        </w:rPr>
        <w:t>Общие положения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Приватизация — </w:t>
      </w:r>
      <w:r w:rsidRPr="00470DCA">
        <w:rPr>
          <w:i/>
          <w:iCs/>
          <w:sz w:val="28"/>
          <w:szCs w:val="28"/>
        </w:rPr>
        <w:t xml:space="preserve">это преобразование государственной собственности на средства производства и результаты труда в коллективную или частную собственность. </w:t>
      </w:r>
      <w:r w:rsidRPr="00470DCA">
        <w:rPr>
          <w:sz w:val="28"/>
          <w:szCs w:val="28"/>
        </w:rPr>
        <w:t>Она осуществляется по решениям трудовых коллективов (частных предпринимателей), собственника предприятия и Мингосимущества.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Объекты государственной собственности приватизируются посредством купли-продажи по коммерческому конкурсу, купли-продажи на аукционе, продажи долей (акций) в капитале предприятия, выкупа имущества предприятия, сданного в аренду. Объекты могут выкупаться за счет личных сбережений граждан, собственных средств юридических лиц, основанных на негосударственной форме собственности, заемных средств, части специальных фондов и прибыли и приватизационных чеков "Имущество".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На государственном предприятии (его подразделении), подлежащем приватизации, в установленном порядке проводится оценка имущества, определяется величина уставного фонда, а также сумма платежей в приватизационный фонд государства деньгами и с использованием приватизационных чеков. В составе стоимости имущества основные средства (в том числе взятые на условиях долгосрочной аренды с правом выкупа) отражают по восстановительной стоимости, т.е. с учетом их последней дооценки и коэффициентов последующих изменений стоимости, определяемых Минстатом и анализа РБ. При этом проводится инвентаризация средств предприятия и их источников, результаты которой отражаются в учете.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Уставный фонд приводится к размеру, соответствующему выкупной (продажной) стоимости предприятия, или к величине этого фонда, зафиксированной в учредительных документах. При формировании капитала из стоимости имущества вычитаются:</w:t>
      </w:r>
    </w:p>
    <w:p w:rsidR="005B4A6D" w:rsidRPr="00470DCA" w:rsidRDefault="005B4A6D" w:rsidP="00470DCA">
      <w:pPr>
        <w:widowControl w:val="0"/>
        <w:numPr>
          <w:ilvl w:val="0"/>
          <w:numId w:val="19"/>
        </w:numPr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долгосрочные финансовые обязательства;</w:t>
      </w:r>
    </w:p>
    <w:p w:rsidR="005B4A6D" w:rsidRPr="00470DCA" w:rsidRDefault="005B4A6D" w:rsidP="00470DCA">
      <w:pPr>
        <w:widowControl w:val="0"/>
        <w:numPr>
          <w:ilvl w:val="0"/>
          <w:numId w:val="19"/>
        </w:numPr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расчеты по сомнительным долгам и предстоящим расходам и платежам;</w:t>
      </w:r>
    </w:p>
    <w:p w:rsidR="005B4A6D" w:rsidRPr="00470DCA" w:rsidRDefault="005B4A6D" w:rsidP="00470DCA">
      <w:pPr>
        <w:widowControl w:val="0"/>
        <w:numPr>
          <w:ilvl w:val="0"/>
          <w:numId w:val="19"/>
        </w:numPr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часть чистой прибыли, признанной в соответствии с законодательством собственностью предприятия;</w:t>
      </w:r>
    </w:p>
    <w:p w:rsidR="005B4A6D" w:rsidRPr="00470DCA" w:rsidRDefault="005B4A6D" w:rsidP="00470DCA">
      <w:pPr>
        <w:widowControl w:val="0"/>
        <w:numPr>
          <w:ilvl w:val="0"/>
          <w:numId w:val="19"/>
        </w:numPr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стоимость имущества, передаваемого в пользование и остающегося в государственной собственности.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Для отражения операций по приватизации к счету 96 "Целевые финанси-</w:t>
      </w:r>
      <w:r w:rsidR="00E20BC8">
        <w:rPr>
          <w:sz w:val="28"/>
          <w:szCs w:val="28"/>
        </w:rPr>
        <w:t xml:space="preserve"> </w:t>
      </w:r>
      <w:r w:rsidRPr="00470DCA">
        <w:rPr>
          <w:sz w:val="28"/>
          <w:szCs w:val="28"/>
          <w:lang w:val="en-US"/>
        </w:rPr>
        <w:t>I</w:t>
      </w:r>
      <w:r w:rsidRPr="00470DCA">
        <w:rPr>
          <w:sz w:val="28"/>
          <w:szCs w:val="28"/>
        </w:rPr>
        <w:t xml:space="preserve"> рование и поступления" открываются следующие субсчета: 1 "Приватизационный фонд" — для кредитовых оборотов; 2 "Расчеты с приватизационным фондом" — для дебетовых оборотов.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По данным инвентаризации производится дооценка или уценка имущее-</w:t>
      </w:r>
      <w:r w:rsidR="00E20BC8">
        <w:rPr>
          <w:sz w:val="28"/>
          <w:szCs w:val="28"/>
        </w:rPr>
        <w:t xml:space="preserve"> </w:t>
      </w:r>
      <w:r w:rsidRPr="00470DCA">
        <w:rPr>
          <w:i/>
          <w:iCs/>
          <w:sz w:val="28"/>
          <w:szCs w:val="28"/>
        </w:rPr>
        <w:t xml:space="preserve">\ </w:t>
      </w:r>
      <w:r w:rsidRPr="00470DCA">
        <w:rPr>
          <w:sz w:val="28"/>
          <w:szCs w:val="28"/>
        </w:rPr>
        <w:t>тва. При этом составляются следующие проводки:</w:t>
      </w:r>
    </w:p>
    <w:p w:rsidR="005B4A6D" w:rsidRPr="00470DCA" w:rsidRDefault="005B4A6D" w:rsidP="00470DCA">
      <w:pPr>
        <w:tabs>
          <w:tab w:val="left" w:pos="558"/>
        </w:tabs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а)</w:t>
      </w:r>
      <w:r w:rsidRPr="00470DCA">
        <w:rPr>
          <w:sz w:val="28"/>
          <w:szCs w:val="28"/>
        </w:rPr>
        <w:tab/>
        <w:t xml:space="preserve">Д-т сч. 01 </w:t>
      </w:r>
      <w:r w:rsidRPr="00470DCA">
        <w:rPr>
          <w:i/>
          <w:iCs/>
          <w:sz w:val="28"/>
          <w:szCs w:val="28"/>
        </w:rPr>
        <w:t xml:space="preserve">"Основные средства" </w:t>
      </w:r>
      <w:r w:rsidRPr="00470DCA">
        <w:rPr>
          <w:sz w:val="28"/>
          <w:szCs w:val="28"/>
        </w:rPr>
        <w:t>(04), В-1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К-т сч. 88 </w:t>
      </w:r>
      <w:r w:rsidRPr="00470DCA">
        <w:rPr>
          <w:i/>
          <w:iCs/>
          <w:sz w:val="28"/>
          <w:szCs w:val="28"/>
        </w:rPr>
        <w:t xml:space="preserve">"Фонды специального назначения" </w:t>
      </w:r>
      <w:r w:rsidRPr="00470DCA">
        <w:rPr>
          <w:sz w:val="28"/>
          <w:szCs w:val="28"/>
        </w:rPr>
        <w:t>(субсчет "Переоценка ценное-</w:t>
      </w:r>
      <w:r w:rsidR="00E20BC8">
        <w:rPr>
          <w:sz w:val="28"/>
          <w:szCs w:val="28"/>
        </w:rPr>
        <w:t xml:space="preserve"> </w:t>
      </w:r>
      <w:r w:rsidRPr="00470DCA">
        <w:rPr>
          <w:sz w:val="28"/>
          <w:szCs w:val="28"/>
        </w:rPr>
        <w:t>] тей") — на увеличение первоначальной стоимости, ж/о12 (07);</w:t>
      </w:r>
    </w:p>
    <w:p w:rsidR="005B4A6D" w:rsidRPr="00470DCA" w:rsidRDefault="005B4A6D" w:rsidP="00470DCA">
      <w:pPr>
        <w:tabs>
          <w:tab w:val="left" w:pos="558"/>
        </w:tabs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б)</w:t>
      </w:r>
      <w:r w:rsidRPr="00470DCA">
        <w:rPr>
          <w:sz w:val="28"/>
          <w:szCs w:val="28"/>
        </w:rPr>
        <w:tab/>
        <w:t xml:space="preserve">Д-т сч. 88 </w:t>
      </w:r>
      <w:r w:rsidRPr="00470DCA">
        <w:rPr>
          <w:i/>
          <w:iCs/>
          <w:sz w:val="28"/>
          <w:szCs w:val="28"/>
        </w:rPr>
        <w:t xml:space="preserve">"Фонды специального назначения" </w:t>
      </w:r>
      <w:r w:rsidRPr="00470DCA">
        <w:rPr>
          <w:sz w:val="28"/>
          <w:szCs w:val="28"/>
        </w:rPr>
        <w:t>(субсчет "Переоценка ценно</w:t>
      </w:r>
      <w:r w:rsidRPr="00470DCA">
        <w:rPr>
          <w:sz w:val="28"/>
          <w:szCs w:val="28"/>
          <w:lang w:val="en-US"/>
        </w:rPr>
        <w:t>c</w:t>
      </w:r>
      <w:r w:rsidRPr="00470DCA">
        <w:rPr>
          <w:sz w:val="28"/>
          <w:szCs w:val="28"/>
        </w:rPr>
        <w:t>тей"), В-4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К-т сч. 02 </w:t>
      </w:r>
      <w:r w:rsidRPr="00470DCA">
        <w:rPr>
          <w:i/>
          <w:iCs/>
          <w:sz w:val="28"/>
          <w:szCs w:val="28"/>
        </w:rPr>
        <w:t xml:space="preserve">"Амортизация основных средств" </w:t>
      </w:r>
      <w:r w:rsidRPr="00470DCA">
        <w:rPr>
          <w:sz w:val="28"/>
          <w:szCs w:val="28"/>
        </w:rPr>
        <w:t xml:space="preserve">(05) — на увеличение суммы </w:t>
      </w:r>
      <w:r w:rsidRPr="00470DCA">
        <w:rPr>
          <w:i/>
          <w:iCs/>
          <w:sz w:val="28"/>
          <w:szCs w:val="28"/>
        </w:rPr>
        <w:t xml:space="preserve">\ </w:t>
      </w:r>
      <w:r w:rsidRPr="00470DCA">
        <w:rPr>
          <w:sz w:val="28"/>
          <w:szCs w:val="28"/>
        </w:rPr>
        <w:t>амортизации, ж/о 10/1 (05).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В случае уценки основных средств делаются обратные проводки (Д-т сч. 88 и К-т сч. 01; Д-т сч. 02 и К-т сч. 88).</w:t>
      </w:r>
    </w:p>
    <w:p w:rsidR="005B4A6D" w:rsidRPr="00470DCA" w:rsidRDefault="005B4A6D" w:rsidP="00470DCA">
      <w:pPr>
        <w:tabs>
          <w:tab w:val="left" w:pos="558"/>
        </w:tabs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в)</w:t>
      </w:r>
      <w:r w:rsidRPr="00470DCA">
        <w:rPr>
          <w:sz w:val="28"/>
          <w:szCs w:val="28"/>
        </w:rPr>
        <w:tab/>
        <w:t xml:space="preserve">Д-т сч. 07 </w:t>
      </w:r>
      <w:r w:rsidRPr="00470DCA">
        <w:rPr>
          <w:i/>
          <w:iCs/>
          <w:sz w:val="28"/>
          <w:szCs w:val="28"/>
        </w:rPr>
        <w:t xml:space="preserve">"Оборудование к установке" </w:t>
      </w:r>
      <w:r w:rsidRPr="00470DCA">
        <w:rPr>
          <w:sz w:val="28"/>
          <w:szCs w:val="28"/>
        </w:rPr>
        <w:t>(08, 10, 12, 13, 20, 21, 23, 29, 40, 41 и др. в зависимости от вида дооцениваемого имущества и места его нахождения), В-1 (В-2, В-3)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К-т сч. 14 </w:t>
      </w:r>
      <w:r w:rsidRPr="00470DCA">
        <w:rPr>
          <w:i/>
          <w:iCs/>
          <w:sz w:val="28"/>
          <w:szCs w:val="28"/>
        </w:rPr>
        <w:t xml:space="preserve">"Переоценка материальных ценностей" </w:t>
      </w:r>
      <w:r w:rsidRPr="00470DCA">
        <w:rPr>
          <w:sz w:val="28"/>
          <w:szCs w:val="28"/>
        </w:rPr>
        <w:t>— на сумму дооценки, 1 ж/о 14;</w:t>
      </w:r>
    </w:p>
    <w:p w:rsidR="005B4A6D" w:rsidRPr="00470DCA" w:rsidRDefault="005B4A6D" w:rsidP="00470DCA">
      <w:pPr>
        <w:tabs>
          <w:tab w:val="left" w:pos="558"/>
        </w:tabs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г)</w:t>
      </w:r>
      <w:r w:rsidRPr="00470DCA">
        <w:rPr>
          <w:sz w:val="28"/>
          <w:szCs w:val="28"/>
        </w:rPr>
        <w:tab/>
        <w:t xml:space="preserve">Д-т сч. 14 </w:t>
      </w:r>
      <w:r w:rsidRPr="00470DCA">
        <w:rPr>
          <w:i/>
          <w:iCs/>
          <w:sz w:val="28"/>
          <w:szCs w:val="28"/>
        </w:rPr>
        <w:t xml:space="preserve">"Переоценка материальных ценностей", </w:t>
      </w:r>
      <w:r w:rsidRPr="00470DCA">
        <w:rPr>
          <w:sz w:val="28"/>
          <w:szCs w:val="28"/>
        </w:rPr>
        <w:t>В-4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К-т сч. 07 </w:t>
      </w:r>
      <w:r w:rsidRPr="00470DCA">
        <w:rPr>
          <w:i/>
          <w:iCs/>
          <w:sz w:val="28"/>
          <w:szCs w:val="28"/>
        </w:rPr>
        <w:t xml:space="preserve">"Оборудование к установке" </w:t>
      </w:r>
      <w:r w:rsidRPr="00470DCA">
        <w:rPr>
          <w:sz w:val="28"/>
          <w:szCs w:val="28"/>
        </w:rPr>
        <w:t xml:space="preserve">(08, 10, 12, 13, 20, 21, 23, 29, 40, 41 </w:t>
      </w:r>
      <w:r w:rsidRPr="00470DCA">
        <w:rPr>
          <w:sz w:val="28"/>
          <w:szCs w:val="28"/>
          <w:lang w:val="en-US"/>
        </w:rPr>
        <w:t>I</w:t>
      </w:r>
      <w:r w:rsidRPr="00470DCA">
        <w:rPr>
          <w:sz w:val="28"/>
          <w:szCs w:val="28"/>
        </w:rPr>
        <w:t xml:space="preserve"> и др.) — на сумму уценки, ж/о 16 (10/1, 11 и др.), (08, 05 и др.);</w:t>
      </w:r>
    </w:p>
    <w:p w:rsidR="005B4A6D" w:rsidRPr="00470DCA" w:rsidRDefault="005B4A6D" w:rsidP="00470DCA">
      <w:pPr>
        <w:tabs>
          <w:tab w:val="left" w:pos="558"/>
        </w:tabs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д)</w:t>
      </w:r>
      <w:r w:rsidRPr="00470DCA">
        <w:rPr>
          <w:sz w:val="28"/>
          <w:szCs w:val="28"/>
        </w:rPr>
        <w:tab/>
        <w:t xml:space="preserve">Д-т сч. 14 </w:t>
      </w:r>
      <w:r w:rsidRPr="00470DCA">
        <w:rPr>
          <w:i/>
          <w:iCs/>
          <w:sz w:val="28"/>
          <w:szCs w:val="28"/>
        </w:rPr>
        <w:t xml:space="preserve">"Переоценка материальных ценностей", </w:t>
      </w:r>
      <w:r w:rsidRPr="00470DCA">
        <w:rPr>
          <w:sz w:val="28"/>
          <w:szCs w:val="28"/>
        </w:rPr>
        <w:t>В-4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К-т сч. 88 </w:t>
      </w:r>
      <w:r w:rsidRPr="00470DCA">
        <w:rPr>
          <w:i/>
          <w:iCs/>
          <w:sz w:val="28"/>
          <w:szCs w:val="28"/>
        </w:rPr>
        <w:t xml:space="preserve">"Фонды специального назначения" </w:t>
      </w:r>
      <w:r w:rsidRPr="00470DCA">
        <w:rPr>
          <w:sz w:val="28"/>
          <w:szCs w:val="28"/>
        </w:rPr>
        <w:t xml:space="preserve">(субсчет "Переоценка ценное- </w:t>
      </w:r>
      <w:r w:rsidRPr="00470DCA">
        <w:rPr>
          <w:i/>
          <w:iCs/>
          <w:sz w:val="28"/>
          <w:szCs w:val="28"/>
        </w:rPr>
        <w:t xml:space="preserve">\ </w:t>
      </w:r>
      <w:r w:rsidRPr="00470DCA">
        <w:rPr>
          <w:sz w:val="28"/>
          <w:szCs w:val="28"/>
        </w:rPr>
        <w:t>тей") — на списание суммы дооценки, ж/о12 (07);</w:t>
      </w:r>
    </w:p>
    <w:p w:rsidR="005B4A6D" w:rsidRPr="00470DCA" w:rsidRDefault="005B4A6D" w:rsidP="00470DCA">
      <w:pPr>
        <w:tabs>
          <w:tab w:val="left" w:pos="558"/>
        </w:tabs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е)</w:t>
      </w:r>
      <w:r w:rsidRPr="00470DCA">
        <w:rPr>
          <w:sz w:val="28"/>
          <w:szCs w:val="28"/>
        </w:rPr>
        <w:tab/>
        <w:t xml:space="preserve">Д-т сч. 88 </w:t>
      </w:r>
      <w:r w:rsidRPr="00470DCA">
        <w:rPr>
          <w:i/>
          <w:iCs/>
          <w:sz w:val="28"/>
          <w:szCs w:val="28"/>
        </w:rPr>
        <w:t xml:space="preserve">"Фонды специального назначения" </w:t>
      </w:r>
      <w:r w:rsidRPr="00470DCA">
        <w:rPr>
          <w:sz w:val="28"/>
          <w:szCs w:val="28"/>
        </w:rPr>
        <w:t>(субсчет "Переоценка ценностей"), В-4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К-т сч. 14 </w:t>
      </w:r>
      <w:r w:rsidRPr="00470DCA">
        <w:rPr>
          <w:i/>
          <w:iCs/>
          <w:sz w:val="28"/>
          <w:szCs w:val="28"/>
        </w:rPr>
        <w:t xml:space="preserve">"Переоценка материальных ценностей" </w:t>
      </w:r>
      <w:r w:rsidRPr="00470DCA">
        <w:rPr>
          <w:sz w:val="28"/>
          <w:szCs w:val="28"/>
        </w:rPr>
        <w:t>— на списание суммы ! уценки, ж/о 14.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Имеющийся на балансе приватизируемого предприятия непокрытый 1 убыток прошлого года закрывается за счет средств фондов специального наз-1 начения (помимо фонда накопления) или нераспределенной прибыли отчет- 1 ного года.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При этом составляются следующие проводки: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88 </w:t>
      </w:r>
      <w:r w:rsidRPr="00470DCA">
        <w:rPr>
          <w:i/>
          <w:iCs/>
          <w:sz w:val="28"/>
          <w:szCs w:val="28"/>
        </w:rPr>
        <w:t xml:space="preserve">"Фонды специального назначения" </w:t>
      </w:r>
      <w:r w:rsidRPr="00470DCA">
        <w:rPr>
          <w:sz w:val="28"/>
          <w:szCs w:val="28"/>
        </w:rPr>
        <w:t>— при закрытии убытка за счет! средств фондов специального назначения, В-4;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81 </w:t>
      </w:r>
      <w:r w:rsidRPr="00470DCA">
        <w:rPr>
          <w:i/>
          <w:iCs/>
          <w:sz w:val="28"/>
          <w:szCs w:val="28"/>
        </w:rPr>
        <w:t xml:space="preserve">"Использование прибыли" </w:t>
      </w:r>
      <w:r w:rsidRPr="00470DCA">
        <w:rPr>
          <w:sz w:val="28"/>
          <w:szCs w:val="28"/>
        </w:rPr>
        <w:t>(субсчет 2 — "Использование прибыли! на другие цели") — при закрытии убытка за счет прибыли отчетного года, В-4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К-т сч. 87 </w:t>
      </w:r>
      <w:r w:rsidRPr="00470DCA">
        <w:rPr>
          <w:i/>
          <w:iCs/>
          <w:sz w:val="28"/>
          <w:szCs w:val="28"/>
        </w:rPr>
        <w:t xml:space="preserve">"Нераспределенная прибыль (непокрытый убыток)", </w:t>
      </w:r>
      <w:r w:rsidRPr="00470DCA">
        <w:rPr>
          <w:sz w:val="28"/>
          <w:szCs w:val="28"/>
        </w:rPr>
        <w:t>ж/о 12 (07). 1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Одновременно на сумму прибыли текущего года, использованной на пока рытие убытка прошлых лет, делается запись: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80 </w:t>
      </w:r>
      <w:r w:rsidRPr="00470DCA">
        <w:rPr>
          <w:i/>
          <w:iCs/>
          <w:sz w:val="28"/>
          <w:szCs w:val="28"/>
        </w:rPr>
        <w:t xml:space="preserve">"Прибыли и убытки", </w:t>
      </w:r>
      <w:r w:rsidRPr="00470DCA">
        <w:rPr>
          <w:sz w:val="28"/>
          <w:szCs w:val="28"/>
        </w:rPr>
        <w:t>В-4 214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К-т сч. 81 </w:t>
      </w:r>
      <w:r w:rsidRPr="00470DCA">
        <w:rPr>
          <w:i/>
          <w:iCs/>
          <w:sz w:val="28"/>
          <w:szCs w:val="28"/>
        </w:rPr>
        <w:t xml:space="preserve">"Использование прибыли" </w:t>
      </w:r>
      <w:r w:rsidRPr="00470DCA">
        <w:rPr>
          <w:sz w:val="28"/>
          <w:szCs w:val="28"/>
        </w:rPr>
        <w:t>(субсчет 2), ж/о 15 (07).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Оставшиеся непокрытые убытки в отчетном периоде относятся на счет 87: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87 </w:t>
      </w:r>
      <w:r w:rsidRPr="00470DCA">
        <w:rPr>
          <w:i/>
          <w:iCs/>
          <w:sz w:val="28"/>
          <w:szCs w:val="28"/>
        </w:rPr>
        <w:t xml:space="preserve">"Нераспределенная прибыль (непокрытый убыток)", </w:t>
      </w:r>
      <w:r w:rsidRPr="00470DCA">
        <w:rPr>
          <w:sz w:val="28"/>
          <w:szCs w:val="28"/>
        </w:rPr>
        <w:t xml:space="preserve">В-4 К-т сч. 80 </w:t>
      </w:r>
      <w:r w:rsidRPr="00470DCA">
        <w:rPr>
          <w:i/>
          <w:iCs/>
          <w:sz w:val="28"/>
          <w:szCs w:val="28"/>
        </w:rPr>
        <w:t xml:space="preserve">"Прибыли и убытки", </w:t>
      </w:r>
      <w:r w:rsidRPr="00470DCA">
        <w:rPr>
          <w:sz w:val="28"/>
          <w:szCs w:val="28"/>
        </w:rPr>
        <w:t>ж/о 15 (07).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При формировании уставного фонда на его увеличение направляются средства резервного фонда, фондов специального назначения и нераспределенной прибыли (за вычетом сумм, направленных на покрытие убытков), а также средства целевого финансирования (кроме полученных как взносы от других предприятий на финансирование целевых программ), включая ассигнования из бюджета и внебюджетных фондов. При направлении указанных фондов и резервов в уставный фонд делаются следующие проводки: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86 </w:t>
      </w:r>
      <w:r w:rsidRPr="00470DCA">
        <w:rPr>
          <w:i/>
          <w:iCs/>
          <w:sz w:val="28"/>
          <w:szCs w:val="28"/>
        </w:rPr>
        <w:t xml:space="preserve">"Резервный фонд" </w:t>
      </w:r>
      <w:r w:rsidRPr="00470DCA">
        <w:rPr>
          <w:sz w:val="28"/>
          <w:szCs w:val="28"/>
        </w:rPr>
        <w:t>— при направлении средств резервного фонда, В-4;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88 </w:t>
      </w:r>
      <w:r w:rsidRPr="00470DCA">
        <w:rPr>
          <w:i/>
          <w:iCs/>
          <w:sz w:val="28"/>
          <w:szCs w:val="28"/>
        </w:rPr>
        <w:t xml:space="preserve">"Фонды специального назначения" </w:t>
      </w:r>
      <w:r w:rsidRPr="00470DCA">
        <w:rPr>
          <w:sz w:val="28"/>
          <w:szCs w:val="28"/>
        </w:rPr>
        <w:t>— при направлении средств фондов специального назначения, В-4;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87 </w:t>
      </w:r>
      <w:r w:rsidRPr="00470DCA">
        <w:rPr>
          <w:i/>
          <w:iCs/>
          <w:sz w:val="28"/>
          <w:szCs w:val="28"/>
        </w:rPr>
        <w:t xml:space="preserve">"Нераспределенная прибыль (непокрытый убыток)" </w:t>
      </w:r>
      <w:r w:rsidRPr="00470DCA">
        <w:rPr>
          <w:sz w:val="28"/>
          <w:szCs w:val="28"/>
        </w:rPr>
        <w:t>— при направлении нераспределенной прибыли, В-4;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96 </w:t>
      </w:r>
      <w:r w:rsidRPr="00470DCA">
        <w:rPr>
          <w:i/>
          <w:iCs/>
          <w:sz w:val="28"/>
          <w:szCs w:val="28"/>
        </w:rPr>
        <w:t xml:space="preserve">"Целевые финансирование и поступления" </w:t>
      </w:r>
      <w:r w:rsidRPr="00470DCA">
        <w:rPr>
          <w:sz w:val="28"/>
          <w:szCs w:val="28"/>
        </w:rPr>
        <w:t>— при направлении средств целевого назначения (кроме полученных от других предприятий на финансирование целевых программ), В-4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К-т сч. 85 </w:t>
      </w:r>
      <w:r w:rsidRPr="00470DCA">
        <w:rPr>
          <w:i/>
          <w:iCs/>
          <w:sz w:val="28"/>
          <w:szCs w:val="28"/>
        </w:rPr>
        <w:t xml:space="preserve">"Уставный капитал", </w:t>
      </w:r>
      <w:r w:rsidRPr="00470DCA">
        <w:rPr>
          <w:sz w:val="28"/>
          <w:szCs w:val="28"/>
        </w:rPr>
        <w:t>ж/о 12 (04).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В дальнейшем по данным акта окончательной оценки комиссией имущества и расчетов с бюджетом на выкупную цену отражается задолженность перед фондом приватизации: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76 </w:t>
      </w:r>
      <w:r w:rsidRPr="00470DCA">
        <w:rPr>
          <w:i/>
          <w:iCs/>
          <w:sz w:val="28"/>
          <w:szCs w:val="28"/>
        </w:rPr>
        <w:t xml:space="preserve">"Расчеты с разными дебиторами и кредиторами", </w:t>
      </w:r>
      <w:r w:rsidRPr="00470DCA">
        <w:rPr>
          <w:sz w:val="28"/>
          <w:szCs w:val="28"/>
        </w:rPr>
        <w:t xml:space="preserve">В-5 К-т сч. 96 </w:t>
      </w:r>
      <w:r w:rsidRPr="00470DCA">
        <w:rPr>
          <w:i/>
          <w:iCs/>
          <w:sz w:val="28"/>
          <w:szCs w:val="28"/>
        </w:rPr>
        <w:t xml:space="preserve">"Целевые финансирование и поступления" </w:t>
      </w:r>
      <w:r w:rsidRPr="00470DCA">
        <w:rPr>
          <w:sz w:val="28"/>
          <w:szCs w:val="28"/>
        </w:rPr>
        <w:t>(субсчет 1 — "Приватизационный фонд"),-ж/о 12 (07).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Выкуп может производиться как за счет средств предприятия, так и за счет именных чеков. Соотношение оплаты денежными средствами и чеками устанавливает комиссия по приватизации и отражает в Акте оценки имущества.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На сумму, причитающуюся перечислению денежными средствами, делается проводка: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96 </w:t>
      </w:r>
      <w:r w:rsidRPr="00470DCA">
        <w:rPr>
          <w:i/>
          <w:iCs/>
          <w:sz w:val="28"/>
          <w:szCs w:val="28"/>
        </w:rPr>
        <w:t xml:space="preserve">"Целевые финансирование и поступления" </w:t>
      </w:r>
      <w:r w:rsidRPr="00470DCA">
        <w:rPr>
          <w:sz w:val="28"/>
          <w:szCs w:val="28"/>
        </w:rPr>
        <w:t>(субсчет 2 — "Расчеты с приватизационным фондом"), В-4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К-т сч. 68 </w:t>
      </w:r>
      <w:r w:rsidRPr="00470DCA">
        <w:rPr>
          <w:i/>
          <w:iCs/>
          <w:sz w:val="28"/>
          <w:szCs w:val="28"/>
        </w:rPr>
        <w:t>"Расчеты с бюджетом"</w:t>
      </w:r>
      <w:r w:rsidRPr="00470DCA">
        <w:rPr>
          <w:sz w:val="28"/>
          <w:szCs w:val="28"/>
        </w:rPr>
        <w:t>, ж/о 8 (03).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Одновременно на уменьшение источника: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88 </w:t>
      </w:r>
      <w:r w:rsidRPr="00470DCA">
        <w:rPr>
          <w:i/>
          <w:iCs/>
          <w:sz w:val="28"/>
          <w:szCs w:val="28"/>
        </w:rPr>
        <w:t>"Фонды специального назначения"</w:t>
      </w:r>
      <w:r w:rsidRPr="00470DCA">
        <w:rPr>
          <w:sz w:val="28"/>
          <w:szCs w:val="28"/>
        </w:rPr>
        <w:t>, В-4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К-т сч. 76 </w:t>
      </w:r>
      <w:r w:rsidRPr="00470DCA">
        <w:rPr>
          <w:i/>
          <w:iCs/>
          <w:sz w:val="28"/>
          <w:szCs w:val="28"/>
        </w:rPr>
        <w:t xml:space="preserve">"Расчеты с разными дебиторами и кредиторами", </w:t>
      </w:r>
      <w:r w:rsidRPr="00470DCA">
        <w:rPr>
          <w:sz w:val="28"/>
          <w:szCs w:val="28"/>
        </w:rPr>
        <w:t>ж/о 8 (03).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На сумму оплаты именными чеками делается запись: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96 </w:t>
      </w:r>
      <w:r w:rsidRPr="00470DCA">
        <w:rPr>
          <w:i/>
          <w:iCs/>
          <w:sz w:val="28"/>
          <w:szCs w:val="28"/>
        </w:rPr>
        <w:t xml:space="preserve">"Целевые финансирование и поступления" </w:t>
      </w:r>
      <w:r w:rsidRPr="00470DCA">
        <w:rPr>
          <w:sz w:val="28"/>
          <w:szCs w:val="28"/>
        </w:rPr>
        <w:t>(субсчет 2 — "Расчеты с приватизационным фондом"), В-4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К-т сч. 76 </w:t>
      </w:r>
      <w:r w:rsidRPr="00470DCA">
        <w:rPr>
          <w:i/>
          <w:iCs/>
          <w:sz w:val="28"/>
          <w:szCs w:val="28"/>
        </w:rPr>
        <w:t xml:space="preserve">"Расчеты с разными дебиторами и кредиторами", </w:t>
      </w:r>
      <w:r w:rsidRPr="00470DCA">
        <w:rPr>
          <w:sz w:val="28"/>
          <w:szCs w:val="28"/>
        </w:rPr>
        <w:t>ж/о 8 (03).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Одновременно полученные чеки принимаются на забалансовый учет: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011 </w:t>
      </w:r>
      <w:r w:rsidRPr="00470DCA">
        <w:rPr>
          <w:i/>
          <w:iCs/>
          <w:sz w:val="28"/>
          <w:szCs w:val="28"/>
        </w:rPr>
        <w:t xml:space="preserve">"Приватизационные чеки" </w:t>
      </w:r>
      <w:r w:rsidRPr="00470DCA">
        <w:rPr>
          <w:sz w:val="28"/>
          <w:szCs w:val="28"/>
        </w:rPr>
        <w:t>— в штуках.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Субъекты приватизации средства от приватизации вносят в республиканский бюджет. При этом составляются проводки: Д-т сч. 68 </w:t>
      </w:r>
      <w:r w:rsidRPr="00470DCA">
        <w:rPr>
          <w:i/>
          <w:iCs/>
          <w:sz w:val="28"/>
          <w:szCs w:val="28"/>
        </w:rPr>
        <w:t xml:space="preserve">"Расчеты с бюджетом", </w:t>
      </w:r>
      <w:r w:rsidRPr="00470DCA">
        <w:rPr>
          <w:sz w:val="28"/>
          <w:szCs w:val="28"/>
        </w:rPr>
        <w:t>В-5</w:t>
      </w:r>
    </w:p>
    <w:p w:rsidR="005B4A6D" w:rsidRPr="00470DCA" w:rsidRDefault="00DB0205" w:rsidP="0047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216;mso-position-horizontal-relative:margin" from="390.25pt,515pt" to="390.25pt,588.6pt" o:allowincell="f" strokeweight=".7pt">
            <w10:wrap anchorx="margin"/>
          </v:line>
        </w:pict>
      </w:r>
      <w:r w:rsidR="005B4A6D" w:rsidRPr="00470DCA">
        <w:rPr>
          <w:sz w:val="28"/>
          <w:szCs w:val="28"/>
        </w:rPr>
        <w:t xml:space="preserve">К-т сч. 51 </w:t>
      </w:r>
      <w:r w:rsidR="005B4A6D" w:rsidRPr="00470DCA">
        <w:rPr>
          <w:i/>
          <w:iCs/>
          <w:sz w:val="28"/>
          <w:szCs w:val="28"/>
        </w:rPr>
        <w:t xml:space="preserve">"Расчетный счет" </w:t>
      </w:r>
      <w:r w:rsidR="005B4A6D" w:rsidRPr="00470DCA">
        <w:rPr>
          <w:sz w:val="28"/>
          <w:szCs w:val="28"/>
        </w:rPr>
        <w:t>(52, 55), ж/о 2 (01).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В случае продажи объекта приватизации в рассрочку размер первоначального взноса должен быть не менее 30 % начальной цены продажи в части, вносимой денежными средствами, продолжительность рассрочки, как правило, не должна превышать одного года.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70DCA">
        <w:rPr>
          <w:sz w:val="28"/>
          <w:szCs w:val="28"/>
        </w:rPr>
        <w:t>Индексация поступающих платежей производится исходя из индексов цен на продукцию производственно-технического назначения, публикуемых Министерством статистики и анализа в республиканской печати.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B4A6D" w:rsidRPr="00470DCA" w:rsidRDefault="00470DCA" w:rsidP="00470DC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5B4A6D" w:rsidRPr="00470DCA">
        <w:rPr>
          <w:b/>
          <w:bCs/>
          <w:sz w:val="28"/>
          <w:szCs w:val="28"/>
        </w:rPr>
        <w:t>Учет операций по расчетам за акции в акционерных обществах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С момента регистрации акционерного общества имущество приватизированного предприятия принимается обществом в размере, определенном в заключительном балансе предприятия, составленном на основании акта оценки.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В соответствии с установленным порядком орган приватизации проводит подписку на акции. При внесении авансом сумм желающими приобрести акции с общей стоимостью, превышающей установленный законодательством лимит, в учете делаются следующие записи: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55 </w:t>
      </w:r>
      <w:r w:rsidRPr="00470DCA">
        <w:rPr>
          <w:i/>
          <w:iCs/>
          <w:sz w:val="28"/>
          <w:szCs w:val="28"/>
        </w:rPr>
        <w:t xml:space="preserve">"Специальные счета в банках" </w:t>
      </w:r>
      <w:r w:rsidRPr="00470DCA">
        <w:rPr>
          <w:sz w:val="28"/>
          <w:szCs w:val="28"/>
        </w:rPr>
        <w:t>(субсчет "Депозит участников подписки") — на сумму средств, внесенных подписчиками в банк на специальный счет общества, В-5;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50 </w:t>
      </w:r>
      <w:r w:rsidRPr="00470DCA">
        <w:rPr>
          <w:i/>
          <w:iCs/>
          <w:sz w:val="28"/>
          <w:szCs w:val="28"/>
        </w:rPr>
        <w:t xml:space="preserve">"Касса" </w:t>
      </w:r>
      <w:r w:rsidRPr="00470DCA">
        <w:rPr>
          <w:sz w:val="28"/>
          <w:szCs w:val="28"/>
        </w:rPr>
        <w:t>— на сумму средств, внесенных подписчиками в кассу общества, В-4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К-т сч. 75 </w:t>
      </w:r>
      <w:r w:rsidRPr="00470DCA">
        <w:rPr>
          <w:i/>
          <w:iCs/>
          <w:sz w:val="28"/>
          <w:szCs w:val="28"/>
        </w:rPr>
        <w:t xml:space="preserve">"Расчеты с учредителями" </w:t>
      </w:r>
      <w:r w:rsidRPr="00470DCA">
        <w:rPr>
          <w:sz w:val="28"/>
          <w:szCs w:val="28"/>
        </w:rPr>
        <w:t>(субсчет "Средства участников подписки"), ж/о 8 (03).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После завершения подписки на акции и извещения участников подписки о ее результатах на номинальную стоимость акций, причитающихся участникам подписки, делаются проводки: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75 </w:t>
      </w:r>
      <w:r w:rsidRPr="00470DCA">
        <w:rPr>
          <w:i/>
          <w:iCs/>
          <w:sz w:val="28"/>
          <w:szCs w:val="28"/>
        </w:rPr>
        <w:t xml:space="preserve">"Расчеты с учредителями" </w:t>
      </w:r>
      <w:r w:rsidRPr="00470DCA">
        <w:rPr>
          <w:sz w:val="28"/>
          <w:szCs w:val="28"/>
        </w:rPr>
        <w:t>(субсчет "Задолженность участников по подписке на акции"), В-5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К-т сч. 96 </w:t>
      </w:r>
      <w:r w:rsidRPr="00470DCA">
        <w:rPr>
          <w:i/>
          <w:iCs/>
          <w:sz w:val="28"/>
          <w:szCs w:val="28"/>
        </w:rPr>
        <w:t xml:space="preserve">"Целевые финансирование и поступления" </w:t>
      </w:r>
      <w:r w:rsidRPr="00470DCA">
        <w:rPr>
          <w:sz w:val="28"/>
          <w:szCs w:val="28"/>
        </w:rPr>
        <w:t>(субсчет "Расчеты с фондом за акции"), ж/о 12 (07).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При приобретении акций (имущества) членами трудового коллектива по ценам ниже их оценочной стоимости на разницу между оценочной стоимостью и продажной в учете делаются записи: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88 </w:t>
      </w:r>
      <w:r w:rsidRPr="00470DCA">
        <w:rPr>
          <w:i/>
          <w:iCs/>
          <w:sz w:val="28"/>
          <w:szCs w:val="28"/>
        </w:rPr>
        <w:t xml:space="preserve">"Фонды специального назначения" </w:t>
      </w:r>
      <w:r w:rsidRPr="00470DCA">
        <w:rPr>
          <w:sz w:val="28"/>
          <w:szCs w:val="28"/>
        </w:rPr>
        <w:t>(субсчет "Дооценка оборотных средств"), В-4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К-т сч. 75 </w:t>
      </w:r>
      <w:r w:rsidRPr="00470DCA">
        <w:rPr>
          <w:i/>
          <w:iCs/>
          <w:sz w:val="28"/>
          <w:szCs w:val="28"/>
        </w:rPr>
        <w:t xml:space="preserve">"Расчеты с учредителями" </w:t>
      </w:r>
      <w:r w:rsidRPr="00470DCA">
        <w:rPr>
          <w:sz w:val="28"/>
          <w:szCs w:val="28"/>
        </w:rPr>
        <w:t>(субсчет "Задолженность участников по подписке на акции"), ж/о 8 (03).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Если выкуп акций производится участниками подписки своей доли по цене, превышающей ее оценочную стоимость, то на сумму превышения делается проводка: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75 </w:t>
      </w:r>
      <w:r w:rsidRPr="00470DCA">
        <w:rPr>
          <w:i/>
          <w:iCs/>
          <w:sz w:val="28"/>
          <w:szCs w:val="28"/>
        </w:rPr>
        <w:t xml:space="preserve">"Расчеты с учредителями" </w:t>
      </w:r>
      <w:r w:rsidRPr="00470DCA">
        <w:rPr>
          <w:sz w:val="28"/>
          <w:szCs w:val="28"/>
        </w:rPr>
        <w:t>(субсчет "Задолженность участников по подписке на акции"), В-5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К-т сч. 96 </w:t>
      </w:r>
      <w:r w:rsidRPr="00470DCA">
        <w:rPr>
          <w:i/>
          <w:iCs/>
          <w:sz w:val="28"/>
          <w:szCs w:val="28"/>
        </w:rPr>
        <w:t xml:space="preserve">"Целевые финансирование и поступления" </w:t>
      </w:r>
      <w:r w:rsidRPr="00470DCA">
        <w:rPr>
          <w:sz w:val="28"/>
          <w:szCs w:val="28"/>
        </w:rPr>
        <w:t>(субсчет "Приватизационный фонд"), ж/о 12 (07).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По мере внесения (зачета) участниками причитающихся с них платежей составляются проводки: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50 </w:t>
      </w:r>
      <w:r w:rsidRPr="00470DCA">
        <w:rPr>
          <w:i/>
          <w:iCs/>
          <w:sz w:val="28"/>
          <w:szCs w:val="28"/>
        </w:rPr>
        <w:t xml:space="preserve">"Касса" </w:t>
      </w:r>
      <w:r w:rsidRPr="00470DCA">
        <w:rPr>
          <w:sz w:val="28"/>
          <w:szCs w:val="28"/>
        </w:rPr>
        <w:t>— при внесении в кассу, В-4;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51 </w:t>
      </w:r>
      <w:r w:rsidRPr="00470DCA">
        <w:rPr>
          <w:i/>
          <w:iCs/>
          <w:sz w:val="28"/>
          <w:szCs w:val="28"/>
        </w:rPr>
        <w:t xml:space="preserve">"Расчетный счет" </w:t>
      </w:r>
      <w:r w:rsidRPr="00470DCA">
        <w:rPr>
          <w:sz w:val="28"/>
          <w:szCs w:val="28"/>
        </w:rPr>
        <w:t>— при внесении на расчетный счет в банке, В-4;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70 </w:t>
      </w:r>
      <w:r w:rsidRPr="00470DCA">
        <w:rPr>
          <w:i/>
          <w:iCs/>
          <w:sz w:val="28"/>
          <w:szCs w:val="28"/>
        </w:rPr>
        <w:t xml:space="preserve">"Расчеты с персоналом по оплате труда" </w:t>
      </w:r>
      <w:r w:rsidRPr="00470DCA">
        <w:rPr>
          <w:sz w:val="28"/>
          <w:szCs w:val="28"/>
        </w:rPr>
        <w:t>— при удержании причитающихся платежей из заработной платы, В-8;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75 </w:t>
      </w:r>
      <w:r w:rsidRPr="00470DCA">
        <w:rPr>
          <w:i/>
          <w:iCs/>
          <w:sz w:val="28"/>
          <w:szCs w:val="28"/>
        </w:rPr>
        <w:t xml:space="preserve">"Расчеты с учредителями" </w:t>
      </w:r>
      <w:r w:rsidRPr="00470DCA">
        <w:rPr>
          <w:sz w:val="28"/>
          <w:szCs w:val="28"/>
        </w:rPr>
        <w:t>(субсчет "Средства участников подписки") — при зачете за счет средств участников подписки, В-5;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96 </w:t>
      </w:r>
      <w:r w:rsidRPr="00470DCA">
        <w:rPr>
          <w:i/>
          <w:iCs/>
          <w:sz w:val="28"/>
          <w:szCs w:val="28"/>
        </w:rPr>
        <w:t xml:space="preserve">"Целевые финансирование и поступления" </w:t>
      </w:r>
      <w:r w:rsidRPr="00470DCA">
        <w:rPr>
          <w:sz w:val="28"/>
          <w:szCs w:val="28"/>
        </w:rPr>
        <w:t>(субсчет "Приватизационный фонд") — при зачете за счет приватизационного фонда, В-4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К-т сч. 75 </w:t>
      </w:r>
      <w:r w:rsidRPr="00470DCA">
        <w:rPr>
          <w:i/>
          <w:iCs/>
          <w:sz w:val="28"/>
          <w:szCs w:val="28"/>
        </w:rPr>
        <w:t xml:space="preserve">"Расчеты с учредителями" </w:t>
      </w:r>
      <w:r w:rsidRPr="00470DCA">
        <w:rPr>
          <w:sz w:val="28"/>
          <w:szCs w:val="28"/>
        </w:rPr>
        <w:t>(субсчет "Задолженность участников по подписке на акции"), ж/о 8 (03).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При расчете участниками за свои акции приватизационными чеками их задолженность закрывается следующей записью: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сч. 96 </w:t>
      </w:r>
      <w:r w:rsidRPr="00470DCA">
        <w:rPr>
          <w:i/>
          <w:iCs/>
          <w:sz w:val="28"/>
          <w:szCs w:val="28"/>
        </w:rPr>
        <w:t xml:space="preserve">"Целевые финансирование и поступления" </w:t>
      </w:r>
      <w:r w:rsidRPr="00470DCA">
        <w:rPr>
          <w:sz w:val="28"/>
          <w:szCs w:val="28"/>
        </w:rPr>
        <w:t>(субсчет "Расчеты с фондо</w:t>
      </w:r>
      <w:r w:rsidR="00E20BC8">
        <w:rPr>
          <w:sz w:val="28"/>
          <w:szCs w:val="28"/>
        </w:rPr>
        <w:t xml:space="preserve"> </w:t>
      </w:r>
      <w:r w:rsidRPr="00470DCA">
        <w:rPr>
          <w:sz w:val="28"/>
          <w:szCs w:val="28"/>
        </w:rPr>
        <w:t>,а акции"), В-4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К-т сч. 75 </w:t>
      </w:r>
      <w:r w:rsidRPr="00470DCA">
        <w:rPr>
          <w:i/>
          <w:iCs/>
          <w:sz w:val="28"/>
          <w:szCs w:val="28"/>
        </w:rPr>
        <w:t xml:space="preserve">"Расчеты с учредителями" </w:t>
      </w:r>
      <w:r w:rsidRPr="00470DCA">
        <w:rPr>
          <w:sz w:val="28"/>
          <w:szCs w:val="28"/>
        </w:rPr>
        <w:t>(субсчет "Задолженность участников по подписке на акции"), ж/о 8 (03).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Полученные обществом чеки по номинальной стоимости учитываются на вновь вводимом забалансовом счете 011 "Приватизационные чеки". На сумму платежей, причитающихся бюджету, делается проводка: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96 </w:t>
      </w:r>
      <w:r w:rsidRPr="00470DCA">
        <w:rPr>
          <w:i/>
          <w:iCs/>
          <w:sz w:val="28"/>
          <w:szCs w:val="28"/>
        </w:rPr>
        <w:t xml:space="preserve">"Целевые финансирование и поступления" </w:t>
      </w:r>
      <w:r w:rsidRPr="00470DCA">
        <w:rPr>
          <w:sz w:val="28"/>
          <w:szCs w:val="28"/>
        </w:rPr>
        <w:t>(субсчет "Расчеты с фондом за акции"), В-4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К-т сч. 68 </w:t>
      </w:r>
      <w:r w:rsidRPr="00470DCA">
        <w:rPr>
          <w:i/>
          <w:iCs/>
          <w:sz w:val="28"/>
          <w:szCs w:val="28"/>
        </w:rPr>
        <w:t xml:space="preserve">"Расчеты с бюджетом" </w:t>
      </w:r>
      <w:r w:rsidRPr="00470DCA">
        <w:rPr>
          <w:sz w:val="28"/>
          <w:szCs w:val="28"/>
        </w:rPr>
        <w:t>(субсчет "Расчеты с фондом имущества"), ж/о 8 (03).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На перечисление причитающихся платежей в учете составляется проводка: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68 </w:t>
      </w:r>
      <w:r w:rsidRPr="00470DCA">
        <w:rPr>
          <w:i/>
          <w:iCs/>
          <w:sz w:val="28"/>
          <w:szCs w:val="28"/>
        </w:rPr>
        <w:t xml:space="preserve">"Расчеты, с бюджетом" </w:t>
      </w:r>
      <w:r w:rsidRPr="00470DCA">
        <w:rPr>
          <w:sz w:val="28"/>
          <w:szCs w:val="28"/>
        </w:rPr>
        <w:t>(субсчет "Расчеты с фондом имущества"), В-5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К-т сч. 51 </w:t>
      </w:r>
      <w:r w:rsidRPr="00470DCA">
        <w:rPr>
          <w:i/>
          <w:iCs/>
          <w:sz w:val="28"/>
          <w:szCs w:val="28"/>
        </w:rPr>
        <w:t xml:space="preserve">"Расчетный счет" </w:t>
      </w:r>
      <w:r w:rsidRPr="00470DCA">
        <w:rPr>
          <w:sz w:val="28"/>
          <w:szCs w:val="28"/>
        </w:rPr>
        <w:t>(55 "Специальные счета в банках", субсчет "Депозит участников подписки"), ж/о 2 (3), (01).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В зависимости от состояния задолженности по акционерам и участникам общества его уставный фонд учитывается на следующих субсчетах счета 85: объявленный капитал (акции фонда) — в сумме, записанной в учредительных документах (уставе), с момента регистрации общества все акции учитываются на данном субсчете; подписной капитал — на стоимость акций, по которым произведена подписка; оплаченный капитал (акции в обращении) — в размере средств, внесенных участниками в момент подписки, и стоимости акций, реализованных фондом в свободной продаже; изъятый капитал — стоимость акций, изъятых из обращения путем выкупа их обществом у участников (акционеров). По завершении подписки на акции на их номинальную стоимость делается запись по уменьшению средств на субсчете "Объявленный капитал" и их увеличению на субсчете "Подписной капитал".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В акционерных обществах к счету 85 открываются субсчета по видам акций: "Простые акции"; "Привилегированные акции"; по категориям акций — именные и на предъявителя.</w:t>
      </w:r>
    </w:p>
    <w:p w:rsidR="005B4A6D" w:rsidRPr="00E20BC8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Аналитический учет на счете 75 ведется по видам акций: простые и привилегированные акции.</w:t>
      </w:r>
    </w:p>
    <w:p w:rsidR="005B4A6D" w:rsidRPr="00E20BC8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</w:p>
    <w:p w:rsidR="005B4A6D" w:rsidRPr="00470DCA" w:rsidRDefault="00470DCA" w:rsidP="00470DC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5B4A6D" w:rsidRPr="00470DCA">
        <w:rPr>
          <w:b/>
          <w:bCs/>
          <w:sz w:val="28"/>
          <w:szCs w:val="28"/>
        </w:rPr>
        <w:t>Учет имущества, проданного по конкурсу либо на аукционе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При приобретении предприятия по конкурсу или на аукционе по цене, отличной от оценочной (начальной) стоимости его имущества, разница отражается в бухгалтерском учете на приватизированном предприятии следующим образом: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04 </w:t>
      </w:r>
      <w:r w:rsidRPr="00470DCA">
        <w:rPr>
          <w:i/>
          <w:iCs/>
          <w:sz w:val="28"/>
          <w:szCs w:val="28"/>
        </w:rPr>
        <w:t xml:space="preserve">"Нематериальные активы" </w:t>
      </w:r>
      <w:r w:rsidRPr="00470DCA">
        <w:rPr>
          <w:sz w:val="28"/>
          <w:szCs w:val="28"/>
        </w:rPr>
        <w:t>(субсчет "Разница между покупной ценой и оценочной стоимостью имущества"), В-1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К-т сч. 85 </w:t>
      </w:r>
      <w:r w:rsidRPr="00470DCA">
        <w:rPr>
          <w:i/>
          <w:iCs/>
          <w:sz w:val="28"/>
          <w:szCs w:val="28"/>
        </w:rPr>
        <w:t xml:space="preserve">"Уставный капитал" </w:t>
      </w:r>
      <w:r w:rsidRPr="00470DCA">
        <w:rPr>
          <w:sz w:val="28"/>
          <w:szCs w:val="28"/>
        </w:rPr>
        <w:t>— на разницу превышения покупной стоимости над ее оценочной (начальной), ж/о 12 (07).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При этом увеличивается соответствующая доля каждого участника (собственника).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При превышении оценочной (начальной) стоимости над покупной ценой имущество учитывается по оценочной (начальной) стоимости.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На предприятии-покупателе (собственник) сумма затрат учитывается как вклад в уставный фонд приобретенного (частично приобретенного) предприятия и отражается следующей проводкой: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06 </w:t>
      </w:r>
      <w:r w:rsidRPr="00470DCA">
        <w:rPr>
          <w:i/>
          <w:iCs/>
          <w:sz w:val="28"/>
          <w:szCs w:val="28"/>
        </w:rPr>
        <w:t xml:space="preserve">"Долгосрочные финансовые вложения", </w:t>
      </w:r>
      <w:r w:rsidRPr="00470DCA">
        <w:rPr>
          <w:sz w:val="28"/>
          <w:szCs w:val="28"/>
        </w:rPr>
        <w:t>В-5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К-т сч. 51 </w:t>
      </w:r>
      <w:r w:rsidRPr="00470DCA">
        <w:rPr>
          <w:i/>
          <w:iCs/>
          <w:sz w:val="28"/>
          <w:szCs w:val="28"/>
        </w:rPr>
        <w:t xml:space="preserve">"Расчетный счет" </w:t>
      </w:r>
      <w:r w:rsidRPr="00470DCA">
        <w:rPr>
          <w:sz w:val="28"/>
          <w:szCs w:val="28"/>
        </w:rPr>
        <w:t>(52, 55), ж/о 2 (2/1, 3), (01).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Лицо, приобретшее на аукционе объект государственной собственности, при зачислении имущества на баланс покупателя — юридического лица и покупке его по цене, отличной от его оценочной (начальной) стоимости, в учете делает следующие проводки:</w:t>
      </w:r>
    </w:p>
    <w:p w:rsidR="005B4A6D" w:rsidRPr="00470DCA" w:rsidRDefault="005B4A6D" w:rsidP="00470DCA">
      <w:pPr>
        <w:tabs>
          <w:tab w:val="left" w:pos="594"/>
        </w:tabs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а)</w:t>
      </w:r>
      <w:r w:rsidRPr="00470DCA">
        <w:rPr>
          <w:sz w:val="28"/>
          <w:szCs w:val="28"/>
        </w:rPr>
        <w:tab/>
        <w:t>при превышении покупной стоимости над оценочной (начальной)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01 </w:t>
      </w:r>
      <w:r w:rsidRPr="00470DCA">
        <w:rPr>
          <w:i/>
          <w:iCs/>
          <w:sz w:val="28"/>
          <w:szCs w:val="28"/>
        </w:rPr>
        <w:t xml:space="preserve">"Основные средства" </w:t>
      </w:r>
      <w:r w:rsidRPr="00470DCA">
        <w:rPr>
          <w:sz w:val="28"/>
          <w:szCs w:val="28"/>
        </w:rPr>
        <w:t>(07, 10,12, 20, 23, 29, 40, 41 и др.) — на оценочную стоимость приобретенного имущества, В-1;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04 </w:t>
      </w:r>
      <w:r w:rsidRPr="00470DCA">
        <w:rPr>
          <w:i/>
          <w:iCs/>
          <w:sz w:val="28"/>
          <w:szCs w:val="28"/>
        </w:rPr>
        <w:t xml:space="preserve">"Нематериальные активы" </w:t>
      </w:r>
      <w:r w:rsidRPr="00470DCA">
        <w:rPr>
          <w:sz w:val="28"/>
          <w:szCs w:val="28"/>
        </w:rPr>
        <w:t>(субсчет "Разница между покупной ценой и оценочной стоимостью имущества") — на сумму превышения покупной цены над оценочной, В-1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К-т сч. 51 </w:t>
      </w:r>
      <w:r w:rsidRPr="00470DCA">
        <w:rPr>
          <w:i/>
          <w:iCs/>
          <w:sz w:val="28"/>
          <w:szCs w:val="28"/>
        </w:rPr>
        <w:t xml:space="preserve">"Расчетный счет" </w:t>
      </w:r>
      <w:r w:rsidRPr="00470DCA">
        <w:rPr>
          <w:sz w:val="28"/>
          <w:szCs w:val="28"/>
        </w:rPr>
        <w:t>(52, 55) — на покупную стоимость, ж/о 2 (2/1, 3), (01);</w:t>
      </w:r>
    </w:p>
    <w:p w:rsidR="005B4A6D" w:rsidRPr="00470DCA" w:rsidRDefault="005B4A6D" w:rsidP="00470DCA">
      <w:pPr>
        <w:tabs>
          <w:tab w:val="left" w:pos="594"/>
        </w:tabs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б)</w:t>
      </w:r>
      <w:r w:rsidRPr="00470DCA">
        <w:rPr>
          <w:sz w:val="28"/>
          <w:szCs w:val="28"/>
        </w:rPr>
        <w:tab/>
        <w:t>при превышении оценочной (начальной) стоимости над покупной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01 </w:t>
      </w:r>
      <w:r w:rsidRPr="00470DCA">
        <w:rPr>
          <w:i/>
          <w:iCs/>
          <w:sz w:val="28"/>
          <w:szCs w:val="28"/>
        </w:rPr>
        <w:t xml:space="preserve">"Основные средства" </w:t>
      </w:r>
      <w:r w:rsidRPr="00470DCA">
        <w:rPr>
          <w:sz w:val="28"/>
          <w:szCs w:val="28"/>
        </w:rPr>
        <w:t>(07, 10, 12, 20, 23, 29, 40, 41 и др.) — на оценочную стоимость имущества, В-1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К-т сч. 51 </w:t>
      </w:r>
      <w:r w:rsidRPr="00470DCA">
        <w:rPr>
          <w:i/>
          <w:iCs/>
          <w:sz w:val="28"/>
          <w:szCs w:val="28"/>
        </w:rPr>
        <w:t xml:space="preserve">"Расчетный счет" </w:t>
      </w:r>
      <w:r w:rsidRPr="00470DCA">
        <w:rPr>
          <w:sz w:val="28"/>
          <w:szCs w:val="28"/>
        </w:rPr>
        <w:t>(52, 55) — на покупную стоимость имущества, ж/о 2 (2/1, 3), (01);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К-т сч. 83 </w:t>
      </w:r>
      <w:r w:rsidRPr="00470DCA">
        <w:rPr>
          <w:i/>
          <w:iCs/>
          <w:sz w:val="28"/>
          <w:szCs w:val="28"/>
        </w:rPr>
        <w:t xml:space="preserve">"Доходы будущих периодов" </w:t>
      </w:r>
      <w:r w:rsidRPr="00470DCA">
        <w:rPr>
          <w:sz w:val="28"/>
          <w:szCs w:val="28"/>
        </w:rPr>
        <w:t>(субсчет "Разница между покупной ценой и оценочной стоимостью имущества ") — на сумму превышения оценочной стоимости над покупной ценой, ж/о 15 (07).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Приватизация государственного предприятия, сданного в аренду, осуществляется различными способами в зависимости от особенности оценки стоимости и наличия права выкупа в договоре аренды и стоимости имущества, указанного в договоре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Средства, поступающие от выкупа введенных в эксплуатацию до 1 июля 1992 г. жилых помещений, в учете отражаются следующим образом: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51 </w:t>
      </w:r>
      <w:r w:rsidRPr="00470DCA">
        <w:rPr>
          <w:i/>
          <w:iCs/>
          <w:sz w:val="28"/>
          <w:szCs w:val="28"/>
        </w:rPr>
        <w:t xml:space="preserve">"Расчетный счет" </w:t>
      </w:r>
      <w:r w:rsidRPr="00470DCA">
        <w:rPr>
          <w:sz w:val="28"/>
          <w:szCs w:val="28"/>
        </w:rPr>
        <w:t>(50, 55), В-4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К-т сч. 67 </w:t>
      </w:r>
      <w:r w:rsidRPr="00470DCA">
        <w:rPr>
          <w:i/>
          <w:iCs/>
          <w:sz w:val="28"/>
          <w:szCs w:val="28"/>
        </w:rPr>
        <w:t xml:space="preserve">"Расчеты по внебюджетным платежам" </w:t>
      </w:r>
      <w:r w:rsidRPr="00470DCA">
        <w:rPr>
          <w:sz w:val="28"/>
          <w:szCs w:val="28"/>
        </w:rPr>
        <w:t>— на поступившие сум-1 мы от приватизации жилья, ж/о 8 (03).</w:t>
      </w:r>
    </w:p>
    <w:p w:rsidR="005B4A6D" w:rsidRPr="00470DCA" w:rsidRDefault="00DB0205" w:rsidP="0047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8240;mso-position-horizontal-relative:margin" from="403.2pt,520.2pt" to="403.2pt,587.35pt" o:allowincell="f" strokeweight="1.45pt">
            <w10:wrap anchorx="margin"/>
          </v:line>
        </w:pict>
      </w:r>
      <w:r w:rsidR="005B4A6D" w:rsidRPr="00470DCA">
        <w:rPr>
          <w:sz w:val="28"/>
          <w:szCs w:val="28"/>
        </w:rPr>
        <w:t>Одновременно на списание выбывшей квартиры по первоначальной стоимости: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88 </w:t>
      </w:r>
      <w:r w:rsidRPr="00470DCA">
        <w:rPr>
          <w:i/>
          <w:iCs/>
          <w:sz w:val="28"/>
          <w:szCs w:val="28"/>
        </w:rPr>
        <w:t xml:space="preserve">"Фонды специального назначения", </w:t>
      </w:r>
      <w:r w:rsidRPr="00470DCA">
        <w:rPr>
          <w:sz w:val="28"/>
          <w:szCs w:val="28"/>
        </w:rPr>
        <w:t xml:space="preserve">В-4 К-т сч. 01 </w:t>
      </w:r>
      <w:r w:rsidRPr="00470DCA">
        <w:rPr>
          <w:i/>
          <w:iCs/>
          <w:sz w:val="28"/>
          <w:szCs w:val="28"/>
        </w:rPr>
        <w:t xml:space="preserve">"Основные средства", </w:t>
      </w:r>
      <w:r w:rsidRPr="00470DCA">
        <w:rPr>
          <w:sz w:val="28"/>
          <w:szCs w:val="28"/>
        </w:rPr>
        <w:t>ж/о 13 (04).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При перечислении средств, поступивших от продажи жилья на специальные счета "Приватизация жилья", составляется проводка: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67 </w:t>
      </w:r>
      <w:r w:rsidRPr="00470DCA">
        <w:rPr>
          <w:i/>
          <w:iCs/>
          <w:sz w:val="28"/>
          <w:szCs w:val="28"/>
        </w:rPr>
        <w:t xml:space="preserve">"Расчеты по внебюджетным платежам", </w:t>
      </w:r>
      <w:r w:rsidRPr="00470DCA">
        <w:rPr>
          <w:sz w:val="28"/>
          <w:szCs w:val="28"/>
        </w:rPr>
        <w:t xml:space="preserve">В-5 К-т сч. 51 </w:t>
      </w:r>
      <w:r w:rsidRPr="00470DCA">
        <w:rPr>
          <w:i/>
          <w:iCs/>
          <w:sz w:val="28"/>
          <w:szCs w:val="28"/>
        </w:rPr>
        <w:t xml:space="preserve">"Расчетный счет" </w:t>
      </w:r>
      <w:r w:rsidRPr="00470DCA">
        <w:rPr>
          <w:sz w:val="28"/>
          <w:szCs w:val="28"/>
        </w:rPr>
        <w:t>(55), ж/о 2 (3), (01).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Средства, поступающие от продажи жилья, введенного в эксплуатацию после 1 июля 1992 г., зачисляются в доход предприятия: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67 </w:t>
      </w:r>
      <w:r w:rsidRPr="00470DCA">
        <w:rPr>
          <w:i/>
          <w:iCs/>
          <w:sz w:val="28"/>
          <w:szCs w:val="28"/>
        </w:rPr>
        <w:t xml:space="preserve">"Расчеты по внебюджетным платежам", </w:t>
      </w:r>
      <w:r w:rsidRPr="00470DCA">
        <w:rPr>
          <w:sz w:val="28"/>
          <w:szCs w:val="28"/>
        </w:rPr>
        <w:t xml:space="preserve">В-5 К-т сч. 80 </w:t>
      </w:r>
      <w:r w:rsidRPr="00470DCA">
        <w:rPr>
          <w:i/>
          <w:iCs/>
          <w:sz w:val="28"/>
          <w:szCs w:val="28"/>
        </w:rPr>
        <w:t xml:space="preserve">"Прибыли и убытки", </w:t>
      </w:r>
      <w:r w:rsidRPr="00470DCA">
        <w:rPr>
          <w:sz w:val="28"/>
          <w:szCs w:val="28"/>
        </w:rPr>
        <w:t>ж/о 15 (07).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При недостаточности жилищной квоты производимая гражданином доплата в учете отражается следующей записью: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Д-т сч. 51 </w:t>
      </w:r>
      <w:r w:rsidRPr="00470DCA">
        <w:rPr>
          <w:i/>
          <w:iCs/>
          <w:sz w:val="28"/>
          <w:szCs w:val="28"/>
        </w:rPr>
        <w:t xml:space="preserve">"Расчетный счет" </w:t>
      </w:r>
      <w:r w:rsidRPr="00470DCA">
        <w:rPr>
          <w:sz w:val="28"/>
          <w:szCs w:val="28"/>
        </w:rPr>
        <w:t>(50, 55), В-5</w:t>
      </w:r>
    </w:p>
    <w:p w:rsidR="005B4A6D" w:rsidRPr="00470DCA" w:rsidRDefault="005B4A6D" w:rsidP="00470DCA">
      <w:pPr>
        <w:spacing w:line="360" w:lineRule="auto"/>
        <w:ind w:firstLine="709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К-т сч. 67 </w:t>
      </w:r>
      <w:r w:rsidRPr="00470DCA">
        <w:rPr>
          <w:i/>
          <w:iCs/>
          <w:sz w:val="28"/>
          <w:szCs w:val="28"/>
        </w:rPr>
        <w:t xml:space="preserve">"Расчеты по внебюджетным платежам", </w:t>
      </w:r>
      <w:r w:rsidRPr="00470DCA">
        <w:rPr>
          <w:sz w:val="28"/>
          <w:szCs w:val="28"/>
        </w:rPr>
        <w:t>ж/о 8 (03).</w:t>
      </w:r>
    </w:p>
    <w:p w:rsidR="00715912" w:rsidRDefault="00715912" w:rsidP="00470D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70DCA">
        <w:rPr>
          <w:sz w:val="28"/>
          <w:szCs w:val="28"/>
        </w:rPr>
        <w:br w:type="page"/>
      </w:r>
      <w:r w:rsidR="00470DCA" w:rsidRPr="00470DCA">
        <w:rPr>
          <w:b/>
          <w:sz w:val="28"/>
          <w:szCs w:val="28"/>
        </w:rPr>
        <w:t>Литература</w:t>
      </w:r>
    </w:p>
    <w:p w:rsidR="00470DCA" w:rsidRPr="00470DCA" w:rsidRDefault="00470DCA" w:rsidP="00470DC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15912" w:rsidRPr="00470DCA" w:rsidRDefault="00B646AF" w:rsidP="00470DCA">
      <w:pPr>
        <w:numPr>
          <w:ilvl w:val="0"/>
          <w:numId w:val="14"/>
        </w:numPr>
        <w:tabs>
          <w:tab w:val="clear" w:pos="1571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0DCA">
        <w:rPr>
          <w:sz w:val="28"/>
          <w:szCs w:val="28"/>
        </w:rPr>
        <w:t xml:space="preserve"> </w:t>
      </w:r>
      <w:r w:rsidR="00A234D1" w:rsidRPr="00470DCA">
        <w:rPr>
          <w:sz w:val="28"/>
          <w:szCs w:val="28"/>
        </w:rPr>
        <w:t xml:space="preserve">Скориков А.П. Бухгалтерский учет на производственном предприятии </w:t>
      </w:r>
      <w:r w:rsidRPr="00470DCA">
        <w:rPr>
          <w:sz w:val="28"/>
          <w:szCs w:val="28"/>
        </w:rPr>
        <w:t xml:space="preserve">, Мн.: </w:t>
      </w:r>
      <w:r w:rsidR="00A234D1" w:rsidRPr="00470DCA">
        <w:rPr>
          <w:sz w:val="28"/>
          <w:szCs w:val="28"/>
        </w:rPr>
        <w:t>Высшая школа</w:t>
      </w:r>
      <w:r w:rsidR="00E20BC8">
        <w:rPr>
          <w:sz w:val="28"/>
          <w:szCs w:val="28"/>
        </w:rPr>
        <w:t xml:space="preserve"> </w:t>
      </w:r>
      <w:r w:rsidRPr="00470DCA">
        <w:rPr>
          <w:sz w:val="28"/>
          <w:szCs w:val="28"/>
        </w:rPr>
        <w:t>200</w:t>
      </w:r>
      <w:r w:rsidR="00A234D1" w:rsidRPr="00470DCA">
        <w:rPr>
          <w:sz w:val="28"/>
          <w:szCs w:val="28"/>
        </w:rPr>
        <w:t>4</w:t>
      </w:r>
      <w:r w:rsidRPr="00470DCA">
        <w:rPr>
          <w:sz w:val="28"/>
          <w:szCs w:val="28"/>
        </w:rPr>
        <w:t xml:space="preserve">г., </w:t>
      </w:r>
      <w:r w:rsidR="00A234D1" w:rsidRPr="00470DCA">
        <w:rPr>
          <w:sz w:val="28"/>
          <w:szCs w:val="28"/>
        </w:rPr>
        <w:t>4</w:t>
      </w:r>
      <w:r w:rsidRPr="00470DCA">
        <w:rPr>
          <w:sz w:val="28"/>
          <w:szCs w:val="28"/>
        </w:rPr>
        <w:t>30 с.</w:t>
      </w:r>
    </w:p>
    <w:p w:rsidR="00B646AF" w:rsidRPr="00470DCA" w:rsidRDefault="00A234D1" w:rsidP="00470DCA">
      <w:pPr>
        <w:numPr>
          <w:ilvl w:val="0"/>
          <w:numId w:val="14"/>
        </w:numPr>
        <w:tabs>
          <w:tab w:val="clear" w:pos="1571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Сащеко П.М. Теория бухучета</w:t>
      </w:r>
      <w:r w:rsidR="00B646AF" w:rsidRPr="00470DCA">
        <w:rPr>
          <w:sz w:val="28"/>
          <w:szCs w:val="28"/>
        </w:rPr>
        <w:t xml:space="preserve">, Мн: БГЭУ, </w:t>
      </w:r>
      <w:smartTag w:uri="urn:schemas-microsoft-com:office:smarttags" w:element="metricconverter">
        <w:smartTagPr>
          <w:attr w:name="ProductID" w:val="2004 г"/>
        </w:smartTagPr>
        <w:r w:rsidR="00B646AF" w:rsidRPr="00470DCA">
          <w:rPr>
            <w:sz w:val="28"/>
            <w:szCs w:val="28"/>
          </w:rPr>
          <w:t>200</w:t>
        </w:r>
        <w:r w:rsidRPr="00470DCA">
          <w:rPr>
            <w:sz w:val="28"/>
            <w:szCs w:val="28"/>
          </w:rPr>
          <w:t>4</w:t>
        </w:r>
        <w:r w:rsidR="00B646AF" w:rsidRPr="00470DCA">
          <w:rPr>
            <w:sz w:val="28"/>
            <w:szCs w:val="28"/>
          </w:rPr>
          <w:t xml:space="preserve"> г</w:t>
        </w:r>
      </w:smartTag>
      <w:r w:rsidRPr="00470DCA">
        <w:rPr>
          <w:sz w:val="28"/>
          <w:szCs w:val="28"/>
        </w:rPr>
        <w:t>., 15</w:t>
      </w:r>
      <w:r w:rsidR="00B646AF" w:rsidRPr="00470DCA">
        <w:rPr>
          <w:sz w:val="28"/>
          <w:szCs w:val="28"/>
        </w:rPr>
        <w:t>0с.</w:t>
      </w:r>
    </w:p>
    <w:p w:rsidR="00B646AF" w:rsidRPr="00470DCA" w:rsidRDefault="00A234D1" w:rsidP="00470DCA">
      <w:pPr>
        <w:numPr>
          <w:ilvl w:val="0"/>
          <w:numId w:val="14"/>
        </w:numPr>
        <w:tabs>
          <w:tab w:val="clear" w:pos="1571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0DCA">
        <w:rPr>
          <w:sz w:val="28"/>
          <w:szCs w:val="28"/>
        </w:rPr>
        <w:t>Саленко М.П. Бухгалтерский учет и статистическая отчетность</w:t>
      </w:r>
      <w:r w:rsidR="00B646AF" w:rsidRPr="00470DCA">
        <w:rPr>
          <w:sz w:val="28"/>
          <w:szCs w:val="28"/>
        </w:rPr>
        <w:t>, Мн.: Новое знание, 200</w:t>
      </w:r>
      <w:r w:rsidRPr="00470DCA">
        <w:rPr>
          <w:sz w:val="28"/>
          <w:szCs w:val="28"/>
        </w:rPr>
        <w:t>5</w:t>
      </w:r>
      <w:r w:rsidR="00B646AF" w:rsidRPr="00470DCA">
        <w:rPr>
          <w:sz w:val="28"/>
          <w:szCs w:val="28"/>
        </w:rPr>
        <w:t xml:space="preserve">7г. </w:t>
      </w:r>
      <w:r w:rsidRPr="00470DCA">
        <w:rPr>
          <w:sz w:val="28"/>
          <w:szCs w:val="28"/>
        </w:rPr>
        <w:t>2</w:t>
      </w:r>
      <w:r w:rsidR="00B646AF" w:rsidRPr="00470DCA">
        <w:rPr>
          <w:sz w:val="28"/>
          <w:szCs w:val="28"/>
        </w:rPr>
        <w:t xml:space="preserve">90 с. </w:t>
      </w:r>
      <w:bookmarkStart w:id="0" w:name="_GoBack"/>
      <w:bookmarkEnd w:id="0"/>
    </w:p>
    <w:sectPr w:rsidR="00B646AF" w:rsidRPr="00470DCA" w:rsidSect="00470DCA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628" w:rsidRDefault="007A0628">
      <w:r>
        <w:separator/>
      </w:r>
    </w:p>
  </w:endnote>
  <w:endnote w:type="continuationSeparator" w:id="0">
    <w:p w:rsidR="007A0628" w:rsidRDefault="007A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628" w:rsidRDefault="007A0628">
      <w:r>
        <w:separator/>
      </w:r>
    </w:p>
  </w:footnote>
  <w:footnote w:type="continuationSeparator" w:id="0">
    <w:p w:rsidR="007A0628" w:rsidRDefault="007A0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BC8" w:rsidRDefault="00E20BC8" w:rsidP="00715912">
    <w:pPr>
      <w:pStyle w:val="a5"/>
      <w:framePr w:wrap="around" w:vAnchor="text" w:hAnchor="margin" w:xAlign="right" w:y="1"/>
      <w:rPr>
        <w:rStyle w:val="a7"/>
      </w:rPr>
    </w:pPr>
  </w:p>
  <w:p w:rsidR="00E20BC8" w:rsidRDefault="00E20BC8" w:rsidP="003B165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BC8" w:rsidRDefault="00AD7B2F" w:rsidP="00715912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E20BC8" w:rsidRDefault="00E20BC8" w:rsidP="003B165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D28D7BE"/>
    <w:lvl w:ilvl="0">
      <w:numFmt w:val="bullet"/>
      <w:lvlText w:val="*"/>
      <w:lvlJc w:val="left"/>
    </w:lvl>
  </w:abstractNum>
  <w:abstractNum w:abstractNumId="1">
    <w:nsid w:val="07515904"/>
    <w:multiLevelType w:val="singleLevel"/>
    <w:tmpl w:val="58E6E196"/>
    <w:lvl w:ilvl="0">
      <w:start w:val="1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2">
    <w:nsid w:val="09594708"/>
    <w:multiLevelType w:val="hybridMultilevel"/>
    <w:tmpl w:val="722203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">
    <w:nsid w:val="12533817"/>
    <w:multiLevelType w:val="hybridMultilevel"/>
    <w:tmpl w:val="E402BF92"/>
    <w:lvl w:ilvl="0" w:tplc="63F04D6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14A37153"/>
    <w:multiLevelType w:val="hybridMultilevel"/>
    <w:tmpl w:val="AEA8DCA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5">
    <w:nsid w:val="210211CF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387E38"/>
    <w:multiLevelType w:val="hybridMultilevel"/>
    <w:tmpl w:val="0E9005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399C5E7E"/>
    <w:multiLevelType w:val="hybridMultilevel"/>
    <w:tmpl w:val="938033FA"/>
    <w:lvl w:ilvl="0" w:tplc="8EBA0B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3C792A9C"/>
    <w:multiLevelType w:val="hybridMultilevel"/>
    <w:tmpl w:val="80CEE084"/>
    <w:lvl w:ilvl="0" w:tplc="144E3E9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>
    <w:nsid w:val="4894087F"/>
    <w:multiLevelType w:val="hybridMultilevel"/>
    <w:tmpl w:val="375E78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0">
    <w:nsid w:val="48BB7914"/>
    <w:multiLevelType w:val="singleLevel"/>
    <w:tmpl w:val="8B0242B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1">
    <w:nsid w:val="4A6D7407"/>
    <w:multiLevelType w:val="hybridMultilevel"/>
    <w:tmpl w:val="E0A82906"/>
    <w:lvl w:ilvl="0" w:tplc="D17E7E32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4FE30069"/>
    <w:multiLevelType w:val="hybridMultilevel"/>
    <w:tmpl w:val="E97E181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3">
    <w:nsid w:val="50DF3FE1"/>
    <w:multiLevelType w:val="hybridMultilevel"/>
    <w:tmpl w:val="A2ECA07C"/>
    <w:lvl w:ilvl="0" w:tplc="3CE6BE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53105903"/>
    <w:multiLevelType w:val="hybridMultilevel"/>
    <w:tmpl w:val="93603AB4"/>
    <w:lvl w:ilvl="0" w:tplc="A98624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3C03111"/>
    <w:multiLevelType w:val="multilevel"/>
    <w:tmpl w:val="CE7ACAF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>
    <w:nsid w:val="58C30474"/>
    <w:multiLevelType w:val="singleLevel"/>
    <w:tmpl w:val="155857F2"/>
    <w:lvl w:ilvl="0">
      <w:start w:val="2"/>
      <w:numFmt w:val="decimal"/>
      <w:lvlText w:val="%1)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7">
    <w:nsid w:val="666F6AE6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6E30D9"/>
    <w:multiLevelType w:val="hybridMultilevel"/>
    <w:tmpl w:val="788E82F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6"/>
  </w:num>
  <w:num w:numId="5">
    <w:abstractNumId w:val="17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7"/>
  </w:num>
  <w:num w:numId="12">
    <w:abstractNumId w:val="18"/>
  </w:num>
  <w:num w:numId="13">
    <w:abstractNumId w:val="3"/>
  </w:num>
  <w:num w:numId="14">
    <w:abstractNumId w:val="4"/>
  </w:num>
  <w:num w:numId="15">
    <w:abstractNumId w:val="10"/>
  </w:num>
  <w:num w:numId="16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7">
    <w:abstractNumId w:val="1"/>
  </w:num>
  <w:num w:numId="18">
    <w:abstractNumId w:val="16"/>
  </w:num>
  <w:num w:numId="19">
    <w:abstractNumId w:val="0"/>
    <w:lvlOverride w:ilvl="0">
      <w:lvl w:ilvl="0">
        <w:numFmt w:val="bullet"/>
        <w:lvlText w:val="♦"/>
        <w:legacy w:legacy="1" w:legacySpace="0" w:legacyIndent="194"/>
        <w:lvlJc w:val="left"/>
        <w:rPr>
          <w:rFonts w:ascii="Times New Roman" w:hAnsi="Times New Roman" w:hint="default"/>
        </w:rPr>
      </w:lvl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C1"/>
    <w:rsid w:val="00006363"/>
    <w:rsid w:val="00006D6B"/>
    <w:rsid w:val="000110B9"/>
    <w:rsid w:val="00033007"/>
    <w:rsid w:val="000652EB"/>
    <w:rsid w:val="00066639"/>
    <w:rsid w:val="0009442A"/>
    <w:rsid w:val="000E064A"/>
    <w:rsid w:val="000F2542"/>
    <w:rsid w:val="001470C1"/>
    <w:rsid w:val="0016421B"/>
    <w:rsid w:val="00195470"/>
    <w:rsid w:val="001A727E"/>
    <w:rsid w:val="001C328D"/>
    <w:rsid w:val="001F0379"/>
    <w:rsid w:val="001F1892"/>
    <w:rsid w:val="00210E9C"/>
    <w:rsid w:val="00254D25"/>
    <w:rsid w:val="00272AFB"/>
    <w:rsid w:val="0027764E"/>
    <w:rsid w:val="00287792"/>
    <w:rsid w:val="002B4872"/>
    <w:rsid w:val="003118D1"/>
    <w:rsid w:val="00330C37"/>
    <w:rsid w:val="00333D4F"/>
    <w:rsid w:val="00345092"/>
    <w:rsid w:val="00346FE6"/>
    <w:rsid w:val="00372FB0"/>
    <w:rsid w:val="0038586D"/>
    <w:rsid w:val="003B1656"/>
    <w:rsid w:val="003C7DA1"/>
    <w:rsid w:val="003D1A9C"/>
    <w:rsid w:val="003D7A6F"/>
    <w:rsid w:val="003F687D"/>
    <w:rsid w:val="00412CEB"/>
    <w:rsid w:val="00420D8B"/>
    <w:rsid w:val="00424252"/>
    <w:rsid w:val="00456FE0"/>
    <w:rsid w:val="00470DCA"/>
    <w:rsid w:val="004B612B"/>
    <w:rsid w:val="004C1490"/>
    <w:rsid w:val="004C68AD"/>
    <w:rsid w:val="00532ECA"/>
    <w:rsid w:val="0054014F"/>
    <w:rsid w:val="00597F16"/>
    <w:rsid w:val="005B4A6D"/>
    <w:rsid w:val="005D4FEA"/>
    <w:rsid w:val="005F7D24"/>
    <w:rsid w:val="0060206D"/>
    <w:rsid w:val="00630B70"/>
    <w:rsid w:val="00681404"/>
    <w:rsid w:val="00684983"/>
    <w:rsid w:val="006D15E8"/>
    <w:rsid w:val="006D2399"/>
    <w:rsid w:val="006D6A3A"/>
    <w:rsid w:val="006E03DA"/>
    <w:rsid w:val="00715912"/>
    <w:rsid w:val="00721705"/>
    <w:rsid w:val="00723291"/>
    <w:rsid w:val="007A0628"/>
    <w:rsid w:val="007C0C89"/>
    <w:rsid w:val="007D6E12"/>
    <w:rsid w:val="007E0DA3"/>
    <w:rsid w:val="007E24C9"/>
    <w:rsid w:val="007F4651"/>
    <w:rsid w:val="0081588F"/>
    <w:rsid w:val="008236F2"/>
    <w:rsid w:val="00897D98"/>
    <w:rsid w:val="008B0F97"/>
    <w:rsid w:val="008D0F43"/>
    <w:rsid w:val="008D3BF6"/>
    <w:rsid w:val="008F6306"/>
    <w:rsid w:val="00902BAB"/>
    <w:rsid w:val="00932640"/>
    <w:rsid w:val="00955D39"/>
    <w:rsid w:val="00965B3E"/>
    <w:rsid w:val="00975535"/>
    <w:rsid w:val="0099088D"/>
    <w:rsid w:val="00994459"/>
    <w:rsid w:val="00A11C93"/>
    <w:rsid w:val="00A234D1"/>
    <w:rsid w:val="00A4108E"/>
    <w:rsid w:val="00A53D58"/>
    <w:rsid w:val="00A73D27"/>
    <w:rsid w:val="00A92F20"/>
    <w:rsid w:val="00A968AC"/>
    <w:rsid w:val="00AD4F58"/>
    <w:rsid w:val="00AD7B2F"/>
    <w:rsid w:val="00B30100"/>
    <w:rsid w:val="00B37ECC"/>
    <w:rsid w:val="00B4258E"/>
    <w:rsid w:val="00B646AF"/>
    <w:rsid w:val="00B82004"/>
    <w:rsid w:val="00BA70EC"/>
    <w:rsid w:val="00C02B9E"/>
    <w:rsid w:val="00C10846"/>
    <w:rsid w:val="00C16999"/>
    <w:rsid w:val="00C80B2A"/>
    <w:rsid w:val="00CB67A1"/>
    <w:rsid w:val="00CD1A93"/>
    <w:rsid w:val="00D36279"/>
    <w:rsid w:val="00DA3144"/>
    <w:rsid w:val="00DB0205"/>
    <w:rsid w:val="00E14737"/>
    <w:rsid w:val="00E203E3"/>
    <w:rsid w:val="00E20BC8"/>
    <w:rsid w:val="00E66405"/>
    <w:rsid w:val="00E73FB0"/>
    <w:rsid w:val="00EA6754"/>
    <w:rsid w:val="00F06BBD"/>
    <w:rsid w:val="00F124EE"/>
    <w:rsid w:val="00F16261"/>
    <w:rsid w:val="00F2275E"/>
    <w:rsid w:val="00F23700"/>
    <w:rsid w:val="00F822AD"/>
    <w:rsid w:val="00F9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4E46D67-7BB7-4A27-BC92-EFA1DADA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0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470C1"/>
    <w:pPr>
      <w:ind w:firstLine="567"/>
      <w:jc w:val="both"/>
    </w:pPr>
    <w:rPr>
      <w:spacing w:val="20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3B16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3B1656"/>
    <w:rPr>
      <w:rFonts w:cs="Times New Roman"/>
    </w:rPr>
  </w:style>
  <w:style w:type="character" w:styleId="a8">
    <w:name w:val="Hyperlink"/>
    <w:uiPriority w:val="99"/>
    <w:rsid w:val="00715912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97553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milk</Company>
  <LinksUpToDate>false</LinksUpToDate>
  <CharactersWithSpaces>16132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kot</dc:creator>
  <cp:keywords/>
  <dc:description/>
  <cp:lastModifiedBy>admin</cp:lastModifiedBy>
  <cp:revision>2</cp:revision>
  <dcterms:created xsi:type="dcterms:W3CDTF">2014-03-04T04:13:00Z</dcterms:created>
  <dcterms:modified xsi:type="dcterms:W3CDTF">2014-03-04T04:13:00Z</dcterms:modified>
</cp:coreProperties>
</file>