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75A" w:rsidRDefault="008F6AC5">
      <w:pPr>
        <w:jc w:val="center"/>
        <w:rPr>
          <w:b/>
          <w:sz w:val="28"/>
        </w:rPr>
      </w:pPr>
      <w:r>
        <w:rPr>
          <w:b/>
          <w:sz w:val="28"/>
        </w:rPr>
        <w:t xml:space="preserve">Министерство общего и профессионального образования РФ </w:t>
      </w:r>
    </w:p>
    <w:p w:rsidR="00C4675A" w:rsidRDefault="008F6AC5">
      <w:pPr>
        <w:jc w:val="center"/>
        <w:rPr>
          <w:b/>
          <w:sz w:val="28"/>
        </w:rPr>
      </w:pPr>
      <w:r>
        <w:rPr>
          <w:b/>
          <w:sz w:val="28"/>
        </w:rPr>
        <w:t>Хабаровская государственная академия экономики и права</w:t>
      </w:r>
    </w:p>
    <w:p w:rsidR="00C4675A" w:rsidRDefault="008F6AC5">
      <w:pPr>
        <w:jc w:val="center"/>
        <w:rPr>
          <w:b/>
          <w:sz w:val="28"/>
        </w:rPr>
      </w:pPr>
      <w:r>
        <w:rPr>
          <w:b/>
          <w:sz w:val="28"/>
        </w:rPr>
        <w:t>Юридический факультет</w:t>
      </w:r>
    </w:p>
    <w:p w:rsidR="00C4675A" w:rsidRDefault="008F6AC5">
      <w:pPr>
        <w:jc w:val="center"/>
        <w:rPr>
          <w:b/>
          <w:sz w:val="28"/>
        </w:rPr>
      </w:pPr>
      <w:r>
        <w:rPr>
          <w:b/>
          <w:sz w:val="28"/>
        </w:rPr>
        <w:t xml:space="preserve">Кафедра Уголовного права </w:t>
      </w:r>
    </w:p>
    <w:p w:rsidR="00C4675A" w:rsidRDefault="00C4675A">
      <w:pPr>
        <w:spacing w:line="360" w:lineRule="auto"/>
        <w:ind w:firstLine="851"/>
        <w:jc w:val="center"/>
        <w:rPr>
          <w:spacing w:val="20"/>
          <w:sz w:val="28"/>
          <w:lang w:val="en-US"/>
        </w:rPr>
      </w:pPr>
    </w:p>
    <w:p w:rsidR="00C4675A" w:rsidRDefault="00C4675A">
      <w:pPr>
        <w:spacing w:line="360" w:lineRule="auto"/>
        <w:ind w:firstLine="851"/>
        <w:jc w:val="center"/>
        <w:rPr>
          <w:spacing w:val="20"/>
          <w:sz w:val="28"/>
          <w:lang w:val="en-US"/>
        </w:rPr>
      </w:pPr>
    </w:p>
    <w:p w:rsidR="00C4675A" w:rsidRDefault="008F6AC5">
      <w:pPr>
        <w:spacing w:line="360" w:lineRule="auto"/>
        <w:ind w:firstLine="851"/>
        <w:jc w:val="center"/>
        <w:rPr>
          <w:b/>
          <w:spacing w:val="20"/>
          <w:sz w:val="26"/>
        </w:rPr>
      </w:pPr>
      <w:r>
        <w:rPr>
          <w:b/>
          <w:spacing w:val="20"/>
          <w:sz w:val="26"/>
        </w:rPr>
        <w:t>Черисов Станислав Юрьевич</w:t>
      </w:r>
    </w:p>
    <w:p w:rsidR="00C4675A" w:rsidRDefault="00C4675A">
      <w:pPr>
        <w:spacing w:line="360" w:lineRule="auto"/>
        <w:ind w:firstLine="851"/>
        <w:jc w:val="both"/>
        <w:rPr>
          <w:b/>
          <w:spacing w:val="20"/>
          <w:sz w:val="26"/>
        </w:rPr>
      </w:pPr>
    </w:p>
    <w:p w:rsidR="00C4675A" w:rsidRDefault="008F6AC5">
      <w:pPr>
        <w:spacing w:line="360" w:lineRule="auto"/>
        <w:jc w:val="center"/>
        <w:rPr>
          <w:b/>
          <w:caps/>
          <w:spacing w:val="20"/>
          <w:sz w:val="26"/>
        </w:rPr>
      </w:pPr>
      <w:r>
        <w:rPr>
          <w:b/>
          <w:caps/>
          <w:spacing w:val="20"/>
          <w:sz w:val="26"/>
        </w:rPr>
        <w:t xml:space="preserve">Уголовно-правовая борьба с организованной </w:t>
      </w:r>
    </w:p>
    <w:p w:rsidR="00C4675A" w:rsidRDefault="008F6AC5">
      <w:pPr>
        <w:spacing w:line="360" w:lineRule="auto"/>
        <w:jc w:val="center"/>
        <w:rPr>
          <w:b/>
          <w:caps/>
          <w:spacing w:val="20"/>
          <w:sz w:val="26"/>
        </w:rPr>
      </w:pPr>
      <w:r>
        <w:rPr>
          <w:b/>
          <w:caps/>
          <w:spacing w:val="20"/>
          <w:sz w:val="26"/>
        </w:rPr>
        <w:t>преступностью в Российской Федерации</w:t>
      </w:r>
    </w:p>
    <w:p w:rsidR="00C4675A" w:rsidRDefault="00C4675A">
      <w:pPr>
        <w:spacing w:line="360" w:lineRule="auto"/>
        <w:ind w:firstLine="851"/>
        <w:jc w:val="both"/>
        <w:rPr>
          <w:spacing w:val="20"/>
          <w:sz w:val="28"/>
        </w:rPr>
      </w:pPr>
    </w:p>
    <w:p w:rsidR="00C4675A" w:rsidRDefault="00C4675A">
      <w:pPr>
        <w:spacing w:line="360" w:lineRule="auto"/>
        <w:ind w:firstLine="851"/>
        <w:jc w:val="both"/>
        <w:rPr>
          <w:spacing w:val="20"/>
          <w:sz w:val="28"/>
        </w:rPr>
      </w:pPr>
    </w:p>
    <w:p w:rsidR="00C4675A" w:rsidRDefault="008F6AC5">
      <w:pPr>
        <w:spacing w:line="360" w:lineRule="auto"/>
        <w:ind w:firstLine="851"/>
        <w:rPr>
          <w:spacing w:val="20"/>
          <w:sz w:val="28"/>
        </w:rPr>
      </w:pPr>
      <w:r>
        <w:rPr>
          <w:spacing w:val="20"/>
          <w:sz w:val="28"/>
        </w:rPr>
        <w:t xml:space="preserve">(Дипломное сочинение студента V курса </w:t>
      </w:r>
    </w:p>
    <w:p w:rsidR="00C4675A" w:rsidRDefault="008F6AC5">
      <w:pPr>
        <w:spacing w:line="360" w:lineRule="auto"/>
        <w:ind w:firstLine="851"/>
        <w:rPr>
          <w:spacing w:val="20"/>
          <w:sz w:val="28"/>
        </w:rPr>
      </w:pPr>
      <w:r>
        <w:rPr>
          <w:spacing w:val="20"/>
          <w:sz w:val="28"/>
        </w:rPr>
        <w:t xml:space="preserve"> заочного отделения)</w:t>
      </w:r>
    </w:p>
    <w:p w:rsidR="00C4675A" w:rsidRDefault="00C4675A">
      <w:pPr>
        <w:spacing w:line="360" w:lineRule="auto"/>
        <w:ind w:firstLine="851"/>
        <w:jc w:val="both"/>
        <w:rPr>
          <w:spacing w:val="20"/>
          <w:sz w:val="28"/>
        </w:rPr>
      </w:pPr>
    </w:p>
    <w:p w:rsidR="00C4675A" w:rsidRDefault="00C4675A">
      <w:pPr>
        <w:spacing w:line="360" w:lineRule="auto"/>
        <w:ind w:firstLine="851"/>
        <w:jc w:val="both"/>
        <w:rPr>
          <w:spacing w:val="20"/>
          <w:sz w:val="28"/>
        </w:rPr>
      </w:pPr>
    </w:p>
    <w:p w:rsidR="00C4675A" w:rsidRDefault="00C4675A">
      <w:pPr>
        <w:spacing w:line="360" w:lineRule="auto"/>
        <w:ind w:firstLine="851"/>
        <w:jc w:val="both"/>
        <w:rPr>
          <w:spacing w:val="20"/>
          <w:sz w:val="28"/>
        </w:rPr>
      </w:pPr>
    </w:p>
    <w:p w:rsidR="00C4675A" w:rsidRDefault="008F6AC5">
      <w:pPr>
        <w:spacing w:line="360" w:lineRule="auto"/>
        <w:ind w:firstLine="851"/>
        <w:jc w:val="both"/>
        <w:rPr>
          <w:i/>
          <w:spacing w:val="20"/>
          <w:sz w:val="28"/>
        </w:rPr>
      </w:pPr>
      <w:r>
        <w:rPr>
          <w:i/>
          <w:spacing w:val="20"/>
          <w:sz w:val="28"/>
        </w:rPr>
        <w:t>Научный руководитель:</w:t>
      </w:r>
    </w:p>
    <w:p w:rsidR="00C4675A" w:rsidRDefault="008F6AC5">
      <w:pPr>
        <w:spacing w:line="360" w:lineRule="auto"/>
        <w:jc w:val="both"/>
        <w:rPr>
          <w:b/>
          <w:spacing w:val="20"/>
          <w:sz w:val="28"/>
        </w:rPr>
      </w:pPr>
      <w:r>
        <w:rPr>
          <w:spacing w:val="20"/>
          <w:sz w:val="26"/>
        </w:rPr>
        <w:t>кандидат юридических наук</w:t>
      </w:r>
      <w:r>
        <w:rPr>
          <w:spacing w:val="20"/>
          <w:sz w:val="28"/>
        </w:rPr>
        <w:t xml:space="preserve"> </w:t>
      </w:r>
      <w:r>
        <w:rPr>
          <w:b/>
          <w:spacing w:val="20"/>
          <w:sz w:val="28"/>
        </w:rPr>
        <w:t>Маслов Григорий Федорович</w:t>
      </w:r>
    </w:p>
    <w:p w:rsidR="00C4675A" w:rsidRDefault="00C4675A">
      <w:pPr>
        <w:spacing w:line="360" w:lineRule="auto"/>
        <w:ind w:firstLine="851"/>
        <w:jc w:val="both"/>
        <w:rPr>
          <w:spacing w:val="20"/>
          <w:sz w:val="14"/>
        </w:rPr>
      </w:pPr>
    </w:p>
    <w:p w:rsidR="00C4675A" w:rsidRDefault="00C4675A">
      <w:pPr>
        <w:spacing w:line="360" w:lineRule="auto"/>
        <w:ind w:firstLine="851"/>
        <w:jc w:val="both"/>
        <w:rPr>
          <w:spacing w:val="20"/>
          <w:sz w:val="28"/>
        </w:rPr>
      </w:pPr>
    </w:p>
    <w:p w:rsidR="00C4675A" w:rsidRDefault="008F6AC5">
      <w:pPr>
        <w:spacing w:line="360" w:lineRule="auto"/>
        <w:ind w:firstLine="851"/>
        <w:jc w:val="right"/>
        <w:rPr>
          <w:spacing w:val="20"/>
          <w:sz w:val="26"/>
        </w:rPr>
      </w:pPr>
      <w:r>
        <w:rPr>
          <w:spacing w:val="20"/>
          <w:sz w:val="26"/>
        </w:rPr>
        <w:t>Допущено к защите</w:t>
      </w:r>
    </w:p>
    <w:p w:rsidR="00C4675A" w:rsidRDefault="008F6AC5">
      <w:pPr>
        <w:spacing w:line="360" w:lineRule="auto"/>
        <w:ind w:firstLine="851"/>
        <w:jc w:val="right"/>
        <w:rPr>
          <w:spacing w:val="20"/>
          <w:sz w:val="26"/>
        </w:rPr>
      </w:pPr>
      <w:r>
        <w:rPr>
          <w:spacing w:val="20"/>
          <w:sz w:val="26"/>
        </w:rPr>
        <w:t>«____» мая 1999 г.</w:t>
      </w:r>
    </w:p>
    <w:p w:rsidR="00C4675A" w:rsidRDefault="00C4675A">
      <w:pPr>
        <w:spacing w:line="360" w:lineRule="auto"/>
        <w:ind w:firstLine="851"/>
        <w:jc w:val="right"/>
        <w:rPr>
          <w:spacing w:val="20"/>
          <w:sz w:val="26"/>
        </w:rPr>
      </w:pPr>
    </w:p>
    <w:p w:rsidR="00C4675A" w:rsidRDefault="008F6AC5">
      <w:pPr>
        <w:spacing w:line="360" w:lineRule="auto"/>
        <w:ind w:firstLine="851"/>
        <w:jc w:val="right"/>
        <w:rPr>
          <w:spacing w:val="20"/>
          <w:sz w:val="26"/>
        </w:rPr>
      </w:pPr>
      <w:r>
        <w:rPr>
          <w:spacing w:val="20"/>
          <w:sz w:val="26"/>
        </w:rPr>
        <w:t>Зав. кафедрой _______________</w:t>
      </w:r>
    </w:p>
    <w:p w:rsidR="00C4675A" w:rsidRDefault="00C4675A">
      <w:pPr>
        <w:spacing w:line="360" w:lineRule="auto"/>
        <w:ind w:firstLine="851"/>
        <w:jc w:val="both"/>
        <w:rPr>
          <w:spacing w:val="20"/>
          <w:sz w:val="26"/>
        </w:rPr>
      </w:pPr>
    </w:p>
    <w:p w:rsidR="00C4675A" w:rsidRDefault="00C4675A">
      <w:pPr>
        <w:spacing w:line="360" w:lineRule="auto"/>
        <w:ind w:firstLine="851"/>
        <w:jc w:val="both"/>
        <w:rPr>
          <w:spacing w:val="20"/>
          <w:sz w:val="26"/>
        </w:rPr>
      </w:pPr>
    </w:p>
    <w:p w:rsidR="00C4675A" w:rsidRDefault="00C4675A">
      <w:pPr>
        <w:spacing w:line="360" w:lineRule="auto"/>
        <w:ind w:firstLine="851"/>
        <w:jc w:val="both"/>
        <w:rPr>
          <w:spacing w:val="20"/>
          <w:sz w:val="26"/>
        </w:rPr>
      </w:pPr>
    </w:p>
    <w:p w:rsidR="00C4675A" w:rsidRDefault="00C4675A">
      <w:pPr>
        <w:spacing w:line="360" w:lineRule="auto"/>
        <w:ind w:firstLine="851"/>
        <w:jc w:val="both"/>
        <w:rPr>
          <w:spacing w:val="20"/>
          <w:sz w:val="26"/>
        </w:rPr>
      </w:pPr>
    </w:p>
    <w:p w:rsidR="00C4675A" w:rsidRDefault="008F6AC5">
      <w:pPr>
        <w:spacing w:line="360" w:lineRule="auto"/>
        <w:ind w:firstLine="851"/>
        <w:jc w:val="center"/>
        <w:rPr>
          <w:b/>
          <w:spacing w:val="20"/>
          <w:sz w:val="28"/>
        </w:rPr>
        <w:sectPr w:rsidR="00C4675A">
          <w:headerReference w:type="even" r:id="rId7"/>
          <w:headerReference w:type="default" r:id="rId8"/>
          <w:headerReference w:type="first" r:id="rId9"/>
          <w:pgSz w:w="11907" w:h="16840"/>
          <w:pgMar w:top="1418" w:right="1418" w:bottom="1985" w:left="1418" w:header="720" w:footer="720" w:gutter="0"/>
          <w:cols w:space="720"/>
          <w:titlePg/>
        </w:sectPr>
      </w:pPr>
      <w:r>
        <w:rPr>
          <w:b/>
          <w:spacing w:val="20"/>
          <w:sz w:val="28"/>
        </w:rPr>
        <w:t>Хабаровск, 1999 год</w:t>
      </w:r>
    </w:p>
    <w:p w:rsidR="00C4675A" w:rsidRDefault="008F6AC5">
      <w:pPr>
        <w:spacing w:line="360" w:lineRule="auto"/>
        <w:ind w:firstLine="851"/>
        <w:jc w:val="center"/>
        <w:rPr>
          <w:b/>
          <w:spacing w:val="20"/>
          <w:sz w:val="28"/>
        </w:rPr>
      </w:pPr>
      <w:r>
        <w:rPr>
          <w:b/>
          <w:spacing w:val="20"/>
          <w:sz w:val="28"/>
        </w:rPr>
        <w:lastRenderedPageBreak/>
        <w:t>СОДЕРЖАНИЕ</w:t>
      </w:r>
    </w:p>
    <w:p w:rsidR="00C4675A" w:rsidRDefault="008F6AC5">
      <w:pPr>
        <w:pStyle w:val="22"/>
        <w:tabs>
          <w:tab w:val="right" w:leader="dot" w:pos="9061"/>
        </w:tabs>
        <w:spacing w:line="336" w:lineRule="auto"/>
        <w:rPr>
          <w:noProof/>
          <w:sz w:val="28"/>
        </w:rPr>
      </w:pPr>
      <w:r>
        <w:rPr>
          <w:b/>
          <w:spacing w:val="20"/>
          <w:sz w:val="28"/>
        </w:rPr>
        <w:fldChar w:fldCharType="begin"/>
      </w:r>
      <w:r>
        <w:rPr>
          <w:b/>
          <w:spacing w:val="20"/>
          <w:sz w:val="28"/>
        </w:rPr>
        <w:instrText xml:space="preserve"> TOC \o "1-3" </w:instrText>
      </w:r>
      <w:r>
        <w:rPr>
          <w:b/>
          <w:spacing w:val="20"/>
          <w:sz w:val="28"/>
        </w:rPr>
        <w:fldChar w:fldCharType="separate"/>
      </w:r>
      <w:r>
        <w:rPr>
          <w:noProof/>
          <w:sz w:val="28"/>
        </w:rPr>
        <w:t>ВВЕДЕНИЕ</w:t>
      </w:r>
      <w:r>
        <w:rPr>
          <w:noProof/>
          <w:sz w:val="28"/>
        </w:rPr>
        <w:tab/>
      </w:r>
      <w:r>
        <w:rPr>
          <w:noProof/>
          <w:sz w:val="28"/>
        </w:rPr>
        <w:fldChar w:fldCharType="begin"/>
      </w:r>
      <w:r>
        <w:rPr>
          <w:noProof/>
          <w:sz w:val="28"/>
        </w:rPr>
        <w:instrText xml:space="preserve"> PAGEREF _Toc452831521 \h </w:instrText>
      </w:r>
      <w:r>
        <w:rPr>
          <w:noProof/>
          <w:sz w:val="28"/>
        </w:rPr>
      </w:r>
      <w:r>
        <w:rPr>
          <w:noProof/>
          <w:sz w:val="28"/>
        </w:rPr>
        <w:fldChar w:fldCharType="separate"/>
      </w:r>
      <w:r>
        <w:rPr>
          <w:noProof/>
          <w:sz w:val="28"/>
        </w:rPr>
        <w:t>3</w:t>
      </w:r>
      <w:r>
        <w:rPr>
          <w:noProof/>
          <w:sz w:val="28"/>
        </w:rPr>
        <w:fldChar w:fldCharType="end"/>
      </w:r>
    </w:p>
    <w:p w:rsidR="00C4675A" w:rsidRDefault="008F6AC5">
      <w:pPr>
        <w:pStyle w:val="10"/>
        <w:tabs>
          <w:tab w:val="right" w:leader="dot" w:pos="9061"/>
        </w:tabs>
        <w:spacing w:line="336" w:lineRule="auto"/>
        <w:rPr>
          <w:noProof/>
          <w:sz w:val="28"/>
        </w:rPr>
      </w:pPr>
      <w:r>
        <w:rPr>
          <w:noProof/>
          <w:spacing w:val="20"/>
          <w:sz w:val="28"/>
        </w:rPr>
        <w:t>Глава I.</w:t>
      </w:r>
      <w:r>
        <w:rPr>
          <w:noProof/>
          <w:sz w:val="28"/>
        </w:rPr>
        <w:t xml:space="preserve"> ИСТОКИ И ПРЕДПОСЫЛКИ ВОЗНИКНОВЕНИЯ</w:t>
      </w:r>
      <w:r>
        <w:rPr>
          <w:noProof/>
          <w:sz w:val="28"/>
        </w:rPr>
        <w:tab/>
      </w:r>
      <w:r>
        <w:rPr>
          <w:noProof/>
          <w:sz w:val="28"/>
        </w:rPr>
        <w:fldChar w:fldCharType="begin"/>
      </w:r>
      <w:r>
        <w:rPr>
          <w:noProof/>
          <w:sz w:val="28"/>
        </w:rPr>
        <w:instrText xml:space="preserve"> PAGEREF _Toc452831522 \h </w:instrText>
      </w:r>
      <w:r>
        <w:rPr>
          <w:noProof/>
          <w:sz w:val="28"/>
        </w:rPr>
      </w:r>
      <w:r>
        <w:rPr>
          <w:noProof/>
          <w:sz w:val="28"/>
        </w:rPr>
        <w:fldChar w:fldCharType="separate"/>
      </w:r>
      <w:r>
        <w:rPr>
          <w:noProof/>
          <w:sz w:val="28"/>
        </w:rPr>
        <w:t>4</w:t>
      </w:r>
      <w:r>
        <w:rPr>
          <w:noProof/>
          <w:sz w:val="28"/>
        </w:rPr>
        <w:fldChar w:fldCharType="end"/>
      </w:r>
    </w:p>
    <w:p w:rsidR="00C4675A" w:rsidRDefault="008F6AC5">
      <w:pPr>
        <w:pStyle w:val="10"/>
        <w:tabs>
          <w:tab w:val="right" w:leader="dot" w:pos="9061"/>
        </w:tabs>
        <w:spacing w:line="336" w:lineRule="auto"/>
        <w:rPr>
          <w:noProof/>
          <w:sz w:val="28"/>
        </w:rPr>
      </w:pPr>
      <w:r>
        <w:rPr>
          <w:noProof/>
          <w:sz w:val="28"/>
        </w:rPr>
        <w:t>ОРГАНИЗОВАННОЙ ПРЕСТУПНОСТИ</w:t>
      </w:r>
      <w:r>
        <w:rPr>
          <w:noProof/>
          <w:sz w:val="28"/>
        </w:rPr>
        <w:tab/>
      </w:r>
      <w:r>
        <w:rPr>
          <w:noProof/>
          <w:sz w:val="28"/>
        </w:rPr>
        <w:fldChar w:fldCharType="begin"/>
      </w:r>
      <w:r>
        <w:rPr>
          <w:noProof/>
          <w:sz w:val="28"/>
        </w:rPr>
        <w:instrText xml:space="preserve"> PAGEREF _Toc452831523 \h </w:instrText>
      </w:r>
      <w:r>
        <w:rPr>
          <w:noProof/>
          <w:sz w:val="28"/>
        </w:rPr>
      </w:r>
      <w:r>
        <w:rPr>
          <w:noProof/>
          <w:sz w:val="28"/>
        </w:rPr>
        <w:fldChar w:fldCharType="separate"/>
      </w:r>
      <w:r>
        <w:rPr>
          <w:noProof/>
          <w:sz w:val="28"/>
        </w:rPr>
        <w:t>4</w:t>
      </w:r>
      <w:r>
        <w:rPr>
          <w:noProof/>
          <w:sz w:val="28"/>
        </w:rPr>
        <w:fldChar w:fldCharType="end"/>
      </w:r>
    </w:p>
    <w:p w:rsidR="00C4675A" w:rsidRDefault="008F6AC5">
      <w:pPr>
        <w:pStyle w:val="22"/>
        <w:tabs>
          <w:tab w:val="right" w:leader="dot" w:pos="9061"/>
        </w:tabs>
        <w:spacing w:line="336" w:lineRule="auto"/>
        <w:rPr>
          <w:noProof/>
          <w:sz w:val="28"/>
        </w:rPr>
      </w:pPr>
      <w:r>
        <w:rPr>
          <w:noProof/>
          <w:sz w:val="28"/>
        </w:rPr>
        <w:sym w:font="Times New Roman" w:char="00A7"/>
      </w:r>
      <w:r>
        <w:rPr>
          <w:noProof/>
          <w:sz w:val="28"/>
        </w:rPr>
        <w:t xml:space="preserve"> 1. Понятие и признаки</w:t>
      </w:r>
      <w:r>
        <w:rPr>
          <w:noProof/>
          <w:sz w:val="28"/>
        </w:rPr>
        <w:tab/>
      </w:r>
      <w:r>
        <w:rPr>
          <w:noProof/>
          <w:sz w:val="28"/>
        </w:rPr>
        <w:fldChar w:fldCharType="begin"/>
      </w:r>
      <w:r>
        <w:rPr>
          <w:noProof/>
          <w:sz w:val="28"/>
        </w:rPr>
        <w:instrText xml:space="preserve"> PAGEREF _Toc452831524 \h </w:instrText>
      </w:r>
      <w:r>
        <w:rPr>
          <w:noProof/>
          <w:sz w:val="28"/>
        </w:rPr>
      </w:r>
      <w:r>
        <w:rPr>
          <w:noProof/>
          <w:sz w:val="28"/>
        </w:rPr>
        <w:fldChar w:fldCharType="separate"/>
      </w:r>
      <w:r>
        <w:rPr>
          <w:noProof/>
          <w:sz w:val="28"/>
        </w:rPr>
        <w:t>4</w:t>
      </w:r>
      <w:r>
        <w:rPr>
          <w:noProof/>
          <w:sz w:val="28"/>
        </w:rPr>
        <w:fldChar w:fldCharType="end"/>
      </w:r>
    </w:p>
    <w:p w:rsidR="00C4675A" w:rsidRDefault="008F6AC5">
      <w:pPr>
        <w:pStyle w:val="22"/>
        <w:tabs>
          <w:tab w:val="right" w:leader="dot" w:pos="9061"/>
        </w:tabs>
        <w:spacing w:line="336" w:lineRule="auto"/>
        <w:rPr>
          <w:noProof/>
          <w:sz w:val="28"/>
        </w:rPr>
      </w:pPr>
      <w:r>
        <w:rPr>
          <w:noProof/>
          <w:sz w:val="28"/>
        </w:rPr>
        <w:t>организованной преступности.</w:t>
      </w:r>
      <w:r>
        <w:rPr>
          <w:noProof/>
          <w:sz w:val="28"/>
        </w:rPr>
        <w:tab/>
      </w:r>
      <w:r>
        <w:rPr>
          <w:noProof/>
          <w:sz w:val="28"/>
        </w:rPr>
        <w:fldChar w:fldCharType="begin"/>
      </w:r>
      <w:r>
        <w:rPr>
          <w:noProof/>
          <w:sz w:val="28"/>
        </w:rPr>
        <w:instrText xml:space="preserve"> PAGEREF _Toc452831525 \h </w:instrText>
      </w:r>
      <w:r>
        <w:rPr>
          <w:noProof/>
          <w:sz w:val="28"/>
        </w:rPr>
      </w:r>
      <w:r>
        <w:rPr>
          <w:noProof/>
          <w:sz w:val="28"/>
        </w:rPr>
        <w:fldChar w:fldCharType="separate"/>
      </w:r>
      <w:r>
        <w:rPr>
          <w:noProof/>
          <w:sz w:val="28"/>
        </w:rPr>
        <w:t>4</w:t>
      </w:r>
      <w:r>
        <w:rPr>
          <w:noProof/>
          <w:sz w:val="28"/>
        </w:rPr>
        <w:fldChar w:fldCharType="end"/>
      </w:r>
    </w:p>
    <w:p w:rsidR="00C4675A" w:rsidRDefault="008F6AC5">
      <w:pPr>
        <w:pStyle w:val="22"/>
        <w:tabs>
          <w:tab w:val="right" w:leader="dot" w:pos="9061"/>
        </w:tabs>
        <w:spacing w:line="336" w:lineRule="auto"/>
        <w:rPr>
          <w:noProof/>
          <w:sz w:val="28"/>
        </w:rPr>
      </w:pPr>
      <w:r>
        <w:rPr>
          <w:noProof/>
          <w:sz w:val="28"/>
        </w:rPr>
        <w:sym w:font="Times New Roman" w:char="00A7"/>
      </w:r>
      <w:r>
        <w:rPr>
          <w:noProof/>
          <w:sz w:val="28"/>
        </w:rPr>
        <w:t xml:space="preserve"> 2. Общеуголовные и экономические предпосылки возникновения организованной преступности</w:t>
      </w:r>
      <w:r>
        <w:rPr>
          <w:noProof/>
          <w:sz w:val="28"/>
        </w:rPr>
        <w:tab/>
      </w:r>
      <w:r>
        <w:rPr>
          <w:noProof/>
          <w:sz w:val="28"/>
        </w:rPr>
        <w:fldChar w:fldCharType="begin"/>
      </w:r>
      <w:r>
        <w:rPr>
          <w:noProof/>
          <w:sz w:val="28"/>
        </w:rPr>
        <w:instrText xml:space="preserve"> PAGEREF _Toc452831526 \h </w:instrText>
      </w:r>
      <w:r>
        <w:rPr>
          <w:noProof/>
          <w:sz w:val="28"/>
        </w:rPr>
      </w:r>
      <w:r>
        <w:rPr>
          <w:noProof/>
          <w:sz w:val="28"/>
        </w:rPr>
        <w:fldChar w:fldCharType="separate"/>
      </w:r>
      <w:r>
        <w:rPr>
          <w:noProof/>
          <w:sz w:val="28"/>
        </w:rPr>
        <w:t>12</w:t>
      </w:r>
      <w:r>
        <w:rPr>
          <w:noProof/>
          <w:sz w:val="28"/>
        </w:rPr>
        <w:fldChar w:fldCharType="end"/>
      </w:r>
    </w:p>
    <w:p w:rsidR="00C4675A" w:rsidRDefault="008F6AC5">
      <w:pPr>
        <w:pStyle w:val="22"/>
        <w:tabs>
          <w:tab w:val="right" w:leader="dot" w:pos="9061"/>
        </w:tabs>
        <w:spacing w:line="336" w:lineRule="auto"/>
        <w:rPr>
          <w:noProof/>
          <w:sz w:val="28"/>
        </w:rPr>
      </w:pPr>
      <w:r>
        <w:rPr>
          <w:noProof/>
          <w:sz w:val="28"/>
        </w:rPr>
        <w:sym w:font="Times New Roman" w:char="00A7"/>
      </w:r>
      <w:r>
        <w:rPr>
          <w:noProof/>
          <w:sz w:val="28"/>
        </w:rPr>
        <w:t xml:space="preserve"> 3. Обстоятельства, способствующие возникновению</w:t>
      </w:r>
      <w:r>
        <w:rPr>
          <w:noProof/>
          <w:sz w:val="28"/>
        </w:rPr>
        <w:tab/>
      </w:r>
      <w:r>
        <w:rPr>
          <w:noProof/>
          <w:sz w:val="28"/>
        </w:rPr>
        <w:fldChar w:fldCharType="begin"/>
      </w:r>
      <w:r>
        <w:rPr>
          <w:noProof/>
          <w:sz w:val="28"/>
        </w:rPr>
        <w:instrText xml:space="preserve"> PAGEREF _Toc452831527 \h </w:instrText>
      </w:r>
      <w:r>
        <w:rPr>
          <w:noProof/>
          <w:sz w:val="28"/>
        </w:rPr>
      </w:r>
      <w:r>
        <w:rPr>
          <w:noProof/>
          <w:sz w:val="28"/>
        </w:rPr>
        <w:fldChar w:fldCharType="separate"/>
      </w:r>
      <w:r>
        <w:rPr>
          <w:noProof/>
          <w:sz w:val="28"/>
        </w:rPr>
        <w:t>23</w:t>
      </w:r>
      <w:r>
        <w:rPr>
          <w:noProof/>
          <w:sz w:val="28"/>
        </w:rPr>
        <w:fldChar w:fldCharType="end"/>
      </w:r>
    </w:p>
    <w:p w:rsidR="00C4675A" w:rsidRDefault="008F6AC5">
      <w:pPr>
        <w:pStyle w:val="22"/>
        <w:tabs>
          <w:tab w:val="right" w:leader="dot" w:pos="9061"/>
        </w:tabs>
        <w:spacing w:line="336" w:lineRule="auto"/>
        <w:rPr>
          <w:noProof/>
          <w:sz w:val="28"/>
        </w:rPr>
      </w:pPr>
      <w:r>
        <w:rPr>
          <w:noProof/>
          <w:sz w:val="28"/>
        </w:rPr>
        <w:t>и развитию организованной преступности</w:t>
      </w:r>
      <w:r>
        <w:rPr>
          <w:noProof/>
          <w:sz w:val="28"/>
        </w:rPr>
        <w:tab/>
      </w:r>
      <w:r>
        <w:rPr>
          <w:noProof/>
          <w:sz w:val="28"/>
        </w:rPr>
        <w:fldChar w:fldCharType="begin"/>
      </w:r>
      <w:r>
        <w:rPr>
          <w:noProof/>
          <w:sz w:val="28"/>
        </w:rPr>
        <w:instrText xml:space="preserve"> PAGEREF _Toc452831528 \h </w:instrText>
      </w:r>
      <w:r>
        <w:rPr>
          <w:noProof/>
          <w:sz w:val="28"/>
        </w:rPr>
      </w:r>
      <w:r>
        <w:rPr>
          <w:noProof/>
          <w:sz w:val="28"/>
        </w:rPr>
        <w:fldChar w:fldCharType="separate"/>
      </w:r>
      <w:r>
        <w:rPr>
          <w:noProof/>
          <w:sz w:val="28"/>
        </w:rPr>
        <w:t>23</w:t>
      </w:r>
      <w:r>
        <w:rPr>
          <w:noProof/>
          <w:sz w:val="28"/>
        </w:rPr>
        <w:fldChar w:fldCharType="end"/>
      </w:r>
    </w:p>
    <w:p w:rsidR="00C4675A" w:rsidRDefault="008F6AC5">
      <w:pPr>
        <w:pStyle w:val="10"/>
        <w:tabs>
          <w:tab w:val="right" w:leader="dot" w:pos="9061"/>
        </w:tabs>
        <w:spacing w:line="336" w:lineRule="auto"/>
        <w:rPr>
          <w:noProof/>
          <w:sz w:val="28"/>
        </w:rPr>
      </w:pPr>
      <w:r>
        <w:rPr>
          <w:noProof/>
          <w:spacing w:val="20"/>
          <w:sz w:val="28"/>
        </w:rPr>
        <w:t>Глава II.</w:t>
      </w:r>
      <w:r>
        <w:rPr>
          <w:noProof/>
          <w:sz w:val="28"/>
        </w:rPr>
        <w:t xml:space="preserve"> КРИМИНОЛОГИЧЕСКАЯ ХАРАКТЕРИСТИКА СОВРЕМЕННОЙ ОРГАНИЗОВАННОЙ ПРЕСТУПНОСТИ В РФ</w:t>
      </w:r>
      <w:r>
        <w:rPr>
          <w:noProof/>
          <w:sz w:val="28"/>
        </w:rPr>
        <w:tab/>
      </w:r>
      <w:r>
        <w:rPr>
          <w:noProof/>
          <w:sz w:val="28"/>
        </w:rPr>
        <w:fldChar w:fldCharType="begin"/>
      </w:r>
      <w:r>
        <w:rPr>
          <w:noProof/>
          <w:sz w:val="28"/>
        </w:rPr>
        <w:instrText xml:space="preserve"> PAGEREF _Toc452831529 \h </w:instrText>
      </w:r>
      <w:r>
        <w:rPr>
          <w:noProof/>
          <w:sz w:val="28"/>
        </w:rPr>
      </w:r>
      <w:r>
        <w:rPr>
          <w:noProof/>
          <w:sz w:val="28"/>
        </w:rPr>
        <w:fldChar w:fldCharType="separate"/>
      </w:r>
      <w:r>
        <w:rPr>
          <w:noProof/>
          <w:sz w:val="28"/>
        </w:rPr>
        <w:t>33</w:t>
      </w:r>
      <w:r>
        <w:rPr>
          <w:noProof/>
          <w:sz w:val="28"/>
        </w:rPr>
        <w:fldChar w:fldCharType="end"/>
      </w:r>
    </w:p>
    <w:p w:rsidR="00C4675A" w:rsidRDefault="008F6AC5">
      <w:pPr>
        <w:pStyle w:val="22"/>
        <w:tabs>
          <w:tab w:val="right" w:leader="dot" w:pos="9061"/>
        </w:tabs>
        <w:spacing w:line="336" w:lineRule="auto"/>
        <w:rPr>
          <w:noProof/>
          <w:sz w:val="28"/>
        </w:rPr>
      </w:pPr>
      <w:r>
        <w:rPr>
          <w:noProof/>
          <w:sz w:val="28"/>
        </w:rPr>
        <w:sym w:font="Times New Roman" w:char="00A7"/>
      </w:r>
      <w:r>
        <w:rPr>
          <w:noProof/>
          <w:sz w:val="28"/>
        </w:rPr>
        <w:t xml:space="preserve"> 1. Формирование организованной преступности</w:t>
      </w:r>
      <w:r>
        <w:rPr>
          <w:noProof/>
          <w:sz w:val="28"/>
        </w:rPr>
        <w:tab/>
      </w:r>
      <w:r>
        <w:rPr>
          <w:noProof/>
          <w:sz w:val="28"/>
        </w:rPr>
        <w:fldChar w:fldCharType="begin"/>
      </w:r>
      <w:r>
        <w:rPr>
          <w:noProof/>
          <w:sz w:val="28"/>
        </w:rPr>
        <w:instrText xml:space="preserve"> PAGEREF _Toc452831530 \h </w:instrText>
      </w:r>
      <w:r>
        <w:rPr>
          <w:noProof/>
          <w:sz w:val="28"/>
        </w:rPr>
      </w:r>
      <w:r>
        <w:rPr>
          <w:noProof/>
          <w:sz w:val="28"/>
        </w:rPr>
        <w:fldChar w:fldCharType="separate"/>
      </w:r>
      <w:r>
        <w:rPr>
          <w:noProof/>
          <w:sz w:val="28"/>
        </w:rPr>
        <w:t>33</w:t>
      </w:r>
      <w:r>
        <w:rPr>
          <w:noProof/>
          <w:sz w:val="28"/>
        </w:rPr>
        <w:fldChar w:fldCharType="end"/>
      </w:r>
    </w:p>
    <w:p w:rsidR="00C4675A" w:rsidRDefault="008F6AC5">
      <w:pPr>
        <w:pStyle w:val="22"/>
        <w:tabs>
          <w:tab w:val="right" w:leader="dot" w:pos="9061"/>
        </w:tabs>
        <w:spacing w:line="336" w:lineRule="auto"/>
        <w:rPr>
          <w:noProof/>
          <w:sz w:val="28"/>
        </w:rPr>
      </w:pPr>
      <w:r>
        <w:rPr>
          <w:noProof/>
          <w:sz w:val="28"/>
        </w:rPr>
        <w:t>и ее структура</w:t>
      </w:r>
      <w:r>
        <w:rPr>
          <w:noProof/>
          <w:sz w:val="28"/>
        </w:rPr>
        <w:tab/>
      </w:r>
      <w:r>
        <w:rPr>
          <w:noProof/>
          <w:sz w:val="28"/>
        </w:rPr>
        <w:fldChar w:fldCharType="begin"/>
      </w:r>
      <w:r>
        <w:rPr>
          <w:noProof/>
          <w:sz w:val="28"/>
        </w:rPr>
        <w:instrText xml:space="preserve"> PAGEREF _Toc452831531 \h </w:instrText>
      </w:r>
      <w:r>
        <w:rPr>
          <w:noProof/>
          <w:sz w:val="28"/>
        </w:rPr>
      </w:r>
      <w:r>
        <w:rPr>
          <w:noProof/>
          <w:sz w:val="28"/>
        </w:rPr>
        <w:fldChar w:fldCharType="separate"/>
      </w:r>
      <w:r>
        <w:rPr>
          <w:noProof/>
          <w:sz w:val="28"/>
        </w:rPr>
        <w:t>33</w:t>
      </w:r>
      <w:r>
        <w:rPr>
          <w:noProof/>
          <w:sz w:val="28"/>
        </w:rPr>
        <w:fldChar w:fldCharType="end"/>
      </w:r>
    </w:p>
    <w:p w:rsidR="00C4675A" w:rsidRDefault="008F6AC5">
      <w:pPr>
        <w:pStyle w:val="22"/>
        <w:tabs>
          <w:tab w:val="right" w:leader="dot" w:pos="9061"/>
        </w:tabs>
        <w:spacing w:line="336" w:lineRule="auto"/>
        <w:rPr>
          <w:noProof/>
          <w:sz w:val="28"/>
        </w:rPr>
      </w:pPr>
      <w:r>
        <w:rPr>
          <w:noProof/>
          <w:sz w:val="28"/>
        </w:rPr>
        <w:sym w:font="Times New Roman" w:char="00A7"/>
      </w:r>
      <w:r>
        <w:rPr>
          <w:noProof/>
          <w:sz w:val="28"/>
        </w:rPr>
        <w:t xml:space="preserve"> 2. Формы проявления организованной преступности и</w:t>
      </w:r>
      <w:r>
        <w:rPr>
          <w:noProof/>
          <w:sz w:val="28"/>
        </w:rPr>
        <w:tab/>
      </w:r>
      <w:r>
        <w:rPr>
          <w:noProof/>
          <w:sz w:val="28"/>
        </w:rPr>
        <w:fldChar w:fldCharType="begin"/>
      </w:r>
      <w:r>
        <w:rPr>
          <w:noProof/>
          <w:sz w:val="28"/>
        </w:rPr>
        <w:instrText xml:space="preserve"> PAGEREF _Toc452831532 \h </w:instrText>
      </w:r>
      <w:r>
        <w:rPr>
          <w:noProof/>
          <w:sz w:val="28"/>
        </w:rPr>
      </w:r>
      <w:r>
        <w:rPr>
          <w:noProof/>
          <w:sz w:val="28"/>
        </w:rPr>
        <w:fldChar w:fldCharType="separate"/>
      </w:r>
      <w:r>
        <w:rPr>
          <w:noProof/>
          <w:sz w:val="28"/>
        </w:rPr>
        <w:t>40</w:t>
      </w:r>
      <w:r>
        <w:rPr>
          <w:noProof/>
          <w:sz w:val="28"/>
        </w:rPr>
        <w:fldChar w:fldCharType="end"/>
      </w:r>
    </w:p>
    <w:p w:rsidR="00C4675A" w:rsidRDefault="008F6AC5">
      <w:pPr>
        <w:pStyle w:val="22"/>
        <w:tabs>
          <w:tab w:val="right" w:leader="dot" w:pos="9061"/>
        </w:tabs>
        <w:spacing w:line="336" w:lineRule="auto"/>
        <w:rPr>
          <w:noProof/>
          <w:sz w:val="28"/>
        </w:rPr>
      </w:pPr>
      <w:r>
        <w:rPr>
          <w:noProof/>
          <w:sz w:val="28"/>
        </w:rPr>
        <w:t>сферы ее влияния.</w:t>
      </w:r>
      <w:r>
        <w:rPr>
          <w:noProof/>
          <w:sz w:val="28"/>
        </w:rPr>
        <w:tab/>
      </w:r>
      <w:r>
        <w:rPr>
          <w:noProof/>
          <w:sz w:val="28"/>
        </w:rPr>
        <w:fldChar w:fldCharType="begin"/>
      </w:r>
      <w:r>
        <w:rPr>
          <w:noProof/>
          <w:sz w:val="28"/>
        </w:rPr>
        <w:instrText xml:space="preserve"> PAGEREF _Toc452831533 \h </w:instrText>
      </w:r>
      <w:r>
        <w:rPr>
          <w:noProof/>
          <w:sz w:val="28"/>
        </w:rPr>
      </w:r>
      <w:r>
        <w:rPr>
          <w:noProof/>
          <w:sz w:val="28"/>
        </w:rPr>
        <w:fldChar w:fldCharType="separate"/>
      </w:r>
      <w:r>
        <w:rPr>
          <w:noProof/>
          <w:sz w:val="28"/>
        </w:rPr>
        <w:t>40</w:t>
      </w:r>
      <w:r>
        <w:rPr>
          <w:noProof/>
          <w:sz w:val="28"/>
        </w:rPr>
        <w:fldChar w:fldCharType="end"/>
      </w:r>
    </w:p>
    <w:p w:rsidR="00C4675A" w:rsidRDefault="008F6AC5">
      <w:pPr>
        <w:pStyle w:val="22"/>
        <w:tabs>
          <w:tab w:val="right" w:leader="dot" w:pos="9061"/>
        </w:tabs>
        <w:spacing w:line="336" w:lineRule="auto"/>
        <w:rPr>
          <w:noProof/>
          <w:sz w:val="28"/>
        </w:rPr>
      </w:pPr>
      <w:r>
        <w:rPr>
          <w:noProof/>
          <w:sz w:val="28"/>
        </w:rPr>
        <w:sym w:font="Times New Roman" w:char="00A7"/>
      </w:r>
      <w:r>
        <w:rPr>
          <w:noProof/>
          <w:sz w:val="28"/>
        </w:rPr>
        <w:t xml:space="preserve"> 3. Криминологическая характеристика организованной</w:t>
      </w:r>
      <w:r>
        <w:rPr>
          <w:noProof/>
          <w:sz w:val="28"/>
        </w:rPr>
        <w:tab/>
      </w:r>
      <w:r>
        <w:rPr>
          <w:noProof/>
          <w:sz w:val="28"/>
        </w:rPr>
        <w:fldChar w:fldCharType="begin"/>
      </w:r>
      <w:r>
        <w:rPr>
          <w:noProof/>
          <w:sz w:val="28"/>
        </w:rPr>
        <w:instrText xml:space="preserve"> PAGEREF _Toc452831534 \h </w:instrText>
      </w:r>
      <w:r>
        <w:rPr>
          <w:noProof/>
          <w:sz w:val="28"/>
        </w:rPr>
      </w:r>
      <w:r>
        <w:rPr>
          <w:noProof/>
          <w:sz w:val="28"/>
        </w:rPr>
        <w:fldChar w:fldCharType="separate"/>
      </w:r>
      <w:r>
        <w:rPr>
          <w:noProof/>
          <w:sz w:val="28"/>
        </w:rPr>
        <w:t>53</w:t>
      </w:r>
      <w:r>
        <w:rPr>
          <w:noProof/>
          <w:sz w:val="28"/>
        </w:rPr>
        <w:fldChar w:fldCharType="end"/>
      </w:r>
    </w:p>
    <w:p w:rsidR="00C4675A" w:rsidRDefault="008F6AC5">
      <w:pPr>
        <w:pStyle w:val="22"/>
        <w:tabs>
          <w:tab w:val="right" w:leader="dot" w:pos="9061"/>
        </w:tabs>
        <w:spacing w:line="336" w:lineRule="auto"/>
        <w:rPr>
          <w:noProof/>
          <w:sz w:val="28"/>
        </w:rPr>
      </w:pPr>
      <w:r>
        <w:rPr>
          <w:noProof/>
          <w:sz w:val="28"/>
        </w:rPr>
        <w:t>преступности Дальнего Востока.</w:t>
      </w:r>
      <w:r>
        <w:rPr>
          <w:noProof/>
          <w:sz w:val="28"/>
        </w:rPr>
        <w:tab/>
      </w:r>
      <w:r>
        <w:rPr>
          <w:noProof/>
          <w:sz w:val="28"/>
        </w:rPr>
        <w:fldChar w:fldCharType="begin"/>
      </w:r>
      <w:r>
        <w:rPr>
          <w:noProof/>
          <w:sz w:val="28"/>
        </w:rPr>
        <w:instrText xml:space="preserve"> PAGEREF _Toc452831535 \h </w:instrText>
      </w:r>
      <w:r>
        <w:rPr>
          <w:noProof/>
          <w:sz w:val="28"/>
        </w:rPr>
      </w:r>
      <w:r>
        <w:rPr>
          <w:noProof/>
          <w:sz w:val="28"/>
        </w:rPr>
        <w:fldChar w:fldCharType="separate"/>
      </w:r>
      <w:r>
        <w:rPr>
          <w:noProof/>
          <w:sz w:val="28"/>
        </w:rPr>
        <w:t>53</w:t>
      </w:r>
      <w:r>
        <w:rPr>
          <w:noProof/>
          <w:sz w:val="28"/>
        </w:rPr>
        <w:fldChar w:fldCharType="end"/>
      </w:r>
    </w:p>
    <w:p w:rsidR="00C4675A" w:rsidRDefault="008F6AC5">
      <w:pPr>
        <w:pStyle w:val="22"/>
        <w:tabs>
          <w:tab w:val="right" w:leader="dot" w:pos="9061"/>
        </w:tabs>
        <w:spacing w:line="336" w:lineRule="auto"/>
        <w:rPr>
          <w:noProof/>
          <w:sz w:val="28"/>
        </w:rPr>
      </w:pPr>
      <w:r>
        <w:rPr>
          <w:noProof/>
          <w:sz w:val="28"/>
        </w:rPr>
        <w:sym w:font="Times New Roman" w:char="00A7"/>
      </w:r>
      <w:r>
        <w:rPr>
          <w:noProof/>
          <w:sz w:val="28"/>
        </w:rPr>
        <w:t xml:space="preserve"> 4. Криминологический прогноз развития</w:t>
      </w:r>
      <w:r>
        <w:rPr>
          <w:noProof/>
          <w:sz w:val="28"/>
        </w:rPr>
        <w:tab/>
      </w:r>
      <w:r>
        <w:rPr>
          <w:noProof/>
          <w:sz w:val="28"/>
        </w:rPr>
        <w:fldChar w:fldCharType="begin"/>
      </w:r>
      <w:r>
        <w:rPr>
          <w:noProof/>
          <w:sz w:val="28"/>
        </w:rPr>
        <w:instrText xml:space="preserve"> PAGEREF _Toc452831536 \h </w:instrText>
      </w:r>
      <w:r>
        <w:rPr>
          <w:noProof/>
          <w:sz w:val="28"/>
        </w:rPr>
      </w:r>
      <w:r>
        <w:rPr>
          <w:noProof/>
          <w:sz w:val="28"/>
        </w:rPr>
        <w:fldChar w:fldCharType="separate"/>
      </w:r>
      <w:r>
        <w:rPr>
          <w:noProof/>
          <w:sz w:val="28"/>
        </w:rPr>
        <w:t>60</w:t>
      </w:r>
      <w:r>
        <w:rPr>
          <w:noProof/>
          <w:sz w:val="28"/>
        </w:rPr>
        <w:fldChar w:fldCharType="end"/>
      </w:r>
    </w:p>
    <w:p w:rsidR="00C4675A" w:rsidRDefault="008F6AC5">
      <w:pPr>
        <w:pStyle w:val="22"/>
        <w:tabs>
          <w:tab w:val="right" w:leader="dot" w:pos="9061"/>
        </w:tabs>
        <w:spacing w:line="336" w:lineRule="auto"/>
        <w:rPr>
          <w:noProof/>
          <w:sz w:val="28"/>
        </w:rPr>
      </w:pPr>
      <w:r>
        <w:rPr>
          <w:noProof/>
          <w:sz w:val="28"/>
        </w:rPr>
        <w:t>организованной преступности в России.</w:t>
      </w:r>
      <w:r>
        <w:rPr>
          <w:noProof/>
          <w:sz w:val="28"/>
        </w:rPr>
        <w:tab/>
      </w:r>
      <w:r>
        <w:rPr>
          <w:noProof/>
          <w:sz w:val="28"/>
        </w:rPr>
        <w:fldChar w:fldCharType="begin"/>
      </w:r>
      <w:r>
        <w:rPr>
          <w:noProof/>
          <w:sz w:val="28"/>
        </w:rPr>
        <w:instrText xml:space="preserve"> PAGEREF _Toc452831537 \h </w:instrText>
      </w:r>
      <w:r>
        <w:rPr>
          <w:noProof/>
          <w:sz w:val="28"/>
        </w:rPr>
      </w:r>
      <w:r>
        <w:rPr>
          <w:noProof/>
          <w:sz w:val="28"/>
        </w:rPr>
        <w:fldChar w:fldCharType="separate"/>
      </w:r>
      <w:r>
        <w:rPr>
          <w:noProof/>
          <w:sz w:val="28"/>
        </w:rPr>
        <w:t>60</w:t>
      </w:r>
      <w:r>
        <w:rPr>
          <w:noProof/>
          <w:sz w:val="28"/>
        </w:rPr>
        <w:fldChar w:fldCharType="end"/>
      </w:r>
    </w:p>
    <w:p w:rsidR="00C4675A" w:rsidRDefault="008F6AC5">
      <w:pPr>
        <w:pStyle w:val="10"/>
        <w:tabs>
          <w:tab w:val="right" w:leader="dot" w:pos="9061"/>
        </w:tabs>
        <w:spacing w:line="336" w:lineRule="auto"/>
        <w:rPr>
          <w:noProof/>
          <w:sz w:val="28"/>
        </w:rPr>
      </w:pPr>
      <w:r>
        <w:rPr>
          <w:noProof/>
          <w:sz w:val="28"/>
        </w:rPr>
        <w:t>Глава III. ПРОБЛЕМЫ БОРЬБЫ С</w:t>
      </w:r>
      <w:r>
        <w:rPr>
          <w:noProof/>
          <w:sz w:val="28"/>
        </w:rPr>
        <w:tab/>
      </w:r>
      <w:r>
        <w:rPr>
          <w:noProof/>
          <w:sz w:val="28"/>
        </w:rPr>
        <w:fldChar w:fldCharType="begin"/>
      </w:r>
      <w:r>
        <w:rPr>
          <w:noProof/>
          <w:sz w:val="28"/>
        </w:rPr>
        <w:instrText xml:space="preserve"> PAGEREF _Toc452831538 \h </w:instrText>
      </w:r>
      <w:r>
        <w:rPr>
          <w:noProof/>
          <w:sz w:val="28"/>
        </w:rPr>
      </w:r>
      <w:r>
        <w:rPr>
          <w:noProof/>
          <w:sz w:val="28"/>
        </w:rPr>
        <w:fldChar w:fldCharType="separate"/>
      </w:r>
      <w:r>
        <w:rPr>
          <w:noProof/>
          <w:sz w:val="28"/>
        </w:rPr>
        <w:t>64</w:t>
      </w:r>
      <w:r>
        <w:rPr>
          <w:noProof/>
          <w:sz w:val="28"/>
        </w:rPr>
        <w:fldChar w:fldCharType="end"/>
      </w:r>
    </w:p>
    <w:p w:rsidR="00C4675A" w:rsidRDefault="008F6AC5">
      <w:pPr>
        <w:pStyle w:val="10"/>
        <w:tabs>
          <w:tab w:val="right" w:leader="dot" w:pos="9061"/>
        </w:tabs>
        <w:spacing w:line="336" w:lineRule="auto"/>
        <w:rPr>
          <w:noProof/>
          <w:sz w:val="28"/>
        </w:rPr>
      </w:pPr>
      <w:r>
        <w:rPr>
          <w:noProof/>
          <w:sz w:val="28"/>
        </w:rPr>
        <w:t>ОРГАНИЗОВАННОЙ ПРЕСТУПНОСТЬЮ.</w:t>
      </w:r>
      <w:r>
        <w:rPr>
          <w:noProof/>
          <w:sz w:val="28"/>
        </w:rPr>
        <w:tab/>
      </w:r>
      <w:r>
        <w:rPr>
          <w:noProof/>
          <w:sz w:val="28"/>
        </w:rPr>
        <w:fldChar w:fldCharType="begin"/>
      </w:r>
      <w:r>
        <w:rPr>
          <w:noProof/>
          <w:sz w:val="28"/>
        </w:rPr>
        <w:instrText xml:space="preserve"> PAGEREF _Toc452831539 \h </w:instrText>
      </w:r>
      <w:r>
        <w:rPr>
          <w:noProof/>
          <w:sz w:val="28"/>
        </w:rPr>
      </w:r>
      <w:r>
        <w:rPr>
          <w:noProof/>
          <w:sz w:val="28"/>
        </w:rPr>
        <w:fldChar w:fldCharType="separate"/>
      </w:r>
      <w:r>
        <w:rPr>
          <w:noProof/>
          <w:sz w:val="28"/>
        </w:rPr>
        <w:t>64</w:t>
      </w:r>
      <w:r>
        <w:rPr>
          <w:noProof/>
          <w:sz w:val="28"/>
        </w:rPr>
        <w:fldChar w:fldCharType="end"/>
      </w:r>
    </w:p>
    <w:p w:rsidR="00C4675A" w:rsidRDefault="008F6AC5">
      <w:pPr>
        <w:pStyle w:val="22"/>
        <w:tabs>
          <w:tab w:val="right" w:leader="dot" w:pos="9061"/>
        </w:tabs>
        <w:spacing w:line="336" w:lineRule="auto"/>
        <w:rPr>
          <w:noProof/>
          <w:sz w:val="28"/>
        </w:rPr>
      </w:pPr>
      <w:r>
        <w:rPr>
          <w:b/>
          <w:noProof/>
          <w:spacing w:val="20"/>
          <w:sz w:val="28"/>
        </w:rPr>
        <w:sym w:font="Times New Roman" w:char="00A7"/>
      </w:r>
      <w:r>
        <w:rPr>
          <w:noProof/>
          <w:spacing w:val="20"/>
          <w:sz w:val="28"/>
        </w:rPr>
        <w:t xml:space="preserve"> 1. </w:t>
      </w:r>
      <w:r>
        <w:rPr>
          <w:noProof/>
          <w:sz w:val="28"/>
        </w:rPr>
        <w:t>Организационные, правовые и экономические основы борьбы с организованной преступностью.</w:t>
      </w:r>
      <w:r>
        <w:rPr>
          <w:noProof/>
          <w:sz w:val="28"/>
        </w:rPr>
        <w:tab/>
      </w:r>
      <w:r>
        <w:rPr>
          <w:noProof/>
          <w:sz w:val="28"/>
        </w:rPr>
        <w:fldChar w:fldCharType="begin"/>
      </w:r>
      <w:r>
        <w:rPr>
          <w:noProof/>
          <w:sz w:val="28"/>
        </w:rPr>
        <w:instrText xml:space="preserve"> PAGEREF _Toc452831540 \h </w:instrText>
      </w:r>
      <w:r>
        <w:rPr>
          <w:noProof/>
          <w:sz w:val="28"/>
        </w:rPr>
      </w:r>
      <w:r>
        <w:rPr>
          <w:noProof/>
          <w:sz w:val="28"/>
        </w:rPr>
        <w:fldChar w:fldCharType="separate"/>
      </w:r>
      <w:r>
        <w:rPr>
          <w:noProof/>
          <w:sz w:val="28"/>
        </w:rPr>
        <w:t>64</w:t>
      </w:r>
      <w:r>
        <w:rPr>
          <w:noProof/>
          <w:sz w:val="28"/>
        </w:rPr>
        <w:fldChar w:fldCharType="end"/>
      </w:r>
    </w:p>
    <w:p w:rsidR="00C4675A" w:rsidRDefault="008F6AC5">
      <w:pPr>
        <w:pStyle w:val="22"/>
        <w:tabs>
          <w:tab w:val="right" w:leader="dot" w:pos="9061"/>
        </w:tabs>
        <w:spacing w:line="336" w:lineRule="auto"/>
        <w:rPr>
          <w:noProof/>
          <w:sz w:val="28"/>
        </w:rPr>
      </w:pPr>
      <w:r>
        <w:rPr>
          <w:noProof/>
          <w:sz w:val="28"/>
        </w:rPr>
        <w:sym w:font="Times New Roman" w:char="00A7"/>
      </w:r>
      <w:r>
        <w:rPr>
          <w:noProof/>
          <w:sz w:val="28"/>
        </w:rPr>
        <w:t xml:space="preserve"> 2. Роль органов власти на местах в организации и</w:t>
      </w:r>
      <w:r>
        <w:rPr>
          <w:noProof/>
          <w:sz w:val="28"/>
        </w:rPr>
        <w:tab/>
      </w:r>
      <w:r>
        <w:rPr>
          <w:noProof/>
          <w:sz w:val="28"/>
        </w:rPr>
        <w:fldChar w:fldCharType="begin"/>
      </w:r>
      <w:r>
        <w:rPr>
          <w:noProof/>
          <w:sz w:val="28"/>
        </w:rPr>
        <w:instrText xml:space="preserve"> PAGEREF _Toc452831541 \h </w:instrText>
      </w:r>
      <w:r>
        <w:rPr>
          <w:noProof/>
          <w:sz w:val="28"/>
        </w:rPr>
      </w:r>
      <w:r>
        <w:rPr>
          <w:noProof/>
          <w:sz w:val="28"/>
        </w:rPr>
        <w:fldChar w:fldCharType="separate"/>
      </w:r>
      <w:r>
        <w:rPr>
          <w:noProof/>
          <w:sz w:val="28"/>
        </w:rPr>
        <w:t>85</w:t>
      </w:r>
      <w:r>
        <w:rPr>
          <w:noProof/>
          <w:sz w:val="28"/>
        </w:rPr>
        <w:fldChar w:fldCharType="end"/>
      </w:r>
    </w:p>
    <w:p w:rsidR="00C4675A" w:rsidRDefault="008F6AC5">
      <w:pPr>
        <w:pStyle w:val="22"/>
        <w:tabs>
          <w:tab w:val="right" w:leader="dot" w:pos="9061"/>
        </w:tabs>
        <w:spacing w:line="336" w:lineRule="auto"/>
        <w:rPr>
          <w:noProof/>
          <w:sz w:val="28"/>
        </w:rPr>
      </w:pPr>
      <w:r>
        <w:rPr>
          <w:noProof/>
          <w:sz w:val="28"/>
        </w:rPr>
        <w:t>осуществлении противодействия организованной преступности.</w:t>
      </w:r>
      <w:r>
        <w:rPr>
          <w:noProof/>
          <w:sz w:val="28"/>
        </w:rPr>
        <w:tab/>
      </w:r>
      <w:r>
        <w:rPr>
          <w:noProof/>
          <w:sz w:val="28"/>
        </w:rPr>
        <w:fldChar w:fldCharType="begin"/>
      </w:r>
      <w:r>
        <w:rPr>
          <w:noProof/>
          <w:sz w:val="28"/>
        </w:rPr>
        <w:instrText xml:space="preserve"> PAGEREF _Toc452831542 \h </w:instrText>
      </w:r>
      <w:r>
        <w:rPr>
          <w:noProof/>
          <w:sz w:val="28"/>
        </w:rPr>
      </w:r>
      <w:r>
        <w:rPr>
          <w:noProof/>
          <w:sz w:val="28"/>
        </w:rPr>
        <w:fldChar w:fldCharType="separate"/>
      </w:r>
      <w:r>
        <w:rPr>
          <w:noProof/>
          <w:sz w:val="28"/>
        </w:rPr>
        <w:t>85</w:t>
      </w:r>
      <w:r>
        <w:rPr>
          <w:noProof/>
          <w:sz w:val="28"/>
        </w:rPr>
        <w:fldChar w:fldCharType="end"/>
      </w:r>
    </w:p>
    <w:p w:rsidR="00C4675A" w:rsidRDefault="008F6AC5">
      <w:pPr>
        <w:pStyle w:val="22"/>
        <w:tabs>
          <w:tab w:val="right" w:leader="dot" w:pos="9061"/>
        </w:tabs>
        <w:spacing w:line="336" w:lineRule="auto"/>
        <w:rPr>
          <w:noProof/>
          <w:sz w:val="28"/>
        </w:rPr>
      </w:pPr>
      <w:r>
        <w:rPr>
          <w:noProof/>
          <w:sz w:val="28"/>
        </w:rPr>
        <w:t>ЗАКЛЮЧЕНИЕ</w:t>
      </w:r>
      <w:r>
        <w:rPr>
          <w:noProof/>
          <w:sz w:val="28"/>
        </w:rPr>
        <w:tab/>
      </w:r>
      <w:r>
        <w:rPr>
          <w:noProof/>
          <w:sz w:val="28"/>
        </w:rPr>
        <w:fldChar w:fldCharType="begin"/>
      </w:r>
      <w:r>
        <w:rPr>
          <w:noProof/>
          <w:sz w:val="28"/>
        </w:rPr>
        <w:instrText xml:space="preserve"> PAGEREF _Toc452831543 \h </w:instrText>
      </w:r>
      <w:r>
        <w:rPr>
          <w:noProof/>
          <w:sz w:val="28"/>
        </w:rPr>
      </w:r>
      <w:r>
        <w:rPr>
          <w:noProof/>
          <w:sz w:val="28"/>
        </w:rPr>
        <w:fldChar w:fldCharType="separate"/>
      </w:r>
      <w:r>
        <w:rPr>
          <w:noProof/>
          <w:sz w:val="28"/>
        </w:rPr>
        <w:t>91</w:t>
      </w:r>
      <w:r>
        <w:rPr>
          <w:noProof/>
          <w:sz w:val="28"/>
        </w:rPr>
        <w:fldChar w:fldCharType="end"/>
      </w:r>
    </w:p>
    <w:p w:rsidR="00C4675A" w:rsidRDefault="008F6AC5">
      <w:pPr>
        <w:pStyle w:val="22"/>
        <w:tabs>
          <w:tab w:val="right" w:leader="dot" w:pos="9061"/>
        </w:tabs>
        <w:spacing w:line="336" w:lineRule="auto"/>
        <w:rPr>
          <w:noProof/>
          <w:sz w:val="28"/>
        </w:rPr>
      </w:pPr>
      <w:r>
        <w:rPr>
          <w:noProof/>
          <w:sz w:val="28"/>
        </w:rPr>
        <w:t>ЛИТЕРАТУРА</w:t>
      </w:r>
      <w:r>
        <w:rPr>
          <w:noProof/>
          <w:sz w:val="28"/>
        </w:rPr>
        <w:tab/>
      </w:r>
      <w:r>
        <w:rPr>
          <w:noProof/>
          <w:sz w:val="28"/>
        </w:rPr>
        <w:fldChar w:fldCharType="begin"/>
      </w:r>
      <w:r>
        <w:rPr>
          <w:noProof/>
          <w:sz w:val="28"/>
        </w:rPr>
        <w:instrText xml:space="preserve"> PAGEREF _Toc452831544 \h </w:instrText>
      </w:r>
      <w:r>
        <w:rPr>
          <w:noProof/>
          <w:sz w:val="28"/>
        </w:rPr>
      </w:r>
      <w:r>
        <w:rPr>
          <w:noProof/>
          <w:sz w:val="28"/>
        </w:rPr>
        <w:fldChar w:fldCharType="separate"/>
      </w:r>
      <w:r>
        <w:rPr>
          <w:noProof/>
          <w:sz w:val="28"/>
        </w:rPr>
        <w:t>94</w:t>
      </w:r>
      <w:r>
        <w:rPr>
          <w:noProof/>
          <w:sz w:val="28"/>
        </w:rPr>
        <w:fldChar w:fldCharType="end"/>
      </w:r>
    </w:p>
    <w:p w:rsidR="00C4675A" w:rsidRDefault="008F6AC5">
      <w:pPr>
        <w:spacing w:line="336" w:lineRule="auto"/>
        <w:ind w:firstLine="851"/>
        <w:jc w:val="center"/>
        <w:rPr>
          <w:b/>
          <w:spacing w:val="20"/>
          <w:sz w:val="28"/>
        </w:rPr>
      </w:pPr>
      <w:r>
        <w:rPr>
          <w:b/>
          <w:spacing w:val="20"/>
          <w:sz w:val="28"/>
        </w:rPr>
        <w:fldChar w:fldCharType="end"/>
      </w:r>
    </w:p>
    <w:p w:rsidR="00C4675A" w:rsidRDefault="008F6AC5">
      <w:pPr>
        <w:pStyle w:val="2"/>
      </w:pPr>
      <w:bookmarkStart w:id="0" w:name="_Toc452831521"/>
      <w:r>
        <w:t>ВВЕДЕНИЕ</w:t>
      </w:r>
      <w:bookmarkEnd w:id="0"/>
    </w:p>
    <w:p w:rsidR="00C4675A" w:rsidRDefault="00C4675A">
      <w:pPr>
        <w:spacing w:line="360" w:lineRule="auto"/>
        <w:ind w:firstLine="851"/>
        <w:jc w:val="both"/>
        <w:rPr>
          <w:spacing w:val="20"/>
          <w:sz w:val="28"/>
        </w:rPr>
      </w:pPr>
    </w:p>
    <w:p w:rsidR="00C4675A" w:rsidRDefault="008F6AC5">
      <w:pPr>
        <w:spacing w:line="360" w:lineRule="auto"/>
        <w:ind w:firstLine="851"/>
        <w:jc w:val="both"/>
        <w:rPr>
          <w:spacing w:val="20"/>
          <w:sz w:val="28"/>
        </w:rPr>
      </w:pPr>
      <w:r>
        <w:rPr>
          <w:spacing w:val="20"/>
          <w:sz w:val="28"/>
        </w:rPr>
        <w:t xml:space="preserve">Данная тема имеет актуальность в научном и практическом отношении вызывающую до сих пор неоднозначные подходы к ее проблематики со стороны ученых и практиков. </w:t>
      </w:r>
    </w:p>
    <w:p w:rsidR="00C4675A" w:rsidRDefault="008F6AC5">
      <w:pPr>
        <w:spacing w:line="360" w:lineRule="auto"/>
        <w:ind w:firstLine="851"/>
        <w:jc w:val="both"/>
        <w:rPr>
          <w:spacing w:val="20"/>
          <w:sz w:val="28"/>
        </w:rPr>
      </w:pPr>
      <w:r>
        <w:rPr>
          <w:spacing w:val="20"/>
          <w:sz w:val="28"/>
        </w:rPr>
        <w:t>Организованная преступность - исключительно опасное явление, которое в нашей стране не встречает, к большому сожалению, адекватного противодействия со стороны государства.</w:t>
      </w:r>
    </w:p>
    <w:p w:rsidR="00C4675A" w:rsidRDefault="008F6AC5">
      <w:pPr>
        <w:pStyle w:val="a8"/>
      </w:pPr>
      <w:r>
        <w:t xml:space="preserve">Актуальность этого социально-криминологического явления, прежде всего обусловлено свойственным ей характером и исключительно высокой степенью общественной опасности, наличием структурной организации и целями для достижения которых она возникла. </w:t>
      </w:r>
    </w:p>
    <w:p w:rsidR="00C4675A" w:rsidRDefault="008F6AC5">
      <w:pPr>
        <w:spacing w:line="360" w:lineRule="auto"/>
        <w:ind w:firstLine="851"/>
        <w:jc w:val="both"/>
        <w:rPr>
          <w:spacing w:val="20"/>
          <w:sz w:val="28"/>
        </w:rPr>
      </w:pPr>
      <w:r>
        <w:rPr>
          <w:spacing w:val="20"/>
          <w:sz w:val="28"/>
        </w:rPr>
        <w:t>Острота данной проблемы требует серьезного исследования и изучения. Процесс исследования организованной преступности необходимо проводить полно и объективно. Глубоко анализировать причины и условия; формы проявления и сферы влияния; тенденции и цели; прогнозировать характер и степень общественно опасных последствий.</w:t>
      </w:r>
    </w:p>
    <w:p w:rsidR="00C4675A" w:rsidRDefault="008F6AC5">
      <w:pPr>
        <w:spacing w:line="360" w:lineRule="auto"/>
        <w:ind w:firstLine="851"/>
        <w:jc w:val="both"/>
        <w:rPr>
          <w:spacing w:val="20"/>
          <w:sz w:val="28"/>
        </w:rPr>
      </w:pPr>
      <w:r>
        <w:rPr>
          <w:spacing w:val="20"/>
          <w:sz w:val="28"/>
        </w:rPr>
        <w:t>Такое тщательное исследование позволит разработать и реализовать специальные меры противодействия, что в конечном итоге благотворно послужит оздоровлению целому кругу общественных отношений, которые, к сожалению на сегодняшний день находятся под пятой организованной преступности.</w:t>
      </w:r>
    </w:p>
    <w:p w:rsidR="00C4675A" w:rsidRDefault="008F6AC5">
      <w:pPr>
        <w:spacing w:line="360" w:lineRule="auto"/>
        <w:ind w:firstLine="851"/>
        <w:jc w:val="both"/>
        <w:rPr>
          <w:spacing w:val="20"/>
          <w:sz w:val="28"/>
        </w:rPr>
      </w:pPr>
      <w:r>
        <w:rPr>
          <w:spacing w:val="20"/>
          <w:sz w:val="28"/>
        </w:rPr>
        <w:t>Для достижения общественно полезных целей в борьбе с организованной преступности и посвящено данное исследование.</w:t>
      </w:r>
    </w:p>
    <w:p w:rsidR="00C4675A" w:rsidRDefault="008F6AC5">
      <w:pPr>
        <w:pStyle w:val="1"/>
      </w:pPr>
      <w:bookmarkStart w:id="1" w:name="_Toc452831522"/>
      <w:r>
        <w:rPr>
          <w:spacing w:val="20"/>
        </w:rPr>
        <w:t>Глава I.</w:t>
      </w:r>
      <w:r>
        <w:t xml:space="preserve"> ИСТОКИ И ПРЕДПОСЫЛКИ ВОЗНИКНОВЕНИЯ</w:t>
      </w:r>
      <w:bookmarkEnd w:id="1"/>
      <w:r>
        <w:t xml:space="preserve"> </w:t>
      </w:r>
    </w:p>
    <w:p w:rsidR="00C4675A" w:rsidRDefault="008F6AC5">
      <w:pPr>
        <w:pStyle w:val="1"/>
      </w:pPr>
      <w:bookmarkStart w:id="2" w:name="_Toc452831523"/>
      <w:r>
        <w:t>ОРГАНИЗОВАННОЙ ПРЕСТУПНОСТИ</w:t>
      </w:r>
      <w:bookmarkEnd w:id="2"/>
    </w:p>
    <w:p w:rsidR="00C4675A" w:rsidRDefault="00FF2361">
      <w:pPr>
        <w:spacing w:line="360" w:lineRule="auto"/>
        <w:ind w:firstLine="851"/>
        <w:jc w:val="both"/>
        <w:rPr>
          <w:spacing w:val="20"/>
          <w:sz w:val="28"/>
        </w:rPr>
      </w:pPr>
      <w:r>
        <w:rPr>
          <w:noProof/>
          <w:spacing w:val="20"/>
          <w:sz w:val="28"/>
        </w:rPr>
        <w:pict>
          <v:rect id="_x0000_s1037" style="position:absolute;left:0;text-align:left;margin-left:29.55pt;margin-top:17.1pt;width:404.75pt;height:63.95pt;z-index:251656704;mso-position-horizontal:absolute;mso-position-horizontal-relative:text;mso-position-vertical:absolute;mso-position-vertical-relative:text" o:allowincell="f" filled="f" strokecolor="#202020" strokeweight=".25pt"/>
        </w:pict>
      </w:r>
    </w:p>
    <w:p w:rsidR="00C4675A" w:rsidRDefault="008F6AC5">
      <w:pPr>
        <w:pStyle w:val="2"/>
      </w:pPr>
      <w:bookmarkStart w:id="3" w:name="_Toc452831524"/>
      <w:r>
        <w:sym w:font="Times New Roman" w:char="00A7"/>
      </w:r>
      <w:r>
        <w:t xml:space="preserve"> 1. Понятие и признаки</w:t>
      </w:r>
      <w:bookmarkEnd w:id="3"/>
    </w:p>
    <w:p w:rsidR="00C4675A" w:rsidRDefault="008F6AC5">
      <w:pPr>
        <w:pStyle w:val="2"/>
      </w:pPr>
      <w:bookmarkStart w:id="4" w:name="_Toc452831525"/>
      <w:r>
        <w:t>организованной преступности.</w:t>
      </w:r>
      <w:bookmarkEnd w:id="4"/>
    </w:p>
    <w:p w:rsidR="00C4675A" w:rsidRDefault="00C4675A">
      <w:pPr>
        <w:spacing w:line="360" w:lineRule="auto"/>
        <w:ind w:firstLine="851"/>
        <w:jc w:val="both"/>
        <w:rPr>
          <w:spacing w:val="20"/>
          <w:sz w:val="28"/>
        </w:rPr>
      </w:pPr>
    </w:p>
    <w:p w:rsidR="00C4675A" w:rsidRDefault="008F6AC5">
      <w:pPr>
        <w:spacing w:line="360" w:lineRule="auto"/>
        <w:ind w:firstLine="851"/>
        <w:jc w:val="both"/>
        <w:rPr>
          <w:spacing w:val="20"/>
          <w:sz w:val="28"/>
        </w:rPr>
      </w:pPr>
      <w:r>
        <w:rPr>
          <w:spacing w:val="20"/>
          <w:sz w:val="28"/>
        </w:rPr>
        <w:t>Организованная преступность - это общественно опасное социальное явление, характеризующееся тесным смыкание уголовного мира с теневыми экономическими структурами, создающее с помощью коррупции систему защиты от социального контроля. Проявляющее себя в деятельности устойчивых преступных сообществ, обладающих иерархическим организационным построением и сплоченностью, занимающихся совершением преступлений как промыслом, контролирующих источники противоправных, а также отдельных видов правомерных доходов на территориях или сферах социальной практики.</w:t>
      </w:r>
    </w:p>
    <w:p w:rsidR="00C4675A" w:rsidRDefault="008F6AC5">
      <w:pPr>
        <w:spacing w:line="360" w:lineRule="auto"/>
        <w:ind w:firstLine="851"/>
        <w:jc w:val="both"/>
        <w:rPr>
          <w:spacing w:val="20"/>
          <w:sz w:val="28"/>
        </w:rPr>
      </w:pPr>
      <w:r>
        <w:rPr>
          <w:spacing w:val="20"/>
          <w:sz w:val="28"/>
        </w:rPr>
        <w:t>Первый признак - это общественная опасность организованной преступности.</w:t>
      </w:r>
    </w:p>
    <w:p w:rsidR="00C4675A" w:rsidRDefault="008F6AC5">
      <w:pPr>
        <w:spacing w:line="360" w:lineRule="auto"/>
        <w:ind w:firstLine="851"/>
        <w:jc w:val="both"/>
        <w:rPr>
          <w:spacing w:val="20"/>
          <w:sz w:val="28"/>
        </w:rPr>
      </w:pPr>
      <w:r>
        <w:rPr>
          <w:spacing w:val="20"/>
          <w:sz w:val="28"/>
        </w:rPr>
        <w:t>Особенность общественной опасности организованной преступности характеризуется формами проявления организованной преступной деятельности, а также выражается в угрозе, направленной на устои государственной власти и подрыве общественной безопасности.</w:t>
      </w:r>
    </w:p>
    <w:p w:rsidR="00C4675A" w:rsidRDefault="008F6AC5">
      <w:pPr>
        <w:spacing w:line="360" w:lineRule="auto"/>
        <w:ind w:firstLine="851"/>
        <w:jc w:val="both"/>
        <w:rPr>
          <w:spacing w:val="20"/>
          <w:sz w:val="28"/>
        </w:rPr>
      </w:pPr>
      <w:r>
        <w:rPr>
          <w:spacing w:val="20"/>
          <w:sz w:val="28"/>
        </w:rPr>
        <w:t>Второй признак - это смыкание уголовной преступности с теневой экономической преступностью. После того, как появилась теневая экономическая преступность, пошел процесс срастания уголовной преступности с теневой экономической преступностью, в результате чего возник криминальный альянс между этими двумя, качественно разными категориями преступников, объединенных одной целью - незаконной наживой и получением фактической власти.</w:t>
      </w:r>
    </w:p>
    <w:p w:rsidR="00C4675A" w:rsidRDefault="008F6AC5">
      <w:pPr>
        <w:spacing w:line="360" w:lineRule="auto"/>
        <w:ind w:firstLine="851"/>
        <w:jc w:val="both"/>
        <w:rPr>
          <w:spacing w:val="20"/>
          <w:sz w:val="28"/>
        </w:rPr>
      </w:pPr>
      <w:r>
        <w:rPr>
          <w:spacing w:val="20"/>
          <w:sz w:val="28"/>
        </w:rPr>
        <w:t>Третий признак - коррупция. Под коррупцией следует понимать использование лицами, уполномоченными на выполнение государственных функций, своего официального положения и связанных с ним возможностей для противоправного получения материальных благ, любых иных благ и преимуществ, а также предоставление им этих благ и преимуществ физическими и юридическими лицами</w:t>
      </w:r>
      <w:r>
        <w:rPr>
          <w:rStyle w:val="a4"/>
          <w:spacing w:val="20"/>
          <w:sz w:val="28"/>
        </w:rPr>
        <w:footnoteReference w:id="1"/>
      </w:r>
      <w:r>
        <w:rPr>
          <w:spacing w:val="20"/>
          <w:sz w:val="28"/>
        </w:rPr>
        <w:t>.</w:t>
      </w:r>
    </w:p>
    <w:p w:rsidR="00C4675A" w:rsidRDefault="008F6AC5">
      <w:pPr>
        <w:pStyle w:val="a8"/>
      </w:pPr>
      <w:r>
        <w:t>Коррупцию следует отличать от обычных взяток, так как она означает разложение и продажность чиновников. В результате систематических получений взяток и выполнения за них каких-либо действий чиновниками, образуется коррупция (продажность государственной власти). Коррумпированный чиновник начинает состоять на двух службах одновременно: официальной (государственной) и неофициальной (в преступной организации). Так как коррупция связана с деятельностью чиновников в ущерб общественным и государственным интересам, то мотивы ее разнообразны. Криминологи установили три формы коррупции.</w:t>
      </w:r>
    </w:p>
    <w:p w:rsidR="00C4675A" w:rsidRDefault="008F6AC5">
      <w:pPr>
        <w:spacing w:line="360" w:lineRule="auto"/>
        <w:ind w:firstLine="851"/>
        <w:jc w:val="both"/>
        <w:rPr>
          <w:spacing w:val="20"/>
          <w:sz w:val="28"/>
        </w:rPr>
      </w:pPr>
      <w:r>
        <w:rPr>
          <w:spacing w:val="20"/>
          <w:sz w:val="28"/>
        </w:rPr>
        <w:t>Первая форма - политическая коррупция (получила свое название в средствах массовой информации). Это вступление работников государственной власти в противоречие с нормами морали и закона в основном не в целях получения взяток, а из-за сложившихся клановых отношений, в которых главным принципом является “рука руку моет”, то есть родственные связи, кумовство и т.д. Осуществляли такие должностные лица исключительно нужную им политику в том или ином регионе. Например, на территориях, где определенную роль играют родоплеменные отношения и активно действуют нормы обычного права в виде традиций. Наглядный пример тому Калмыкия, Чечня и т.д.</w:t>
      </w:r>
    </w:p>
    <w:p w:rsidR="00C4675A" w:rsidRDefault="008F6AC5">
      <w:pPr>
        <w:spacing w:line="360" w:lineRule="auto"/>
        <w:ind w:firstLine="851"/>
        <w:jc w:val="both"/>
        <w:rPr>
          <w:spacing w:val="20"/>
          <w:sz w:val="28"/>
        </w:rPr>
      </w:pPr>
      <w:r>
        <w:rPr>
          <w:spacing w:val="20"/>
          <w:sz w:val="28"/>
        </w:rPr>
        <w:t>Вторая форма коррупции связана исключительно с уголовной деятельностью и основана на подкупе должностных лиц, которые за вознаграждение оказывают преступникам те или иные услуги. Причем обе стороны преследуют здесь корыстные цели и стремятся друг к другу.</w:t>
      </w:r>
    </w:p>
    <w:p w:rsidR="00C4675A" w:rsidRDefault="008F6AC5">
      <w:pPr>
        <w:spacing w:line="360" w:lineRule="auto"/>
        <w:ind w:firstLine="851"/>
        <w:jc w:val="both"/>
        <w:rPr>
          <w:spacing w:val="20"/>
          <w:sz w:val="28"/>
        </w:rPr>
      </w:pPr>
      <w:r>
        <w:rPr>
          <w:spacing w:val="20"/>
          <w:sz w:val="28"/>
        </w:rPr>
        <w:t>Третья форма коррупции - это установление незаконных отношений, которые предполагают целенаправленное втягивание в преступную деятельность соответствующих категорий должностных лиц для создания особо благоприятного режима одной из сторон. Эта форма связана с организованной преступностью и нередко помимо подкупа в этом случае используются провокации и угрозы в отношении должностных лиц. Говоря, о таком признаке организованной преступности как коррупция, следует заметить, что не каждая организованная преступность располагает прямыми уголовными связями и контактами с представителями государственного аппарата власти. В уголовной среде существуют люди, которые специализируются на установлении таких связей</w:t>
      </w:r>
      <w:r>
        <w:rPr>
          <w:rStyle w:val="a4"/>
          <w:spacing w:val="20"/>
          <w:sz w:val="28"/>
        </w:rPr>
        <w:footnoteReference w:id="2"/>
      </w:r>
      <w:r>
        <w:rPr>
          <w:spacing w:val="20"/>
          <w:sz w:val="28"/>
        </w:rPr>
        <w:t>.</w:t>
      </w:r>
    </w:p>
    <w:p w:rsidR="00C4675A" w:rsidRDefault="008F6AC5">
      <w:pPr>
        <w:spacing w:line="360" w:lineRule="auto"/>
        <w:jc w:val="both"/>
        <w:rPr>
          <w:spacing w:val="20"/>
          <w:sz w:val="28"/>
        </w:rPr>
      </w:pPr>
      <w:r>
        <w:rPr>
          <w:spacing w:val="20"/>
          <w:sz w:val="28"/>
        </w:rPr>
        <w:t>Свое мнение на коррупцию в нашей стране достаточно убедительно высказывает доктор юридических наук В.П. Кувалдин, которое заключается в следующем, - “основой государственного управления являются контрольные функции. Вероятность того, что всякая противоправная деятельность, как бы она ни была замаскирована, может быть в любой момент обнаружена и пресечена, побуждает организованную преступность изыскивать пути и средства для своей защиты в государственных структурах с помощью коррумпированных должностных лиц, способных на любом уровне не только предотвратить, но и исключить прямое вмешательство правоохранительных органов</w:t>
      </w:r>
      <w:r>
        <w:rPr>
          <w:rStyle w:val="a4"/>
          <w:spacing w:val="20"/>
          <w:sz w:val="28"/>
        </w:rPr>
        <w:footnoteReference w:id="3"/>
      </w:r>
      <w:r>
        <w:rPr>
          <w:spacing w:val="20"/>
          <w:sz w:val="28"/>
        </w:rPr>
        <w:t>.</w:t>
      </w:r>
    </w:p>
    <w:p w:rsidR="00C4675A" w:rsidRDefault="008F6AC5">
      <w:pPr>
        <w:spacing w:line="360" w:lineRule="auto"/>
        <w:ind w:firstLine="851"/>
        <w:jc w:val="both"/>
        <w:rPr>
          <w:spacing w:val="20"/>
          <w:sz w:val="28"/>
        </w:rPr>
      </w:pPr>
      <w:r>
        <w:rPr>
          <w:spacing w:val="20"/>
          <w:sz w:val="28"/>
        </w:rPr>
        <w:t xml:space="preserve">Мы солидарны с вышеуказанным мнением, так как считаем, что без официального прикрытия организованная преступность не сможет крепко стоять на ногах. И развивать свою противоправную деятельность в различных областях социальной практики. </w:t>
      </w:r>
    </w:p>
    <w:p w:rsidR="00C4675A" w:rsidRDefault="008F6AC5">
      <w:pPr>
        <w:spacing w:line="360" w:lineRule="auto"/>
        <w:ind w:firstLine="851"/>
        <w:jc w:val="both"/>
        <w:rPr>
          <w:spacing w:val="20"/>
          <w:sz w:val="28"/>
        </w:rPr>
      </w:pPr>
      <w:r>
        <w:rPr>
          <w:spacing w:val="20"/>
          <w:sz w:val="28"/>
        </w:rPr>
        <w:t xml:space="preserve">По мнению Г.А. Сатарова, М.И. Левина и М.Л. Цирика коррупция как социальное явление, имеет свое историческое развитие и отмечают, что мздоимство упоминается еще в русских летописях </w:t>
      </w:r>
      <w:r>
        <w:rPr>
          <w:spacing w:val="20"/>
          <w:sz w:val="28"/>
          <w:lang w:val="en-US"/>
        </w:rPr>
        <w:t xml:space="preserve">XIII </w:t>
      </w:r>
      <w:r>
        <w:rPr>
          <w:spacing w:val="20"/>
          <w:sz w:val="28"/>
        </w:rPr>
        <w:t xml:space="preserve">в. Первое законодательное ограничение коррупционных действий принадлежит Ивану </w:t>
      </w:r>
      <w:r>
        <w:rPr>
          <w:spacing w:val="20"/>
          <w:sz w:val="28"/>
          <w:lang w:val="en-US"/>
        </w:rPr>
        <w:t>III</w:t>
      </w:r>
      <w:r>
        <w:rPr>
          <w:spacing w:val="20"/>
          <w:sz w:val="28"/>
        </w:rPr>
        <w:t>. А его внук Иван Грозный впервые ввел смертную казнь в качестве наказания за чрезмерность во взятках</w:t>
      </w:r>
      <w:r>
        <w:rPr>
          <w:rStyle w:val="a4"/>
          <w:spacing w:val="20"/>
          <w:sz w:val="28"/>
        </w:rPr>
        <w:footnoteReference w:id="4"/>
      </w:r>
      <w:r>
        <w:rPr>
          <w:spacing w:val="20"/>
          <w:sz w:val="28"/>
        </w:rPr>
        <w:t>.</w:t>
      </w:r>
    </w:p>
    <w:p w:rsidR="00C4675A" w:rsidRDefault="008F6AC5">
      <w:pPr>
        <w:spacing w:line="360" w:lineRule="auto"/>
        <w:ind w:firstLine="851"/>
        <w:jc w:val="both"/>
        <w:rPr>
          <w:spacing w:val="20"/>
          <w:sz w:val="28"/>
        </w:rPr>
      </w:pPr>
      <w:r>
        <w:rPr>
          <w:spacing w:val="20"/>
          <w:sz w:val="28"/>
        </w:rPr>
        <w:t xml:space="preserve">Сегодня коррупция по утверждению специалистов вылилась в нелегальное перераспределение национальных богатств </w:t>
      </w:r>
    </w:p>
    <w:p w:rsidR="00C4675A" w:rsidRDefault="008F6AC5">
      <w:pPr>
        <w:spacing w:line="360" w:lineRule="auto"/>
        <w:jc w:val="both"/>
        <w:rPr>
          <w:spacing w:val="20"/>
          <w:sz w:val="28"/>
        </w:rPr>
      </w:pPr>
      <w:r>
        <w:rPr>
          <w:spacing w:val="20"/>
          <w:sz w:val="28"/>
        </w:rPr>
        <w:t>в пользу коррумпированных кланов</w:t>
      </w:r>
      <w:r>
        <w:rPr>
          <w:rStyle w:val="a4"/>
          <w:spacing w:val="20"/>
          <w:sz w:val="28"/>
        </w:rPr>
        <w:footnoteReference w:id="5"/>
      </w:r>
      <w:r>
        <w:rPr>
          <w:spacing w:val="20"/>
          <w:sz w:val="28"/>
        </w:rPr>
        <w:t>.</w:t>
      </w:r>
    </w:p>
    <w:p w:rsidR="00C4675A" w:rsidRDefault="008F6AC5">
      <w:pPr>
        <w:spacing w:line="360" w:lineRule="auto"/>
        <w:ind w:firstLine="851"/>
        <w:jc w:val="both"/>
        <w:rPr>
          <w:spacing w:val="20"/>
          <w:sz w:val="28"/>
        </w:rPr>
      </w:pPr>
      <w:r>
        <w:rPr>
          <w:spacing w:val="20"/>
          <w:sz w:val="28"/>
        </w:rPr>
        <w:t>Что же касается участников этой системы, то А.И. Гуров утверждает следующее, «каждый участник государственно-корумпированной системы, стремясь обезопасить себя, пытается вовлечь в нее вышестоящего. В результате чего коррупция достигает высших эшелонов власти»</w:t>
      </w:r>
      <w:r>
        <w:rPr>
          <w:rStyle w:val="a4"/>
          <w:spacing w:val="20"/>
          <w:sz w:val="28"/>
        </w:rPr>
        <w:footnoteReference w:id="6"/>
      </w:r>
      <w:r>
        <w:rPr>
          <w:spacing w:val="20"/>
          <w:sz w:val="28"/>
        </w:rPr>
        <w:t>.</w:t>
      </w:r>
    </w:p>
    <w:p w:rsidR="00C4675A" w:rsidRDefault="008F6AC5">
      <w:pPr>
        <w:spacing w:line="360" w:lineRule="auto"/>
        <w:ind w:firstLine="851"/>
        <w:jc w:val="both"/>
        <w:rPr>
          <w:spacing w:val="20"/>
          <w:sz w:val="28"/>
        </w:rPr>
      </w:pPr>
      <w:r>
        <w:rPr>
          <w:spacing w:val="20"/>
          <w:sz w:val="28"/>
        </w:rPr>
        <w:t>С таким высказыванием мы согласимся, пожалуй, не полностью, так как считаем, что коррупция может возникнуть как в низших, так и в высших эшелонах власти, с привлечением к противоправной деятельности как нижестоящим вышестоящего, так и вышестоящим нижестоящего. Все зависит от личных качеств и степени нравственной градации того или иного должностного лица. Что касается коррупции в нашей стране, то моральное разложение чиновников идет сверху-вниз.</w:t>
      </w:r>
    </w:p>
    <w:p w:rsidR="00C4675A" w:rsidRDefault="008F6AC5">
      <w:pPr>
        <w:spacing w:line="360" w:lineRule="auto"/>
        <w:ind w:firstLine="851"/>
        <w:jc w:val="both"/>
        <w:rPr>
          <w:spacing w:val="20"/>
          <w:sz w:val="28"/>
        </w:rPr>
      </w:pPr>
      <w:r>
        <w:rPr>
          <w:spacing w:val="20"/>
          <w:sz w:val="28"/>
        </w:rPr>
        <w:t>Четвертый признак - это наличие преступных сообществ (объединений), объединившихся для систематического совершения преступлений. В таких преступных сообществах наблюдается достаточно выраженная иерархия, иными словами, соподчиненность ее участников, жесткая дисциплина, основанная на специально устанавливаемых нормах поведения и дополненная уголовными традициями, характерными для преступного мира. Власть в группе концентрируется в руках одного или нескольких лидеров, а количество участников колеблется от нескольких десятков до двух-трех тысяч участников преступного сообщества, например, по данным МВД Российской Федерации, в г. Москве солнцевское преступное сообщество на сегодняшний день насчитывает две тысячи человек</w:t>
      </w:r>
      <w:r>
        <w:rPr>
          <w:rStyle w:val="a4"/>
          <w:spacing w:val="20"/>
          <w:sz w:val="28"/>
        </w:rPr>
        <w:footnoteReference w:id="7"/>
      </w:r>
      <w:r>
        <w:rPr>
          <w:spacing w:val="20"/>
          <w:sz w:val="28"/>
        </w:rPr>
        <w:t>.</w:t>
      </w:r>
    </w:p>
    <w:p w:rsidR="00C4675A" w:rsidRDefault="008F6AC5">
      <w:pPr>
        <w:spacing w:line="360" w:lineRule="auto"/>
        <w:ind w:firstLine="851"/>
        <w:jc w:val="both"/>
        <w:rPr>
          <w:spacing w:val="20"/>
          <w:sz w:val="28"/>
        </w:rPr>
      </w:pPr>
      <w:r>
        <w:rPr>
          <w:spacing w:val="20"/>
          <w:sz w:val="28"/>
        </w:rPr>
        <w:t>Пятый признак - экономический, так как деятельность организованной преступности направлена на получение крупных денежных сумм (прибыли) и материальных ценностей.</w:t>
      </w:r>
    </w:p>
    <w:p w:rsidR="00C4675A" w:rsidRDefault="008F6AC5">
      <w:pPr>
        <w:spacing w:line="360" w:lineRule="auto"/>
        <w:ind w:firstLine="851"/>
        <w:jc w:val="both"/>
        <w:rPr>
          <w:spacing w:val="20"/>
          <w:sz w:val="28"/>
        </w:rPr>
      </w:pPr>
      <w:r>
        <w:rPr>
          <w:spacing w:val="20"/>
          <w:sz w:val="28"/>
        </w:rPr>
        <w:t>Совершение преступлений как промысел будет являться стержнем организованной преступности. Систематическое нарушение закона преследует главную цель - обогащение.</w:t>
      </w:r>
    </w:p>
    <w:p w:rsidR="00C4675A" w:rsidRDefault="008F6AC5">
      <w:pPr>
        <w:spacing w:line="360" w:lineRule="auto"/>
        <w:ind w:firstLine="851"/>
        <w:jc w:val="both"/>
        <w:rPr>
          <w:spacing w:val="20"/>
          <w:sz w:val="28"/>
        </w:rPr>
      </w:pPr>
      <w:r>
        <w:rPr>
          <w:spacing w:val="20"/>
          <w:sz w:val="28"/>
        </w:rPr>
        <w:t>Все изученные российскими криминологами организованные преступные группы и сообщества создавались для систематического совершения преступлений в виде промысла в целях получения экономической выгоды.</w:t>
      </w:r>
    </w:p>
    <w:p w:rsidR="00C4675A" w:rsidRDefault="008F6AC5">
      <w:pPr>
        <w:spacing w:line="360" w:lineRule="auto"/>
        <w:ind w:firstLine="851"/>
        <w:jc w:val="both"/>
        <w:rPr>
          <w:spacing w:val="20"/>
          <w:sz w:val="28"/>
        </w:rPr>
      </w:pPr>
      <w:r>
        <w:rPr>
          <w:spacing w:val="20"/>
          <w:sz w:val="28"/>
        </w:rPr>
        <w:t>Шестой признак - это наличие контроля организованной преступности, как за источником получения неправомерных доходов, так и за источниками получения правомерных доходов. Этот признак частично характеризует одну исключительную особенность российской организованной преступности.</w:t>
      </w:r>
    </w:p>
    <w:p w:rsidR="00C4675A" w:rsidRDefault="008F6AC5">
      <w:pPr>
        <w:pStyle w:val="a8"/>
      </w:pPr>
      <w:r>
        <w:t>Как правило, организованная преступность занимается деятельностью, которая запрещена законом, как-то: контрабанда, торговля оружием, наркотиками, проституция и т. д. Но в наших условиях при отсутствии всяческого желания у государственной власти вести борьбу с организованной преступностью, которое обычно обосновывается специалистами как отсутствие определенного механизма и системы специальальных мер. Допускает контроль организованной преступности и за, так называемыми, нетрадиционными для нее источниками дохода, иначе говоря, за законной хозяйственной деятельностью, осуществляемой физическими и юридическими лицами в установленном законом порядке.</w:t>
      </w:r>
    </w:p>
    <w:p w:rsidR="00C4675A" w:rsidRDefault="008F6AC5">
      <w:pPr>
        <w:spacing w:line="360" w:lineRule="auto"/>
        <w:ind w:firstLine="851"/>
        <w:jc w:val="both"/>
        <w:rPr>
          <w:spacing w:val="20"/>
          <w:sz w:val="28"/>
        </w:rPr>
      </w:pPr>
      <w:r>
        <w:rPr>
          <w:spacing w:val="20"/>
          <w:sz w:val="28"/>
        </w:rPr>
        <w:t>Необходимо заострить внимание на том, как понимают организованную преступность эксперты ООН. Данные специалисты рассматривают это социально-правовое явление с двух позиций. В наиболее широком понимании организованную преступность они трактуют как форму незаконного предпринимательства, подпольную экономическую систему. В этом аспекте эксперты ООН определяют организованную преступность как одну из форм экономического предпринимательства, осуществляемую с помощью противозаконных средств, связанных с угрозой применения физической силы или ее использованием, вымогательством, коррупцией, шантажом и другими методами, а также использованием незаконно производимых товаров и услуг.</w:t>
      </w:r>
    </w:p>
    <w:p w:rsidR="00C4675A" w:rsidRDefault="008F6AC5">
      <w:pPr>
        <w:spacing w:line="360" w:lineRule="auto"/>
        <w:ind w:firstLine="851"/>
        <w:jc w:val="both"/>
        <w:rPr>
          <w:spacing w:val="20"/>
          <w:sz w:val="28"/>
        </w:rPr>
      </w:pPr>
      <w:r>
        <w:rPr>
          <w:spacing w:val="20"/>
          <w:sz w:val="28"/>
        </w:rPr>
        <w:t>С другой позиции данное явление характеризуется как серия сложных уголовных видов деятельности, осуществляемых в широких масштабах организациями и другими группами, имеющими внутреннюю структуру, которую толкает на это, главным образом, получение финансовой прибыли и приобретение власти</w:t>
      </w:r>
      <w:r>
        <w:rPr>
          <w:rStyle w:val="a4"/>
          <w:spacing w:val="20"/>
          <w:sz w:val="28"/>
        </w:rPr>
        <w:footnoteReference w:id="8"/>
      </w:r>
      <w:r>
        <w:rPr>
          <w:spacing w:val="20"/>
          <w:sz w:val="28"/>
        </w:rPr>
        <w:t>.</w:t>
      </w:r>
    </w:p>
    <w:p w:rsidR="00C4675A" w:rsidRDefault="008F6AC5">
      <w:pPr>
        <w:spacing w:line="360" w:lineRule="auto"/>
        <w:ind w:firstLine="851"/>
        <w:jc w:val="both"/>
        <w:rPr>
          <w:spacing w:val="20"/>
          <w:sz w:val="28"/>
        </w:rPr>
      </w:pPr>
      <w:r>
        <w:rPr>
          <w:spacing w:val="20"/>
          <w:sz w:val="28"/>
        </w:rPr>
        <w:t>Что же общего можно найти между определениями организованной преступности, данными экспертами ООН и российскими специалистами?</w:t>
      </w:r>
    </w:p>
    <w:p w:rsidR="00C4675A" w:rsidRDefault="008F6AC5">
      <w:pPr>
        <w:pStyle w:val="a8"/>
      </w:pPr>
      <w:r>
        <w:t>Во-первых, такие признаки, как незаконное предпринимательство и подпольная экономическая система в определении у экспертов ООН можно рассматривать как теневую экономическую деятельность, что свойственно российской организованной преступности. У российских специалистов это трактуется как смыкание уголовной и экономической преступности с тем, чтобы осуществлять подпольную (теневую) экономическую деятельность.</w:t>
      </w:r>
    </w:p>
    <w:p w:rsidR="00C4675A" w:rsidRDefault="008F6AC5">
      <w:pPr>
        <w:spacing w:line="360" w:lineRule="auto"/>
        <w:ind w:firstLine="851"/>
        <w:jc w:val="both"/>
        <w:rPr>
          <w:spacing w:val="20"/>
          <w:sz w:val="28"/>
        </w:rPr>
      </w:pPr>
      <w:r>
        <w:rPr>
          <w:spacing w:val="20"/>
          <w:sz w:val="28"/>
        </w:rPr>
        <w:t>Во-вторых, в своем определении организованной преступности эксперты ООН называют такие признаки, которые являются методами организованной преступности. В нашем определении они не названы кроме коррупции, но тем не менее российская организованная преступность их применяет и называются такие методы в другом определении, которое сформулировано в проекте Закона РФ “О мерах против организованной преступности”.</w:t>
      </w:r>
    </w:p>
    <w:p w:rsidR="00C4675A" w:rsidRDefault="008F6AC5">
      <w:pPr>
        <w:spacing w:line="360" w:lineRule="auto"/>
        <w:ind w:firstLine="851"/>
        <w:jc w:val="both"/>
        <w:rPr>
          <w:spacing w:val="20"/>
          <w:sz w:val="28"/>
        </w:rPr>
      </w:pPr>
      <w:r>
        <w:rPr>
          <w:spacing w:val="20"/>
          <w:sz w:val="28"/>
        </w:rPr>
        <w:t>В-третьих, экспертами ООН назван следующий признак организованной преступности , как серия сложных уголовных видов деятельности, которую осуществляют организованные преступные группы. В нашем определении этот признак трактуется как совершение преступлений в виде промысла, под которым понимается систематическое совершение различных видов уголовных преступлений.</w:t>
      </w:r>
    </w:p>
    <w:p w:rsidR="00C4675A" w:rsidRDefault="008F6AC5">
      <w:pPr>
        <w:spacing w:line="360" w:lineRule="auto"/>
        <w:ind w:firstLine="851"/>
        <w:jc w:val="both"/>
        <w:rPr>
          <w:spacing w:val="20"/>
          <w:sz w:val="28"/>
        </w:rPr>
      </w:pPr>
      <w:r>
        <w:rPr>
          <w:spacing w:val="20"/>
          <w:sz w:val="28"/>
        </w:rPr>
        <w:t>Как первый, так и второй признак можно понимать совершенно аналогично, так как они абсолютно одинаково характеризуют противоправные действия организованной преступности. Здесь преследуются аналогичные цели: получение экономической выгоды и достижение политической власти. Все это очень актуально для российской организованной преступности.</w:t>
      </w:r>
    </w:p>
    <w:p w:rsidR="00C4675A" w:rsidRDefault="008F6AC5">
      <w:pPr>
        <w:spacing w:line="360" w:lineRule="auto"/>
        <w:ind w:firstLine="851"/>
        <w:jc w:val="both"/>
        <w:rPr>
          <w:spacing w:val="20"/>
          <w:sz w:val="28"/>
        </w:rPr>
      </w:pPr>
      <w:r>
        <w:rPr>
          <w:spacing w:val="20"/>
          <w:sz w:val="28"/>
        </w:rPr>
        <w:t>В-четвертых, эксперты ООН называют такой признак, как наличие преступных организаций, имеющих внутреннюю структуру, что также предполагает наличие иерархичности, сплоченности, устойчивости, жесткой дисциплины. Этот признак очень свойствен признаку, характеризующему преступные сообщества в определении организованной преступности у российских специалистов.</w:t>
      </w:r>
    </w:p>
    <w:p w:rsidR="00C4675A" w:rsidRDefault="008F6AC5">
      <w:pPr>
        <w:spacing w:line="360" w:lineRule="auto"/>
        <w:ind w:firstLine="851"/>
        <w:jc w:val="both"/>
        <w:rPr>
          <w:spacing w:val="20"/>
          <w:sz w:val="28"/>
        </w:rPr>
      </w:pPr>
      <w:r>
        <w:rPr>
          <w:spacing w:val="20"/>
          <w:sz w:val="28"/>
        </w:rPr>
        <w:t>Проводя анализ российских преступных сообществ с зарубежными, становится очевидно, что данные преступные организации обладают идентичными признаками формирования.</w:t>
      </w:r>
    </w:p>
    <w:p w:rsidR="00C4675A" w:rsidRDefault="008F6AC5">
      <w:pPr>
        <w:spacing w:line="360" w:lineRule="auto"/>
        <w:ind w:firstLine="851"/>
        <w:jc w:val="both"/>
        <w:rPr>
          <w:spacing w:val="20"/>
          <w:sz w:val="28"/>
        </w:rPr>
      </w:pPr>
      <w:r>
        <w:rPr>
          <w:spacing w:val="20"/>
          <w:sz w:val="28"/>
        </w:rPr>
        <w:t>Исходя из проведенного автором настоящей работы сравнительного анализа определений организованной преступности, данных экспертами ООН и российскими криминологами, можно сделать совершенно определенный вывод о том, что никакого смыслового различия они не имеют, так как по сути все специалисты понимают организованную преступность аналогично.</w:t>
      </w:r>
    </w:p>
    <w:p w:rsidR="00C4675A" w:rsidRDefault="00C4675A">
      <w:pPr>
        <w:spacing w:line="360" w:lineRule="auto"/>
        <w:ind w:firstLine="851"/>
        <w:jc w:val="both"/>
        <w:rPr>
          <w:spacing w:val="2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675A">
        <w:tc>
          <w:tcPr>
            <w:tcW w:w="9287" w:type="dxa"/>
          </w:tcPr>
          <w:p w:rsidR="00C4675A" w:rsidRDefault="008F6AC5">
            <w:pPr>
              <w:pStyle w:val="2"/>
            </w:pPr>
            <w:bookmarkStart w:id="5" w:name="_Toc452831526"/>
            <w:r>
              <w:sym w:font="Times New Roman" w:char="00A7"/>
            </w:r>
            <w:r>
              <w:t xml:space="preserve"> 2. Общеуголовные и экономические предпосылки возникновения организованной преступности</w:t>
            </w:r>
            <w:bookmarkEnd w:id="5"/>
          </w:p>
        </w:tc>
      </w:tr>
    </w:tbl>
    <w:p w:rsidR="00C4675A" w:rsidRDefault="00C4675A">
      <w:pPr>
        <w:spacing w:line="360" w:lineRule="auto"/>
        <w:ind w:firstLine="851"/>
        <w:jc w:val="both"/>
        <w:rPr>
          <w:spacing w:val="20"/>
          <w:sz w:val="28"/>
        </w:rPr>
      </w:pPr>
    </w:p>
    <w:p w:rsidR="00C4675A" w:rsidRDefault="008F6AC5">
      <w:pPr>
        <w:spacing w:line="360" w:lineRule="auto"/>
        <w:ind w:firstLine="851"/>
        <w:jc w:val="both"/>
        <w:rPr>
          <w:spacing w:val="20"/>
          <w:sz w:val="28"/>
        </w:rPr>
      </w:pPr>
      <w:r>
        <w:rPr>
          <w:spacing w:val="20"/>
          <w:sz w:val="28"/>
        </w:rPr>
        <w:t>Рассматривая вопрос о возникновении организованной преступности в контексте ее общеуголовного зарождения, можно совершенно определенно сказать, что в дореволюционной России не существовало таких понятий как организованная преступность или организованные преступные сообщества. В дореволюционное время существовали различные категории профессиональных преступников. Из них самая многочисленная была категория воров, которая насчитывала по официальным данным того времени 25 разновидностей этой категории, хотя на самом деле их было гораздо больше.</w:t>
      </w:r>
    </w:p>
    <w:p w:rsidR="00C4675A" w:rsidRDefault="008F6AC5">
      <w:pPr>
        <w:spacing w:line="360" w:lineRule="auto"/>
        <w:ind w:firstLine="851"/>
        <w:jc w:val="both"/>
        <w:rPr>
          <w:spacing w:val="20"/>
          <w:sz w:val="28"/>
        </w:rPr>
      </w:pPr>
      <w:r>
        <w:rPr>
          <w:spacing w:val="20"/>
          <w:sz w:val="28"/>
        </w:rPr>
        <w:t>Воры делились на множество разнообразных специалистов в зависимости от способа совершения преступлений и объема кражи. Доктор юридических наук А.И. Гуров выделяет две разновидности воров наиболее похожих по своим признакам на современную организованную преступность. Первый вид, это так называемые “медвежатники” - взломщики сейфов. Этот вид категории воров представлял собой техническую интеллигенцию уголовного мира. Они изучали новейшие конструкции металлических хранилищ денег, имели набор сложнейших приспособлений. В начале двадцатого столетия именно они первыми применили при вскрытии сейфов газосварочный аппарат. Медвежатники в основном действовали организованными группами от 5 до 15 человек. Это были хорошо организованные группы, пользовавшиеся авторитетом в уголовном мире, имевшие связь с чиновниками полиции. И что характерно, то, что главарями являлись не только махровые и отпетые рецидивисты, но и нередко сами ими были профессиональные политики, например, одну из таких групп возглавлял депутат II Государственной Думы Кузнецов А.И.</w:t>
      </w:r>
      <w:r>
        <w:rPr>
          <w:rStyle w:val="a4"/>
          <w:spacing w:val="20"/>
          <w:sz w:val="28"/>
        </w:rPr>
        <w:footnoteReference w:id="9"/>
      </w:r>
    </w:p>
    <w:p w:rsidR="00C4675A" w:rsidRDefault="008F6AC5">
      <w:pPr>
        <w:spacing w:line="360" w:lineRule="auto"/>
        <w:ind w:firstLine="851"/>
        <w:jc w:val="both"/>
        <w:rPr>
          <w:spacing w:val="20"/>
          <w:sz w:val="28"/>
        </w:rPr>
      </w:pPr>
      <w:r>
        <w:rPr>
          <w:spacing w:val="20"/>
          <w:sz w:val="28"/>
        </w:rPr>
        <w:t>Как свидетельствуют документы прошлого времени, некоторые группировки медвежатников были связаны не только с полицией, но и со служащими банков, частных контор, которые помогали им совершать преступления, снабжая их информацией о наличии охраны, денег в сейфах, конструкциях замков</w:t>
      </w:r>
      <w:r>
        <w:rPr>
          <w:rStyle w:val="a4"/>
          <w:spacing w:val="20"/>
          <w:sz w:val="28"/>
        </w:rPr>
        <w:footnoteReference w:id="10"/>
      </w:r>
      <w:r>
        <w:rPr>
          <w:spacing w:val="20"/>
          <w:sz w:val="28"/>
        </w:rPr>
        <w:t>.</w:t>
      </w:r>
    </w:p>
    <w:p w:rsidR="00C4675A" w:rsidRDefault="008F6AC5">
      <w:pPr>
        <w:spacing w:line="360" w:lineRule="auto"/>
        <w:ind w:firstLine="851"/>
        <w:jc w:val="both"/>
        <w:rPr>
          <w:spacing w:val="20"/>
          <w:sz w:val="28"/>
        </w:rPr>
      </w:pPr>
      <w:r>
        <w:rPr>
          <w:spacing w:val="20"/>
          <w:sz w:val="28"/>
        </w:rPr>
        <w:t>Второй вид из наиболее серьезных и опасных категорий воров были “конокрады”. Так как в аграрной России основным средством передвижения, обработки земли являлись лошади, следовательно, появились лица, специализирующиеся на данном виде воровства (конокрадства). Специфика совершения этого вида преступления и сбыта похищенных лошадей вызывала необходимость создавать крупные преступные организации, насчитывающие до нескольких сотен участников. Эти преступные организации конокрадов имели свои жесткие структуры, места дислокаций, опорные и перевалочные базы, своих людей на конезаводах или у крупных помещиков. На них работали группы цыган, занимавшихся угоном лошадей, а также специалисты по перековке, перекраске, изменению формы копыт, подтачиванию зубов у похищенных животных.</w:t>
      </w:r>
    </w:p>
    <w:p w:rsidR="00C4675A" w:rsidRDefault="008F6AC5">
      <w:pPr>
        <w:spacing w:line="360" w:lineRule="auto"/>
        <w:ind w:firstLine="851"/>
        <w:jc w:val="both"/>
        <w:rPr>
          <w:spacing w:val="20"/>
          <w:sz w:val="28"/>
        </w:rPr>
      </w:pPr>
      <w:r>
        <w:rPr>
          <w:spacing w:val="20"/>
          <w:sz w:val="28"/>
        </w:rPr>
        <w:t>В этих преступных организациях складывалась целая иерархия: главари, подручные, угонщики, скупщики лошадей, группы отражения нападения сторожей или преследователей</w:t>
      </w:r>
      <w:r>
        <w:rPr>
          <w:rStyle w:val="a4"/>
          <w:spacing w:val="20"/>
          <w:sz w:val="28"/>
        </w:rPr>
        <w:footnoteReference w:id="11"/>
      </w:r>
      <w:r>
        <w:rPr>
          <w:spacing w:val="20"/>
          <w:sz w:val="28"/>
        </w:rPr>
        <w:t>.</w:t>
      </w:r>
    </w:p>
    <w:p w:rsidR="00C4675A" w:rsidRDefault="008F6AC5">
      <w:pPr>
        <w:spacing w:line="360" w:lineRule="auto"/>
        <w:ind w:firstLine="851"/>
        <w:jc w:val="both"/>
        <w:rPr>
          <w:spacing w:val="20"/>
          <w:sz w:val="28"/>
        </w:rPr>
      </w:pPr>
      <w:r>
        <w:rPr>
          <w:spacing w:val="20"/>
          <w:sz w:val="28"/>
        </w:rPr>
        <w:t>По нашему мнению, организованные группировки конокрадов дореволюционной России больше всего подходили под классификацию организованной преступности.</w:t>
      </w:r>
    </w:p>
    <w:p w:rsidR="00C4675A" w:rsidRDefault="008F6AC5">
      <w:pPr>
        <w:spacing w:line="360" w:lineRule="auto"/>
        <w:ind w:firstLine="851"/>
        <w:jc w:val="both"/>
        <w:rPr>
          <w:spacing w:val="20"/>
          <w:sz w:val="28"/>
        </w:rPr>
      </w:pPr>
      <w:r>
        <w:rPr>
          <w:spacing w:val="20"/>
          <w:sz w:val="28"/>
        </w:rPr>
        <w:t>А.И. Гуров называет еще две категории профессиональных преступников, содержащие признаки организованной преступности, это карточные шулеры и фальшивомонетчики. И те, и другие действовали сплоченными организованными группами, имели простейшую форму организованной преступности.</w:t>
      </w:r>
    </w:p>
    <w:p w:rsidR="00C4675A" w:rsidRDefault="008F6AC5">
      <w:pPr>
        <w:spacing w:line="360" w:lineRule="auto"/>
        <w:ind w:firstLine="851"/>
        <w:jc w:val="both"/>
        <w:rPr>
          <w:spacing w:val="20"/>
          <w:sz w:val="28"/>
        </w:rPr>
      </w:pPr>
      <w:r>
        <w:rPr>
          <w:spacing w:val="20"/>
          <w:sz w:val="28"/>
        </w:rPr>
        <w:t>Что касается шулеров, то среди них были такие интернациональные мошенники под названием “червонные валеты”. Шулеры могли планировать целевые операции. Распространение карточного мошенничества связано с увеличением в обществе паразитирующего сословия, времяпрепровождение которого сводилось чаще всего к пьянству и азартным играм.</w:t>
      </w:r>
    </w:p>
    <w:p w:rsidR="00C4675A" w:rsidRDefault="008F6AC5">
      <w:pPr>
        <w:spacing w:line="360" w:lineRule="auto"/>
        <w:ind w:firstLine="851"/>
        <w:jc w:val="both"/>
        <w:rPr>
          <w:spacing w:val="20"/>
          <w:sz w:val="28"/>
        </w:rPr>
      </w:pPr>
      <w:r>
        <w:rPr>
          <w:spacing w:val="20"/>
          <w:sz w:val="28"/>
        </w:rPr>
        <w:t>Фальшивомонетчики, относительно немногочисленная, но устойчивая, организованная и технически оснащенная категория профессиональных преступников. Фальшивомонетчиством занимались в специальных нелегально созданных на паях мастерских.</w:t>
      </w:r>
    </w:p>
    <w:p w:rsidR="00C4675A" w:rsidRDefault="008F6AC5">
      <w:pPr>
        <w:spacing w:line="360" w:lineRule="auto"/>
        <w:ind w:firstLine="851"/>
        <w:jc w:val="both"/>
        <w:rPr>
          <w:spacing w:val="20"/>
          <w:sz w:val="28"/>
        </w:rPr>
      </w:pPr>
      <w:r>
        <w:rPr>
          <w:spacing w:val="20"/>
          <w:sz w:val="28"/>
        </w:rPr>
        <w:t>Организованные преступные группы фальшивомонетчиков имели главаря и жесткую дисциплину</w:t>
      </w:r>
      <w:r>
        <w:rPr>
          <w:rStyle w:val="a4"/>
          <w:spacing w:val="20"/>
          <w:sz w:val="28"/>
        </w:rPr>
        <w:footnoteReference w:id="12"/>
      </w:r>
      <w:r>
        <w:rPr>
          <w:spacing w:val="20"/>
          <w:sz w:val="28"/>
        </w:rPr>
        <w:t xml:space="preserve">. </w:t>
      </w:r>
    </w:p>
    <w:p w:rsidR="00C4675A" w:rsidRDefault="008F6AC5">
      <w:pPr>
        <w:spacing w:line="360" w:lineRule="auto"/>
        <w:ind w:firstLine="851"/>
        <w:jc w:val="both"/>
        <w:rPr>
          <w:spacing w:val="20"/>
          <w:sz w:val="28"/>
        </w:rPr>
      </w:pPr>
      <w:r>
        <w:rPr>
          <w:spacing w:val="20"/>
          <w:sz w:val="28"/>
        </w:rPr>
        <w:t>С течением времени, возникают новые первоначальные организованные преступные формы.</w:t>
      </w:r>
    </w:p>
    <w:p w:rsidR="00C4675A" w:rsidRDefault="008F6AC5">
      <w:pPr>
        <w:spacing w:line="360" w:lineRule="auto"/>
        <w:ind w:firstLine="851"/>
        <w:jc w:val="both"/>
        <w:rPr>
          <w:spacing w:val="20"/>
          <w:sz w:val="28"/>
        </w:rPr>
      </w:pPr>
      <w:r>
        <w:rPr>
          <w:spacing w:val="20"/>
          <w:sz w:val="28"/>
        </w:rPr>
        <w:t>А.И. Гуров связывает их появление с происходящими в стране политическими, экономическими и социальными изменениями, то есть с революционными преобразованиями 1917 года. Данный исторический период нашей страны становится очень тяжелым, суровыми становятся прежде всего социальные условия, которые создают для развития преступности идеальную почву. Высокая степень политизации общества коснулось и уголовного мира</w:t>
      </w:r>
      <w:r>
        <w:rPr>
          <w:rStyle w:val="a4"/>
          <w:spacing w:val="20"/>
          <w:sz w:val="28"/>
        </w:rPr>
        <w:footnoteReference w:id="13"/>
      </w:r>
      <w:r>
        <w:rPr>
          <w:spacing w:val="20"/>
          <w:sz w:val="28"/>
        </w:rPr>
        <w:t>.</w:t>
      </w:r>
    </w:p>
    <w:p w:rsidR="00C4675A" w:rsidRDefault="008F6AC5">
      <w:pPr>
        <w:spacing w:line="360" w:lineRule="auto"/>
        <w:ind w:firstLine="851"/>
        <w:jc w:val="both"/>
        <w:rPr>
          <w:spacing w:val="20"/>
          <w:sz w:val="28"/>
        </w:rPr>
      </w:pPr>
      <w:r>
        <w:rPr>
          <w:spacing w:val="20"/>
          <w:sz w:val="28"/>
        </w:rPr>
        <w:t>А.И. Гуров обращает внимание на то, что на данный момент происходят криминальные конференции (сходки) рецидивистов. На этих сходках обсуждались текущие политические изменения и свое место в жизни нового пролетарского общества</w:t>
      </w:r>
      <w:r>
        <w:rPr>
          <w:rStyle w:val="a4"/>
          <w:spacing w:val="20"/>
          <w:sz w:val="28"/>
        </w:rPr>
        <w:footnoteReference w:id="14"/>
      </w:r>
      <w:r>
        <w:rPr>
          <w:spacing w:val="20"/>
          <w:sz w:val="28"/>
        </w:rPr>
        <w:t>.</w:t>
      </w:r>
    </w:p>
    <w:p w:rsidR="00C4675A" w:rsidRDefault="008F6AC5">
      <w:pPr>
        <w:spacing w:line="360" w:lineRule="auto"/>
        <w:ind w:firstLine="851"/>
        <w:jc w:val="both"/>
        <w:rPr>
          <w:spacing w:val="20"/>
          <w:sz w:val="28"/>
        </w:rPr>
      </w:pPr>
      <w:r>
        <w:rPr>
          <w:spacing w:val="20"/>
          <w:sz w:val="28"/>
        </w:rPr>
        <w:t>По нашему мнению, это были, очевидно, первые в истории преступного мира криминальные сходки маститых уголовников - рецидивистов.</w:t>
      </w:r>
    </w:p>
    <w:p w:rsidR="00C4675A" w:rsidRDefault="008F6AC5">
      <w:pPr>
        <w:spacing w:line="360" w:lineRule="auto"/>
        <w:ind w:firstLine="851"/>
        <w:jc w:val="both"/>
        <w:rPr>
          <w:spacing w:val="20"/>
          <w:sz w:val="28"/>
        </w:rPr>
      </w:pPr>
      <w:r>
        <w:rPr>
          <w:spacing w:val="20"/>
          <w:sz w:val="28"/>
        </w:rPr>
        <w:t>Экономическая разруха, остановка правового механизма и безвластие в стране создали почву для появления новых опасных имущественных преступлений, таких как разбойное нападение и грабежи. Новый уголовный кодекс 1922г. считал групповой разбой бандитизмом (ч. 2 ст. 184 УК РСФСР). В этот период зарождается новая организационная форма уголовно-профессиональной преступности - бандитизм, специализирующийся на разбойных нападениях, грабежах и убийствах</w:t>
      </w:r>
      <w:r>
        <w:rPr>
          <w:rStyle w:val="a4"/>
          <w:spacing w:val="20"/>
          <w:sz w:val="28"/>
        </w:rPr>
        <w:footnoteReference w:id="15"/>
      </w:r>
      <w:r>
        <w:rPr>
          <w:spacing w:val="20"/>
          <w:sz w:val="28"/>
        </w:rPr>
        <w:t>.</w:t>
      </w:r>
    </w:p>
    <w:p w:rsidR="00C4675A" w:rsidRDefault="008F6AC5">
      <w:pPr>
        <w:spacing w:line="360" w:lineRule="auto"/>
        <w:ind w:firstLine="851"/>
        <w:jc w:val="both"/>
        <w:rPr>
          <w:spacing w:val="20"/>
          <w:sz w:val="28"/>
        </w:rPr>
      </w:pPr>
      <w:r>
        <w:rPr>
          <w:spacing w:val="20"/>
          <w:sz w:val="28"/>
        </w:rPr>
        <w:t>По мнению А.И. Гурова, «на рост бандитизма повлияли не только экономическая разруха и правовой беспредел, но и политические обстоятельства. Банды организовывались и пополнялись теми людьми, кто пострадал от новой власти или был ею недоволен.</w:t>
      </w:r>
    </w:p>
    <w:p w:rsidR="00C4675A" w:rsidRDefault="008F6AC5">
      <w:pPr>
        <w:spacing w:line="360" w:lineRule="auto"/>
        <w:ind w:firstLine="851"/>
        <w:jc w:val="both"/>
        <w:rPr>
          <w:spacing w:val="20"/>
          <w:sz w:val="28"/>
        </w:rPr>
      </w:pPr>
      <w:r>
        <w:rPr>
          <w:spacing w:val="20"/>
          <w:sz w:val="28"/>
        </w:rPr>
        <w:t>Политические мотивы мгновенно превращались в уголовные формы выражения. Такие банды действовали по всей России: в Москве, Петрограде, на Псковщине, в Хабаровском крае, Херсоне и т.д. Каждая банда имела свое название, таинственное и призванное наводить страх на граждан, например, “Черная маска”, “Девятка смерти”, “Руки на стенку”, “Банда лесного дьявола” и т.д.»</w:t>
      </w:r>
      <w:r>
        <w:rPr>
          <w:rStyle w:val="a4"/>
          <w:spacing w:val="20"/>
          <w:sz w:val="28"/>
        </w:rPr>
        <w:footnoteReference w:id="16"/>
      </w:r>
      <w:r>
        <w:rPr>
          <w:spacing w:val="20"/>
          <w:sz w:val="28"/>
        </w:rPr>
        <w:t>.</w:t>
      </w:r>
    </w:p>
    <w:p w:rsidR="00C4675A" w:rsidRDefault="008F6AC5">
      <w:pPr>
        <w:spacing w:line="360" w:lineRule="auto"/>
        <w:ind w:firstLine="851"/>
        <w:jc w:val="both"/>
        <w:rPr>
          <w:spacing w:val="20"/>
          <w:sz w:val="28"/>
        </w:rPr>
      </w:pPr>
      <w:r>
        <w:rPr>
          <w:spacing w:val="20"/>
          <w:sz w:val="28"/>
        </w:rPr>
        <w:t>А.И. Гуров подчеркивает, что были и другие банды не уголовного характера. Они носили исключительно политический характер и цель у них одна - ослабление власти большевиков и ее захват, например, банда Махно на Украине, Антонова на Тамбовщине, в которые входила значительная часть крестьян, уставших от непосильного гнета и грабежей. И боролись с такими бандами не сотрудники уголовного розыска, а Чрезвычайная комиссия и Красная армия. Поэтому никакого отношения политические банды к организованной преступности не имели. Что же касается уголовного характера банд, то такие банды, да и вообще уголовный мир в целом, несмотря на факты, не был тогда организован. А бандитизм стал одной из первоначальных форм организованной преступности</w:t>
      </w:r>
      <w:r>
        <w:rPr>
          <w:rStyle w:val="a4"/>
          <w:spacing w:val="20"/>
          <w:sz w:val="28"/>
        </w:rPr>
        <w:footnoteReference w:id="17"/>
      </w:r>
      <w:r>
        <w:rPr>
          <w:spacing w:val="20"/>
          <w:sz w:val="28"/>
        </w:rPr>
        <w:t>.</w:t>
      </w:r>
    </w:p>
    <w:p w:rsidR="00C4675A" w:rsidRDefault="008F6AC5">
      <w:pPr>
        <w:spacing w:line="360" w:lineRule="auto"/>
        <w:ind w:firstLine="851"/>
        <w:jc w:val="both"/>
        <w:rPr>
          <w:spacing w:val="20"/>
          <w:sz w:val="28"/>
        </w:rPr>
      </w:pPr>
      <w:r>
        <w:rPr>
          <w:spacing w:val="20"/>
          <w:sz w:val="28"/>
        </w:rPr>
        <w:t>Доктор исторических наук, профессор Московского института МВД Российской Федерации А.Н. Никитин утверждает, что организованная преступность проявляла себя в нашей стране гораздо раньше 1918-1920 годах. По его мнению, составной частью организованной преступности тех лет были не только бандитские шайки традиционных уголовников, но и отдельные подпольные организации большевиков, левых эсеров и максималистов, находившихся в тылу армий Колчака, Деникина, Врангеля. А также небольшие группировки криминального характера, использовавшие прикрытие в виде партийной атрибутики, например, группа черных коммунистов, действовавшая в Сибири</w:t>
      </w:r>
      <w:r>
        <w:rPr>
          <w:rStyle w:val="a4"/>
          <w:spacing w:val="20"/>
          <w:sz w:val="28"/>
        </w:rPr>
        <w:footnoteReference w:id="18"/>
      </w:r>
      <w:r>
        <w:rPr>
          <w:spacing w:val="20"/>
          <w:sz w:val="28"/>
        </w:rPr>
        <w:t>.</w:t>
      </w:r>
    </w:p>
    <w:p w:rsidR="00C4675A" w:rsidRDefault="008F6AC5">
      <w:pPr>
        <w:spacing w:line="360" w:lineRule="auto"/>
        <w:ind w:firstLine="851"/>
        <w:jc w:val="both"/>
        <w:rPr>
          <w:spacing w:val="20"/>
          <w:sz w:val="28"/>
        </w:rPr>
      </w:pPr>
      <w:r>
        <w:rPr>
          <w:spacing w:val="20"/>
          <w:sz w:val="28"/>
        </w:rPr>
        <w:t>Сложившаяся в 50-60 годы неблагоприятная экономическая ситуация повлекла негативные количественные и качественные изменения преступности: увеличился удельный вес имущественных преступлений материальный ущерб от которых возрос во много раз</w:t>
      </w:r>
      <w:r>
        <w:rPr>
          <w:rStyle w:val="a4"/>
          <w:spacing w:val="20"/>
          <w:sz w:val="28"/>
        </w:rPr>
        <w:footnoteReference w:id="19"/>
      </w:r>
      <w:r>
        <w:rPr>
          <w:spacing w:val="20"/>
          <w:sz w:val="28"/>
        </w:rPr>
        <w:t>.</w:t>
      </w:r>
    </w:p>
    <w:p w:rsidR="00C4675A" w:rsidRDefault="008F6AC5">
      <w:pPr>
        <w:spacing w:line="360" w:lineRule="auto"/>
        <w:ind w:firstLine="851"/>
        <w:jc w:val="both"/>
        <w:rPr>
          <w:spacing w:val="20"/>
          <w:sz w:val="28"/>
        </w:rPr>
      </w:pPr>
      <w:r>
        <w:rPr>
          <w:spacing w:val="20"/>
          <w:sz w:val="28"/>
        </w:rPr>
        <w:t>В этот период начинают появляться небольшие объединения лиц и как правило из административного корпуса предприятий, заводов, фабрик, имеющих большое количество материальных благ и ценностей. Широко развитый дефицит товаров народного потребления и продуктов питания закономерно приводит к созданию подпольного рынка товаров и услуг</w:t>
      </w:r>
      <w:r>
        <w:rPr>
          <w:rStyle w:val="a4"/>
          <w:spacing w:val="20"/>
          <w:sz w:val="28"/>
        </w:rPr>
        <w:footnoteReference w:id="20"/>
      </w:r>
      <w:r>
        <w:rPr>
          <w:spacing w:val="20"/>
          <w:sz w:val="28"/>
        </w:rPr>
        <w:t>.</w:t>
      </w:r>
    </w:p>
    <w:p w:rsidR="00C4675A" w:rsidRDefault="008F6AC5">
      <w:pPr>
        <w:spacing w:line="360" w:lineRule="auto"/>
        <w:ind w:firstLine="851"/>
        <w:jc w:val="both"/>
        <w:rPr>
          <w:spacing w:val="20"/>
          <w:sz w:val="28"/>
        </w:rPr>
      </w:pPr>
      <w:r>
        <w:rPr>
          <w:spacing w:val="20"/>
          <w:sz w:val="28"/>
        </w:rPr>
        <w:t>Таким образом, государственная торговля разделилась на две сферы: официальную и теневую.</w:t>
      </w:r>
    </w:p>
    <w:p w:rsidR="00C4675A" w:rsidRDefault="008F6AC5">
      <w:pPr>
        <w:spacing w:line="360" w:lineRule="auto"/>
        <w:jc w:val="both"/>
        <w:rPr>
          <w:spacing w:val="20"/>
          <w:sz w:val="28"/>
        </w:rPr>
      </w:pPr>
      <w:r>
        <w:rPr>
          <w:spacing w:val="20"/>
          <w:sz w:val="28"/>
        </w:rPr>
        <w:t>В области государственной торговли начинают создаваться кланы единомышленников, организовывающих с помощью различных махинаций приобретение крупного капитала, например, порча товаров, пересортица. Связь прослеживалась от обычного продавца до директора районного или городского торга и уходила дальше в министерства</w:t>
      </w:r>
      <w:r>
        <w:rPr>
          <w:rStyle w:val="a4"/>
          <w:spacing w:val="20"/>
          <w:sz w:val="28"/>
        </w:rPr>
        <w:footnoteReference w:id="21"/>
      </w:r>
      <w:r>
        <w:rPr>
          <w:spacing w:val="20"/>
          <w:sz w:val="28"/>
        </w:rPr>
        <w:t>.</w:t>
      </w:r>
    </w:p>
    <w:p w:rsidR="00C4675A" w:rsidRDefault="008F6AC5">
      <w:pPr>
        <w:spacing w:line="360" w:lineRule="auto"/>
        <w:ind w:firstLine="851"/>
        <w:jc w:val="both"/>
        <w:rPr>
          <w:spacing w:val="20"/>
          <w:sz w:val="28"/>
        </w:rPr>
      </w:pPr>
      <w:r>
        <w:rPr>
          <w:spacing w:val="20"/>
          <w:sz w:val="28"/>
        </w:rPr>
        <w:t>Дестабилизация в экономике приобрела устойчивый характер. Этим непременно воспользовались предприимчивые дельцы, накопившие значительные материальные ценности. В разных городах нашей страны стали появляться подпольные цеха и даже целые фабрики, на которых незамедлительно налаживалось производство дефицитных товаров. К реализации были подключены торговые работники. Спрос был повышенный, а рынок всепоглощающий, что поощряло расширять нелегальное производство. Самые предприимчивые дельцы оснащали свои подпольные предприятия современной, в том числе и зарубежной, техникой, на которых работали сотни людей, зачастую даже не подозревавших, что трудятся в сфере преступного нелегального бизнеса</w:t>
      </w:r>
      <w:r>
        <w:rPr>
          <w:rStyle w:val="a4"/>
          <w:spacing w:val="20"/>
          <w:sz w:val="28"/>
        </w:rPr>
        <w:footnoteReference w:id="22"/>
      </w:r>
      <w:r>
        <w:rPr>
          <w:spacing w:val="20"/>
          <w:sz w:val="28"/>
        </w:rPr>
        <w:t xml:space="preserve">. </w:t>
      </w:r>
    </w:p>
    <w:p w:rsidR="00C4675A" w:rsidRDefault="008F6AC5">
      <w:pPr>
        <w:spacing w:line="360" w:lineRule="auto"/>
        <w:ind w:firstLine="851"/>
        <w:jc w:val="both"/>
        <w:rPr>
          <w:spacing w:val="20"/>
          <w:sz w:val="28"/>
        </w:rPr>
      </w:pPr>
      <w:r>
        <w:rPr>
          <w:spacing w:val="20"/>
          <w:sz w:val="28"/>
        </w:rPr>
        <w:t>Расхитители дельцы получили возможность извлекать преступным путем крупные прибыли. Совершение таких преступлений стало основным источником их существования, определяло образ жизни. Корыстной преступностью оказались пораженными целые отрасли народного хозяйства, например, государственная торговля, общественное питание, система заготовки и переработке хлопка, бытовое обслуживание населения</w:t>
      </w:r>
      <w:r>
        <w:rPr>
          <w:rStyle w:val="a4"/>
          <w:spacing w:val="20"/>
          <w:sz w:val="28"/>
        </w:rPr>
        <w:footnoteReference w:id="23"/>
      </w:r>
      <w:r>
        <w:rPr>
          <w:spacing w:val="20"/>
          <w:sz w:val="28"/>
        </w:rPr>
        <w:t>.</w:t>
      </w:r>
    </w:p>
    <w:p w:rsidR="00C4675A" w:rsidRDefault="008F6AC5">
      <w:pPr>
        <w:spacing w:line="360" w:lineRule="auto"/>
        <w:ind w:firstLine="851"/>
        <w:jc w:val="both"/>
        <w:rPr>
          <w:spacing w:val="20"/>
          <w:sz w:val="28"/>
        </w:rPr>
      </w:pPr>
      <w:r>
        <w:rPr>
          <w:spacing w:val="20"/>
          <w:sz w:val="28"/>
        </w:rPr>
        <w:t>Мы считаем, что, таким образом, параллельно с официальной экономикой вырастала и крепла невидимая теневая экономика.</w:t>
      </w:r>
    </w:p>
    <w:p w:rsidR="00C4675A" w:rsidRDefault="008F6AC5">
      <w:pPr>
        <w:spacing w:line="360" w:lineRule="auto"/>
        <w:ind w:firstLine="851"/>
        <w:jc w:val="both"/>
        <w:rPr>
          <w:spacing w:val="20"/>
          <w:sz w:val="28"/>
        </w:rPr>
      </w:pPr>
      <w:r>
        <w:rPr>
          <w:spacing w:val="20"/>
          <w:sz w:val="28"/>
        </w:rPr>
        <w:t>По нашему мнению на появление теневой экономики значительно влияла не только бесхозяйственность, но и существовавшая в то время единая форма собственности, относящаяся к государственной, которая на деле была просто ничейной. В результате растаскивались почти целые отрасли народного хозяйства. Благодаря припискам, которые делались с целью незаконного списания сырья, различных материалов, оборудования, теневое цеховое производство процветало.</w:t>
      </w:r>
    </w:p>
    <w:p w:rsidR="00C4675A" w:rsidRDefault="008F6AC5">
      <w:pPr>
        <w:spacing w:line="360" w:lineRule="auto"/>
        <w:ind w:firstLine="851"/>
        <w:jc w:val="both"/>
        <w:rPr>
          <w:spacing w:val="20"/>
          <w:sz w:val="28"/>
        </w:rPr>
      </w:pPr>
      <w:r>
        <w:rPr>
          <w:spacing w:val="20"/>
          <w:sz w:val="28"/>
        </w:rPr>
        <w:t>На данный момент создается и укрепляется черный рынок как система экономических отношений по распределению совокупного общественного продукта и трудовых ресурсов, скрытая от государственного контроля</w:t>
      </w:r>
      <w:r>
        <w:rPr>
          <w:rStyle w:val="a4"/>
          <w:spacing w:val="20"/>
          <w:sz w:val="28"/>
        </w:rPr>
        <w:footnoteReference w:id="24"/>
      </w:r>
      <w:r>
        <w:rPr>
          <w:spacing w:val="20"/>
          <w:sz w:val="28"/>
        </w:rPr>
        <w:t>.</w:t>
      </w:r>
    </w:p>
    <w:p w:rsidR="00C4675A" w:rsidRDefault="008F6AC5">
      <w:pPr>
        <w:spacing w:line="360" w:lineRule="auto"/>
        <w:ind w:firstLine="851"/>
        <w:jc w:val="both"/>
        <w:rPr>
          <w:spacing w:val="20"/>
          <w:sz w:val="28"/>
        </w:rPr>
      </w:pPr>
      <w:r>
        <w:rPr>
          <w:spacing w:val="20"/>
          <w:sz w:val="28"/>
        </w:rPr>
        <w:t>Дельцы теневой экономики многократно увеличили уровень своих преступных доходов. Действуя вначале скрытно и осторожно, они, справедливо отметил Е.Г. Андрющенко, нагло и чванно вдруг выползли наружу</w:t>
      </w:r>
      <w:r>
        <w:rPr>
          <w:rStyle w:val="a4"/>
          <w:spacing w:val="20"/>
          <w:sz w:val="28"/>
        </w:rPr>
        <w:footnoteReference w:id="25"/>
      </w:r>
      <w:r>
        <w:rPr>
          <w:spacing w:val="20"/>
          <w:sz w:val="28"/>
        </w:rPr>
        <w:t>.</w:t>
      </w:r>
    </w:p>
    <w:p w:rsidR="00C4675A" w:rsidRDefault="008F6AC5">
      <w:pPr>
        <w:spacing w:line="360" w:lineRule="auto"/>
        <w:ind w:firstLine="851"/>
        <w:jc w:val="both"/>
        <w:rPr>
          <w:spacing w:val="20"/>
          <w:sz w:val="28"/>
        </w:rPr>
      </w:pPr>
      <w:r>
        <w:rPr>
          <w:spacing w:val="20"/>
          <w:sz w:val="28"/>
        </w:rPr>
        <w:t>Для того чтобы успешно осуществлять крупные хищения теневики стали подкупать работников партийного, советского и хозяйственного аппаратов, сотрудников правоохранительных органов. Преступные группировки расхитителей стали контролировать многие важные звенья административного и хозяйственного механизмов, некоторые отрасли и объекты народного хозяйства.</w:t>
      </w:r>
    </w:p>
    <w:p w:rsidR="00C4675A" w:rsidRDefault="008F6AC5">
      <w:pPr>
        <w:spacing w:line="360" w:lineRule="auto"/>
        <w:ind w:firstLine="851"/>
        <w:jc w:val="both"/>
        <w:rPr>
          <w:spacing w:val="20"/>
          <w:sz w:val="28"/>
        </w:rPr>
      </w:pPr>
      <w:r>
        <w:rPr>
          <w:spacing w:val="20"/>
          <w:sz w:val="28"/>
        </w:rPr>
        <w:t>По нашему мнению, это был первый этап образования организованной преступности, так как на данный момент уже существовала достаточно сильная профессиональная уголовная преступность, которая в новых для нее условиях начинает свою переориентацию, нацеленную на экономических преступников путем их обворовывания, грабежей и разбоя.</w:t>
      </w:r>
      <w:r>
        <w:rPr>
          <w:spacing w:val="20"/>
          <w:sz w:val="24"/>
        </w:rPr>
        <w:t xml:space="preserve"> </w:t>
      </w:r>
    </w:p>
    <w:p w:rsidR="00C4675A" w:rsidRDefault="008F6AC5">
      <w:pPr>
        <w:spacing w:line="360" w:lineRule="auto"/>
        <w:ind w:firstLine="851"/>
        <w:jc w:val="both"/>
        <w:rPr>
          <w:spacing w:val="20"/>
          <w:sz w:val="28"/>
        </w:rPr>
      </w:pPr>
      <w:r>
        <w:rPr>
          <w:spacing w:val="20"/>
          <w:sz w:val="28"/>
        </w:rPr>
        <w:t>Начался процесс экспроприации экспроприированного, что означает перераспределение государственных средств. Раз появились богатые и хорошо обеспеченные люди, необходимо их было заставить делиться различными способами.</w:t>
      </w:r>
    </w:p>
    <w:p w:rsidR="00C4675A" w:rsidRDefault="008F6AC5">
      <w:pPr>
        <w:spacing w:line="360" w:lineRule="auto"/>
        <w:ind w:firstLine="851"/>
        <w:jc w:val="both"/>
        <w:rPr>
          <w:spacing w:val="20"/>
          <w:sz w:val="28"/>
        </w:rPr>
      </w:pPr>
      <w:r>
        <w:rPr>
          <w:spacing w:val="20"/>
          <w:sz w:val="28"/>
        </w:rPr>
        <w:t>Этой деятельностью занялись рецидивисты и воры в законе, возглавившие целые сообщества профессиональных уголовников. А.И. Гуров отмечает следующее, что в начале семидесятых годов были распространенным явлением грабежи, например, выследив какого-нибудь цеховика или расхитителя, уголовные преступники приходили к нему домой и, угрожая физической расправой, а иногда и с применением насилия, отнимали деньги, иные ценности. Дельцы и прочие расхитители пробовали откупиться (так как в милицию идти было нельзя по понятным причинам), но это только разжигало аппетиты у традиционных уголовников</w:t>
      </w:r>
      <w:r>
        <w:rPr>
          <w:rStyle w:val="a4"/>
          <w:spacing w:val="20"/>
          <w:sz w:val="28"/>
        </w:rPr>
        <w:footnoteReference w:id="26"/>
      </w:r>
      <w:r>
        <w:rPr>
          <w:spacing w:val="20"/>
          <w:sz w:val="28"/>
        </w:rPr>
        <w:t>.</w:t>
      </w:r>
    </w:p>
    <w:p w:rsidR="00C4675A" w:rsidRDefault="008F6AC5">
      <w:pPr>
        <w:spacing w:line="360" w:lineRule="auto"/>
        <w:ind w:firstLine="851"/>
        <w:jc w:val="both"/>
        <w:rPr>
          <w:spacing w:val="20"/>
          <w:sz w:val="28"/>
        </w:rPr>
      </w:pPr>
      <w:r>
        <w:rPr>
          <w:spacing w:val="20"/>
          <w:sz w:val="28"/>
        </w:rPr>
        <w:t>В этом случае были предприняты новые средства защиты - найм телохранителей. Но и это средство также было малоэффективным, так как закоренелые уголовники действовали жестко: поджигали дома, дачи, автомобили, похищали детей и родных, требуя выкуп. Но заплатив одним, теневики попадали под давление других уголовных группировок</w:t>
      </w:r>
      <w:r>
        <w:rPr>
          <w:rStyle w:val="a4"/>
          <w:spacing w:val="20"/>
          <w:sz w:val="28"/>
        </w:rPr>
        <w:footnoteReference w:id="27"/>
      </w:r>
      <w:r>
        <w:rPr>
          <w:spacing w:val="20"/>
          <w:sz w:val="28"/>
        </w:rPr>
        <w:t>.</w:t>
      </w:r>
    </w:p>
    <w:p w:rsidR="00C4675A" w:rsidRDefault="008F6AC5">
      <w:pPr>
        <w:spacing w:line="360" w:lineRule="auto"/>
        <w:ind w:firstLine="851"/>
        <w:jc w:val="both"/>
        <w:rPr>
          <w:spacing w:val="20"/>
          <w:sz w:val="28"/>
        </w:rPr>
      </w:pPr>
      <w:r>
        <w:rPr>
          <w:spacing w:val="20"/>
          <w:sz w:val="28"/>
        </w:rPr>
        <w:t>В результате над профессиональными уголовниками нависла угроза потерять золотоносную жилу как материальный источник получения хорошего дохода, так как теневой бизнес становился нерентабельным из-за систематических и спонтанных набегов со стороны различных уголовных группировок. Ну а так как такая нежелательная перспектива была понятна достаточно хорошо самим уголовникам, то на очередном воровском съезде (сходке) было заключено соглашение, на основании которого цеховики за гарантию безопасности должны платить определенный фиксированный процент, как дань от своих доходов. Мы считаем, что в последнем случае наблюдается более “цивилизованное” отношение уголовников к теневикам по взиманию дани. Происходит криминальный прогресс между самими уголовниками. Они начинают объединяться в преступные сообщества из мелких, отдельных и самостоятельных уголовных групп, действовавших на конкретной территории, на которой было расположено теневое производство с целью более цивилизованного, практичного обложения и взимания дани с цеховиков, а также сохранению источника обогащения.</w:t>
      </w:r>
    </w:p>
    <w:p w:rsidR="00C4675A" w:rsidRDefault="008F6AC5">
      <w:pPr>
        <w:spacing w:line="360" w:lineRule="auto"/>
        <w:ind w:firstLine="851"/>
        <w:jc w:val="both"/>
        <w:rPr>
          <w:spacing w:val="20"/>
          <w:sz w:val="28"/>
        </w:rPr>
      </w:pPr>
      <w:r>
        <w:rPr>
          <w:spacing w:val="20"/>
          <w:sz w:val="28"/>
        </w:rPr>
        <w:t>По нашему мнению, такая новая преступная деятельность приносила уголовникам большие деньги, ранее которых у них не было никогда. Лидеры уголовных формирований уже не за воровскую идею, а за наличные стали набирать штаты. Так как, по мнению А. И. Гурова появились определенные должности, например, разведчики - их задачей было выявление новых подпольных “предпринимателей” и их доходов; сборщики дани, боевики для устранения непокорных и отражения посягательства конкурентов; охранники, телохранители, водители и т.д. В преступно-профессиональной среде образовалась иерархическая лестница. Часть собранных денег шла в “общак”, чтобы иллюзорно поддержать воровское братство, остальные денежные средства пускались в оборот для финансирования подпольных предприятий и образования новых</w:t>
      </w:r>
      <w:r>
        <w:rPr>
          <w:rStyle w:val="a4"/>
          <w:spacing w:val="20"/>
          <w:sz w:val="28"/>
        </w:rPr>
        <w:footnoteReference w:id="28"/>
      </w:r>
      <w:r>
        <w:rPr>
          <w:spacing w:val="20"/>
          <w:sz w:val="28"/>
        </w:rPr>
        <w:t>.</w:t>
      </w:r>
    </w:p>
    <w:p w:rsidR="00C4675A" w:rsidRDefault="008F6AC5">
      <w:pPr>
        <w:spacing w:line="360" w:lineRule="auto"/>
        <w:ind w:firstLine="851"/>
        <w:jc w:val="both"/>
        <w:rPr>
          <w:spacing w:val="20"/>
          <w:sz w:val="28"/>
        </w:rPr>
      </w:pPr>
      <w:r>
        <w:rPr>
          <w:spacing w:val="20"/>
          <w:sz w:val="28"/>
        </w:rPr>
        <w:t>Таким образом, происходило сращивание общеуголовной преступности с экономической преступностью. Шел процесс перекачки огромных денежных средств от государства к расхитителям, а от них в уголовную среду.</w:t>
      </w:r>
    </w:p>
    <w:p w:rsidR="00C4675A" w:rsidRDefault="008F6AC5">
      <w:pPr>
        <w:spacing w:line="360" w:lineRule="auto"/>
        <w:ind w:firstLine="851"/>
        <w:jc w:val="both"/>
        <w:rPr>
          <w:spacing w:val="20"/>
          <w:sz w:val="28"/>
        </w:rPr>
      </w:pPr>
      <w:r>
        <w:rPr>
          <w:spacing w:val="20"/>
          <w:sz w:val="28"/>
        </w:rPr>
        <w:t>По нашему мнению, на этом процесс рождения (возник-новения) организованной преступности был завершен.</w:t>
      </w:r>
    </w:p>
    <w:p w:rsidR="00C4675A" w:rsidRDefault="008F6AC5">
      <w:pPr>
        <w:spacing w:line="360" w:lineRule="auto"/>
        <w:ind w:firstLine="851"/>
        <w:jc w:val="both"/>
        <w:rPr>
          <w:spacing w:val="20"/>
          <w:sz w:val="28"/>
        </w:rPr>
      </w:pPr>
      <w:r>
        <w:rPr>
          <w:spacing w:val="20"/>
          <w:sz w:val="28"/>
        </w:rPr>
        <w:t>Однако для наиболее полного и объективного раскрытия вопроса возникновения организованной преступности следует охарактеризовать обстоятельства, которые детерминировали ее появление.</w:t>
      </w:r>
    </w:p>
    <w:p w:rsidR="00C4675A" w:rsidRDefault="00C4675A">
      <w:pPr>
        <w:spacing w:line="360" w:lineRule="auto"/>
        <w:ind w:firstLine="851"/>
        <w:jc w:val="both"/>
        <w:rPr>
          <w:spacing w:val="2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675A">
        <w:tc>
          <w:tcPr>
            <w:tcW w:w="9287" w:type="dxa"/>
          </w:tcPr>
          <w:p w:rsidR="00C4675A" w:rsidRDefault="008F6AC5">
            <w:pPr>
              <w:pStyle w:val="2"/>
            </w:pPr>
            <w:bookmarkStart w:id="6" w:name="_Toc452831527"/>
            <w:r>
              <w:sym w:font="Times New Roman" w:char="00A7"/>
            </w:r>
            <w:r>
              <w:t xml:space="preserve"> 3. Обстоятельства, способствующие возникновению</w:t>
            </w:r>
            <w:bookmarkEnd w:id="6"/>
          </w:p>
          <w:p w:rsidR="00C4675A" w:rsidRDefault="008F6AC5">
            <w:pPr>
              <w:pStyle w:val="2"/>
            </w:pPr>
            <w:bookmarkStart w:id="7" w:name="_Toc452831528"/>
            <w:r>
              <w:t>и развитию организованной преступности</w:t>
            </w:r>
            <w:bookmarkEnd w:id="7"/>
          </w:p>
        </w:tc>
      </w:tr>
    </w:tbl>
    <w:p w:rsidR="00C4675A" w:rsidRDefault="00C4675A">
      <w:pPr>
        <w:spacing w:line="360" w:lineRule="auto"/>
        <w:ind w:firstLine="851"/>
        <w:jc w:val="both"/>
        <w:rPr>
          <w:spacing w:val="20"/>
          <w:sz w:val="28"/>
        </w:rPr>
      </w:pPr>
    </w:p>
    <w:p w:rsidR="00C4675A" w:rsidRDefault="008F6AC5">
      <w:pPr>
        <w:spacing w:line="360" w:lineRule="auto"/>
        <w:ind w:firstLine="851"/>
        <w:jc w:val="both"/>
        <w:rPr>
          <w:spacing w:val="20"/>
          <w:sz w:val="28"/>
        </w:rPr>
      </w:pPr>
      <w:r>
        <w:rPr>
          <w:spacing w:val="20"/>
          <w:sz w:val="28"/>
        </w:rPr>
        <w:t>«Организованная преступность - это продукт противоречий между объективными законами экономики и субъективными методами, которыми пользуются господствующая административно-бюрократическая система в управлении экономикой»</w:t>
      </w:r>
      <w:r>
        <w:rPr>
          <w:rStyle w:val="a4"/>
          <w:spacing w:val="20"/>
          <w:sz w:val="28"/>
        </w:rPr>
        <w:footnoteReference w:id="29"/>
      </w:r>
      <w:r>
        <w:rPr>
          <w:spacing w:val="20"/>
          <w:sz w:val="28"/>
        </w:rPr>
        <w:t>.</w:t>
      </w:r>
    </w:p>
    <w:p w:rsidR="00C4675A" w:rsidRDefault="008F6AC5">
      <w:pPr>
        <w:spacing w:line="360" w:lineRule="auto"/>
        <w:jc w:val="both"/>
        <w:rPr>
          <w:spacing w:val="20"/>
          <w:sz w:val="28"/>
        </w:rPr>
      </w:pPr>
      <w:r>
        <w:rPr>
          <w:spacing w:val="20"/>
          <w:sz w:val="28"/>
        </w:rPr>
        <w:t>По нашему мнению государство своевременно не создало правовые, экономические, финансовые инструменты, столь необходимые для осуществления конструктивного государственного регулирования, что привело к значительным бюджетным потерям и противоправным проявлениям в финансовой сфере. Это во многом способствовало появлению теневой экономики. Государство ликвидировав частную собственность, создало обстановку, в которой средства производства исключительно принадлежат государству, а значит никому. В стране власть над землей, заводами, железными дорогами и другими средствами и ценностями, в том числе и над производителем, принадлежала не частному собственнику, а должностным лицам, государственным служащим с распределением по номенклатурной должности.</w:t>
      </w:r>
    </w:p>
    <w:p w:rsidR="00C4675A" w:rsidRDefault="008F6AC5">
      <w:pPr>
        <w:spacing w:line="360" w:lineRule="auto"/>
        <w:ind w:firstLine="851"/>
        <w:jc w:val="both"/>
        <w:rPr>
          <w:spacing w:val="20"/>
          <w:sz w:val="28"/>
        </w:rPr>
      </w:pPr>
      <w:r>
        <w:rPr>
          <w:spacing w:val="20"/>
          <w:sz w:val="28"/>
        </w:rPr>
        <w:t>Организованную преступность можно рассматривать как побочное детище административно-бюрократической системы со всеми вытекающими отсюда последствиями. Административно-бюрократическая система с ее громоздким бюрократическим аппаратом порождает разнообразные процедурные сложности, особенно в хозяйственных отраслях, в силу чего создались условия для процветания коррупции</w:t>
      </w:r>
      <w:r>
        <w:rPr>
          <w:rStyle w:val="a4"/>
          <w:spacing w:val="20"/>
          <w:sz w:val="28"/>
        </w:rPr>
        <w:footnoteReference w:id="30"/>
      </w:r>
      <w:r>
        <w:rPr>
          <w:spacing w:val="20"/>
          <w:sz w:val="28"/>
        </w:rPr>
        <w:t>.</w:t>
      </w:r>
    </w:p>
    <w:p w:rsidR="00C4675A" w:rsidRDefault="008F6AC5">
      <w:pPr>
        <w:spacing w:line="360" w:lineRule="auto"/>
        <w:ind w:firstLine="851"/>
        <w:jc w:val="both"/>
        <w:rPr>
          <w:spacing w:val="20"/>
          <w:sz w:val="28"/>
        </w:rPr>
      </w:pPr>
      <w:r>
        <w:rPr>
          <w:spacing w:val="20"/>
          <w:sz w:val="28"/>
        </w:rPr>
        <w:t>Обстановка очковтирательства и приписок позволяла не только докладывать или рапортовать о мнимых хозяйственных достижениях, но и укрывать от учета реальное сырье, продукцию и другие средства, тем самым создавая необходимые фонды для последующей организации преступной деятельности с широким размахом. Именно эти обстоятельства послужили причинами и условиями для возникновения экономической организованной преступности, о которой уже было сказано в предыдущем параграфе.</w:t>
      </w:r>
    </w:p>
    <w:p w:rsidR="00C4675A" w:rsidRDefault="008F6AC5">
      <w:pPr>
        <w:spacing w:line="360" w:lineRule="auto"/>
        <w:ind w:firstLine="851"/>
        <w:jc w:val="both"/>
        <w:rPr>
          <w:spacing w:val="20"/>
          <w:sz w:val="28"/>
        </w:rPr>
      </w:pPr>
      <w:r>
        <w:rPr>
          <w:spacing w:val="20"/>
          <w:sz w:val="28"/>
        </w:rPr>
        <w:t>Еще на II съезде народных депутатов СССР обсуждались причины кризисного экономического состояния, а именно:</w:t>
      </w:r>
    </w:p>
    <w:p w:rsidR="00C4675A" w:rsidRDefault="008F6AC5">
      <w:pPr>
        <w:numPr>
          <w:ilvl w:val="0"/>
          <w:numId w:val="1"/>
        </w:numPr>
        <w:spacing w:line="360" w:lineRule="auto"/>
        <w:jc w:val="both"/>
        <w:rPr>
          <w:spacing w:val="20"/>
          <w:sz w:val="28"/>
        </w:rPr>
      </w:pPr>
      <w:r>
        <w:rPr>
          <w:spacing w:val="20"/>
          <w:sz w:val="28"/>
        </w:rPr>
        <w:t>крайне деформированная структура общественного производства, ориентированная в первую очередь на развитие тяжелой индустрии, а не потребителя,</w:t>
      </w:r>
    </w:p>
    <w:p w:rsidR="00C4675A" w:rsidRDefault="008F6AC5">
      <w:pPr>
        <w:numPr>
          <w:ilvl w:val="0"/>
          <w:numId w:val="1"/>
        </w:numPr>
        <w:spacing w:line="360" w:lineRule="auto"/>
        <w:jc w:val="both"/>
        <w:rPr>
          <w:spacing w:val="20"/>
          <w:sz w:val="28"/>
        </w:rPr>
      </w:pPr>
      <w:r>
        <w:rPr>
          <w:spacing w:val="20"/>
          <w:sz w:val="28"/>
        </w:rPr>
        <w:t>отсталый технический уровень производственного потенциала во многих отраслях,</w:t>
      </w:r>
    </w:p>
    <w:p w:rsidR="00C4675A" w:rsidRDefault="008F6AC5">
      <w:pPr>
        <w:numPr>
          <w:ilvl w:val="0"/>
          <w:numId w:val="1"/>
        </w:numPr>
        <w:spacing w:line="360" w:lineRule="auto"/>
        <w:jc w:val="both"/>
        <w:rPr>
          <w:spacing w:val="20"/>
          <w:sz w:val="28"/>
        </w:rPr>
      </w:pPr>
      <w:r>
        <w:rPr>
          <w:spacing w:val="20"/>
          <w:sz w:val="28"/>
        </w:rPr>
        <w:t>хроническая невосприимчивость народного хозяйства к научно-техническому прогрессу и как следствие - низкая эффективность и прежде всего в жизненно важных сферах экономики,</w:t>
      </w:r>
    </w:p>
    <w:p w:rsidR="00C4675A" w:rsidRDefault="008F6AC5">
      <w:pPr>
        <w:numPr>
          <w:ilvl w:val="0"/>
          <w:numId w:val="1"/>
        </w:numPr>
        <w:spacing w:line="360" w:lineRule="auto"/>
        <w:jc w:val="both"/>
        <w:rPr>
          <w:spacing w:val="20"/>
          <w:sz w:val="28"/>
        </w:rPr>
      </w:pPr>
      <w:r>
        <w:rPr>
          <w:spacing w:val="20"/>
          <w:sz w:val="28"/>
        </w:rPr>
        <w:t>недостатки в осуществлении экономической реформы,</w:t>
      </w:r>
    </w:p>
    <w:p w:rsidR="00C4675A" w:rsidRDefault="008F6AC5">
      <w:pPr>
        <w:numPr>
          <w:ilvl w:val="0"/>
          <w:numId w:val="1"/>
        </w:numPr>
        <w:spacing w:line="360" w:lineRule="auto"/>
        <w:jc w:val="both"/>
        <w:rPr>
          <w:spacing w:val="20"/>
          <w:sz w:val="28"/>
        </w:rPr>
      </w:pPr>
      <w:r>
        <w:rPr>
          <w:spacing w:val="20"/>
          <w:sz w:val="28"/>
        </w:rPr>
        <w:t>неотработанность нового хозяйственного механизма, отсутствие в нем должных экономических регуляторов</w:t>
      </w:r>
      <w:r>
        <w:rPr>
          <w:rStyle w:val="a4"/>
          <w:spacing w:val="20"/>
          <w:sz w:val="28"/>
        </w:rPr>
        <w:footnoteReference w:id="31"/>
      </w:r>
      <w:r>
        <w:rPr>
          <w:spacing w:val="20"/>
          <w:sz w:val="28"/>
        </w:rPr>
        <w:t>.</w:t>
      </w:r>
    </w:p>
    <w:p w:rsidR="00C4675A" w:rsidRDefault="008F6AC5">
      <w:pPr>
        <w:spacing w:line="360" w:lineRule="auto"/>
        <w:ind w:firstLine="851"/>
        <w:jc w:val="both"/>
        <w:rPr>
          <w:spacing w:val="20"/>
          <w:sz w:val="28"/>
        </w:rPr>
      </w:pPr>
      <w:r>
        <w:rPr>
          <w:spacing w:val="20"/>
          <w:sz w:val="28"/>
        </w:rPr>
        <w:t>Наша экономика всегда выступала в двух ипостасях:</w:t>
      </w:r>
    </w:p>
    <w:p w:rsidR="00C4675A" w:rsidRDefault="008F6AC5">
      <w:pPr>
        <w:numPr>
          <w:ilvl w:val="0"/>
          <w:numId w:val="2"/>
        </w:numPr>
        <w:spacing w:line="360" w:lineRule="auto"/>
        <w:jc w:val="both"/>
        <w:rPr>
          <w:spacing w:val="20"/>
          <w:sz w:val="28"/>
        </w:rPr>
      </w:pPr>
      <w:r>
        <w:rPr>
          <w:spacing w:val="20"/>
          <w:sz w:val="28"/>
        </w:rPr>
        <w:t>официальная, построенная на юридических законах, но игнорирующая законы рынка,</w:t>
      </w:r>
    </w:p>
    <w:p w:rsidR="00C4675A" w:rsidRDefault="008F6AC5">
      <w:pPr>
        <w:numPr>
          <w:ilvl w:val="0"/>
          <w:numId w:val="2"/>
        </w:numPr>
        <w:spacing w:line="360" w:lineRule="auto"/>
        <w:jc w:val="both"/>
        <w:rPr>
          <w:spacing w:val="20"/>
          <w:sz w:val="28"/>
        </w:rPr>
      </w:pPr>
      <w:r>
        <w:rPr>
          <w:spacing w:val="20"/>
          <w:sz w:val="28"/>
        </w:rPr>
        <w:t>неофициальная, игнорирующая юридические законы, но строящаяся на законах спроса и предложения.</w:t>
      </w:r>
    </w:p>
    <w:p w:rsidR="00C4675A" w:rsidRDefault="008F6AC5">
      <w:pPr>
        <w:spacing w:line="360" w:lineRule="auto"/>
        <w:ind w:firstLine="851"/>
        <w:jc w:val="both"/>
        <w:rPr>
          <w:spacing w:val="20"/>
          <w:sz w:val="28"/>
        </w:rPr>
      </w:pPr>
      <w:r>
        <w:rPr>
          <w:spacing w:val="20"/>
          <w:sz w:val="28"/>
        </w:rPr>
        <w:t>В руках представителей неофициальной экономики сосредотачиваются баснословные доходы, которые дают им фактическую власть над людьми. Разрушительная сила этого капитала очевидна. Возможности коррупции на уровне государственного аппарата практически становятся безграничны.</w:t>
      </w:r>
    </w:p>
    <w:p w:rsidR="00C4675A" w:rsidRDefault="008F6AC5">
      <w:pPr>
        <w:spacing w:line="360" w:lineRule="auto"/>
        <w:ind w:firstLine="851"/>
        <w:jc w:val="both"/>
        <w:rPr>
          <w:spacing w:val="20"/>
          <w:sz w:val="28"/>
        </w:rPr>
      </w:pPr>
      <w:r>
        <w:rPr>
          <w:spacing w:val="20"/>
          <w:sz w:val="28"/>
        </w:rPr>
        <w:t>Кадры становятся объектом особого внимания владельцев теневой экономики. Возникает цель - продвигать на ключевые посты своих людей. Именно поэтому часть государственного аппарата так активно сопротивлялась перестройке</w:t>
      </w:r>
      <w:r>
        <w:rPr>
          <w:rStyle w:val="a4"/>
          <w:spacing w:val="20"/>
          <w:sz w:val="28"/>
        </w:rPr>
        <w:footnoteReference w:id="32"/>
      </w:r>
      <w:r>
        <w:rPr>
          <w:spacing w:val="20"/>
          <w:sz w:val="28"/>
        </w:rPr>
        <w:t>.</w:t>
      </w:r>
    </w:p>
    <w:p w:rsidR="00C4675A" w:rsidRDefault="008F6AC5">
      <w:pPr>
        <w:spacing w:line="360" w:lineRule="auto"/>
        <w:ind w:firstLine="851"/>
        <w:jc w:val="both"/>
        <w:rPr>
          <w:spacing w:val="20"/>
          <w:sz w:val="28"/>
        </w:rPr>
      </w:pPr>
      <w:r>
        <w:rPr>
          <w:spacing w:val="20"/>
          <w:sz w:val="28"/>
        </w:rPr>
        <w:t>В настоящее время в стране сложилась катастрофическая ситуация. Государство и общество утратили контроль над преступностью, идет массовое разграбление богатств России. По мнению С.В. Ванюшкина сегодня факторами, определяющими разрастание организованной преступности, являются:</w:t>
      </w:r>
    </w:p>
    <w:p w:rsidR="00C4675A" w:rsidRDefault="008F6AC5">
      <w:pPr>
        <w:numPr>
          <w:ilvl w:val="0"/>
          <w:numId w:val="3"/>
        </w:numPr>
        <w:spacing w:line="360" w:lineRule="auto"/>
        <w:jc w:val="both"/>
        <w:rPr>
          <w:spacing w:val="20"/>
          <w:sz w:val="28"/>
        </w:rPr>
      </w:pPr>
      <w:r>
        <w:rPr>
          <w:spacing w:val="20"/>
          <w:sz w:val="28"/>
        </w:rPr>
        <w:t>провалы в экономике, постоянное ухудшение в этой сфере и, как следствие, падение жизненного уровня значительной части населения, резкая дифференциация в обществе,</w:t>
      </w:r>
    </w:p>
    <w:p w:rsidR="00C4675A" w:rsidRDefault="008F6AC5">
      <w:pPr>
        <w:numPr>
          <w:ilvl w:val="0"/>
          <w:numId w:val="3"/>
        </w:numPr>
        <w:spacing w:line="360" w:lineRule="auto"/>
        <w:jc w:val="both"/>
        <w:rPr>
          <w:spacing w:val="20"/>
          <w:sz w:val="28"/>
        </w:rPr>
      </w:pPr>
      <w:r>
        <w:rPr>
          <w:spacing w:val="20"/>
          <w:sz w:val="28"/>
        </w:rPr>
        <w:t>сохраняющаяся на протяжении длительного времени социально-политическая напряженность, вызванная непрекращающимися конфликтами, забастовками, вооруженными столкновениями и войнами,</w:t>
      </w:r>
    </w:p>
    <w:p w:rsidR="00C4675A" w:rsidRDefault="008F6AC5">
      <w:pPr>
        <w:numPr>
          <w:ilvl w:val="0"/>
          <w:numId w:val="3"/>
        </w:numPr>
        <w:spacing w:line="360" w:lineRule="auto"/>
        <w:jc w:val="both"/>
        <w:rPr>
          <w:spacing w:val="20"/>
          <w:sz w:val="28"/>
        </w:rPr>
      </w:pPr>
      <w:r>
        <w:rPr>
          <w:spacing w:val="20"/>
          <w:sz w:val="28"/>
        </w:rPr>
        <w:t>укрепляющееся неверие людей в способность органов местной власти решить возникающие проблемы и обусловленное этим стремление значительной части населения использовать для получения денежных средств незаконные пути,</w:t>
      </w:r>
    </w:p>
    <w:p w:rsidR="00C4675A" w:rsidRDefault="008F6AC5">
      <w:pPr>
        <w:numPr>
          <w:ilvl w:val="0"/>
          <w:numId w:val="3"/>
        </w:numPr>
        <w:spacing w:line="360" w:lineRule="auto"/>
        <w:jc w:val="both"/>
        <w:rPr>
          <w:spacing w:val="20"/>
          <w:sz w:val="28"/>
        </w:rPr>
      </w:pPr>
      <w:r>
        <w:rPr>
          <w:spacing w:val="20"/>
          <w:sz w:val="28"/>
        </w:rPr>
        <w:t>утрата государством возможности отстаивать свои экономические интересы,</w:t>
      </w:r>
    </w:p>
    <w:p w:rsidR="00C4675A" w:rsidRDefault="008F6AC5">
      <w:pPr>
        <w:numPr>
          <w:ilvl w:val="0"/>
          <w:numId w:val="3"/>
        </w:numPr>
        <w:spacing w:line="360" w:lineRule="auto"/>
        <w:jc w:val="both"/>
        <w:rPr>
          <w:spacing w:val="20"/>
          <w:sz w:val="28"/>
        </w:rPr>
      </w:pPr>
      <w:r>
        <w:rPr>
          <w:spacing w:val="20"/>
          <w:sz w:val="28"/>
        </w:rPr>
        <w:t>некомпетентный подход к решению вопросов, связанных с укреплением правопорядка и обусловленное этим длительное невнимание к проблемам развития правоохранительной системы в целом, органов внутренних дел, в частности, их материальному, техническому, кадровому обеспечению, разработке правовой базы, направленной на эффективную борьбу с организованной преступностью</w:t>
      </w:r>
      <w:r>
        <w:rPr>
          <w:rStyle w:val="a4"/>
          <w:spacing w:val="20"/>
          <w:sz w:val="28"/>
        </w:rPr>
        <w:footnoteReference w:id="33"/>
      </w:r>
      <w:r>
        <w:rPr>
          <w:spacing w:val="20"/>
          <w:sz w:val="28"/>
        </w:rPr>
        <w:t>.</w:t>
      </w:r>
    </w:p>
    <w:p w:rsidR="00C4675A" w:rsidRDefault="008F6AC5">
      <w:pPr>
        <w:spacing w:line="360" w:lineRule="auto"/>
        <w:ind w:firstLine="851"/>
        <w:jc w:val="both"/>
        <w:rPr>
          <w:spacing w:val="20"/>
          <w:sz w:val="28"/>
        </w:rPr>
      </w:pPr>
      <w:r>
        <w:rPr>
          <w:spacing w:val="20"/>
          <w:sz w:val="28"/>
        </w:rPr>
        <w:t>По мнению В.С. Овчинского, на развитие организованной преступности сегодня повлияли:</w:t>
      </w:r>
    </w:p>
    <w:p w:rsidR="00C4675A" w:rsidRDefault="008F6AC5">
      <w:pPr>
        <w:numPr>
          <w:ilvl w:val="0"/>
          <w:numId w:val="1"/>
        </w:numPr>
        <w:spacing w:line="360" w:lineRule="auto"/>
        <w:jc w:val="both"/>
        <w:rPr>
          <w:spacing w:val="20"/>
          <w:sz w:val="28"/>
        </w:rPr>
      </w:pPr>
      <w:r>
        <w:rPr>
          <w:spacing w:val="20"/>
          <w:sz w:val="28"/>
        </w:rPr>
        <w:t>всеуглубляющийся кризис в экономике и общественно-политической жизни общества,</w:t>
      </w:r>
    </w:p>
    <w:p w:rsidR="00C4675A" w:rsidRDefault="008F6AC5">
      <w:pPr>
        <w:numPr>
          <w:ilvl w:val="0"/>
          <w:numId w:val="1"/>
        </w:numPr>
        <w:spacing w:line="360" w:lineRule="auto"/>
        <w:jc w:val="both"/>
        <w:rPr>
          <w:spacing w:val="20"/>
          <w:sz w:val="28"/>
        </w:rPr>
      </w:pPr>
      <w:r>
        <w:rPr>
          <w:spacing w:val="20"/>
          <w:sz w:val="28"/>
        </w:rPr>
        <w:t>стремительное падение уровня общественного производства при одновременном росте инфляции и безработицы,</w:t>
      </w:r>
    </w:p>
    <w:p w:rsidR="00C4675A" w:rsidRDefault="008F6AC5">
      <w:pPr>
        <w:numPr>
          <w:ilvl w:val="0"/>
          <w:numId w:val="1"/>
        </w:numPr>
        <w:spacing w:line="360" w:lineRule="auto"/>
        <w:jc w:val="both"/>
        <w:rPr>
          <w:spacing w:val="20"/>
          <w:sz w:val="28"/>
        </w:rPr>
      </w:pPr>
      <w:r>
        <w:rPr>
          <w:spacing w:val="20"/>
          <w:sz w:val="28"/>
        </w:rPr>
        <w:t>резкое увеличение разрыва между уровнями жизни различных групп населения в связи с введением рыночной экономики как в социальной структуре общества, так и по различным регионам,</w:t>
      </w:r>
    </w:p>
    <w:p w:rsidR="00C4675A" w:rsidRDefault="008F6AC5">
      <w:pPr>
        <w:numPr>
          <w:ilvl w:val="0"/>
          <w:numId w:val="1"/>
        </w:numPr>
        <w:spacing w:line="360" w:lineRule="auto"/>
        <w:jc w:val="both"/>
        <w:rPr>
          <w:spacing w:val="20"/>
          <w:sz w:val="28"/>
        </w:rPr>
      </w:pPr>
      <w:r>
        <w:rPr>
          <w:spacing w:val="20"/>
          <w:sz w:val="28"/>
        </w:rPr>
        <w:t>нарастание антидемократических, националистических, сепаратистских тенденций, перешедших в ряде регионов в разновидность гражданской войны</w:t>
      </w:r>
      <w:r>
        <w:rPr>
          <w:rStyle w:val="a4"/>
          <w:spacing w:val="20"/>
          <w:sz w:val="28"/>
        </w:rPr>
        <w:footnoteReference w:id="34"/>
      </w:r>
      <w:r>
        <w:rPr>
          <w:spacing w:val="20"/>
          <w:sz w:val="28"/>
        </w:rPr>
        <w:t>.</w:t>
      </w:r>
    </w:p>
    <w:p w:rsidR="00C4675A" w:rsidRDefault="008F6AC5">
      <w:pPr>
        <w:spacing w:line="360" w:lineRule="auto"/>
        <w:ind w:firstLine="851"/>
        <w:jc w:val="both"/>
        <w:rPr>
          <w:spacing w:val="20"/>
          <w:sz w:val="28"/>
        </w:rPr>
      </w:pPr>
      <w:r>
        <w:rPr>
          <w:spacing w:val="20"/>
          <w:sz w:val="28"/>
        </w:rPr>
        <w:t>Необходимо также проанализировать в дальнейшем, как повлияли современные рыночные реформы на развитие и укрепление организованной преступности в нашей стране.</w:t>
      </w:r>
    </w:p>
    <w:p w:rsidR="00C4675A" w:rsidRDefault="008F6AC5">
      <w:pPr>
        <w:spacing w:line="360" w:lineRule="auto"/>
        <w:ind w:firstLine="851"/>
        <w:jc w:val="both"/>
        <w:rPr>
          <w:spacing w:val="20"/>
          <w:sz w:val="28"/>
        </w:rPr>
      </w:pPr>
      <w:r>
        <w:rPr>
          <w:spacing w:val="20"/>
          <w:sz w:val="28"/>
        </w:rPr>
        <w:t>По прошествии нескольких лет рыночных реформ становится, очевидно, что происходящая трансформация российского общества в новое экономическое, социальное и политическое качество и соответствующая государственная политика, направленная на рыночное реформирование экономики, породили серьезные проблемы.</w:t>
      </w:r>
    </w:p>
    <w:p w:rsidR="00C4675A" w:rsidRDefault="008F6AC5">
      <w:pPr>
        <w:spacing w:line="360" w:lineRule="auto"/>
        <w:jc w:val="both"/>
        <w:rPr>
          <w:spacing w:val="20"/>
          <w:sz w:val="28"/>
        </w:rPr>
      </w:pPr>
      <w:r>
        <w:rPr>
          <w:spacing w:val="20"/>
          <w:sz w:val="28"/>
        </w:rPr>
        <w:t>Мы убеждены, что современная экономическая политика, проводимая российским правительством, не только не смогла добиться снижения уровня преступности, в том числе экономической, а даже наоборот, привела к ее высокому всплеску. Процесс приватизации приводит к распродаже за бесценок объектов государственной собственности, баснословному обогащению хозяйственных руководителей (красных директоров) и дельцов теневой экономики, обману рядовых тружеников. Сфера предпринимательства все больше поражается уголовной активностью и уходит в зону теневой экономики. Полностью в теневой сфере в настоящее время находится мелкое предпринимательство и сфера услуг. Усиливается криминализация финансово-кредитной системы. Все это является закономерным следствием ошибочной экономической политики. Как говорят российские специалисты - криминологи, в том числе и экономисты, такие тяжелые последствия - есть результат слепого копирования западных моделей и рецептов Международного Валютного фонда</w:t>
      </w:r>
      <w:r>
        <w:rPr>
          <w:rStyle w:val="a4"/>
          <w:spacing w:val="20"/>
          <w:sz w:val="28"/>
        </w:rPr>
        <w:footnoteReference w:id="35"/>
      </w:r>
      <w:r>
        <w:rPr>
          <w:spacing w:val="20"/>
          <w:sz w:val="28"/>
        </w:rPr>
        <w:t>. А также результат еще и того, что переход к рынку осуществляется без надлежащей социальной, правовой и криминологической защиты. Мы считаем, что экономические реформы социально приемлемы в той мере, в какой они стимулируют экономическое, социальное и духовное развитие общества и личности, не создают препятствий для их взаимного развития. Специфической экономической причиной резкого разрастания организованной преступности является массовый вывоз капитала за границу.</w:t>
      </w:r>
    </w:p>
    <w:p w:rsidR="00C4675A" w:rsidRDefault="008F6AC5">
      <w:pPr>
        <w:spacing w:line="360" w:lineRule="auto"/>
        <w:ind w:firstLine="851"/>
        <w:jc w:val="both"/>
        <w:rPr>
          <w:spacing w:val="20"/>
          <w:sz w:val="28"/>
        </w:rPr>
      </w:pPr>
      <w:r>
        <w:rPr>
          <w:spacing w:val="20"/>
          <w:sz w:val="28"/>
        </w:rPr>
        <w:t>По мнению экономического советника Британского Парламента Д. Росса, «кризис российского бюджета и обменного курса рубля во многом носил и носит искусственный характер. Это, в частности, результат того, что власти позволили вывозить капитал за границу»</w:t>
      </w:r>
      <w:r>
        <w:rPr>
          <w:rStyle w:val="a4"/>
          <w:spacing w:val="20"/>
          <w:sz w:val="28"/>
        </w:rPr>
        <w:footnoteReference w:id="36"/>
      </w:r>
      <w:r>
        <w:rPr>
          <w:spacing w:val="20"/>
          <w:sz w:val="28"/>
        </w:rPr>
        <w:t>. По мнению криминологов в последние годы приблизительно 20 миллиардов долларов в год переправляется за границу на зарубежные счета</w:t>
      </w:r>
      <w:r>
        <w:rPr>
          <w:rStyle w:val="a4"/>
          <w:spacing w:val="20"/>
          <w:sz w:val="28"/>
        </w:rPr>
        <w:footnoteReference w:id="37"/>
      </w:r>
      <w:r>
        <w:rPr>
          <w:spacing w:val="20"/>
          <w:sz w:val="28"/>
        </w:rPr>
        <w:t xml:space="preserve">. </w:t>
      </w:r>
    </w:p>
    <w:p w:rsidR="00C4675A" w:rsidRDefault="008F6AC5">
      <w:pPr>
        <w:pStyle w:val="a8"/>
      </w:pPr>
      <w:r>
        <w:t>По нашему мнению, благодаря такому массовому вывозу капитала, Россия фактически инвестирует экономику Запада, лишая себя крайне необходимой валюты. Все это позволило сказочно обогатиться новым российским капиталистам, банкирам, торговцам, уголовным авторитетам. Огромные состояния в мгновение были сколочены на спекуляции с валютой и банковскими кредитами. В этих условиях, когда криминализирована вся экономическая система государства, экономика и политика страны попадает во все большую и ощутимую зависимость от уголовных структур. Проблема усугубляется еще тем, что происходящие в России реформы оставили в неприкосновенности административно-бюрократическую систему. Чиновники по-прежнему делят денежные и сырьевые ресурсы. Собственность и власть по-прежнему едины. Псевдосоциализм советской власти сменился обществом, которое политологи точно определили “номенклатурным капитализмом”. Разница по сравнению со старой системой заключается лишь в том, что задекларировали принцип частной собственности правом, которым пользуется всецело административно-бюрократическая система.</w:t>
      </w:r>
    </w:p>
    <w:p w:rsidR="00C4675A" w:rsidRDefault="008F6AC5">
      <w:pPr>
        <w:spacing w:line="360" w:lineRule="auto"/>
        <w:ind w:firstLine="851"/>
        <w:jc w:val="both"/>
        <w:rPr>
          <w:spacing w:val="20"/>
          <w:sz w:val="28"/>
        </w:rPr>
      </w:pPr>
      <w:r>
        <w:rPr>
          <w:spacing w:val="20"/>
          <w:sz w:val="28"/>
        </w:rPr>
        <w:t>В связи с этим нам представляется важным мнение доктора юридических наук Л.Д. Гаухмана, который указал проявление легализация организованной преступности в трех ее сферах, а именно: социально – экономической, политической и правовой. В социально-экономической сфере наблюдается приватизация партийной (бывшей КПСС) и государственной властно-управленческой элитой государственного имущества и имущества общественных организаций по чисто символическим ценам</w:t>
      </w:r>
      <w:r>
        <w:rPr>
          <w:rStyle w:val="a4"/>
          <w:spacing w:val="20"/>
          <w:sz w:val="28"/>
        </w:rPr>
        <w:footnoteReference w:id="38"/>
      </w:r>
      <w:r>
        <w:rPr>
          <w:spacing w:val="20"/>
          <w:sz w:val="28"/>
        </w:rPr>
        <w:t>. Аналогичное высказывание дает и Г.Г. Смирнов. Он отмечает, что в стране идет широкий процесс перераспределения собственности из сфер государственной монополии в сферу частной собственности, где должностное положение становится решающим фактором в определении видов приватизируемых объектов, их произвольно определяемой стоимости</w:t>
      </w:r>
      <w:r>
        <w:rPr>
          <w:rStyle w:val="a4"/>
          <w:spacing w:val="20"/>
          <w:sz w:val="28"/>
        </w:rPr>
        <w:footnoteReference w:id="39"/>
      </w:r>
      <w:r>
        <w:rPr>
          <w:spacing w:val="20"/>
          <w:sz w:val="28"/>
        </w:rPr>
        <w:t>.</w:t>
      </w:r>
    </w:p>
    <w:p w:rsidR="00C4675A" w:rsidRDefault="008F6AC5">
      <w:pPr>
        <w:spacing w:line="360" w:lineRule="auto"/>
        <w:ind w:firstLine="851"/>
        <w:jc w:val="both"/>
        <w:rPr>
          <w:spacing w:val="20"/>
          <w:sz w:val="28"/>
        </w:rPr>
      </w:pPr>
      <w:r>
        <w:rPr>
          <w:spacing w:val="20"/>
          <w:sz w:val="28"/>
        </w:rPr>
        <w:t>По нашему мнению, в этих условиях не только бывшая коммунистическая и ныне действующая государственно-властная элита, а также организованные преступные сообщества успешно скупают недвижимость, отмывая криминальные деньги и занимая тем самым экономические высоты.</w:t>
      </w:r>
    </w:p>
    <w:p w:rsidR="00C4675A" w:rsidRDefault="008F6AC5">
      <w:pPr>
        <w:spacing w:line="360" w:lineRule="auto"/>
        <w:ind w:firstLine="851"/>
        <w:jc w:val="both"/>
        <w:rPr>
          <w:spacing w:val="20"/>
          <w:sz w:val="28"/>
        </w:rPr>
      </w:pPr>
      <w:r>
        <w:rPr>
          <w:spacing w:val="20"/>
          <w:sz w:val="28"/>
        </w:rPr>
        <w:t>В политической сфере Л. Д. Гаухман отмечает, что «легализация выражается, прежде всего, в выдвижении лидеров бывшей теневой экономики и партийно-государственной номенклатуры в депутаты представительных органов, а также на занимаемые должности в органы исполнительной власти». Наблюдается процесс полного отчуждения государственной власти от своих граждан.</w:t>
      </w:r>
    </w:p>
    <w:p w:rsidR="00C4675A" w:rsidRDefault="008F6AC5">
      <w:pPr>
        <w:spacing w:line="360" w:lineRule="auto"/>
        <w:ind w:firstLine="851"/>
        <w:jc w:val="both"/>
        <w:rPr>
          <w:spacing w:val="20"/>
          <w:sz w:val="28"/>
        </w:rPr>
      </w:pPr>
      <w:r>
        <w:rPr>
          <w:spacing w:val="20"/>
          <w:sz w:val="28"/>
        </w:rPr>
        <w:t>В правовой сфере, как указывает Л.Д. Гаухман, легализация организованной преступности связано с правотворчесвом, в одних случаях с бездеятельностью, а в других, со способствующей организованной преступности деятельностью законодателя</w:t>
      </w:r>
      <w:r>
        <w:rPr>
          <w:rStyle w:val="a4"/>
          <w:spacing w:val="20"/>
          <w:sz w:val="28"/>
        </w:rPr>
        <w:footnoteReference w:id="40"/>
      </w:r>
      <w:r>
        <w:rPr>
          <w:spacing w:val="20"/>
          <w:sz w:val="28"/>
        </w:rPr>
        <w:t>.</w:t>
      </w:r>
    </w:p>
    <w:p w:rsidR="00C4675A" w:rsidRDefault="008F6AC5">
      <w:pPr>
        <w:spacing w:line="360" w:lineRule="auto"/>
        <w:ind w:firstLine="851"/>
        <w:jc w:val="both"/>
        <w:rPr>
          <w:spacing w:val="20"/>
          <w:sz w:val="28"/>
        </w:rPr>
      </w:pPr>
      <w:r>
        <w:rPr>
          <w:spacing w:val="20"/>
          <w:sz w:val="28"/>
        </w:rPr>
        <w:t>Такое положение выгодно правящей элите, но неэффективно экономически, несправедливо социально и опасно политически. По мнению кандидата юридических наук Л.Тимофеева, «реальная власть в государстве принадлежит новой корпорации мафиозного типа, сложившейся в недрах партийно-хозяйственных административных структурах»</w:t>
      </w:r>
      <w:r>
        <w:rPr>
          <w:rStyle w:val="a4"/>
          <w:spacing w:val="20"/>
          <w:sz w:val="28"/>
        </w:rPr>
        <w:footnoteReference w:id="41"/>
      </w:r>
      <w:r>
        <w:rPr>
          <w:spacing w:val="20"/>
          <w:sz w:val="28"/>
        </w:rPr>
        <w:t>.</w:t>
      </w:r>
    </w:p>
    <w:p w:rsidR="00C4675A" w:rsidRDefault="008F6AC5">
      <w:pPr>
        <w:spacing w:line="360" w:lineRule="auto"/>
        <w:ind w:firstLine="851"/>
        <w:jc w:val="both"/>
        <w:rPr>
          <w:spacing w:val="20"/>
          <w:sz w:val="28"/>
        </w:rPr>
      </w:pPr>
      <w:r>
        <w:rPr>
          <w:spacing w:val="20"/>
          <w:sz w:val="28"/>
        </w:rPr>
        <w:t>Политический обозреватель П.Вощанов дает свое высказывание о политической ситуации в стране «в России политическая деградация общества стала реальностью. Наступает новое время - звездный час политических проходимцев. Российская организованная преступность взросла на появлении общего интереса у политиков, бизнесменов и бандитов»</w:t>
      </w:r>
      <w:r>
        <w:rPr>
          <w:rStyle w:val="a4"/>
          <w:spacing w:val="20"/>
          <w:sz w:val="28"/>
        </w:rPr>
        <w:footnoteReference w:id="42"/>
      </w:r>
      <w:r>
        <w:rPr>
          <w:spacing w:val="20"/>
          <w:sz w:val="28"/>
        </w:rPr>
        <w:t>.</w:t>
      </w:r>
    </w:p>
    <w:p w:rsidR="00C4675A" w:rsidRDefault="008F6AC5">
      <w:pPr>
        <w:spacing w:line="360" w:lineRule="auto"/>
        <w:ind w:firstLine="851"/>
        <w:jc w:val="both"/>
        <w:rPr>
          <w:spacing w:val="20"/>
          <w:sz w:val="28"/>
        </w:rPr>
      </w:pPr>
      <w:r>
        <w:rPr>
          <w:spacing w:val="20"/>
          <w:sz w:val="28"/>
        </w:rPr>
        <w:t>По нашему мнению на развитие организованной преступности также влияет деморализация общественного сознания, падение престижа права, законности, норм морали и правовой нигилизм, укоренившийся в психологии российских граждан.</w:t>
      </w:r>
    </w:p>
    <w:p w:rsidR="00C4675A" w:rsidRDefault="008F6AC5">
      <w:pPr>
        <w:spacing w:line="360" w:lineRule="auto"/>
        <w:ind w:firstLine="851"/>
        <w:jc w:val="both"/>
        <w:rPr>
          <w:spacing w:val="20"/>
          <w:sz w:val="28"/>
        </w:rPr>
      </w:pPr>
      <w:r>
        <w:rPr>
          <w:spacing w:val="20"/>
          <w:sz w:val="28"/>
        </w:rPr>
        <w:t>Очень важной причиной разрастания организованной преступности является процесс ее самовоспроизводства и правового противодействия со стороны государства, организованные преступные формирования быстро расширяют свою преступную деятельность вширь и вглубь, проникая все дальше в экономические и политические структуры общества.</w:t>
      </w:r>
    </w:p>
    <w:p w:rsidR="00C4675A" w:rsidRDefault="00C4675A">
      <w:pPr>
        <w:spacing w:line="360" w:lineRule="auto"/>
        <w:ind w:firstLine="851"/>
        <w:jc w:val="both"/>
        <w:rPr>
          <w:b/>
          <w:spacing w:val="20"/>
          <w:sz w:val="28"/>
        </w:rPr>
        <w:sectPr w:rsidR="00C4675A">
          <w:pgSz w:w="11907" w:h="16840"/>
          <w:pgMar w:top="1418" w:right="1418" w:bottom="1843" w:left="1418" w:header="720" w:footer="720" w:gutter="0"/>
          <w:cols w:space="720"/>
          <w:titlePg/>
        </w:sectPr>
      </w:pPr>
    </w:p>
    <w:p w:rsidR="00C4675A" w:rsidRDefault="008F6AC5">
      <w:pPr>
        <w:pStyle w:val="1"/>
      </w:pPr>
      <w:bookmarkStart w:id="8" w:name="_Toc452831529"/>
      <w:r>
        <w:rPr>
          <w:spacing w:val="20"/>
        </w:rPr>
        <w:t>Глава II.</w:t>
      </w:r>
      <w:r>
        <w:t xml:space="preserve"> КРИМИНОЛОГИЧЕСКАЯ ХАРАКТЕРИСТИКА СОВРЕМЕННОЙ ОРГАНИЗОВАННОЙ ПРЕСТУПНОСТИ В РФ</w:t>
      </w:r>
      <w:bookmarkEnd w:id="8"/>
    </w:p>
    <w:p w:rsidR="00C4675A" w:rsidRDefault="00C4675A"/>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675A">
        <w:tc>
          <w:tcPr>
            <w:tcW w:w="9287" w:type="dxa"/>
          </w:tcPr>
          <w:p w:rsidR="00C4675A" w:rsidRDefault="008F6AC5">
            <w:pPr>
              <w:pStyle w:val="2"/>
            </w:pPr>
            <w:bookmarkStart w:id="9" w:name="_Toc452831530"/>
            <w:r>
              <w:sym w:font="Times New Roman" w:char="00A7"/>
            </w:r>
            <w:r>
              <w:t xml:space="preserve"> 1. Формирование организованной преступности</w:t>
            </w:r>
            <w:bookmarkEnd w:id="9"/>
          </w:p>
          <w:p w:rsidR="00C4675A" w:rsidRDefault="008F6AC5">
            <w:pPr>
              <w:pStyle w:val="2"/>
            </w:pPr>
            <w:bookmarkStart w:id="10" w:name="_Toc452831531"/>
            <w:r>
              <w:t>и ее структура</w:t>
            </w:r>
            <w:bookmarkEnd w:id="10"/>
          </w:p>
        </w:tc>
      </w:tr>
    </w:tbl>
    <w:p w:rsidR="00C4675A" w:rsidRDefault="00C4675A">
      <w:pPr>
        <w:spacing w:line="360" w:lineRule="auto"/>
        <w:ind w:firstLine="851"/>
        <w:jc w:val="both"/>
        <w:rPr>
          <w:spacing w:val="20"/>
          <w:sz w:val="28"/>
        </w:rPr>
      </w:pPr>
    </w:p>
    <w:p w:rsidR="00C4675A" w:rsidRDefault="008F6AC5">
      <w:pPr>
        <w:spacing w:line="360" w:lineRule="auto"/>
        <w:ind w:firstLine="851"/>
        <w:jc w:val="both"/>
        <w:rPr>
          <w:spacing w:val="20"/>
          <w:sz w:val="28"/>
        </w:rPr>
      </w:pPr>
      <w:r>
        <w:rPr>
          <w:spacing w:val="20"/>
          <w:sz w:val="28"/>
        </w:rPr>
        <w:t>Организованная преступность - это сложное многоуровневое социально-криминологическое явление, имеющее свою специфическую структуру, внутреннее строение, в котором криминологами выделяется три уровня.</w:t>
      </w:r>
    </w:p>
    <w:p w:rsidR="00C4675A" w:rsidRDefault="008F6AC5">
      <w:pPr>
        <w:spacing w:line="360" w:lineRule="auto"/>
        <w:ind w:firstLine="851"/>
        <w:jc w:val="both"/>
        <w:rPr>
          <w:spacing w:val="20"/>
          <w:sz w:val="28"/>
        </w:rPr>
      </w:pPr>
      <w:r>
        <w:rPr>
          <w:spacing w:val="20"/>
          <w:sz w:val="28"/>
        </w:rPr>
        <w:t>Исследуя первый уровень организованной преступности, нами замечено некоторое противоречие между российскими криминологами. Доктор юридических наук А.И. Долгова рассматривает первый уровень как самый низший. Преступления хотя и совершаются организованной преступной группой, но в ней при всей ее сплоченности и устойчивости нет сложной структуры, иерархии, функции организаторов и исполнителей четко не распределены. По мнению А.И. Долговой этот уровень к определению организованной преступности прямо не относится, хотя это часто делается многими специалистами.</w:t>
      </w:r>
    </w:p>
    <w:p w:rsidR="00C4675A" w:rsidRDefault="008F6AC5">
      <w:pPr>
        <w:spacing w:line="360" w:lineRule="auto"/>
        <w:ind w:firstLine="851"/>
        <w:jc w:val="both"/>
        <w:rPr>
          <w:spacing w:val="20"/>
          <w:sz w:val="28"/>
        </w:rPr>
      </w:pPr>
      <w:r>
        <w:rPr>
          <w:spacing w:val="20"/>
          <w:sz w:val="28"/>
        </w:rPr>
        <w:t>Второй уровень организованной преступности представляет собой иерархическое построение определенных преступных групп, иногда их конгломерат, активно вторгающихся в официальные структуры государства и общества, использующих эти структуры в своих противоправных целях. Такие группы А.И. Долгова называет преступными организациями.</w:t>
      </w:r>
    </w:p>
    <w:p w:rsidR="00C4675A" w:rsidRDefault="008F6AC5">
      <w:pPr>
        <w:spacing w:line="360" w:lineRule="auto"/>
        <w:ind w:firstLine="851"/>
        <w:jc w:val="both"/>
        <w:rPr>
          <w:spacing w:val="20"/>
          <w:sz w:val="28"/>
        </w:rPr>
      </w:pPr>
      <w:r>
        <w:rPr>
          <w:spacing w:val="20"/>
          <w:sz w:val="28"/>
        </w:rPr>
        <w:t>Третий уровень организованной преступности на этом уровне - существует организация преступной среды. Происходит консолидация ее лидеров в преступные сообщества, завершается отделение функции организации и руководства преступной деятельности от непосредственного традиционного соучастия в совершении преступлений. Лидеры преступной среды уже, как правило, не совершают конкретных преступлений, они заняты выработкой общей линии поведения, стратегией и взаимной поддержкой</w:t>
      </w:r>
      <w:r>
        <w:rPr>
          <w:rStyle w:val="a4"/>
          <w:spacing w:val="20"/>
          <w:sz w:val="28"/>
        </w:rPr>
        <w:footnoteReference w:id="43"/>
      </w:r>
      <w:r>
        <w:rPr>
          <w:spacing w:val="20"/>
          <w:sz w:val="28"/>
        </w:rPr>
        <w:t>.</w:t>
      </w:r>
    </w:p>
    <w:p w:rsidR="00C4675A" w:rsidRDefault="008F6AC5">
      <w:pPr>
        <w:spacing w:line="360" w:lineRule="auto"/>
        <w:ind w:firstLine="851"/>
        <w:jc w:val="both"/>
        <w:rPr>
          <w:spacing w:val="20"/>
          <w:sz w:val="28"/>
        </w:rPr>
      </w:pPr>
      <w:r>
        <w:rPr>
          <w:spacing w:val="20"/>
          <w:sz w:val="28"/>
        </w:rPr>
        <w:t>Некоторые криминологи критически относятся к выше названным определениям, ссылаясь на недостаточную определенность некоторых признаков, так как трудно в рамках конкретного уголовного дела установить какое именно формирование представлено в нем. Но тем не менее, считают, что это гораздо больше, чем тот вакуум, который сейчас наблюдается. Примечательно то, что данными определениями с конца 1994 г. уже руководствуется МВД Российской Федерации в своих статистических отчетах.</w:t>
      </w:r>
    </w:p>
    <w:p w:rsidR="00C4675A" w:rsidRDefault="008F6AC5">
      <w:pPr>
        <w:spacing w:line="360" w:lineRule="auto"/>
        <w:ind w:firstLine="851"/>
        <w:jc w:val="both"/>
        <w:rPr>
          <w:spacing w:val="20"/>
          <w:sz w:val="28"/>
        </w:rPr>
      </w:pPr>
      <w:r>
        <w:rPr>
          <w:spacing w:val="20"/>
          <w:sz w:val="28"/>
        </w:rPr>
        <w:t xml:space="preserve">Необходимо установить, что понимают под преступной организацией и преступным сообществом как высшими уровнями организованной преступности отечественные криминологи. </w:t>
      </w:r>
    </w:p>
    <w:p w:rsidR="00C4675A" w:rsidRDefault="008F6AC5">
      <w:pPr>
        <w:spacing w:line="360" w:lineRule="auto"/>
        <w:ind w:firstLine="851"/>
        <w:jc w:val="both"/>
        <w:rPr>
          <w:spacing w:val="20"/>
          <w:sz w:val="28"/>
        </w:rPr>
      </w:pPr>
      <w:r>
        <w:rPr>
          <w:spacing w:val="20"/>
          <w:sz w:val="28"/>
        </w:rPr>
        <w:t>Под преступной организацией понимается устойчивое объединение трех или более лиц, либо двух или более групп для совместной преступной деятельности с распределением между участниками функций по созданию организации, руководства ею, иным формам обеспечения, созданию и функционированию преступной организации, по непосредственному совершению преступлений, а также по легализации и приумножению преступных доходов, либо иным формам обеспечения функционирования организации</w:t>
      </w:r>
      <w:r>
        <w:rPr>
          <w:rStyle w:val="a4"/>
          <w:spacing w:val="20"/>
          <w:sz w:val="28"/>
        </w:rPr>
        <w:footnoteReference w:id="44"/>
      </w:r>
      <w:r>
        <w:rPr>
          <w:spacing w:val="20"/>
          <w:sz w:val="28"/>
        </w:rPr>
        <w:t>.</w:t>
      </w:r>
    </w:p>
    <w:p w:rsidR="00C4675A" w:rsidRDefault="008F6AC5">
      <w:pPr>
        <w:spacing w:line="360" w:lineRule="auto"/>
        <w:ind w:firstLine="851"/>
        <w:jc w:val="both"/>
        <w:rPr>
          <w:spacing w:val="20"/>
          <w:sz w:val="28"/>
        </w:rPr>
      </w:pPr>
      <w:r>
        <w:rPr>
          <w:spacing w:val="20"/>
          <w:sz w:val="28"/>
        </w:rPr>
        <w:t>В проекте Закона РФ “О мерах против организованной преступности” сформулированы также определения руководителя и участника организованной преступной группы.</w:t>
      </w:r>
    </w:p>
    <w:p w:rsidR="00C4675A" w:rsidRDefault="008F6AC5">
      <w:pPr>
        <w:spacing w:line="360" w:lineRule="auto"/>
        <w:ind w:firstLine="851"/>
        <w:jc w:val="both"/>
        <w:rPr>
          <w:spacing w:val="20"/>
          <w:sz w:val="28"/>
        </w:rPr>
      </w:pPr>
      <w:r>
        <w:rPr>
          <w:spacing w:val="20"/>
          <w:sz w:val="28"/>
        </w:rPr>
        <w:t>Руководитель - лицо, которое организует и направляет усилия участников организованной группы в достижении общих для них целей или согласовывает деятельность преступных групп в преступном сообществе.</w:t>
      </w:r>
    </w:p>
    <w:p w:rsidR="00C4675A" w:rsidRDefault="008F6AC5">
      <w:pPr>
        <w:spacing w:line="360" w:lineRule="auto"/>
        <w:ind w:firstLine="851"/>
        <w:jc w:val="both"/>
        <w:rPr>
          <w:spacing w:val="20"/>
          <w:sz w:val="28"/>
        </w:rPr>
      </w:pPr>
      <w:r>
        <w:rPr>
          <w:spacing w:val="20"/>
          <w:sz w:val="28"/>
        </w:rPr>
        <w:t>Участник - лицо, которое своими непосредственными действиями способствует наступлению желаемых для организованной преступной группы результатов</w:t>
      </w:r>
      <w:r>
        <w:rPr>
          <w:rStyle w:val="a4"/>
          <w:spacing w:val="20"/>
          <w:sz w:val="28"/>
        </w:rPr>
        <w:footnoteReference w:id="45"/>
      </w:r>
      <w:r>
        <w:rPr>
          <w:spacing w:val="20"/>
          <w:sz w:val="28"/>
        </w:rPr>
        <w:t>.</w:t>
      </w:r>
    </w:p>
    <w:p w:rsidR="00C4675A" w:rsidRDefault="008F6AC5">
      <w:pPr>
        <w:spacing w:line="360" w:lineRule="auto"/>
        <w:ind w:firstLine="851"/>
        <w:jc w:val="both"/>
        <w:rPr>
          <w:spacing w:val="20"/>
          <w:sz w:val="28"/>
        </w:rPr>
      </w:pPr>
      <w:r>
        <w:rPr>
          <w:spacing w:val="20"/>
          <w:sz w:val="28"/>
        </w:rPr>
        <w:t>Под преступным сообществом криминологами понимается соучастие организаторов или руководителей, иных представителей преступных организаций, групп в разработке или реализации мер по поддержанию, развитию преступной деятельности либо обеспечению безнаказанности виновных в ней лиц, либо в создании иных благоприятных условий для преступной деятельности</w:t>
      </w:r>
      <w:r>
        <w:rPr>
          <w:rStyle w:val="a4"/>
          <w:spacing w:val="20"/>
          <w:sz w:val="28"/>
        </w:rPr>
        <w:footnoteReference w:id="46"/>
      </w:r>
      <w:r>
        <w:rPr>
          <w:spacing w:val="20"/>
          <w:sz w:val="28"/>
        </w:rPr>
        <w:t>.</w:t>
      </w:r>
    </w:p>
    <w:p w:rsidR="00C4675A" w:rsidRDefault="008F6AC5">
      <w:pPr>
        <w:spacing w:line="360" w:lineRule="auto"/>
        <w:ind w:firstLine="851"/>
        <w:jc w:val="both"/>
        <w:rPr>
          <w:spacing w:val="20"/>
          <w:sz w:val="28"/>
        </w:rPr>
      </w:pPr>
      <w:r>
        <w:rPr>
          <w:spacing w:val="20"/>
          <w:sz w:val="28"/>
        </w:rPr>
        <w:t>Структура преступного сообщества.</w:t>
      </w:r>
    </w:p>
    <w:p w:rsidR="00C4675A" w:rsidRDefault="008F6AC5">
      <w:pPr>
        <w:spacing w:line="360" w:lineRule="auto"/>
        <w:ind w:firstLine="851"/>
        <w:jc w:val="both"/>
        <w:rPr>
          <w:spacing w:val="20"/>
          <w:sz w:val="28"/>
        </w:rPr>
      </w:pPr>
      <w:r>
        <w:rPr>
          <w:spacing w:val="20"/>
          <w:sz w:val="28"/>
        </w:rPr>
        <w:t>Преступное сообщество - это высший уровень организованной преступности, имеет наиболее сложное внутреннее строение и состоит из трех основных звеньев:</w:t>
      </w:r>
    </w:p>
    <w:p w:rsidR="00C4675A" w:rsidRDefault="008F6AC5">
      <w:pPr>
        <w:spacing w:line="360" w:lineRule="auto"/>
        <w:ind w:firstLine="851"/>
        <w:jc w:val="both"/>
        <w:rPr>
          <w:spacing w:val="20"/>
          <w:sz w:val="28"/>
        </w:rPr>
      </w:pPr>
      <w:r>
        <w:rPr>
          <w:spacing w:val="20"/>
          <w:sz w:val="28"/>
        </w:rPr>
        <w:t>1. Организационно-управленческого.</w:t>
      </w:r>
    </w:p>
    <w:p w:rsidR="00C4675A" w:rsidRDefault="008F6AC5">
      <w:pPr>
        <w:spacing w:line="360" w:lineRule="auto"/>
        <w:ind w:firstLine="851"/>
        <w:jc w:val="both"/>
        <w:rPr>
          <w:spacing w:val="20"/>
          <w:sz w:val="28"/>
        </w:rPr>
      </w:pPr>
      <w:r>
        <w:rPr>
          <w:spacing w:val="20"/>
          <w:sz w:val="28"/>
        </w:rPr>
        <w:t>2. Организационно-вспомогательного.</w:t>
      </w:r>
    </w:p>
    <w:p w:rsidR="00C4675A" w:rsidRDefault="008F6AC5">
      <w:pPr>
        <w:spacing w:line="360" w:lineRule="auto"/>
        <w:ind w:firstLine="851"/>
        <w:jc w:val="both"/>
        <w:rPr>
          <w:spacing w:val="20"/>
          <w:sz w:val="28"/>
        </w:rPr>
      </w:pPr>
      <w:r>
        <w:rPr>
          <w:spacing w:val="20"/>
          <w:sz w:val="28"/>
        </w:rPr>
        <w:t>3. Непосредственно-исполнительского.</w:t>
      </w:r>
    </w:p>
    <w:p w:rsidR="00C4675A" w:rsidRDefault="008F6AC5">
      <w:pPr>
        <w:spacing w:line="360" w:lineRule="auto"/>
        <w:ind w:firstLine="851"/>
        <w:jc w:val="both"/>
        <w:rPr>
          <w:spacing w:val="20"/>
          <w:sz w:val="28"/>
        </w:rPr>
      </w:pPr>
      <w:r>
        <w:rPr>
          <w:spacing w:val="20"/>
          <w:sz w:val="28"/>
        </w:rPr>
        <w:t>1. Организационно-управленческое звено включает в себя два блока: стратегическое управление и текущее управление.</w:t>
      </w:r>
    </w:p>
    <w:p w:rsidR="00C4675A" w:rsidRDefault="008F6AC5">
      <w:pPr>
        <w:spacing w:line="360" w:lineRule="auto"/>
        <w:ind w:firstLine="851"/>
        <w:jc w:val="both"/>
        <w:rPr>
          <w:spacing w:val="20"/>
          <w:sz w:val="28"/>
        </w:rPr>
      </w:pPr>
      <w:r>
        <w:rPr>
          <w:spacing w:val="20"/>
          <w:sz w:val="28"/>
        </w:rPr>
        <w:t>1.1. Стратегическое управление заключается в разработке общей стратегии преступной деятельности, общих тактических приемов и средств совершения преступлений, в концентрации средств преступной организации, контроле за их поступлением и расходованием, разработке общих мер противодействия правоохранительным органам.</w:t>
      </w:r>
    </w:p>
    <w:p w:rsidR="00C4675A" w:rsidRDefault="008F6AC5">
      <w:pPr>
        <w:spacing w:line="360" w:lineRule="auto"/>
        <w:ind w:firstLine="851"/>
        <w:jc w:val="both"/>
        <w:rPr>
          <w:spacing w:val="20"/>
          <w:sz w:val="28"/>
        </w:rPr>
      </w:pPr>
      <w:r>
        <w:rPr>
          <w:spacing w:val="20"/>
          <w:sz w:val="28"/>
        </w:rPr>
        <w:t>1.2. Текущее управление состоит во внедрении конкретных приемов и методов преступной деятельности, учете средств и поиске каналов их вложения, контроле за соблюдением участниками неформальных норм, решении кадровых вопросов, вербовке новых членов и т.п.</w:t>
      </w:r>
    </w:p>
    <w:p w:rsidR="00C4675A" w:rsidRDefault="008F6AC5">
      <w:pPr>
        <w:spacing w:line="360" w:lineRule="auto"/>
        <w:ind w:firstLine="851"/>
        <w:jc w:val="both"/>
        <w:rPr>
          <w:spacing w:val="20"/>
          <w:sz w:val="28"/>
        </w:rPr>
      </w:pPr>
      <w:r>
        <w:rPr>
          <w:spacing w:val="20"/>
          <w:sz w:val="28"/>
        </w:rPr>
        <w:t>2. Организационно-вспомогательное звено заключается в обеспечении безопасности и эффективном функционировании.</w:t>
      </w:r>
    </w:p>
    <w:p w:rsidR="00C4675A" w:rsidRDefault="008F6AC5">
      <w:pPr>
        <w:spacing w:line="360" w:lineRule="auto"/>
        <w:ind w:firstLine="851"/>
        <w:jc w:val="both"/>
        <w:rPr>
          <w:spacing w:val="20"/>
          <w:sz w:val="28"/>
        </w:rPr>
      </w:pPr>
      <w:r>
        <w:rPr>
          <w:spacing w:val="20"/>
          <w:sz w:val="28"/>
        </w:rPr>
        <w:t>Во-первых, это контрразведка, в которой действуют профессиональные преступники ранее неоднократно судимые.</w:t>
      </w:r>
    </w:p>
    <w:p w:rsidR="00C4675A" w:rsidRDefault="008F6AC5">
      <w:pPr>
        <w:spacing w:line="360" w:lineRule="auto"/>
        <w:ind w:firstLine="851"/>
        <w:jc w:val="both"/>
        <w:rPr>
          <w:spacing w:val="20"/>
          <w:sz w:val="28"/>
        </w:rPr>
      </w:pPr>
      <w:r>
        <w:rPr>
          <w:spacing w:val="20"/>
          <w:sz w:val="28"/>
        </w:rPr>
        <w:t>Во-вторых, это коррумпированные связи, с помощью которых происходит утечка информации об оперативно-розыскной деятельности правоохранительных органов, изъятие и уничтожение отдельных процессуальных документов или даже целых уголовных дел, добываются сведения о потерпевших и свидетелях с целью оказания на них давления и т.п.</w:t>
      </w:r>
    </w:p>
    <w:p w:rsidR="00C4675A" w:rsidRDefault="008F6AC5">
      <w:pPr>
        <w:spacing w:line="360" w:lineRule="auto"/>
        <w:ind w:firstLine="851"/>
        <w:jc w:val="both"/>
        <w:rPr>
          <w:spacing w:val="20"/>
          <w:sz w:val="28"/>
        </w:rPr>
      </w:pPr>
      <w:r>
        <w:rPr>
          <w:spacing w:val="20"/>
          <w:sz w:val="28"/>
        </w:rPr>
        <w:t>В-третьих, это разведка. Она заключается в поиске объектов преступной деятельности, проверке будущих клиентов. Это получение информации о финансовых возможностях той или иной коммерческой организации, на которую собираются нажать преступники, ее деловых связях и т.д.</w:t>
      </w:r>
    </w:p>
    <w:p w:rsidR="00C4675A" w:rsidRDefault="008F6AC5">
      <w:pPr>
        <w:spacing w:line="360" w:lineRule="auto"/>
        <w:ind w:firstLine="851"/>
        <w:jc w:val="both"/>
        <w:rPr>
          <w:spacing w:val="20"/>
          <w:sz w:val="28"/>
        </w:rPr>
      </w:pPr>
      <w:r>
        <w:rPr>
          <w:spacing w:val="20"/>
          <w:sz w:val="28"/>
        </w:rPr>
        <w:t>3. Непосредственно-исполнительское звено (бригада). Заключается в подготовке и совершении конкретных преступлений. Звено выполняет следующие основные функции:</w:t>
      </w:r>
    </w:p>
    <w:p w:rsidR="00C4675A" w:rsidRDefault="008F6AC5">
      <w:pPr>
        <w:numPr>
          <w:ilvl w:val="0"/>
          <w:numId w:val="1"/>
        </w:numPr>
        <w:spacing w:line="360" w:lineRule="auto"/>
        <w:jc w:val="both"/>
        <w:rPr>
          <w:spacing w:val="20"/>
          <w:sz w:val="28"/>
        </w:rPr>
      </w:pPr>
      <w:r>
        <w:rPr>
          <w:spacing w:val="20"/>
          <w:sz w:val="28"/>
        </w:rPr>
        <w:t>руководство исполнительскими группами и совершение конкретных преступлений,</w:t>
      </w:r>
    </w:p>
    <w:p w:rsidR="00C4675A" w:rsidRDefault="008F6AC5">
      <w:pPr>
        <w:numPr>
          <w:ilvl w:val="0"/>
          <w:numId w:val="1"/>
        </w:numPr>
        <w:spacing w:line="360" w:lineRule="auto"/>
        <w:jc w:val="both"/>
        <w:rPr>
          <w:spacing w:val="20"/>
          <w:sz w:val="28"/>
        </w:rPr>
      </w:pPr>
      <w:r>
        <w:rPr>
          <w:spacing w:val="20"/>
          <w:sz w:val="28"/>
        </w:rPr>
        <w:t>транспортировка, охрана, реализация предметов, добытых преступным путем,</w:t>
      </w:r>
    </w:p>
    <w:p w:rsidR="00C4675A" w:rsidRDefault="008F6AC5">
      <w:pPr>
        <w:numPr>
          <w:ilvl w:val="0"/>
          <w:numId w:val="1"/>
        </w:numPr>
        <w:spacing w:line="360" w:lineRule="auto"/>
        <w:jc w:val="both"/>
        <w:rPr>
          <w:spacing w:val="20"/>
          <w:sz w:val="28"/>
        </w:rPr>
      </w:pPr>
      <w:r>
        <w:rPr>
          <w:spacing w:val="20"/>
          <w:sz w:val="28"/>
        </w:rPr>
        <w:t>деятельность посредников и связников,</w:t>
      </w:r>
    </w:p>
    <w:p w:rsidR="00C4675A" w:rsidRDefault="008F6AC5">
      <w:pPr>
        <w:numPr>
          <w:ilvl w:val="0"/>
          <w:numId w:val="1"/>
        </w:numPr>
        <w:spacing w:line="360" w:lineRule="auto"/>
        <w:jc w:val="both"/>
        <w:rPr>
          <w:spacing w:val="20"/>
          <w:sz w:val="28"/>
        </w:rPr>
      </w:pPr>
      <w:r>
        <w:rPr>
          <w:spacing w:val="20"/>
          <w:sz w:val="28"/>
        </w:rPr>
        <w:t>исполнительские функции, то есть непосредственная подготовка и совершение конкретных преступлений.</w:t>
      </w:r>
      <w:r>
        <w:rPr>
          <w:rStyle w:val="a4"/>
          <w:spacing w:val="20"/>
          <w:sz w:val="28"/>
        </w:rPr>
        <w:footnoteReference w:id="47"/>
      </w:r>
    </w:p>
    <w:p w:rsidR="00C4675A" w:rsidRDefault="008F6AC5">
      <w:pPr>
        <w:spacing w:line="360" w:lineRule="auto"/>
        <w:ind w:firstLine="851"/>
        <w:jc w:val="both"/>
        <w:rPr>
          <w:spacing w:val="20"/>
          <w:sz w:val="28"/>
        </w:rPr>
      </w:pPr>
      <w:r>
        <w:rPr>
          <w:spacing w:val="20"/>
          <w:sz w:val="28"/>
        </w:rPr>
        <w:t>Подобная структура преступного сообщества также предлагается в работе Г. Г. Смирнова. «Организованная преступность и меры по ее предупреждению»</w:t>
      </w:r>
      <w:r>
        <w:rPr>
          <w:rStyle w:val="a4"/>
          <w:spacing w:val="20"/>
          <w:sz w:val="28"/>
        </w:rPr>
        <w:footnoteReference w:id="48"/>
      </w:r>
      <w:r>
        <w:rPr>
          <w:spacing w:val="20"/>
          <w:sz w:val="28"/>
        </w:rPr>
        <w:t xml:space="preserve">. </w:t>
      </w:r>
    </w:p>
    <w:p w:rsidR="00C4675A" w:rsidRDefault="008F6AC5">
      <w:pPr>
        <w:pStyle w:val="a8"/>
      </w:pPr>
      <w:r>
        <w:t>Преступные сообщества классифицируются в зависимости от криминальных сфер влияния и контроля, на региональные преступные сообщества, которые контролируют на определенной территории преступный бизнес, а также определенные виды легального бизнеса, и отраслевые преступные сообщества, которые контролируют определенные сферы экономики и другой деятельности.</w:t>
      </w:r>
    </w:p>
    <w:p w:rsidR="00C4675A" w:rsidRDefault="008F6AC5">
      <w:pPr>
        <w:spacing w:line="360" w:lineRule="auto"/>
        <w:ind w:firstLine="851"/>
        <w:jc w:val="both"/>
        <w:rPr>
          <w:spacing w:val="20"/>
          <w:sz w:val="28"/>
        </w:rPr>
      </w:pPr>
      <w:r>
        <w:rPr>
          <w:spacing w:val="20"/>
          <w:sz w:val="28"/>
        </w:rPr>
        <w:t>Организованная преступная группа является продуктом сознательной организованной деятельности. Ее руководители самостоятельны в решении всех вопросов, связанных как с осуществлением группы, так и направлениями ее деятельности. В силу этого организованная группа становится основой, на которой возникает организованная преступность. Наряду с распределением ролей в группе обязательно устанавливаются единые для всех правила совместной деятельности. Криминологические исследования показывают, что высшей формой самоорганизованности является преступное сообщество, в котором организованная группа полностью теряет качество обособленности, превратившись в структурный элемент более сложного механизма. Если внутри группы и могут оставаться сложившиеся связи и построения без изменений, то внешняя деятельность в значительной мере определяется руководством сообщества. Преступные сообщества представляют наибольшую социальную опасность в силу завершенности развития наиболее соорганизованных структур организованной преступности, стремящихся легализовать свои добытые преступным путем средства в новых экономических структурах и добиться своей легитимности в обществе.</w:t>
      </w:r>
    </w:p>
    <w:p w:rsidR="00C4675A" w:rsidRDefault="008F6AC5">
      <w:pPr>
        <w:spacing w:line="360" w:lineRule="auto"/>
        <w:ind w:firstLine="851"/>
        <w:jc w:val="both"/>
        <w:rPr>
          <w:spacing w:val="20"/>
          <w:sz w:val="28"/>
        </w:rPr>
      </w:pPr>
      <w:r>
        <w:rPr>
          <w:spacing w:val="20"/>
          <w:sz w:val="28"/>
        </w:rPr>
        <w:t>Также необходимо сказать несколько слов о том, что в преступном сообществе, как наиболее высоком уровне организованности преступной среды, получают свое завершающее воплощение и развитие общие признаки организованной преступности. Кроме общих черт преступные сообщества приобретают и новые, свойственные, как правило, только им. В их числе: четкое разделение организационно-управленческих, вспомогательных и исполнительских функций; сращивание теневой экономической деятельности с уголовной; связь с коррумпированными чиновниками; наличие общих криминальных сфер влияния и контроля.</w:t>
      </w:r>
    </w:p>
    <w:p w:rsidR="00C4675A" w:rsidRDefault="008F6AC5">
      <w:pPr>
        <w:spacing w:line="360" w:lineRule="auto"/>
        <w:ind w:firstLine="851"/>
        <w:jc w:val="both"/>
        <w:rPr>
          <w:spacing w:val="20"/>
          <w:sz w:val="28"/>
        </w:rPr>
      </w:pPr>
      <w:r>
        <w:rPr>
          <w:spacing w:val="20"/>
          <w:sz w:val="28"/>
        </w:rPr>
        <w:t>И в завершении данного параграфа предстоит рассмотреть структуру организованной преступности с позиции международных специалистов.</w:t>
      </w:r>
    </w:p>
    <w:p w:rsidR="00C4675A" w:rsidRDefault="008F6AC5">
      <w:pPr>
        <w:spacing w:line="360" w:lineRule="auto"/>
        <w:ind w:firstLine="851"/>
        <w:jc w:val="both"/>
        <w:rPr>
          <w:spacing w:val="20"/>
          <w:sz w:val="28"/>
        </w:rPr>
      </w:pPr>
      <w:r>
        <w:rPr>
          <w:spacing w:val="20"/>
          <w:sz w:val="28"/>
        </w:rPr>
        <w:t>Работники ИНТЕРПОЛа, стремясь по возможности более полно отразить многообразие организованной преступности, выделяют четыре основных вида организованных преступных групп:</w:t>
      </w:r>
    </w:p>
    <w:p w:rsidR="00C4675A" w:rsidRDefault="008F6AC5">
      <w:pPr>
        <w:spacing w:line="360" w:lineRule="auto"/>
        <w:ind w:firstLine="851"/>
        <w:jc w:val="both"/>
        <w:rPr>
          <w:spacing w:val="20"/>
          <w:sz w:val="28"/>
        </w:rPr>
      </w:pPr>
      <w:r>
        <w:rPr>
          <w:spacing w:val="20"/>
          <w:sz w:val="28"/>
        </w:rPr>
        <w:t>1. Это преступные сообщества по типу семей мафии с жесткой иерархией, внутренними правилами и кодексом чести. Многопрофильные, действующие в разных сферах легального и нелегального предпринимательства. Подобные объединения наиболее устойчивы и располагают значительными возможностями для оказания давления на органы власти.</w:t>
      </w:r>
    </w:p>
    <w:p w:rsidR="00C4675A" w:rsidRDefault="008F6AC5">
      <w:pPr>
        <w:spacing w:line="360" w:lineRule="auto"/>
        <w:ind w:firstLine="851"/>
        <w:jc w:val="both"/>
        <w:rPr>
          <w:spacing w:val="20"/>
          <w:sz w:val="28"/>
        </w:rPr>
      </w:pPr>
      <w:r>
        <w:rPr>
          <w:spacing w:val="20"/>
          <w:sz w:val="28"/>
        </w:rPr>
        <w:t>2. Группировки, действующие в одной или несколько достаточно узких сферах незаконной деятельности и не имеющие такой жесткой структуры. Чаще всего они специализируются на угонах автомобилей, создании и использовании лабораторий по производству наркотиков, финансовых махинациях и т.п.</w:t>
      </w:r>
    </w:p>
    <w:p w:rsidR="00C4675A" w:rsidRDefault="008F6AC5">
      <w:pPr>
        <w:numPr>
          <w:ilvl w:val="0"/>
          <w:numId w:val="4"/>
        </w:numPr>
        <w:spacing w:line="360" w:lineRule="auto"/>
        <w:ind w:left="0" w:firstLine="851"/>
        <w:jc w:val="both"/>
        <w:rPr>
          <w:spacing w:val="20"/>
          <w:sz w:val="28"/>
        </w:rPr>
      </w:pPr>
      <w:r>
        <w:rPr>
          <w:spacing w:val="20"/>
          <w:sz w:val="28"/>
        </w:rPr>
        <w:t>Преступные группы, формирующиеся по этническому признаку. По мнению зарубежных экспертов, в последнее время в мире наблюдается рост числа такого рода преступных сообществ.</w:t>
      </w:r>
    </w:p>
    <w:p w:rsidR="00C4675A" w:rsidRDefault="008F6AC5">
      <w:pPr>
        <w:spacing w:line="360" w:lineRule="auto"/>
        <w:ind w:firstLine="851"/>
        <w:jc w:val="both"/>
        <w:rPr>
          <w:spacing w:val="20"/>
          <w:sz w:val="28"/>
        </w:rPr>
      </w:pPr>
      <w:r>
        <w:rPr>
          <w:spacing w:val="20"/>
          <w:sz w:val="28"/>
        </w:rPr>
        <w:t>4. Террористические организации, преследующие политические цели</w:t>
      </w:r>
      <w:r>
        <w:rPr>
          <w:rStyle w:val="a4"/>
          <w:spacing w:val="20"/>
          <w:sz w:val="28"/>
        </w:rPr>
        <w:footnoteReference w:id="49"/>
      </w:r>
      <w:r>
        <w:rPr>
          <w:spacing w:val="20"/>
          <w:sz w:val="28"/>
        </w:rPr>
        <w:t>.</w:t>
      </w:r>
    </w:p>
    <w:p w:rsidR="00C4675A" w:rsidRDefault="00C4675A">
      <w:pPr>
        <w:spacing w:line="360" w:lineRule="auto"/>
        <w:ind w:firstLine="851"/>
        <w:jc w:val="both"/>
        <w:rPr>
          <w:spacing w:val="2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675A">
        <w:tc>
          <w:tcPr>
            <w:tcW w:w="9287" w:type="dxa"/>
          </w:tcPr>
          <w:p w:rsidR="00C4675A" w:rsidRDefault="008F6AC5">
            <w:pPr>
              <w:pStyle w:val="2"/>
            </w:pPr>
            <w:bookmarkStart w:id="11" w:name="_Toc452831532"/>
            <w:r>
              <w:sym w:font="Times New Roman" w:char="00A7"/>
            </w:r>
            <w:r>
              <w:t xml:space="preserve"> 2. Формы проявления организованной преступности и</w:t>
            </w:r>
            <w:bookmarkEnd w:id="11"/>
            <w:r>
              <w:t xml:space="preserve"> </w:t>
            </w:r>
          </w:p>
          <w:p w:rsidR="00C4675A" w:rsidRDefault="008F6AC5">
            <w:pPr>
              <w:pStyle w:val="2"/>
            </w:pPr>
            <w:bookmarkStart w:id="12" w:name="_Toc452831533"/>
            <w:r>
              <w:t>сферы ее влияния.</w:t>
            </w:r>
            <w:bookmarkEnd w:id="12"/>
          </w:p>
        </w:tc>
      </w:tr>
    </w:tbl>
    <w:p w:rsidR="00C4675A" w:rsidRDefault="00C4675A">
      <w:pPr>
        <w:spacing w:line="360" w:lineRule="auto"/>
        <w:ind w:firstLine="851"/>
        <w:jc w:val="both"/>
        <w:rPr>
          <w:spacing w:val="20"/>
          <w:sz w:val="28"/>
        </w:rPr>
      </w:pPr>
    </w:p>
    <w:p w:rsidR="00C4675A" w:rsidRDefault="008F6AC5">
      <w:pPr>
        <w:spacing w:line="360" w:lineRule="auto"/>
        <w:ind w:firstLine="851"/>
        <w:jc w:val="both"/>
        <w:rPr>
          <w:spacing w:val="20"/>
          <w:sz w:val="28"/>
        </w:rPr>
      </w:pPr>
      <w:r>
        <w:rPr>
          <w:spacing w:val="20"/>
          <w:sz w:val="28"/>
        </w:rPr>
        <w:t>В результате криминологических исследований различных преступных формирований установлено 9 форм организованной преступной деятельности. Криминологи называют такие формы горизонтальной структурой организованной преступности.</w:t>
      </w:r>
    </w:p>
    <w:p w:rsidR="00C4675A" w:rsidRDefault="008F6AC5">
      <w:pPr>
        <w:spacing w:line="360" w:lineRule="auto"/>
        <w:ind w:firstLine="851"/>
        <w:jc w:val="both"/>
        <w:rPr>
          <w:spacing w:val="20"/>
          <w:sz w:val="28"/>
        </w:rPr>
      </w:pPr>
      <w:r>
        <w:rPr>
          <w:spacing w:val="20"/>
          <w:sz w:val="28"/>
        </w:rPr>
        <w:t>Первая форма - это организованные группы, действующие на определенной территории (город, край, область, республика и т.п.). Они занимаются общеуголовными преступлениями, их руководители, пользующиеся авторитетом, лидеры могут быть как ранее судимыми, так и несудимыми.</w:t>
      </w:r>
    </w:p>
    <w:p w:rsidR="00C4675A" w:rsidRDefault="008F6AC5">
      <w:pPr>
        <w:spacing w:line="360" w:lineRule="auto"/>
        <w:ind w:firstLine="851"/>
        <w:jc w:val="both"/>
        <w:rPr>
          <w:spacing w:val="20"/>
          <w:sz w:val="28"/>
        </w:rPr>
      </w:pPr>
      <w:r>
        <w:rPr>
          <w:spacing w:val="20"/>
          <w:sz w:val="28"/>
        </w:rPr>
        <w:t>Вторая форма - это организованные группы, базирующиеся на определенной территории и занимающиеся кроме общеуголовных преступлений, также преступлениями в сфере экономики, обладающие связями с коррумпированными чиновниками. Членами таких групп вместе с дельцами - руководителями кооперативов, малых предприятий, совместных предприятий, государственных предприятий и предприятий иных организационно - правовых форм собственности являются и преступники из общеуголовной среды.  Эти группы имеют межрегиональные связи, основанные на экономических и корыстных интересах как коммерческих организаций, так и их руководителей. Руководители групп - авторитетные личности, нередко занимающие ответственные должности в органах власти, как ранее судимые, так и несудимые.</w:t>
      </w:r>
    </w:p>
    <w:p w:rsidR="00C4675A" w:rsidRDefault="008F6AC5">
      <w:pPr>
        <w:spacing w:line="360" w:lineRule="auto"/>
        <w:ind w:firstLine="851"/>
        <w:jc w:val="both"/>
        <w:rPr>
          <w:spacing w:val="20"/>
          <w:sz w:val="28"/>
        </w:rPr>
      </w:pPr>
      <w:r>
        <w:rPr>
          <w:spacing w:val="20"/>
          <w:sz w:val="28"/>
        </w:rPr>
        <w:t>Третья форма - это организованные группы, действующие в местах лишения свободы. Эти группы проводят активную работу среди осужденных по насаждению воровских традиций, организуют совершение преступлений против отбывающих наказание, персонала исправительных учреждений, чтобы в дальнейшем их использовать в преступных целях с помощью угроз, нападений и расправ и подкупа.</w:t>
      </w:r>
    </w:p>
    <w:p w:rsidR="00C4675A" w:rsidRDefault="008F6AC5">
      <w:pPr>
        <w:spacing w:line="360" w:lineRule="auto"/>
        <w:ind w:firstLine="851"/>
        <w:jc w:val="both"/>
        <w:rPr>
          <w:spacing w:val="20"/>
          <w:sz w:val="28"/>
        </w:rPr>
      </w:pPr>
      <w:r>
        <w:rPr>
          <w:spacing w:val="20"/>
          <w:sz w:val="28"/>
        </w:rPr>
        <w:t>Четвертая форма - это организованные группы, предназначенные для совершения преступлений с использованием межрегиональных связей. Группы состоят из жителей разных местностей.</w:t>
      </w:r>
    </w:p>
    <w:p w:rsidR="00C4675A" w:rsidRDefault="008F6AC5">
      <w:pPr>
        <w:spacing w:line="360" w:lineRule="auto"/>
        <w:ind w:firstLine="851"/>
        <w:jc w:val="both"/>
        <w:rPr>
          <w:spacing w:val="20"/>
          <w:sz w:val="28"/>
        </w:rPr>
      </w:pPr>
      <w:r>
        <w:rPr>
          <w:spacing w:val="20"/>
          <w:sz w:val="28"/>
        </w:rPr>
        <w:t>Пятая форма - это организованные группы, так называемые “гастролеры”. Для этих групп характерно совершение преступлений, связанных с выездом в другие местности. Группы имеют связь с местными организованными группами и ворами в законе. Им свойственна следующая преступная деятельность: кражи, грабежи, разбой, вымогательства, убийства.</w:t>
      </w:r>
    </w:p>
    <w:p w:rsidR="00C4675A" w:rsidRDefault="008F6AC5">
      <w:pPr>
        <w:spacing w:line="360" w:lineRule="auto"/>
        <w:ind w:firstLine="851"/>
        <w:jc w:val="both"/>
        <w:rPr>
          <w:spacing w:val="20"/>
          <w:sz w:val="28"/>
        </w:rPr>
      </w:pPr>
      <w:r>
        <w:rPr>
          <w:spacing w:val="20"/>
          <w:sz w:val="28"/>
        </w:rPr>
        <w:t>Шестая форма - это организованные группы, действующие на транспорте. Они совершают преступления общеуголовной направленности, а также преступления в сфере экономики.</w:t>
      </w:r>
    </w:p>
    <w:p w:rsidR="00C4675A" w:rsidRDefault="008F6AC5">
      <w:pPr>
        <w:spacing w:line="360" w:lineRule="auto"/>
        <w:ind w:firstLine="851"/>
        <w:jc w:val="both"/>
        <w:rPr>
          <w:spacing w:val="20"/>
          <w:sz w:val="28"/>
        </w:rPr>
      </w:pPr>
      <w:r>
        <w:rPr>
          <w:spacing w:val="20"/>
          <w:sz w:val="28"/>
        </w:rPr>
        <w:t>Седьмая группа - это организованные группы бандитской направленности. Данные группы имеют вооружение, автомашины, соответствующую подготовку, средства связи, отличаются особой жестокостью. Эти бандитские формирования представляют повышенную общественную опасность.</w:t>
      </w:r>
    </w:p>
    <w:p w:rsidR="00C4675A" w:rsidRDefault="008F6AC5">
      <w:pPr>
        <w:spacing w:line="360" w:lineRule="auto"/>
        <w:ind w:firstLine="851"/>
        <w:jc w:val="both"/>
        <w:rPr>
          <w:spacing w:val="20"/>
          <w:sz w:val="28"/>
        </w:rPr>
      </w:pPr>
      <w:r>
        <w:rPr>
          <w:spacing w:val="20"/>
          <w:sz w:val="28"/>
        </w:rPr>
        <w:t>Восьмая форма - это организованные группы, имеющие международные связи. Такие группы базируются в России, имеют постоянные связи с преступными формированиями, действующими в странах СНГ. Характерный вид преступного промысла этих совместных формирований - кражи импортных и отечественных автомобилей, наркобизнес, металлобизнес, торговля оружием, квартирные кражи и грабежи.</w:t>
      </w:r>
    </w:p>
    <w:p w:rsidR="00C4675A" w:rsidRDefault="008F6AC5">
      <w:pPr>
        <w:spacing w:line="360" w:lineRule="auto"/>
        <w:ind w:firstLine="851"/>
        <w:jc w:val="both"/>
        <w:rPr>
          <w:spacing w:val="20"/>
          <w:sz w:val="28"/>
        </w:rPr>
      </w:pPr>
      <w:r>
        <w:rPr>
          <w:spacing w:val="20"/>
          <w:sz w:val="28"/>
        </w:rPr>
        <w:t>Организованные преступные сообщества, действующие на территории России, по наблюдениям криминологов, уже несколько лет назад проникли в страны Западной и Восточной Европы, а затем в страны Американского и Азиатского континентов. В свою очередь, организованная преступность зарубежных стран активно стремиться в Россию. Например, по утверждению иностранных средств массовой информации, русская, украинская и грузинская преступные организации, а также американская Коза Ностра установили между собой прямые связи для организации мошеннических операций с кредитными карточками.</w:t>
      </w:r>
    </w:p>
    <w:p w:rsidR="00C4675A" w:rsidRDefault="008F6AC5">
      <w:pPr>
        <w:spacing w:line="360" w:lineRule="auto"/>
        <w:ind w:firstLine="851"/>
        <w:jc w:val="both"/>
        <w:rPr>
          <w:spacing w:val="20"/>
          <w:sz w:val="28"/>
        </w:rPr>
      </w:pPr>
      <w:r>
        <w:rPr>
          <w:spacing w:val="20"/>
          <w:sz w:val="28"/>
        </w:rPr>
        <w:t>И последняя, девятая форма, - это организованные группы предпринимателей, которые занимаются незаконной деятельностью экономического характера, отмывают деньги через коммерческие и банковские структуры</w:t>
      </w:r>
      <w:r>
        <w:rPr>
          <w:rStyle w:val="a4"/>
          <w:spacing w:val="20"/>
          <w:sz w:val="28"/>
        </w:rPr>
        <w:footnoteReference w:id="50"/>
      </w:r>
      <w:r>
        <w:rPr>
          <w:spacing w:val="20"/>
          <w:sz w:val="28"/>
        </w:rPr>
        <w:t xml:space="preserve">. </w:t>
      </w:r>
    </w:p>
    <w:p w:rsidR="00C4675A" w:rsidRDefault="008F6AC5">
      <w:pPr>
        <w:pStyle w:val="a8"/>
      </w:pPr>
      <w:r>
        <w:t>Что касается сфер криминального влияния организованной преступности, то сегодня при слабом ей противодействии преступные формирования проникли во все сферы социальной деятельности, которые могут принести им хоть какую-то прибыль. При осуществлении своей преступной деятельности организованная преступность наносит серьезный ущерб интересам государства и общества. Российская организованная преступность занимается любым видом преступной деятельности, невзирая на то, какие потери понесет государство. Жажда наживы и тяга к власти перевешивают все патриотические чувства, какие только могут быть у гражданина. Российские криминологи отмечают, сегодня преступные группировки при покровительстве коррумпированных чиновников завозят в Россию для захоронения опасные химические и радиоактивные отходы с разных стран мира</w:t>
      </w:r>
      <w:r>
        <w:rPr>
          <w:rStyle w:val="a4"/>
        </w:rPr>
        <w:footnoteReference w:id="51"/>
      </w:r>
      <w:r>
        <w:t>, превращая нашу страну в единую грязную свалку для международного мусора, что создает существенную угрозу экологическому состоянию России.</w:t>
      </w:r>
    </w:p>
    <w:p w:rsidR="00C4675A" w:rsidRDefault="008F6AC5">
      <w:pPr>
        <w:pStyle w:val="a8"/>
      </w:pPr>
      <w:r>
        <w:t>Российская организованная преступность широко развернула преступную деятельность по производству синтетических наркотиков. Выброшенные с кафедр ученые - химики давно трудятся в подпольных лабораториях по их созданию Работники российских спецслужб утверждают, что в этом они превзошли западных специалистов и качество такого смертельного продукта уже не оставляет желать лучшего как раньше. Наркотики, произведенные в России, пользуются на Западе и в США большим спросом</w:t>
      </w:r>
      <w:r>
        <w:rPr>
          <w:rStyle w:val="a4"/>
        </w:rPr>
        <w:footnoteReference w:id="52"/>
      </w:r>
      <w:r>
        <w:t>. Но вместе с этим, мы также считаем, что российские наркодельцы завозят большими партиями на территорию России такие наркотики, как героин, кокаин, гашиш из восточных республик СНГ и других стран, в результате чего большое количество молодого поколения деградирует и погибает. Такими преступлениями наносится значительный ущерб здоровью населения России.</w:t>
      </w:r>
    </w:p>
    <w:p w:rsidR="00C4675A" w:rsidRDefault="008F6AC5">
      <w:pPr>
        <w:spacing w:line="360" w:lineRule="auto"/>
        <w:jc w:val="both"/>
        <w:rPr>
          <w:spacing w:val="20"/>
          <w:sz w:val="28"/>
        </w:rPr>
      </w:pPr>
      <w:r>
        <w:rPr>
          <w:spacing w:val="20"/>
          <w:sz w:val="28"/>
        </w:rPr>
        <w:t>Организованная преступность немалый вклад внесла и в разграбление культурного и исторического наследия России. Похищение и торговля произведениями изобразительного искусства, антиквариатом и иными предметами, относящимися к памятникам истории и культуры, стоят далеко не на последнем месте. Русскими православными иконами торгуют специализированные магазины Германии, США и даже Африки. По оценкам специалистов, из России вывезено около 80% всех имеющихся икон. В этой области преступной деятельности действуют глубоко законспирированные организованные преступные группы с выходом на международные криминальные связи. По данным криминологов еще в 1992 году сотрудники государственной безопасности при проведении лишь одной операции предотвратили контрабандный вывоз из Ярославской области в Германию 114 икон XVII-XIX вв., представляющих значительную историческую ценность</w:t>
      </w:r>
      <w:r>
        <w:rPr>
          <w:rStyle w:val="a4"/>
          <w:spacing w:val="20"/>
          <w:sz w:val="28"/>
        </w:rPr>
        <w:footnoteReference w:id="53"/>
      </w:r>
      <w:r>
        <w:rPr>
          <w:spacing w:val="20"/>
          <w:sz w:val="28"/>
        </w:rPr>
        <w:t>.</w:t>
      </w:r>
    </w:p>
    <w:p w:rsidR="00C4675A" w:rsidRDefault="008F6AC5">
      <w:pPr>
        <w:spacing w:line="360" w:lineRule="auto"/>
        <w:ind w:firstLine="851"/>
        <w:jc w:val="both"/>
        <w:rPr>
          <w:spacing w:val="20"/>
          <w:sz w:val="28"/>
        </w:rPr>
      </w:pPr>
      <w:r>
        <w:rPr>
          <w:spacing w:val="20"/>
          <w:sz w:val="28"/>
        </w:rPr>
        <w:t>Рынки сбыта, хранилища предметов истории культуры организованной преступностью контролируются жестко.</w:t>
      </w:r>
    </w:p>
    <w:p w:rsidR="00C4675A" w:rsidRDefault="008F6AC5">
      <w:pPr>
        <w:spacing w:line="360" w:lineRule="auto"/>
        <w:ind w:firstLine="851"/>
        <w:jc w:val="both"/>
        <w:rPr>
          <w:spacing w:val="20"/>
          <w:sz w:val="28"/>
        </w:rPr>
      </w:pPr>
      <w:r>
        <w:rPr>
          <w:spacing w:val="20"/>
          <w:sz w:val="28"/>
        </w:rPr>
        <w:t>Специалисты криминологи отмечают, что прибыльным преступным промыслом становится оружейный бизнес, а также торговля радиоактивными материалами.</w:t>
      </w:r>
    </w:p>
    <w:p w:rsidR="00C4675A" w:rsidRDefault="008F6AC5">
      <w:pPr>
        <w:spacing w:line="360" w:lineRule="auto"/>
        <w:ind w:firstLine="851"/>
        <w:jc w:val="both"/>
        <w:rPr>
          <w:spacing w:val="20"/>
          <w:sz w:val="28"/>
        </w:rPr>
      </w:pPr>
      <w:r>
        <w:rPr>
          <w:spacing w:val="20"/>
          <w:sz w:val="28"/>
        </w:rPr>
        <w:t>По данным отечественных криминологов и специалистов ГУОП, оперативные службы США, Италии, Германии уже зарегистрировали поставку ядерных материалов из России. Ими также отмечено, что в Милане перехвачена партия урана стоимостью 55 миллионов долларов. А в декабре 1992 года баварская криминальная полиция ликвидировала подпольную сеть, по которой доставлялся плутоний из России</w:t>
      </w:r>
      <w:r>
        <w:rPr>
          <w:rStyle w:val="a4"/>
          <w:spacing w:val="20"/>
          <w:sz w:val="28"/>
        </w:rPr>
        <w:footnoteReference w:id="54"/>
      </w:r>
      <w:r>
        <w:rPr>
          <w:spacing w:val="20"/>
          <w:sz w:val="28"/>
        </w:rPr>
        <w:t>.</w:t>
      </w:r>
    </w:p>
    <w:p w:rsidR="00C4675A" w:rsidRDefault="008F6AC5">
      <w:pPr>
        <w:spacing w:line="360" w:lineRule="auto"/>
        <w:ind w:firstLine="851"/>
        <w:jc w:val="both"/>
        <w:rPr>
          <w:spacing w:val="20"/>
          <w:sz w:val="28"/>
        </w:rPr>
      </w:pPr>
      <w:r>
        <w:rPr>
          <w:spacing w:val="20"/>
          <w:sz w:val="28"/>
        </w:rPr>
        <w:t>Сегодня в Европу и Азию российские преступные группы регулярно вывозят из страны самых красивых, здоровых и молодых представительниц прекрасного пола, получая от проституции валюту, не говоря уже о сплошном контроле за эти видом деятельности на территории России. Такая преступная деятельность влечет уничтожение генофонда России</w:t>
      </w:r>
      <w:r>
        <w:rPr>
          <w:rStyle w:val="a4"/>
          <w:spacing w:val="20"/>
          <w:sz w:val="28"/>
        </w:rPr>
        <w:footnoteReference w:id="55"/>
      </w:r>
      <w:r>
        <w:rPr>
          <w:spacing w:val="20"/>
          <w:sz w:val="28"/>
        </w:rPr>
        <w:t>.</w:t>
      </w:r>
    </w:p>
    <w:p w:rsidR="00C4675A" w:rsidRDefault="008F6AC5">
      <w:pPr>
        <w:pStyle w:val="a8"/>
      </w:pPr>
      <w:r>
        <w:t>Российскими специалистами-криминологами замечено, что в основном наибольший интерес организованная преступность проявляла к сфере экономики, так как уже в первые годы перестройки по данным криминологов около 20% воров в законе и других авторитетов уголовного мира вложили имеющиеся у них денежные средства в кооперативную деятельность. Самой популярной для организованной преступности стала кредитно-денежная система. Не случайно только в 1993 г. в стране было убито 35 банкиров. А по данным американской прессы, в частности, журнала “Бизнес уик” 11 из 25 крупнейших банков России связаны с организованной преступностью</w:t>
      </w:r>
      <w:r>
        <w:rPr>
          <w:rStyle w:val="a4"/>
        </w:rPr>
        <w:footnoteReference w:id="56"/>
      </w:r>
      <w:r>
        <w:t>. Организованную преступность также привлекли личные сбережения наших сограждан, по этому вопросу М.Н. Зацепин отмечает, криминальными структурами создаются собственные «карманные» банки, специально предназначенные для различных махинаций с сокрытием незаконно полученной прибыли и отмывания преступно нажитых капиталов</w:t>
      </w:r>
      <w:r>
        <w:rPr>
          <w:rStyle w:val="a4"/>
        </w:rPr>
        <w:footnoteReference w:id="57"/>
      </w:r>
      <w:r>
        <w:t>. По мнению криминологов, 1994 г. для организованной преступности был урожайным. За этот год совершалась масса различных финансовых мошенничеств путем привлечения денежных вкладов населения. В вышеупомянутом году в органы внутренних дел поступило три миллиона заявлений от обманутых вкладчиков. Сумма ущерба за 1994 год составила в пересчете на американские доллары 5 миллиардов</w:t>
      </w:r>
      <w:r>
        <w:rPr>
          <w:rStyle w:val="a4"/>
        </w:rPr>
        <w:footnoteReference w:id="58"/>
      </w:r>
      <w:r>
        <w:t>.</w:t>
      </w:r>
    </w:p>
    <w:p w:rsidR="00C4675A" w:rsidRDefault="008F6AC5">
      <w:pPr>
        <w:spacing w:line="360" w:lineRule="auto"/>
        <w:ind w:firstLine="851"/>
        <w:jc w:val="both"/>
        <w:rPr>
          <w:spacing w:val="20"/>
          <w:sz w:val="28"/>
        </w:rPr>
      </w:pPr>
      <w:r>
        <w:rPr>
          <w:spacing w:val="20"/>
          <w:sz w:val="28"/>
        </w:rPr>
        <w:t>Криминологи обращают свое внимание и на то, что организованная преступность также интересуется еще и внешнеэкономической сферой. Особый размах приобрел вывоз за рубеж сырья, энергоносителей, продовольствия. Привлекательными сферами для организованной преступности являются добывающие и перерабатывающие отрасли, торговля и транспорт</w:t>
      </w:r>
      <w:r>
        <w:rPr>
          <w:rStyle w:val="a4"/>
          <w:spacing w:val="20"/>
          <w:sz w:val="28"/>
        </w:rPr>
        <w:footnoteReference w:id="59"/>
      </w:r>
      <w:r>
        <w:rPr>
          <w:spacing w:val="20"/>
          <w:sz w:val="28"/>
        </w:rPr>
        <w:t>.</w:t>
      </w:r>
    </w:p>
    <w:p w:rsidR="00C4675A" w:rsidRDefault="008F6AC5">
      <w:pPr>
        <w:pStyle w:val="a8"/>
      </w:pPr>
      <w:r>
        <w:t xml:space="preserve">По нашему мнению в сфере влияния организованной преступности на сегодняшний день находятся десятки тысяч хозяйствующих субъектов, в их числе: банки, биржи, предприятия государственного сектора. В городах, районах, буквально, все продавцы на вещевых рынках, импортеры автомобилей, владельцы ларьков, магазинов, ресторанов и кафе платят дань той или иной организованной преступной группировке, так называемой “крыше”. Во многих местах предприниматели обязаны (по установленному написанному правилу преступников) предварительно получить от уголовного авторитета разрешение на установку ларька или открытие магазина. </w:t>
      </w:r>
    </w:p>
    <w:p w:rsidR="00C4675A" w:rsidRDefault="008F6AC5">
      <w:pPr>
        <w:spacing w:line="360" w:lineRule="auto"/>
        <w:ind w:firstLine="851"/>
        <w:jc w:val="both"/>
        <w:rPr>
          <w:spacing w:val="20"/>
          <w:sz w:val="28"/>
        </w:rPr>
      </w:pPr>
      <w:r>
        <w:rPr>
          <w:spacing w:val="20"/>
          <w:sz w:val="28"/>
        </w:rPr>
        <w:t>Г.Г. Смирнов по этому поводу дает свое высказывание: «Сегодня одним из видов преступной деятельности причем очень доходным является вымогательство (рэкет), используемый для создания финансового фонда.</w:t>
      </w:r>
    </w:p>
    <w:p w:rsidR="00C4675A" w:rsidRDefault="008F6AC5">
      <w:pPr>
        <w:spacing w:line="360" w:lineRule="auto"/>
        <w:jc w:val="both"/>
        <w:rPr>
          <w:spacing w:val="20"/>
          <w:sz w:val="28"/>
        </w:rPr>
      </w:pPr>
      <w:r>
        <w:rPr>
          <w:spacing w:val="20"/>
          <w:sz w:val="28"/>
        </w:rPr>
        <w:t>Преступные группировки и сообщества продолжают расширять сферы и территории своего влияния. При помощи угроз, а порой и просто физической расправы рэкетиры вынуждают предпринимателей под различным предлогом, например, под видом страховки бизнеса от других преступных группировок платить деньги, переводя их на счета специально созданных предприятий»</w:t>
      </w:r>
      <w:r>
        <w:rPr>
          <w:rStyle w:val="a4"/>
          <w:spacing w:val="20"/>
          <w:sz w:val="28"/>
        </w:rPr>
        <w:footnoteReference w:id="60"/>
      </w:r>
      <w:r>
        <w:rPr>
          <w:spacing w:val="20"/>
          <w:sz w:val="28"/>
        </w:rPr>
        <w:t>. В результате преступной деятельности организованная преступность по нелегальным каналам переправляет в зарубежные банки 18-20 и более миллиардов долларов в год</w:t>
      </w:r>
      <w:r>
        <w:rPr>
          <w:rStyle w:val="a4"/>
          <w:spacing w:val="20"/>
          <w:sz w:val="28"/>
        </w:rPr>
        <w:footnoteReference w:id="61"/>
      </w:r>
      <w:r>
        <w:rPr>
          <w:spacing w:val="20"/>
          <w:sz w:val="28"/>
        </w:rPr>
        <w:t>.</w:t>
      </w:r>
    </w:p>
    <w:p w:rsidR="00C4675A" w:rsidRDefault="008F6AC5">
      <w:pPr>
        <w:pStyle w:val="a8"/>
      </w:pPr>
      <w:r>
        <w:t>Организованная преступная деятельность особенно в экономической сфере все более глобализируется. Механизмы извлечения доходов преступным образом все чаще приобретают меж региональный и международный характер, осуществляясь на территории сразу нескольких стран</w:t>
      </w:r>
      <w:r>
        <w:rPr>
          <w:rStyle w:val="a4"/>
        </w:rPr>
        <w:footnoteReference w:id="62"/>
      </w:r>
      <w:r>
        <w:t>.</w:t>
      </w:r>
    </w:p>
    <w:p w:rsidR="00C4675A" w:rsidRDefault="008F6AC5">
      <w:pPr>
        <w:pStyle w:val="a8"/>
      </w:pPr>
      <w:r>
        <w:t>До недавнего времени борьба с организованной преступностью проводилось в контексте борьбы с групповой преступностью, выделялись только элементы организации в преступной деятельности, а показатели состояния организованной преступности включались в групповую преступность. При этом, оценивая уровень и динамику организованной преступности следует учитывать ее высокую латентность. По мнению некоторых ученых правоохранительным органам известно лишь 6-10 часть преступных формирований от существующих</w:t>
      </w:r>
      <w:r>
        <w:rPr>
          <w:rStyle w:val="a4"/>
        </w:rPr>
        <w:footnoteReference w:id="63"/>
      </w:r>
      <w:r>
        <w:t xml:space="preserve">. </w:t>
      </w:r>
    </w:p>
    <w:p w:rsidR="00C4675A" w:rsidRDefault="008F6AC5">
      <w:pPr>
        <w:pStyle w:val="a8"/>
      </w:pPr>
      <w:r>
        <w:t>В общем виде показатели количества преступных формирований выглядят следующим образом</w:t>
      </w:r>
      <w:r>
        <w:rPr>
          <w:rStyle w:val="a4"/>
        </w:rPr>
        <w:footnoteReference w:id="64"/>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3"/>
        <w:gridCol w:w="1701"/>
        <w:gridCol w:w="1417"/>
        <w:gridCol w:w="1276"/>
        <w:gridCol w:w="1417"/>
        <w:gridCol w:w="1238"/>
      </w:tblGrid>
      <w:tr w:rsidR="00C4675A">
        <w:trPr>
          <w:jc w:val="center"/>
        </w:trPr>
        <w:tc>
          <w:tcPr>
            <w:tcW w:w="2233" w:type="dxa"/>
          </w:tcPr>
          <w:p w:rsidR="00C4675A" w:rsidRDefault="00C4675A">
            <w:pPr>
              <w:pStyle w:val="a8"/>
              <w:spacing w:line="240" w:lineRule="auto"/>
              <w:ind w:firstLine="0"/>
              <w:jc w:val="center"/>
              <w:rPr>
                <w:sz w:val="24"/>
              </w:rPr>
            </w:pPr>
          </w:p>
        </w:tc>
        <w:tc>
          <w:tcPr>
            <w:tcW w:w="1701" w:type="dxa"/>
          </w:tcPr>
          <w:p w:rsidR="00C4675A" w:rsidRDefault="008F6AC5">
            <w:pPr>
              <w:pStyle w:val="a8"/>
              <w:spacing w:line="240" w:lineRule="auto"/>
              <w:ind w:firstLine="0"/>
              <w:jc w:val="center"/>
              <w:rPr>
                <w:sz w:val="24"/>
              </w:rPr>
            </w:pPr>
            <w:r>
              <w:rPr>
                <w:sz w:val="24"/>
              </w:rPr>
              <w:t>1991</w:t>
            </w:r>
          </w:p>
        </w:tc>
        <w:tc>
          <w:tcPr>
            <w:tcW w:w="1417" w:type="dxa"/>
          </w:tcPr>
          <w:p w:rsidR="00C4675A" w:rsidRDefault="008F6AC5">
            <w:pPr>
              <w:pStyle w:val="a8"/>
              <w:spacing w:line="240" w:lineRule="auto"/>
              <w:ind w:firstLine="0"/>
              <w:jc w:val="center"/>
              <w:rPr>
                <w:sz w:val="24"/>
              </w:rPr>
            </w:pPr>
            <w:r>
              <w:rPr>
                <w:sz w:val="24"/>
              </w:rPr>
              <w:t>1992</w:t>
            </w:r>
          </w:p>
        </w:tc>
        <w:tc>
          <w:tcPr>
            <w:tcW w:w="1276" w:type="dxa"/>
          </w:tcPr>
          <w:p w:rsidR="00C4675A" w:rsidRDefault="008F6AC5">
            <w:pPr>
              <w:pStyle w:val="a8"/>
              <w:spacing w:line="240" w:lineRule="auto"/>
              <w:ind w:firstLine="0"/>
              <w:jc w:val="center"/>
              <w:rPr>
                <w:sz w:val="24"/>
              </w:rPr>
            </w:pPr>
            <w:r>
              <w:rPr>
                <w:sz w:val="24"/>
              </w:rPr>
              <w:t>1993</w:t>
            </w:r>
          </w:p>
        </w:tc>
        <w:tc>
          <w:tcPr>
            <w:tcW w:w="1417" w:type="dxa"/>
          </w:tcPr>
          <w:p w:rsidR="00C4675A" w:rsidRDefault="008F6AC5">
            <w:pPr>
              <w:pStyle w:val="a8"/>
              <w:spacing w:line="240" w:lineRule="auto"/>
              <w:ind w:firstLine="0"/>
              <w:jc w:val="center"/>
              <w:rPr>
                <w:sz w:val="24"/>
              </w:rPr>
            </w:pPr>
            <w:r>
              <w:rPr>
                <w:sz w:val="24"/>
              </w:rPr>
              <w:t>1994</w:t>
            </w:r>
          </w:p>
        </w:tc>
        <w:tc>
          <w:tcPr>
            <w:tcW w:w="1238" w:type="dxa"/>
          </w:tcPr>
          <w:p w:rsidR="00C4675A" w:rsidRDefault="008F6AC5">
            <w:pPr>
              <w:pStyle w:val="a8"/>
              <w:spacing w:line="240" w:lineRule="auto"/>
              <w:ind w:firstLine="0"/>
              <w:jc w:val="center"/>
              <w:rPr>
                <w:sz w:val="24"/>
              </w:rPr>
            </w:pPr>
            <w:r>
              <w:rPr>
                <w:sz w:val="24"/>
              </w:rPr>
              <w:t>1995</w:t>
            </w:r>
          </w:p>
        </w:tc>
      </w:tr>
      <w:tr w:rsidR="00C4675A">
        <w:trPr>
          <w:jc w:val="center"/>
        </w:trPr>
        <w:tc>
          <w:tcPr>
            <w:tcW w:w="2233" w:type="dxa"/>
          </w:tcPr>
          <w:p w:rsidR="00C4675A" w:rsidRDefault="008F6AC5">
            <w:pPr>
              <w:pStyle w:val="a8"/>
              <w:spacing w:line="240" w:lineRule="auto"/>
              <w:ind w:firstLine="0"/>
              <w:jc w:val="center"/>
              <w:rPr>
                <w:sz w:val="24"/>
              </w:rPr>
            </w:pPr>
            <w:r>
              <w:rPr>
                <w:sz w:val="24"/>
              </w:rPr>
              <w:t>Выявлено ОПФ</w:t>
            </w:r>
          </w:p>
        </w:tc>
        <w:tc>
          <w:tcPr>
            <w:tcW w:w="1701" w:type="dxa"/>
          </w:tcPr>
          <w:p w:rsidR="00C4675A" w:rsidRDefault="008F6AC5">
            <w:pPr>
              <w:pStyle w:val="a8"/>
              <w:spacing w:line="240" w:lineRule="auto"/>
              <w:ind w:firstLine="0"/>
              <w:jc w:val="center"/>
              <w:rPr>
                <w:sz w:val="24"/>
              </w:rPr>
            </w:pPr>
            <w:r>
              <w:rPr>
                <w:sz w:val="24"/>
              </w:rPr>
              <w:t>951</w:t>
            </w:r>
          </w:p>
        </w:tc>
        <w:tc>
          <w:tcPr>
            <w:tcW w:w="1417" w:type="dxa"/>
          </w:tcPr>
          <w:p w:rsidR="00C4675A" w:rsidRDefault="008F6AC5">
            <w:pPr>
              <w:pStyle w:val="a8"/>
              <w:spacing w:line="240" w:lineRule="auto"/>
              <w:ind w:firstLine="0"/>
              <w:jc w:val="center"/>
              <w:rPr>
                <w:sz w:val="24"/>
              </w:rPr>
            </w:pPr>
            <w:r>
              <w:rPr>
                <w:sz w:val="24"/>
              </w:rPr>
              <w:t>4352</w:t>
            </w:r>
          </w:p>
        </w:tc>
        <w:tc>
          <w:tcPr>
            <w:tcW w:w="1276" w:type="dxa"/>
          </w:tcPr>
          <w:p w:rsidR="00C4675A" w:rsidRDefault="008F6AC5">
            <w:pPr>
              <w:pStyle w:val="a8"/>
              <w:spacing w:line="240" w:lineRule="auto"/>
              <w:ind w:firstLine="0"/>
              <w:jc w:val="center"/>
              <w:rPr>
                <w:sz w:val="24"/>
              </w:rPr>
            </w:pPr>
            <w:r>
              <w:rPr>
                <w:sz w:val="24"/>
              </w:rPr>
              <w:t>5691</w:t>
            </w:r>
          </w:p>
        </w:tc>
        <w:tc>
          <w:tcPr>
            <w:tcW w:w="1417" w:type="dxa"/>
          </w:tcPr>
          <w:p w:rsidR="00C4675A" w:rsidRDefault="008F6AC5">
            <w:pPr>
              <w:pStyle w:val="a8"/>
              <w:spacing w:line="240" w:lineRule="auto"/>
              <w:ind w:firstLine="0"/>
              <w:jc w:val="center"/>
              <w:rPr>
                <w:sz w:val="24"/>
              </w:rPr>
            </w:pPr>
            <w:r>
              <w:rPr>
                <w:sz w:val="24"/>
              </w:rPr>
              <w:t>8059</w:t>
            </w:r>
          </w:p>
        </w:tc>
        <w:tc>
          <w:tcPr>
            <w:tcW w:w="1238" w:type="dxa"/>
          </w:tcPr>
          <w:p w:rsidR="00C4675A" w:rsidRDefault="008F6AC5">
            <w:pPr>
              <w:pStyle w:val="a8"/>
              <w:spacing w:line="240" w:lineRule="auto"/>
              <w:ind w:firstLine="0"/>
              <w:jc w:val="center"/>
              <w:rPr>
                <w:sz w:val="24"/>
              </w:rPr>
            </w:pPr>
            <w:r>
              <w:rPr>
                <w:sz w:val="24"/>
              </w:rPr>
              <w:t>8222</w:t>
            </w:r>
          </w:p>
        </w:tc>
      </w:tr>
      <w:tr w:rsidR="00C4675A">
        <w:trPr>
          <w:jc w:val="center"/>
        </w:trPr>
        <w:tc>
          <w:tcPr>
            <w:tcW w:w="2233" w:type="dxa"/>
          </w:tcPr>
          <w:p w:rsidR="00C4675A" w:rsidRDefault="008F6AC5">
            <w:pPr>
              <w:pStyle w:val="a8"/>
              <w:spacing w:line="240" w:lineRule="auto"/>
              <w:ind w:firstLine="0"/>
              <w:jc w:val="center"/>
              <w:rPr>
                <w:sz w:val="24"/>
              </w:rPr>
            </w:pPr>
            <w:r>
              <w:rPr>
                <w:sz w:val="24"/>
              </w:rPr>
              <w:t>Установлено участников ОПФ</w:t>
            </w:r>
          </w:p>
        </w:tc>
        <w:tc>
          <w:tcPr>
            <w:tcW w:w="1701" w:type="dxa"/>
          </w:tcPr>
          <w:p w:rsidR="00C4675A" w:rsidRDefault="00C4675A">
            <w:pPr>
              <w:pStyle w:val="a8"/>
              <w:spacing w:line="240" w:lineRule="auto"/>
              <w:ind w:firstLine="0"/>
              <w:jc w:val="center"/>
              <w:rPr>
                <w:sz w:val="24"/>
              </w:rPr>
            </w:pPr>
          </w:p>
          <w:p w:rsidR="00C4675A" w:rsidRDefault="008F6AC5">
            <w:pPr>
              <w:pStyle w:val="a8"/>
              <w:spacing w:line="240" w:lineRule="auto"/>
              <w:ind w:firstLine="0"/>
              <w:jc w:val="center"/>
              <w:rPr>
                <w:sz w:val="24"/>
              </w:rPr>
            </w:pPr>
            <w:r>
              <w:rPr>
                <w:sz w:val="24"/>
              </w:rPr>
              <w:t>14997</w:t>
            </w:r>
          </w:p>
        </w:tc>
        <w:tc>
          <w:tcPr>
            <w:tcW w:w="1417" w:type="dxa"/>
          </w:tcPr>
          <w:p w:rsidR="00C4675A" w:rsidRDefault="00C4675A">
            <w:pPr>
              <w:pStyle w:val="a8"/>
              <w:spacing w:line="240" w:lineRule="auto"/>
              <w:ind w:firstLine="0"/>
              <w:jc w:val="center"/>
              <w:rPr>
                <w:sz w:val="24"/>
              </w:rPr>
            </w:pPr>
          </w:p>
          <w:p w:rsidR="00C4675A" w:rsidRDefault="008F6AC5">
            <w:pPr>
              <w:pStyle w:val="a8"/>
              <w:spacing w:line="240" w:lineRule="auto"/>
              <w:ind w:firstLine="0"/>
              <w:jc w:val="center"/>
              <w:rPr>
                <w:sz w:val="24"/>
              </w:rPr>
            </w:pPr>
            <w:r>
              <w:rPr>
                <w:sz w:val="24"/>
              </w:rPr>
              <w:t>18878</w:t>
            </w:r>
          </w:p>
        </w:tc>
        <w:tc>
          <w:tcPr>
            <w:tcW w:w="1276" w:type="dxa"/>
          </w:tcPr>
          <w:p w:rsidR="00C4675A" w:rsidRDefault="00C4675A">
            <w:pPr>
              <w:pStyle w:val="a8"/>
              <w:spacing w:line="240" w:lineRule="auto"/>
              <w:ind w:firstLine="0"/>
              <w:jc w:val="center"/>
              <w:rPr>
                <w:sz w:val="24"/>
              </w:rPr>
            </w:pPr>
          </w:p>
          <w:p w:rsidR="00C4675A" w:rsidRDefault="008F6AC5">
            <w:pPr>
              <w:pStyle w:val="a8"/>
              <w:spacing w:line="240" w:lineRule="auto"/>
              <w:ind w:firstLine="0"/>
              <w:jc w:val="center"/>
              <w:rPr>
                <w:sz w:val="24"/>
              </w:rPr>
            </w:pPr>
            <w:r>
              <w:rPr>
                <w:sz w:val="24"/>
              </w:rPr>
              <w:t>27630</w:t>
            </w:r>
          </w:p>
        </w:tc>
        <w:tc>
          <w:tcPr>
            <w:tcW w:w="1417" w:type="dxa"/>
          </w:tcPr>
          <w:p w:rsidR="00C4675A" w:rsidRDefault="00C4675A">
            <w:pPr>
              <w:pStyle w:val="a8"/>
              <w:spacing w:line="240" w:lineRule="auto"/>
              <w:ind w:firstLine="0"/>
              <w:jc w:val="center"/>
              <w:rPr>
                <w:sz w:val="24"/>
              </w:rPr>
            </w:pPr>
          </w:p>
          <w:p w:rsidR="00C4675A" w:rsidRDefault="008F6AC5">
            <w:pPr>
              <w:pStyle w:val="a8"/>
              <w:spacing w:line="240" w:lineRule="auto"/>
              <w:ind w:firstLine="0"/>
              <w:jc w:val="center"/>
              <w:rPr>
                <w:sz w:val="24"/>
              </w:rPr>
            </w:pPr>
            <w:r>
              <w:rPr>
                <w:sz w:val="24"/>
              </w:rPr>
              <w:t>35348</w:t>
            </w:r>
          </w:p>
        </w:tc>
        <w:tc>
          <w:tcPr>
            <w:tcW w:w="1238" w:type="dxa"/>
          </w:tcPr>
          <w:p w:rsidR="00C4675A" w:rsidRDefault="00C4675A">
            <w:pPr>
              <w:pStyle w:val="a8"/>
              <w:spacing w:line="240" w:lineRule="auto"/>
              <w:ind w:firstLine="0"/>
              <w:jc w:val="center"/>
              <w:rPr>
                <w:sz w:val="24"/>
              </w:rPr>
            </w:pPr>
          </w:p>
          <w:p w:rsidR="00C4675A" w:rsidRDefault="008F6AC5">
            <w:pPr>
              <w:pStyle w:val="a8"/>
              <w:spacing w:line="240" w:lineRule="auto"/>
              <w:ind w:firstLine="0"/>
              <w:jc w:val="center"/>
              <w:rPr>
                <w:sz w:val="24"/>
              </w:rPr>
            </w:pPr>
            <w:r>
              <w:rPr>
                <w:sz w:val="24"/>
              </w:rPr>
              <w:t>32068</w:t>
            </w:r>
          </w:p>
        </w:tc>
      </w:tr>
    </w:tbl>
    <w:p w:rsidR="00C4675A" w:rsidRDefault="00FF2361">
      <w:pPr>
        <w:pStyle w:val="a8"/>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5.15pt;margin-top:60.6pt;width:447.15pt;height:192pt;z-index:251657728;mso-position-horizontal:absolute;mso-position-horizontal-relative:text;mso-position-vertical:absolute;mso-position-vertical-relative:text" o:allowincell="f">
            <v:imagedata r:id="rId10" o:title=""/>
            <w10:wrap type="topAndBottom"/>
          </v:shape>
          <o:OLEObject Type="Embed" ProgID="Excel.Sheet.8" ShapeID="_x0000_s1040" DrawAspect="Content" ObjectID="_1453571818" r:id="rId11"/>
        </w:object>
      </w:r>
      <w:r w:rsidR="008F6AC5">
        <w:t>Качественные показатели преступных формирований показаны на диаграмме представленной ниже</w:t>
      </w:r>
      <w:r w:rsidR="008F6AC5">
        <w:rPr>
          <w:rStyle w:val="a4"/>
        </w:rPr>
        <w:footnoteReference w:id="65"/>
      </w:r>
      <w:r w:rsidR="008F6AC5">
        <w:t>.</w:t>
      </w:r>
    </w:p>
    <w:p w:rsidR="00C4675A" w:rsidRDefault="008F6AC5">
      <w:pPr>
        <w:pStyle w:val="a8"/>
      </w:pPr>
      <w:r>
        <w:t>По мнению Г.М. Миньковского, специализированными правоохранительными подразделениями ежегодно выявляются 1,5-2 тысячи организованных преступных групп с количеством участников 14-18 тысяч человек. При указанном уровне латентности следует говорить о контингенте до 180 тысяч участников</w:t>
      </w:r>
      <w:r>
        <w:rPr>
          <w:rStyle w:val="ab"/>
        </w:rPr>
        <w:endnoteReference w:id="1"/>
      </w:r>
      <w:r>
        <w:t>.</w:t>
      </w:r>
    </w:p>
    <w:p w:rsidR="00C4675A" w:rsidRDefault="008F6AC5">
      <w:pPr>
        <w:pStyle w:val="a8"/>
      </w:pPr>
      <w:r>
        <w:t>Мы считаем, что одна из существенных особенностей российской организованной преступности является ее преступная деятельность в сфере легальной экономики, тогда как зарубежная организованная преступность в основном занимается только традиционными для нее сферами, а именно: наркобизнес, проституция, торговля оружием, контрабанда, махинации и т. д.</w:t>
      </w:r>
    </w:p>
    <w:p w:rsidR="00C4675A" w:rsidRDefault="008F6AC5">
      <w:pPr>
        <w:pStyle w:val="a8"/>
      </w:pPr>
      <w:r>
        <w:t>Сегодня российская организованная преступность настолько разрослась и окрепла, что просторы Российской Федерации становятся для нее тесными. Границы ее деятельности выходят за пределы России.</w:t>
      </w:r>
    </w:p>
    <w:p w:rsidR="00C4675A" w:rsidRDefault="008F6AC5">
      <w:pPr>
        <w:pStyle w:val="a8"/>
      </w:pPr>
      <w:r>
        <w:t>Надо сказать, что российская организованная преступность под названием “русской мафии” или, как ее еще называют, “красной мафии” (это название получено в Германии) уже на равных конкурирует с преступным миром других стран, успешно налаживают сотрудничество с международной организованной преступностью. Ежегодно растет число организованных преступных групп, имеющих международные связи с преступным миром зарубежных стран. Основные виды деятельности таких групп - это:</w:t>
      </w:r>
    </w:p>
    <w:p w:rsidR="00C4675A" w:rsidRDefault="008F6AC5">
      <w:pPr>
        <w:numPr>
          <w:ilvl w:val="0"/>
          <w:numId w:val="2"/>
        </w:numPr>
        <w:spacing w:line="360" w:lineRule="auto"/>
        <w:jc w:val="both"/>
        <w:rPr>
          <w:spacing w:val="20"/>
          <w:sz w:val="28"/>
        </w:rPr>
      </w:pPr>
      <w:r>
        <w:rPr>
          <w:spacing w:val="20"/>
          <w:sz w:val="28"/>
        </w:rPr>
        <w:t>вывоз цветных и редкоземельных металлов,</w:t>
      </w:r>
    </w:p>
    <w:p w:rsidR="00C4675A" w:rsidRDefault="008F6AC5">
      <w:pPr>
        <w:numPr>
          <w:ilvl w:val="0"/>
          <w:numId w:val="2"/>
        </w:numPr>
        <w:spacing w:line="360" w:lineRule="auto"/>
        <w:jc w:val="both"/>
        <w:rPr>
          <w:spacing w:val="20"/>
          <w:sz w:val="28"/>
        </w:rPr>
      </w:pPr>
      <w:r>
        <w:rPr>
          <w:spacing w:val="20"/>
          <w:sz w:val="28"/>
        </w:rPr>
        <w:t>контрабанда антиквариата,</w:t>
      </w:r>
    </w:p>
    <w:p w:rsidR="00C4675A" w:rsidRDefault="008F6AC5">
      <w:pPr>
        <w:numPr>
          <w:ilvl w:val="0"/>
          <w:numId w:val="2"/>
        </w:numPr>
        <w:spacing w:line="360" w:lineRule="auto"/>
        <w:jc w:val="both"/>
        <w:rPr>
          <w:spacing w:val="20"/>
          <w:sz w:val="28"/>
        </w:rPr>
      </w:pPr>
      <w:r>
        <w:rPr>
          <w:spacing w:val="20"/>
          <w:sz w:val="28"/>
        </w:rPr>
        <w:t>“отмывание” преступных капиталов, наркобизнес,</w:t>
      </w:r>
    </w:p>
    <w:p w:rsidR="00C4675A" w:rsidRDefault="008F6AC5">
      <w:pPr>
        <w:numPr>
          <w:ilvl w:val="0"/>
          <w:numId w:val="2"/>
        </w:numPr>
        <w:spacing w:line="360" w:lineRule="auto"/>
        <w:jc w:val="both"/>
        <w:rPr>
          <w:spacing w:val="20"/>
          <w:sz w:val="28"/>
        </w:rPr>
      </w:pPr>
      <w:r>
        <w:rPr>
          <w:spacing w:val="20"/>
          <w:sz w:val="28"/>
        </w:rPr>
        <w:t>торговля оружием</w:t>
      </w:r>
      <w:r>
        <w:rPr>
          <w:rStyle w:val="a4"/>
          <w:spacing w:val="20"/>
          <w:sz w:val="28"/>
        </w:rPr>
        <w:footnoteReference w:id="66"/>
      </w:r>
      <w:r>
        <w:rPr>
          <w:spacing w:val="20"/>
          <w:sz w:val="28"/>
        </w:rPr>
        <w:t>.</w:t>
      </w:r>
    </w:p>
    <w:p w:rsidR="00C4675A" w:rsidRDefault="008F6AC5">
      <w:pPr>
        <w:spacing w:line="360" w:lineRule="auto"/>
        <w:ind w:firstLine="851"/>
        <w:jc w:val="both"/>
        <w:rPr>
          <w:spacing w:val="20"/>
          <w:sz w:val="28"/>
        </w:rPr>
      </w:pPr>
      <w:r>
        <w:rPr>
          <w:spacing w:val="20"/>
          <w:sz w:val="28"/>
        </w:rPr>
        <w:t>При кратком изучении преступной деятельности зарубежной мафии нами замечена ее следующая особенность. Осуществляя свою противоправную деятельность она не вывозит из своей страны народное богатство и не завозит в нее радиоактивный хлам, а наоборот, завозит предметы и иной материал, составляющий национальное добро чужих стран, чем обедняет эти страны и делает богаче свою страну. Это будет вторая главная особенность, которая отличает зарубежную организованную преступность от российской.</w:t>
      </w:r>
    </w:p>
    <w:p w:rsidR="00C4675A" w:rsidRDefault="008F6AC5">
      <w:pPr>
        <w:spacing w:line="360" w:lineRule="auto"/>
        <w:ind w:firstLine="851"/>
        <w:jc w:val="both"/>
        <w:rPr>
          <w:spacing w:val="20"/>
          <w:sz w:val="28"/>
        </w:rPr>
      </w:pPr>
      <w:r>
        <w:rPr>
          <w:spacing w:val="20"/>
          <w:sz w:val="28"/>
        </w:rPr>
        <w:t xml:space="preserve">Далее необходимо провести краткий обзор отдельных стран из наиболее полюбившихся российской организованной преступности. </w:t>
      </w:r>
    </w:p>
    <w:p w:rsidR="00C4675A" w:rsidRDefault="008F6AC5">
      <w:pPr>
        <w:spacing w:line="360" w:lineRule="auto"/>
        <w:jc w:val="both"/>
        <w:rPr>
          <w:spacing w:val="20"/>
          <w:sz w:val="28"/>
        </w:rPr>
      </w:pPr>
      <w:r>
        <w:rPr>
          <w:spacing w:val="20"/>
          <w:sz w:val="28"/>
        </w:rPr>
        <w:t>Германия - здесь наблюдается большой широкий размах ее преступной деятельности, которая становится все более широкой и дерзкой. В берлинской уголовной полиции к 1993 году были вынуждены создать специальное подразделение по борьбе с российской организованной преступностью. В Германии российские организованные преступные группы контролируют торговлю наркотиками, оружием (по мнению А.И.Гурова, российские преступные группы снабдили местную организованную преступность оружием в таком количестве, что с помощью такого вооружения она может вести локальную войну)</w:t>
      </w:r>
      <w:r>
        <w:rPr>
          <w:rStyle w:val="a4"/>
          <w:spacing w:val="20"/>
          <w:sz w:val="28"/>
        </w:rPr>
        <w:footnoteReference w:id="67"/>
      </w:r>
      <w:r>
        <w:rPr>
          <w:spacing w:val="20"/>
          <w:sz w:val="28"/>
        </w:rPr>
        <w:t>, антиквариатом, вымогательством, контрабандой, в том числе, редкоземельных металлов и даже ядерных материалов. Как утверждают российские криминологи, всего на территории Германии действует триста организованных преступных групп из России, численность которых достигает до 300 человек. Основные центры их деятельности: Берлин, Кельн, Франкфурт-на-Майне, Дюссельдорф</w:t>
      </w:r>
      <w:r>
        <w:rPr>
          <w:rStyle w:val="a4"/>
          <w:spacing w:val="20"/>
          <w:sz w:val="28"/>
        </w:rPr>
        <w:footnoteReference w:id="68"/>
      </w:r>
      <w:r>
        <w:rPr>
          <w:spacing w:val="20"/>
          <w:sz w:val="28"/>
        </w:rPr>
        <w:t>.</w:t>
      </w:r>
    </w:p>
    <w:p w:rsidR="00C4675A" w:rsidRDefault="008F6AC5">
      <w:pPr>
        <w:spacing w:line="360" w:lineRule="auto"/>
        <w:ind w:firstLine="851"/>
        <w:jc w:val="both"/>
        <w:rPr>
          <w:spacing w:val="20"/>
          <w:sz w:val="28"/>
        </w:rPr>
      </w:pPr>
      <w:r>
        <w:rPr>
          <w:spacing w:val="20"/>
          <w:sz w:val="28"/>
        </w:rPr>
        <w:t>По мнению криминологов к середине 1993 года 14 российских воров в законе получили гражданство Германии, имеют свои коммерческие предприятия, поддерживают связи с преступным миром России</w:t>
      </w:r>
      <w:r>
        <w:rPr>
          <w:rStyle w:val="a4"/>
          <w:spacing w:val="20"/>
          <w:sz w:val="28"/>
        </w:rPr>
        <w:footnoteReference w:id="69"/>
      </w:r>
      <w:r>
        <w:rPr>
          <w:spacing w:val="20"/>
          <w:sz w:val="28"/>
        </w:rPr>
        <w:t>.</w:t>
      </w:r>
    </w:p>
    <w:p w:rsidR="00C4675A" w:rsidRDefault="008F6AC5">
      <w:pPr>
        <w:spacing w:line="360" w:lineRule="auto"/>
        <w:ind w:firstLine="851"/>
        <w:jc w:val="both"/>
        <w:rPr>
          <w:spacing w:val="20"/>
          <w:sz w:val="28"/>
        </w:rPr>
      </w:pPr>
      <w:r>
        <w:rPr>
          <w:spacing w:val="20"/>
          <w:sz w:val="28"/>
        </w:rPr>
        <w:t>Также российские организованные преступные группы внимательно наблюдают за бывшими соотечественниками, которые осели в Германии и особенно за теми, которые имеют приличный доход. Как правило, такие соотечественники, попадая в поле зрения преступных групп, становятся впоследствии их жертвами.</w:t>
      </w:r>
    </w:p>
    <w:p w:rsidR="00C4675A" w:rsidRDefault="008F6AC5">
      <w:pPr>
        <w:spacing w:line="360" w:lineRule="auto"/>
        <w:ind w:firstLine="851"/>
        <w:jc w:val="both"/>
        <w:rPr>
          <w:spacing w:val="20"/>
          <w:sz w:val="28"/>
        </w:rPr>
      </w:pPr>
      <w:r>
        <w:rPr>
          <w:spacing w:val="20"/>
          <w:sz w:val="28"/>
        </w:rPr>
        <w:t>США - в этой стране стремительно набирает вес российская организованная преступность, но также необходимо заметить, что она занимает лишь низшую ступень в уголовной иерархии этой страны. По мнению специалистов ФБР, на первом месте стоит американская Коза Ностра, насчитывающая 25 мощных преступных семей.</w:t>
      </w:r>
    </w:p>
    <w:p w:rsidR="00C4675A" w:rsidRDefault="008F6AC5">
      <w:pPr>
        <w:spacing w:line="360" w:lineRule="auto"/>
        <w:ind w:firstLine="851"/>
        <w:jc w:val="both"/>
        <w:rPr>
          <w:spacing w:val="20"/>
          <w:sz w:val="28"/>
        </w:rPr>
      </w:pPr>
      <w:r>
        <w:rPr>
          <w:spacing w:val="20"/>
          <w:sz w:val="28"/>
        </w:rPr>
        <w:t>На втором месте находится китайская организованная преступность, образованная из 87 групп общей численностью сто тысяч человек.</w:t>
      </w:r>
    </w:p>
    <w:p w:rsidR="00C4675A" w:rsidRDefault="008F6AC5">
      <w:pPr>
        <w:spacing w:line="360" w:lineRule="auto"/>
        <w:ind w:firstLine="851"/>
        <w:jc w:val="both"/>
        <w:rPr>
          <w:spacing w:val="20"/>
          <w:sz w:val="28"/>
        </w:rPr>
      </w:pPr>
      <w:r>
        <w:rPr>
          <w:spacing w:val="20"/>
          <w:sz w:val="28"/>
        </w:rPr>
        <w:t>Активно действует в этой стране японская организованная преступность, включающая 14 преступных групп с общим числом членов около 60 тысяч человек.</w:t>
      </w:r>
    </w:p>
    <w:p w:rsidR="00C4675A" w:rsidRDefault="008F6AC5">
      <w:pPr>
        <w:spacing w:line="360" w:lineRule="auto"/>
        <w:ind w:firstLine="851"/>
        <w:jc w:val="both"/>
        <w:rPr>
          <w:spacing w:val="20"/>
          <w:sz w:val="28"/>
        </w:rPr>
      </w:pPr>
      <w:r>
        <w:rPr>
          <w:spacing w:val="20"/>
          <w:sz w:val="28"/>
        </w:rPr>
        <w:t>Но постепенно ситуация заметно начинает изменяться. Выходцы из России все больше тревожат своей уголовной деятельностью местные правоохранительные органы. В январе 1994 года ФБР начала считать российскую организованную преступность самой быстро растущей группой в г. Нью-Йорке и вскоре было вынуждено создать в городе специальное подразделение по борьбе с российской организованной преступности. В мае 1994 года впервые в конгрессе США проходят слушания по вопросу роста организованной преступности в России</w:t>
      </w:r>
      <w:r>
        <w:rPr>
          <w:rStyle w:val="a4"/>
          <w:spacing w:val="20"/>
          <w:sz w:val="28"/>
        </w:rPr>
        <w:footnoteReference w:id="70"/>
      </w:r>
      <w:r>
        <w:rPr>
          <w:spacing w:val="20"/>
          <w:sz w:val="28"/>
        </w:rPr>
        <w:t xml:space="preserve">. </w:t>
      </w:r>
    </w:p>
    <w:p w:rsidR="00C4675A" w:rsidRDefault="008F6AC5">
      <w:pPr>
        <w:spacing w:line="360" w:lineRule="auto"/>
        <w:ind w:firstLine="851"/>
        <w:jc w:val="both"/>
        <w:rPr>
          <w:spacing w:val="20"/>
          <w:sz w:val="28"/>
        </w:rPr>
      </w:pPr>
      <w:r>
        <w:rPr>
          <w:spacing w:val="20"/>
          <w:sz w:val="28"/>
        </w:rPr>
        <w:t>По данным МВД РФ за 1993 год около 30 организованных преступных группировок, представляющих центрально-европейскую часть, Ростов, Урал, Красноярский край, Владивосток, уже имеют четко налаженные контакты с организованной преступностью США и занимаются нелегальным бизнесом одновременно в России и Америке</w:t>
      </w:r>
      <w:r>
        <w:rPr>
          <w:rStyle w:val="a4"/>
          <w:spacing w:val="20"/>
          <w:sz w:val="28"/>
        </w:rPr>
        <w:footnoteReference w:id="71"/>
      </w:r>
      <w:r>
        <w:rPr>
          <w:spacing w:val="20"/>
          <w:sz w:val="28"/>
        </w:rPr>
        <w:t>. В настоящее время американские чиновники полагают, что российская организованная преступность уже стала новым, более современным вариантом мафии. Они считают, что российская организованная преступность действует на уровне мировых стандартов, ее представители лучше всех подделывают документы, адаптируются в любой стране и готовы убивать, если это необходимо, для уголовного бизнеса. В Нью-Йорке действует несколько российских организованных преступных групп. Им оказывают доверие поставлять профессионалов-охранников для боссов американской, колумбийской, сицилийской организованной преступности, а также наемных убийц для расправ с неугодными</w:t>
      </w:r>
      <w:r>
        <w:rPr>
          <w:rStyle w:val="a4"/>
          <w:spacing w:val="20"/>
          <w:sz w:val="28"/>
        </w:rPr>
        <w:footnoteReference w:id="72"/>
      </w:r>
      <w:r>
        <w:rPr>
          <w:spacing w:val="20"/>
          <w:sz w:val="28"/>
        </w:rPr>
        <w:t>.</w:t>
      </w:r>
    </w:p>
    <w:p w:rsidR="00C4675A" w:rsidRDefault="008F6AC5">
      <w:pPr>
        <w:spacing w:line="360" w:lineRule="auto"/>
        <w:ind w:firstLine="851"/>
        <w:jc w:val="both"/>
        <w:rPr>
          <w:spacing w:val="20"/>
          <w:sz w:val="28"/>
        </w:rPr>
      </w:pPr>
      <w:r>
        <w:rPr>
          <w:spacing w:val="20"/>
          <w:sz w:val="28"/>
        </w:rPr>
        <w:t>Франция - как считает французская полиция и наши специалисты, эта страна была избрана российской организованной преступностью, прежде всего, для размещения капиталов в промышленности, торговле и недвижимости. Только в 1994 году Министерство финансов Франции получило 38 предупреждений от местных банков, касающихся российских вкладов. К началу 1994 года российские капиталы в западных банках оценивались в несколько десятков миллиардов долларов. Во Франции в основном представители российской организованной преступности и так называемые “новые русские” активно скупают квартиры и дома на Лазурном побережье, рестораны и другую недвижимость</w:t>
      </w:r>
      <w:r>
        <w:rPr>
          <w:rStyle w:val="a4"/>
          <w:spacing w:val="20"/>
          <w:sz w:val="28"/>
        </w:rPr>
        <w:footnoteReference w:id="73"/>
      </w:r>
      <w:r>
        <w:rPr>
          <w:spacing w:val="20"/>
          <w:sz w:val="28"/>
        </w:rPr>
        <w:t>.</w:t>
      </w:r>
    </w:p>
    <w:p w:rsidR="00C4675A" w:rsidRDefault="00C4675A">
      <w:pPr>
        <w:spacing w:line="360" w:lineRule="auto"/>
        <w:ind w:firstLine="851"/>
        <w:jc w:val="both"/>
        <w:rPr>
          <w:spacing w:val="2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675A">
        <w:tc>
          <w:tcPr>
            <w:tcW w:w="9287" w:type="dxa"/>
          </w:tcPr>
          <w:p w:rsidR="00C4675A" w:rsidRDefault="008F6AC5">
            <w:pPr>
              <w:pStyle w:val="2"/>
            </w:pPr>
            <w:bookmarkStart w:id="13" w:name="_Toc452831534"/>
            <w:r>
              <w:sym w:font="Times New Roman" w:char="00A7"/>
            </w:r>
            <w:r>
              <w:t xml:space="preserve"> 3. Криминологическая характеристика организованной</w:t>
            </w:r>
            <w:bookmarkEnd w:id="13"/>
            <w:r>
              <w:t xml:space="preserve"> </w:t>
            </w:r>
          </w:p>
          <w:p w:rsidR="00C4675A" w:rsidRDefault="008F6AC5">
            <w:pPr>
              <w:pStyle w:val="2"/>
            </w:pPr>
            <w:bookmarkStart w:id="14" w:name="_Toc452831535"/>
            <w:r>
              <w:t>преступности Дальнего Востока.</w:t>
            </w:r>
            <w:bookmarkEnd w:id="14"/>
          </w:p>
        </w:tc>
      </w:tr>
    </w:tbl>
    <w:p w:rsidR="00C4675A" w:rsidRDefault="00C4675A">
      <w:pPr>
        <w:spacing w:line="360" w:lineRule="auto"/>
        <w:ind w:firstLine="851"/>
        <w:jc w:val="both"/>
        <w:rPr>
          <w:spacing w:val="20"/>
          <w:sz w:val="28"/>
        </w:rPr>
      </w:pPr>
    </w:p>
    <w:p w:rsidR="00C4675A" w:rsidRDefault="008F6AC5">
      <w:pPr>
        <w:spacing w:line="360" w:lineRule="auto"/>
        <w:ind w:firstLine="851"/>
        <w:jc w:val="both"/>
        <w:rPr>
          <w:b/>
          <w:spacing w:val="20"/>
          <w:sz w:val="28"/>
        </w:rPr>
      </w:pPr>
      <w:r>
        <w:rPr>
          <w:spacing w:val="20"/>
          <w:sz w:val="28"/>
        </w:rPr>
        <w:t>В заключении исследования данного вопроса следует охарактеризовать формы проявления и преступные формирования Дальнего Востока. Анализируя формы проявления организованной преступности Дальневосточного региона, необходимо отметить, что наряду с общими присущими всем регионам России они имеют и свои особенности связанные с функционированием территориально – человеческих общностей. Поскольку объем работы не позволяет осуществить более глубокий анализ организованной преступности Дальнего Востока мы вынуждены ограничить объем исследования. Более подробная характеристика организованной преступности Дальнего Востока содержится в работе кандидата юридических наук Г.Ф. Маслова «Региональная организованная преступность и противодействие ей в условиях Дальнего Востока». В вышеуказанной работе Г.Ф. Маслов раскрывает не только общие характеристики организованной преступности Дальневосточного региона, но и ее особенности, которые зависят от социально – экономических и территориальных условий, а также иных факторов. Им также выделяются общие и специальные характеризующие как организованные преступные группы общеуголовной направленности, так и имеющие исключительно экономическую направленность</w:t>
      </w:r>
      <w:r>
        <w:rPr>
          <w:rStyle w:val="a4"/>
          <w:spacing w:val="20"/>
          <w:sz w:val="28"/>
        </w:rPr>
        <w:footnoteReference w:id="74"/>
      </w:r>
      <w:r>
        <w:rPr>
          <w:spacing w:val="20"/>
          <w:sz w:val="28"/>
        </w:rPr>
        <w:t xml:space="preserve">. К числу первых следует отнести следующие формы проявления, которые были заимствованы ею из </w:t>
      </w:r>
      <w:r>
        <w:rPr>
          <w:b/>
          <w:spacing w:val="20"/>
          <w:sz w:val="28"/>
        </w:rPr>
        <w:t>преступности общеуголовной направленности.</w:t>
      </w:r>
    </w:p>
    <w:p w:rsidR="00C4675A" w:rsidRDefault="008F6AC5">
      <w:pPr>
        <w:spacing w:line="360" w:lineRule="auto"/>
        <w:ind w:firstLine="851"/>
        <w:jc w:val="both"/>
        <w:rPr>
          <w:spacing w:val="20"/>
          <w:sz w:val="28"/>
        </w:rPr>
      </w:pPr>
      <w:r>
        <w:rPr>
          <w:spacing w:val="20"/>
          <w:sz w:val="28"/>
        </w:rPr>
        <w:t>Прежде всего, это различного рода хищения: каждое второе-кража чужого имущества, каждое третье-разбой и каждое четвертое-грабеж</w:t>
      </w:r>
      <w:r>
        <w:rPr>
          <w:rStyle w:val="a4"/>
          <w:spacing w:val="20"/>
          <w:sz w:val="28"/>
        </w:rPr>
        <w:footnoteReference w:id="75"/>
      </w:r>
      <w:r>
        <w:rPr>
          <w:spacing w:val="20"/>
          <w:sz w:val="28"/>
        </w:rPr>
        <w:t xml:space="preserve">. Не остаются без внимания и такие формы проявления, как </w:t>
      </w:r>
      <w:r>
        <w:rPr>
          <w:b/>
          <w:spacing w:val="20"/>
          <w:sz w:val="28"/>
        </w:rPr>
        <w:t>бандитизм и совершение заказных убийств</w:t>
      </w:r>
      <w:r>
        <w:rPr>
          <w:spacing w:val="20"/>
          <w:sz w:val="28"/>
        </w:rPr>
        <w:t>. В Дальневосточном регионе за первое полугодие 1995г. возбуждено пять уголовных дел по ст. 77 УК РСФСР, за второе полугодие еще шесть. С учетом остатка дел прошлых лет из количества к началу 1996 г. составило 20. Из состоящих на учете организованных преступных формирований бандитской направленностью характеризуются три преступных сообщества, шесть преступных организаций и десять преступных групп</w:t>
      </w:r>
      <w:r>
        <w:rPr>
          <w:rStyle w:val="a4"/>
          <w:spacing w:val="20"/>
          <w:sz w:val="28"/>
        </w:rPr>
        <w:footnoteReference w:id="76"/>
      </w:r>
      <w:r>
        <w:rPr>
          <w:spacing w:val="20"/>
          <w:sz w:val="28"/>
        </w:rPr>
        <w:t xml:space="preserve">. </w:t>
      </w:r>
    </w:p>
    <w:p w:rsidR="00C4675A" w:rsidRDefault="008F6AC5">
      <w:pPr>
        <w:spacing w:line="360" w:lineRule="auto"/>
        <w:ind w:firstLine="851"/>
        <w:jc w:val="both"/>
        <w:rPr>
          <w:spacing w:val="20"/>
          <w:sz w:val="28"/>
        </w:rPr>
      </w:pPr>
      <w:r>
        <w:rPr>
          <w:spacing w:val="20"/>
          <w:sz w:val="28"/>
        </w:rPr>
        <w:t xml:space="preserve">Наряду с заказными убийствами в криминальной сфере произошел рост </w:t>
      </w:r>
      <w:r>
        <w:rPr>
          <w:b/>
          <w:spacing w:val="20"/>
          <w:sz w:val="28"/>
        </w:rPr>
        <w:t xml:space="preserve">заказных убийств с целью проникновения в экономику. </w:t>
      </w:r>
      <w:r>
        <w:rPr>
          <w:spacing w:val="20"/>
          <w:sz w:val="28"/>
        </w:rPr>
        <w:t>Например, в 1995 г., было совершено убийство Макаренко – владельца бара «Лион», составляющего конкуренцию наиболее известному в Приморье бару «Зеленая лампа». Был убит Федоров, генеральным директором фирмы «Акфес централ плаза», являющийся филиалом крупного дальневосточного предприятия «Акфес»</w:t>
      </w:r>
      <w:r>
        <w:rPr>
          <w:rStyle w:val="a4"/>
          <w:spacing w:val="20"/>
          <w:sz w:val="28"/>
        </w:rPr>
        <w:footnoteReference w:id="77"/>
      </w:r>
      <w:r>
        <w:rPr>
          <w:spacing w:val="20"/>
          <w:sz w:val="28"/>
        </w:rPr>
        <w:t>.</w:t>
      </w:r>
    </w:p>
    <w:p w:rsidR="00C4675A" w:rsidRDefault="008F6AC5">
      <w:pPr>
        <w:spacing w:line="360" w:lineRule="auto"/>
        <w:ind w:firstLine="851"/>
        <w:jc w:val="both"/>
        <w:rPr>
          <w:spacing w:val="20"/>
          <w:sz w:val="28"/>
        </w:rPr>
      </w:pPr>
      <w:r>
        <w:rPr>
          <w:spacing w:val="20"/>
          <w:sz w:val="28"/>
        </w:rPr>
        <w:t xml:space="preserve">Существует и такая форма проявления организованной преступности как </w:t>
      </w:r>
      <w:r>
        <w:rPr>
          <w:b/>
          <w:spacing w:val="20"/>
          <w:sz w:val="28"/>
        </w:rPr>
        <w:t>наркобизнес</w:t>
      </w:r>
      <w:r>
        <w:rPr>
          <w:spacing w:val="20"/>
          <w:sz w:val="28"/>
        </w:rPr>
        <w:t>. Число преступлений, совершенных организованными преступными группами, связанными с наркотическими средствами и сильнодействующими веществами, составляет по региону около 10% наибольшее количество подобных преступлений было зарегистрировано в Еврейской автономной и Сахалинской областях</w:t>
      </w:r>
      <w:r>
        <w:rPr>
          <w:rStyle w:val="a4"/>
          <w:spacing w:val="20"/>
          <w:sz w:val="28"/>
        </w:rPr>
        <w:footnoteReference w:id="78"/>
      </w:r>
      <w:r>
        <w:rPr>
          <w:spacing w:val="20"/>
          <w:sz w:val="28"/>
        </w:rPr>
        <w:t>.</w:t>
      </w:r>
    </w:p>
    <w:p w:rsidR="00C4675A" w:rsidRDefault="008F6AC5">
      <w:pPr>
        <w:spacing w:line="360" w:lineRule="auto"/>
        <w:ind w:firstLine="851"/>
        <w:jc w:val="both"/>
        <w:rPr>
          <w:spacing w:val="20"/>
          <w:sz w:val="28"/>
        </w:rPr>
      </w:pPr>
      <w:r>
        <w:rPr>
          <w:spacing w:val="20"/>
          <w:sz w:val="28"/>
        </w:rPr>
        <w:t xml:space="preserve">Следующее направление преступного бизнеса связано с </w:t>
      </w:r>
      <w:r>
        <w:rPr>
          <w:b/>
          <w:spacing w:val="20"/>
          <w:sz w:val="28"/>
        </w:rPr>
        <w:t>торговлей оружием</w:t>
      </w:r>
      <w:r>
        <w:rPr>
          <w:spacing w:val="20"/>
          <w:sz w:val="28"/>
        </w:rPr>
        <w:t>. Наиболее сложная обстановка в этом направлении криминального бизнеса складывается в Хабаровском и Приморском краях. По данным правоохранительных органов региона каждое седьмое и восьмое преступление из числа совершенных организованными преступными формированиями и их членами связано с использованием оборота оружия и боеприпасов</w:t>
      </w:r>
      <w:r>
        <w:rPr>
          <w:rStyle w:val="a4"/>
          <w:spacing w:val="20"/>
          <w:sz w:val="28"/>
        </w:rPr>
        <w:footnoteReference w:id="79"/>
      </w:r>
      <w:r>
        <w:rPr>
          <w:spacing w:val="20"/>
          <w:sz w:val="28"/>
        </w:rPr>
        <w:t>.</w:t>
      </w:r>
    </w:p>
    <w:p w:rsidR="00C4675A" w:rsidRDefault="008F6AC5">
      <w:pPr>
        <w:spacing w:line="360" w:lineRule="auto"/>
        <w:ind w:firstLine="851"/>
        <w:jc w:val="both"/>
        <w:rPr>
          <w:spacing w:val="20"/>
          <w:sz w:val="28"/>
        </w:rPr>
      </w:pPr>
      <w:r>
        <w:rPr>
          <w:spacing w:val="20"/>
          <w:sz w:val="28"/>
        </w:rPr>
        <w:t xml:space="preserve">Не менее традиционным для организованной преступности является </w:t>
      </w:r>
      <w:r>
        <w:rPr>
          <w:b/>
          <w:spacing w:val="20"/>
          <w:sz w:val="28"/>
        </w:rPr>
        <w:t>сексбизнес</w:t>
      </w:r>
      <w:r>
        <w:rPr>
          <w:spacing w:val="20"/>
          <w:sz w:val="28"/>
        </w:rPr>
        <w:t>. В Хабаровске организованными преступными формированиями разделены сферы криминальной деятельности, в том числе и проституция. Так, группировка, возглавляемая «К», курирует проституток. Наиболее престижными являются «поляны» при гостиницах «Интурист», «Турист», «Саппоро», «Центральная» и другие. Вполне обыденными являются публикации объявлений по найму молодых девушек для работы за границей под видом танцовщиц и официанток. Так, в одном Приморском крае поставкой русских девушек на внутренний и международный интимный рынок занимаются свыше 50 частных фирм</w:t>
      </w:r>
      <w:r>
        <w:rPr>
          <w:rStyle w:val="a4"/>
          <w:spacing w:val="20"/>
          <w:sz w:val="28"/>
        </w:rPr>
        <w:footnoteReference w:id="80"/>
      </w:r>
      <w:r>
        <w:rPr>
          <w:spacing w:val="20"/>
          <w:sz w:val="28"/>
        </w:rPr>
        <w:t xml:space="preserve">. </w:t>
      </w:r>
    </w:p>
    <w:p w:rsidR="00C4675A" w:rsidRDefault="008F6AC5">
      <w:pPr>
        <w:spacing w:line="360" w:lineRule="auto"/>
        <w:ind w:firstLine="851"/>
        <w:jc w:val="both"/>
        <w:rPr>
          <w:spacing w:val="20"/>
          <w:sz w:val="28"/>
        </w:rPr>
      </w:pPr>
      <w:r>
        <w:rPr>
          <w:spacing w:val="20"/>
          <w:sz w:val="28"/>
        </w:rPr>
        <w:t xml:space="preserve">Одной из главных направлений деятельности организованной преступности является </w:t>
      </w:r>
      <w:r>
        <w:rPr>
          <w:b/>
          <w:spacing w:val="20"/>
          <w:sz w:val="28"/>
        </w:rPr>
        <w:t>проникновение ее в экономику</w:t>
      </w:r>
      <w:r>
        <w:rPr>
          <w:spacing w:val="20"/>
          <w:sz w:val="28"/>
        </w:rPr>
        <w:t xml:space="preserve">. Именно получение сверх прибылей является главной задачей преступных организаций. В качестве отдельной формы проявления преступной деятельности организованной преступности следует выделять деятельность связанную со </w:t>
      </w:r>
      <w:r>
        <w:rPr>
          <w:b/>
          <w:spacing w:val="20"/>
          <w:sz w:val="28"/>
        </w:rPr>
        <w:t>сферой приватизации как жилья так предприятия</w:t>
      </w:r>
      <w:r>
        <w:rPr>
          <w:spacing w:val="20"/>
          <w:sz w:val="28"/>
        </w:rPr>
        <w:t>, имеющих развитые инфраструктуры, владеющие крупными объектами, движимым и недвижимым имуществом. Определив сферу, где возможно получение сверхприбылей, организованная преступность региона распространила свое влияние на реализацию природных богатств, поскольку известно, что рыбодобывавающая промышленность определяет на 50% экономику Приморского края</w:t>
      </w:r>
      <w:r>
        <w:rPr>
          <w:rStyle w:val="a4"/>
          <w:spacing w:val="20"/>
          <w:sz w:val="28"/>
        </w:rPr>
        <w:footnoteReference w:id="81"/>
      </w:r>
      <w:r>
        <w:rPr>
          <w:spacing w:val="20"/>
          <w:sz w:val="28"/>
        </w:rPr>
        <w:t xml:space="preserve">. </w:t>
      </w:r>
    </w:p>
    <w:p w:rsidR="00C4675A" w:rsidRDefault="008F6AC5">
      <w:pPr>
        <w:spacing w:line="360" w:lineRule="auto"/>
        <w:ind w:firstLine="851"/>
        <w:jc w:val="both"/>
        <w:rPr>
          <w:spacing w:val="20"/>
          <w:sz w:val="28"/>
        </w:rPr>
      </w:pPr>
      <w:r>
        <w:rPr>
          <w:spacing w:val="20"/>
          <w:sz w:val="28"/>
        </w:rPr>
        <w:t xml:space="preserve">Следующей формой проявления организованной преступности, относимой так же к экономической деятельности являются </w:t>
      </w:r>
      <w:r>
        <w:rPr>
          <w:b/>
          <w:spacing w:val="20"/>
          <w:sz w:val="28"/>
        </w:rPr>
        <w:t>злоупотребления в валютно-финансовой деятельности.</w:t>
      </w:r>
      <w:r>
        <w:rPr>
          <w:spacing w:val="20"/>
          <w:sz w:val="28"/>
        </w:rPr>
        <w:t xml:space="preserve"> В Дальневосточном регионе эта форма преступного бизнеса, видо изменяясь и накладываясь на местные условия, является в последнее время одним из приоритетных направлений. Например, должностные лица акционерного общества «Рыбхоподфлот» Камчатской области в период 1993-1994гг., не зачислили на валютный счет экспортной валютной выручки предприятия на сумму 668,5 млрд. японских иен и 6,1 млн. долларов США. Выручка оставалась на личных счетах руководителей за рубежом и использовалась по их усмотрению. По данному факту возбуждено уголовное дело</w:t>
      </w:r>
      <w:r>
        <w:rPr>
          <w:rStyle w:val="a4"/>
          <w:spacing w:val="20"/>
          <w:sz w:val="28"/>
        </w:rPr>
        <w:footnoteReference w:id="82"/>
      </w:r>
      <w:r>
        <w:rPr>
          <w:spacing w:val="20"/>
          <w:sz w:val="28"/>
        </w:rPr>
        <w:t>.</w:t>
      </w:r>
    </w:p>
    <w:p w:rsidR="00C4675A" w:rsidRDefault="008F6AC5">
      <w:pPr>
        <w:spacing w:line="360" w:lineRule="auto"/>
        <w:ind w:firstLine="851"/>
        <w:jc w:val="both"/>
        <w:rPr>
          <w:spacing w:val="20"/>
          <w:sz w:val="28"/>
        </w:rPr>
      </w:pPr>
      <w:r>
        <w:rPr>
          <w:spacing w:val="20"/>
          <w:sz w:val="28"/>
        </w:rPr>
        <w:t>Таким образом, организованная преступность Дальневосточного региона имеет на своем вооружении весь спектр преступной деятельности: хищение, вымогательство, наркобизнес, торговлю оружием, сексбизнес, контрабанду</w:t>
      </w:r>
      <w:r>
        <w:rPr>
          <w:rStyle w:val="a4"/>
          <w:spacing w:val="20"/>
          <w:sz w:val="28"/>
        </w:rPr>
        <w:footnoteReference w:id="83"/>
      </w:r>
      <w:r>
        <w:rPr>
          <w:spacing w:val="20"/>
          <w:sz w:val="28"/>
        </w:rPr>
        <w:t xml:space="preserve">. </w:t>
      </w:r>
    </w:p>
    <w:p w:rsidR="00C4675A" w:rsidRDefault="008F6AC5">
      <w:pPr>
        <w:spacing w:line="360" w:lineRule="auto"/>
        <w:ind w:firstLine="851"/>
        <w:jc w:val="both"/>
        <w:rPr>
          <w:spacing w:val="20"/>
          <w:sz w:val="28"/>
        </w:rPr>
      </w:pPr>
      <w:r>
        <w:rPr>
          <w:spacing w:val="20"/>
          <w:sz w:val="28"/>
        </w:rPr>
        <w:t>Организованная преступность проникла и закрепилась в экономике региона, переподчиняя себе промышленность. Экономическая деятельность все больше криминализируется. При общей стабилизации при общей стабилизации уровня преступности, а в Приморском крае даже снижение, экономическая преступность в Приморье возросла на 60%, а в Хабаровском крае на 30%</w:t>
      </w:r>
      <w:r>
        <w:rPr>
          <w:rStyle w:val="a4"/>
          <w:spacing w:val="20"/>
          <w:sz w:val="28"/>
        </w:rPr>
        <w:footnoteReference w:id="84"/>
      </w:r>
      <w:r>
        <w:rPr>
          <w:spacing w:val="20"/>
          <w:sz w:val="28"/>
        </w:rPr>
        <w:t>.</w:t>
      </w:r>
    </w:p>
    <w:p w:rsidR="00C4675A" w:rsidRDefault="008F6AC5">
      <w:pPr>
        <w:spacing w:line="360" w:lineRule="auto"/>
        <w:ind w:firstLine="851"/>
        <w:jc w:val="both"/>
        <w:rPr>
          <w:spacing w:val="20"/>
          <w:sz w:val="28"/>
        </w:rPr>
      </w:pPr>
      <w:r>
        <w:rPr>
          <w:spacing w:val="20"/>
          <w:sz w:val="28"/>
        </w:rPr>
        <w:t>Организованные преступные формирования Дальневосточного региона представляют собой разветвленную систему, имеющую установившиеся связи друг с другом, иерархическое построение, основанное на принципе «главное – дочернее» формирование. Наиболее значимым из них является</w:t>
      </w:r>
      <w:r>
        <w:rPr>
          <w:b/>
          <w:spacing w:val="20"/>
          <w:sz w:val="28"/>
        </w:rPr>
        <w:t xml:space="preserve"> Дальневосточный воровской общак,</w:t>
      </w:r>
      <w:r>
        <w:rPr>
          <w:spacing w:val="20"/>
          <w:sz w:val="28"/>
        </w:rPr>
        <w:t xml:space="preserve"> созданный «ворами в законе» и поддерживаемый ими</w:t>
      </w:r>
      <w:r>
        <w:rPr>
          <w:rStyle w:val="a4"/>
          <w:spacing w:val="20"/>
          <w:sz w:val="28"/>
        </w:rPr>
        <w:footnoteReference w:id="85"/>
      </w:r>
      <w:r>
        <w:rPr>
          <w:spacing w:val="20"/>
          <w:sz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559"/>
        <w:gridCol w:w="1559"/>
        <w:gridCol w:w="1508"/>
        <w:gridCol w:w="1857"/>
      </w:tblGrid>
      <w:tr w:rsidR="00C4675A">
        <w:trPr>
          <w:cantSplit/>
        </w:trPr>
        <w:tc>
          <w:tcPr>
            <w:tcW w:w="2802" w:type="dxa"/>
          </w:tcPr>
          <w:p w:rsidR="00C4675A" w:rsidRDefault="00C4675A">
            <w:pPr>
              <w:jc w:val="both"/>
              <w:rPr>
                <w:spacing w:val="20"/>
                <w:sz w:val="24"/>
              </w:rPr>
            </w:pPr>
          </w:p>
        </w:tc>
        <w:tc>
          <w:tcPr>
            <w:tcW w:w="3118" w:type="dxa"/>
            <w:gridSpan w:val="2"/>
          </w:tcPr>
          <w:p w:rsidR="00C4675A" w:rsidRDefault="008F6AC5">
            <w:pPr>
              <w:jc w:val="center"/>
              <w:rPr>
                <w:spacing w:val="20"/>
                <w:sz w:val="24"/>
              </w:rPr>
            </w:pPr>
            <w:r>
              <w:rPr>
                <w:spacing w:val="20"/>
                <w:sz w:val="24"/>
              </w:rPr>
              <w:t>Количество ОПФ, составляющих ДВ «воровской общак»</w:t>
            </w:r>
          </w:p>
        </w:tc>
        <w:tc>
          <w:tcPr>
            <w:tcW w:w="3365" w:type="dxa"/>
            <w:gridSpan w:val="2"/>
          </w:tcPr>
          <w:p w:rsidR="00C4675A" w:rsidRDefault="008F6AC5">
            <w:pPr>
              <w:jc w:val="center"/>
              <w:rPr>
                <w:spacing w:val="20"/>
                <w:sz w:val="24"/>
              </w:rPr>
            </w:pPr>
            <w:r>
              <w:rPr>
                <w:spacing w:val="20"/>
                <w:sz w:val="24"/>
              </w:rPr>
              <w:t>Количество членов ДВ «воровского общака»</w:t>
            </w:r>
          </w:p>
        </w:tc>
      </w:tr>
      <w:tr w:rsidR="00C4675A">
        <w:tc>
          <w:tcPr>
            <w:tcW w:w="2802" w:type="dxa"/>
          </w:tcPr>
          <w:p w:rsidR="00C4675A" w:rsidRDefault="00C4675A">
            <w:pPr>
              <w:jc w:val="both"/>
              <w:rPr>
                <w:spacing w:val="20"/>
                <w:sz w:val="24"/>
              </w:rPr>
            </w:pPr>
          </w:p>
        </w:tc>
        <w:tc>
          <w:tcPr>
            <w:tcW w:w="1559" w:type="dxa"/>
          </w:tcPr>
          <w:p w:rsidR="00C4675A" w:rsidRDefault="008F6AC5">
            <w:pPr>
              <w:jc w:val="center"/>
              <w:rPr>
                <w:spacing w:val="20"/>
                <w:sz w:val="24"/>
              </w:rPr>
            </w:pPr>
            <w:r>
              <w:rPr>
                <w:spacing w:val="20"/>
                <w:sz w:val="24"/>
              </w:rPr>
              <w:t>1995</w:t>
            </w:r>
          </w:p>
        </w:tc>
        <w:tc>
          <w:tcPr>
            <w:tcW w:w="1559" w:type="dxa"/>
          </w:tcPr>
          <w:p w:rsidR="00C4675A" w:rsidRDefault="008F6AC5">
            <w:pPr>
              <w:jc w:val="center"/>
              <w:rPr>
                <w:spacing w:val="20"/>
                <w:sz w:val="24"/>
              </w:rPr>
            </w:pPr>
            <w:r>
              <w:rPr>
                <w:spacing w:val="20"/>
                <w:sz w:val="24"/>
              </w:rPr>
              <w:t>1996</w:t>
            </w:r>
          </w:p>
        </w:tc>
        <w:tc>
          <w:tcPr>
            <w:tcW w:w="1508" w:type="dxa"/>
          </w:tcPr>
          <w:p w:rsidR="00C4675A" w:rsidRDefault="008F6AC5">
            <w:pPr>
              <w:jc w:val="center"/>
              <w:rPr>
                <w:spacing w:val="20"/>
                <w:sz w:val="24"/>
              </w:rPr>
            </w:pPr>
            <w:r>
              <w:rPr>
                <w:spacing w:val="20"/>
                <w:sz w:val="24"/>
              </w:rPr>
              <w:t>1995</w:t>
            </w:r>
          </w:p>
        </w:tc>
        <w:tc>
          <w:tcPr>
            <w:tcW w:w="1857" w:type="dxa"/>
          </w:tcPr>
          <w:p w:rsidR="00C4675A" w:rsidRDefault="008F6AC5">
            <w:pPr>
              <w:jc w:val="center"/>
              <w:rPr>
                <w:spacing w:val="20"/>
                <w:sz w:val="24"/>
              </w:rPr>
            </w:pPr>
            <w:r>
              <w:rPr>
                <w:spacing w:val="20"/>
                <w:sz w:val="24"/>
              </w:rPr>
              <w:t>1996</w:t>
            </w:r>
          </w:p>
        </w:tc>
      </w:tr>
      <w:tr w:rsidR="00C4675A">
        <w:tc>
          <w:tcPr>
            <w:tcW w:w="2802" w:type="dxa"/>
          </w:tcPr>
          <w:p w:rsidR="00C4675A" w:rsidRDefault="008F6AC5">
            <w:pPr>
              <w:jc w:val="both"/>
              <w:rPr>
                <w:spacing w:val="20"/>
                <w:sz w:val="24"/>
              </w:rPr>
            </w:pPr>
            <w:r>
              <w:rPr>
                <w:spacing w:val="20"/>
                <w:sz w:val="24"/>
              </w:rPr>
              <w:t>Хабаровский край</w:t>
            </w:r>
          </w:p>
        </w:tc>
        <w:tc>
          <w:tcPr>
            <w:tcW w:w="1559" w:type="dxa"/>
          </w:tcPr>
          <w:p w:rsidR="00C4675A" w:rsidRDefault="008F6AC5">
            <w:pPr>
              <w:jc w:val="center"/>
              <w:rPr>
                <w:spacing w:val="20"/>
                <w:sz w:val="24"/>
              </w:rPr>
            </w:pPr>
            <w:r>
              <w:rPr>
                <w:spacing w:val="20"/>
                <w:sz w:val="24"/>
              </w:rPr>
              <w:t>42</w:t>
            </w:r>
          </w:p>
        </w:tc>
        <w:tc>
          <w:tcPr>
            <w:tcW w:w="1559" w:type="dxa"/>
          </w:tcPr>
          <w:p w:rsidR="00C4675A" w:rsidRDefault="008F6AC5">
            <w:pPr>
              <w:jc w:val="center"/>
              <w:rPr>
                <w:spacing w:val="20"/>
                <w:sz w:val="24"/>
              </w:rPr>
            </w:pPr>
            <w:r>
              <w:rPr>
                <w:spacing w:val="20"/>
                <w:sz w:val="24"/>
              </w:rPr>
              <w:t>46</w:t>
            </w:r>
          </w:p>
        </w:tc>
        <w:tc>
          <w:tcPr>
            <w:tcW w:w="1508" w:type="dxa"/>
          </w:tcPr>
          <w:p w:rsidR="00C4675A" w:rsidRDefault="008F6AC5">
            <w:pPr>
              <w:jc w:val="center"/>
              <w:rPr>
                <w:spacing w:val="20"/>
                <w:sz w:val="24"/>
              </w:rPr>
            </w:pPr>
            <w:r>
              <w:rPr>
                <w:spacing w:val="20"/>
                <w:sz w:val="24"/>
              </w:rPr>
              <w:t>224</w:t>
            </w:r>
          </w:p>
        </w:tc>
        <w:tc>
          <w:tcPr>
            <w:tcW w:w="1857" w:type="dxa"/>
          </w:tcPr>
          <w:p w:rsidR="00C4675A" w:rsidRDefault="008F6AC5">
            <w:pPr>
              <w:jc w:val="center"/>
              <w:rPr>
                <w:spacing w:val="20"/>
                <w:sz w:val="24"/>
              </w:rPr>
            </w:pPr>
            <w:r>
              <w:rPr>
                <w:spacing w:val="20"/>
                <w:sz w:val="24"/>
              </w:rPr>
              <w:t>390</w:t>
            </w:r>
          </w:p>
        </w:tc>
      </w:tr>
      <w:tr w:rsidR="00C4675A">
        <w:tc>
          <w:tcPr>
            <w:tcW w:w="2802" w:type="dxa"/>
          </w:tcPr>
          <w:p w:rsidR="00C4675A" w:rsidRDefault="008F6AC5">
            <w:pPr>
              <w:jc w:val="both"/>
              <w:rPr>
                <w:spacing w:val="20"/>
                <w:sz w:val="24"/>
              </w:rPr>
            </w:pPr>
            <w:r>
              <w:rPr>
                <w:spacing w:val="20"/>
                <w:sz w:val="24"/>
              </w:rPr>
              <w:t>Приморский край</w:t>
            </w:r>
          </w:p>
        </w:tc>
        <w:tc>
          <w:tcPr>
            <w:tcW w:w="1559" w:type="dxa"/>
          </w:tcPr>
          <w:p w:rsidR="00C4675A" w:rsidRDefault="008F6AC5">
            <w:pPr>
              <w:jc w:val="center"/>
              <w:rPr>
                <w:spacing w:val="20"/>
                <w:sz w:val="24"/>
              </w:rPr>
            </w:pPr>
            <w:r>
              <w:rPr>
                <w:spacing w:val="20"/>
                <w:sz w:val="24"/>
              </w:rPr>
              <w:t>8</w:t>
            </w:r>
          </w:p>
        </w:tc>
        <w:tc>
          <w:tcPr>
            <w:tcW w:w="1559" w:type="dxa"/>
          </w:tcPr>
          <w:p w:rsidR="00C4675A" w:rsidRDefault="008F6AC5">
            <w:pPr>
              <w:jc w:val="center"/>
              <w:rPr>
                <w:spacing w:val="20"/>
                <w:sz w:val="24"/>
              </w:rPr>
            </w:pPr>
            <w:r>
              <w:rPr>
                <w:spacing w:val="20"/>
                <w:sz w:val="24"/>
              </w:rPr>
              <w:t>7</w:t>
            </w:r>
          </w:p>
        </w:tc>
        <w:tc>
          <w:tcPr>
            <w:tcW w:w="1508" w:type="dxa"/>
          </w:tcPr>
          <w:p w:rsidR="00C4675A" w:rsidRDefault="008F6AC5">
            <w:pPr>
              <w:jc w:val="center"/>
              <w:rPr>
                <w:spacing w:val="20"/>
                <w:sz w:val="24"/>
              </w:rPr>
            </w:pPr>
            <w:r>
              <w:rPr>
                <w:spacing w:val="20"/>
                <w:sz w:val="24"/>
              </w:rPr>
              <w:t>191</w:t>
            </w:r>
          </w:p>
        </w:tc>
        <w:tc>
          <w:tcPr>
            <w:tcW w:w="1857" w:type="dxa"/>
          </w:tcPr>
          <w:p w:rsidR="00C4675A" w:rsidRDefault="008F6AC5">
            <w:pPr>
              <w:jc w:val="center"/>
              <w:rPr>
                <w:spacing w:val="20"/>
                <w:sz w:val="24"/>
              </w:rPr>
            </w:pPr>
            <w:r>
              <w:rPr>
                <w:spacing w:val="20"/>
                <w:sz w:val="24"/>
              </w:rPr>
              <w:t>286</w:t>
            </w:r>
          </w:p>
        </w:tc>
      </w:tr>
      <w:tr w:rsidR="00C4675A">
        <w:tc>
          <w:tcPr>
            <w:tcW w:w="2802" w:type="dxa"/>
          </w:tcPr>
          <w:p w:rsidR="00C4675A" w:rsidRDefault="008F6AC5">
            <w:pPr>
              <w:jc w:val="both"/>
              <w:rPr>
                <w:spacing w:val="20"/>
                <w:sz w:val="24"/>
              </w:rPr>
            </w:pPr>
            <w:r>
              <w:rPr>
                <w:spacing w:val="20"/>
                <w:sz w:val="24"/>
              </w:rPr>
              <w:t>Амурская область</w:t>
            </w:r>
          </w:p>
        </w:tc>
        <w:tc>
          <w:tcPr>
            <w:tcW w:w="1559" w:type="dxa"/>
          </w:tcPr>
          <w:p w:rsidR="00C4675A" w:rsidRDefault="008F6AC5">
            <w:pPr>
              <w:jc w:val="center"/>
              <w:rPr>
                <w:spacing w:val="20"/>
                <w:sz w:val="24"/>
              </w:rPr>
            </w:pPr>
            <w:r>
              <w:rPr>
                <w:spacing w:val="20"/>
                <w:sz w:val="24"/>
              </w:rPr>
              <w:t>7</w:t>
            </w:r>
          </w:p>
        </w:tc>
        <w:tc>
          <w:tcPr>
            <w:tcW w:w="1559" w:type="dxa"/>
          </w:tcPr>
          <w:p w:rsidR="00C4675A" w:rsidRDefault="008F6AC5">
            <w:pPr>
              <w:jc w:val="center"/>
              <w:rPr>
                <w:spacing w:val="20"/>
                <w:sz w:val="24"/>
              </w:rPr>
            </w:pPr>
            <w:r>
              <w:rPr>
                <w:spacing w:val="20"/>
                <w:sz w:val="24"/>
              </w:rPr>
              <w:t>5</w:t>
            </w:r>
          </w:p>
        </w:tc>
        <w:tc>
          <w:tcPr>
            <w:tcW w:w="1508" w:type="dxa"/>
          </w:tcPr>
          <w:p w:rsidR="00C4675A" w:rsidRDefault="008F6AC5">
            <w:pPr>
              <w:jc w:val="center"/>
              <w:rPr>
                <w:spacing w:val="20"/>
                <w:sz w:val="24"/>
              </w:rPr>
            </w:pPr>
            <w:r>
              <w:rPr>
                <w:spacing w:val="20"/>
                <w:sz w:val="24"/>
              </w:rPr>
              <w:t>43</w:t>
            </w:r>
          </w:p>
        </w:tc>
        <w:tc>
          <w:tcPr>
            <w:tcW w:w="1857" w:type="dxa"/>
          </w:tcPr>
          <w:p w:rsidR="00C4675A" w:rsidRDefault="008F6AC5">
            <w:pPr>
              <w:jc w:val="center"/>
              <w:rPr>
                <w:spacing w:val="20"/>
                <w:sz w:val="24"/>
              </w:rPr>
            </w:pPr>
            <w:r>
              <w:rPr>
                <w:spacing w:val="20"/>
                <w:sz w:val="24"/>
              </w:rPr>
              <w:t>51</w:t>
            </w:r>
          </w:p>
        </w:tc>
      </w:tr>
      <w:tr w:rsidR="00C4675A">
        <w:tc>
          <w:tcPr>
            <w:tcW w:w="2802" w:type="dxa"/>
          </w:tcPr>
          <w:p w:rsidR="00C4675A" w:rsidRDefault="008F6AC5">
            <w:pPr>
              <w:jc w:val="both"/>
              <w:rPr>
                <w:spacing w:val="20"/>
                <w:sz w:val="24"/>
              </w:rPr>
            </w:pPr>
            <w:r>
              <w:rPr>
                <w:spacing w:val="20"/>
                <w:sz w:val="24"/>
              </w:rPr>
              <w:t>Еврейская авт. Обл.</w:t>
            </w:r>
          </w:p>
        </w:tc>
        <w:tc>
          <w:tcPr>
            <w:tcW w:w="1559" w:type="dxa"/>
          </w:tcPr>
          <w:p w:rsidR="00C4675A" w:rsidRDefault="008F6AC5">
            <w:pPr>
              <w:jc w:val="center"/>
              <w:rPr>
                <w:spacing w:val="20"/>
                <w:sz w:val="24"/>
              </w:rPr>
            </w:pPr>
            <w:r>
              <w:rPr>
                <w:spacing w:val="20"/>
                <w:sz w:val="24"/>
              </w:rPr>
              <w:t>10</w:t>
            </w:r>
          </w:p>
        </w:tc>
        <w:tc>
          <w:tcPr>
            <w:tcW w:w="1559" w:type="dxa"/>
          </w:tcPr>
          <w:p w:rsidR="00C4675A" w:rsidRDefault="008F6AC5">
            <w:pPr>
              <w:jc w:val="center"/>
              <w:rPr>
                <w:spacing w:val="20"/>
                <w:sz w:val="24"/>
              </w:rPr>
            </w:pPr>
            <w:r>
              <w:rPr>
                <w:spacing w:val="20"/>
                <w:sz w:val="24"/>
              </w:rPr>
              <w:t>12</w:t>
            </w:r>
          </w:p>
        </w:tc>
        <w:tc>
          <w:tcPr>
            <w:tcW w:w="1508" w:type="dxa"/>
          </w:tcPr>
          <w:p w:rsidR="00C4675A" w:rsidRDefault="008F6AC5">
            <w:pPr>
              <w:jc w:val="center"/>
              <w:rPr>
                <w:spacing w:val="20"/>
                <w:sz w:val="24"/>
              </w:rPr>
            </w:pPr>
            <w:r>
              <w:rPr>
                <w:spacing w:val="20"/>
                <w:sz w:val="24"/>
              </w:rPr>
              <w:t>271</w:t>
            </w:r>
          </w:p>
        </w:tc>
        <w:tc>
          <w:tcPr>
            <w:tcW w:w="1857" w:type="dxa"/>
          </w:tcPr>
          <w:p w:rsidR="00C4675A" w:rsidRDefault="008F6AC5">
            <w:pPr>
              <w:jc w:val="center"/>
              <w:rPr>
                <w:spacing w:val="20"/>
                <w:sz w:val="24"/>
              </w:rPr>
            </w:pPr>
            <w:r>
              <w:rPr>
                <w:spacing w:val="20"/>
                <w:sz w:val="24"/>
              </w:rPr>
              <w:t>80</w:t>
            </w:r>
          </w:p>
        </w:tc>
      </w:tr>
      <w:tr w:rsidR="00C4675A">
        <w:tc>
          <w:tcPr>
            <w:tcW w:w="2802" w:type="dxa"/>
          </w:tcPr>
          <w:p w:rsidR="00C4675A" w:rsidRDefault="008F6AC5">
            <w:pPr>
              <w:jc w:val="both"/>
              <w:rPr>
                <w:spacing w:val="20"/>
                <w:sz w:val="24"/>
              </w:rPr>
            </w:pPr>
            <w:r>
              <w:rPr>
                <w:spacing w:val="20"/>
                <w:sz w:val="24"/>
              </w:rPr>
              <w:t>Сахалинская обл.</w:t>
            </w:r>
          </w:p>
        </w:tc>
        <w:tc>
          <w:tcPr>
            <w:tcW w:w="1559" w:type="dxa"/>
          </w:tcPr>
          <w:p w:rsidR="00C4675A" w:rsidRDefault="008F6AC5">
            <w:pPr>
              <w:jc w:val="center"/>
              <w:rPr>
                <w:spacing w:val="20"/>
                <w:sz w:val="24"/>
              </w:rPr>
            </w:pPr>
            <w:r>
              <w:rPr>
                <w:spacing w:val="20"/>
                <w:sz w:val="24"/>
              </w:rPr>
              <w:t>44</w:t>
            </w:r>
          </w:p>
        </w:tc>
        <w:tc>
          <w:tcPr>
            <w:tcW w:w="1559" w:type="dxa"/>
          </w:tcPr>
          <w:p w:rsidR="00C4675A" w:rsidRDefault="008F6AC5">
            <w:pPr>
              <w:jc w:val="center"/>
              <w:rPr>
                <w:spacing w:val="20"/>
                <w:sz w:val="24"/>
              </w:rPr>
            </w:pPr>
            <w:r>
              <w:rPr>
                <w:spacing w:val="20"/>
                <w:sz w:val="24"/>
              </w:rPr>
              <w:t>25</w:t>
            </w:r>
          </w:p>
        </w:tc>
        <w:tc>
          <w:tcPr>
            <w:tcW w:w="1508" w:type="dxa"/>
          </w:tcPr>
          <w:p w:rsidR="00C4675A" w:rsidRDefault="008F6AC5">
            <w:pPr>
              <w:jc w:val="center"/>
              <w:rPr>
                <w:spacing w:val="20"/>
                <w:sz w:val="24"/>
              </w:rPr>
            </w:pPr>
            <w:r>
              <w:rPr>
                <w:spacing w:val="20"/>
                <w:sz w:val="24"/>
              </w:rPr>
              <w:t>209</w:t>
            </w:r>
          </w:p>
        </w:tc>
        <w:tc>
          <w:tcPr>
            <w:tcW w:w="1857" w:type="dxa"/>
          </w:tcPr>
          <w:p w:rsidR="00C4675A" w:rsidRDefault="008F6AC5">
            <w:pPr>
              <w:jc w:val="center"/>
              <w:rPr>
                <w:spacing w:val="20"/>
                <w:sz w:val="24"/>
              </w:rPr>
            </w:pPr>
            <w:r>
              <w:rPr>
                <w:spacing w:val="20"/>
                <w:sz w:val="24"/>
              </w:rPr>
              <w:t>170</w:t>
            </w:r>
          </w:p>
        </w:tc>
      </w:tr>
      <w:tr w:rsidR="00C4675A">
        <w:tc>
          <w:tcPr>
            <w:tcW w:w="2802" w:type="dxa"/>
          </w:tcPr>
          <w:p w:rsidR="00C4675A" w:rsidRDefault="008F6AC5">
            <w:pPr>
              <w:jc w:val="both"/>
              <w:rPr>
                <w:spacing w:val="20"/>
                <w:sz w:val="24"/>
              </w:rPr>
            </w:pPr>
            <w:r>
              <w:rPr>
                <w:spacing w:val="20"/>
                <w:sz w:val="24"/>
              </w:rPr>
              <w:t>Камчатская область</w:t>
            </w:r>
          </w:p>
        </w:tc>
        <w:tc>
          <w:tcPr>
            <w:tcW w:w="1559" w:type="dxa"/>
          </w:tcPr>
          <w:p w:rsidR="00C4675A" w:rsidRDefault="008F6AC5">
            <w:pPr>
              <w:jc w:val="center"/>
              <w:rPr>
                <w:spacing w:val="20"/>
                <w:sz w:val="24"/>
              </w:rPr>
            </w:pPr>
            <w:r>
              <w:rPr>
                <w:spacing w:val="20"/>
                <w:sz w:val="24"/>
              </w:rPr>
              <w:t>23</w:t>
            </w:r>
          </w:p>
        </w:tc>
        <w:tc>
          <w:tcPr>
            <w:tcW w:w="1559" w:type="dxa"/>
          </w:tcPr>
          <w:p w:rsidR="00C4675A" w:rsidRDefault="008F6AC5">
            <w:pPr>
              <w:jc w:val="center"/>
              <w:rPr>
                <w:spacing w:val="20"/>
                <w:sz w:val="24"/>
              </w:rPr>
            </w:pPr>
            <w:r>
              <w:rPr>
                <w:spacing w:val="20"/>
                <w:sz w:val="24"/>
              </w:rPr>
              <w:t>30</w:t>
            </w:r>
          </w:p>
        </w:tc>
        <w:tc>
          <w:tcPr>
            <w:tcW w:w="1508" w:type="dxa"/>
          </w:tcPr>
          <w:p w:rsidR="00C4675A" w:rsidRDefault="008F6AC5">
            <w:pPr>
              <w:jc w:val="center"/>
              <w:rPr>
                <w:spacing w:val="20"/>
                <w:sz w:val="24"/>
              </w:rPr>
            </w:pPr>
            <w:r>
              <w:rPr>
                <w:spacing w:val="20"/>
                <w:sz w:val="24"/>
              </w:rPr>
              <w:t>103</w:t>
            </w:r>
          </w:p>
        </w:tc>
        <w:tc>
          <w:tcPr>
            <w:tcW w:w="1857" w:type="dxa"/>
          </w:tcPr>
          <w:p w:rsidR="00C4675A" w:rsidRDefault="008F6AC5">
            <w:pPr>
              <w:jc w:val="center"/>
              <w:rPr>
                <w:spacing w:val="20"/>
                <w:sz w:val="24"/>
              </w:rPr>
            </w:pPr>
            <w:r>
              <w:rPr>
                <w:spacing w:val="20"/>
                <w:sz w:val="24"/>
              </w:rPr>
              <w:t>128</w:t>
            </w:r>
          </w:p>
        </w:tc>
      </w:tr>
      <w:tr w:rsidR="00C4675A">
        <w:tc>
          <w:tcPr>
            <w:tcW w:w="2802" w:type="dxa"/>
          </w:tcPr>
          <w:p w:rsidR="00C4675A" w:rsidRDefault="008F6AC5">
            <w:pPr>
              <w:jc w:val="both"/>
              <w:rPr>
                <w:spacing w:val="20"/>
                <w:sz w:val="24"/>
              </w:rPr>
            </w:pPr>
            <w:r>
              <w:rPr>
                <w:spacing w:val="20"/>
                <w:sz w:val="24"/>
              </w:rPr>
              <w:t>Всего</w:t>
            </w:r>
          </w:p>
        </w:tc>
        <w:tc>
          <w:tcPr>
            <w:tcW w:w="1559" w:type="dxa"/>
          </w:tcPr>
          <w:p w:rsidR="00C4675A" w:rsidRDefault="008F6AC5">
            <w:pPr>
              <w:jc w:val="center"/>
              <w:rPr>
                <w:spacing w:val="20"/>
                <w:sz w:val="24"/>
              </w:rPr>
            </w:pPr>
            <w:r>
              <w:rPr>
                <w:spacing w:val="20"/>
                <w:sz w:val="24"/>
              </w:rPr>
              <w:t>134</w:t>
            </w:r>
          </w:p>
        </w:tc>
        <w:tc>
          <w:tcPr>
            <w:tcW w:w="1559" w:type="dxa"/>
          </w:tcPr>
          <w:p w:rsidR="00C4675A" w:rsidRDefault="008F6AC5">
            <w:pPr>
              <w:jc w:val="center"/>
              <w:rPr>
                <w:spacing w:val="20"/>
                <w:sz w:val="24"/>
              </w:rPr>
            </w:pPr>
            <w:r>
              <w:rPr>
                <w:spacing w:val="20"/>
                <w:sz w:val="24"/>
              </w:rPr>
              <w:t>125</w:t>
            </w:r>
          </w:p>
        </w:tc>
        <w:tc>
          <w:tcPr>
            <w:tcW w:w="1508" w:type="dxa"/>
          </w:tcPr>
          <w:p w:rsidR="00C4675A" w:rsidRDefault="008F6AC5">
            <w:pPr>
              <w:jc w:val="center"/>
              <w:rPr>
                <w:spacing w:val="20"/>
                <w:sz w:val="24"/>
              </w:rPr>
            </w:pPr>
            <w:r>
              <w:rPr>
                <w:spacing w:val="20"/>
                <w:sz w:val="24"/>
              </w:rPr>
              <w:t>1061</w:t>
            </w:r>
          </w:p>
        </w:tc>
        <w:tc>
          <w:tcPr>
            <w:tcW w:w="1857" w:type="dxa"/>
          </w:tcPr>
          <w:p w:rsidR="00C4675A" w:rsidRDefault="008F6AC5">
            <w:pPr>
              <w:jc w:val="center"/>
              <w:rPr>
                <w:spacing w:val="20"/>
                <w:sz w:val="24"/>
              </w:rPr>
            </w:pPr>
            <w:r>
              <w:rPr>
                <w:spacing w:val="20"/>
                <w:sz w:val="24"/>
              </w:rPr>
              <w:t>1105</w:t>
            </w:r>
          </w:p>
        </w:tc>
      </w:tr>
    </w:tbl>
    <w:p w:rsidR="00C4675A" w:rsidRDefault="00C4675A">
      <w:pPr>
        <w:spacing w:line="360" w:lineRule="auto"/>
        <w:ind w:firstLine="851"/>
        <w:jc w:val="both"/>
        <w:rPr>
          <w:spacing w:val="20"/>
          <w:sz w:val="28"/>
        </w:rPr>
      </w:pPr>
    </w:p>
    <w:p w:rsidR="00C4675A" w:rsidRDefault="008F6AC5">
      <w:pPr>
        <w:spacing w:line="360" w:lineRule="auto"/>
        <w:ind w:firstLine="851"/>
        <w:jc w:val="both"/>
        <w:rPr>
          <w:spacing w:val="20"/>
          <w:sz w:val="28"/>
        </w:rPr>
      </w:pPr>
      <w:r>
        <w:rPr>
          <w:spacing w:val="20"/>
          <w:sz w:val="28"/>
        </w:rPr>
        <w:t xml:space="preserve">Второй по значимости структуре организованной преступности Дальнего Востока после «воровского общака» является структура в основе которой стоит </w:t>
      </w:r>
      <w:r>
        <w:rPr>
          <w:b/>
          <w:spacing w:val="20"/>
          <w:sz w:val="28"/>
        </w:rPr>
        <w:t>спортивная мафия</w:t>
      </w:r>
      <w:r>
        <w:rPr>
          <w:spacing w:val="20"/>
          <w:sz w:val="28"/>
        </w:rPr>
        <w:t>. Например, в Хабаровске наибольшее значение имеют организованные преступные формирования, производные от спортивных клубов «Киокушинкай каратэ», Спортивного клуба армии, и «Россич». Деятельность этих формирований менее структурирована, нежели «воровской общак», но их мощь, в том числе и физическая, гораздо выше. Авторитетом пользуются Исаков Е. и Пукас В.</w:t>
      </w:r>
      <w:r>
        <w:rPr>
          <w:rStyle w:val="a4"/>
          <w:spacing w:val="20"/>
          <w:sz w:val="28"/>
        </w:rPr>
        <w:footnoteReference w:id="86"/>
      </w:r>
    </w:p>
    <w:p w:rsidR="00C4675A" w:rsidRDefault="008F6AC5">
      <w:pPr>
        <w:spacing w:line="360" w:lineRule="auto"/>
        <w:ind w:firstLine="851"/>
        <w:jc w:val="both"/>
        <w:rPr>
          <w:spacing w:val="20"/>
          <w:sz w:val="28"/>
        </w:rPr>
      </w:pPr>
      <w:r>
        <w:rPr>
          <w:spacing w:val="20"/>
          <w:sz w:val="28"/>
        </w:rPr>
        <w:t>Следует отметить, что общее количество организованных преступных формирований Дальнего Востока постоянно увеличевается, растет число активных лидеров, расширяются их международные и межрегиональные связи, сфера влияния, углубляется проникновение в экономику региона.</w:t>
      </w:r>
    </w:p>
    <w:p w:rsidR="00C4675A" w:rsidRDefault="008F6AC5">
      <w:pPr>
        <w:spacing w:line="360" w:lineRule="auto"/>
        <w:ind w:firstLine="851"/>
        <w:jc w:val="both"/>
        <w:rPr>
          <w:spacing w:val="20"/>
          <w:sz w:val="28"/>
        </w:rPr>
      </w:pPr>
      <w:r>
        <w:rPr>
          <w:spacing w:val="20"/>
          <w:sz w:val="28"/>
        </w:rPr>
        <w:t>Специализированными региональными подразделениями МВД ежегодно выявляется порядка 250-300 формирований и столько же ликвидируется</w:t>
      </w:r>
      <w:r>
        <w:rPr>
          <w:rStyle w:val="a4"/>
          <w:spacing w:val="20"/>
          <w:sz w:val="28"/>
        </w:rPr>
        <w:footnoteReference w:id="87"/>
      </w:r>
      <w:r>
        <w:rPr>
          <w:spacing w:val="20"/>
          <w:sz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276"/>
        <w:gridCol w:w="1559"/>
        <w:gridCol w:w="1238"/>
      </w:tblGrid>
      <w:tr w:rsidR="00C4675A">
        <w:tc>
          <w:tcPr>
            <w:tcW w:w="5211" w:type="dxa"/>
          </w:tcPr>
          <w:p w:rsidR="00C4675A" w:rsidRDefault="008F6AC5">
            <w:pPr>
              <w:jc w:val="both"/>
              <w:rPr>
                <w:spacing w:val="20"/>
                <w:sz w:val="28"/>
              </w:rPr>
            </w:pPr>
            <w:r>
              <w:rPr>
                <w:spacing w:val="20"/>
                <w:sz w:val="28"/>
              </w:rPr>
              <w:t>Дальневосточный регион</w:t>
            </w:r>
          </w:p>
        </w:tc>
        <w:tc>
          <w:tcPr>
            <w:tcW w:w="1276" w:type="dxa"/>
          </w:tcPr>
          <w:p w:rsidR="00C4675A" w:rsidRDefault="008F6AC5">
            <w:pPr>
              <w:jc w:val="center"/>
              <w:rPr>
                <w:spacing w:val="20"/>
                <w:sz w:val="28"/>
              </w:rPr>
            </w:pPr>
            <w:r>
              <w:rPr>
                <w:spacing w:val="20"/>
                <w:sz w:val="28"/>
              </w:rPr>
              <w:t>1994</w:t>
            </w:r>
          </w:p>
        </w:tc>
        <w:tc>
          <w:tcPr>
            <w:tcW w:w="1559" w:type="dxa"/>
          </w:tcPr>
          <w:p w:rsidR="00C4675A" w:rsidRDefault="008F6AC5">
            <w:pPr>
              <w:jc w:val="center"/>
              <w:rPr>
                <w:spacing w:val="20"/>
                <w:sz w:val="28"/>
              </w:rPr>
            </w:pPr>
            <w:r>
              <w:rPr>
                <w:spacing w:val="20"/>
                <w:sz w:val="28"/>
              </w:rPr>
              <w:t>1995</w:t>
            </w:r>
          </w:p>
        </w:tc>
        <w:tc>
          <w:tcPr>
            <w:tcW w:w="1238" w:type="dxa"/>
          </w:tcPr>
          <w:p w:rsidR="00C4675A" w:rsidRDefault="008F6AC5">
            <w:pPr>
              <w:jc w:val="center"/>
              <w:rPr>
                <w:spacing w:val="20"/>
                <w:sz w:val="28"/>
              </w:rPr>
            </w:pPr>
            <w:r>
              <w:rPr>
                <w:spacing w:val="20"/>
                <w:sz w:val="28"/>
              </w:rPr>
              <w:t>1996</w:t>
            </w:r>
          </w:p>
        </w:tc>
      </w:tr>
      <w:tr w:rsidR="00C4675A">
        <w:tc>
          <w:tcPr>
            <w:tcW w:w="5211" w:type="dxa"/>
          </w:tcPr>
          <w:p w:rsidR="00C4675A" w:rsidRDefault="008F6AC5">
            <w:pPr>
              <w:jc w:val="both"/>
              <w:rPr>
                <w:spacing w:val="20"/>
                <w:sz w:val="28"/>
              </w:rPr>
            </w:pPr>
            <w:r>
              <w:rPr>
                <w:spacing w:val="20"/>
                <w:sz w:val="28"/>
              </w:rPr>
              <w:t>Выявлено ОПГ за текущий год</w:t>
            </w:r>
          </w:p>
        </w:tc>
        <w:tc>
          <w:tcPr>
            <w:tcW w:w="1276" w:type="dxa"/>
          </w:tcPr>
          <w:p w:rsidR="00C4675A" w:rsidRDefault="008F6AC5">
            <w:pPr>
              <w:jc w:val="center"/>
              <w:rPr>
                <w:spacing w:val="20"/>
                <w:sz w:val="28"/>
              </w:rPr>
            </w:pPr>
            <w:r>
              <w:rPr>
                <w:spacing w:val="20"/>
                <w:sz w:val="28"/>
              </w:rPr>
              <w:t>204</w:t>
            </w:r>
          </w:p>
        </w:tc>
        <w:tc>
          <w:tcPr>
            <w:tcW w:w="1559" w:type="dxa"/>
          </w:tcPr>
          <w:p w:rsidR="00C4675A" w:rsidRDefault="008F6AC5">
            <w:pPr>
              <w:jc w:val="center"/>
              <w:rPr>
                <w:spacing w:val="20"/>
                <w:sz w:val="28"/>
              </w:rPr>
            </w:pPr>
            <w:r>
              <w:rPr>
                <w:spacing w:val="20"/>
                <w:sz w:val="28"/>
              </w:rPr>
              <w:t>305</w:t>
            </w:r>
          </w:p>
        </w:tc>
        <w:tc>
          <w:tcPr>
            <w:tcW w:w="1238" w:type="dxa"/>
          </w:tcPr>
          <w:p w:rsidR="00C4675A" w:rsidRDefault="008F6AC5">
            <w:pPr>
              <w:jc w:val="center"/>
              <w:rPr>
                <w:spacing w:val="20"/>
                <w:sz w:val="28"/>
              </w:rPr>
            </w:pPr>
            <w:r>
              <w:rPr>
                <w:spacing w:val="20"/>
                <w:sz w:val="28"/>
              </w:rPr>
              <w:t>312</w:t>
            </w:r>
          </w:p>
        </w:tc>
      </w:tr>
      <w:tr w:rsidR="00C4675A">
        <w:tc>
          <w:tcPr>
            <w:tcW w:w="5211" w:type="dxa"/>
          </w:tcPr>
          <w:p w:rsidR="00C4675A" w:rsidRDefault="008F6AC5">
            <w:pPr>
              <w:jc w:val="both"/>
              <w:rPr>
                <w:spacing w:val="20"/>
                <w:sz w:val="28"/>
              </w:rPr>
            </w:pPr>
            <w:r>
              <w:rPr>
                <w:spacing w:val="20"/>
                <w:sz w:val="28"/>
              </w:rPr>
              <w:t>Ликв. ОПГ за текущий год</w:t>
            </w:r>
          </w:p>
        </w:tc>
        <w:tc>
          <w:tcPr>
            <w:tcW w:w="1276" w:type="dxa"/>
          </w:tcPr>
          <w:p w:rsidR="00C4675A" w:rsidRDefault="008F6AC5">
            <w:pPr>
              <w:jc w:val="center"/>
              <w:rPr>
                <w:spacing w:val="20"/>
                <w:sz w:val="28"/>
              </w:rPr>
            </w:pPr>
            <w:r>
              <w:rPr>
                <w:spacing w:val="20"/>
                <w:sz w:val="28"/>
              </w:rPr>
              <w:t>117</w:t>
            </w:r>
          </w:p>
        </w:tc>
        <w:tc>
          <w:tcPr>
            <w:tcW w:w="1559" w:type="dxa"/>
          </w:tcPr>
          <w:p w:rsidR="00C4675A" w:rsidRDefault="008F6AC5">
            <w:pPr>
              <w:jc w:val="center"/>
              <w:rPr>
                <w:spacing w:val="20"/>
                <w:sz w:val="28"/>
              </w:rPr>
            </w:pPr>
            <w:r>
              <w:rPr>
                <w:spacing w:val="20"/>
                <w:sz w:val="28"/>
              </w:rPr>
              <w:t>245</w:t>
            </w:r>
          </w:p>
        </w:tc>
        <w:tc>
          <w:tcPr>
            <w:tcW w:w="1238" w:type="dxa"/>
          </w:tcPr>
          <w:p w:rsidR="00C4675A" w:rsidRDefault="008F6AC5">
            <w:pPr>
              <w:jc w:val="center"/>
              <w:rPr>
                <w:spacing w:val="20"/>
                <w:sz w:val="28"/>
              </w:rPr>
            </w:pPr>
            <w:r>
              <w:rPr>
                <w:spacing w:val="20"/>
                <w:sz w:val="28"/>
              </w:rPr>
              <w:t>339</w:t>
            </w:r>
          </w:p>
        </w:tc>
      </w:tr>
      <w:tr w:rsidR="00C4675A">
        <w:tc>
          <w:tcPr>
            <w:tcW w:w="5211" w:type="dxa"/>
          </w:tcPr>
          <w:p w:rsidR="00C4675A" w:rsidRDefault="008F6AC5">
            <w:pPr>
              <w:jc w:val="both"/>
              <w:rPr>
                <w:spacing w:val="20"/>
                <w:sz w:val="28"/>
              </w:rPr>
            </w:pPr>
            <w:r>
              <w:rPr>
                <w:spacing w:val="20"/>
                <w:sz w:val="28"/>
              </w:rPr>
              <w:t>Состоит на учете орг. Прест. Групп</w:t>
            </w:r>
          </w:p>
        </w:tc>
        <w:tc>
          <w:tcPr>
            <w:tcW w:w="1276" w:type="dxa"/>
          </w:tcPr>
          <w:p w:rsidR="00C4675A" w:rsidRDefault="008F6AC5">
            <w:pPr>
              <w:jc w:val="center"/>
              <w:rPr>
                <w:spacing w:val="20"/>
                <w:sz w:val="28"/>
              </w:rPr>
            </w:pPr>
            <w:r>
              <w:rPr>
                <w:spacing w:val="20"/>
                <w:sz w:val="28"/>
              </w:rPr>
              <w:t>231</w:t>
            </w:r>
          </w:p>
        </w:tc>
        <w:tc>
          <w:tcPr>
            <w:tcW w:w="1559" w:type="dxa"/>
          </w:tcPr>
          <w:p w:rsidR="00C4675A" w:rsidRDefault="008F6AC5">
            <w:pPr>
              <w:jc w:val="center"/>
              <w:rPr>
                <w:spacing w:val="20"/>
                <w:sz w:val="28"/>
              </w:rPr>
            </w:pPr>
            <w:r>
              <w:rPr>
                <w:spacing w:val="20"/>
                <w:sz w:val="28"/>
              </w:rPr>
              <w:t>291</w:t>
            </w:r>
          </w:p>
        </w:tc>
        <w:tc>
          <w:tcPr>
            <w:tcW w:w="1238" w:type="dxa"/>
          </w:tcPr>
          <w:p w:rsidR="00C4675A" w:rsidRDefault="008F6AC5">
            <w:pPr>
              <w:jc w:val="center"/>
              <w:rPr>
                <w:spacing w:val="20"/>
                <w:sz w:val="28"/>
              </w:rPr>
            </w:pPr>
            <w:r>
              <w:rPr>
                <w:spacing w:val="20"/>
                <w:sz w:val="28"/>
              </w:rPr>
              <w:t>264</w:t>
            </w:r>
          </w:p>
        </w:tc>
      </w:tr>
      <w:tr w:rsidR="00C4675A">
        <w:tc>
          <w:tcPr>
            <w:tcW w:w="5211" w:type="dxa"/>
          </w:tcPr>
          <w:p w:rsidR="00C4675A" w:rsidRDefault="008F6AC5">
            <w:pPr>
              <w:jc w:val="both"/>
              <w:rPr>
                <w:spacing w:val="20"/>
                <w:sz w:val="28"/>
              </w:rPr>
            </w:pPr>
            <w:r>
              <w:rPr>
                <w:spacing w:val="20"/>
                <w:sz w:val="28"/>
              </w:rPr>
              <w:t>Состоит на учете участников ОПГ</w:t>
            </w:r>
          </w:p>
        </w:tc>
        <w:tc>
          <w:tcPr>
            <w:tcW w:w="1276" w:type="dxa"/>
          </w:tcPr>
          <w:p w:rsidR="00C4675A" w:rsidRDefault="008F6AC5">
            <w:pPr>
              <w:jc w:val="center"/>
              <w:rPr>
                <w:spacing w:val="20"/>
                <w:sz w:val="28"/>
              </w:rPr>
            </w:pPr>
            <w:r>
              <w:rPr>
                <w:spacing w:val="20"/>
                <w:sz w:val="28"/>
              </w:rPr>
              <w:t>1668</w:t>
            </w:r>
          </w:p>
        </w:tc>
        <w:tc>
          <w:tcPr>
            <w:tcW w:w="1559" w:type="dxa"/>
          </w:tcPr>
          <w:p w:rsidR="00C4675A" w:rsidRDefault="008F6AC5">
            <w:pPr>
              <w:jc w:val="center"/>
              <w:rPr>
                <w:spacing w:val="20"/>
                <w:sz w:val="28"/>
              </w:rPr>
            </w:pPr>
            <w:r>
              <w:rPr>
                <w:spacing w:val="20"/>
                <w:sz w:val="28"/>
              </w:rPr>
              <w:t>2152</w:t>
            </w:r>
          </w:p>
        </w:tc>
        <w:tc>
          <w:tcPr>
            <w:tcW w:w="1238" w:type="dxa"/>
          </w:tcPr>
          <w:p w:rsidR="00C4675A" w:rsidRDefault="008F6AC5">
            <w:pPr>
              <w:jc w:val="center"/>
              <w:rPr>
                <w:spacing w:val="20"/>
                <w:sz w:val="28"/>
              </w:rPr>
            </w:pPr>
            <w:r>
              <w:rPr>
                <w:spacing w:val="20"/>
                <w:sz w:val="28"/>
              </w:rPr>
              <w:t>2277</w:t>
            </w:r>
          </w:p>
        </w:tc>
      </w:tr>
    </w:tbl>
    <w:p w:rsidR="00C4675A" w:rsidRDefault="008F6AC5">
      <w:pPr>
        <w:spacing w:line="360" w:lineRule="auto"/>
        <w:ind w:firstLine="851"/>
        <w:jc w:val="both"/>
        <w:rPr>
          <w:spacing w:val="20"/>
          <w:sz w:val="28"/>
        </w:rPr>
      </w:pPr>
      <w:r>
        <w:rPr>
          <w:spacing w:val="20"/>
          <w:sz w:val="28"/>
        </w:rPr>
        <w:t>Большая часть организованных преступных формирований находится в Хабаровском и Приморских краях, наименьшее количество в Амурской и Магаданской областях.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5"/>
        <w:gridCol w:w="934"/>
        <w:gridCol w:w="934"/>
        <w:gridCol w:w="934"/>
        <w:gridCol w:w="935"/>
        <w:gridCol w:w="934"/>
        <w:gridCol w:w="934"/>
        <w:gridCol w:w="934"/>
        <w:gridCol w:w="935"/>
      </w:tblGrid>
      <w:tr w:rsidR="00C4675A">
        <w:trPr>
          <w:jc w:val="center"/>
        </w:trPr>
        <w:tc>
          <w:tcPr>
            <w:tcW w:w="1805" w:type="dxa"/>
          </w:tcPr>
          <w:p w:rsidR="00C4675A" w:rsidRDefault="008F6AC5">
            <w:pPr>
              <w:rPr>
                <w:spacing w:val="20"/>
                <w:sz w:val="24"/>
              </w:rPr>
            </w:pPr>
            <w:r>
              <w:rPr>
                <w:spacing w:val="20"/>
                <w:sz w:val="24"/>
              </w:rPr>
              <w:t>Показатели</w:t>
            </w:r>
          </w:p>
        </w:tc>
        <w:tc>
          <w:tcPr>
            <w:tcW w:w="934" w:type="dxa"/>
          </w:tcPr>
          <w:p w:rsidR="00C4675A" w:rsidRDefault="008F6AC5">
            <w:pPr>
              <w:jc w:val="center"/>
              <w:rPr>
                <w:spacing w:val="20"/>
                <w:sz w:val="24"/>
              </w:rPr>
            </w:pPr>
            <w:r>
              <w:rPr>
                <w:spacing w:val="20"/>
                <w:sz w:val="24"/>
              </w:rPr>
              <w:t>Хабаровский край</w:t>
            </w:r>
          </w:p>
        </w:tc>
        <w:tc>
          <w:tcPr>
            <w:tcW w:w="934" w:type="dxa"/>
          </w:tcPr>
          <w:p w:rsidR="00C4675A" w:rsidRDefault="008F6AC5">
            <w:pPr>
              <w:jc w:val="center"/>
              <w:rPr>
                <w:spacing w:val="20"/>
                <w:sz w:val="24"/>
              </w:rPr>
            </w:pPr>
            <w:r>
              <w:rPr>
                <w:spacing w:val="20"/>
                <w:sz w:val="24"/>
              </w:rPr>
              <w:t>Приморский край</w:t>
            </w:r>
          </w:p>
        </w:tc>
        <w:tc>
          <w:tcPr>
            <w:tcW w:w="934" w:type="dxa"/>
          </w:tcPr>
          <w:p w:rsidR="00C4675A" w:rsidRDefault="008F6AC5">
            <w:pPr>
              <w:jc w:val="center"/>
              <w:rPr>
                <w:spacing w:val="20"/>
                <w:sz w:val="24"/>
              </w:rPr>
            </w:pPr>
            <w:r>
              <w:rPr>
                <w:spacing w:val="20"/>
                <w:sz w:val="24"/>
              </w:rPr>
              <w:t>ЕАО</w:t>
            </w:r>
          </w:p>
        </w:tc>
        <w:tc>
          <w:tcPr>
            <w:tcW w:w="935" w:type="dxa"/>
          </w:tcPr>
          <w:p w:rsidR="00C4675A" w:rsidRDefault="008F6AC5">
            <w:pPr>
              <w:jc w:val="center"/>
              <w:rPr>
                <w:spacing w:val="20"/>
                <w:sz w:val="24"/>
              </w:rPr>
            </w:pPr>
            <w:r>
              <w:rPr>
                <w:spacing w:val="20"/>
                <w:sz w:val="24"/>
              </w:rPr>
              <w:t>Амурская обл.</w:t>
            </w:r>
          </w:p>
        </w:tc>
        <w:tc>
          <w:tcPr>
            <w:tcW w:w="934" w:type="dxa"/>
          </w:tcPr>
          <w:p w:rsidR="00C4675A" w:rsidRDefault="008F6AC5">
            <w:pPr>
              <w:jc w:val="center"/>
              <w:rPr>
                <w:spacing w:val="20"/>
                <w:sz w:val="24"/>
              </w:rPr>
            </w:pPr>
            <w:r>
              <w:rPr>
                <w:spacing w:val="20"/>
                <w:sz w:val="24"/>
              </w:rPr>
              <w:t>Сахалинская обл.</w:t>
            </w:r>
          </w:p>
        </w:tc>
        <w:tc>
          <w:tcPr>
            <w:tcW w:w="934" w:type="dxa"/>
          </w:tcPr>
          <w:p w:rsidR="00C4675A" w:rsidRDefault="008F6AC5">
            <w:pPr>
              <w:jc w:val="center"/>
              <w:rPr>
                <w:spacing w:val="20"/>
                <w:sz w:val="24"/>
              </w:rPr>
            </w:pPr>
            <w:r>
              <w:rPr>
                <w:spacing w:val="20"/>
                <w:sz w:val="24"/>
              </w:rPr>
              <w:t>Камчатская обл.</w:t>
            </w:r>
          </w:p>
        </w:tc>
        <w:tc>
          <w:tcPr>
            <w:tcW w:w="934" w:type="dxa"/>
          </w:tcPr>
          <w:p w:rsidR="00C4675A" w:rsidRDefault="008F6AC5">
            <w:pPr>
              <w:jc w:val="center"/>
              <w:rPr>
                <w:spacing w:val="20"/>
                <w:sz w:val="24"/>
              </w:rPr>
            </w:pPr>
            <w:r>
              <w:rPr>
                <w:spacing w:val="20"/>
                <w:sz w:val="24"/>
              </w:rPr>
              <w:t>Магаданская обл.</w:t>
            </w:r>
          </w:p>
        </w:tc>
        <w:tc>
          <w:tcPr>
            <w:tcW w:w="935" w:type="dxa"/>
          </w:tcPr>
          <w:p w:rsidR="00C4675A" w:rsidRDefault="008F6AC5">
            <w:pPr>
              <w:jc w:val="center"/>
              <w:rPr>
                <w:spacing w:val="20"/>
                <w:sz w:val="24"/>
              </w:rPr>
            </w:pPr>
            <w:r>
              <w:rPr>
                <w:spacing w:val="20"/>
                <w:sz w:val="24"/>
              </w:rPr>
              <w:t>По региону</w:t>
            </w:r>
          </w:p>
        </w:tc>
      </w:tr>
      <w:tr w:rsidR="00C4675A">
        <w:trPr>
          <w:jc w:val="center"/>
        </w:trPr>
        <w:tc>
          <w:tcPr>
            <w:tcW w:w="1805" w:type="dxa"/>
          </w:tcPr>
          <w:p w:rsidR="00C4675A" w:rsidRDefault="008F6AC5">
            <w:pPr>
              <w:rPr>
                <w:spacing w:val="20"/>
                <w:sz w:val="24"/>
              </w:rPr>
            </w:pPr>
            <w:r>
              <w:rPr>
                <w:spacing w:val="20"/>
                <w:sz w:val="24"/>
              </w:rPr>
              <w:t>Выявлено ОПГ в 1996г.</w:t>
            </w:r>
          </w:p>
        </w:tc>
        <w:tc>
          <w:tcPr>
            <w:tcW w:w="934" w:type="dxa"/>
          </w:tcPr>
          <w:p w:rsidR="00C4675A" w:rsidRDefault="008F6AC5">
            <w:pPr>
              <w:jc w:val="center"/>
              <w:rPr>
                <w:spacing w:val="20"/>
                <w:sz w:val="24"/>
              </w:rPr>
            </w:pPr>
            <w:r>
              <w:rPr>
                <w:spacing w:val="20"/>
                <w:sz w:val="24"/>
              </w:rPr>
              <w:t>87</w:t>
            </w:r>
          </w:p>
        </w:tc>
        <w:tc>
          <w:tcPr>
            <w:tcW w:w="934" w:type="dxa"/>
          </w:tcPr>
          <w:p w:rsidR="00C4675A" w:rsidRDefault="008F6AC5">
            <w:pPr>
              <w:jc w:val="center"/>
              <w:rPr>
                <w:spacing w:val="20"/>
                <w:sz w:val="24"/>
              </w:rPr>
            </w:pPr>
            <w:r>
              <w:rPr>
                <w:spacing w:val="20"/>
                <w:sz w:val="24"/>
              </w:rPr>
              <w:t>84</w:t>
            </w:r>
          </w:p>
        </w:tc>
        <w:tc>
          <w:tcPr>
            <w:tcW w:w="934" w:type="dxa"/>
          </w:tcPr>
          <w:p w:rsidR="00C4675A" w:rsidRDefault="008F6AC5">
            <w:pPr>
              <w:jc w:val="center"/>
              <w:rPr>
                <w:spacing w:val="20"/>
                <w:sz w:val="24"/>
              </w:rPr>
            </w:pPr>
            <w:r>
              <w:rPr>
                <w:spacing w:val="20"/>
                <w:sz w:val="24"/>
              </w:rPr>
              <w:t>26</w:t>
            </w:r>
          </w:p>
        </w:tc>
        <w:tc>
          <w:tcPr>
            <w:tcW w:w="935" w:type="dxa"/>
          </w:tcPr>
          <w:p w:rsidR="00C4675A" w:rsidRDefault="008F6AC5">
            <w:pPr>
              <w:jc w:val="center"/>
              <w:rPr>
                <w:spacing w:val="20"/>
                <w:sz w:val="24"/>
              </w:rPr>
            </w:pPr>
            <w:r>
              <w:rPr>
                <w:spacing w:val="20"/>
                <w:sz w:val="24"/>
              </w:rPr>
              <w:t>12</w:t>
            </w:r>
          </w:p>
        </w:tc>
        <w:tc>
          <w:tcPr>
            <w:tcW w:w="934" w:type="dxa"/>
          </w:tcPr>
          <w:p w:rsidR="00C4675A" w:rsidRDefault="008F6AC5">
            <w:pPr>
              <w:jc w:val="center"/>
              <w:rPr>
                <w:spacing w:val="20"/>
                <w:sz w:val="24"/>
              </w:rPr>
            </w:pPr>
            <w:r>
              <w:rPr>
                <w:spacing w:val="20"/>
                <w:sz w:val="24"/>
              </w:rPr>
              <w:t>38</w:t>
            </w:r>
          </w:p>
        </w:tc>
        <w:tc>
          <w:tcPr>
            <w:tcW w:w="934" w:type="dxa"/>
          </w:tcPr>
          <w:p w:rsidR="00C4675A" w:rsidRDefault="008F6AC5">
            <w:pPr>
              <w:jc w:val="center"/>
              <w:rPr>
                <w:spacing w:val="20"/>
                <w:sz w:val="24"/>
              </w:rPr>
            </w:pPr>
            <w:r>
              <w:rPr>
                <w:spacing w:val="20"/>
                <w:sz w:val="24"/>
              </w:rPr>
              <w:t>48</w:t>
            </w:r>
          </w:p>
        </w:tc>
        <w:tc>
          <w:tcPr>
            <w:tcW w:w="934" w:type="dxa"/>
          </w:tcPr>
          <w:p w:rsidR="00C4675A" w:rsidRDefault="008F6AC5">
            <w:pPr>
              <w:jc w:val="center"/>
              <w:rPr>
                <w:spacing w:val="20"/>
                <w:sz w:val="24"/>
              </w:rPr>
            </w:pPr>
            <w:r>
              <w:rPr>
                <w:spacing w:val="20"/>
                <w:sz w:val="24"/>
              </w:rPr>
              <w:t>17</w:t>
            </w:r>
          </w:p>
        </w:tc>
        <w:tc>
          <w:tcPr>
            <w:tcW w:w="935" w:type="dxa"/>
          </w:tcPr>
          <w:p w:rsidR="00C4675A" w:rsidRDefault="008F6AC5">
            <w:pPr>
              <w:jc w:val="center"/>
              <w:rPr>
                <w:spacing w:val="20"/>
                <w:sz w:val="24"/>
              </w:rPr>
            </w:pPr>
            <w:r>
              <w:rPr>
                <w:spacing w:val="20"/>
                <w:sz w:val="24"/>
              </w:rPr>
              <w:t>312</w:t>
            </w:r>
          </w:p>
        </w:tc>
      </w:tr>
      <w:tr w:rsidR="00C4675A">
        <w:trPr>
          <w:jc w:val="center"/>
        </w:trPr>
        <w:tc>
          <w:tcPr>
            <w:tcW w:w="1805" w:type="dxa"/>
          </w:tcPr>
          <w:p w:rsidR="00C4675A" w:rsidRDefault="008F6AC5">
            <w:pPr>
              <w:rPr>
                <w:spacing w:val="20"/>
                <w:sz w:val="24"/>
              </w:rPr>
            </w:pPr>
            <w:r>
              <w:rPr>
                <w:spacing w:val="20"/>
                <w:sz w:val="24"/>
              </w:rPr>
              <w:t>Ликвидировано ОПГ</w:t>
            </w:r>
          </w:p>
        </w:tc>
        <w:tc>
          <w:tcPr>
            <w:tcW w:w="934" w:type="dxa"/>
          </w:tcPr>
          <w:p w:rsidR="00C4675A" w:rsidRDefault="008F6AC5">
            <w:pPr>
              <w:jc w:val="center"/>
              <w:rPr>
                <w:spacing w:val="20"/>
                <w:sz w:val="24"/>
              </w:rPr>
            </w:pPr>
            <w:r>
              <w:rPr>
                <w:spacing w:val="20"/>
                <w:sz w:val="24"/>
              </w:rPr>
              <w:t>96</w:t>
            </w:r>
          </w:p>
        </w:tc>
        <w:tc>
          <w:tcPr>
            <w:tcW w:w="934" w:type="dxa"/>
          </w:tcPr>
          <w:p w:rsidR="00C4675A" w:rsidRDefault="008F6AC5">
            <w:pPr>
              <w:jc w:val="center"/>
              <w:rPr>
                <w:spacing w:val="20"/>
                <w:sz w:val="24"/>
              </w:rPr>
            </w:pPr>
            <w:r>
              <w:rPr>
                <w:spacing w:val="20"/>
                <w:sz w:val="24"/>
              </w:rPr>
              <w:t>97</w:t>
            </w:r>
          </w:p>
        </w:tc>
        <w:tc>
          <w:tcPr>
            <w:tcW w:w="934" w:type="dxa"/>
          </w:tcPr>
          <w:p w:rsidR="00C4675A" w:rsidRDefault="008F6AC5">
            <w:pPr>
              <w:jc w:val="center"/>
              <w:rPr>
                <w:spacing w:val="20"/>
                <w:sz w:val="24"/>
              </w:rPr>
            </w:pPr>
            <w:r>
              <w:rPr>
                <w:spacing w:val="20"/>
                <w:sz w:val="24"/>
              </w:rPr>
              <w:t>23</w:t>
            </w:r>
          </w:p>
        </w:tc>
        <w:tc>
          <w:tcPr>
            <w:tcW w:w="935" w:type="dxa"/>
          </w:tcPr>
          <w:p w:rsidR="00C4675A" w:rsidRDefault="008F6AC5">
            <w:pPr>
              <w:jc w:val="center"/>
              <w:rPr>
                <w:spacing w:val="20"/>
                <w:sz w:val="24"/>
              </w:rPr>
            </w:pPr>
            <w:r>
              <w:rPr>
                <w:spacing w:val="20"/>
                <w:sz w:val="24"/>
              </w:rPr>
              <w:t>9</w:t>
            </w:r>
          </w:p>
        </w:tc>
        <w:tc>
          <w:tcPr>
            <w:tcW w:w="934" w:type="dxa"/>
          </w:tcPr>
          <w:p w:rsidR="00C4675A" w:rsidRDefault="008F6AC5">
            <w:pPr>
              <w:jc w:val="center"/>
              <w:rPr>
                <w:spacing w:val="20"/>
                <w:sz w:val="24"/>
              </w:rPr>
            </w:pPr>
            <w:r>
              <w:rPr>
                <w:spacing w:val="20"/>
                <w:sz w:val="24"/>
              </w:rPr>
              <w:t>48</w:t>
            </w:r>
          </w:p>
        </w:tc>
        <w:tc>
          <w:tcPr>
            <w:tcW w:w="934" w:type="dxa"/>
          </w:tcPr>
          <w:p w:rsidR="00C4675A" w:rsidRDefault="008F6AC5">
            <w:pPr>
              <w:jc w:val="center"/>
              <w:rPr>
                <w:spacing w:val="20"/>
                <w:sz w:val="24"/>
              </w:rPr>
            </w:pPr>
            <w:r>
              <w:rPr>
                <w:spacing w:val="20"/>
                <w:sz w:val="24"/>
              </w:rPr>
              <w:t>26</w:t>
            </w:r>
          </w:p>
        </w:tc>
        <w:tc>
          <w:tcPr>
            <w:tcW w:w="934" w:type="dxa"/>
          </w:tcPr>
          <w:p w:rsidR="00C4675A" w:rsidRDefault="008F6AC5">
            <w:pPr>
              <w:jc w:val="center"/>
              <w:rPr>
                <w:spacing w:val="20"/>
                <w:sz w:val="24"/>
              </w:rPr>
            </w:pPr>
            <w:r>
              <w:rPr>
                <w:spacing w:val="20"/>
                <w:sz w:val="24"/>
              </w:rPr>
              <w:t>40</w:t>
            </w:r>
          </w:p>
        </w:tc>
        <w:tc>
          <w:tcPr>
            <w:tcW w:w="935" w:type="dxa"/>
          </w:tcPr>
          <w:p w:rsidR="00C4675A" w:rsidRDefault="008F6AC5">
            <w:pPr>
              <w:jc w:val="center"/>
              <w:rPr>
                <w:spacing w:val="20"/>
                <w:sz w:val="24"/>
              </w:rPr>
            </w:pPr>
            <w:r>
              <w:rPr>
                <w:spacing w:val="20"/>
                <w:sz w:val="24"/>
              </w:rPr>
              <w:t>339</w:t>
            </w:r>
          </w:p>
        </w:tc>
      </w:tr>
      <w:tr w:rsidR="00C4675A">
        <w:trPr>
          <w:jc w:val="center"/>
        </w:trPr>
        <w:tc>
          <w:tcPr>
            <w:tcW w:w="1805" w:type="dxa"/>
          </w:tcPr>
          <w:p w:rsidR="00C4675A" w:rsidRDefault="008F6AC5">
            <w:pPr>
              <w:rPr>
                <w:spacing w:val="20"/>
                <w:sz w:val="24"/>
              </w:rPr>
            </w:pPr>
            <w:r>
              <w:rPr>
                <w:spacing w:val="20"/>
                <w:sz w:val="24"/>
              </w:rPr>
              <w:t>Состоит на учете ОПГ</w:t>
            </w:r>
          </w:p>
        </w:tc>
        <w:tc>
          <w:tcPr>
            <w:tcW w:w="934" w:type="dxa"/>
          </w:tcPr>
          <w:p w:rsidR="00C4675A" w:rsidRDefault="008F6AC5">
            <w:pPr>
              <w:jc w:val="center"/>
              <w:rPr>
                <w:spacing w:val="20"/>
                <w:sz w:val="24"/>
              </w:rPr>
            </w:pPr>
            <w:r>
              <w:rPr>
                <w:spacing w:val="20"/>
                <w:sz w:val="24"/>
              </w:rPr>
              <w:t>73</w:t>
            </w:r>
          </w:p>
        </w:tc>
        <w:tc>
          <w:tcPr>
            <w:tcW w:w="934" w:type="dxa"/>
          </w:tcPr>
          <w:p w:rsidR="00C4675A" w:rsidRDefault="008F6AC5">
            <w:pPr>
              <w:jc w:val="center"/>
              <w:rPr>
                <w:spacing w:val="20"/>
                <w:sz w:val="24"/>
              </w:rPr>
            </w:pPr>
            <w:r>
              <w:rPr>
                <w:spacing w:val="20"/>
                <w:sz w:val="24"/>
              </w:rPr>
              <w:t>60</w:t>
            </w:r>
          </w:p>
        </w:tc>
        <w:tc>
          <w:tcPr>
            <w:tcW w:w="934" w:type="dxa"/>
          </w:tcPr>
          <w:p w:rsidR="00C4675A" w:rsidRDefault="008F6AC5">
            <w:pPr>
              <w:jc w:val="center"/>
              <w:rPr>
                <w:spacing w:val="20"/>
                <w:sz w:val="24"/>
              </w:rPr>
            </w:pPr>
            <w:r>
              <w:rPr>
                <w:spacing w:val="20"/>
                <w:sz w:val="24"/>
              </w:rPr>
              <w:t>19</w:t>
            </w:r>
          </w:p>
        </w:tc>
        <w:tc>
          <w:tcPr>
            <w:tcW w:w="935" w:type="dxa"/>
          </w:tcPr>
          <w:p w:rsidR="00C4675A" w:rsidRDefault="008F6AC5">
            <w:pPr>
              <w:jc w:val="center"/>
              <w:rPr>
                <w:spacing w:val="20"/>
                <w:sz w:val="24"/>
              </w:rPr>
            </w:pPr>
            <w:r>
              <w:rPr>
                <w:spacing w:val="20"/>
                <w:sz w:val="24"/>
              </w:rPr>
              <w:t>13</w:t>
            </w:r>
          </w:p>
        </w:tc>
        <w:tc>
          <w:tcPr>
            <w:tcW w:w="934" w:type="dxa"/>
          </w:tcPr>
          <w:p w:rsidR="00C4675A" w:rsidRDefault="008F6AC5">
            <w:pPr>
              <w:jc w:val="center"/>
              <w:rPr>
                <w:spacing w:val="20"/>
                <w:sz w:val="24"/>
              </w:rPr>
            </w:pPr>
            <w:r>
              <w:rPr>
                <w:spacing w:val="20"/>
                <w:sz w:val="24"/>
              </w:rPr>
              <w:t>35</w:t>
            </w:r>
          </w:p>
        </w:tc>
        <w:tc>
          <w:tcPr>
            <w:tcW w:w="934" w:type="dxa"/>
          </w:tcPr>
          <w:p w:rsidR="00C4675A" w:rsidRDefault="008F6AC5">
            <w:pPr>
              <w:jc w:val="center"/>
              <w:rPr>
                <w:spacing w:val="20"/>
                <w:sz w:val="24"/>
              </w:rPr>
            </w:pPr>
            <w:r>
              <w:rPr>
                <w:spacing w:val="20"/>
                <w:sz w:val="24"/>
              </w:rPr>
              <w:t>48</w:t>
            </w:r>
          </w:p>
        </w:tc>
        <w:tc>
          <w:tcPr>
            <w:tcW w:w="934" w:type="dxa"/>
          </w:tcPr>
          <w:p w:rsidR="00C4675A" w:rsidRDefault="008F6AC5">
            <w:pPr>
              <w:jc w:val="center"/>
              <w:rPr>
                <w:spacing w:val="20"/>
                <w:sz w:val="24"/>
              </w:rPr>
            </w:pPr>
            <w:r>
              <w:rPr>
                <w:spacing w:val="20"/>
                <w:sz w:val="24"/>
              </w:rPr>
              <w:t>16</w:t>
            </w:r>
          </w:p>
        </w:tc>
        <w:tc>
          <w:tcPr>
            <w:tcW w:w="935" w:type="dxa"/>
          </w:tcPr>
          <w:p w:rsidR="00C4675A" w:rsidRDefault="008F6AC5">
            <w:pPr>
              <w:jc w:val="center"/>
              <w:rPr>
                <w:spacing w:val="20"/>
                <w:sz w:val="24"/>
              </w:rPr>
            </w:pPr>
            <w:r>
              <w:rPr>
                <w:spacing w:val="20"/>
                <w:sz w:val="24"/>
              </w:rPr>
              <w:t>264</w:t>
            </w:r>
          </w:p>
        </w:tc>
      </w:tr>
      <w:tr w:rsidR="00C4675A">
        <w:trPr>
          <w:jc w:val="center"/>
        </w:trPr>
        <w:tc>
          <w:tcPr>
            <w:tcW w:w="1805" w:type="dxa"/>
          </w:tcPr>
          <w:p w:rsidR="00C4675A" w:rsidRDefault="008F6AC5">
            <w:pPr>
              <w:rPr>
                <w:spacing w:val="20"/>
                <w:sz w:val="24"/>
              </w:rPr>
            </w:pPr>
            <w:r>
              <w:rPr>
                <w:spacing w:val="20"/>
                <w:sz w:val="24"/>
              </w:rPr>
              <w:t>Кол-во участников</w:t>
            </w:r>
          </w:p>
        </w:tc>
        <w:tc>
          <w:tcPr>
            <w:tcW w:w="934" w:type="dxa"/>
          </w:tcPr>
          <w:p w:rsidR="00C4675A" w:rsidRDefault="008F6AC5">
            <w:pPr>
              <w:jc w:val="center"/>
              <w:rPr>
                <w:spacing w:val="20"/>
                <w:sz w:val="24"/>
              </w:rPr>
            </w:pPr>
            <w:r>
              <w:rPr>
                <w:spacing w:val="20"/>
                <w:sz w:val="24"/>
              </w:rPr>
              <w:t>360</w:t>
            </w:r>
          </w:p>
        </w:tc>
        <w:tc>
          <w:tcPr>
            <w:tcW w:w="934" w:type="dxa"/>
          </w:tcPr>
          <w:p w:rsidR="00C4675A" w:rsidRDefault="008F6AC5">
            <w:pPr>
              <w:jc w:val="center"/>
              <w:rPr>
                <w:spacing w:val="20"/>
                <w:sz w:val="24"/>
              </w:rPr>
            </w:pPr>
            <w:r>
              <w:rPr>
                <w:spacing w:val="20"/>
                <w:sz w:val="24"/>
              </w:rPr>
              <w:t>1291</w:t>
            </w:r>
            <w:r>
              <w:rPr>
                <w:spacing w:val="20"/>
                <w:sz w:val="24"/>
                <w:vertAlign w:val="superscript"/>
              </w:rPr>
              <w:t>92</w:t>
            </w:r>
            <w:r>
              <w:rPr>
                <w:spacing w:val="20"/>
                <w:sz w:val="24"/>
              </w:rPr>
              <w:t>/144</w:t>
            </w:r>
          </w:p>
        </w:tc>
        <w:tc>
          <w:tcPr>
            <w:tcW w:w="934" w:type="dxa"/>
          </w:tcPr>
          <w:p w:rsidR="00C4675A" w:rsidRDefault="008F6AC5">
            <w:pPr>
              <w:jc w:val="center"/>
              <w:rPr>
                <w:spacing w:val="20"/>
                <w:sz w:val="24"/>
              </w:rPr>
            </w:pPr>
            <w:r>
              <w:rPr>
                <w:spacing w:val="20"/>
                <w:sz w:val="24"/>
              </w:rPr>
              <w:t>117</w:t>
            </w:r>
          </w:p>
        </w:tc>
        <w:tc>
          <w:tcPr>
            <w:tcW w:w="935" w:type="dxa"/>
          </w:tcPr>
          <w:p w:rsidR="00C4675A" w:rsidRDefault="008F6AC5">
            <w:pPr>
              <w:jc w:val="center"/>
              <w:rPr>
                <w:spacing w:val="20"/>
                <w:sz w:val="24"/>
              </w:rPr>
            </w:pPr>
            <w:r>
              <w:rPr>
                <w:spacing w:val="20"/>
                <w:sz w:val="24"/>
              </w:rPr>
              <w:t>54</w:t>
            </w:r>
          </w:p>
        </w:tc>
        <w:tc>
          <w:tcPr>
            <w:tcW w:w="934" w:type="dxa"/>
          </w:tcPr>
          <w:p w:rsidR="00C4675A" w:rsidRDefault="008F6AC5">
            <w:pPr>
              <w:jc w:val="center"/>
              <w:rPr>
                <w:spacing w:val="20"/>
                <w:sz w:val="24"/>
              </w:rPr>
            </w:pPr>
            <w:r>
              <w:rPr>
                <w:spacing w:val="20"/>
                <w:sz w:val="24"/>
              </w:rPr>
              <w:t>165</w:t>
            </w:r>
          </w:p>
        </w:tc>
        <w:tc>
          <w:tcPr>
            <w:tcW w:w="934" w:type="dxa"/>
          </w:tcPr>
          <w:p w:rsidR="00C4675A" w:rsidRDefault="008F6AC5">
            <w:pPr>
              <w:jc w:val="center"/>
              <w:rPr>
                <w:spacing w:val="20"/>
                <w:sz w:val="24"/>
              </w:rPr>
            </w:pPr>
            <w:r>
              <w:rPr>
                <w:spacing w:val="20"/>
                <w:sz w:val="24"/>
              </w:rPr>
              <w:t>178</w:t>
            </w:r>
          </w:p>
        </w:tc>
        <w:tc>
          <w:tcPr>
            <w:tcW w:w="934" w:type="dxa"/>
          </w:tcPr>
          <w:p w:rsidR="00C4675A" w:rsidRDefault="008F6AC5">
            <w:pPr>
              <w:jc w:val="center"/>
              <w:rPr>
                <w:spacing w:val="20"/>
                <w:sz w:val="24"/>
              </w:rPr>
            </w:pPr>
            <w:r>
              <w:rPr>
                <w:spacing w:val="20"/>
                <w:sz w:val="24"/>
              </w:rPr>
              <w:t>51</w:t>
            </w:r>
          </w:p>
        </w:tc>
        <w:tc>
          <w:tcPr>
            <w:tcW w:w="935" w:type="dxa"/>
          </w:tcPr>
          <w:p w:rsidR="00C4675A" w:rsidRDefault="008F6AC5">
            <w:pPr>
              <w:jc w:val="center"/>
              <w:rPr>
                <w:spacing w:val="20"/>
                <w:sz w:val="24"/>
              </w:rPr>
            </w:pPr>
            <w:r>
              <w:rPr>
                <w:spacing w:val="20"/>
                <w:sz w:val="24"/>
              </w:rPr>
              <w:t>2216/1069</w:t>
            </w:r>
          </w:p>
        </w:tc>
      </w:tr>
    </w:tbl>
    <w:p w:rsidR="00C4675A" w:rsidRDefault="008F6AC5">
      <w:pPr>
        <w:spacing w:line="360" w:lineRule="auto"/>
        <w:ind w:firstLine="851"/>
        <w:jc w:val="both"/>
        <w:rPr>
          <w:spacing w:val="20"/>
          <w:sz w:val="28"/>
        </w:rPr>
      </w:pPr>
      <w:r>
        <w:rPr>
          <w:spacing w:val="20"/>
          <w:sz w:val="28"/>
        </w:rPr>
        <w:t>Количество членов в организованных преступных группах различно и зависит от направленности деятельности группы. Анализ уголовного дел показал, что в 1994г. в среднем группы состояли из семи-восьми, в 1995г. пяти человек, а в 1996г. организованную преступную группу составляло свыше восьми участников.</w:t>
      </w:r>
    </w:p>
    <w:p w:rsidR="00C4675A" w:rsidRDefault="008F6AC5">
      <w:pPr>
        <w:spacing w:line="360" w:lineRule="auto"/>
        <w:ind w:firstLine="851"/>
        <w:jc w:val="both"/>
        <w:rPr>
          <w:spacing w:val="20"/>
          <w:sz w:val="28"/>
        </w:rPr>
      </w:pPr>
      <w:r>
        <w:rPr>
          <w:spacing w:val="20"/>
          <w:sz w:val="28"/>
        </w:rPr>
        <w:t>Правоохранительными органами Дальневосточного региона ежегодно раскрывается до двух тысяч преступлений, совершенных членами организованных преступных формирований. В их числе наибольшие тенденции роста имеют преступления, связанные с незаконным оборотом наркотиков и оружия, т.е. такие преступления, которые характерны для организованной преступности не только России, но и зарубежных стран</w:t>
      </w:r>
      <w:r>
        <w:rPr>
          <w:rStyle w:val="a4"/>
          <w:spacing w:val="20"/>
          <w:sz w:val="28"/>
        </w:rPr>
        <w:footnoteReference w:id="88"/>
      </w:r>
      <w:r>
        <w:rPr>
          <w:spacing w:val="20"/>
          <w:sz w:val="28"/>
        </w:rPr>
        <w:t>.</w:t>
      </w:r>
    </w:p>
    <w:p w:rsidR="00C4675A" w:rsidRDefault="00C4675A">
      <w:pPr>
        <w:spacing w:line="360" w:lineRule="auto"/>
        <w:ind w:firstLine="851"/>
        <w:jc w:val="both"/>
        <w:rPr>
          <w:spacing w:val="2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843"/>
        <w:gridCol w:w="1843"/>
        <w:gridCol w:w="1521"/>
      </w:tblGrid>
      <w:tr w:rsidR="00C4675A">
        <w:tc>
          <w:tcPr>
            <w:tcW w:w="4077" w:type="dxa"/>
          </w:tcPr>
          <w:p w:rsidR="00C4675A" w:rsidRDefault="00C4675A">
            <w:pPr>
              <w:jc w:val="both"/>
              <w:rPr>
                <w:spacing w:val="20"/>
                <w:sz w:val="24"/>
              </w:rPr>
            </w:pPr>
          </w:p>
        </w:tc>
        <w:tc>
          <w:tcPr>
            <w:tcW w:w="1843" w:type="dxa"/>
          </w:tcPr>
          <w:p w:rsidR="00C4675A" w:rsidRDefault="008F6AC5">
            <w:pPr>
              <w:jc w:val="center"/>
              <w:rPr>
                <w:spacing w:val="20"/>
                <w:sz w:val="24"/>
              </w:rPr>
            </w:pPr>
            <w:r>
              <w:rPr>
                <w:spacing w:val="20"/>
                <w:sz w:val="24"/>
              </w:rPr>
              <w:t>1994</w:t>
            </w:r>
          </w:p>
        </w:tc>
        <w:tc>
          <w:tcPr>
            <w:tcW w:w="1843" w:type="dxa"/>
          </w:tcPr>
          <w:p w:rsidR="00C4675A" w:rsidRDefault="008F6AC5">
            <w:pPr>
              <w:jc w:val="center"/>
              <w:rPr>
                <w:spacing w:val="20"/>
                <w:sz w:val="24"/>
              </w:rPr>
            </w:pPr>
            <w:r>
              <w:rPr>
                <w:spacing w:val="20"/>
                <w:sz w:val="24"/>
              </w:rPr>
              <w:t>1995</w:t>
            </w:r>
          </w:p>
        </w:tc>
        <w:tc>
          <w:tcPr>
            <w:tcW w:w="1521" w:type="dxa"/>
          </w:tcPr>
          <w:p w:rsidR="00C4675A" w:rsidRDefault="008F6AC5">
            <w:pPr>
              <w:jc w:val="center"/>
              <w:rPr>
                <w:spacing w:val="20"/>
                <w:sz w:val="24"/>
              </w:rPr>
            </w:pPr>
            <w:r>
              <w:rPr>
                <w:spacing w:val="20"/>
                <w:sz w:val="24"/>
              </w:rPr>
              <w:t>1996</w:t>
            </w:r>
          </w:p>
        </w:tc>
      </w:tr>
      <w:tr w:rsidR="00C4675A">
        <w:tc>
          <w:tcPr>
            <w:tcW w:w="4077" w:type="dxa"/>
          </w:tcPr>
          <w:p w:rsidR="00C4675A" w:rsidRDefault="008F6AC5">
            <w:pPr>
              <w:jc w:val="both"/>
              <w:rPr>
                <w:spacing w:val="20"/>
                <w:sz w:val="24"/>
              </w:rPr>
            </w:pPr>
            <w:r>
              <w:rPr>
                <w:spacing w:val="20"/>
                <w:sz w:val="24"/>
              </w:rPr>
              <w:t xml:space="preserve">Раскрыто преступлений </w:t>
            </w:r>
          </w:p>
        </w:tc>
        <w:tc>
          <w:tcPr>
            <w:tcW w:w="1843" w:type="dxa"/>
          </w:tcPr>
          <w:p w:rsidR="00C4675A" w:rsidRDefault="008F6AC5">
            <w:pPr>
              <w:jc w:val="center"/>
              <w:rPr>
                <w:spacing w:val="20"/>
                <w:sz w:val="24"/>
              </w:rPr>
            </w:pPr>
            <w:r>
              <w:rPr>
                <w:spacing w:val="20"/>
                <w:sz w:val="24"/>
              </w:rPr>
              <w:t>1271</w:t>
            </w:r>
          </w:p>
        </w:tc>
        <w:tc>
          <w:tcPr>
            <w:tcW w:w="1843" w:type="dxa"/>
          </w:tcPr>
          <w:p w:rsidR="00C4675A" w:rsidRDefault="008F6AC5">
            <w:pPr>
              <w:jc w:val="center"/>
              <w:rPr>
                <w:spacing w:val="20"/>
                <w:sz w:val="24"/>
              </w:rPr>
            </w:pPr>
            <w:r>
              <w:rPr>
                <w:spacing w:val="20"/>
                <w:sz w:val="24"/>
              </w:rPr>
              <w:t>1581</w:t>
            </w:r>
          </w:p>
        </w:tc>
        <w:tc>
          <w:tcPr>
            <w:tcW w:w="1521" w:type="dxa"/>
          </w:tcPr>
          <w:p w:rsidR="00C4675A" w:rsidRDefault="008F6AC5">
            <w:pPr>
              <w:jc w:val="center"/>
              <w:rPr>
                <w:spacing w:val="20"/>
                <w:sz w:val="24"/>
              </w:rPr>
            </w:pPr>
            <w:r>
              <w:rPr>
                <w:spacing w:val="20"/>
                <w:sz w:val="24"/>
              </w:rPr>
              <w:t>1802</w:t>
            </w:r>
          </w:p>
        </w:tc>
      </w:tr>
      <w:tr w:rsidR="00C4675A">
        <w:tc>
          <w:tcPr>
            <w:tcW w:w="4077" w:type="dxa"/>
          </w:tcPr>
          <w:p w:rsidR="00C4675A" w:rsidRDefault="008F6AC5">
            <w:pPr>
              <w:jc w:val="both"/>
              <w:rPr>
                <w:spacing w:val="20"/>
                <w:sz w:val="24"/>
              </w:rPr>
            </w:pPr>
            <w:r>
              <w:rPr>
                <w:spacing w:val="20"/>
                <w:sz w:val="24"/>
              </w:rPr>
              <w:t xml:space="preserve">Умышленные убийства </w:t>
            </w:r>
          </w:p>
        </w:tc>
        <w:tc>
          <w:tcPr>
            <w:tcW w:w="1843" w:type="dxa"/>
          </w:tcPr>
          <w:p w:rsidR="00C4675A" w:rsidRDefault="008F6AC5">
            <w:pPr>
              <w:jc w:val="center"/>
              <w:rPr>
                <w:spacing w:val="20"/>
                <w:sz w:val="24"/>
              </w:rPr>
            </w:pPr>
            <w:r>
              <w:rPr>
                <w:spacing w:val="20"/>
                <w:sz w:val="24"/>
              </w:rPr>
              <w:t>31</w:t>
            </w:r>
          </w:p>
        </w:tc>
        <w:tc>
          <w:tcPr>
            <w:tcW w:w="1843" w:type="dxa"/>
          </w:tcPr>
          <w:p w:rsidR="00C4675A" w:rsidRDefault="008F6AC5">
            <w:pPr>
              <w:jc w:val="center"/>
              <w:rPr>
                <w:spacing w:val="20"/>
                <w:sz w:val="24"/>
              </w:rPr>
            </w:pPr>
            <w:r>
              <w:rPr>
                <w:spacing w:val="20"/>
                <w:sz w:val="24"/>
              </w:rPr>
              <w:t>36</w:t>
            </w:r>
          </w:p>
        </w:tc>
        <w:tc>
          <w:tcPr>
            <w:tcW w:w="1521" w:type="dxa"/>
          </w:tcPr>
          <w:p w:rsidR="00C4675A" w:rsidRDefault="008F6AC5">
            <w:pPr>
              <w:jc w:val="center"/>
              <w:rPr>
                <w:spacing w:val="20"/>
                <w:sz w:val="24"/>
              </w:rPr>
            </w:pPr>
            <w:r>
              <w:rPr>
                <w:spacing w:val="20"/>
                <w:sz w:val="24"/>
              </w:rPr>
              <w:t>34</w:t>
            </w:r>
          </w:p>
        </w:tc>
      </w:tr>
      <w:tr w:rsidR="00C4675A">
        <w:tc>
          <w:tcPr>
            <w:tcW w:w="4077" w:type="dxa"/>
          </w:tcPr>
          <w:p w:rsidR="00C4675A" w:rsidRDefault="008F6AC5">
            <w:pPr>
              <w:jc w:val="both"/>
              <w:rPr>
                <w:spacing w:val="20"/>
                <w:sz w:val="24"/>
              </w:rPr>
            </w:pPr>
            <w:r>
              <w:rPr>
                <w:spacing w:val="20"/>
                <w:sz w:val="24"/>
              </w:rPr>
              <w:t>Вымогательства</w:t>
            </w:r>
          </w:p>
        </w:tc>
        <w:tc>
          <w:tcPr>
            <w:tcW w:w="1843" w:type="dxa"/>
          </w:tcPr>
          <w:p w:rsidR="00C4675A" w:rsidRDefault="008F6AC5">
            <w:pPr>
              <w:jc w:val="center"/>
              <w:rPr>
                <w:spacing w:val="20"/>
                <w:sz w:val="24"/>
              </w:rPr>
            </w:pPr>
            <w:r>
              <w:rPr>
                <w:spacing w:val="20"/>
                <w:sz w:val="24"/>
              </w:rPr>
              <w:t>140</w:t>
            </w:r>
          </w:p>
        </w:tc>
        <w:tc>
          <w:tcPr>
            <w:tcW w:w="1843" w:type="dxa"/>
          </w:tcPr>
          <w:p w:rsidR="00C4675A" w:rsidRDefault="008F6AC5">
            <w:pPr>
              <w:jc w:val="center"/>
              <w:rPr>
                <w:spacing w:val="20"/>
                <w:sz w:val="24"/>
              </w:rPr>
            </w:pPr>
            <w:r>
              <w:rPr>
                <w:spacing w:val="20"/>
                <w:sz w:val="24"/>
              </w:rPr>
              <w:t>139</w:t>
            </w:r>
          </w:p>
        </w:tc>
        <w:tc>
          <w:tcPr>
            <w:tcW w:w="1521" w:type="dxa"/>
          </w:tcPr>
          <w:p w:rsidR="00C4675A" w:rsidRDefault="008F6AC5">
            <w:pPr>
              <w:jc w:val="center"/>
              <w:rPr>
                <w:spacing w:val="20"/>
                <w:sz w:val="24"/>
              </w:rPr>
            </w:pPr>
            <w:r>
              <w:rPr>
                <w:spacing w:val="20"/>
                <w:sz w:val="24"/>
              </w:rPr>
              <w:t>140</w:t>
            </w:r>
          </w:p>
        </w:tc>
      </w:tr>
      <w:tr w:rsidR="00C4675A">
        <w:tc>
          <w:tcPr>
            <w:tcW w:w="4077" w:type="dxa"/>
          </w:tcPr>
          <w:p w:rsidR="00C4675A" w:rsidRDefault="008F6AC5">
            <w:pPr>
              <w:jc w:val="both"/>
              <w:rPr>
                <w:spacing w:val="20"/>
                <w:sz w:val="24"/>
              </w:rPr>
            </w:pPr>
            <w:r>
              <w:rPr>
                <w:spacing w:val="20"/>
                <w:sz w:val="24"/>
              </w:rPr>
              <w:t>Взяточничество</w:t>
            </w:r>
          </w:p>
        </w:tc>
        <w:tc>
          <w:tcPr>
            <w:tcW w:w="1843" w:type="dxa"/>
          </w:tcPr>
          <w:p w:rsidR="00C4675A" w:rsidRDefault="008F6AC5">
            <w:pPr>
              <w:jc w:val="center"/>
              <w:rPr>
                <w:spacing w:val="20"/>
                <w:sz w:val="24"/>
              </w:rPr>
            </w:pPr>
            <w:r>
              <w:rPr>
                <w:spacing w:val="20"/>
                <w:sz w:val="24"/>
              </w:rPr>
              <w:t>42</w:t>
            </w:r>
          </w:p>
        </w:tc>
        <w:tc>
          <w:tcPr>
            <w:tcW w:w="1843" w:type="dxa"/>
          </w:tcPr>
          <w:p w:rsidR="00C4675A" w:rsidRDefault="008F6AC5">
            <w:pPr>
              <w:jc w:val="center"/>
              <w:rPr>
                <w:spacing w:val="20"/>
                <w:sz w:val="24"/>
              </w:rPr>
            </w:pPr>
            <w:r>
              <w:rPr>
                <w:spacing w:val="20"/>
                <w:sz w:val="24"/>
              </w:rPr>
              <w:t>33</w:t>
            </w:r>
          </w:p>
        </w:tc>
        <w:tc>
          <w:tcPr>
            <w:tcW w:w="1521" w:type="dxa"/>
          </w:tcPr>
          <w:p w:rsidR="00C4675A" w:rsidRDefault="008F6AC5">
            <w:pPr>
              <w:jc w:val="center"/>
              <w:rPr>
                <w:spacing w:val="20"/>
                <w:sz w:val="24"/>
              </w:rPr>
            </w:pPr>
            <w:r>
              <w:rPr>
                <w:spacing w:val="20"/>
                <w:sz w:val="24"/>
              </w:rPr>
              <w:t>39</w:t>
            </w:r>
          </w:p>
        </w:tc>
      </w:tr>
      <w:tr w:rsidR="00C4675A">
        <w:tc>
          <w:tcPr>
            <w:tcW w:w="4077" w:type="dxa"/>
          </w:tcPr>
          <w:p w:rsidR="00C4675A" w:rsidRDefault="008F6AC5">
            <w:pPr>
              <w:jc w:val="both"/>
              <w:rPr>
                <w:spacing w:val="20"/>
                <w:sz w:val="24"/>
              </w:rPr>
            </w:pPr>
            <w:r>
              <w:rPr>
                <w:spacing w:val="20"/>
                <w:sz w:val="24"/>
              </w:rPr>
              <w:t>Прест., связанные с наркотиками</w:t>
            </w:r>
          </w:p>
        </w:tc>
        <w:tc>
          <w:tcPr>
            <w:tcW w:w="1843" w:type="dxa"/>
          </w:tcPr>
          <w:p w:rsidR="00C4675A" w:rsidRDefault="008F6AC5">
            <w:pPr>
              <w:jc w:val="center"/>
              <w:rPr>
                <w:spacing w:val="20"/>
                <w:sz w:val="24"/>
              </w:rPr>
            </w:pPr>
            <w:r>
              <w:rPr>
                <w:spacing w:val="20"/>
                <w:sz w:val="24"/>
              </w:rPr>
              <w:t>99</w:t>
            </w:r>
          </w:p>
        </w:tc>
        <w:tc>
          <w:tcPr>
            <w:tcW w:w="1843" w:type="dxa"/>
          </w:tcPr>
          <w:p w:rsidR="00C4675A" w:rsidRDefault="008F6AC5">
            <w:pPr>
              <w:jc w:val="center"/>
              <w:rPr>
                <w:spacing w:val="20"/>
                <w:sz w:val="24"/>
              </w:rPr>
            </w:pPr>
            <w:r>
              <w:rPr>
                <w:spacing w:val="20"/>
                <w:sz w:val="24"/>
              </w:rPr>
              <w:t>136</w:t>
            </w:r>
          </w:p>
        </w:tc>
        <w:tc>
          <w:tcPr>
            <w:tcW w:w="1521" w:type="dxa"/>
          </w:tcPr>
          <w:p w:rsidR="00C4675A" w:rsidRDefault="008F6AC5">
            <w:pPr>
              <w:jc w:val="center"/>
              <w:rPr>
                <w:spacing w:val="20"/>
                <w:sz w:val="24"/>
              </w:rPr>
            </w:pPr>
            <w:r>
              <w:rPr>
                <w:spacing w:val="20"/>
                <w:sz w:val="24"/>
              </w:rPr>
              <w:t>137</w:t>
            </w:r>
          </w:p>
        </w:tc>
      </w:tr>
      <w:tr w:rsidR="00C4675A">
        <w:tc>
          <w:tcPr>
            <w:tcW w:w="4077" w:type="dxa"/>
          </w:tcPr>
          <w:p w:rsidR="00C4675A" w:rsidRDefault="008F6AC5">
            <w:pPr>
              <w:jc w:val="both"/>
              <w:rPr>
                <w:spacing w:val="20"/>
                <w:sz w:val="24"/>
              </w:rPr>
            </w:pPr>
            <w:r>
              <w:rPr>
                <w:spacing w:val="20"/>
                <w:sz w:val="24"/>
              </w:rPr>
              <w:t>Прест., связанные с оружием</w:t>
            </w:r>
          </w:p>
        </w:tc>
        <w:tc>
          <w:tcPr>
            <w:tcW w:w="1843" w:type="dxa"/>
          </w:tcPr>
          <w:p w:rsidR="00C4675A" w:rsidRDefault="008F6AC5">
            <w:pPr>
              <w:jc w:val="center"/>
              <w:rPr>
                <w:spacing w:val="20"/>
                <w:sz w:val="24"/>
              </w:rPr>
            </w:pPr>
            <w:r>
              <w:rPr>
                <w:spacing w:val="20"/>
                <w:sz w:val="24"/>
              </w:rPr>
              <w:t>127</w:t>
            </w:r>
          </w:p>
        </w:tc>
        <w:tc>
          <w:tcPr>
            <w:tcW w:w="1843" w:type="dxa"/>
          </w:tcPr>
          <w:p w:rsidR="00C4675A" w:rsidRDefault="008F6AC5">
            <w:pPr>
              <w:jc w:val="center"/>
              <w:rPr>
                <w:spacing w:val="20"/>
                <w:sz w:val="24"/>
              </w:rPr>
            </w:pPr>
            <w:r>
              <w:rPr>
                <w:spacing w:val="20"/>
                <w:sz w:val="24"/>
              </w:rPr>
              <w:t>158</w:t>
            </w:r>
          </w:p>
        </w:tc>
        <w:tc>
          <w:tcPr>
            <w:tcW w:w="1521" w:type="dxa"/>
          </w:tcPr>
          <w:p w:rsidR="00C4675A" w:rsidRDefault="008F6AC5">
            <w:pPr>
              <w:jc w:val="center"/>
              <w:rPr>
                <w:spacing w:val="20"/>
                <w:sz w:val="24"/>
              </w:rPr>
            </w:pPr>
            <w:r>
              <w:rPr>
                <w:spacing w:val="20"/>
                <w:sz w:val="24"/>
              </w:rPr>
              <w:t>239</w:t>
            </w:r>
          </w:p>
        </w:tc>
      </w:tr>
    </w:tbl>
    <w:p w:rsidR="00C4675A" w:rsidRDefault="00C4675A">
      <w:pPr>
        <w:spacing w:line="360" w:lineRule="auto"/>
        <w:ind w:firstLine="851"/>
        <w:jc w:val="both"/>
        <w:rPr>
          <w:spacing w:val="2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675A">
        <w:tc>
          <w:tcPr>
            <w:tcW w:w="9287" w:type="dxa"/>
          </w:tcPr>
          <w:p w:rsidR="00C4675A" w:rsidRDefault="008F6AC5">
            <w:pPr>
              <w:pStyle w:val="2"/>
            </w:pPr>
            <w:bookmarkStart w:id="15" w:name="_Toc452831536"/>
            <w:r>
              <w:sym w:font="Times New Roman" w:char="00A7"/>
            </w:r>
            <w:r>
              <w:t xml:space="preserve"> 4. Криминологический прогноз развития</w:t>
            </w:r>
            <w:bookmarkEnd w:id="15"/>
            <w:r>
              <w:t xml:space="preserve"> </w:t>
            </w:r>
          </w:p>
          <w:p w:rsidR="00C4675A" w:rsidRDefault="008F6AC5">
            <w:pPr>
              <w:pStyle w:val="2"/>
            </w:pPr>
            <w:bookmarkStart w:id="16" w:name="_Toc452831537"/>
            <w:r>
              <w:t>организованной преступности в России.</w:t>
            </w:r>
            <w:bookmarkEnd w:id="16"/>
          </w:p>
        </w:tc>
      </w:tr>
    </w:tbl>
    <w:p w:rsidR="00C4675A" w:rsidRDefault="00C4675A">
      <w:pPr>
        <w:spacing w:line="360" w:lineRule="auto"/>
        <w:ind w:firstLine="851"/>
        <w:jc w:val="both"/>
        <w:rPr>
          <w:spacing w:val="20"/>
          <w:sz w:val="28"/>
        </w:rPr>
      </w:pPr>
    </w:p>
    <w:p w:rsidR="00C4675A" w:rsidRDefault="008F6AC5">
      <w:pPr>
        <w:spacing w:line="360" w:lineRule="auto"/>
        <w:ind w:firstLine="851"/>
        <w:jc w:val="both"/>
        <w:rPr>
          <w:spacing w:val="20"/>
          <w:sz w:val="28"/>
        </w:rPr>
      </w:pPr>
      <w:r>
        <w:rPr>
          <w:spacing w:val="20"/>
          <w:sz w:val="28"/>
        </w:rPr>
        <w:t xml:space="preserve">Данный прогноз развития организованной преступной деятельности в России основывается на исследованных нами криминальных процессах протекающих под непосредственным воздействием организованных преступных формирований. Необходимо добавить, что в случае продолжающейся низкой эффективности противодействия организованной преступности, углубляющегося экономического кризиса и отсутствия политической воли у государственной власти непременно: </w:t>
      </w:r>
    </w:p>
    <w:p w:rsidR="00C4675A" w:rsidRDefault="008F6AC5">
      <w:pPr>
        <w:numPr>
          <w:ilvl w:val="0"/>
          <w:numId w:val="5"/>
        </w:numPr>
        <w:spacing w:line="360" w:lineRule="auto"/>
        <w:jc w:val="both"/>
        <w:rPr>
          <w:spacing w:val="20"/>
          <w:sz w:val="28"/>
        </w:rPr>
      </w:pPr>
      <w:r>
        <w:rPr>
          <w:spacing w:val="20"/>
          <w:sz w:val="28"/>
        </w:rPr>
        <w:t>Произойдет еще большая консолидация преступной среды на базе наиболее сильных и многочисленных преступных сообществ.</w:t>
      </w:r>
    </w:p>
    <w:p w:rsidR="00C4675A" w:rsidRDefault="008F6AC5">
      <w:pPr>
        <w:numPr>
          <w:ilvl w:val="0"/>
          <w:numId w:val="6"/>
        </w:numPr>
        <w:spacing w:line="360" w:lineRule="auto"/>
        <w:jc w:val="both"/>
        <w:rPr>
          <w:spacing w:val="20"/>
          <w:sz w:val="28"/>
        </w:rPr>
      </w:pPr>
      <w:r>
        <w:rPr>
          <w:spacing w:val="20"/>
          <w:sz w:val="28"/>
        </w:rPr>
        <w:t>Продолжится борьба за главенствующее место в преступном мире.</w:t>
      </w:r>
    </w:p>
    <w:p w:rsidR="00C4675A" w:rsidRDefault="008F6AC5">
      <w:pPr>
        <w:numPr>
          <w:ilvl w:val="0"/>
          <w:numId w:val="7"/>
        </w:numPr>
        <w:spacing w:line="360" w:lineRule="auto"/>
        <w:jc w:val="both"/>
        <w:rPr>
          <w:spacing w:val="20"/>
          <w:sz w:val="28"/>
        </w:rPr>
      </w:pPr>
      <w:r>
        <w:rPr>
          <w:spacing w:val="20"/>
          <w:sz w:val="28"/>
        </w:rPr>
        <w:t>Будет и дальше возрастать уголовное влияние на легальную экономику.</w:t>
      </w:r>
    </w:p>
    <w:p w:rsidR="00C4675A" w:rsidRDefault="008F6AC5">
      <w:pPr>
        <w:numPr>
          <w:ilvl w:val="0"/>
          <w:numId w:val="9"/>
        </w:numPr>
        <w:spacing w:line="360" w:lineRule="auto"/>
        <w:jc w:val="both"/>
        <w:rPr>
          <w:spacing w:val="20"/>
          <w:sz w:val="28"/>
        </w:rPr>
      </w:pPr>
      <w:r>
        <w:rPr>
          <w:spacing w:val="20"/>
          <w:sz w:val="28"/>
        </w:rPr>
        <w:t>Организованные преступные сообщества не ограничатся созданием своих филиалов за рубежом, а будут вынуждены завоевывать территории и рынки сбыта у осевших там преступных международных синдикатов. Они попытаются их вытеснить, что приведет к уголовным столкновениям в Европе, странах Азии и даже в США. Возможности для этого у российских преступных сообществ имеются. Это, прежде всего, интеллект, нетрадиционное мышление, особая уголовная психология, неограниченные людские резервы, а также запас сырья для черных услуг и рынка.</w:t>
      </w:r>
    </w:p>
    <w:p w:rsidR="00C4675A" w:rsidRDefault="008F6AC5">
      <w:pPr>
        <w:numPr>
          <w:ilvl w:val="12"/>
          <w:numId w:val="0"/>
        </w:numPr>
        <w:spacing w:line="360" w:lineRule="auto"/>
        <w:ind w:firstLine="851"/>
        <w:jc w:val="both"/>
        <w:rPr>
          <w:spacing w:val="20"/>
          <w:sz w:val="28"/>
        </w:rPr>
      </w:pPr>
      <w:r>
        <w:rPr>
          <w:spacing w:val="20"/>
          <w:sz w:val="28"/>
          <w:lang w:val="en-US"/>
        </w:rPr>
        <w:t>5</w:t>
      </w:r>
      <w:r>
        <w:rPr>
          <w:spacing w:val="20"/>
          <w:sz w:val="28"/>
        </w:rPr>
        <w:t>. В условиях затянувшегося политического и экономического кризиса в стране организованная преступность объективно получает реальные возможности контролировать некоторые сферы жизнедеятельности, которые не в состоянии контролировать правительство. Например , правоохранительная сфера, ведь не случайно уже сегодня в условиях хронических неплатежей организованная преступность взяла на себя функции суда и арбитража, так как государство не в состоянии выполнять эти функции.</w:t>
      </w:r>
    </w:p>
    <w:p w:rsidR="00C4675A" w:rsidRDefault="008F6AC5">
      <w:pPr>
        <w:numPr>
          <w:ilvl w:val="12"/>
          <w:numId w:val="0"/>
        </w:numPr>
        <w:spacing w:line="360" w:lineRule="auto"/>
        <w:ind w:firstLine="851"/>
        <w:jc w:val="both"/>
        <w:rPr>
          <w:spacing w:val="20"/>
          <w:sz w:val="28"/>
        </w:rPr>
      </w:pPr>
      <w:r>
        <w:rPr>
          <w:spacing w:val="20"/>
          <w:sz w:val="28"/>
        </w:rPr>
        <w:t>6. В условиях продолжающейся нестабильности и острой борьбы за власть к услугам организованной преступности могут прибегнуть политические партии, что неизбежно приведет к кровавым последствиям. Организованная преступность будет использована экстремистскими и националистическими организациями в террористических акциях.</w:t>
      </w:r>
    </w:p>
    <w:p w:rsidR="00C4675A" w:rsidRDefault="008F6AC5">
      <w:pPr>
        <w:spacing w:line="360" w:lineRule="auto"/>
        <w:ind w:firstLine="851"/>
        <w:jc w:val="both"/>
        <w:rPr>
          <w:spacing w:val="20"/>
          <w:sz w:val="28"/>
        </w:rPr>
      </w:pPr>
      <w:r>
        <w:rPr>
          <w:spacing w:val="20"/>
          <w:sz w:val="28"/>
        </w:rPr>
        <w:t xml:space="preserve">7. Существует вероятность того, что организованная преступность войдет в соприкосновение с российскими профсоюзами. С одной стороны, она будет их провоцировать, с другой, получив от собственника предприятия деньги, подавлять. </w:t>
      </w:r>
    </w:p>
    <w:p w:rsidR="00C4675A" w:rsidRDefault="008F6AC5">
      <w:pPr>
        <w:spacing w:line="360" w:lineRule="auto"/>
        <w:ind w:firstLine="851"/>
        <w:jc w:val="both"/>
        <w:rPr>
          <w:spacing w:val="20"/>
          <w:sz w:val="28"/>
        </w:rPr>
      </w:pPr>
      <w:r>
        <w:rPr>
          <w:spacing w:val="20"/>
          <w:sz w:val="28"/>
        </w:rPr>
        <w:t>8. Организованная преступная деятельность насильственной направленности сохранит свое подчиненное место по отношению к корыстным преступлениям.</w:t>
      </w:r>
    </w:p>
    <w:p w:rsidR="00C4675A" w:rsidRDefault="00FF2361">
      <w:pPr>
        <w:spacing w:line="360" w:lineRule="auto"/>
        <w:ind w:firstLine="851"/>
        <w:jc w:val="both"/>
        <w:rPr>
          <w:spacing w:val="20"/>
          <w:sz w:val="28"/>
        </w:rPr>
      </w:pPr>
      <w:r>
        <w:rPr>
          <w:noProof/>
          <w:spacing w:val="20"/>
          <w:sz w:val="28"/>
        </w:rPr>
        <w:object w:dxaOrig="1440" w:dyaOrig="1440">
          <v:shape id="_x0000_s1042" type="#_x0000_t75" style="position:absolute;left:0;text-align:left;margin-left:8.4pt;margin-top:102pt;width:439.2pt;height:151.2pt;z-index:251658752;mso-position-horizontal:absolute;mso-position-horizontal-relative:text;mso-position-vertical:absolute;mso-position-vertical-relative:text" o:allowincell="f">
            <v:imagedata r:id="rId12" o:title=""/>
            <w10:wrap type="topAndBottom"/>
          </v:shape>
          <o:OLEObject Type="Embed" ProgID="Excel.Sheet.8" ShapeID="_x0000_s1042" DrawAspect="Content" ObjectID="_1453571819" r:id="rId13"/>
        </w:object>
      </w:r>
      <w:r w:rsidR="008F6AC5">
        <w:rPr>
          <w:spacing w:val="20"/>
          <w:sz w:val="28"/>
        </w:rPr>
        <w:t>В общем виде прогнозируемое на 2005 год увеличение числа зарегистрированных преступлений в 2,5-2,7 раза по сравнению с аналогичным показателем за 1995 год выглядит следующим образом</w:t>
      </w:r>
      <w:r w:rsidR="008F6AC5">
        <w:rPr>
          <w:rStyle w:val="a4"/>
          <w:spacing w:val="20"/>
          <w:sz w:val="28"/>
        </w:rPr>
        <w:footnoteReference w:id="89"/>
      </w:r>
      <w:r w:rsidR="008F6AC5">
        <w:rPr>
          <w:spacing w:val="20"/>
          <w:sz w:val="28"/>
        </w:rPr>
        <w:t>.</w:t>
      </w:r>
    </w:p>
    <w:p w:rsidR="00C4675A" w:rsidRDefault="008F6AC5">
      <w:pPr>
        <w:spacing w:line="360" w:lineRule="auto"/>
        <w:ind w:firstLine="851"/>
        <w:jc w:val="both"/>
        <w:rPr>
          <w:spacing w:val="20"/>
          <w:sz w:val="28"/>
        </w:rPr>
      </w:pPr>
      <w:r>
        <w:rPr>
          <w:spacing w:val="20"/>
          <w:sz w:val="28"/>
        </w:rPr>
        <w:t>Насколько реализуется данный прогноз будет зависеть от степени эффективности принимаемых мер Президентом РФ, Правительством РФ и Федеральным собранием РФ.</w:t>
      </w:r>
    </w:p>
    <w:p w:rsidR="00C4675A" w:rsidRDefault="00C4675A">
      <w:pPr>
        <w:spacing w:line="360" w:lineRule="auto"/>
        <w:ind w:firstLine="851"/>
        <w:jc w:val="both"/>
        <w:rPr>
          <w:spacing w:val="20"/>
          <w:sz w:val="28"/>
        </w:rPr>
      </w:pPr>
    </w:p>
    <w:p w:rsidR="00C4675A" w:rsidRDefault="00C4675A">
      <w:pPr>
        <w:spacing w:line="360" w:lineRule="auto"/>
        <w:ind w:firstLine="851"/>
        <w:jc w:val="both"/>
        <w:rPr>
          <w:spacing w:val="20"/>
          <w:sz w:val="28"/>
        </w:rPr>
        <w:sectPr w:rsidR="00C4675A">
          <w:pgSz w:w="11907" w:h="16840"/>
          <w:pgMar w:top="1418" w:right="1418" w:bottom="1985" w:left="1418" w:header="720" w:footer="720" w:gutter="0"/>
          <w:cols w:space="720"/>
          <w:titlePg/>
        </w:sectPr>
      </w:pPr>
    </w:p>
    <w:p w:rsidR="00C4675A" w:rsidRDefault="008F6AC5">
      <w:pPr>
        <w:pStyle w:val="1"/>
        <w:jc w:val="center"/>
      </w:pPr>
      <w:bookmarkStart w:id="17" w:name="_Toc452831538"/>
      <w:r>
        <w:t>Глава III. ПРОБЛЕМЫ БОРЬБЫ С</w:t>
      </w:r>
      <w:bookmarkEnd w:id="17"/>
    </w:p>
    <w:p w:rsidR="00C4675A" w:rsidRDefault="008F6AC5">
      <w:pPr>
        <w:pStyle w:val="1"/>
        <w:jc w:val="center"/>
      </w:pPr>
      <w:bookmarkStart w:id="18" w:name="_Toc452831539"/>
      <w:r>
        <w:t>ОРГАНИЗОВАННОЙ ПРЕСТУПНОСТЬЮ.</w:t>
      </w:r>
      <w:bookmarkEnd w:id="18"/>
    </w:p>
    <w:p w:rsidR="00C4675A" w:rsidRDefault="00C4675A">
      <w:pPr>
        <w:spacing w:line="360" w:lineRule="auto"/>
        <w:ind w:firstLine="851"/>
        <w:jc w:val="center"/>
        <w:rPr>
          <w:b/>
          <w:spacing w:val="2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675A">
        <w:tc>
          <w:tcPr>
            <w:tcW w:w="9287" w:type="dxa"/>
          </w:tcPr>
          <w:p w:rsidR="00C4675A" w:rsidRDefault="008F6AC5">
            <w:pPr>
              <w:pStyle w:val="2"/>
              <w:rPr>
                <w:b w:val="0"/>
                <w:spacing w:val="20"/>
              </w:rPr>
            </w:pPr>
            <w:bookmarkStart w:id="19" w:name="_Toc452831540"/>
            <w:r>
              <w:rPr>
                <w:b w:val="0"/>
                <w:spacing w:val="20"/>
              </w:rPr>
              <w:sym w:font="Times New Roman" w:char="00A7"/>
            </w:r>
            <w:r>
              <w:rPr>
                <w:b w:val="0"/>
                <w:spacing w:val="20"/>
              </w:rPr>
              <w:t xml:space="preserve"> 1. </w:t>
            </w:r>
            <w:r>
              <w:rPr>
                <w:b w:val="0"/>
              </w:rPr>
              <w:t>Организационные, правовые и экономические основы борьбы с организованной преступностью.</w:t>
            </w:r>
            <w:bookmarkEnd w:id="19"/>
          </w:p>
        </w:tc>
      </w:tr>
    </w:tbl>
    <w:p w:rsidR="00C4675A" w:rsidRDefault="00C4675A">
      <w:pPr>
        <w:spacing w:line="360" w:lineRule="auto"/>
        <w:ind w:firstLine="851"/>
        <w:jc w:val="both"/>
        <w:rPr>
          <w:spacing w:val="20"/>
          <w:sz w:val="28"/>
        </w:rPr>
      </w:pPr>
    </w:p>
    <w:p w:rsidR="00C4675A" w:rsidRDefault="008F6AC5">
      <w:pPr>
        <w:spacing w:line="360" w:lineRule="auto"/>
        <w:ind w:firstLine="851"/>
        <w:jc w:val="both"/>
        <w:rPr>
          <w:spacing w:val="20"/>
          <w:sz w:val="28"/>
        </w:rPr>
      </w:pPr>
      <w:r>
        <w:rPr>
          <w:spacing w:val="20"/>
          <w:sz w:val="28"/>
        </w:rPr>
        <w:t>Основным звеном государственной системы органов, противостоящих организованной преступности, является МВД РФ. В системе МВД образовано специализированное подразделение - Главное управление по борьбе с организованной преступностью. На местах действуют его управления. Учитывая исключительную опасность организованной преступности, которая подрывает устои государственной власти и напрямую угрожает общественной безопасности страны, Законом РФ “Об органах федеральной службы безопасности” установлены полномочия по борьбе с организованной преступностью органам федеральной службы безопасности РФ.</w:t>
      </w:r>
    </w:p>
    <w:p w:rsidR="00C4675A" w:rsidRDefault="008F6AC5">
      <w:pPr>
        <w:spacing w:line="360" w:lineRule="auto"/>
        <w:ind w:firstLine="851"/>
        <w:jc w:val="both"/>
        <w:rPr>
          <w:spacing w:val="20"/>
          <w:sz w:val="28"/>
        </w:rPr>
      </w:pPr>
      <w:r>
        <w:rPr>
          <w:spacing w:val="20"/>
          <w:sz w:val="28"/>
        </w:rPr>
        <w:t>В ст.8 п.2 Закона установлено следующее - “Борьба с преступностью”. А ст. 10 Закона конкретизирует данное полномочие путем перечисления действий, которые обязаны выполнять эти органы.</w:t>
      </w:r>
    </w:p>
    <w:p w:rsidR="00C4675A" w:rsidRDefault="008F6AC5">
      <w:pPr>
        <w:spacing w:line="360" w:lineRule="auto"/>
        <w:ind w:firstLine="851"/>
        <w:jc w:val="both"/>
        <w:rPr>
          <w:spacing w:val="20"/>
          <w:sz w:val="28"/>
        </w:rPr>
      </w:pPr>
      <w:r>
        <w:rPr>
          <w:spacing w:val="20"/>
          <w:sz w:val="28"/>
        </w:rPr>
        <w:t>Деятельность специализированных подразделений по борьбе с организованной преступностью позволяет собирать и в дальнейшем использовать информацию против организованной преступной деятельности уголовных лидеров, а также против связанных с ними зарубежных преступников. Данная информация может оказывать большую помощь в выявлении и изучении структурных образований организованной преступности и лицах, действующих в этих структурах, общей численностью и составе, дислокации организованных преступных групп и сообществ, лидеров, возглавляющих структурные элементы организованной преступности и сложившиеся между ними отношения.</w:t>
      </w:r>
    </w:p>
    <w:p w:rsidR="00C4675A" w:rsidRDefault="008F6AC5">
      <w:pPr>
        <w:spacing w:line="360" w:lineRule="auto"/>
        <w:ind w:firstLine="851"/>
        <w:jc w:val="both"/>
        <w:rPr>
          <w:spacing w:val="20"/>
          <w:sz w:val="28"/>
        </w:rPr>
      </w:pPr>
      <w:r>
        <w:rPr>
          <w:spacing w:val="20"/>
          <w:sz w:val="28"/>
        </w:rPr>
        <w:t>Российскими специалистами по борьбе с организованной преступностью разработано четыре основных вида разведывательных данных об организованной преступности:</w:t>
      </w:r>
    </w:p>
    <w:p w:rsidR="00C4675A" w:rsidRDefault="008F6AC5">
      <w:pPr>
        <w:numPr>
          <w:ilvl w:val="0"/>
          <w:numId w:val="10"/>
        </w:numPr>
        <w:spacing w:line="360" w:lineRule="auto"/>
        <w:jc w:val="both"/>
        <w:rPr>
          <w:spacing w:val="20"/>
          <w:sz w:val="28"/>
        </w:rPr>
      </w:pPr>
      <w:r>
        <w:rPr>
          <w:spacing w:val="20"/>
          <w:sz w:val="28"/>
        </w:rPr>
        <w:t xml:space="preserve"> Информация, указывающая на основные направления и тенденции, происходящие в преступной среде либо в конкретных организованных преступных группировках.</w:t>
      </w:r>
    </w:p>
    <w:p w:rsidR="00C4675A" w:rsidRDefault="008F6AC5">
      <w:pPr>
        <w:numPr>
          <w:ilvl w:val="0"/>
          <w:numId w:val="11"/>
        </w:numPr>
        <w:spacing w:line="360" w:lineRule="auto"/>
        <w:jc w:val="both"/>
        <w:rPr>
          <w:spacing w:val="20"/>
          <w:sz w:val="28"/>
        </w:rPr>
      </w:pPr>
      <w:r>
        <w:rPr>
          <w:spacing w:val="20"/>
          <w:sz w:val="28"/>
        </w:rPr>
        <w:t xml:space="preserve"> Информация оперативного характера, требующая незамедлительной реализации со стороны оперативных спецподразделений и заинтересованных служб ОВД.</w:t>
      </w:r>
    </w:p>
    <w:p w:rsidR="00C4675A" w:rsidRDefault="008F6AC5">
      <w:pPr>
        <w:numPr>
          <w:ilvl w:val="0"/>
          <w:numId w:val="12"/>
        </w:numPr>
        <w:spacing w:line="360" w:lineRule="auto"/>
        <w:jc w:val="both"/>
        <w:rPr>
          <w:spacing w:val="20"/>
          <w:sz w:val="28"/>
        </w:rPr>
      </w:pPr>
      <w:r>
        <w:rPr>
          <w:spacing w:val="20"/>
          <w:sz w:val="28"/>
        </w:rPr>
        <w:t xml:space="preserve"> Информация доказательственного характера, которая достоверно может быть использована на стадии следствия, либо судебного разбирательства.</w:t>
      </w:r>
    </w:p>
    <w:p w:rsidR="00C4675A" w:rsidRDefault="008F6AC5">
      <w:pPr>
        <w:numPr>
          <w:ilvl w:val="0"/>
          <w:numId w:val="13"/>
        </w:numPr>
        <w:spacing w:line="360" w:lineRule="auto"/>
        <w:jc w:val="both"/>
        <w:rPr>
          <w:spacing w:val="20"/>
          <w:sz w:val="28"/>
        </w:rPr>
      </w:pPr>
      <w:r>
        <w:rPr>
          <w:spacing w:val="20"/>
          <w:sz w:val="28"/>
        </w:rPr>
        <w:t xml:space="preserve"> Информация высшего порядка, собираемая в течение относительного длительного времени для последующего суммирования, которая отражает общую картину жизнедеятельности организованных преступных групп</w:t>
      </w:r>
      <w:r>
        <w:rPr>
          <w:rStyle w:val="a4"/>
          <w:spacing w:val="20"/>
          <w:sz w:val="28"/>
        </w:rPr>
        <w:footnoteReference w:id="90"/>
      </w:r>
      <w:r>
        <w:rPr>
          <w:spacing w:val="20"/>
          <w:sz w:val="28"/>
        </w:rPr>
        <w:t>.</w:t>
      </w:r>
    </w:p>
    <w:p w:rsidR="00C4675A" w:rsidRDefault="008F6AC5">
      <w:pPr>
        <w:spacing w:line="360" w:lineRule="auto"/>
        <w:ind w:firstLine="851"/>
        <w:jc w:val="both"/>
        <w:rPr>
          <w:spacing w:val="20"/>
          <w:sz w:val="28"/>
        </w:rPr>
      </w:pPr>
      <w:r>
        <w:rPr>
          <w:spacing w:val="20"/>
          <w:sz w:val="28"/>
        </w:rPr>
        <w:t>Далее, необходимо разработать специальную систему исчерпывающих оперативных сведений об организованной преступности. Их надлежит собирать с целью абсолютного владения полным объемом информации о противоправной деятельности организованной преступности. Сбор таких сведений поможет правоохранительным органам разработать специальную систему противодействия по нейтрализации и блокированию организованной преступности путем предупреждения и пресечения правонарушений, которые могут быть совершены организованными преступными группами и сообществами. А также установить и изобличить всех участников организованной преступной деятельности. Одним словом, сбор, проверка и реализация оперативных сведений окажет существенную помощь в создании правового щита от противоправных социально-опасных посягательств на права и законные интересы общества, государства и конкретного гражданина со стороны организованной преступности, а также вытеснению ее из сферы социальной практики.</w:t>
      </w:r>
    </w:p>
    <w:p w:rsidR="00C4675A" w:rsidRDefault="008F6AC5">
      <w:pPr>
        <w:spacing w:line="360" w:lineRule="auto"/>
        <w:ind w:firstLine="851"/>
        <w:jc w:val="both"/>
        <w:rPr>
          <w:spacing w:val="20"/>
          <w:sz w:val="28"/>
        </w:rPr>
      </w:pPr>
      <w:r>
        <w:rPr>
          <w:spacing w:val="20"/>
          <w:sz w:val="28"/>
        </w:rPr>
        <w:t>Итак, на основании изученных нами различных предложений, сделанных специалистами-криминолагами, работниками спецподразделений по борьбе с организованной преступностью, позволило нам с учетом собственных представлений и предложений сформировать единую систему сбора оперативных сведений об организованной преступности, состоящую из трех разделов:</w:t>
      </w:r>
    </w:p>
    <w:p w:rsidR="00C4675A" w:rsidRDefault="008F6AC5">
      <w:pPr>
        <w:spacing w:line="360" w:lineRule="auto"/>
        <w:ind w:firstLine="851"/>
        <w:jc w:val="both"/>
        <w:rPr>
          <w:spacing w:val="20"/>
          <w:sz w:val="28"/>
        </w:rPr>
      </w:pPr>
      <w:r>
        <w:rPr>
          <w:spacing w:val="20"/>
          <w:sz w:val="28"/>
        </w:rPr>
        <w:t>1. Данные, связанные с общеуголовной деятельностью организованной преступности.</w:t>
      </w:r>
    </w:p>
    <w:p w:rsidR="00C4675A" w:rsidRDefault="008F6AC5">
      <w:pPr>
        <w:spacing w:line="360" w:lineRule="auto"/>
        <w:ind w:firstLine="851"/>
        <w:jc w:val="both"/>
        <w:rPr>
          <w:spacing w:val="20"/>
          <w:sz w:val="28"/>
        </w:rPr>
      </w:pPr>
      <w:r>
        <w:rPr>
          <w:spacing w:val="20"/>
          <w:sz w:val="28"/>
        </w:rPr>
        <w:t>1.1. Сведения о нахождении (проживании, пребывании) в стране или регионе лидеров уголовной Среды, степень и характер их влияния на преступную активность антисоциального элемента.</w:t>
      </w:r>
    </w:p>
    <w:p w:rsidR="00C4675A" w:rsidRDefault="008F6AC5">
      <w:pPr>
        <w:spacing w:line="360" w:lineRule="auto"/>
        <w:ind w:firstLine="851"/>
        <w:jc w:val="both"/>
        <w:rPr>
          <w:spacing w:val="20"/>
          <w:sz w:val="28"/>
        </w:rPr>
      </w:pPr>
      <w:r>
        <w:rPr>
          <w:spacing w:val="20"/>
          <w:sz w:val="28"/>
        </w:rPr>
        <w:t>1.2. Сведения о наличии общих материальных средств в преступной среде, конкретных преступных группах и сообществах, их использование для организации преступной деятельности.</w:t>
      </w:r>
    </w:p>
    <w:p w:rsidR="00C4675A" w:rsidRDefault="008F6AC5">
      <w:pPr>
        <w:spacing w:line="360" w:lineRule="auto"/>
        <w:ind w:firstLine="851"/>
        <w:jc w:val="both"/>
        <w:rPr>
          <w:spacing w:val="20"/>
          <w:sz w:val="28"/>
        </w:rPr>
      </w:pPr>
      <w:r>
        <w:rPr>
          <w:spacing w:val="20"/>
          <w:sz w:val="28"/>
        </w:rPr>
        <w:t>1.3. Источники пополнения этих средств как по стране в целом, так и по региону.</w:t>
      </w:r>
    </w:p>
    <w:p w:rsidR="00C4675A" w:rsidRDefault="008F6AC5">
      <w:pPr>
        <w:spacing w:line="360" w:lineRule="auto"/>
        <w:ind w:firstLine="851"/>
        <w:jc w:val="both"/>
        <w:rPr>
          <w:spacing w:val="20"/>
          <w:sz w:val="28"/>
        </w:rPr>
      </w:pPr>
      <w:r>
        <w:rPr>
          <w:spacing w:val="20"/>
          <w:sz w:val="28"/>
        </w:rPr>
        <w:t>1.4. Сведения о наличии расправ с соучастниками, заподозренными в нарушении преступных обычаев и традиций.</w:t>
      </w:r>
    </w:p>
    <w:p w:rsidR="00C4675A" w:rsidRDefault="008F6AC5">
      <w:pPr>
        <w:spacing w:line="360" w:lineRule="auto"/>
        <w:ind w:firstLine="851"/>
        <w:jc w:val="both"/>
        <w:rPr>
          <w:spacing w:val="20"/>
          <w:sz w:val="28"/>
        </w:rPr>
      </w:pPr>
      <w:r>
        <w:rPr>
          <w:spacing w:val="20"/>
          <w:sz w:val="28"/>
        </w:rPr>
        <w:t>1.5. Сведения о наличии контрразведовательной деятельности членов преступных сообществ.</w:t>
      </w:r>
    </w:p>
    <w:p w:rsidR="00C4675A" w:rsidRDefault="008F6AC5">
      <w:pPr>
        <w:spacing w:line="360" w:lineRule="auto"/>
        <w:ind w:firstLine="851"/>
        <w:jc w:val="both"/>
        <w:rPr>
          <w:spacing w:val="20"/>
          <w:sz w:val="28"/>
        </w:rPr>
      </w:pPr>
      <w:r>
        <w:rPr>
          <w:spacing w:val="20"/>
          <w:sz w:val="28"/>
        </w:rPr>
        <w:t>1.6. Сведения о наличии сходок членов организованных преступных групп и сообществ и решаемых на них вопросах.</w:t>
      </w:r>
    </w:p>
    <w:p w:rsidR="00C4675A" w:rsidRDefault="008F6AC5">
      <w:pPr>
        <w:spacing w:line="360" w:lineRule="auto"/>
        <w:ind w:firstLine="851"/>
        <w:jc w:val="both"/>
        <w:rPr>
          <w:spacing w:val="20"/>
          <w:sz w:val="28"/>
        </w:rPr>
      </w:pPr>
      <w:r>
        <w:rPr>
          <w:spacing w:val="20"/>
          <w:sz w:val="28"/>
        </w:rPr>
        <w:t>1.7. Сведения о наличии коррумпированной связи ответственных должностных лиц с организованными преступными группами и сообществами.</w:t>
      </w:r>
    </w:p>
    <w:p w:rsidR="00C4675A" w:rsidRDefault="008F6AC5">
      <w:pPr>
        <w:spacing w:line="360" w:lineRule="auto"/>
        <w:ind w:firstLine="851"/>
        <w:jc w:val="both"/>
        <w:rPr>
          <w:spacing w:val="20"/>
          <w:sz w:val="28"/>
        </w:rPr>
      </w:pPr>
      <w:r>
        <w:rPr>
          <w:spacing w:val="20"/>
          <w:sz w:val="28"/>
        </w:rPr>
        <w:t>1.8. Сведения о наличии связей лидеров организованных преступных сообществ с лицами, отбывающими уголовное наказание.</w:t>
      </w:r>
    </w:p>
    <w:p w:rsidR="00C4675A" w:rsidRDefault="008F6AC5">
      <w:pPr>
        <w:spacing w:line="360" w:lineRule="auto"/>
        <w:ind w:firstLine="851"/>
        <w:jc w:val="both"/>
        <w:rPr>
          <w:spacing w:val="20"/>
          <w:sz w:val="28"/>
        </w:rPr>
      </w:pPr>
      <w:r>
        <w:rPr>
          <w:spacing w:val="20"/>
          <w:sz w:val="28"/>
        </w:rPr>
        <w:t>1.9. Сведения о наличии связей лидеров организованных преступных групп с деятелями искусства, спортсменами, врачами, юристами и другими представителями интеллигенции.</w:t>
      </w:r>
    </w:p>
    <w:p w:rsidR="00C4675A" w:rsidRDefault="008F6AC5">
      <w:pPr>
        <w:spacing w:line="360" w:lineRule="auto"/>
        <w:ind w:firstLine="851"/>
        <w:jc w:val="both"/>
        <w:rPr>
          <w:spacing w:val="20"/>
          <w:sz w:val="28"/>
        </w:rPr>
      </w:pPr>
      <w:r>
        <w:rPr>
          <w:spacing w:val="20"/>
          <w:sz w:val="28"/>
        </w:rPr>
        <w:t>1.10. Сведения о совершении заказных убийств и иных преступлений, совершенных членами организованных преступных групп и сообществ по заказу их лидеров.</w:t>
      </w:r>
    </w:p>
    <w:p w:rsidR="00C4675A" w:rsidRDefault="008F6AC5">
      <w:pPr>
        <w:spacing w:line="360" w:lineRule="auto"/>
        <w:ind w:firstLine="851"/>
        <w:jc w:val="both"/>
        <w:rPr>
          <w:spacing w:val="20"/>
          <w:sz w:val="28"/>
        </w:rPr>
      </w:pPr>
      <w:r>
        <w:rPr>
          <w:spacing w:val="20"/>
          <w:sz w:val="28"/>
        </w:rPr>
        <w:t>1.11. Сведения о разрешении бытовых конфликтов лидерами и иными уголовными авторитетами преступной среды, возникшие между гражданами.</w:t>
      </w:r>
    </w:p>
    <w:p w:rsidR="00C4675A" w:rsidRDefault="008F6AC5">
      <w:pPr>
        <w:spacing w:line="360" w:lineRule="auto"/>
        <w:ind w:firstLine="851"/>
        <w:jc w:val="both"/>
        <w:rPr>
          <w:spacing w:val="20"/>
          <w:sz w:val="28"/>
        </w:rPr>
      </w:pPr>
      <w:r>
        <w:rPr>
          <w:spacing w:val="20"/>
          <w:sz w:val="28"/>
        </w:rPr>
        <w:t>2. Данные, связанные с противоправной экономической деятельностью организованной преступности:</w:t>
      </w:r>
    </w:p>
    <w:p w:rsidR="00C4675A" w:rsidRDefault="008F6AC5">
      <w:pPr>
        <w:spacing w:line="360" w:lineRule="auto"/>
        <w:ind w:firstLine="851"/>
        <w:jc w:val="both"/>
        <w:rPr>
          <w:spacing w:val="20"/>
          <w:sz w:val="28"/>
        </w:rPr>
      </w:pPr>
      <w:r>
        <w:rPr>
          <w:spacing w:val="20"/>
          <w:sz w:val="28"/>
        </w:rPr>
        <w:t>2.1. Сведения о наличии устойчивых связей предпринимателей, а также дельцов теневой экономики с традиционно-уголовной средой, характер их взаимоотношений.</w:t>
      </w:r>
    </w:p>
    <w:p w:rsidR="00C4675A" w:rsidRDefault="008F6AC5">
      <w:pPr>
        <w:spacing w:line="360" w:lineRule="auto"/>
        <w:ind w:firstLine="851"/>
        <w:jc w:val="both"/>
        <w:rPr>
          <w:spacing w:val="20"/>
          <w:sz w:val="28"/>
        </w:rPr>
      </w:pPr>
      <w:r>
        <w:rPr>
          <w:spacing w:val="20"/>
          <w:sz w:val="28"/>
        </w:rPr>
        <w:t>2.2. Сведения о получении от лидеров уголовной среды денежных средств на заведение или расширение дела теневыми дельцами или предпринимателями.</w:t>
      </w:r>
    </w:p>
    <w:p w:rsidR="00C4675A" w:rsidRDefault="008F6AC5">
      <w:pPr>
        <w:spacing w:line="360" w:lineRule="auto"/>
        <w:ind w:firstLine="851"/>
        <w:jc w:val="both"/>
        <w:rPr>
          <w:spacing w:val="20"/>
          <w:sz w:val="28"/>
        </w:rPr>
      </w:pPr>
      <w:r>
        <w:rPr>
          <w:spacing w:val="20"/>
          <w:sz w:val="28"/>
        </w:rPr>
        <w:t>2.3. Сведения об отчислении теневыми дельцами и предпринимателями части прибыли уголовной среде.</w:t>
      </w:r>
    </w:p>
    <w:p w:rsidR="00C4675A" w:rsidRDefault="008F6AC5">
      <w:pPr>
        <w:spacing w:line="360" w:lineRule="auto"/>
        <w:ind w:firstLine="851"/>
        <w:jc w:val="both"/>
        <w:rPr>
          <w:spacing w:val="20"/>
          <w:sz w:val="28"/>
        </w:rPr>
      </w:pPr>
      <w:r>
        <w:rPr>
          <w:spacing w:val="20"/>
          <w:sz w:val="28"/>
        </w:rPr>
        <w:t>2.4. Сведения о посредничестве представителей уголовной среды во взаимоотношениях между теневыми дельцами и предпринимателями.</w:t>
      </w:r>
    </w:p>
    <w:p w:rsidR="00C4675A" w:rsidRDefault="008F6AC5">
      <w:pPr>
        <w:spacing w:line="360" w:lineRule="auto"/>
        <w:ind w:firstLine="851"/>
        <w:jc w:val="both"/>
        <w:rPr>
          <w:spacing w:val="20"/>
          <w:sz w:val="28"/>
        </w:rPr>
      </w:pPr>
      <w:r>
        <w:rPr>
          <w:spacing w:val="20"/>
          <w:sz w:val="28"/>
        </w:rPr>
        <w:t>2.5. Сведения об организации личной охраны теневых дельцов и предпринимателей и их предприятий.</w:t>
      </w:r>
    </w:p>
    <w:p w:rsidR="00C4675A" w:rsidRDefault="008F6AC5">
      <w:pPr>
        <w:spacing w:line="360" w:lineRule="auto"/>
        <w:ind w:firstLine="851"/>
        <w:jc w:val="both"/>
        <w:rPr>
          <w:spacing w:val="20"/>
          <w:sz w:val="28"/>
        </w:rPr>
      </w:pPr>
      <w:r>
        <w:rPr>
          <w:spacing w:val="20"/>
          <w:sz w:val="28"/>
        </w:rPr>
        <w:t>2.6. Сведения о совершении заказных убийств и иных преступлений, совершаемых организованными группами и сообществами по заказу теневых дельцов и предпринимателей.</w:t>
      </w:r>
    </w:p>
    <w:p w:rsidR="00C4675A" w:rsidRDefault="008F6AC5">
      <w:pPr>
        <w:spacing w:line="360" w:lineRule="auto"/>
        <w:ind w:firstLine="851"/>
        <w:jc w:val="both"/>
        <w:rPr>
          <w:spacing w:val="20"/>
          <w:sz w:val="28"/>
        </w:rPr>
      </w:pPr>
      <w:r>
        <w:rPr>
          <w:spacing w:val="20"/>
          <w:sz w:val="28"/>
        </w:rPr>
        <w:t>2.7. Сведения о попытках теневых дельцов вложить незаконно полученные средства в легальную экономику.</w:t>
      </w:r>
    </w:p>
    <w:p w:rsidR="00C4675A" w:rsidRDefault="008F6AC5">
      <w:pPr>
        <w:spacing w:line="360" w:lineRule="auto"/>
        <w:ind w:firstLine="851"/>
        <w:jc w:val="both"/>
        <w:rPr>
          <w:spacing w:val="20"/>
          <w:sz w:val="28"/>
        </w:rPr>
      </w:pPr>
      <w:r>
        <w:rPr>
          <w:spacing w:val="20"/>
          <w:sz w:val="28"/>
        </w:rPr>
        <w:t>2.8. Сведения о коррумпированной связи ответственных должностных лиц с дельцами теневой экономики.</w:t>
      </w:r>
    </w:p>
    <w:p w:rsidR="00C4675A" w:rsidRDefault="008F6AC5">
      <w:pPr>
        <w:spacing w:line="360" w:lineRule="auto"/>
        <w:ind w:firstLine="851"/>
        <w:jc w:val="both"/>
        <w:rPr>
          <w:spacing w:val="20"/>
          <w:sz w:val="28"/>
        </w:rPr>
      </w:pPr>
      <w:r>
        <w:rPr>
          <w:spacing w:val="20"/>
          <w:sz w:val="28"/>
        </w:rPr>
        <w:t>2.9. Сведения о связи дельцов теневой экономики с деятелями искусства, литературы, спортсменами, врачами, юристами и иными представителями интеллигенции.</w:t>
      </w:r>
    </w:p>
    <w:p w:rsidR="00C4675A" w:rsidRDefault="008F6AC5">
      <w:pPr>
        <w:spacing w:line="360" w:lineRule="auto"/>
        <w:ind w:firstLine="851"/>
        <w:jc w:val="both"/>
        <w:rPr>
          <w:spacing w:val="20"/>
          <w:sz w:val="28"/>
        </w:rPr>
      </w:pPr>
      <w:r>
        <w:rPr>
          <w:spacing w:val="20"/>
          <w:sz w:val="28"/>
        </w:rPr>
        <w:t>2.10. Сведения о разрешении экономических конфликтов лидерами и иными уголовными авторитетами преступной Среды, возникшие между предпринимателями.</w:t>
      </w:r>
    </w:p>
    <w:p w:rsidR="00C4675A" w:rsidRDefault="008F6AC5">
      <w:pPr>
        <w:spacing w:line="360" w:lineRule="auto"/>
        <w:ind w:firstLine="851"/>
        <w:jc w:val="both"/>
        <w:rPr>
          <w:spacing w:val="20"/>
          <w:sz w:val="28"/>
        </w:rPr>
      </w:pPr>
      <w:r>
        <w:rPr>
          <w:spacing w:val="20"/>
          <w:sz w:val="28"/>
        </w:rPr>
        <w:t>3. Данные, связанные с обшеуголовной деятельностью организованной преступности в местах лишения свободы:</w:t>
      </w:r>
    </w:p>
    <w:p w:rsidR="00C4675A" w:rsidRDefault="008F6AC5">
      <w:pPr>
        <w:spacing w:line="360" w:lineRule="auto"/>
        <w:ind w:firstLine="851"/>
        <w:jc w:val="both"/>
        <w:rPr>
          <w:spacing w:val="20"/>
          <w:sz w:val="28"/>
        </w:rPr>
      </w:pPr>
      <w:r>
        <w:rPr>
          <w:spacing w:val="20"/>
          <w:sz w:val="28"/>
        </w:rPr>
        <w:t>3.1. Сведения о распространении уголовными авторитетами преступной идеологии в среде осужденных.</w:t>
      </w:r>
    </w:p>
    <w:p w:rsidR="00C4675A" w:rsidRDefault="008F6AC5">
      <w:pPr>
        <w:spacing w:line="360" w:lineRule="auto"/>
        <w:ind w:firstLine="851"/>
        <w:jc w:val="both"/>
        <w:rPr>
          <w:spacing w:val="20"/>
          <w:sz w:val="28"/>
        </w:rPr>
      </w:pPr>
      <w:r>
        <w:rPr>
          <w:spacing w:val="20"/>
          <w:sz w:val="28"/>
        </w:rPr>
        <w:t>3.2. Сведения об уголовных связях лидеров преступной среды, находящихся в местах лишения свободы, с находящимися на свободе.</w:t>
      </w:r>
    </w:p>
    <w:p w:rsidR="00C4675A" w:rsidRDefault="008F6AC5">
      <w:pPr>
        <w:spacing w:line="360" w:lineRule="auto"/>
        <w:ind w:firstLine="851"/>
        <w:jc w:val="both"/>
        <w:rPr>
          <w:spacing w:val="20"/>
          <w:sz w:val="28"/>
        </w:rPr>
      </w:pPr>
      <w:r>
        <w:rPr>
          <w:spacing w:val="20"/>
          <w:sz w:val="28"/>
        </w:rPr>
        <w:t>3.3. Сведения о взаимодействии лидеров преступной среды, находящихся в местах лишения свободы, свидетельствующие о скоординированности их противоправной деятельности.</w:t>
      </w:r>
    </w:p>
    <w:p w:rsidR="00C4675A" w:rsidRDefault="008F6AC5">
      <w:pPr>
        <w:spacing w:line="360" w:lineRule="auto"/>
        <w:ind w:firstLine="851"/>
        <w:jc w:val="both"/>
        <w:rPr>
          <w:spacing w:val="20"/>
          <w:sz w:val="28"/>
        </w:rPr>
      </w:pPr>
      <w:r>
        <w:rPr>
          <w:spacing w:val="20"/>
          <w:sz w:val="28"/>
        </w:rPr>
        <w:t>3.4. Сведения об объединении осужденными материальных средств и отчислении части этих средств на свободу.</w:t>
      </w:r>
    </w:p>
    <w:p w:rsidR="00C4675A" w:rsidRDefault="008F6AC5">
      <w:pPr>
        <w:spacing w:line="360" w:lineRule="auto"/>
        <w:ind w:firstLine="851"/>
        <w:jc w:val="both"/>
        <w:rPr>
          <w:spacing w:val="20"/>
          <w:sz w:val="28"/>
        </w:rPr>
      </w:pPr>
      <w:r>
        <w:rPr>
          <w:spacing w:val="20"/>
          <w:sz w:val="28"/>
        </w:rPr>
        <w:t>3.6. Сведения о подкупе должностных лиц мест лишения свободы.</w:t>
      </w:r>
    </w:p>
    <w:p w:rsidR="00C4675A" w:rsidRDefault="008F6AC5">
      <w:pPr>
        <w:spacing w:line="360" w:lineRule="auto"/>
        <w:ind w:firstLine="851"/>
        <w:jc w:val="both"/>
        <w:rPr>
          <w:spacing w:val="20"/>
          <w:sz w:val="28"/>
        </w:rPr>
      </w:pPr>
      <w:r>
        <w:rPr>
          <w:spacing w:val="20"/>
          <w:sz w:val="28"/>
        </w:rPr>
        <w:t>3.7. Сведения о наличии сходок уголовных авторитетов в местах лишения свободы и круг обсуждаемых ими вопросов.</w:t>
      </w:r>
    </w:p>
    <w:p w:rsidR="00C4675A" w:rsidRDefault="008F6AC5">
      <w:pPr>
        <w:spacing w:line="360" w:lineRule="auto"/>
        <w:ind w:firstLine="851"/>
        <w:jc w:val="both"/>
        <w:rPr>
          <w:spacing w:val="20"/>
          <w:sz w:val="28"/>
        </w:rPr>
      </w:pPr>
      <w:r>
        <w:rPr>
          <w:spacing w:val="20"/>
          <w:sz w:val="28"/>
        </w:rPr>
        <w:t>3.8. Сведения о попытках организации противоправного противодействия администрации мест лишения свободы.</w:t>
      </w:r>
    </w:p>
    <w:p w:rsidR="00C4675A" w:rsidRDefault="008F6AC5">
      <w:pPr>
        <w:spacing w:line="360" w:lineRule="auto"/>
        <w:ind w:firstLine="851"/>
        <w:jc w:val="both"/>
        <w:rPr>
          <w:spacing w:val="20"/>
          <w:sz w:val="28"/>
        </w:rPr>
      </w:pPr>
      <w:r>
        <w:rPr>
          <w:spacing w:val="20"/>
          <w:sz w:val="28"/>
        </w:rPr>
        <w:t>Нам представляется, что противодействие организованной преступности должно предусматривать и комплекс специальных мер, разработанных и направленных на борьбу с организованной преступностью.</w:t>
      </w:r>
    </w:p>
    <w:p w:rsidR="00C4675A" w:rsidRDefault="008F6AC5">
      <w:pPr>
        <w:spacing w:line="360" w:lineRule="auto"/>
        <w:ind w:firstLine="851"/>
        <w:jc w:val="both"/>
        <w:rPr>
          <w:spacing w:val="20"/>
          <w:sz w:val="28"/>
        </w:rPr>
      </w:pPr>
      <w:r>
        <w:rPr>
          <w:spacing w:val="20"/>
          <w:sz w:val="28"/>
        </w:rPr>
        <w:t>Система специальных мер по оказанию противодействия организованной преступной деятельности должна быть выражена в двух направлениях.</w:t>
      </w:r>
    </w:p>
    <w:p w:rsidR="00C4675A" w:rsidRDefault="008F6AC5">
      <w:pPr>
        <w:spacing w:line="360" w:lineRule="auto"/>
        <w:ind w:firstLine="851"/>
        <w:jc w:val="both"/>
        <w:rPr>
          <w:spacing w:val="20"/>
          <w:sz w:val="28"/>
        </w:rPr>
      </w:pPr>
      <w:r>
        <w:rPr>
          <w:spacing w:val="20"/>
          <w:sz w:val="28"/>
        </w:rPr>
        <w:t>Первое направление - это выявление и перекрытие каналов проникновения организованной преступности в общество и его социальную практику. Это главная задача государственной власти в деле борьбы с организованной преступностью, о ней часто говорят российские специалисты - криминологи.</w:t>
      </w:r>
    </w:p>
    <w:p w:rsidR="00C4675A" w:rsidRDefault="008F6AC5">
      <w:pPr>
        <w:spacing w:line="360" w:lineRule="auto"/>
        <w:ind w:firstLine="851"/>
        <w:jc w:val="both"/>
        <w:rPr>
          <w:spacing w:val="20"/>
          <w:sz w:val="28"/>
        </w:rPr>
      </w:pPr>
      <w:r>
        <w:rPr>
          <w:spacing w:val="20"/>
          <w:sz w:val="28"/>
        </w:rPr>
        <w:t>По данному направлению можно отнести следующие меры:</w:t>
      </w:r>
    </w:p>
    <w:p w:rsidR="00C4675A" w:rsidRDefault="008F6AC5">
      <w:pPr>
        <w:numPr>
          <w:ilvl w:val="0"/>
          <w:numId w:val="14"/>
        </w:numPr>
        <w:spacing w:line="360" w:lineRule="auto"/>
        <w:jc w:val="both"/>
        <w:rPr>
          <w:spacing w:val="20"/>
          <w:sz w:val="28"/>
        </w:rPr>
      </w:pPr>
      <w:r>
        <w:rPr>
          <w:spacing w:val="20"/>
          <w:sz w:val="28"/>
        </w:rPr>
        <w:t xml:space="preserve"> Общее управление, планирование и координация органов правоохранительной деятельности по борьбе с организованной преступностью.</w:t>
      </w:r>
    </w:p>
    <w:p w:rsidR="00C4675A" w:rsidRDefault="008F6AC5">
      <w:pPr>
        <w:numPr>
          <w:ilvl w:val="0"/>
          <w:numId w:val="14"/>
        </w:numPr>
        <w:spacing w:line="360" w:lineRule="auto"/>
        <w:jc w:val="both"/>
        <w:rPr>
          <w:spacing w:val="20"/>
          <w:sz w:val="28"/>
        </w:rPr>
      </w:pPr>
      <w:r>
        <w:rPr>
          <w:spacing w:val="20"/>
          <w:sz w:val="28"/>
        </w:rPr>
        <w:t xml:space="preserve"> Борьба с легализацией преступных капиталов. </w:t>
      </w:r>
    </w:p>
    <w:p w:rsidR="00C4675A" w:rsidRDefault="008F6AC5">
      <w:pPr>
        <w:numPr>
          <w:ilvl w:val="0"/>
          <w:numId w:val="14"/>
        </w:numPr>
        <w:spacing w:line="360" w:lineRule="auto"/>
        <w:jc w:val="both"/>
        <w:rPr>
          <w:spacing w:val="20"/>
          <w:sz w:val="28"/>
        </w:rPr>
      </w:pPr>
      <w:r>
        <w:rPr>
          <w:spacing w:val="20"/>
          <w:sz w:val="28"/>
        </w:rPr>
        <w:t xml:space="preserve"> Специальное законодательство, посвященное борьбе с организованной преступностью и коррупцией, и соответствующие меры.</w:t>
      </w:r>
    </w:p>
    <w:p w:rsidR="00C4675A" w:rsidRDefault="008F6AC5">
      <w:pPr>
        <w:numPr>
          <w:ilvl w:val="0"/>
          <w:numId w:val="14"/>
        </w:numPr>
        <w:spacing w:line="360" w:lineRule="auto"/>
        <w:jc w:val="both"/>
        <w:rPr>
          <w:spacing w:val="20"/>
          <w:sz w:val="28"/>
        </w:rPr>
      </w:pPr>
      <w:r>
        <w:rPr>
          <w:spacing w:val="20"/>
          <w:sz w:val="28"/>
        </w:rPr>
        <w:t xml:space="preserve"> Общее уголовное законодательство об ответственности за организацию и участие в противоправной деятельности организованной преступности.</w:t>
      </w:r>
    </w:p>
    <w:p w:rsidR="00C4675A" w:rsidRDefault="008F6AC5">
      <w:pPr>
        <w:spacing w:line="360" w:lineRule="auto"/>
        <w:ind w:firstLine="851"/>
        <w:jc w:val="both"/>
        <w:rPr>
          <w:spacing w:val="20"/>
          <w:sz w:val="28"/>
        </w:rPr>
      </w:pPr>
      <w:r>
        <w:rPr>
          <w:spacing w:val="20"/>
          <w:sz w:val="28"/>
        </w:rPr>
        <w:t>Втрое направление - это обеспечение законности и безопасности предпринимательской деятельности. Оно включает в себя следующие меры:</w:t>
      </w:r>
    </w:p>
    <w:p w:rsidR="00C4675A" w:rsidRDefault="008F6AC5">
      <w:pPr>
        <w:numPr>
          <w:ilvl w:val="0"/>
          <w:numId w:val="15"/>
        </w:numPr>
        <w:spacing w:line="360" w:lineRule="auto"/>
        <w:jc w:val="both"/>
        <w:rPr>
          <w:spacing w:val="20"/>
          <w:sz w:val="28"/>
        </w:rPr>
      </w:pPr>
      <w:r>
        <w:rPr>
          <w:spacing w:val="20"/>
          <w:sz w:val="28"/>
        </w:rPr>
        <w:t xml:space="preserve"> Контроль за законностью деятельности юридических и физических лиц в предпринимательской сфере со стороны государственных органов.</w:t>
      </w:r>
    </w:p>
    <w:p w:rsidR="00C4675A" w:rsidRDefault="008F6AC5">
      <w:pPr>
        <w:numPr>
          <w:ilvl w:val="0"/>
          <w:numId w:val="15"/>
        </w:numPr>
        <w:spacing w:line="360" w:lineRule="auto"/>
        <w:jc w:val="both"/>
        <w:rPr>
          <w:spacing w:val="20"/>
          <w:sz w:val="28"/>
        </w:rPr>
      </w:pPr>
      <w:r>
        <w:rPr>
          <w:spacing w:val="20"/>
          <w:sz w:val="28"/>
        </w:rPr>
        <w:t>Специальное организационно-правовое и техническое обеспечение предпринимательской деятельности с помощью правоохранительных органов, частных детективных агентств и охранных предприятий</w:t>
      </w:r>
      <w:r>
        <w:rPr>
          <w:rStyle w:val="a4"/>
          <w:spacing w:val="20"/>
          <w:sz w:val="28"/>
        </w:rPr>
        <w:footnoteReference w:id="91"/>
      </w:r>
      <w:r>
        <w:rPr>
          <w:spacing w:val="20"/>
          <w:sz w:val="28"/>
        </w:rPr>
        <w:t>.</w:t>
      </w:r>
    </w:p>
    <w:p w:rsidR="00C4675A" w:rsidRDefault="008F6AC5">
      <w:pPr>
        <w:spacing w:line="360" w:lineRule="auto"/>
        <w:ind w:firstLine="851"/>
        <w:jc w:val="both"/>
        <w:rPr>
          <w:spacing w:val="20"/>
          <w:sz w:val="28"/>
        </w:rPr>
      </w:pPr>
      <w:r>
        <w:rPr>
          <w:spacing w:val="20"/>
          <w:sz w:val="28"/>
        </w:rPr>
        <w:t>Федеральным властям также следует разработать, принять и реализовать концепцию борьбы с организованной преступностью, которая должна быть оформлена специальной государственной программой.</w:t>
      </w:r>
    </w:p>
    <w:p w:rsidR="00C4675A" w:rsidRDefault="008F6AC5">
      <w:pPr>
        <w:spacing w:line="360" w:lineRule="auto"/>
        <w:ind w:firstLine="851"/>
        <w:jc w:val="both"/>
        <w:rPr>
          <w:spacing w:val="20"/>
          <w:sz w:val="28"/>
        </w:rPr>
      </w:pPr>
      <w:r>
        <w:rPr>
          <w:spacing w:val="20"/>
          <w:sz w:val="28"/>
        </w:rPr>
        <w:t>Для того, чтобы предусмотренная система специальных мер по противодействию организованной преступности была эффективной, необходимо наличие следующих условий:</w:t>
      </w:r>
    </w:p>
    <w:p w:rsidR="00C4675A" w:rsidRDefault="008F6AC5">
      <w:pPr>
        <w:spacing w:line="360" w:lineRule="auto"/>
        <w:ind w:firstLine="851"/>
        <w:jc w:val="both"/>
        <w:rPr>
          <w:spacing w:val="20"/>
          <w:sz w:val="28"/>
        </w:rPr>
      </w:pPr>
      <w:r>
        <w:rPr>
          <w:spacing w:val="20"/>
          <w:sz w:val="28"/>
        </w:rPr>
        <w:t xml:space="preserve"> 1. Консолидация усилий общества и государства. Только путем объединения общественных и государственных институтов возможно эффективное воздействие на причины, порождающие организованную преступность. Причины же находятся в экономической, духовной, политической и социальных сферах.</w:t>
      </w:r>
    </w:p>
    <w:p w:rsidR="00C4675A" w:rsidRDefault="008F6AC5">
      <w:pPr>
        <w:spacing w:line="360" w:lineRule="auto"/>
        <w:ind w:firstLine="851"/>
        <w:jc w:val="both"/>
        <w:rPr>
          <w:spacing w:val="20"/>
          <w:sz w:val="28"/>
        </w:rPr>
      </w:pPr>
      <w:r>
        <w:rPr>
          <w:spacing w:val="20"/>
          <w:sz w:val="28"/>
        </w:rPr>
        <w:t>2. Консолидация самих правоохранительных органов. В этом консолидированном объединении каждый правоохранительный орган должен четко знать и выполнять свои функции. В некоторых случаях допускается дублирование функций, так как абсолютный монополизм может причинить вред в деле борьбы с организованной преступностью.</w:t>
      </w:r>
    </w:p>
    <w:p w:rsidR="00C4675A" w:rsidRDefault="008F6AC5">
      <w:pPr>
        <w:spacing w:line="360" w:lineRule="auto"/>
        <w:ind w:firstLine="851"/>
        <w:jc w:val="both"/>
        <w:rPr>
          <w:spacing w:val="20"/>
          <w:sz w:val="28"/>
        </w:rPr>
      </w:pPr>
      <w:r>
        <w:rPr>
          <w:spacing w:val="20"/>
          <w:sz w:val="28"/>
        </w:rPr>
        <w:t xml:space="preserve">3. Сотрудники правоохранительных органов, особенно спецподразделений, должны иметь высокий уровень профессионализма и быть морально устойчивыми. Обязательно должна быть создана система их защищенности и предоставлены определенные социальные льготы. </w:t>
      </w:r>
    </w:p>
    <w:p w:rsidR="00C4675A" w:rsidRDefault="008F6AC5">
      <w:pPr>
        <w:spacing w:line="360" w:lineRule="auto"/>
        <w:ind w:firstLine="851"/>
        <w:jc w:val="both"/>
        <w:rPr>
          <w:spacing w:val="20"/>
          <w:sz w:val="28"/>
        </w:rPr>
      </w:pPr>
      <w:r>
        <w:rPr>
          <w:spacing w:val="20"/>
          <w:sz w:val="28"/>
        </w:rPr>
        <w:t>По этому поводу российские специалисты-криминологи не раз высказывали свое мнение, в частности, старший преподаватель кафедры уголовного права Якутского филиала юридического института МВД РФ Т. А. Ткачук, предлагает поручать расследование преступлений совершенных организованными преступными группами и сообществами, специалистам высокого профессионального уровня, обладающих творческим мышлением и способным провести качественно и полноценно следственные и оперативные мероприятия</w:t>
      </w:r>
      <w:r>
        <w:rPr>
          <w:rStyle w:val="a4"/>
          <w:spacing w:val="20"/>
          <w:sz w:val="28"/>
        </w:rPr>
        <w:footnoteReference w:id="92"/>
      </w:r>
      <w:r>
        <w:rPr>
          <w:spacing w:val="20"/>
          <w:sz w:val="28"/>
        </w:rPr>
        <w:t>.</w:t>
      </w:r>
    </w:p>
    <w:p w:rsidR="00C4675A" w:rsidRDefault="008F6AC5">
      <w:pPr>
        <w:spacing w:line="360" w:lineRule="auto"/>
        <w:ind w:firstLine="851"/>
        <w:jc w:val="both"/>
        <w:rPr>
          <w:spacing w:val="20"/>
          <w:sz w:val="28"/>
        </w:rPr>
      </w:pPr>
      <w:r>
        <w:rPr>
          <w:spacing w:val="20"/>
          <w:sz w:val="28"/>
        </w:rPr>
        <w:t>4. Научно-пропагандистское обеспечение борьбы с организованной преступностью. Необходима консолидации сил ученых, различных правоохранительных ведомств и специализированных институтов для подготовки специальной литературы, посвященной этой проблеме.</w:t>
      </w:r>
    </w:p>
    <w:p w:rsidR="00C4675A" w:rsidRDefault="008F6AC5">
      <w:pPr>
        <w:spacing w:line="360" w:lineRule="auto"/>
        <w:ind w:firstLine="851"/>
        <w:jc w:val="both"/>
        <w:rPr>
          <w:spacing w:val="20"/>
          <w:sz w:val="28"/>
        </w:rPr>
      </w:pPr>
      <w:r>
        <w:rPr>
          <w:spacing w:val="20"/>
          <w:sz w:val="28"/>
        </w:rPr>
        <w:t>5. Информационно-пропагандистское обеспечение борьбы с организованной преступностью. Необходима консолидация всех средств массовой информации для формирования общественного мнения в духе неприятия организованной преступности и содействия правоохранительным органам в деле борьбы с организованными преступными проявлениями.</w:t>
      </w:r>
    </w:p>
    <w:p w:rsidR="00C4675A" w:rsidRDefault="008F6AC5">
      <w:pPr>
        <w:spacing w:line="360" w:lineRule="auto"/>
        <w:ind w:firstLine="851"/>
        <w:jc w:val="both"/>
        <w:rPr>
          <w:spacing w:val="20"/>
          <w:sz w:val="28"/>
        </w:rPr>
      </w:pPr>
      <w:r>
        <w:rPr>
          <w:spacing w:val="20"/>
          <w:sz w:val="28"/>
        </w:rPr>
        <w:t>Известно, что российская организованная преступность давно уже осуществляет свою противоправную деятельность за рубежом. В целях борьбы с транснациональной организованной преступностью необходимо российским и зарубежным властям объединить совместные усилия для международного сотрудничества в этой области. В связи с этим предлагается осуществить ряд мер:</w:t>
      </w:r>
    </w:p>
    <w:p w:rsidR="00C4675A" w:rsidRDefault="008F6AC5">
      <w:pPr>
        <w:numPr>
          <w:ilvl w:val="0"/>
          <w:numId w:val="16"/>
        </w:numPr>
        <w:spacing w:line="360" w:lineRule="auto"/>
        <w:jc w:val="both"/>
        <w:rPr>
          <w:spacing w:val="20"/>
          <w:sz w:val="28"/>
        </w:rPr>
      </w:pPr>
      <w:r>
        <w:rPr>
          <w:spacing w:val="20"/>
          <w:sz w:val="28"/>
        </w:rPr>
        <w:t>Провести международную конференцию по проблеме транснациональной организованной преступности, на которой стоит обсудить меры, входящие в международную систему противодействия.</w:t>
      </w:r>
    </w:p>
    <w:p w:rsidR="00C4675A" w:rsidRDefault="008F6AC5">
      <w:pPr>
        <w:numPr>
          <w:ilvl w:val="0"/>
          <w:numId w:val="16"/>
        </w:numPr>
        <w:spacing w:line="360" w:lineRule="auto"/>
        <w:jc w:val="both"/>
        <w:rPr>
          <w:spacing w:val="20"/>
          <w:sz w:val="28"/>
        </w:rPr>
      </w:pPr>
      <w:r>
        <w:rPr>
          <w:spacing w:val="20"/>
          <w:sz w:val="28"/>
        </w:rPr>
        <w:t>Разработать и принять конвенцию о мерах борьбы с транснациональной организованной преступностью.</w:t>
      </w:r>
    </w:p>
    <w:p w:rsidR="00C4675A" w:rsidRDefault="008F6AC5">
      <w:pPr>
        <w:numPr>
          <w:ilvl w:val="0"/>
          <w:numId w:val="16"/>
        </w:numPr>
        <w:spacing w:line="360" w:lineRule="auto"/>
        <w:jc w:val="both"/>
        <w:rPr>
          <w:spacing w:val="20"/>
          <w:sz w:val="28"/>
        </w:rPr>
      </w:pPr>
      <w:r>
        <w:rPr>
          <w:spacing w:val="20"/>
          <w:sz w:val="28"/>
        </w:rPr>
        <w:t>Учредить международный фонд борьбы с транснациональной организованной преступностью.</w:t>
      </w:r>
    </w:p>
    <w:p w:rsidR="00C4675A" w:rsidRDefault="008F6AC5">
      <w:pPr>
        <w:numPr>
          <w:ilvl w:val="12"/>
          <w:numId w:val="0"/>
        </w:numPr>
        <w:spacing w:line="360" w:lineRule="auto"/>
        <w:ind w:left="851"/>
        <w:jc w:val="both"/>
        <w:rPr>
          <w:spacing w:val="20"/>
          <w:sz w:val="28"/>
        </w:rPr>
      </w:pPr>
      <w:r>
        <w:rPr>
          <w:spacing w:val="20"/>
          <w:sz w:val="28"/>
        </w:rPr>
        <w:t>4. Создать международный трибунал по транснациональной организованной преступности.</w:t>
      </w:r>
    </w:p>
    <w:p w:rsidR="00C4675A" w:rsidRDefault="008F6AC5">
      <w:pPr>
        <w:numPr>
          <w:ilvl w:val="12"/>
          <w:numId w:val="0"/>
        </w:numPr>
        <w:spacing w:line="360" w:lineRule="auto"/>
        <w:ind w:left="851"/>
        <w:jc w:val="both"/>
        <w:rPr>
          <w:spacing w:val="20"/>
          <w:sz w:val="28"/>
        </w:rPr>
      </w:pPr>
      <w:r>
        <w:rPr>
          <w:spacing w:val="20"/>
          <w:sz w:val="28"/>
        </w:rPr>
        <w:t>5.Создать международную специализированную организацию по борьбе с транснациональной организованной преступностью.</w:t>
      </w:r>
    </w:p>
    <w:p w:rsidR="00C4675A" w:rsidRDefault="008F6AC5">
      <w:pPr>
        <w:spacing w:line="360" w:lineRule="auto"/>
        <w:ind w:left="851"/>
        <w:jc w:val="both"/>
        <w:rPr>
          <w:spacing w:val="20"/>
          <w:sz w:val="28"/>
        </w:rPr>
      </w:pPr>
      <w:r>
        <w:rPr>
          <w:spacing w:val="20"/>
          <w:sz w:val="28"/>
        </w:rPr>
        <w:t xml:space="preserve"> 6. Учредить международный информационный центр о транснациональной организованной преступности.</w:t>
      </w:r>
    </w:p>
    <w:p w:rsidR="00C4675A" w:rsidRDefault="008F6AC5">
      <w:pPr>
        <w:spacing w:line="360" w:lineRule="auto"/>
        <w:ind w:firstLine="851"/>
        <w:jc w:val="both"/>
        <w:rPr>
          <w:spacing w:val="20"/>
          <w:sz w:val="28"/>
        </w:rPr>
      </w:pPr>
      <w:r>
        <w:rPr>
          <w:spacing w:val="20"/>
          <w:sz w:val="28"/>
        </w:rPr>
        <w:t>В настоящее время указанные выше меры, разработанные и предложенные российскими криминологами, не приняты из-за ряда обстоятельств, сдерживающих их принятие и реализацию</w:t>
      </w:r>
      <w:r>
        <w:rPr>
          <w:rStyle w:val="a4"/>
          <w:spacing w:val="20"/>
          <w:sz w:val="28"/>
        </w:rPr>
        <w:footnoteReference w:id="93"/>
      </w:r>
      <w:r>
        <w:rPr>
          <w:spacing w:val="20"/>
          <w:sz w:val="28"/>
        </w:rPr>
        <w:t>. Тем не менее, борьбу с транснациональной организованной преступностью нельзя приостанавливать ни на миг.</w:t>
      </w:r>
    </w:p>
    <w:p w:rsidR="00C4675A" w:rsidRDefault="008F6AC5">
      <w:pPr>
        <w:spacing w:line="360" w:lineRule="auto"/>
        <w:ind w:firstLine="851"/>
        <w:jc w:val="both"/>
        <w:rPr>
          <w:spacing w:val="20"/>
          <w:sz w:val="28"/>
        </w:rPr>
      </w:pPr>
      <w:r>
        <w:rPr>
          <w:spacing w:val="20"/>
          <w:sz w:val="28"/>
        </w:rPr>
        <w:t>Нам представляется, что можно использовать и такие формы международного взаимодействия, как:</w:t>
      </w:r>
    </w:p>
    <w:p w:rsidR="00C4675A" w:rsidRDefault="008F6AC5">
      <w:pPr>
        <w:numPr>
          <w:ilvl w:val="0"/>
          <w:numId w:val="17"/>
        </w:numPr>
        <w:spacing w:line="360" w:lineRule="auto"/>
        <w:ind w:left="0" w:firstLine="851"/>
        <w:jc w:val="both"/>
        <w:rPr>
          <w:spacing w:val="20"/>
          <w:sz w:val="28"/>
        </w:rPr>
      </w:pPr>
      <w:r>
        <w:rPr>
          <w:spacing w:val="20"/>
          <w:sz w:val="28"/>
        </w:rPr>
        <w:t>Обсуждение и выработка необходимых общих методик борьбы с транснациональной организованной преступностью.</w:t>
      </w:r>
    </w:p>
    <w:p w:rsidR="00C4675A" w:rsidRDefault="008F6AC5">
      <w:pPr>
        <w:spacing w:line="360" w:lineRule="auto"/>
        <w:ind w:firstLine="851"/>
        <w:jc w:val="both"/>
        <w:rPr>
          <w:spacing w:val="20"/>
          <w:sz w:val="28"/>
        </w:rPr>
      </w:pPr>
      <w:r>
        <w:rPr>
          <w:spacing w:val="20"/>
          <w:sz w:val="28"/>
        </w:rPr>
        <w:t>2. Обмен научной и практической информацией.</w:t>
      </w:r>
    </w:p>
    <w:p w:rsidR="00C4675A" w:rsidRDefault="008F6AC5">
      <w:pPr>
        <w:spacing w:line="360" w:lineRule="auto"/>
        <w:ind w:firstLine="851"/>
        <w:jc w:val="both"/>
        <w:rPr>
          <w:spacing w:val="20"/>
          <w:sz w:val="28"/>
        </w:rPr>
      </w:pPr>
      <w:r>
        <w:rPr>
          <w:spacing w:val="20"/>
          <w:sz w:val="28"/>
        </w:rPr>
        <w:t>3. Непосредственное сотрудничество между спецслужбами России и зарубежных стран.</w:t>
      </w:r>
    </w:p>
    <w:p w:rsidR="00C4675A" w:rsidRDefault="008F6AC5">
      <w:pPr>
        <w:spacing w:line="360" w:lineRule="auto"/>
        <w:ind w:firstLine="851"/>
        <w:jc w:val="both"/>
        <w:rPr>
          <w:spacing w:val="20"/>
          <w:sz w:val="28"/>
        </w:rPr>
      </w:pPr>
      <w:r>
        <w:rPr>
          <w:spacing w:val="20"/>
          <w:sz w:val="28"/>
        </w:rPr>
        <w:t>По этой линии можно предусмотреть даже создание в случае необходимости совместных оперативно - следственных бригад для раскрытия преступлений, совершаемых транснациональными организованными преступными группами и сообществами.</w:t>
      </w:r>
    </w:p>
    <w:p w:rsidR="00C4675A" w:rsidRDefault="008F6AC5">
      <w:pPr>
        <w:spacing w:line="360" w:lineRule="auto"/>
        <w:ind w:firstLine="851"/>
        <w:jc w:val="both"/>
        <w:rPr>
          <w:spacing w:val="20"/>
          <w:sz w:val="28"/>
        </w:rPr>
      </w:pPr>
      <w:r>
        <w:rPr>
          <w:spacing w:val="20"/>
          <w:sz w:val="28"/>
        </w:rPr>
        <w:t>4. Обмен опытом по борьбе с организованной преступностью между специалистами России и зарубежными стран.</w:t>
      </w:r>
    </w:p>
    <w:p w:rsidR="00C4675A" w:rsidRDefault="008F6AC5">
      <w:pPr>
        <w:spacing w:line="360" w:lineRule="auto"/>
        <w:ind w:firstLine="851"/>
        <w:jc w:val="both"/>
        <w:rPr>
          <w:spacing w:val="20"/>
          <w:sz w:val="28"/>
        </w:rPr>
      </w:pPr>
      <w:r>
        <w:rPr>
          <w:spacing w:val="20"/>
          <w:sz w:val="28"/>
        </w:rPr>
        <w:t>5. Не исключаются и другие формы международного сотрудничества по противодействию транснациональной организованной преступности.</w:t>
      </w:r>
    </w:p>
    <w:p w:rsidR="00C4675A" w:rsidRDefault="008F6AC5">
      <w:pPr>
        <w:spacing w:line="360" w:lineRule="auto"/>
        <w:ind w:firstLine="851"/>
        <w:jc w:val="both"/>
        <w:rPr>
          <w:spacing w:val="20"/>
          <w:sz w:val="28"/>
        </w:rPr>
      </w:pPr>
      <w:r>
        <w:rPr>
          <w:spacing w:val="20"/>
          <w:sz w:val="28"/>
        </w:rPr>
        <w:t>Мы считаем, что сегодня нельзя обойти вниманием правовые основы борьбы с организованной преступностью, так как противодействие этому социально - криминологическому явлению должно осуществляться в строго регламентированных правовых рамках.</w:t>
      </w:r>
    </w:p>
    <w:p w:rsidR="00C4675A" w:rsidRDefault="008F6AC5">
      <w:pPr>
        <w:spacing w:line="360" w:lineRule="auto"/>
        <w:ind w:firstLine="851"/>
        <w:jc w:val="both"/>
        <w:rPr>
          <w:spacing w:val="20"/>
          <w:sz w:val="28"/>
        </w:rPr>
      </w:pPr>
      <w:r>
        <w:rPr>
          <w:spacing w:val="20"/>
          <w:sz w:val="28"/>
        </w:rPr>
        <w:t>Правовое обеспечение борьбы с организованной преступностью заключается прежде всего, в разработке и принятии соответствующих законов, направленных на решение данной проблемы и носящих комплексный межотраслевой характер. Еще в 1990 году российские криминологи, научные сотрудники и преподаватели из разных регионов страны, сотрудники подразделений по борьбе с организованной преступностью, обсудив проблемы с организованной преступностью, посчитали необходимым неотложное принятие комплекса мер по созданию системы борьбы с организованной преступностью и коррупцией. Итогом такого обсуждения была разработка и принятие ими письменного обращения к Президенту СССР, Верховному Совету СССР и Верховным Советам союзных республик.</w:t>
      </w:r>
    </w:p>
    <w:p w:rsidR="00C4675A" w:rsidRDefault="008F6AC5">
      <w:pPr>
        <w:spacing w:line="360" w:lineRule="auto"/>
        <w:ind w:firstLine="851"/>
        <w:jc w:val="both"/>
        <w:rPr>
          <w:spacing w:val="20"/>
          <w:sz w:val="28"/>
        </w:rPr>
      </w:pPr>
      <w:r>
        <w:rPr>
          <w:spacing w:val="20"/>
          <w:sz w:val="28"/>
        </w:rPr>
        <w:t>В данном обращении предлагался комплекс мер по созданию системы борьбы, меры были распределены по сферам противодействия. Одной из таких сфер борьбы была сфера совершенствования правовой основы борьбы с организованной преступностью и коррупцией. После этого прошло достаточно много времени, а в правовом аспекте мало что сдвинулось с мертвой точки.</w:t>
      </w:r>
    </w:p>
    <w:p w:rsidR="00C4675A" w:rsidRDefault="008F6AC5">
      <w:pPr>
        <w:spacing w:line="360" w:lineRule="auto"/>
        <w:ind w:firstLine="851"/>
        <w:jc w:val="both"/>
        <w:rPr>
          <w:spacing w:val="20"/>
          <w:sz w:val="28"/>
        </w:rPr>
      </w:pPr>
      <w:r>
        <w:rPr>
          <w:spacing w:val="20"/>
          <w:sz w:val="28"/>
        </w:rPr>
        <w:t>До сих пор непонятно по какой причине находятся в законопроектах такие очень важные в деле борьбы с организованной преступностью и коррупцией законы: “О борьбе с организованной преступностью”, “О борьбе с коррупцией”, “Об ответственности за легализацию преступных доходов”.</w:t>
      </w:r>
    </w:p>
    <w:p w:rsidR="00C4675A" w:rsidRDefault="008F6AC5">
      <w:pPr>
        <w:spacing w:line="360" w:lineRule="auto"/>
        <w:ind w:firstLine="851"/>
        <w:jc w:val="both"/>
        <w:rPr>
          <w:spacing w:val="20"/>
          <w:sz w:val="28"/>
        </w:rPr>
      </w:pPr>
      <w:r>
        <w:rPr>
          <w:spacing w:val="20"/>
          <w:sz w:val="28"/>
        </w:rPr>
        <w:t>Что касается законопроекта “О борьбе с организованной преступностью”, причем ключевого законопроекта, который был подготовлен межведомственной комиссией, созданной на основании решения координационного совещания руководителей правоохранительных органов в ноябре 1993 года и принятый государственной думой в 1994 году, то этот законопроект носит оригинальную концепцию и комплексный характер. Вся квинтэссенция концепции данного законопроекта заключается в следующем. В зависимости от уровня организованности преступных формирований определяются соответствующие органы, противодействующие им. С обычными организованными преступными группами (так называемого первого уровня) борьбу должны вести все оперативные подразделения ОВД, ФСБ, прокуратура, таможня, налоговая полиция.</w:t>
      </w:r>
    </w:p>
    <w:p w:rsidR="00C4675A" w:rsidRDefault="008F6AC5">
      <w:pPr>
        <w:spacing w:line="360" w:lineRule="auto"/>
        <w:ind w:firstLine="851"/>
        <w:jc w:val="both"/>
        <w:rPr>
          <w:spacing w:val="20"/>
          <w:sz w:val="28"/>
        </w:rPr>
      </w:pPr>
      <w:r>
        <w:rPr>
          <w:spacing w:val="20"/>
          <w:sz w:val="28"/>
        </w:rPr>
        <w:t>Уголовные дела о преступлениях названных групп рассматривают суды в общем порядке. Преступными организациями и преступными сообществами должны заниматься уже только специализированные подразделения данных органов. С особо опасными преступными организациями и сообществами, имеющими международные связи, использующими полномочия федеральных органов власти, либо совершившими или совершающими особо опасные государственные и ряд иных тяжких преступлений, уже будет вести борьбу Комитет по борьбе с особо опасной организованной преступностью, который предполагается учредить названным проектом.</w:t>
      </w:r>
    </w:p>
    <w:p w:rsidR="00C4675A" w:rsidRDefault="008F6AC5">
      <w:pPr>
        <w:spacing w:line="360" w:lineRule="auto"/>
        <w:ind w:firstLine="851"/>
        <w:jc w:val="both"/>
        <w:rPr>
          <w:spacing w:val="20"/>
          <w:sz w:val="28"/>
        </w:rPr>
      </w:pPr>
      <w:r>
        <w:rPr>
          <w:spacing w:val="20"/>
          <w:sz w:val="28"/>
        </w:rPr>
        <w:t>Такие уголовные дела должны рассматриваться судебными коллегиями, состоящими из профессиональных судей. Авторы данного законопроекта определяют три основных состава организованных преступлений:</w:t>
      </w:r>
    </w:p>
    <w:p w:rsidR="00C4675A" w:rsidRDefault="008F6AC5">
      <w:pPr>
        <w:numPr>
          <w:ilvl w:val="0"/>
          <w:numId w:val="2"/>
        </w:numPr>
        <w:spacing w:line="360" w:lineRule="auto"/>
        <w:jc w:val="both"/>
        <w:rPr>
          <w:spacing w:val="20"/>
          <w:sz w:val="28"/>
        </w:rPr>
      </w:pPr>
      <w:r>
        <w:rPr>
          <w:spacing w:val="20"/>
          <w:sz w:val="28"/>
        </w:rPr>
        <w:t>создание преступной организации и руководство ею,</w:t>
      </w:r>
    </w:p>
    <w:p w:rsidR="00C4675A" w:rsidRDefault="008F6AC5">
      <w:pPr>
        <w:numPr>
          <w:ilvl w:val="0"/>
          <w:numId w:val="2"/>
        </w:numPr>
        <w:spacing w:line="360" w:lineRule="auto"/>
        <w:jc w:val="both"/>
        <w:rPr>
          <w:spacing w:val="20"/>
          <w:sz w:val="28"/>
        </w:rPr>
      </w:pPr>
      <w:r>
        <w:rPr>
          <w:spacing w:val="20"/>
          <w:sz w:val="28"/>
        </w:rPr>
        <w:t>участие в преступной организации,</w:t>
      </w:r>
    </w:p>
    <w:p w:rsidR="00C4675A" w:rsidRDefault="008F6AC5">
      <w:pPr>
        <w:numPr>
          <w:ilvl w:val="0"/>
          <w:numId w:val="2"/>
        </w:numPr>
        <w:spacing w:line="360" w:lineRule="auto"/>
        <w:jc w:val="both"/>
        <w:rPr>
          <w:spacing w:val="20"/>
          <w:sz w:val="28"/>
        </w:rPr>
      </w:pPr>
      <w:r>
        <w:rPr>
          <w:spacing w:val="20"/>
          <w:sz w:val="28"/>
        </w:rPr>
        <w:t>организация преступного сообщества, руководство и участие в нем.</w:t>
      </w:r>
    </w:p>
    <w:p w:rsidR="00C4675A" w:rsidRDefault="008F6AC5">
      <w:pPr>
        <w:spacing w:line="360" w:lineRule="auto"/>
        <w:ind w:firstLine="851"/>
        <w:jc w:val="both"/>
        <w:rPr>
          <w:spacing w:val="20"/>
          <w:sz w:val="28"/>
        </w:rPr>
      </w:pPr>
      <w:r>
        <w:rPr>
          <w:spacing w:val="20"/>
          <w:sz w:val="28"/>
        </w:rPr>
        <w:t>Статья 5 проекта предусматривает уголовную ответственность за создание преступной организации и руководство ею, или входящей в нее организованной группой, или иным ее структурным подразделением, или преступной деятельностью данной организации либо ее структурным подразделением. В качестве квалифицирующих признаков называются: использование полномочий и возможностей государственных органов, учреждений, предприятий, организаций или органов местного самоуправления, муниципальных учреждений и предприятий, должностных лиц, либо с хранением, применением, изготовлением огнестрельного оружия, боеприпасов, взрывчатых веществ., либо созданием устойчивых каналов их приобретения или с монополизацией экономической деятельности, или с использованием зарубежных связей.</w:t>
      </w:r>
    </w:p>
    <w:p w:rsidR="00C4675A" w:rsidRDefault="008F6AC5">
      <w:pPr>
        <w:spacing w:line="360" w:lineRule="auto"/>
        <w:ind w:firstLine="851"/>
        <w:jc w:val="both"/>
        <w:rPr>
          <w:spacing w:val="20"/>
          <w:sz w:val="28"/>
        </w:rPr>
      </w:pPr>
      <w:r>
        <w:rPr>
          <w:spacing w:val="20"/>
          <w:sz w:val="28"/>
        </w:rPr>
        <w:t>Статья 6 проекта описывает участие в преступной организации, квалифицирующие признаки аналогичны ст. 5.</w:t>
      </w:r>
    </w:p>
    <w:p w:rsidR="00C4675A" w:rsidRDefault="008F6AC5">
      <w:pPr>
        <w:spacing w:line="360" w:lineRule="auto"/>
        <w:ind w:firstLine="851"/>
        <w:jc w:val="both"/>
        <w:rPr>
          <w:spacing w:val="20"/>
          <w:sz w:val="28"/>
        </w:rPr>
      </w:pPr>
      <w:r>
        <w:rPr>
          <w:spacing w:val="20"/>
          <w:sz w:val="28"/>
        </w:rPr>
        <w:t>В ст. 7 проекта установлена уголовная ответственность за создание преступного общества. Объективную сторону преступления образуют организация преступного сообщества или руководство им, или иное участие в нем, либо в разработке, реализации мер по поддержанию, развитию преступной деятельности, или созданию благоприятных условий для нее, либо занимающихся ею лиц, групп, организаций, квалифицирующие признаки аналогичны ст. 5 проекта.</w:t>
      </w:r>
    </w:p>
    <w:p w:rsidR="00C4675A" w:rsidRDefault="008F6AC5">
      <w:pPr>
        <w:spacing w:line="360" w:lineRule="auto"/>
        <w:ind w:firstLine="851"/>
        <w:jc w:val="both"/>
        <w:rPr>
          <w:spacing w:val="20"/>
          <w:sz w:val="28"/>
        </w:rPr>
      </w:pPr>
      <w:r>
        <w:rPr>
          <w:spacing w:val="20"/>
          <w:sz w:val="28"/>
        </w:rPr>
        <w:t>Что касается квалифицирующих признаков, то часть 3 ст. 210 УК РФ устанавливает всего один квалифицирующий признак - это использование своего служебного положения. Законодателю следовало бы включить дополнительно квалифицирующие признаки, так как по нашему мнению, отсутствие таких признаков неоправданно сужает ответственность за совершение данного деяния.</w:t>
      </w:r>
    </w:p>
    <w:p w:rsidR="00C4675A" w:rsidRDefault="008F6AC5">
      <w:pPr>
        <w:spacing w:line="360" w:lineRule="auto"/>
        <w:ind w:firstLine="851"/>
        <w:jc w:val="both"/>
        <w:rPr>
          <w:spacing w:val="20"/>
          <w:sz w:val="28"/>
        </w:rPr>
      </w:pPr>
      <w:r>
        <w:rPr>
          <w:spacing w:val="20"/>
          <w:sz w:val="28"/>
        </w:rPr>
        <w:t>В разделе оперативно-розыскных мер борьбы с организованной преступностью данного законопроекта подробно регламентируется применение особых оперативно-розыскных мероприятий, к которым отнесены:</w:t>
      </w:r>
    </w:p>
    <w:p w:rsidR="00C4675A" w:rsidRDefault="008F6AC5">
      <w:pPr>
        <w:numPr>
          <w:ilvl w:val="0"/>
          <w:numId w:val="1"/>
        </w:numPr>
        <w:spacing w:line="360" w:lineRule="auto"/>
        <w:jc w:val="both"/>
        <w:rPr>
          <w:spacing w:val="20"/>
          <w:sz w:val="28"/>
        </w:rPr>
      </w:pPr>
      <w:r>
        <w:rPr>
          <w:spacing w:val="20"/>
          <w:sz w:val="28"/>
        </w:rPr>
        <w:t>оперативное внедрение,</w:t>
      </w:r>
    </w:p>
    <w:p w:rsidR="00C4675A" w:rsidRDefault="008F6AC5">
      <w:pPr>
        <w:numPr>
          <w:ilvl w:val="0"/>
          <w:numId w:val="1"/>
        </w:numPr>
        <w:spacing w:line="360" w:lineRule="auto"/>
        <w:jc w:val="both"/>
        <w:rPr>
          <w:spacing w:val="20"/>
          <w:sz w:val="28"/>
        </w:rPr>
      </w:pPr>
      <w:r>
        <w:rPr>
          <w:spacing w:val="20"/>
          <w:sz w:val="28"/>
        </w:rPr>
        <w:t>контролируемые поставки и иные операции,</w:t>
      </w:r>
    </w:p>
    <w:p w:rsidR="00C4675A" w:rsidRDefault="008F6AC5">
      <w:pPr>
        <w:numPr>
          <w:ilvl w:val="0"/>
          <w:numId w:val="1"/>
        </w:numPr>
        <w:spacing w:line="360" w:lineRule="auto"/>
        <w:jc w:val="both"/>
        <w:rPr>
          <w:spacing w:val="20"/>
          <w:sz w:val="28"/>
        </w:rPr>
      </w:pPr>
      <w:r>
        <w:rPr>
          <w:spacing w:val="20"/>
          <w:sz w:val="28"/>
        </w:rPr>
        <w:t>оперативный эксперимент,</w:t>
      </w:r>
    </w:p>
    <w:p w:rsidR="00C4675A" w:rsidRDefault="008F6AC5">
      <w:pPr>
        <w:numPr>
          <w:ilvl w:val="0"/>
          <w:numId w:val="1"/>
        </w:numPr>
        <w:spacing w:line="360" w:lineRule="auto"/>
        <w:jc w:val="both"/>
        <w:rPr>
          <w:spacing w:val="20"/>
          <w:sz w:val="28"/>
        </w:rPr>
      </w:pPr>
      <w:r>
        <w:rPr>
          <w:spacing w:val="20"/>
          <w:sz w:val="28"/>
        </w:rPr>
        <w:t>создание и использование предприятий, учреждений и организаций (ст. 27).</w:t>
      </w:r>
    </w:p>
    <w:p w:rsidR="00C4675A" w:rsidRDefault="008F6AC5">
      <w:pPr>
        <w:spacing w:line="360" w:lineRule="auto"/>
        <w:ind w:firstLine="851"/>
        <w:jc w:val="both"/>
        <w:rPr>
          <w:spacing w:val="20"/>
          <w:sz w:val="28"/>
        </w:rPr>
      </w:pPr>
      <w:r>
        <w:rPr>
          <w:spacing w:val="20"/>
          <w:sz w:val="28"/>
        </w:rPr>
        <w:t xml:space="preserve">Следует обратить внимание на то, что названные меры применяются в случаях, когда иным путем невозможно или затруднительно обеспечить выявление, предупреждение и раскрытие преступлений, совершенных организованными преступными формированиями, а также установление лиц их подготавливающих или совершивших, осуществление розыска лиц, совершивших данные преступления и скрывающихся от органов дознания, следствия, суда, уклоняющихся от уголовного наказания. </w:t>
      </w:r>
    </w:p>
    <w:p w:rsidR="00C4675A" w:rsidRDefault="008F6AC5">
      <w:pPr>
        <w:spacing w:line="360" w:lineRule="auto"/>
        <w:ind w:firstLine="851"/>
        <w:jc w:val="both"/>
        <w:rPr>
          <w:spacing w:val="20"/>
          <w:sz w:val="28"/>
        </w:rPr>
      </w:pPr>
      <w:r>
        <w:rPr>
          <w:spacing w:val="20"/>
          <w:sz w:val="28"/>
        </w:rPr>
        <w:t>Указанные выше оперативные мероприятия давно уже проводятся за рубежом. Например, в США два оперативных отдела управления расследований Федерального налогового управления проводят сотню мероприятий по оперативному эксперименту, рекомендуя свой опыт российским правоохранительным органам. Для иллюстрации приведем следующий пример из опыта американских спецслужб. В восьмидесятых годах агенты ФБР США, провели крупную операцию. Они под видом арабских шейхов предложили известным им неблагонадежным членам американского Конгресса приличный гонорар в размере нескольких десятков тысяч долларов за то, что этим шейхам были предоставлены различные льготы и, как результат, дело закончилось громким судебным процессом.</w:t>
      </w:r>
    </w:p>
    <w:p w:rsidR="00C4675A" w:rsidRDefault="008F6AC5">
      <w:pPr>
        <w:spacing w:line="360" w:lineRule="auto"/>
        <w:ind w:firstLine="851"/>
        <w:jc w:val="both"/>
        <w:rPr>
          <w:spacing w:val="20"/>
          <w:sz w:val="28"/>
        </w:rPr>
      </w:pPr>
      <w:r>
        <w:rPr>
          <w:spacing w:val="20"/>
          <w:sz w:val="28"/>
        </w:rPr>
        <w:t>Оперативный эксперимент достаточно широко используется во многих странах мира. Поэтому и нашим спецслужбам необходимо активно использовать это мероприятие, результаты которого не заставят себя долго ждать.</w:t>
      </w:r>
    </w:p>
    <w:p w:rsidR="00C4675A" w:rsidRDefault="008F6AC5">
      <w:pPr>
        <w:spacing w:line="360" w:lineRule="auto"/>
        <w:ind w:firstLine="851"/>
        <w:jc w:val="both"/>
        <w:rPr>
          <w:spacing w:val="20"/>
          <w:sz w:val="28"/>
        </w:rPr>
      </w:pPr>
      <w:r>
        <w:rPr>
          <w:spacing w:val="20"/>
          <w:sz w:val="28"/>
        </w:rPr>
        <w:t>Статья 6 Закона РФ “Об оперативно-розыскной деятельности” позволяет сегодня проводить вышеуказанные мероприятия, аналогичные проекту Закона “О борьбе с организованной преступностью”, что хоть в какой-то степени восполняет отсутствие главного закона.</w:t>
      </w:r>
    </w:p>
    <w:p w:rsidR="00C4675A" w:rsidRDefault="008F6AC5">
      <w:pPr>
        <w:spacing w:line="360" w:lineRule="auto"/>
        <w:ind w:firstLine="851"/>
        <w:jc w:val="both"/>
        <w:rPr>
          <w:spacing w:val="20"/>
          <w:sz w:val="28"/>
        </w:rPr>
      </w:pPr>
      <w:r>
        <w:rPr>
          <w:spacing w:val="20"/>
          <w:sz w:val="28"/>
        </w:rPr>
        <w:t>В проекте Закона РФ “О борьбе с организованной преступностью” предусматривается ряд уголовно-процессуальных норм, в которых учитывается специфика, повышенная опасность и масштабы деятельности преступных организаций и сообществ. В связи с этим авторы законопроекта предлагают установить срок предварительного следствия по делам о преступлениях, совершенных организованными преступными организациями и сообществами, до шести месяцев. Принятие данного законопроекта, очевидно, повлечет некоторое изменение в уголовно-процессуальный кодекс.</w:t>
      </w:r>
    </w:p>
    <w:p w:rsidR="00C4675A" w:rsidRDefault="008F6AC5">
      <w:pPr>
        <w:spacing w:line="360" w:lineRule="auto"/>
        <w:ind w:firstLine="851"/>
        <w:jc w:val="both"/>
        <w:rPr>
          <w:spacing w:val="20"/>
          <w:sz w:val="28"/>
        </w:rPr>
      </w:pPr>
      <w:r>
        <w:rPr>
          <w:spacing w:val="20"/>
          <w:sz w:val="28"/>
        </w:rPr>
        <w:t>В настоящее время большое значение в деле борьбы с организованной преступностью имеет новый Закон РФ “Об оперативно-розыскной деятельности”, принятый в 1995 г. Данный Закон является серьезным правовым механизмом по противодействию организованной преступности. В нем предусмотрены виды оперативно-розыскных мероприятий и порядок их проведения.</w:t>
      </w:r>
    </w:p>
    <w:p w:rsidR="00C4675A" w:rsidRDefault="008F6AC5">
      <w:pPr>
        <w:spacing w:line="360" w:lineRule="auto"/>
        <w:ind w:firstLine="851"/>
        <w:jc w:val="both"/>
        <w:rPr>
          <w:spacing w:val="20"/>
          <w:sz w:val="28"/>
        </w:rPr>
      </w:pPr>
      <w:r>
        <w:rPr>
          <w:spacing w:val="20"/>
          <w:sz w:val="28"/>
        </w:rPr>
        <w:t>Ст. 13 Закона устанавливает перечень органов, осуществляющих оперативно-розыскную деятельность. В ст.12 регламентируется порядок защиты сведений об используемых или использованных оперативно-розыскных мероприятий. Статья 18 абз. 4 закрепляет определенные условия освобождения от уголовной ответственности участников преступных групп и т.д.</w:t>
      </w:r>
    </w:p>
    <w:p w:rsidR="00C4675A" w:rsidRDefault="008F6AC5">
      <w:pPr>
        <w:spacing w:line="360" w:lineRule="auto"/>
        <w:ind w:firstLine="851"/>
        <w:jc w:val="both"/>
        <w:rPr>
          <w:spacing w:val="20"/>
          <w:sz w:val="28"/>
        </w:rPr>
      </w:pPr>
      <w:r>
        <w:rPr>
          <w:spacing w:val="20"/>
          <w:sz w:val="28"/>
        </w:rPr>
        <w:t>Борьба с организованной преступностью регулируется также нормативными Указами Президента Российской Федерации, такими как: “О мерах по защите прав граждан, охране правопорядка и усилению борьбы с преступностью”, “О борьбе с коррупцией в системе государственной службы”. Существует Федеральная программа по борьбе с организованной преступностью. Указом Президента Российской Федерации утверждено положение “О межведомственной комиссии Совета Безопасности Российской Федерации по борьбе с преступностью и коррупцией” от 20 января 1993 года.</w:t>
      </w:r>
    </w:p>
    <w:p w:rsidR="00C4675A" w:rsidRDefault="008F6AC5">
      <w:pPr>
        <w:spacing w:line="360" w:lineRule="auto"/>
        <w:ind w:firstLine="851"/>
        <w:jc w:val="both"/>
        <w:rPr>
          <w:spacing w:val="20"/>
          <w:sz w:val="28"/>
        </w:rPr>
      </w:pPr>
      <w:r>
        <w:rPr>
          <w:spacing w:val="20"/>
          <w:sz w:val="28"/>
        </w:rPr>
        <w:t>Для того, чтобы успешно осуществлять борьбу с организованной преступностью необходимо подрезать ее экономические корни. Как утверждают зарубежные светилы экономики и политики для того, чтобы России начать выползать из экономической пропасти необходимо предпринять ей политико-экономические меры</w:t>
      </w:r>
      <w:r>
        <w:rPr>
          <w:rStyle w:val="a4"/>
          <w:spacing w:val="20"/>
          <w:sz w:val="28"/>
        </w:rPr>
        <w:footnoteReference w:id="94"/>
      </w:r>
      <w:r>
        <w:rPr>
          <w:spacing w:val="20"/>
          <w:sz w:val="28"/>
        </w:rPr>
        <w:t>. Решающий стратегический вопрос для нашей страны - это пересмотр порядка приоритетов в производстве промышленной продукции и сырья. То, что Россия вместо промышленного производства занялась экспортом сырья было не просто сиюминутной экономической ошибкой, а исторической ловушкой, из которой пока нет выхода.</w:t>
      </w:r>
    </w:p>
    <w:p w:rsidR="00C4675A" w:rsidRDefault="008F6AC5">
      <w:pPr>
        <w:spacing w:line="360" w:lineRule="auto"/>
        <w:ind w:firstLine="851"/>
        <w:jc w:val="both"/>
        <w:rPr>
          <w:spacing w:val="20"/>
          <w:sz w:val="28"/>
        </w:rPr>
      </w:pPr>
      <w:r>
        <w:rPr>
          <w:spacing w:val="20"/>
          <w:sz w:val="28"/>
        </w:rPr>
        <w:t>Мировой опыт показывает, что наиболее благодатная почва для организованной преступности возникает там, где царит безработица и нищета. В такой ситуации население легко идет на сотрудничество с теми, кто совершает экономические и другие преступления. Это дает людям возможность получать хоть какой-то доход. Неспособность государства и общества решать жизненно важные экономические вопросы толкает людей на совершение уголовных преступлений. Проблема организованной преступности тесно переплетается с проблемой теневой экономики. Основные меры по ликвидации теневой экономики должны совпадать с важнейшими направлениями экономической реформы. Переход к новым формам государственного управления происходит в условиях постоянного дефицита и противоречивости правовой базы, регулирующей экономические отношения, отставание законодательства от реально происходящих процессов в обществе.</w:t>
      </w:r>
    </w:p>
    <w:p w:rsidR="00C4675A" w:rsidRDefault="008F6AC5">
      <w:pPr>
        <w:spacing w:line="360" w:lineRule="auto"/>
        <w:ind w:firstLine="851"/>
        <w:jc w:val="both"/>
        <w:rPr>
          <w:spacing w:val="20"/>
          <w:sz w:val="28"/>
        </w:rPr>
      </w:pPr>
      <w:r>
        <w:rPr>
          <w:spacing w:val="20"/>
          <w:sz w:val="28"/>
        </w:rPr>
        <w:t>В соответствии с Указом Президента Российской Федерации от 29 апреля 1996 г., впервые в России разработана и принята Государственная стратегия экономической безопасности Российской Федерации. Основная цель государственной стратегии - обеспечение развития экономики, при которой создались бы приемлемые условия для жизни и развития личности, а также социально-экономической, военнополитической стабильности обще-</w:t>
      </w:r>
    </w:p>
    <w:p w:rsidR="00C4675A" w:rsidRDefault="008F6AC5">
      <w:pPr>
        <w:spacing w:line="360" w:lineRule="auto"/>
        <w:ind w:firstLine="851"/>
        <w:jc w:val="both"/>
        <w:rPr>
          <w:spacing w:val="20"/>
          <w:sz w:val="28"/>
        </w:rPr>
      </w:pPr>
      <w:r>
        <w:rPr>
          <w:spacing w:val="20"/>
          <w:sz w:val="28"/>
        </w:rPr>
        <w:t>ства и сохранения целостности государства, успешного противостояния влиянию внутренних и внешних угроз. К основным направлениям в организации борьбы с организованной преступностью в экономической сфере относится разработка, принятие и выполнение региональных программ борьбы с организованной преступностью. Законодательные и исполнительные органы власти субъектов РФ, с учетом положений такой программы, могут принять решения, направленные на борьбу с преступлениями, совершаемыми в экономической сфере, устранению причин и условий, способствующих их распространению на региональном уровне.</w:t>
      </w:r>
    </w:p>
    <w:p w:rsidR="00C4675A" w:rsidRDefault="008F6AC5">
      <w:pPr>
        <w:spacing w:line="360" w:lineRule="auto"/>
        <w:ind w:firstLine="851"/>
        <w:jc w:val="both"/>
        <w:rPr>
          <w:spacing w:val="20"/>
          <w:sz w:val="28"/>
        </w:rPr>
      </w:pPr>
      <w:r>
        <w:rPr>
          <w:spacing w:val="20"/>
          <w:sz w:val="28"/>
        </w:rPr>
        <w:t>Правоохранительным органам следует заострить внимание на противодействии совершаемым преступлениям в экономической сфере такими как:</w:t>
      </w:r>
    </w:p>
    <w:p w:rsidR="00C4675A" w:rsidRDefault="008F6AC5">
      <w:pPr>
        <w:numPr>
          <w:ilvl w:val="0"/>
          <w:numId w:val="2"/>
        </w:numPr>
        <w:spacing w:line="360" w:lineRule="auto"/>
        <w:jc w:val="both"/>
        <w:rPr>
          <w:spacing w:val="20"/>
          <w:sz w:val="28"/>
        </w:rPr>
      </w:pPr>
      <w:r>
        <w:rPr>
          <w:spacing w:val="20"/>
          <w:sz w:val="28"/>
        </w:rPr>
        <w:t>противоправное использование государственных средств, инвестиций, операции на финансовом и валютном рынках,</w:t>
      </w:r>
    </w:p>
    <w:p w:rsidR="00C4675A" w:rsidRDefault="008F6AC5">
      <w:pPr>
        <w:numPr>
          <w:ilvl w:val="0"/>
          <w:numId w:val="2"/>
        </w:numPr>
        <w:spacing w:line="360" w:lineRule="auto"/>
        <w:jc w:val="both"/>
        <w:rPr>
          <w:spacing w:val="20"/>
          <w:sz w:val="28"/>
        </w:rPr>
      </w:pPr>
      <w:r>
        <w:rPr>
          <w:spacing w:val="20"/>
          <w:sz w:val="28"/>
        </w:rPr>
        <w:t>преступления, связанные с внешнеэкономической деятельностью,</w:t>
      </w:r>
    </w:p>
    <w:p w:rsidR="00C4675A" w:rsidRDefault="008F6AC5">
      <w:pPr>
        <w:numPr>
          <w:ilvl w:val="0"/>
          <w:numId w:val="2"/>
        </w:numPr>
        <w:spacing w:line="360" w:lineRule="auto"/>
        <w:jc w:val="both"/>
        <w:rPr>
          <w:spacing w:val="20"/>
          <w:sz w:val="28"/>
        </w:rPr>
      </w:pPr>
      <w:r>
        <w:rPr>
          <w:spacing w:val="20"/>
          <w:sz w:val="28"/>
        </w:rPr>
        <w:t>преступления, связанные со стратегически важными сырьевыми ресурсами,</w:t>
      </w:r>
    </w:p>
    <w:p w:rsidR="00C4675A" w:rsidRDefault="008F6AC5">
      <w:pPr>
        <w:numPr>
          <w:ilvl w:val="0"/>
          <w:numId w:val="2"/>
        </w:numPr>
        <w:spacing w:line="360" w:lineRule="auto"/>
        <w:jc w:val="both"/>
        <w:rPr>
          <w:spacing w:val="20"/>
          <w:sz w:val="28"/>
        </w:rPr>
      </w:pPr>
      <w:r>
        <w:rPr>
          <w:spacing w:val="20"/>
          <w:sz w:val="28"/>
        </w:rPr>
        <w:t>мошенничество и незаконное предпринимательство на потребительском рынке,</w:t>
      </w:r>
    </w:p>
    <w:p w:rsidR="00C4675A" w:rsidRDefault="008F6AC5">
      <w:pPr>
        <w:numPr>
          <w:ilvl w:val="0"/>
          <w:numId w:val="2"/>
        </w:numPr>
        <w:spacing w:line="360" w:lineRule="auto"/>
        <w:jc w:val="both"/>
        <w:rPr>
          <w:spacing w:val="20"/>
          <w:sz w:val="28"/>
        </w:rPr>
      </w:pPr>
      <w:r>
        <w:rPr>
          <w:spacing w:val="20"/>
          <w:sz w:val="28"/>
        </w:rPr>
        <w:t>преднамеренное и фиктивное банкротство в кредитно-денежной сфере.</w:t>
      </w:r>
    </w:p>
    <w:p w:rsidR="00C4675A" w:rsidRDefault="008F6AC5">
      <w:pPr>
        <w:spacing w:line="360" w:lineRule="auto"/>
        <w:ind w:firstLine="851"/>
        <w:jc w:val="both"/>
        <w:rPr>
          <w:spacing w:val="20"/>
          <w:sz w:val="28"/>
        </w:rPr>
      </w:pPr>
      <w:r>
        <w:rPr>
          <w:spacing w:val="20"/>
          <w:sz w:val="28"/>
        </w:rPr>
        <w:t>Необходимо также заниматься прогнозированием развития криминальной ситуации в наиболее криминальных отраслях народного хозяйства. Результаты прогноза необходимо использовать для подготовки предложений в законодательные и исполнительные органы власти федерального и местного уровня для нейтрализации преступлений в сфере экономики. В целях эффективного противодействия организованной преступной деятельности в экономической сфере необходима система специальных мер экономического характера, с помощью которых можно нейтрализовать и блокировать организованную преступность с вытеснением ее из легального экономического пространства. Для этого предлагается следующая система специальных мер:</w:t>
      </w:r>
    </w:p>
    <w:p w:rsidR="00C4675A" w:rsidRDefault="008F6AC5">
      <w:pPr>
        <w:numPr>
          <w:ilvl w:val="0"/>
          <w:numId w:val="18"/>
        </w:numPr>
        <w:spacing w:line="360" w:lineRule="auto"/>
        <w:jc w:val="both"/>
        <w:rPr>
          <w:spacing w:val="20"/>
          <w:sz w:val="28"/>
        </w:rPr>
      </w:pPr>
      <w:r>
        <w:rPr>
          <w:spacing w:val="20"/>
          <w:sz w:val="28"/>
        </w:rPr>
        <w:t xml:space="preserve"> Организация надежной защиты всякой собственности, так как собственность развивает и укрепляет преступный капитал. Поощрение и контроль государством частных охранных предприятий. А также защита и укрепление ее с помощью принятия усиленных уголовно-правовых норм.</w:t>
      </w:r>
    </w:p>
    <w:p w:rsidR="00C4675A" w:rsidRDefault="008F6AC5">
      <w:pPr>
        <w:numPr>
          <w:ilvl w:val="0"/>
          <w:numId w:val="18"/>
        </w:numPr>
        <w:spacing w:line="360" w:lineRule="auto"/>
        <w:jc w:val="both"/>
        <w:rPr>
          <w:spacing w:val="20"/>
          <w:sz w:val="28"/>
        </w:rPr>
      </w:pPr>
      <w:r>
        <w:rPr>
          <w:spacing w:val="20"/>
          <w:sz w:val="28"/>
        </w:rPr>
        <w:t xml:space="preserve"> Организация надежного финансового контроля над экономическими структурами. Поиск сосредоточения неучтенных финансовых ценностей, беспрепятственная проверка всех финансовых операций.</w:t>
      </w:r>
    </w:p>
    <w:p w:rsidR="00C4675A" w:rsidRDefault="008F6AC5">
      <w:pPr>
        <w:numPr>
          <w:ilvl w:val="0"/>
          <w:numId w:val="18"/>
        </w:numPr>
        <w:spacing w:line="360" w:lineRule="auto"/>
        <w:jc w:val="both"/>
        <w:rPr>
          <w:spacing w:val="20"/>
          <w:sz w:val="28"/>
        </w:rPr>
      </w:pPr>
      <w:r>
        <w:rPr>
          <w:spacing w:val="20"/>
          <w:sz w:val="28"/>
        </w:rPr>
        <w:t xml:space="preserve"> Принять экономические и правовые меры к ликвидации криминального монополизма в производстве и торговле, наживающего баснословные прибыли на создании дефицита.</w:t>
      </w:r>
    </w:p>
    <w:p w:rsidR="00C4675A" w:rsidRDefault="008F6AC5">
      <w:pPr>
        <w:numPr>
          <w:ilvl w:val="0"/>
          <w:numId w:val="18"/>
        </w:numPr>
        <w:spacing w:line="360" w:lineRule="auto"/>
        <w:jc w:val="both"/>
        <w:rPr>
          <w:spacing w:val="20"/>
          <w:sz w:val="28"/>
        </w:rPr>
      </w:pPr>
      <w:r>
        <w:rPr>
          <w:spacing w:val="20"/>
          <w:sz w:val="28"/>
        </w:rPr>
        <w:t xml:space="preserve"> Пересмотреть результаты приватизации с тем, чтобы восстановить нарушенные права и законные интересы общества и государства.</w:t>
      </w:r>
    </w:p>
    <w:p w:rsidR="00C4675A" w:rsidRDefault="008F6AC5">
      <w:pPr>
        <w:numPr>
          <w:ilvl w:val="0"/>
          <w:numId w:val="18"/>
        </w:numPr>
        <w:spacing w:line="360" w:lineRule="auto"/>
        <w:jc w:val="both"/>
        <w:rPr>
          <w:spacing w:val="20"/>
          <w:sz w:val="28"/>
        </w:rPr>
      </w:pPr>
      <w:r>
        <w:rPr>
          <w:spacing w:val="20"/>
          <w:sz w:val="28"/>
        </w:rPr>
        <w:t xml:space="preserve"> Установить правовые принципы, на основании которых банковская тайна не станет препятствием уголовному расследованию.</w:t>
      </w:r>
    </w:p>
    <w:p w:rsidR="00C4675A" w:rsidRDefault="008F6AC5">
      <w:pPr>
        <w:numPr>
          <w:ilvl w:val="0"/>
          <w:numId w:val="18"/>
        </w:numPr>
        <w:spacing w:line="360" w:lineRule="auto"/>
        <w:jc w:val="both"/>
        <w:rPr>
          <w:spacing w:val="20"/>
          <w:sz w:val="28"/>
        </w:rPr>
      </w:pPr>
      <w:r>
        <w:rPr>
          <w:spacing w:val="20"/>
          <w:sz w:val="28"/>
        </w:rPr>
        <w:t xml:space="preserve"> Принять законы, направленные против коррупции, на основании которых, в частности, можно потребовать от чиновников и политиков предоставлять информацию о своем имуществе, доходах и обязать соответствующие органы расследовать случаи неожиданного обогащения или несоответствия высокого уровня жизни декларированным источникам дохода.</w:t>
      </w:r>
    </w:p>
    <w:p w:rsidR="00C4675A" w:rsidRDefault="008F6AC5">
      <w:pPr>
        <w:numPr>
          <w:ilvl w:val="0"/>
          <w:numId w:val="18"/>
        </w:numPr>
        <w:spacing w:line="360" w:lineRule="auto"/>
        <w:jc w:val="both"/>
        <w:rPr>
          <w:spacing w:val="20"/>
          <w:sz w:val="28"/>
        </w:rPr>
      </w:pPr>
      <w:r>
        <w:rPr>
          <w:spacing w:val="20"/>
          <w:sz w:val="28"/>
        </w:rPr>
        <w:t xml:space="preserve"> Проводить проверку на предмет законности регистрации и иных частных предприятий, кооперативов с учетом образования их стартового капитала, соответствия их фактической деятельности, уставным положениям.</w:t>
      </w:r>
    </w:p>
    <w:p w:rsidR="00C4675A" w:rsidRDefault="008F6AC5">
      <w:pPr>
        <w:numPr>
          <w:ilvl w:val="0"/>
          <w:numId w:val="18"/>
        </w:numPr>
        <w:spacing w:line="360" w:lineRule="auto"/>
        <w:jc w:val="both"/>
        <w:rPr>
          <w:spacing w:val="20"/>
          <w:sz w:val="28"/>
        </w:rPr>
      </w:pPr>
      <w:r>
        <w:rPr>
          <w:spacing w:val="20"/>
          <w:sz w:val="28"/>
        </w:rPr>
        <w:t xml:space="preserve"> Проводить изучение вопросов, касающихся структур финансовых органов, банков, системы учреждений по линии внешних связей и способов получения информации о криминогенных проявлениях в этих структурах.</w:t>
      </w:r>
    </w:p>
    <w:p w:rsidR="00C4675A" w:rsidRDefault="008F6AC5">
      <w:pPr>
        <w:numPr>
          <w:ilvl w:val="0"/>
          <w:numId w:val="18"/>
        </w:numPr>
        <w:spacing w:line="360" w:lineRule="auto"/>
        <w:jc w:val="both"/>
        <w:rPr>
          <w:spacing w:val="20"/>
          <w:sz w:val="28"/>
        </w:rPr>
      </w:pPr>
      <w:r>
        <w:rPr>
          <w:spacing w:val="20"/>
          <w:sz w:val="28"/>
        </w:rPr>
        <w:t xml:space="preserve"> Проводить повышение и подготовку по экономическому образованию работников спецподразделений по борьбе с организованной преступностью.</w:t>
      </w:r>
    </w:p>
    <w:p w:rsidR="00C4675A" w:rsidRDefault="008F6AC5">
      <w:pPr>
        <w:numPr>
          <w:ilvl w:val="0"/>
          <w:numId w:val="18"/>
        </w:numPr>
        <w:spacing w:line="360" w:lineRule="auto"/>
        <w:jc w:val="both"/>
        <w:rPr>
          <w:spacing w:val="20"/>
          <w:sz w:val="28"/>
        </w:rPr>
      </w:pPr>
      <w:r>
        <w:rPr>
          <w:spacing w:val="20"/>
          <w:sz w:val="28"/>
        </w:rPr>
        <w:t xml:space="preserve"> Принять закон об ответственности за легализацию преступных доходов и установить уголовную ответственность за оказание финансовой помощи преступным организациям.</w:t>
      </w:r>
    </w:p>
    <w:p w:rsidR="00C4675A" w:rsidRDefault="008F6AC5">
      <w:pPr>
        <w:numPr>
          <w:ilvl w:val="0"/>
          <w:numId w:val="18"/>
        </w:numPr>
        <w:spacing w:line="360" w:lineRule="auto"/>
        <w:jc w:val="both"/>
        <w:rPr>
          <w:spacing w:val="20"/>
          <w:sz w:val="28"/>
        </w:rPr>
      </w:pPr>
      <w:r>
        <w:rPr>
          <w:spacing w:val="20"/>
          <w:sz w:val="28"/>
        </w:rPr>
        <w:t xml:space="preserve"> Принять законодательные положения о наделении должностных лиц правоохранительных органов правами доступа к документам, необходимым для контроля за перемещением денег, а также положение, рассматривающее открытием и использование счетов под вымышленными именами в качестве уголовно-наказуемого деяния.</w:t>
      </w:r>
    </w:p>
    <w:p w:rsidR="00C4675A" w:rsidRDefault="00C4675A">
      <w:pPr>
        <w:spacing w:line="360" w:lineRule="auto"/>
        <w:jc w:val="both"/>
        <w:rPr>
          <w:spacing w:val="2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4675A">
        <w:tc>
          <w:tcPr>
            <w:tcW w:w="9747" w:type="dxa"/>
          </w:tcPr>
          <w:p w:rsidR="00C4675A" w:rsidRDefault="008F6AC5">
            <w:pPr>
              <w:pStyle w:val="2"/>
            </w:pPr>
            <w:bookmarkStart w:id="20" w:name="_Toc452831541"/>
            <w:r>
              <w:sym w:font="Times New Roman" w:char="00A7"/>
            </w:r>
            <w:r>
              <w:t xml:space="preserve"> 2. Роль органов власти на местах в организации и</w:t>
            </w:r>
            <w:bookmarkEnd w:id="20"/>
          </w:p>
          <w:p w:rsidR="00C4675A" w:rsidRDefault="008F6AC5">
            <w:pPr>
              <w:pStyle w:val="2"/>
            </w:pPr>
            <w:bookmarkStart w:id="21" w:name="_Toc452831542"/>
            <w:r>
              <w:t>осуществлении противодействия организованной преступности.</w:t>
            </w:r>
            <w:bookmarkEnd w:id="21"/>
          </w:p>
          <w:p w:rsidR="00C4675A" w:rsidRDefault="00C4675A">
            <w:pPr>
              <w:spacing w:line="360" w:lineRule="auto"/>
              <w:jc w:val="both"/>
              <w:rPr>
                <w:spacing w:val="20"/>
                <w:sz w:val="28"/>
              </w:rPr>
            </w:pPr>
          </w:p>
        </w:tc>
      </w:tr>
    </w:tbl>
    <w:p w:rsidR="00C4675A" w:rsidRDefault="00C4675A">
      <w:pPr>
        <w:spacing w:line="360" w:lineRule="auto"/>
        <w:ind w:firstLine="851"/>
        <w:jc w:val="both"/>
        <w:rPr>
          <w:spacing w:val="20"/>
          <w:sz w:val="28"/>
        </w:rPr>
      </w:pPr>
    </w:p>
    <w:p w:rsidR="00C4675A" w:rsidRDefault="008F6AC5">
      <w:pPr>
        <w:spacing w:line="360" w:lineRule="auto"/>
        <w:ind w:firstLine="851"/>
        <w:jc w:val="both"/>
        <w:rPr>
          <w:spacing w:val="20"/>
          <w:sz w:val="28"/>
        </w:rPr>
      </w:pPr>
      <w:r>
        <w:rPr>
          <w:spacing w:val="20"/>
          <w:sz w:val="28"/>
        </w:rPr>
        <w:t>Большое значение представляют территориальные органы власти в деле борьбы с организованной преступностью на местном уровне, так как они располагают исключительными полномочиями и возможностями по созданию организационных основ для эффективного противодействия организованной преступности на местах. Какова будет степень заинтересованности у местных органов власти в противодействии организованной преступности, такова будет и степень этого противодействия.</w:t>
      </w:r>
    </w:p>
    <w:p w:rsidR="00C4675A" w:rsidRDefault="008F6AC5">
      <w:pPr>
        <w:spacing w:line="360" w:lineRule="auto"/>
        <w:ind w:firstLine="851"/>
        <w:jc w:val="both"/>
        <w:rPr>
          <w:spacing w:val="20"/>
          <w:sz w:val="28"/>
        </w:rPr>
      </w:pPr>
      <w:r>
        <w:rPr>
          <w:spacing w:val="20"/>
          <w:sz w:val="28"/>
        </w:rPr>
        <w:t>Итак, каким же образом могут местные органы власти повлиять на борьбу и уничтожение этого злокачественного социально-опасного явления?</w:t>
      </w:r>
    </w:p>
    <w:p w:rsidR="00C4675A" w:rsidRDefault="008F6AC5">
      <w:pPr>
        <w:spacing w:line="360" w:lineRule="auto"/>
        <w:ind w:firstLine="851"/>
        <w:jc w:val="both"/>
        <w:rPr>
          <w:spacing w:val="20"/>
          <w:sz w:val="28"/>
        </w:rPr>
      </w:pPr>
      <w:r>
        <w:rPr>
          <w:spacing w:val="20"/>
          <w:sz w:val="28"/>
        </w:rPr>
        <w:t>Законодательные и исполнительные органы власти, прежде всего, должны совместными усилиями разработать и принять территориальную (местную) программу борьбы с организованной преступностью, с последующей ее практической реализацией.</w:t>
      </w:r>
    </w:p>
    <w:p w:rsidR="00C4675A" w:rsidRDefault="008F6AC5">
      <w:pPr>
        <w:spacing w:line="360" w:lineRule="auto"/>
        <w:ind w:firstLine="851"/>
        <w:jc w:val="both"/>
        <w:rPr>
          <w:spacing w:val="20"/>
          <w:sz w:val="28"/>
        </w:rPr>
      </w:pPr>
      <w:r>
        <w:rPr>
          <w:spacing w:val="20"/>
          <w:sz w:val="28"/>
        </w:rPr>
        <w:t>Органам власти на местах следует изучать и анализировать новые тенденции организованной преступности, а также формулировать задачи и приоритетные направления правоохранительной деятельности.</w:t>
      </w:r>
    </w:p>
    <w:p w:rsidR="00C4675A" w:rsidRDefault="008F6AC5">
      <w:pPr>
        <w:spacing w:line="360" w:lineRule="auto"/>
        <w:ind w:firstLine="851"/>
        <w:jc w:val="both"/>
        <w:rPr>
          <w:spacing w:val="20"/>
          <w:sz w:val="28"/>
        </w:rPr>
      </w:pPr>
      <w:r>
        <w:rPr>
          <w:spacing w:val="20"/>
          <w:sz w:val="28"/>
        </w:rPr>
        <w:t>Уголовная политика на местном уровне зависит от государственной и служит средством ее конкретизации и реализации с учетом местных особенностей. Местные органы власти должны в полной мере осознать организованную преступность как неотъемлемый элемент любого цивилизованного общества и перейти от идеологии борьбы к целевой установке защиты населения и каждого гражданина в отдельности от противоправных посягательств со стороны организованной преступности.</w:t>
      </w:r>
    </w:p>
    <w:p w:rsidR="00C4675A" w:rsidRDefault="008F6AC5">
      <w:pPr>
        <w:spacing w:line="360" w:lineRule="auto"/>
        <w:ind w:firstLine="851"/>
        <w:jc w:val="both"/>
        <w:rPr>
          <w:spacing w:val="20"/>
          <w:sz w:val="28"/>
        </w:rPr>
      </w:pPr>
      <w:r>
        <w:rPr>
          <w:spacing w:val="20"/>
          <w:sz w:val="28"/>
        </w:rPr>
        <w:t>Территориальные органы власти должны осуществлять материально-техническое и финансовое обеспечение правоохранительной деятельности. Развивать информационно-аналитическую и научно-исследовательскую деятельность в сфере борьбы с организованной преступностью. Заниматься координацией профилактической работы правоохранительных органов с медицинскими, педагогическими, психологическими и иными учреждениями и службами, а также общественными организациями. Например, в разработке антинаркотической региональной программы в Санкт-Петербурге принимают участие ОКНОН, ГУВД, служба главного нарколога города, институт социологии РАН, средства массовой информации, а также общественные организации - фонд “Возрождение” и православное антинаркотическое братство “Новые Паломники”</w:t>
      </w:r>
      <w:r>
        <w:rPr>
          <w:rStyle w:val="a4"/>
          <w:spacing w:val="20"/>
          <w:sz w:val="28"/>
        </w:rPr>
        <w:footnoteReference w:id="95"/>
      </w:r>
      <w:r>
        <w:rPr>
          <w:spacing w:val="20"/>
          <w:sz w:val="28"/>
        </w:rPr>
        <w:t>. Также местным органам власти необходимо разработать и реализовать ряд целевых программ по профилактике отдельных видов преступлений, которые как правило совершает организованная преступность. Наряду с органами власти определенный вклад в дело борьбы с организованной преступностью могут внести органы местного самоуправления. Это может быть достигнуто:</w:t>
      </w:r>
    </w:p>
    <w:p w:rsidR="00C4675A" w:rsidRDefault="008F6AC5">
      <w:pPr>
        <w:numPr>
          <w:ilvl w:val="0"/>
          <w:numId w:val="1"/>
        </w:numPr>
        <w:spacing w:line="360" w:lineRule="auto"/>
        <w:jc w:val="both"/>
        <w:rPr>
          <w:spacing w:val="20"/>
          <w:sz w:val="28"/>
        </w:rPr>
      </w:pPr>
      <w:r>
        <w:rPr>
          <w:spacing w:val="20"/>
          <w:sz w:val="28"/>
        </w:rPr>
        <w:t xml:space="preserve">путем использования ими полномочий по наведению правопорядка на подведомственной им территории; </w:t>
      </w:r>
    </w:p>
    <w:p w:rsidR="00C4675A" w:rsidRDefault="008F6AC5">
      <w:pPr>
        <w:numPr>
          <w:ilvl w:val="0"/>
          <w:numId w:val="1"/>
        </w:numPr>
        <w:spacing w:line="360" w:lineRule="auto"/>
        <w:jc w:val="both"/>
        <w:rPr>
          <w:spacing w:val="20"/>
          <w:sz w:val="28"/>
        </w:rPr>
      </w:pPr>
      <w:r>
        <w:rPr>
          <w:spacing w:val="20"/>
          <w:sz w:val="28"/>
        </w:rPr>
        <w:t>управлением муниципальной собственностью,</w:t>
      </w:r>
    </w:p>
    <w:p w:rsidR="00C4675A" w:rsidRDefault="008F6AC5">
      <w:pPr>
        <w:numPr>
          <w:ilvl w:val="0"/>
          <w:numId w:val="1"/>
        </w:numPr>
        <w:spacing w:line="360" w:lineRule="auto"/>
        <w:jc w:val="both"/>
        <w:rPr>
          <w:spacing w:val="20"/>
          <w:sz w:val="28"/>
        </w:rPr>
      </w:pPr>
      <w:r>
        <w:rPr>
          <w:spacing w:val="20"/>
          <w:sz w:val="28"/>
        </w:rPr>
        <w:t>утверждения и исполнения местного бюджета,</w:t>
      </w:r>
    </w:p>
    <w:p w:rsidR="00C4675A" w:rsidRDefault="008F6AC5">
      <w:pPr>
        <w:numPr>
          <w:ilvl w:val="0"/>
          <w:numId w:val="1"/>
        </w:numPr>
        <w:spacing w:line="360" w:lineRule="auto"/>
        <w:jc w:val="both"/>
        <w:rPr>
          <w:spacing w:val="20"/>
          <w:sz w:val="28"/>
        </w:rPr>
      </w:pPr>
      <w:r>
        <w:rPr>
          <w:spacing w:val="20"/>
          <w:sz w:val="28"/>
        </w:rPr>
        <w:t>осуществления своей деятельности в социальном секторе.</w:t>
      </w:r>
    </w:p>
    <w:p w:rsidR="00C4675A" w:rsidRDefault="008F6AC5">
      <w:pPr>
        <w:spacing w:line="360" w:lineRule="auto"/>
        <w:ind w:firstLine="851"/>
        <w:jc w:val="both"/>
        <w:rPr>
          <w:spacing w:val="20"/>
          <w:sz w:val="28"/>
        </w:rPr>
      </w:pPr>
      <w:r>
        <w:rPr>
          <w:spacing w:val="20"/>
          <w:sz w:val="28"/>
        </w:rPr>
        <w:t>Непосредственное противодействие в деле борьбы с организованной преступностью осуществляют органы внутренних дел, которые выполняют значительный объем работы по противодействию организованной преступной деятельности на данной территории.</w:t>
      </w:r>
    </w:p>
    <w:p w:rsidR="00C4675A" w:rsidRDefault="008F6AC5">
      <w:pPr>
        <w:spacing w:line="360" w:lineRule="auto"/>
        <w:ind w:firstLine="851"/>
        <w:jc w:val="both"/>
        <w:rPr>
          <w:spacing w:val="20"/>
          <w:sz w:val="28"/>
        </w:rPr>
      </w:pPr>
      <w:r>
        <w:rPr>
          <w:spacing w:val="20"/>
          <w:sz w:val="28"/>
        </w:rPr>
        <w:t>Их особая роль в этом деле определяется полномочиями по осуществлению оперативно-розыскной, уголовно - процессуальной деятельности, наличием в структуре спецподразделений, сформированных и сориентированных на борьбу с организованной преступностью.</w:t>
      </w:r>
    </w:p>
    <w:p w:rsidR="00C4675A" w:rsidRDefault="008F6AC5">
      <w:pPr>
        <w:spacing w:line="360" w:lineRule="auto"/>
        <w:ind w:firstLine="851"/>
        <w:jc w:val="both"/>
        <w:rPr>
          <w:spacing w:val="20"/>
          <w:sz w:val="28"/>
        </w:rPr>
      </w:pPr>
      <w:r>
        <w:rPr>
          <w:spacing w:val="20"/>
          <w:sz w:val="28"/>
        </w:rPr>
        <w:t>Местные органы внутренних дел вносят решающий вклад в дело борьбы с организованной преступностью путем предотвращения и пресечения противоправной деятельности организованных преступных групп и сообществ.</w:t>
      </w:r>
    </w:p>
    <w:p w:rsidR="00C4675A" w:rsidRDefault="008F6AC5">
      <w:pPr>
        <w:spacing w:line="360" w:lineRule="auto"/>
        <w:ind w:firstLine="851"/>
        <w:jc w:val="both"/>
        <w:rPr>
          <w:spacing w:val="20"/>
          <w:sz w:val="28"/>
        </w:rPr>
      </w:pPr>
      <w:r>
        <w:rPr>
          <w:spacing w:val="20"/>
          <w:sz w:val="28"/>
        </w:rPr>
        <w:t>Наряду с этими они должны проводить работу, направленную на выявление и устранение причин и условий, способствующих совершению различных видов преступлений местными преступными группами и сообществами. Основной задачей территориальных правоохранительных органов должно быть выявление и привлечение к уголовной ответственности лидеров местной преступной среды, так как они являются основными ее идеологами и создателями, определяют приоритетные направления противоправной деятельности преступных групп и сообществ.</w:t>
      </w:r>
    </w:p>
    <w:p w:rsidR="00C4675A" w:rsidRDefault="008F6AC5">
      <w:pPr>
        <w:spacing w:line="360" w:lineRule="auto"/>
        <w:ind w:firstLine="851"/>
        <w:jc w:val="both"/>
        <w:rPr>
          <w:spacing w:val="20"/>
          <w:sz w:val="28"/>
        </w:rPr>
      </w:pPr>
      <w:r>
        <w:rPr>
          <w:spacing w:val="20"/>
          <w:sz w:val="28"/>
        </w:rPr>
        <w:t>Для успешной борьбы с организованной преступностью на местном уровне, территориальные власти должны использовать комплекс самых различных мер, так как она является детищем совокупности отрицательных факторов, существующих в разных сферах.</w:t>
      </w:r>
    </w:p>
    <w:p w:rsidR="00C4675A" w:rsidRDefault="008F6AC5">
      <w:pPr>
        <w:spacing w:line="360" w:lineRule="auto"/>
        <w:ind w:firstLine="851"/>
        <w:jc w:val="both"/>
        <w:rPr>
          <w:spacing w:val="20"/>
          <w:sz w:val="28"/>
        </w:rPr>
      </w:pPr>
      <w:r>
        <w:rPr>
          <w:spacing w:val="20"/>
          <w:sz w:val="28"/>
        </w:rPr>
        <w:t>Такие меры могут быть:</w:t>
      </w:r>
    </w:p>
    <w:p w:rsidR="00C4675A" w:rsidRDefault="008F6AC5">
      <w:pPr>
        <w:numPr>
          <w:ilvl w:val="0"/>
          <w:numId w:val="19"/>
        </w:numPr>
        <w:spacing w:line="360" w:lineRule="auto"/>
        <w:jc w:val="both"/>
        <w:rPr>
          <w:spacing w:val="20"/>
          <w:sz w:val="28"/>
        </w:rPr>
      </w:pPr>
      <w:r>
        <w:rPr>
          <w:spacing w:val="20"/>
          <w:sz w:val="28"/>
        </w:rPr>
        <w:t>экономическими,</w:t>
      </w:r>
    </w:p>
    <w:p w:rsidR="00C4675A" w:rsidRDefault="008F6AC5">
      <w:pPr>
        <w:numPr>
          <w:ilvl w:val="0"/>
          <w:numId w:val="19"/>
        </w:numPr>
        <w:spacing w:line="360" w:lineRule="auto"/>
        <w:jc w:val="both"/>
        <w:rPr>
          <w:spacing w:val="20"/>
          <w:sz w:val="28"/>
        </w:rPr>
      </w:pPr>
      <w:r>
        <w:rPr>
          <w:spacing w:val="20"/>
          <w:sz w:val="28"/>
        </w:rPr>
        <w:t>политическими,</w:t>
      </w:r>
    </w:p>
    <w:p w:rsidR="00C4675A" w:rsidRDefault="008F6AC5">
      <w:pPr>
        <w:numPr>
          <w:ilvl w:val="0"/>
          <w:numId w:val="19"/>
        </w:numPr>
        <w:spacing w:line="360" w:lineRule="auto"/>
        <w:jc w:val="both"/>
        <w:rPr>
          <w:spacing w:val="20"/>
          <w:sz w:val="28"/>
        </w:rPr>
      </w:pPr>
      <w:r>
        <w:rPr>
          <w:spacing w:val="20"/>
          <w:sz w:val="28"/>
        </w:rPr>
        <w:t>социальными,</w:t>
      </w:r>
    </w:p>
    <w:p w:rsidR="00C4675A" w:rsidRDefault="008F6AC5">
      <w:pPr>
        <w:numPr>
          <w:ilvl w:val="0"/>
          <w:numId w:val="19"/>
        </w:numPr>
        <w:spacing w:line="360" w:lineRule="auto"/>
        <w:jc w:val="both"/>
        <w:rPr>
          <w:spacing w:val="20"/>
          <w:sz w:val="28"/>
        </w:rPr>
      </w:pPr>
      <w:r>
        <w:rPr>
          <w:spacing w:val="20"/>
          <w:sz w:val="28"/>
        </w:rPr>
        <w:t>организационно - управленческими,</w:t>
      </w:r>
    </w:p>
    <w:p w:rsidR="00C4675A" w:rsidRDefault="008F6AC5">
      <w:pPr>
        <w:numPr>
          <w:ilvl w:val="0"/>
          <w:numId w:val="19"/>
        </w:numPr>
        <w:spacing w:line="360" w:lineRule="auto"/>
        <w:jc w:val="both"/>
        <w:rPr>
          <w:spacing w:val="20"/>
          <w:sz w:val="28"/>
        </w:rPr>
      </w:pPr>
      <w:r>
        <w:rPr>
          <w:spacing w:val="20"/>
          <w:sz w:val="28"/>
        </w:rPr>
        <w:t>культурно - воспитательными,</w:t>
      </w:r>
    </w:p>
    <w:p w:rsidR="00C4675A" w:rsidRDefault="008F6AC5">
      <w:pPr>
        <w:numPr>
          <w:ilvl w:val="0"/>
          <w:numId w:val="19"/>
        </w:numPr>
        <w:spacing w:line="360" w:lineRule="auto"/>
        <w:jc w:val="both"/>
        <w:rPr>
          <w:spacing w:val="20"/>
          <w:sz w:val="28"/>
        </w:rPr>
      </w:pPr>
      <w:r>
        <w:rPr>
          <w:spacing w:val="20"/>
          <w:sz w:val="28"/>
        </w:rPr>
        <w:t>правовыми.</w:t>
      </w:r>
    </w:p>
    <w:p w:rsidR="00C4675A" w:rsidRDefault="008F6AC5">
      <w:pPr>
        <w:spacing w:line="360" w:lineRule="auto"/>
        <w:ind w:firstLine="851"/>
        <w:jc w:val="both"/>
        <w:rPr>
          <w:spacing w:val="20"/>
          <w:sz w:val="28"/>
        </w:rPr>
      </w:pPr>
      <w:r>
        <w:rPr>
          <w:spacing w:val="20"/>
          <w:sz w:val="28"/>
        </w:rPr>
        <w:t>Экономические меры - насыщение рынка товарами массового спроса, развитие производства на основе современных технологий, осуществление инвестиционной стратегии, справедливое распределение собственности, повышение уровня жизни населения, укрепление территориальной финансовой системы, снижение инфляции на местном уровне. Улучшение работы по устранению обстоятельств экономического характера, способствующих совершению экономических преступлений..</w:t>
      </w:r>
    </w:p>
    <w:p w:rsidR="00C4675A" w:rsidRDefault="008F6AC5">
      <w:pPr>
        <w:spacing w:line="360" w:lineRule="auto"/>
        <w:ind w:firstLine="851"/>
        <w:jc w:val="both"/>
        <w:rPr>
          <w:spacing w:val="20"/>
          <w:sz w:val="28"/>
        </w:rPr>
      </w:pPr>
      <w:r>
        <w:rPr>
          <w:spacing w:val="20"/>
          <w:sz w:val="28"/>
        </w:rPr>
        <w:t>Политические меры - укрепление демократических ценностей и всех ветвей власти на территориях, реализация политической воли, противостояние социально негативным явлениям и процессам. Принять решение органами власти о разграничении полномочий федерального центра и субъектов Российской Федерации в области общественной безопасности и охраны правопорядка.</w:t>
      </w:r>
    </w:p>
    <w:p w:rsidR="00C4675A" w:rsidRDefault="008F6AC5">
      <w:pPr>
        <w:spacing w:line="360" w:lineRule="auto"/>
        <w:ind w:firstLine="851"/>
        <w:jc w:val="both"/>
        <w:rPr>
          <w:spacing w:val="20"/>
          <w:sz w:val="28"/>
        </w:rPr>
      </w:pPr>
      <w:r>
        <w:rPr>
          <w:spacing w:val="20"/>
          <w:sz w:val="28"/>
        </w:rPr>
        <w:t>Социальные меры - защита интересов малообеспеченных слоев населения, устранение резкого социального расслоения общества, жизненное устройство беженцев и вынужденных переселенцев, безработных, устранение негативных последствий безработицы и вынужденной миграции людей и т.п.</w:t>
      </w:r>
    </w:p>
    <w:p w:rsidR="00C4675A" w:rsidRDefault="008F6AC5">
      <w:pPr>
        <w:spacing w:line="360" w:lineRule="auto"/>
        <w:ind w:firstLine="851"/>
        <w:jc w:val="both"/>
        <w:rPr>
          <w:spacing w:val="20"/>
          <w:sz w:val="28"/>
        </w:rPr>
      </w:pPr>
      <w:r>
        <w:rPr>
          <w:spacing w:val="20"/>
          <w:sz w:val="28"/>
        </w:rPr>
        <w:t>Организационно-управленческие меры - координация деятельности субъектов противодействия организованной преступности.</w:t>
      </w:r>
    </w:p>
    <w:p w:rsidR="00C4675A" w:rsidRDefault="008F6AC5">
      <w:pPr>
        <w:spacing w:line="360" w:lineRule="auto"/>
        <w:ind w:firstLine="851"/>
        <w:jc w:val="both"/>
        <w:rPr>
          <w:spacing w:val="20"/>
          <w:sz w:val="28"/>
        </w:rPr>
      </w:pPr>
      <w:r>
        <w:rPr>
          <w:spacing w:val="20"/>
          <w:sz w:val="28"/>
        </w:rPr>
        <w:t>Культурно-воспитательные меры - разнообразные усилия по утверждению в жизни общества идей добра, справедливости, законов высокой нравственности, устранение моральной деградации населения, а также насилия и жестокости.</w:t>
      </w:r>
    </w:p>
    <w:p w:rsidR="00C4675A" w:rsidRDefault="008F6AC5">
      <w:pPr>
        <w:spacing w:line="360" w:lineRule="auto"/>
        <w:ind w:firstLine="851"/>
        <w:jc w:val="both"/>
        <w:rPr>
          <w:spacing w:val="20"/>
          <w:sz w:val="28"/>
        </w:rPr>
      </w:pPr>
      <w:r>
        <w:rPr>
          <w:spacing w:val="20"/>
          <w:sz w:val="28"/>
        </w:rPr>
        <w:t>Правовые меры - право является эффективным регулятором социального развития всех общественных отношений, включая те, которые складываются в сфере борьбы с организованной преступностью. Нормами конституционного, гражданского, трудового, семейного и других отраслей стимулируется социально полезное поведение людей, закрепляется правовой порядок, который по своей сути противостоит организованной преступности, может оказывать влияние на устранение причин и условий, порождающих организованную преступность.</w:t>
      </w:r>
    </w:p>
    <w:p w:rsidR="00C4675A" w:rsidRDefault="008F6AC5">
      <w:pPr>
        <w:spacing w:line="360" w:lineRule="auto"/>
        <w:ind w:firstLine="851"/>
        <w:jc w:val="both"/>
        <w:rPr>
          <w:spacing w:val="20"/>
          <w:sz w:val="28"/>
        </w:rPr>
      </w:pPr>
      <w:r>
        <w:rPr>
          <w:spacing w:val="20"/>
          <w:sz w:val="28"/>
        </w:rPr>
        <w:t>Одним словом, использование права будет способствовать правомерному потенциалу всего общества. Значение уголовного права для правового регулирования борьбы с организованной преступностью определяется прежде всего тем, что его нормами очерчивается круг деяний, запрещенный под угрозой уголовной ответственности.</w:t>
      </w:r>
    </w:p>
    <w:p w:rsidR="00C4675A" w:rsidRDefault="00C4675A">
      <w:pPr>
        <w:spacing w:line="360" w:lineRule="auto"/>
        <w:ind w:firstLine="851"/>
        <w:jc w:val="both"/>
        <w:rPr>
          <w:spacing w:val="20"/>
          <w:sz w:val="28"/>
        </w:rPr>
        <w:sectPr w:rsidR="00C4675A">
          <w:pgSz w:w="11907" w:h="16840"/>
          <w:pgMar w:top="1418" w:right="1418" w:bottom="1985" w:left="1418" w:header="720" w:footer="720" w:gutter="0"/>
          <w:cols w:space="720"/>
          <w:titlePg/>
        </w:sectPr>
      </w:pPr>
    </w:p>
    <w:p w:rsidR="00C4675A" w:rsidRDefault="008F6AC5">
      <w:pPr>
        <w:pStyle w:val="2"/>
      </w:pPr>
      <w:bookmarkStart w:id="22" w:name="_Toc452831543"/>
      <w:r>
        <w:t>ЗАКЛЮЧЕНИЕ</w:t>
      </w:r>
      <w:bookmarkEnd w:id="22"/>
    </w:p>
    <w:p w:rsidR="00C4675A" w:rsidRDefault="00C4675A">
      <w:pPr>
        <w:spacing w:line="360" w:lineRule="auto"/>
        <w:ind w:firstLine="851"/>
        <w:jc w:val="both"/>
        <w:rPr>
          <w:spacing w:val="20"/>
          <w:sz w:val="28"/>
        </w:rPr>
      </w:pPr>
    </w:p>
    <w:p w:rsidR="00C4675A" w:rsidRDefault="008F6AC5">
      <w:pPr>
        <w:spacing w:line="360" w:lineRule="auto"/>
        <w:ind w:firstLine="851"/>
        <w:jc w:val="both"/>
        <w:rPr>
          <w:spacing w:val="20"/>
          <w:sz w:val="28"/>
        </w:rPr>
      </w:pPr>
      <w:r>
        <w:rPr>
          <w:spacing w:val="20"/>
          <w:sz w:val="28"/>
        </w:rPr>
        <w:t>Для российского общества, организованная преступность несомненно новое явление, о котором раньше было известно только специалистам-криминологам и хранилось в строгом секрете от общества. Эпоха перестройки предоставила отличную возможность организованной преступности проявить себя во всей красе. Открытое проникновение этого социально-правового явления в общество не могло пройти для общественного сознания не замеченным. Настоящее исследование показывает, что организованная преступность существует, и даже более того завоевала свою легитимность в обществе, процесс легализации (огосударствления) организованной преступности о котором отмечали Л.Д. Гаухман и В.С. Овчинский, очевиден.</w:t>
      </w:r>
    </w:p>
    <w:p w:rsidR="00C4675A" w:rsidRDefault="008F6AC5">
      <w:pPr>
        <w:spacing w:line="360" w:lineRule="auto"/>
        <w:ind w:firstLine="851"/>
        <w:jc w:val="both"/>
        <w:rPr>
          <w:spacing w:val="20"/>
          <w:sz w:val="28"/>
        </w:rPr>
      </w:pPr>
      <w:r>
        <w:rPr>
          <w:spacing w:val="20"/>
          <w:sz w:val="28"/>
        </w:rPr>
        <w:t>Необходимо сказать еще раз, что организованная преступность представляет собой наиболее опасную форму проявлений криминальной деятельности, так как устремлена на завладение контроля во всех областях жизнедеятельности общества и государства. Противоправная деятельность организованной преступности направлена на уничтожение устоев государственной власти и подрыв общественной безопасности. В связи с этим необходимо предпринять самые жесткие меры по противодействию организованной преступной деятельности и в самые короткие сроки, так как наша страна в настоящее время находится в катастрофической криминальной ситуации, которая четко проявляется:</w:t>
      </w:r>
    </w:p>
    <w:p w:rsidR="00C4675A" w:rsidRDefault="008F6AC5">
      <w:pPr>
        <w:numPr>
          <w:ilvl w:val="0"/>
          <w:numId w:val="1"/>
        </w:numPr>
        <w:spacing w:line="360" w:lineRule="auto"/>
        <w:jc w:val="both"/>
        <w:rPr>
          <w:spacing w:val="20"/>
          <w:sz w:val="28"/>
        </w:rPr>
      </w:pPr>
      <w:r>
        <w:rPr>
          <w:spacing w:val="20"/>
          <w:sz w:val="28"/>
        </w:rPr>
        <w:t>в стремительном проникновении организованной преступности в официальную власть,</w:t>
      </w:r>
    </w:p>
    <w:p w:rsidR="00C4675A" w:rsidRDefault="008F6AC5">
      <w:pPr>
        <w:numPr>
          <w:ilvl w:val="0"/>
          <w:numId w:val="1"/>
        </w:numPr>
        <w:spacing w:line="360" w:lineRule="auto"/>
        <w:jc w:val="both"/>
        <w:rPr>
          <w:spacing w:val="20"/>
          <w:sz w:val="28"/>
        </w:rPr>
      </w:pPr>
      <w:r>
        <w:rPr>
          <w:spacing w:val="20"/>
          <w:sz w:val="28"/>
        </w:rPr>
        <w:t>воздействи на те или иные общественные отношения вполне легитимным путем, а впоследствии может и легальным,</w:t>
      </w:r>
    </w:p>
    <w:p w:rsidR="00C4675A" w:rsidRDefault="008F6AC5">
      <w:pPr>
        <w:numPr>
          <w:ilvl w:val="0"/>
          <w:numId w:val="1"/>
        </w:numPr>
        <w:spacing w:line="360" w:lineRule="auto"/>
        <w:jc w:val="both"/>
        <w:rPr>
          <w:spacing w:val="20"/>
          <w:sz w:val="28"/>
        </w:rPr>
      </w:pPr>
      <w:r>
        <w:rPr>
          <w:spacing w:val="20"/>
          <w:sz w:val="28"/>
        </w:rPr>
        <w:t>в наглом и безнаказанном убийстве неугодных ей лидеров общественной и политической жизни.</w:t>
      </w:r>
    </w:p>
    <w:p w:rsidR="00C4675A" w:rsidRDefault="008F6AC5">
      <w:pPr>
        <w:spacing w:line="360" w:lineRule="auto"/>
        <w:ind w:firstLine="851"/>
        <w:jc w:val="both"/>
        <w:rPr>
          <w:spacing w:val="20"/>
          <w:sz w:val="28"/>
        </w:rPr>
      </w:pPr>
      <w:r>
        <w:rPr>
          <w:spacing w:val="20"/>
          <w:sz w:val="28"/>
        </w:rPr>
        <w:t>Государственная власть в настоящее время серьезно поражена коррупцией. Сегодня уже каждый может без особого анализа сказать, что государственные чиновники нижних и верхних этажей действуют совместно с организованной преступностью, оказывая ей те или иные услуги и предоставляя различные поблажки, а также подменяя функции друг друга. И все это происходит потому, что у власти находятся политические бездари и проходимцы, порожденные тоталитарной коммунистической системой, прикрывающихся демократическими принципами и их пустым декларированием. Только поэтому до сих пор вся страна сидит в “никуда не плывущей лодке”, да к тому же продырявленной насквозь, которая вот-вот пойдет ко дну.</w:t>
      </w:r>
    </w:p>
    <w:p w:rsidR="00C4675A" w:rsidRDefault="008F6AC5">
      <w:pPr>
        <w:spacing w:line="360" w:lineRule="auto"/>
        <w:ind w:firstLine="851"/>
        <w:jc w:val="both"/>
        <w:rPr>
          <w:spacing w:val="20"/>
          <w:sz w:val="28"/>
        </w:rPr>
      </w:pPr>
      <w:r>
        <w:rPr>
          <w:spacing w:val="20"/>
          <w:sz w:val="28"/>
        </w:rPr>
        <w:t>Первое, что предлагается сделать по совершенствованию законодательства в сфере борьбы с организованной преступностью - это принять следующие нормативные акты: Закон “О борьбе с организованной преступностью”, “О мерах против организованной преступности”, “О борьбе с коррупцией”, “Об ответственности за легализацию преступных доходов”, ратифицировать международную конвенции. “Об ответственности за легализацию преступных доходов”. В уголовный кодекс ч.3 ст. 210 УК РФ, уместно было бы внести дополнительно квалифицирующие признаки, аналогичные ст. 5 Проекта Закона “О борьбе с организованной преступностью”.</w:t>
      </w:r>
    </w:p>
    <w:p w:rsidR="00C4675A" w:rsidRDefault="008F6AC5">
      <w:pPr>
        <w:spacing w:line="360" w:lineRule="auto"/>
        <w:ind w:firstLine="851"/>
        <w:jc w:val="both"/>
        <w:rPr>
          <w:spacing w:val="20"/>
          <w:sz w:val="28"/>
        </w:rPr>
      </w:pPr>
      <w:r>
        <w:rPr>
          <w:spacing w:val="20"/>
          <w:sz w:val="28"/>
        </w:rPr>
        <w:t>Федеральным органам власти необходимо издать нормативный акт, запрещающий вывоз капитала за границу.</w:t>
      </w:r>
    </w:p>
    <w:p w:rsidR="00C4675A" w:rsidRDefault="008F6AC5">
      <w:pPr>
        <w:spacing w:line="360" w:lineRule="auto"/>
        <w:ind w:firstLine="851"/>
        <w:jc w:val="both"/>
        <w:rPr>
          <w:spacing w:val="20"/>
          <w:sz w:val="28"/>
        </w:rPr>
      </w:pPr>
      <w:r>
        <w:rPr>
          <w:spacing w:val="20"/>
          <w:sz w:val="28"/>
        </w:rPr>
        <w:t>Необходимо изменить ст. 193 УК РФ “невозвращение из-за границы средств в иностранной валюте”. В этой статье следует исключить термин в “крупном размере”. Это обусловлено тем, что оседание на зарубежных счетах валюты в менее крупном размере (а согласно закона крупный размер составляет не менее 10000 минимальных размеров оплаты труда) не сохранит валютные запасы России, а, наоборот, и в дальнейшем будет причинять экономический ущерб государству.</w:t>
      </w:r>
    </w:p>
    <w:p w:rsidR="00C4675A" w:rsidRDefault="00C4675A">
      <w:pPr>
        <w:spacing w:line="360" w:lineRule="auto"/>
        <w:ind w:firstLine="851"/>
        <w:jc w:val="both"/>
        <w:rPr>
          <w:spacing w:val="20"/>
          <w:sz w:val="28"/>
        </w:rPr>
      </w:pPr>
    </w:p>
    <w:p w:rsidR="00C4675A" w:rsidRDefault="00C4675A">
      <w:pPr>
        <w:spacing w:line="360" w:lineRule="auto"/>
        <w:ind w:firstLine="851"/>
        <w:jc w:val="both"/>
        <w:rPr>
          <w:spacing w:val="20"/>
          <w:sz w:val="28"/>
        </w:rPr>
      </w:pPr>
    </w:p>
    <w:p w:rsidR="00C4675A" w:rsidRDefault="00C4675A">
      <w:pPr>
        <w:spacing w:line="360" w:lineRule="auto"/>
        <w:ind w:firstLine="851"/>
        <w:jc w:val="both"/>
        <w:rPr>
          <w:spacing w:val="20"/>
          <w:sz w:val="28"/>
        </w:rPr>
      </w:pPr>
    </w:p>
    <w:p w:rsidR="00C4675A" w:rsidRDefault="00C4675A">
      <w:pPr>
        <w:spacing w:line="360" w:lineRule="auto"/>
        <w:ind w:firstLine="851"/>
        <w:jc w:val="both"/>
        <w:rPr>
          <w:spacing w:val="20"/>
          <w:sz w:val="28"/>
        </w:rPr>
      </w:pPr>
    </w:p>
    <w:p w:rsidR="00C4675A" w:rsidRDefault="00C4675A">
      <w:pPr>
        <w:spacing w:line="360" w:lineRule="auto"/>
        <w:ind w:firstLine="851"/>
        <w:jc w:val="both"/>
        <w:rPr>
          <w:spacing w:val="20"/>
          <w:sz w:val="28"/>
        </w:rPr>
      </w:pPr>
    </w:p>
    <w:p w:rsidR="00C4675A" w:rsidRDefault="00C4675A">
      <w:pPr>
        <w:spacing w:line="360" w:lineRule="auto"/>
        <w:ind w:firstLine="851"/>
        <w:jc w:val="both"/>
        <w:rPr>
          <w:spacing w:val="20"/>
          <w:sz w:val="28"/>
        </w:rPr>
      </w:pPr>
    </w:p>
    <w:p w:rsidR="00C4675A" w:rsidRDefault="00C4675A">
      <w:pPr>
        <w:spacing w:line="360" w:lineRule="auto"/>
        <w:ind w:firstLine="851"/>
        <w:jc w:val="both"/>
        <w:rPr>
          <w:spacing w:val="20"/>
          <w:sz w:val="28"/>
        </w:rPr>
      </w:pPr>
    </w:p>
    <w:p w:rsidR="00C4675A" w:rsidRDefault="00C4675A">
      <w:pPr>
        <w:spacing w:line="360" w:lineRule="auto"/>
        <w:ind w:firstLine="851"/>
        <w:jc w:val="both"/>
        <w:rPr>
          <w:spacing w:val="20"/>
          <w:sz w:val="28"/>
        </w:rPr>
      </w:pPr>
    </w:p>
    <w:p w:rsidR="00C4675A" w:rsidRDefault="00C4675A">
      <w:pPr>
        <w:spacing w:line="360" w:lineRule="auto"/>
        <w:ind w:firstLine="851"/>
        <w:jc w:val="both"/>
        <w:rPr>
          <w:spacing w:val="20"/>
          <w:sz w:val="28"/>
        </w:rPr>
      </w:pPr>
    </w:p>
    <w:p w:rsidR="00C4675A" w:rsidRDefault="00C4675A">
      <w:pPr>
        <w:spacing w:line="360" w:lineRule="auto"/>
        <w:ind w:firstLine="851"/>
        <w:jc w:val="both"/>
        <w:rPr>
          <w:spacing w:val="20"/>
          <w:sz w:val="28"/>
        </w:rPr>
      </w:pPr>
    </w:p>
    <w:p w:rsidR="00C4675A" w:rsidRDefault="00C4675A">
      <w:pPr>
        <w:spacing w:line="360" w:lineRule="auto"/>
        <w:ind w:firstLine="851"/>
        <w:jc w:val="both"/>
        <w:rPr>
          <w:spacing w:val="20"/>
          <w:sz w:val="28"/>
        </w:rPr>
      </w:pPr>
    </w:p>
    <w:p w:rsidR="00C4675A" w:rsidRDefault="00C4675A">
      <w:pPr>
        <w:spacing w:line="360" w:lineRule="auto"/>
        <w:ind w:firstLine="851"/>
        <w:jc w:val="both"/>
        <w:rPr>
          <w:spacing w:val="20"/>
          <w:sz w:val="28"/>
        </w:rPr>
      </w:pPr>
    </w:p>
    <w:p w:rsidR="00C4675A" w:rsidRDefault="00C4675A">
      <w:pPr>
        <w:spacing w:line="360" w:lineRule="auto"/>
        <w:ind w:firstLine="851"/>
        <w:jc w:val="both"/>
        <w:rPr>
          <w:spacing w:val="20"/>
          <w:sz w:val="28"/>
        </w:rPr>
      </w:pPr>
    </w:p>
    <w:p w:rsidR="00C4675A" w:rsidRDefault="00C4675A">
      <w:pPr>
        <w:spacing w:line="360" w:lineRule="auto"/>
        <w:ind w:firstLine="851"/>
        <w:jc w:val="both"/>
        <w:rPr>
          <w:spacing w:val="20"/>
          <w:sz w:val="28"/>
        </w:rPr>
      </w:pPr>
    </w:p>
    <w:p w:rsidR="00C4675A" w:rsidRDefault="00C4675A">
      <w:pPr>
        <w:spacing w:line="360" w:lineRule="auto"/>
        <w:ind w:firstLine="851"/>
        <w:jc w:val="center"/>
        <w:rPr>
          <w:b/>
          <w:spacing w:val="20"/>
          <w:sz w:val="28"/>
        </w:rPr>
        <w:sectPr w:rsidR="00C4675A">
          <w:pgSz w:w="11907" w:h="16840"/>
          <w:pgMar w:top="1418" w:right="1418" w:bottom="1985" w:left="1418" w:header="720" w:footer="720" w:gutter="0"/>
          <w:cols w:space="720"/>
          <w:titlePg/>
        </w:sectPr>
      </w:pPr>
    </w:p>
    <w:p w:rsidR="00C4675A" w:rsidRDefault="008F6AC5">
      <w:pPr>
        <w:pStyle w:val="2"/>
      </w:pPr>
      <w:bookmarkStart w:id="23" w:name="_Toc452831544"/>
      <w:r>
        <w:t>ЛИТЕРАТУРА</w:t>
      </w:r>
      <w:bookmarkEnd w:id="23"/>
    </w:p>
    <w:p w:rsidR="00C4675A" w:rsidRDefault="008F6AC5">
      <w:pPr>
        <w:numPr>
          <w:ilvl w:val="0"/>
          <w:numId w:val="29"/>
        </w:numPr>
        <w:spacing w:line="360" w:lineRule="auto"/>
        <w:ind w:left="357" w:hanging="357"/>
        <w:rPr>
          <w:sz w:val="28"/>
        </w:rPr>
      </w:pPr>
      <w:r>
        <w:rPr>
          <w:sz w:val="28"/>
        </w:rPr>
        <w:t>Конституция РФ</w:t>
      </w:r>
    </w:p>
    <w:p w:rsidR="00C4675A" w:rsidRDefault="008F6AC5">
      <w:pPr>
        <w:numPr>
          <w:ilvl w:val="0"/>
          <w:numId w:val="29"/>
        </w:numPr>
        <w:spacing w:line="360" w:lineRule="auto"/>
        <w:ind w:left="357" w:hanging="357"/>
        <w:rPr>
          <w:sz w:val="28"/>
        </w:rPr>
      </w:pPr>
      <w:r>
        <w:rPr>
          <w:sz w:val="28"/>
        </w:rPr>
        <w:t>Уголовный кодекс РФ.</w:t>
      </w:r>
    </w:p>
    <w:p w:rsidR="00C4675A" w:rsidRDefault="008F6AC5">
      <w:pPr>
        <w:numPr>
          <w:ilvl w:val="0"/>
          <w:numId w:val="29"/>
        </w:numPr>
        <w:spacing w:line="360" w:lineRule="auto"/>
        <w:ind w:left="357" w:hanging="357"/>
        <w:jc w:val="both"/>
        <w:rPr>
          <w:spacing w:val="20"/>
          <w:sz w:val="28"/>
        </w:rPr>
      </w:pPr>
      <w:r>
        <w:rPr>
          <w:spacing w:val="20"/>
          <w:sz w:val="28"/>
        </w:rPr>
        <w:t>Закон РФ. Об оперативно-розыскной деятельности в РФ. //Российская газета. М. 1995. 18 августа.</w:t>
      </w:r>
    </w:p>
    <w:p w:rsidR="00C4675A" w:rsidRDefault="008F6AC5">
      <w:pPr>
        <w:numPr>
          <w:ilvl w:val="0"/>
          <w:numId w:val="29"/>
        </w:numPr>
        <w:spacing w:line="360" w:lineRule="auto"/>
        <w:jc w:val="both"/>
        <w:rPr>
          <w:spacing w:val="20"/>
          <w:sz w:val="28"/>
        </w:rPr>
      </w:pPr>
      <w:r>
        <w:rPr>
          <w:spacing w:val="20"/>
          <w:sz w:val="28"/>
        </w:rPr>
        <w:t>Закон РФ. Об органах федеральной службы безопасности в РФ. //Российская газета. М. 1995. 12 апреля.</w:t>
      </w:r>
    </w:p>
    <w:p w:rsidR="00C4675A" w:rsidRDefault="008F6AC5">
      <w:pPr>
        <w:numPr>
          <w:ilvl w:val="0"/>
          <w:numId w:val="29"/>
        </w:numPr>
        <w:spacing w:line="360" w:lineRule="auto"/>
        <w:jc w:val="both"/>
        <w:rPr>
          <w:spacing w:val="20"/>
          <w:sz w:val="28"/>
        </w:rPr>
      </w:pPr>
      <w:r>
        <w:rPr>
          <w:spacing w:val="20"/>
          <w:sz w:val="28"/>
        </w:rPr>
        <w:t>Андрющенко Е. Г. Умение жить. //Литературная газета. М. 1986. 7 мая.</w:t>
      </w:r>
    </w:p>
    <w:p w:rsidR="00C4675A" w:rsidRDefault="008F6AC5">
      <w:pPr>
        <w:numPr>
          <w:ilvl w:val="0"/>
          <w:numId w:val="29"/>
        </w:numPr>
        <w:spacing w:line="360" w:lineRule="auto"/>
        <w:jc w:val="both"/>
        <w:rPr>
          <w:spacing w:val="20"/>
          <w:sz w:val="28"/>
        </w:rPr>
      </w:pPr>
      <w:r>
        <w:rPr>
          <w:spacing w:val="20"/>
          <w:sz w:val="28"/>
        </w:rPr>
        <w:t>Антонян Ю. М. Пахомов В. Д. Организованная преступность и борьба с ней. //Советское государство и право. М. 1989. № 7.</w:t>
      </w:r>
    </w:p>
    <w:p w:rsidR="00C4675A" w:rsidRDefault="008F6AC5">
      <w:pPr>
        <w:numPr>
          <w:ilvl w:val="0"/>
          <w:numId w:val="29"/>
        </w:numPr>
        <w:spacing w:line="360" w:lineRule="auto"/>
        <w:jc w:val="both"/>
        <w:rPr>
          <w:spacing w:val="20"/>
          <w:sz w:val="28"/>
        </w:rPr>
      </w:pPr>
      <w:r>
        <w:rPr>
          <w:spacing w:val="20"/>
          <w:sz w:val="28"/>
        </w:rPr>
        <w:t>Андреев А.П. О некоторых факторах латентности организованной преступности. //Летентная преступность, познание, политика, стратегия. Сборник материалов международного семинара. М. 1993.</w:t>
      </w:r>
    </w:p>
    <w:p w:rsidR="00C4675A" w:rsidRDefault="008F6AC5">
      <w:pPr>
        <w:numPr>
          <w:ilvl w:val="0"/>
          <w:numId w:val="29"/>
        </w:numPr>
        <w:spacing w:line="360" w:lineRule="auto"/>
        <w:jc w:val="both"/>
        <w:rPr>
          <w:spacing w:val="20"/>
          <w:sz w:val="28"/>
        </w:rPr>
      </w:pPr>
      <w:r>
        <w:rPr>
          <w:spacing w:val="20"/>
          <w:sz w:val="28"/>
        </w:rPr>
        <w:t>Асанов В.В. Квалифицирующие признаки преступных формирований. //Вопросы правоохранительной деятельности, сборник научных трудов. Волгоград. 3. 1996.</w:t>
      </w:r>
    </w:p>
    <w:p w:rsidR="00C4675A" w:rsidRDefault="008F6AC5">
      <w:pPr>
        <w:numPr>
          <w:ilvl w:val="0"/>
          <w:numId w:val="29"/>
        </w:numPr>
        <w:spacing w:line="360" w:lineRule="auto"/>
        <w:jc w:val="both"/>
        <w:rPr>
          <w:spacing w:val="20"/>
          <w:sz w:val="28"/>
        </w:rPr>
      </w:pPr>
      <w:r>
        <w:rPr>
          <w:spacing w:val="20"/>
          <w:sz w:val="28"/>
        </w:rPr>
        <w:t>Актуальные проблемы теории и практики борьбы с организованной преступностью в России. М. 1994. //Сборник научных трудов.</w:t>
      </w:r>
    </w:p>
    <w:p w:rsidR="00C4675A" w:rsidRDefault="008F6AC5">
      <w:pPr>
        <w:numPr>
          <w:ilvl w:val="0"/>
          <w:numId w:val="29"/>
        </w:numPr>
        <w:spacing w:line="360" w:lineRule="auto"/>
        <w:jc w:val="both"/>
        <w:rPr>
          <w:spacing w:val="20"/>
          <w:sz w:val="28"/>
        </w:rPr>
      </w:pPr>
      <w:r>
        <w:rPr>
          <w:spacing w:val="20"/>
          <w:sz w:val="28"/>
        </w:rPr>
        <w:t>Босхолов С.С. Проблемы законодательного обеспечения борьбы с организованной преступностью. //Совершенствование борьбы с организованной преступностью и наркобизнесом. М. 1998.</w:t>
      </w:r>
    </w:p>
    <w:p w:rsidR="00C4675A" w:rsidRDefault="008F6AC5">
      <w:pPr>
        <w:numPr>
          <w:ilvl w:val="0"/>
          <w:numId w:val="29"/>
        </w:numPr>
        <w:spacing w:line="360" w:lineRule="auto"/>
        <w:jc w:val="both"/>
        <w:rPr>
          <w:spacing w:val="20"/>
          <w:sz w:val="28"/>
        </w:rPr>
      </w:pPr>
      <w:r>
        <w:rPr>
          <w:spacing w:val="20"/>
          <w:sz w:val="28"/>
        </w:rPr>
        <w:t>Бобровский И. Правовых средств для борьбы с организованной преступностью достаточно. //Вопросы правоохранительной деятельности, сборник научных трудов. Волгоград. 3 1996.</w:t>
      </w:r>
    </w:p>
    <w:p w:rsidR="00C4675A" w:rsidRDefault="008F6AC5">
      <w:pPr>
        <w:numPr>
          <w:ilvl w:val="0"/>
          <w:numId w:val="29"/>
        </w:numPr>
        <w:spacing w:line="360" w:lineRule="auto"/>
        <w:jc w:val="both"/>
        <w:rPr>
          <w:spacing w:val="20"/>
          <w:sz w:val="28"/>
        </w:rPr>
      </w:pPr>
      <w:r>
        <w:rPr>
          <w:spacing w:val="20"/>
          <w:sz w:val="28"/>
        </w:rPr>
        <w:t>Белоусов В.Н. Гаджиев Н.Б. О совершенствовании борьбы с организованной преступностью и коррупцией. //Совершенствование борьбы с преступностью в условиях Дальнего Востока. Хабаровск. 2. 1997.</w:t>
      </w:r>
    </w:p>
    <w:p w:rsidR="00C4675A" w:rsidRDefault="008F6AC5">
      <w:pPr>
        <w:numPr>
          <w:ilvl w:val="0"/>
          <w:numId w:val="29"/>
        </w:numPr>
        <w:spacing w:line="360" w:lineRule="auto"/>
        <w:jc w:val="both"/>
        <w:rPr>
          <w:spacing w:val="20"/>
          <w:sz w:val="28"/>
        </w:rPr>
      </w:pPr>
      <w:r>
        <w:rPr>
          <w:spacing w:val="20"/>
          <w:sz w:val="28"/>
        </w:rPr>
        <w:t>Воронин Ю.А. «Русская мафия» за рубежом мифы и реальность. // Совершенствование борьбы с организованной преступностью и наркобизнесом. М. 1998.</w:t>
      </w:r>
    </w:p>
    <w:p w:rsidR="00C4675A" w:rsidRDefault="008F6AC5">
      <w:pPr>
        <w:numPr>
          <w:ilvl w:val="0"/>
          <w:numId w:val="29"/>
        </w:numPr>
        <w:spacing w:line="360" w:lineRule="auto"/>
        <w:jc w:val="both"/>
        <w:rPr>
          <w:spacing w:val="20"/>
          <w:sz w:val="28"/>
        </w:rPr>
      </w:pPr>
      <w:r>
        <w:rPr>
          <w:spacing w:val="20"/>
          <w:sz w:val="28"/>
        </w:rPr>
        <w:t>Вощанов П. С. Звездный час проходимцев. //Комсомольская правда. М. 1994. 22 ноября.</w:t>
      </w:r>
    </w:p>
    <w:p w:rsidR="00C4675A" w:rsidRDefault="008F6AC5">
      <w:pPr>
        <w:numPr>
          <w:ilvl w:val="0"/>
          <w:numId w:val="29"/>
        </w:numPr>
        <w:spacing w:line="360" w:lineRule="auto"/>
        <w:jc w:val="both"/>
        <w:rPr>
          <w:spacing w:val="20"/>
          <w:sz w:val="28"/>
        </w:rPr>
      </w:pPr>
      <w:r>
        <w:rPr>
          <w:spacing w:val="20"/>
          <w:sz w:val="28"/>
        </w:rPr>
        <w:t>Васильев В. Преступные сообщества распадутся если разрушить их финансово-экономическую базу. //Защита и безопасность М. 1998. №1.</w:t>
      </w:r>
    </w:p>
    <w:p w:rsidR="00C4675A" w:rsidRDefault="008F6AC5">
      <w:pPr>
        <w:numPr>
          <w:ilvl w:val="0"/>
          <w:numId w:val="29"/>
        </w:numPr>
        <w:spacing w:line="360" w:lineRule="auto"/>
        <w:jc w:val="both"/>
        <w:rPr>
          <w:spacing w:val="20"/>
          <w:sz w:val="28"/>
        </w:rPr>
      </w:pPr>
      <w:r>
        <w:rPr>
          <w:spacing w:val="20"/>
          <w:sz w:val="28"/>
        </w:rPr>
        <w:t>Винокуров С.И. Некоторые проблемы борьбы с организованной преступностью в сфере экономики. //Проблемы борьбы с экономической преступностью и наркобизнесом при переходе к рынку. Ч.2. СПб. 1994.</w:t>
      </w:r>
    </w:p>
    <w:p w:rsidR="00C4675A" w:rsidRDefault="008F6AC5">
      <w:pPr>
        <w:numPr>
          <w:ilvl w:val="0"/>
          <w:numId w:val="29"/>
        </w:numPr>
        <w:spacing w:line="360" w:lineRule="auto"/>
        <w:jc w:val="both"/>
        <w:rPr>
          <w:spacing w:val="20"/>
          <w:sz w:val="28"/>
        </w:rPr>
      </w:pPr>
      <w:r>
        <w:rPr>
          <w:spacing w:val="20"/>
          <w:sz w:val="28"/>
        </w:rPr>
        <w:t>Говорухин С. Великая криминальная революция. М. 1994.</w:t>
      </w:r>
    </w:p>
    <w:p w:rsidR="00C4675A" w:rsidRDefault="008F6AC5">
      <w:pPr>
        <w:numPr>
          <w:ilvl w:val="0"/>
          <w:numId w:val="29"/>
        </w:numPr>
        <w:spacing w:line="360" w:lineRule="auto"/>
        <w:jc w:val="both"/>
        <w:rPr>
          <w:spacing w:val="20"/>
          <w:sz w:val="28"/>
        </w:rPr>
      </w:pPr>
      <w:r>
        <w:rPr>
          <w:spacing w:val="20"/>
          <w:sz w:val="28"/>
        </w:rPr>
        <w:t>Гуров А. И. Красная мафия. М. 1995.</w:t>
      </w:r>
    </w:p>
    <w:p w:rsidR="00C4675A" w:rsidRDefault="008F6AC5">
      <w:pPr>
        <w:numPr>
          <w:ilvl w:val="0"/>
          <w:numId w:val="29"/>
        </w:numPr>
        <w:spacing w:line="360" w:lineRule="auto"/>
        <w:jc w:val="both"/>
        <w:rPr>
          <w:spacing w:val="20"/>
          <w:sz w:val="28"/>
        </w:rPr>
      </w:pPr>
      <w:r>
        <w:rPr>
          <w:spacing w:val="20"/>
          <w:sz w:val="28"/>
        </w:rPr>
        <w:t>Гуров А. И. Жигарев Е. С. Яковлев Е. И. Криминологическая характеристика и предупреждение преступлений, совершаемых организованными группами. М. 1992.</w:t>
      </w:r>
    </w:p>
    <w:p w:rsidR="00C4675A" w:rsidRDefault="008F6AC5">
      <w:pPr>
        <w:numPr>
          <w:ilvl w:val="0"/>
          <w:numId w:val="29"/>
        </w:numPr>
        <w:spacing w:line="360" w:lineRule="auto"/>
        <w:jc w:val="both"/>
        <w:rPr>
          <w:spacing w:val="20"/>
          <w:sz w:val="28"/>
        </w:rPr>
      </w:pPr>
      <w:r>
        <w:rPr>
          <w:spacing w:val="20"/>
          <w:sz w:val="28"/>
        </w:rPr>
        <w:t>Гуров А. И. Организованная преступность не миф, а реальность. М. 1992.</w:t>
      </w:r>
    </w:p>
    <w:p w:rsidR="00C4675A" w:rsidRDefault="008F6AC5">
      <w:pPr>
        <w:numPr>
          <w:ilvl w:val="0"/>
          <w:numId w:val="29"/>
        </w:numPr>
        <w:spacing w:line="360" w:lineRule="auto"/>
        <w:jc w:val="both"/>
        <w:rPr>
          <w:spacing w:val="20"/>
          <w:sz w:val="28"/>
        </w:rPr>
      </w:pPr>
      <w:r>
        <w:rPr>
          <w:spacing w:val="20"/>
          <w:sz w:val="28"/>
        </w:rPr>
        <w:t>Гуров А. И. Профессиональная преступность: прошлое и современность. М. 1993.</w:t>
      </w:r>
    </w:p>
    <w:p w:rsidR="00C4675A" w:rsidRDefault="008F6AC5">
      <w:pPr>
        <w:numPr>
          <w:ilvl w:val="0"/>
          <w:numId w:val="29"/>
        </w:numPr>
        <w:spacing w:line="360" w:lineRule="auto"/>
        <w:jc w:val="both"/>
        <w:rPr>
          <w:spacing w:val="20"/>
          <w:sz w:val="28"/>
        </w:rPr>
      </w:pPr>
      <w:r>
        <w:rPr>
          <w:spacing w:val="20"/>
          <w:sz w:val="28"/>
        </w:rPr>
        <w:t>Ерин В. Глобальный план ООН по борьбе с организованной транснациональной преступностью. //Международная жизнь. М. 1995. №3.</w:t>
      </w:r>
    </w:p>
    <w:p w:rsidR="00C4675A" w:rsidRDefault="008F6AC5">
      <w:pPr>
        <w:numPr>
          <w:ilvl w:val="0"/>
          <w:numId w:val="29"/>
        </w:numPr>
        <w:spacing w:line="360" w:lineRule="auto"/>
        <w:jc w:val="both"/>
        <w:rPr>
          <w:spacing w:val="20"/>
          <w:sz w:val="28"/>
        </w:rPr>
      </w:pPr>
      <w:r>
        <w:rPr>
          <w:spacing w:val="20"/>
          <w:sz w:val="28"/>
        </w:rPr>
        <w:t>Зацепин М.Н. Безопасность предпринимательства и организованная преступность. // Российский юридический журнал. М. 1997. №3.</w:t>
      </w:r>
    </w:p>
    <w:p w:rsidR="00C4675A" w:rsidRDefault="008F6AC5">
      <w:pPr>
        <w:pStyle w:val="a8"/>
        <w:numPr>
          <w:ilvl w:val="0"/>
          <w:numId w:val="29"/>
        </w:numPr>
      </w:pPr>
      <w:r>
        <w:t xml:space="preserve">Корчагин А. Г. Номоконов В. А. Шульга В. И. Организованная преступность и борьба с ней. Владивосток. 1995. </w:t>
      </w:r>
    </w:p>
    <w:p w:rsidR="00C4675A" w:rsidRDefault="008F6AC5">
      <w:pPr>
        <w:numPr>
          <w:ilvl w:val="0"/>
          <w:numId w:val="29"/>
        </w:numPr>
        <w:spacing w:line="360" w:lineRule="auto"/>
        <w:jc w:val="both"/>
        <w:rPr>
          <w:spacing w:val="20"/>
          <w:sz w:val="28"/>
        </w:rPr>
      </w:pPr>
      <w:r>
        <w:rPr>
          <w:spacing w:val="20"/>
          <w:sz w:val="28"/>
        </w:rPr>
        <w:t>Крапивин С. П. Теневая экономика выходит из тени. //Аргументы и факты. М. 1989. № 37.</w:t>
      </w:r>
    </w:p>
    <w:p w:rsidR="00C4675A" w:rsidRDefault="008F6AC5">
      <w:pPr>
        <w:numPr>
          <w:ilvl w:val="0"/>
          <w:numId w:val="29"/>
        </w:numPr>
        <w:spacing w:line="360" w:lineRule="auto"/>
        <w:jc w:val="both"/>
        <w:rPr>
          <w:spacing w:val="20"/>
          <w:sz w:val="28"/>
        </w:rPr>
      </w:pPr>
      <w:r>
        <w:rPr>
          <w:spacing w:val="20"/>
          <w:sz w:val="28"/>
        </w:rPr>
        <w:t>Криминологические и уголовно-правовые идеи борьбы с преступностью. М. 1996.</w:t>
      </w:r>
    </w:p>
    <w:p w:rsidR="00C4675A" w:rsidRDefault="008F6AC5">
      <w:pPr>
        <w:pStyle w:val="a8"/>
        <w:numPr>
          <w:ilvl w:val="0"/>
          <w:numId w:val="29"/>
        </w:numPr>
      </w:pPr>
      <w:r>
        <w:t>Логинов Е. Борьба с Российской организованной преступностью: международный аспект. //Законность. М. 1998. №7.</w:t>
      </w:r>
    </w:p>
    <w:p w:rsidR="00C4675A" w:rsidRDefault="008F6AC5">
      <w:pPr>
        <w:pStyle w:val="a8"/>
        <w:numPr>
          <w:ilvl w:val="0"/>
          <w:numId w:val="29"/>
        </w:numPr>
      </w:pPr>
      <w:r>
        <w:t>Лунеев В.В. Организованная преступность в России: осознание, истоки, тенденции. //Государство и право. М. 1996. №4</w:t>
      </w:r>
    </w:p>
    <w:p w:rsidR="00C4675A" w:rsidRDefault="008F6AC5">
      <w:pPr>
        <w:pStyle w:val="a8"/>
        <w:numPr>
          <w:ilvl w:val="0"/>
          <w:numId w:val="29"/>
        </w:numPr>
      </w:pPr>
      <w:r>
        <w:t>Маевский В. Организованной преступности можно противостоять. //Следователь. М. 1996. №1.</w:t>
      </w:r>
    </w:p>
    <w:p w:rsidR="00C4675A" w:rsidRDefault="008F6AC5">
      <w:pPr>
        <w:pStyle w:val="a8"/>
        <w:numPr>
          <w:ilvl w:val="0"/>
          <w:numId w:val="29"/>
        </w:numPr>
      </w:pPr>
      <w:r>
        <w:t>Маслов Г.Ф. Теоретические вопросы совершенствования борьбы с организованной преступностью. //Совершенствование борьбы с преступностью в условиях ДВ. Ч.2. Хабаровск. 1997.</w:t>
      </w:r>
    </w:p>
    <w:p w:rsidR="00C4675A" w:rsidRDefault="008F6AC5">
      <w:pPr>
        <w:pStyle w:val="a8"/>
        <w:numPr>
          <w:ilvl w:val="0"/>
          <w:numId w:val="29"/>
        </w:numPr>
      </w:pPr>
      <w:r>
        <w:t xml:space="preserve">Маслов Г.Ф. Региональная организованная преступность и противодействие ей в условиях Дальнего Востока. Хабаровск. 1998. </w:t>
      </w:r>
    </w:p>
    <w:p w:rsidR="00C4675A" w:rsidRDefault="008F6AC5">
      <w:pPr>
        <w:pStyle w:val="a8"/>
        <w:numPr>
          <w:ilvl w:val="0"/>
          <w:numId w:val="29"/>
        </w:numPr>
      </w:pPr>
      <w:r>
        <w:t>Никифоров А. Что делать с организованной преступностью? //Законность. М. 1994. №4.</w:t>
      </w:r>
    </w:p>
    <w:p w:rsidR="00C4675A" w:rsidRDefault="008F6AC5">
      <w:pPr>
        <w:numPr>
          <w:ilvl w:val="0"/>
          <w:numId w:val="29"/>
        </w:numPr>
        <w:spacing w:line="360" w:lineRule="auto"/>
        <w:jc w:val="both"/>
        <w:rPr>
          <w:spacing w:val="20"/>
          <w:sz w:val="28"/>
        </w:rPr>
      </w:pPr>
      <w:r>
        <w:rPr>
          <w:spacing w:val="20"/>
          <w:sz w:val="28"/>
        </w:rPr>
        <w:t>Организованное противодействие раскрытию и расследованию преступлений и меры по его нейтрализации. М. 1997. //Сборник научных трудов.</w:t>
      </w:r>
    </w:p>
    <w:p w:rsidR="00C4675A" w:rsidRDefault="008F6AC5">
      <w:pPr>
        <w:numPr>
          <w:ilvl w:val="0"/>
          <w:numId w:val="29"/>
        </w:numPr>
        <w:spacing w:line="360" w:lineRule="auto"/>
        <w:jc w:val="both"/>
        <w:rPr>
          <w:spacing w:val="20"/>
          <w:sz w:val="28"/>
        </w:rPr>
      </w:pPr>
      <w:r>
        <w:rPr>
          <w:spacing w:val="20"/>
          <w:sz w:val="28"/>
        </w:rPr>
        <w:t>Организованная преступность ч.1. М. 1989.</w:t>
      </w:r>
    </w:p>
    <w:p w:rsidR="00C4675A" w:rsidRDefault="008F6AC5">
      <w:pPr>
        <w:numPr>
          <w:ilvl w:val="0"/>
          <w:numId w:val="29"/>
        </w:numPr>
        <w:spacing w:line="360" w:lineRule="auto"/>
        <w:jc w:val="both"/>
        <w:rPr>
          <w:spacing w:val="20"/>
          <w:sz w:val="28"/>
        </w:rPr>
      </w:pPr>
      <w:r>
        <w:rPr>
          <w:spacing w:val="20"/>
          <w:sz w:val="28"/>
        </w:rPr>
        <w:t xml:space="preserve">Организованная преступность ч.2 М. 1993. </w:t>
      </w:r>
    </w:p>
    <w:p w:rsidR="00C4675A" w:rsidRDefault="008F6AC5">
      <w:pPr>
        <w:numPr>
          <w:ilvl w:val="0"/>
          <w:numId w:val="29"/>
        </w:numPr>
        <w:spacing w:line="360" w:lineRule="auto"/>
        <w:jc w:val="both"/>
        <w:rPr>
          <w:spacing w:val="20"/>
          <w:sz w:val="28"/>
        </w:rPr>
      </w:pPr>
      <w:r>
        <w:rPr>
          <w:spacing w:val="20"/>
          <w:sz w:val="28"/>
        </w:rPr>
        <w:t xml:space="preserve">Организованная преступность ч.3 М. 1996. </w:t>
      </w:r>
    </w:p>
    <w:p w:rsidR="00C4675A" w:rsidRDefault="008F6AC5">
      <w:pPr>
        <w:numPr>
          <w:ilvl w:val="0"/>
          <w:numId w:val="29"/>
        </w:numPr>
        <w:spacing w:line="360" w:lineRule="auto"/>
        <w:jc w:val="both"/>
        <w:rPr>
          <w:spacing w:val="20"/>
          <w:sz w:val="28"/>
        </w:rPr>
      </w:pPr>
      <w:r>
        <w:rPr>
          <w:spacing w:val="20"/>
          <w:sz w:val="28"/>
        </w:rPr>
        <w:t xml:space="preserve">Организованная преступность ч.4 М. 1998. </w:t>
      </w:r>
    </w:p>
    <w:p w:rsidR="00C4675A" w:rsidRDefault="008F6AC5">
      <w:pPr>
        <w:numPr>
          <w:ilvl w:val="0"/>
          <w:numId w:val="29"/>
        </w:numPr>
        <w:spacing w:line="360" w:lineRule="auto"/>
        <w:jc w:val="both"/>
        <w:rPr>
          <w:spacing w:val="20"/>
          <w:sz w:val="28"/>
        </w:rPr>
      </w:pPr>
      <w:r>
        <w:rPr>
          <w:spacing w:val="20"/>
          <w:sz w:val="28"/>
        </w:rPr>
        <w:t>Подлесских Г. Ю.Терешонок А. Я. Воры в законе: бросок к власти. М. 1994.</w:t>
      </w:r>
    </w:p>
    <w:p w:rsidR="00C4675A" w:rsidRDefault="008F6AC5">
      <w:pPr>
        <w:numPr>
          <w:ilvl w:val="0"/>
          <w:numId w:val="29"/>
        </w:numPr>
        <w:spacing w:line="360" w:lineRule="auto"/>
        <w:jc w:val="both"/>
        <w:rPr>
          <w:spacing w:val="20"/>
          <w:sz w:val="28"/>
        </w:rPr>
      </w:pPr>
      <w:r>
        <w:rPr>
          <w:spacing w:val="20"/>
          <w:sz w:val="28"/>
        </w:rPr>
        <w:t>Проблемы борьбы с организованной преступностью и коррупцией. М. 1993. //Сборник научных трудов.</w:t>
      </w:r>
    </w:p>
    <w:p w:rsidR="00C4675A" w:rsidRDefault="008F6AC5">
      <w:pPr>
        <w:numPr>
          <w:ilvl w:val="0"/>
          <w:numId w:val="29"/>
        </w:numPr>
        <w:spacing w:line="360" w:lineRule="auto"/>
        <w:jc w:val="both"/>
        <w:rPr>
          <w:spacing w:val="20"/>
          <w:sz w:val="28"/>
        </w:rPr>
      </w:pPr>
      <w:r>
        <w:rPr>
          <w:spacing w:val="20"/>
          <w:sz w:val="28"/>
        </w:rPr>
        <w:t>Проблемы борьбы с организованной преступностью и коррупцие. М. 1995. //Сборник научных трудов.</w:t>
      </w:r>
    </w:p>
    <w:p w:rsidR="00C4675A" w:rsidRDefault="008F6AC5">
      <w:pPr>
        <w:numPr>
          <w:ilvl w:val="0"/>
          <w:numId w:val="29"/>
        </w:numPr>
        <w:spacing w:line="360" w:lineRule="auto"/>
        <w:jc w:val="both"/>
        <w:rPr>
          <w:spacing w:val="20"/>
          <w:sz w:val="28"/>
        </w:rPr>
      </w:pPr>
      <w:r>
        <w:rPr>
          <w:spacing w:val="20"/>
          <w:sz w:val="28"/>
        </w:rPr>
        <w:t>Проблемы формирования уголовной политики Российской Федерации и ее реализации органами внутренних дел. М. 1995.</w:t>
      </w:r>
    </w:p>
    <w:p w:rsidR="00C4675A" w:rsidRDefault="008F6AC5">
      <w:pPr>
        <w:numPr>
          <w:ilvl w:val="0"/>
          <w:numId w:val="29"/>
        </w:numPr>
        <w:spacing w:line="360" w:lineRule="auto"/>
        <w:jc w:val="both"/>
        <w:rPr>
          <w:spacing w:val="20"/>
          <w:sz w:val="28"/>
        </w:rPr>
      </w:pPr>
      <w:r>
        <w:rPr>
          <w:spacing w:val="20"/>
          <w:sz w:val="28"/>
        </w:rPr>
        <w:t>Росс Д. Российская экономика в тупике. //Вопросы экономики. М. 1994. №3.</w:t>
      </w:r>
    </w:p>
    <w:p w:rsidR="00C4675A" w:rsidRDefault="008F6AC5">
      <w:pPr>
        <w:numPr>
          <w:ilvl w:val="0"/>
          <w:numId w:val="29"/>
        </w:numPr>
        <w:spacing w:line="360" w:lineRule="auto"/>
        <w:jc w:val="both"/>
        <w:rPr>
          <w:spacing w:val="20"/>
          <w:sz w:val="28"/>
        </w:rPr>
      </w:pPr>
      <w:r>
        <w:rPr>
          <w:spacing w:val="20"/>
          <w:sz w:val="28"/>
        </w:rPr>
        <w:t>Селезнев М. Эксперимент или провокация. //Российская юстиция. М. 1996. №5.</w:t>
      </w:r>
    </w:p>
    <w:p w:rsidR="00C4675A" w:rsidRDefault="008F6AC5">
      <w:pPr>
        <w:numPr>
          <w:ilvl w:val="0"/>
          <w:numId w:val="29"/>
        </w:numPr>
        <w:spacing w:line="360" w:lineRule="auto"/>
        <w:jc w:val="both"/>
        <w:rPr>
          <w:spacing w:val="20"/>
          <w:sz w:val="28"/>
        </w:rPr>
      </w:pPr>
      <w:r>
        <w:rPr>
          <w:spacing w:val="20"/>
          <w:sz w:val="28"/>
        </w:rPr>
        <w:t>Смирнов Г. Г. Организованная преступность и меры по ее предупреждению. М. 1995.</w:t>
      </w:r>
    </w:p>
    <w:p w:rsidR="00C4675A" w:rsidRDefault="008F6AC5">
      <w:pPr>
        <w:numPr>
          <w:ilvl w:val="0"/>
          <w:numId w:val="29"/>
        </w:numPr>
        <w:spacing w:line="360" w:lineRule="auto"/>
        <w:jc w:val="both"/>
        <w:rPr>
          <w:spacing w:val="20"/>
          <w:sz w:val="28"/>
        </w:rPr>
      </w:pPr>
      <w:r>
        <w:rPr>
          <w:spacing w:val="20"/>
          <w:sz w:val="28"/>
        </w:rPr>
        <w:t xml:space="preserve">Сухарев А. Я. Доклад на </w:t>
      </w:r>
      <w:r>
        <w:rPr>
          <w:spacing w:val="20"/>
          <w:sz w:val="28"/>
          <w:lang w:val="en-US"/>
        </w:rPr>
        <w:t>II</w:t>
      </w:r>
      <w:r>
        <w:rPr>
          <w:spacing w:val="20"/>
          <w:sz w:val="28"/>
        </w:rPr>
        <w:t xml:space="preserve"> съезде народных депутатов СССР. //Правда. М. 1989. 23 декабря.</w:t>
      </w:r>
    </w:p>
    <w:p w:rsidR="00C4675A" w:rsidRDefault="008F6AC5">
      <w:pPr>
        <w:numPr>
          <w:ilvl w:val="0"/>
          <w:numId w:val="29"/>
        </w:numPr>
        <w:spacing w:line="360" w:lineRule="auto"/>
        <w:jc w:val="both"/>
        <w:rPr>
          <w:spacing w:val="20"/>
          <w:sz w:val="28"/>
        </w:rPr>
      </w:pPr>
      <w:r>
        <w:rPr>
          <w:spacing w:val="20"/>
          <w:sz w:val="28"/>
        </w:rPr>
        <w:t>Тихомиров Ю. Проблемы борьбы с организованной транснациональной преступностью. //Законность. М. 1995. №1.</w:t>
      </w:r>
    </w:p>
    <w:p w:rsidR="00C4675A" w:rsidRDefault="008F6AC5">
      <w:pPr>
        <w:numPr>
          <w:ilvl w:val="0"/>
          <w:numId w:val="29"/>
        </w:numPr>
        <w:spacing w:line="360" w:lineRule="auto"/>
        <w:jc w:val="both"/>
        <w:rPr>
          <w:spacing w:val="20"/>
          <w:sz w:val="28"/>
        </w:rPr>
      </w:pPr>
      <w:r>
        <w:rPr>
          <w:spacing w:val="20"/>
          <w:sz w:val="28"/>
        </w:rPr>
        <w:t>Учебник криминологии. Под ред. проф. Кузнецовой Н.Ф. М. Зерцало. 1998.</w:t>
      </w:r>
    </w:p>
    <w:p w:rsidR="00C4675A" w:rsidRDefault="008F6AC5">
      <w:pPr>
        <w:numPr>
          <w:ilvl w:val="0"/>
          <w:numId w:val="29"/>
        </w:numPr>
        <w:spacing w:line="360" w:lineRule="auto"/>
        <w:jc w:val="both"/>
        <w:rPr>
          <w:spacing w:val="20"/>
          <w:sz w:val="28"/>
        </w:rPr>
      </w:pPr>
      <w:r>
        <w:rPr>
          <w:spacing w:val="20"/>
          <w:sz w:val="28"/>
        </w:rPr>
        <w:t xml:space="preserve">Шабалин В.А. Организованная преступность в России: взгляд из Америки. //Государство и право. М. 1996. №1. </w:t>
      </w:r>
    </w:p>
    <w:p w:rsidR="00C4675A" w:rsidRDefault="008F6AC5">
      <w:pPr>
        <w:numPr>
          <w:ilvl w:val="0"/>
          <w:numId w:val="29"/>
        </w:numPr>
        <w:spacing w:line="360" w:lineRule="auto"/>
        <w:jc w:val="both"/>
        <w:rPr>
          <w:spacing w:val="20"/>
          <w:sz w:val="28"/>
        </w:rPr>
      </w:pPr>
      <w:r>
        <w:rPr>
          <w:spacing w:val="20"/>
          <w:sz w:val="28"/>
        </w:rPr>
        <w:t>Щекочихин Ю. С. русская мафия нашла во Франции вторую родину. //Известия. М. 1995. 16 февраля.</w:t>
      </w:r>
    </w:p>
    <w:p w:rsidR="00C4675A" w:rsidRDefault="008F6AC5">
      <w:pPr>
        <w:numPr>
          <w:ilvl w:val="0"/>
          <w:numId w:val="29"/>
        </w:numPr>
        <w:spacing w:line="360" w:lineRule="auto"/>
        <w:jc w:val="both"/>
        <w:rPr>
          <w:spacing w:val="20"/>
          <w:sz w:val="28"/>
        </w:rPr>
      </w:pPr>
      <w:r>
        <w:rPr>
          <w:spacing w:val="20"/>
          <w:sz w:val="28"/>
        </w:rPr>
        <w:t>Яковлев А. М. Социология экономической преступности. М. 1995.</w:t>
      </w:r>
      <w:bookmarkStart w:id="24" w:name="_GoBack"/>
      <w:bookmarkEnd w:id="24"/>
    </w:p>
    <w:sectPr w:rsidR="00C4675A">
      <w:pgSz w:w="11907" w:h="16840"/>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75A" w:rsidRDefault="008F6AC5">
      <w:r>
        <w:separator/>
      </w:r>
    </w:p>
  </w:endnote>
  <w:endnote w:type="continuationSeparator" w:id="0">
    <w:p w:rsidR="00C4675A" w:rsidRDefault="008F6AC5">
      <w:r>
        <w:continuationSeparator/>
      </w:r>
    </w:p>
  </w:endnote>
  <w:endnote w:id="1">
    <w:p w:rsidR="00C4675A" w:rsidRDefault="00C4675A">
      <w:pPr>
        <w:pStyle w:val="a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extBook">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75A" w:rsidRDefault="008F6AC5">
      <w:r>
        <w:separator/>
      </w:r>
    </w:p>
  </w:footnote>
  <w:footnote w:type="continuationSeparator" w:id="0">
    <w:p w:rsidR="00C4675A" w:rsidRDefault="008F6AC5">
      <w:r>
        <w:continuationSeparator/>
      </w:r>
    </w:p>
  </w:footnote>
  <w:footnote w:id="1">
    <w:p w:rsidR="00C4675A" w:rsidRDefault="008F6AC5">
      <w:pPr>
        <w:pStyle w:val="a3"/>
      </w:pPr>
      <w:r>
        <w:rPr>
          <w:rStyle w:val="a4"/>
        </w:rPr>
        <w:footnoteRef/>
      </w:r>
      <w:r>
        <w:t xml:space="preserve"> </w:t>
      </w:r>
      <w:r>
        <w:rPr>
          <w:spacing w:val="20"/>
        </w:rPr>
        <w:t>Статья. 2. Проекта Закона РФ. О борьбе с коррупцией. //Организованная преступность. Часть 2. М. 1993. С. 300.</w:t>
      </w:r>
    </w:p>
  </w:footnote>
  <w:footnote w:id="2">
    <w:p w:rsidR="00C4675A" w:rsidRDefault="008F6AC5">
      <w:pPr>
        <w:pStyle w:val="a3"/>
      </w:pPr>
      <w:r>
        <w:rPr>
          <w:rStyle w:val="a4"/>
        </w:rPr>
        <w:footnoteRef/>
      </w:r>
      <w:r>
        <w:t xml:space="preserve"> </w:t>
      </w:r>
      <w:r>
        <w:rPr>
          <w:spacing w:val="20"/>
        </w:rPr>
        <w:t>Гуров А. И. Красная Мафия. М. С. 21.</w:t>
      </w:r>
    </w:p>
  </w:footnote>
  <w:footnote w:id="3">
    <w:p w:rsidR="00C4675A" w:rsidRDefault="008F6AC5">
      <w:pPr>
        <w:pStyle w:val="a3"/>
      </w:pPr>
      <w:r>
        <w:rPr>
          <w:rStyle w:val="a4"/>
        </w:rPr>
        <w:footnoteRef/>
      </w:r>
      <w:r>
        <w:t xml:space="preserve"> </w:t>
      </w:r>
      <w:r>
        <w:rPr>
          <w:spacing w:val="20"/>
        </w:rPr>
        <w:t>Кувалдин В. П. Криминальная тактика противодействия организованных преступных структур правоохранительным системам. //Организованное противодействие раскрытию и расследованию преступлений и меры по его нейтрализации. М. 1997. С. 37.</w:t>
      </w:r>
    </w:p>
  </w:footnote>
  <w:footnote w:id="4">
    <w:p w:rsidR="00C4675A" w:rsidRDefault="008F6AC5">
      <w:pPr>
        <w:pStyle w:val="a3"/>
      </w:pPr>
      <w:r>
        <w:rPr>
          <w:rStyle w:val="a4"/>
        </w:rPr>
        <w:footnoteRef/>
      </w:r>
      <w:r>
        <w:t xml:space="preserve"> Сатаров Г.А., Левин М.И., Цирик М.Л. Россия и коррупция, кто кого? //Российская газета. М. 1998. С. 4.</w:t>
      </w:r>
    </w:p>
  </w:footnote>
  <w:footnote w:id="5">
    <w:p w:rsidR="00C4675A" w:rsidRDefault="008F6AC5">
      <w:pPr>
        <w:pStyle w:val="a3"/>
      </w:pPr>
      <w:r>
        <w:rPr>
          <w:rStyle w:val="a4"/>
        </w:rPr>
        <w:footnoteRef/>
      </w:r>
      <w:r>
        <w:t xml:space="preserve"> </w:t>
      </w:r>
      <w:r>
        <w:rPr>
          <w:spacing w:val="20"/>
        </w:rPr>
        <w:t>Иванов С. Ю. //Проблемы борьбы с организованной преступностью и коррупцией. М. 1995. С. 56.</w:t>
      </w:r>
    </w:p>
  </w:footnote>
  <w:footnote w:id="6">
    <w:p w:rsidR="00C4675A" w:rsidRDefault="008F6AC5">
      <w:pPr>
        <w:pStyle w:val="a3"/>
      </w:pPr>
      <w:r>
        <w:rPr>
          <w:rStyle w:val="a4"/>
        </w:rPr>
        <w:footnoteRef/>
      </w:r>
      <w:r>
        <w:t xml:space="preserve"> </w:t>
      </w:r>
      <w:r>
        <w:rPr>
          <w:spacing w:val="20"/>
        </w:rPr>
        <w:t>Гуров А. И. Организованная преступность не миф, а реальность. М. 1992. С. 23.</w:t>
      </w:r>
    </w:p>
  </w:footnote>
  <w:footnote w:id="7">
    <w:p w:rsidR="00C4675A" w:rsidRDefault="008F6AC5">
      <w:pPr>
        <w:pStyle w:val="a3"/>
      </w:pPr>
      <w:r>
        <w:rPr>
          <w:rStyle w:val="a4"/>
        </w:rPr>
        <w:footnoteRef/>
      </w:r>
      <w:r>
        <w:t xml:space="preserve"> </w:t>
      </w:r>
      <w:r>
        <w:rPr>
          <w:spacing w:val="20"/>
        </w:rPr>
        <w:t>Данные МВД РФ. //Организованная преступность. Часть 2. М. 1993. С. 257.</w:t>
      </w:r>
    </w:p>
  </w:footnote>
  <w:footnote w:id="8">
    <w:p w:rsidR="00C4675A" w:rsidRDefault="008F6AC5">
      <w:pPr>
        <w:pStyle w:val="a3"/>
        <w:rPr>
          <w:spacing w:val="20"/>
        </w:rPr>
      </w:pPr>
      <w:r>
        <w:rPr>
          <w:rStyle w:val="a4"/>
        </w:rPr>
        <w:footnoteRef/>
      </w:r>
      <w:r>
        <w:t xml:space="preserve"> </w:t>
      </w:r>
      <w:r>
        <w:rPr>
          <w:spacing w:val="20"/>
        </w:rPr>
        <w:t>Корчагин А. Г. Номоконов В. А. Шульга В. И. Организованная преступность и борьба с ней. Владивосток. 1995. С. 6.</w:t>
      </w:r>
    </w:p>
    <w:p w:rsidR="00C4675A" w:rsidRDefault="00C4675A">
      <w:pPr>
        <w:pStyle w:val="a3"/>
      </w:pPr>
    </w:p>
  </w:footnote>
  <w:footnote w:id="9">
    <w:p w:rsidR="00C4675A" w:rsidRDefault="008F6AC5">
      <w:pPr>
        <w:pStyle w:val="a3"/>
      </w:pPr>
      <w:r>
        <w:rPr>
          <w:rStyle w:val="a4"/>
        </w:rPr>
        <w:footnoteRef/>
      </w:r>
      <w:r>
        <w:t xml:space="preserve"> Гуров А.И. Красная мафия М. 1995. С. 94.</w:t>
      </w:r>
    </w:p>
  </w:footnote>
  <w:footnote w:id="10">
    <w:p w:rsidR="00C4675A" w:rsidRDefault="008F6AC5">
      <w:pPr>
        <w:pStyle w:val="a3"/>
      </w:pPr>
      <w:r>
        <w:rPr>
          <w:rStyle w:val="a4"/>
        </w:rPr>
        <w:footnoteRef/>
      </w:r>
      <w:r>
        <w:t xml:space="preserve"> Гуров А.И. Указ работа С. 94.</w:t>
      </w:r>
    </w:p>
  </w:footnote>
  <w:footnote w:id="11">
    <w:p w:rsidR="00C4675A" w:rsidRDefault="008F6AC5">
      <w:pPr>
        <w:jc w:val="both"/>
        <w:rPr>
          <w:spacing w:val="20"/>
          <w:sz w:val="24"/>
        </w:rPr>
      </w:pPr>
      <w:r>
        <w:rPr>
          <w:rStyle w:val="a4"/>
        </w:rPr>
        <w:footnoteRef/>
      </w:r>
      <w:r>
        <w:t xml:space="preserve"> </w:t>
      </w:r>
      <w:r>
        <w:rPr>
          <w:spacing w:val="20"/>
        </w:rPr>
        <w:t>Там же. С.95.</w:t>
      </w:r>
      <w:r>
        <w:rPr>
          <w:spacing w:val="20"/>
          <w:sz w:val="24"/>
        </w:rPr>
        <w:t xml:space="preserve"> </w:t>
      </w:r>
    </w:p>
    <w:p w:rsidR="00C4675A" w:rsidRDefault="008F6AC5">
      <w:pPr>
        <w:jc w:val="both"/>
        <w:rPr>
          <w:spacing w:val="20"/>
          <w:sz w:val="16"/>
        </w:rPr>
      </w:pPr>
      <w:r>
        <w:t>Гуров А. И. Профессиональная преступность</w:t>
      </w:r>
      <w:r>
        <w:rPr>
          <w:lang w:val="en-US"/>
        </w:rPr>
        <w:t>:</w:t>
      </w:r>
      <w:r>
        <w:t xml:space="preserve"> прошлое и современность. М. 1990. С. 80.</w:t>
      </w:r>
    </w:p>
    <w:p w:rsidR="00C4675A" w:rsidRDefault="00C4675A">
      <w:pPr>
        <w:spacing w:line="360" w:lineRule="auto"/>
        <w:jc w:val="both"/>
      </w:pPr>
    </w:p>
  </w:footnote>
  <w:footnote w:id="12">
    <w:p w:rsidR="00C4675A" w:rsidRDefault="008F6AC5">
      <w:pPr>
        <w:pStyle w:val="a3"/>
      </w:pPr>
      <w:r>
        <w:rPr>
          <w:rStyle w:val="a4"/>
        </w:rPr>
        <w:footnoteRef/>
      </w:r>
      <w:r>
        <w:t xml:space="preserve"> </w:t>
      </w:r>
      <w:r>
        <w:rPr>
          <w:spacing w:val="20"/>
        </w:rPr>
        <w:t>Гуров А. И. Красная мафия. М. 1995. С. 97-100.</w:t>
      </w:r>
    </w:p>
  </w:footnote>
  <w:footnote w:id="13">
    <w:p w:rsidR="00C4675A" w:rsidRDefault="008F6AC5">
      <w:pPr>
        <w:pStyle w:val="a3"/>
      </w:pPr>
      <w:r>
        <w:rPr>
          <w:rStyle w:val="a4"/>
        </w:rPr>
        <w:footnoteRef/>
      </w:r>
      <w:r>
        <w:t xml:space="preserve"> Гуров А.И. Указ. Работа С. 99.</w:t>
      </w:r>
    </w:p>
  </w:footnote>
  <w:footnote w:id="14">
    <w:p w:rsidR="00C4675A" w:rsidRDefault="008F6AC5">
      <w:pPr>
        <w:pStyle w:val="a3"/>
      </w:pPr>
      <w:r>
        <w:rPr>
          <w:rStyle w:val="a4"/>
        </w:rPr>
        <w:footnoteRef/>
      </w:r>
      <w:r>
        <w:t>. Там же С. 101.</w:t>
      </w:r>
    </w:p>
  </w:footnote>
  <w:footnote w:id="15">
    <w:p w:rsidR="00C4675A" w:rsidRDefault="008F6AC5">
      <w:pPr>
        <w:pStyle w:val="a3"/>
      </w:pPr>
      <w:r>
        <w:rPr>
          <w:rStyle w:val="a4"/>
        </w:rPr>
        <w:footnoteRef/>
      </w:r>
      <w:r>
        <w:t xml:space="preserve"> Там же. С. 102.</w:t>
      </w:r>
    </w:p>
  </w:footnote>
  <w:footnote w:id="16">
    <w:p w:rsidR="00C4675A" w:rsidRDefault="008F6AC5">
      <w:pPr>
        <w:pStyle w:val="a3"/>
      </w:pPr>
      <w:r>
        <w:rPr>
          <w:rStyle w:val="a4"/>
        </w:rPr>
        <w:footnoteRef/>
      </w:r>
      <w:r>
        <w:t xml:space="preserve"> Гуров М.И. Указ. Работа. С. 102.</w:t>
      </w:r>
    </w:p>
  </w:footnote>
  <w:footnote w:id="17">
    <w:p w:rsidR="00C4675A" w:rsidRDefault="008F6AC5">
      <w:pPr>
        <w:pStyle w:val="a3"/>
      </w:pPr>
      <w:r>
        <w:rPr>
          <w:rStyle w:val="a4"/>
        </w:rPr>
        <w:footnoteRef/>
      </w:r>
      <w:r>
        <w:t xml:space="preserve"> Там же. С. 103. </w:t>
      </w:r>
    </w:p>
    <w:p w:rsidR="00C4675A" w:rsidRDefault="00C4675A">
      <w:pPr>
        <w:pStyle w:val="a3"/>
      </w:pPr>
    </w:p>
  </w:footnote>
  <w:footnote w:id="18">
    <w:p w:rsidR="00C4675A" w:rsidRDefault="008F6AC5">
      <w:pPr>
        <w:jc w:val="both"/>
      </w:pPr>
      <w:r>
        <w:rPr>
          <w:rStyle w:val="a4"/>
        </w:rPr>
        <w:footnoteRef/>
      </w:r>
      <w:r>
        <w:t xml:space="preserve"> Никитин А.Н. //Актуальные проблемы теории и практики борьбы с организованной преступностью в России. М. 1994. С. 48.</w:t>
      </w:r>
    </w:p>
  </w:footnote>
  <w:footnote w:id="19">
    <w:p w:rsidR="00C4675A" w:rsidRDefault="008F6AC5">
      <w:pPr>
        <w:pStyle w:val="a3"/>
      </w:pPr>
      <w:r>
        <w:rPr>
          <w:rStyle w:val="a4"/>
        </w:rPr>
        <w:footnoteRef/>
      </w:r>
      <w:r>
        <w:t xml:space="preserve"> Антониан Ю.М., Пахомов В.Д. Организованная преступность и борьба с ней. // Советское государство и право. М. 1989. С. 66.</w:t>
      </w:r>
    </w:p>
  </w:footnote>
  <w:footnote w:id="20">
    <w:p w:rsidR="00C4675A" w:rsidRDefault="008F6AC5">
      <w:pPr>
        <w:pStyle w:val="a3"/>
      </w:pPr>
      <w:r>
        <w:rPr>
          <w:rStyle w:val="a4"/>
        </w:rPr>
        <w:footnoteRef/>
      </w:r>
      <w:r>
        <w:t xml:space="preserve"> Гуров А.И. Указ. Работа. С. 47.</w:t>
      </w:r>
    </w:p>
  </w:footnote>
  <w:footnote w:id="21">
    <w:p w:rsidR="00C4675A" w:rsidRDefault="008F6AC5">
      <w:pPr>
        <w:pStyle w:val="a3"/>
      </w:pPr>
      <w:r>
        <w:rPr>
          <w:rStyle w:val="a4"/>
        </w:rPr>
        <w:footnoteRef/>
      </w:r>
      <w:r>
        <w:t xml:space="preserve"> Там же. С.47.</w:t>
      </w:r>
    </w:p>
  </w:footnote>
  <w:footnote w:id="22">
    <w:p w:rsidR="00C4675A" w:rsidRDefault="008F6AC5">
      <w:pPr>
        <w:pStyle w:val="a3"/>
      </w:pPr>
      <w:r>
        <w:rPr>
          <w:rStyle w:val="a4"/>
        </w:rPr>
        <w:footnoteRef/>
      </w:r>
      <w:r>
        <w:t xml:space="preserve"> Гуров А.И. Указ. Работа. С.48.</w:t>
      </w:r>
    </w:p>
  </w:footnote>
  <w:footnote w:id="23">
    <w:p w:rsidR="00C4675A" w:rsidRDefault="008F6AC5">
      <w:pPr>
        <w:pStyle w:val="a3"/>
      </w:pPr>
      <w:r>
        <w:rPr>
          <w:rStyle w:val="a4"/>
        </w:rPr>
        <w:footnoteRef/>
      </w:r>
      <w:r>
        <w:t xml:space="preserve"> Антониан Ю.М., Пахомов В.Д. Указ. Работа. С. 67.</w:t>
      </w:r>
    </w:p>
  </w:footnote>
  <w:footnote w:id="24">
    <w:p w:rsidR="00C4675A" w:rsidRDefault="008F6AC5">
      <w:pPr>
        <w:pStyle w:val="a3"/>
      </w:pPr>
      <w:r>
        <w:rPr>
          <w:rStyle w:val="a4"/>
        </w:rPr>
        <w:footnoteRef/>
      </w:r>
      <w:r>
        <w:t xml:space="preserve"> Гуров А.И. Указ. Работа. С. 49.</w:t>
      </w:r>
    </w:p>
  </w:footnote>
  <w:footnote w:id="25">
    <w:p w:rsidR="00C4675A" w:rsidRDefault="008F6AC5">
      <w:pPr>
        <w:pStyle w:val="a3"/>
      </w:pPr>
      <w:r>
        <w:rPr>
          <w:rStyle w:val="a4"/>
        </w:rPr>
        <w:footnoteRef/>
      </w:r>
      <w:r>
        <w:t xml:space="preserve"> Андрющенко Е.Г. Умение жить. //Литературная газета. М. 1986. 7 мая С. 5.</w:t>
      </w:r>
    </w:p>
  </w:footnote>
  <w:footnote w:id="26">
    <w:p w:rsidR="00C4675A" w:rsidRDefault="008F6AC5">
      <w:pPr>
        <w:pStyle w:val="a3"/>
      </w:pPr>
      <w:r>
        <w:rPr>
          <w:rStyle w:val="a4"/>
        </w:rPr>
        <w:footnoteRef/>
      </w:r>
      <w:r>
        <w:t xml:space="preserve"> </w:t>
      </w:r>
      <w:r>
        <w:rPr>
          <w:rStyle w:val="a4"/>
          <w:vertAlign w:val="baseline"/>
        </w:rPr>
        <w:t>Гуров А. И. Указ. Работа. С. 15.</w:t>
      </w:r>
    </w:p>
  </w:footnote>
  <w:footnote w:id="27">
    <w:p w:rsidR="00C4675A" w:rsidRDefault="008F6AC5">
      <w:pPr>
        <w:pStyle w:val="a3"/>
      </w:pPr>
      <w:r>
        <w:rPr>
          <w:rStyle w:val="a4"/>
        </w:rPr>
        <w:footnoteRef/>
      </w:r>
      <w:r>
        <w:t xml:space="preserve"> Там же. С. 17.</w:t>
      </w:r>
    </w:p>
    <w:p w:rsidR="00C4675A" w:rsidRDefault="00C4675A">
      <w:pPr>
        <w:pStyle w:val="a3"/>
      </w:pPr>
    </w:p>
  </w:footnote>
  <w:footnote w:id="28">
    <w:p w:rsidR="00C4675A" w:rsidRDefault="008F6AC5">
      <w:pPr>
        <w:pStyle w:val="a3"/>
      </w:pPr>
      <w:r>
        <w:rPr>
          <w:rStyle w:val="a4"/>
        </w:rPr>
        <w:footnoteRef/>
      </w:r>
      <w:r>
        <w:t xml:space="preserve"> Гуров А. И. Указ. Работа. С. 17.</w:t>
      </w:r>
    </w:p>
  </w:footnote>
  <w:footnote w:id="29">
    <w:p w:rsidR="00C4675A" w:rsidRDefault="008F6AC5">
      <w:pPr>
        <w:pStyle w:val="a3"/>
      </w:pPr>
      <w:r>
        <w:rPr>
          <w:rStyle w:val="a4"/>
        </w:rPr>
        <w:footnoteRef/>
      </w:r>
      <w:r>
        <w:t xml:space="preserve"> Гуров А. И. Жигарев Е. С. Яковлев Е. И. Криминологическая характеристика и предупреждение преступлений, совершаемых организованными группами. М. 1992. С. 32.</w:t>
      </w:r>
    </w:p>
    <w:p w:rsidR="00C4675A" w:rsidRDefault="00C4675A">
      <w:pPr>
        <w:pStyle w:val="a3"/>
      </w:pPr>
    </w:p>
  </w:footnote>
  <w:footnote w:id="30">
    <w:p w:rsidR="00C4675A" w:rsidRDefault="008F6AC5">
      <w:pPr>
        <w:pStyle w:val="a3"/>
      </w:pPr>
      <w:r>
        <w:rPr>
          <w:rStyle w:val="a4"/>
        </w:rPr>
        <w:footnoteRef/>
      </w:r>
      <w:r>
        <w:t xml:space="preserve"> Гуров А. И. Жигарев Е. С. Яковлев Е. И. Указ. Работа. С. 33.</w:t>
      </w:r>
    </w:p>
  </w:footnote>
  <w:footnote w:id="31">
    <w:p w:rsidR="00C4675A" w:rsidRDefault="008F6AC5">
      <w:pPr>
        <w:pStyle w:val="a3"/>
      </w:pPr>
      <w:r>
        <w:rPr>
          <w:rStyle w:val="a4"/>
        </w:rPr>
        <w:footnoteRef/>
      </w:r>
      <w:r>
        <w:t xml:space="preserve"> </w:t>
      </w:r>
      <w:r>
        <w:rPr>
          <w:spacing w:val="20"/>
        </w:rPr>
        <w:t>Сухарев А. Я. из доклада на втором съезде народных депутатов СССР. //Правда. М. 1989. 23 декабря. С. 4.</w:t>
      </w:r>
    </w:p>
  </w:footnote>
  <w:footnote w:id="32">
    <w:p w:rsidR="00C4675A" w:rsidRDefault="008F6AC5">
      <w:pPr>
        <w:pStyle w:val="a3"/>
      </w:pPr>
      <w:r>
        <w:rPr>
          <w:rStyle w:val="a4"/>
        </w:rPr>
        <w:footnoteRef/>
      </w:r>
      <w:r>
        <w:t xml:space="preserve"> </w:t>
      </w:r>
      <w:r>
        <w:rPr>
          <w:spacing w:val="20"/>
        </w:rPr>
        <w:t>Крапивин С. П. Теневая экономика выходит из тени. //Аргументы и факты. М. 1989. № 37. С. 4.</w:t>
      </w:r>
    </w:p>
  </w:footnote>
  <w:footnote w:id="33">
    <w:p w:rsidR="00C4675A" w:rsidRDefault="008F6AC5">
      <w:pPr>
        <w:pStyle w:val="a3"/>
      </w:pPr>
      <w:r>
        <w:rPr>
          <w:rStyle w:val="a4"/>
        </w:rPr>
        <w:footnoteRef/>
      </w:r>
      <w:r>
        <w:t xml:space="preserve"> </w:t>
      </w:r>
      <w:r>
        <w:rPr>
          <w:spacing w:val="20"/>
        </w:rPr>
        <w:t>Ванюшкин С.В. //Организованная преступность. 2. М. 1993. С. 25.</w:t>
      </w:r>
    </w:p>
  </w:footnote>
  <w:footnote w:id="34">
    <w:p w:rsidR="00C4675A" w:rsidRDefault="008F6AC5">
      <w:pPr>
        <w:pStyle w:val="a3"/>
      </w:pPr>
      <w:r>
        <w:rPr>
          <w:rStyle w:val="a4"/>
        </w:rPr>
        <w:footnoteRef/>
      </w:r>
      <w:r>
        <w:t xml:space="preserve"> </w:t>
      </w:r>
      <w:r>
        <w:rPr>
          <w:spacing w:val="20"/>
        </w:rPr>
        <w:t>Овчинский В.С. //Организованная преступность. 2. М. 1993. С. 66.</w:t>
      </w:r>
    </w:p>
  </w:footnote>
  <w:footnote w:id="35">
    <w:p w:rsidR="00C4675A" w:rsidRDefault="008F6AC5">
      <w:pPr>
        <w:pStyle w:val="a3"/>
      </w:pPr>
      <w:r>
        <w:rPr>
          <w:rStyle w:val="a4"/>
        </w:rPr>
        <w:footnoteRef/>
      </w:r>
      <w:r>
        <w:t xml:space="preserve"> Корчагин А.Г., Номоконов В.А. Шульга В.И. Организованная преступность и борьба с ней. Владивосток. 1995. С. 26.</w:t>
      </w:r>
    </w:p>
  </w:footnote>
  <w:footnote w:id="36">
    <w:p w:rsidR="00C4675A" w:rsidRDefault="008F6AC5">
      <w:pPr>
        <w:pStyle w:val="a3"/>
      </w:pPr>
      <w:r>
        <w:rPr>
          <w:rStyle w:val="a4"/>
        </w:rPr>
        <w:footnoteRef/>
      </w:r>
      <w:r>
        <w:t xml:space="preserve"> Росс Д. Российская экономика в тупике. // Вопросы экономики. М. 1994. №3. С. 23.</w:t>
      </w:r>
    </w:p>
  </w:footnote>
  <w:footnote w:id="37">
    <w:p w:rsidR="00C4675A" w:rsidRDefault="008F6AC5">
      <w:pPr>
        <w:pStyle w:val="a3"/>
        <w:rPr>
          <w:spacing w:val="20"/>
        </w:rPr>
      </w:pPr>
      <w:r>
        <w:rPr>
          <w:rStyle w:val="a4"/>
        </w:rPr>
        <w:footnoteRef/>
      </w:r>
      <w:r>
        <w:t xml:space="preserve"> Корчагин А.Г., Номоконов В.А. Шульга В.И. Указ. Работа. С. 27.</w:t>
      </w:r>
      <w:r>
        <w:rPr>
          <w:spacing w:val="20"/>
        </w:rPr>
        <w:t xml:space="preserve"> </w:t>
      </w:r>
    </w:p>
    <w:p w:rsidR="00C4675A" w:rsidRDefault="00C4675A">
      <w:pPr>
        <w:pStyle w:val="a3"/>
      </w:pPr>
    </w:p>
  </w:footnote>
  <w:footnote w:id="38">
    <w:p w:rsidR="00C4675A" w:rsidRDefault="008F6AC5">
      <w:pPr>
        <w:pStyle w:val="a3"/>
      </w:pPr>
      <w:r>
        <w:rPr>
          <w:rStyle w:val="a4"/>
        </w:rPr>
        <w:footnoteRef/>
      </w:r>
      <w:r>
        <w:t xml:space="preserve"> Гаухман Л.Д. //Актуальные проблемы теории и практики, борьбы с организованной преступностью в России. М. 1994. С. 29.</w:t>
      </w:r>
    </w:p>
  </w:footnote>
  <w:footnote w:id="39">
    <w:p w:rsidR="00C4675A" w:rsidRDefault="008F6AC5">
      <w:pPr>
        <w:spacing w:line="360" w:lineRule="auto"/>
        <w:jc w:val="both"/>
      </w:pPr>
      <w:r>
        <w:rPr>
          <w:rStyle w:val="a4"/>
        </w:rPr>
        <w:footnoteRef/>
      </w:r>
      <w:r>
        <w:t xml:space="preserve"> Смирнов Г. Г. Организованная преступность и меры по ее предупреждению. М. 1995. С. 20.</w:t>
      </w:r>
    </w:p>
  </w:footnote>
  <w:footnote w:id="40">
    <w:p w:rsidR="00C4675A" w:rsidRDefault="008F6AC5">
      <w:pPr>
        <w:pStyle w:val="a3"/>
      </w:pPr>
      <w:r>
        <w:rPr>
          <w:rStyle w:val="a4"/>
        </w:rPr>
        <w:footnoteRef/>
      </w:r>
      <w:r>
        <w:t xml:space="preserve"> </w:t>
      </w:r>
      <w:r>
        <w:rPr>
          <w:spacing w:val="20"/>
        </w:rPr>
        <w:t>Гаухман Л. Д. Указ. Работа. С. 30.</w:t>
      </w:r>
    </w:p>
  </w:footnote>
  <w:footnote w:id="41">
    <w:p w:rsidR="00C4675A" w:rsidRDefault="008F6AC5">
      <w:pPr>
        <w:jc w:val="both"/>
      </w:pPr>
      <w:r>
        <w:rPr>
          <w:rStyle w:val="a4"/>
        </w:rPr>
        <w:footnoteRef/>
      </w:r>
      <w:r>
        <w:t xml:space="preserve"> Тимофеев Л. И. // Совершенствование законодательства о борьбе с преступностью в период становления рыночной экономики. М. 1993. С. 34.</w:t>
      </w:r>
    </w:p>
    <w:p w:rsidR="00C4675A" w:rsidRDefault="00C4675A">
      <w:pPr>
        <w:pStyle w:val="a3"/>
      </w:pPr>
    </w:p>
  </w:footnote>
  <w:footnote w:id="42">
    <w:p w:rsidR="00C4675A" w:rsidRDefault="008F6AC5">
      <w:pPr>
        <w:pStyle w:val="a3"/>
      </w:pPr>
      <w:r>
        <w:rPr>
          <w:rStyle w:val="a4"/>
        </w:rPr>
        <w:footnoteRef/>
      </w:r>
      <w:r>
        <w:t xml:space="preserve"> </w:t>
      </w:r>
      <w:r>
        <w:rPr>
          <w:spacing w:val="20"/>
        </w:rPr>
        <w:t>Вощанов П. С. Звездный час проходимцев. //Комсомольская правда. М. 1994. 22 ноября. С. 4.</w:t>
      </w:r>
    </w:p>
  </w:footnote>
  <w:footnote w:id="43">
    <w:p w:rsidR="00C4675A" w:rsidRDefault="008F6AC5">
      <w:pPr>
        <w:pStyle w:val="a3"/>
      </w:pPr>
      <w:r>
        <w:rPr>
          <w:rStyle w:val="a4"/>
        </w:rPr>
        <w:footnoteRef/>
      </w:r>
      <w:r>
        <w:t xml:space="preserve"> Крчагин А.Г., Номоконов В.А., Шульга В.И. Указ. Работа. С. 11.</w:t>
      </w:r>
    </w:p>
  </w:footnote>
  <w:footnote w:id="44">
    <w:p w:rsidR="00C4675A" w:rsidRDefault="008F6AC5">
      <w:pPr>
        <w:pStyle w:val="a3"/>
      </w:pPr>
      <w:r>
        <w:rPr>
          <w:rStyle w:val="a4"/>
        </w:rPr>
        <w:footnoteRef/>
      </w:r>
      <w:r>
        <w:t xml:space="preserve"> </w:t>
      </w:r>
      <w:r>
        <w:rPr>
          <w:spacing w:val="20"/>
        </w:rPr>
        <w:t>Корчагин А. Г. Номоконов В. А. Шульга В. И. Указ. Работа. С. 11.</w:t>
      </w:r>
    </w:p>
  </w:footnote>
  <w:footnote w:id="45">
    <w:p w:rsidR="00C4675A" w:rsidRDefault="008F6AC5">
      <w:pPr>
        <w:pStyle w:val="a3"/>
      </w:pPr>
      <w:r>
        <w:rPr>
          <w:rStyle w:val="a4"/>
        </w:rPr>
        <w:footnoteRef/>
      </w:r>
      <w:r>
        <w:t xml:space="preserve"> Там же. С. 95.</w:t>
      </w:r>
    </w:p>
  </w:footnote>
  <w:footnote w:id="46">
    <w:p w:rsidR="00C4675A" w:rsidRDefault="008F6AC5">
      <w:pPr>
        <w:pStyle w:val="a3"/>
      </w:pPr>
      <w:r>
        <w:rPr>
          <w:rStyle w:val="a4"/>
        </w:rPr>
        <w:footnoteRef/>
      </w:r>
      <w:r>
        <w:t xml:space="preserve"> Там же. С. 11.</w:t>
      </w:r>
    </w:p>
  </w:footnote>
  <w:footnote w:id="47">
    <w:p w:rsidR="00C4675A" w:rsidRDefault="008F6AC5">
      <w:pPr>
        <w:pStyle w:val="a3"/>
      </w:pPr>
      <w:r>
        <w:rPr>
          <w:rStyle w:val="a4"/>
        </w:rPr>
        <w:footnoteRef/>
      </w:r>
      <w:r>
        <w:t xml:space="preserve"> </w:t>
      </w:r>
      <w:r>
        <w:rPr>
          <w:spacing w:val="20"/>
        </w:rPr>
        <w:t>Корчагин А. Г. Номоконов В. А. Шульга В. И. Указ. Работа. С. 11-12.</w:t>
      </w:r>
    </w:p>
  </w:footnote>
  <w:footnote w:id="48">
    <w:p w:rsidR="00C4675A" w:rsidRDefault="008F6AC5">
      <w:pPr>
        <w:pStyle w:val="20"/>
        <w:spacing w:line="240" w:lineRule="auto"/>
        <w:rPr>
          <w:sz w:val="20"/>
        </w:rPr>
      </w:pPr>
      <w:r>
        <w:rPr>
          <w:rStyle w:val="a4"/>
        </w:rPr>
        <w:footnoteRef/>
      </w:r>
      <w:r>
        <w:t xml:space="preserve"> </w:t>
      </w:r>
      <w:r>
        <w:rPr>
          <w:sz w:val="20"/>
        </w:rPr>
        <w:t>Смирнов Г. Г. Организованная преступность и меры по ее предупреждению. М. 1995. С. 18.</w:t>
      </w:r>
    </w:p>
    <w:p w:rsidR="00C4675A" w:rsidRDefault="00C4675A">
      <w:pPr>
        <w:pStyle w:val="a3"/>
      </w:pPr>
    </w:p>
  </w:footnote>
  <w:footnote w:id="49">
    <w:p w:rsidR="00C4675A" w:rsidRDefault="008F6AC5">
      <w:pPr>
        <w:pStyle w:val="a3"/>
      </w:pPr>
      <w:r>
        <w:rPr>
          <w:rStyle w:val="a4"/>
        </w:rPr>
        <w:footnoteRef/>
      </w:r>
      <w:r>
        <w:t xml:space="preserve"> </w:t>
      </w:r>
      <w:r>
        <w:rPr>
          <w:spacing w:val="20"/>
        </w:rPr>
        <w:t>Бевза С. М. //Организованная преступность. 2. М. 1993. С. 148.</w:t>
      </w:r>
    </w:p>
  </w:footnote>
  <w:footnote w:id="50">
    <w:p w:rsidR="00C4675A" w:rsidRDefault="008F6AC5">
      <w:pPr>
        <w:pStyle w:val="a3"/>
        <w:rPr>
          <w:spacing w:val="20"/>
        </w:rPr>
      </w:pPr>
      <w:r>
        <w:rPr>
          <w:rStyle w:val="a4"/>
        </w:rPr>
        <w:footnoteRef/>
      </w:r>
      <w:r>
        <w:t xml:space="preserve"> </w:t>
      </w:r>
      <w:r>
        <w:rPr>
          <w:spacing w:val="20"/>
        </w:rPr>
        <w:t>Ванюшкин С. В. //Организованная преступность. 2. М. 1993. С. 106.</w:t>
      </w:r>
    </w:p>
    <w:p w:rsidR="00C4675A" w:rsidRDefault="00C4675A">
      <w:pPr>
        <w:pStyle w:val="a3"/>
      </w:pPr>
    </w:p>
  </w:footnote>
  <w:footnote w:id="51">
    <w:p w:rsidR="00C4675A" w:rsidRDefault="008F6AC5">
      <w:pPr>
        <w:spacing w:line="360" w:lineRule="auto"/>
        <w:jc w:val="both"/>
      </w:pPr>
      <w:r>
        <w:rPr>
          <w:rStyle w:val="a4"/>
        </w:rPr>
        <w:footnoteRef/>
      </w:r>
      <w:r>
        <w:t xml:space="preserve"> Гуров А. И. Красная мафия. М. 1995. С. 317.</w:t>
      </w:r>
    </w:p>
  </w:footnote>
  <w:footnote w:id="52">
    <w:p w:rsidR="00C4675A" w:rsidRDefault="008F6AC5">
      <w:pPr>
        <w:spacing w:line="360" w:lineRule="auto"/>
        <w:jc w:val="both"/>
        <w:rPr>
          <w:spacing w:val="20"/>
          <w:sz w:val="24"/>
        </w:rPr>
      </w:pPr>
      <w:r>
        <w:rPr>
          <w:rStyle w:val="a4"/>
        </w:rPr>
        <w:footnoteRef/>
      </w:r>
      <w:r>
        <w:t xml:space="preserve"> </w:t>
      </w:r>
      <w:r>
        <w:rPr>
          <w:spacing w:val="20"/>
        </w:rPr>
        <w:t>Там же. С. 324.</w:t>
      </w:r>
    </w:p>
    <w:p w:rsidR="00C4675A" w:rsidRDefault="00C4675A">
      <w:pPr>
        <w:pStyle w:val="a3"/>
      </w:pPr>
    </w:p>
  </w:footnote>
  <w:footnote w:id="53">
    <w:p w:rsidR="00C4675A" w:rsidRDefault="008F6AC5">
      <w:pPr>
        <w:pStyle w:val="a3"/>
      </w:pPr>
      <w:r>
        <w:rPr>
          <w:rStyle w:val="a4"/>
        </w:rPr>
        <w:footnoteRef/>
      </w:r>
      <w:r>
        <w:t xml:space="preserve"> </w:t>
      </w:r>
      <w:r>
        <w:rPr>
          <w:spacing w:val="20"/>
        </w:rPr>
        <w:t>Гуров А. И. Указ. Работа. М. 1995. С. 324-325.</w:t>
      </w:r>
    </w:p>
  </w:footnote>
  <w:footnote w:id="54">
    <w:p w:rsidR="00C4675A" w:rsidRDefault="008F6AC5">
      <w:pPr>
        <w:spacing w:line="360" w:lineRule="auto"/>
        <w:jc w:val="both"/>
      </w:pPr>
      <w:r>
        <w:rPr>
          <w:rStyle w:val="a4"/>
        </w:rPr>
        <w:footnoteRef/>
      </w:r>
      <w:r>
        <w:t xml:space="preserve"> Ванюшкин С. В. //Организованная преступность. 2. 1993. М. С. 109.</w:t>
      </w:r>
    </w:p>
  </w:footnote>
  <w:footnote w:id="55">
    <w:p w:rsidR="00C4675A" w:rsidRDefault="008F6AC5">
      <w:pPr>
        <w:spacing w:line="360" w:lineRule="auto"/>
        <w:jc w:val="both"/>
      </w:pPr>
      <w:r>
        <w:rPr>
          <w:rStyle w:val="a4"/>
        </w:rPr>
        <w:footnoteRef/>
      </w:r>
      <w:r>
        <w:t xml:space="preserve"> Зобов В. Е. Колосов Б. В. //Проблемы борьбы с организованной преступностью и коррупцией. М. 1995. С. 25.</w:t>
      </w:r>
    </w:p>
  </w:footnote>
  <w:footnote w:id="56">
    <w:p w:rsidR="00C4675A" w:rsidRDefault="008F6AC5">
      <w:pPr>
        <w:pStyle w:val="a3"/>
      </w:pPr>
      <w:r>
        <w:rPr>
          <w:rStyle w:val="a4"/>
        </w:rPr>
        <w:footnoteRef/>
      </w:r>
      <w:r>
        <w:t xml:space="preserve"> Корчагин А.Г., Номоконов В.А., Шульга В.И. Указ. Работа. С. 14.</w:t>
      </w:r>
    </w:p>
  </w:footnote>
  <w:footnote w:id="57">
    <w:p w:rsidR="00C4675A" w:rsidRDefault="008F6AC5">
      <w:pPr>
        <w:pStyle w:val="a3"/>
      </w:pPr>
      <w:r>
        <w:rPr>
          <w:rStyle w:val="a4"/>
        </w:rPr>
        <w:footnoteRef/>
      </w:r>
      <w:r>
        <w:t xml:space="preserve"> Зацепин М.Н. Безопасность предпринимательства и организованная преступность // Российский юридический журнал. Екатеринбург. 1997 №3. С. 75.</w:t>
      </w:r>
    </w:p>
  </w:footnote>
  <w:footnote w:id="58">
    <w:p w:rsidR="00C4675A" w:rsidRDefault="008F6AC5">
      <w:pPr>
        <w:pStyle w:val="a3"/>
      </w:pPr>
      <w:r>
        <w:rPr>
          <w:rStyle w:val="a4"/>
        </w:rPr>
        <w:footnoteRef/>
      </w:r>
      <w:r>
        <w:t xml:space="preserve"> </w:t>
      </w:r>
      <w:r>
        <w:rPr>
          <w:spacing w:val="20"/>
        </w:rPr>
        <w:t>Корчагин А.Г., Номоконов В.А., Шульга В.И. Указ. Работа. С. 14.</w:t>
      </w:r>
    </w:p>
  </w:footnote>
  <w:footnote w:id="59">
    <w:p w:rsidR="00C4675A" w:rsidRDefault="008F6AC5">
      <w:pPr>
        <w:pStyle w:val="a3"/>
      </w:pPr>
      <w:r>
        <w:rPr>
          <w:rStyle w:val="a4"/>
        </w:rPr>
        <w:footnoteRef/>
      </w:r>
      <w:r>
        <w:t xml:space="preserve"> Там же. С. 14.</w:t>
      </w:r>
    </w:p>
  </w:footnote>
  <w:footnote w:id="60">
    <w:p w:rsidR="00C4675A" w:rsidRDefault="008F6AC5">
      <w:pPr>
        <w:pStyle w:val="a3"/>
      </w:pPr>
      <w:r>
        <w:rPr>
          <w:rStyle w:val="a4"/>
        </w:rPr>
        <w:footnoteRef/>
      </w:r>
      <w:r>
        <w:t xml:space="preserve"> </w:t>
      </w:r>
      <w:r>
        <w:rPr>
          <w:spacing w:val="20"/>
        </w:rPr>
        <w:t>Смирнов Г. Г. Указ. Работа. С. 22.</w:t>
      </w:r>
    </w:p>
  </w:footnote>
  <w:footnote w:id="61">
    <w:p w:rsidR="00C4675A" w:rsidRDefault="008F6AC5">
      <w:pPr>
        <w:jc w:val="both"/>
      </w:pPr>
      <w:r>
        <w:rPr>
          <w:rStyle w:val="a4"/>
        </w:rPr>
        <w:footnoteRef/>
      </w:r>
      <w:r>
        <w:t xml:space="preserve"> Яковлев А. М. Социология экономической преступности. М. 1995. С. 16.</w:t>
      </w:r>
    </w:p>
  </w:footnote>
  <w:footnote w:id="62">
    <w:p w:rsidR="00C4675A" w:rsidRDefault="008F6AC5">
      <w:pPr>
        <w:pStyle w:val="a3"/>
      </w:pPr>
      <w:r>
        <w:rPr>
          <w:rStyle w:val="a4"/>
        </w:rPr>
        <w:footnoteRef/>
      </w:r>
      <w:r>
        <w:t xml:space="preserve"> Логинов. Е. Борьба с российской организованной преступностью: международный аспект. // Законность. М. 1998 №7. С. 36.</w:t>
      </w:r>
    </w:p>
  </w:footnote>
  <w:footnote w:id="63">
    <w:p w:rsidR="00C4675A" w:rsidRDefault="008F6AC5">
      <w:pPr>
        <w:pStyle w:val="a3"/>
      </w:pPr>
      <w:r>
        <w:rPr>
          <w:rStyle w:val="a4"/>
        </w:rPr>
        <w:footnoteRef/>
      </w:r>
      <w:r>
        <w:t xml:space="preserve"> Маслов Г.Ф. Региональная организованная преступность и противодействие ей в условиях Дальнего Востока. Хабаровск. 1998. С. 17.</w:t>
      </w:r>
    </w:p>
  </w:footnote>
  <w:footnote w:id="64">
    <w:p w:rsidR="00C4675A" w:rsidRDefault="008F6AC5">
      <w:pPr>
        <w:pStyle w:val="a3"/>
      </w:pPr>
      <w:r>
        <w:rPr>
          <w:rStyle w:val="a4"/>
        </w:rPr>
        <w:footnoteRef/>
      </w:r>
      <w:r>
        <w:t xml:space="preserve"> Там же. С. 17.</w:t>
      </w:r>
    </w:p>
  </w:footnote>
  <w:footnote w:id="65">
    <w:p w:rsidR="00C4675A" w:rsidRDefault="008F6AC5">
      <w:pPr>
        <w:pStyle w:val="a3"/>
      </w:pPr>
      <w:r>
        <w:rPr>
          <w:rStyle w:val="a4"/>
        </w:rPr>
        <w:footnoteRef/>
      </w:r>
      <w:r>
        <w:t xml:space="preserve"> Максимов С. //Уголовное право М. 1998. №1 С. 91.</w:t>
      </w:r>
    </w:p>
  </w:footnote>
  <w:footnote w:id="66">
    <w:p w:rsidR="00C4675A" w:rsidRDefault="008F6AC5">
      <w:pPr>
        <w:pStyle w:val="a3"/>
      </w:pPr>
      <w:r>
        <w:rPr>
          <w:rStyle w:val="a4"/>
        </w:rPr>
        <w:footnoteRef/>
      </w:r>
      <w:r>
        <w:t xml:space="preserve"> Корчагин А.Г., Номоконов В.А., Шульга В.И. Указ. Работа. С. 19.</w:t>
      </w:r>
    </w:p>
  </w:footnote>
  <w:footnote w:id="67">
    <w:p w:rsidR="00C4675A" w:rsidRDefault="008F6AC5">
      <w:pPr>
        <w:pStyle w:val="a3"/>
      </w:pPr>
      <w:r>
        <w:rPr>
          <w:rStyle w:val="a4"/>
        </w:rPr>
        <w:footnoteRef/>
      </w:r>
      <w:r>
        <w:t xml:space="preserve"> </w:t>
      </w:r>
      <w:r>
        <w:rPr>
          <w:spacing w:val="20"/>
        </w:rPr>
        <w:t>Гуров А. И. Указ. Работа. С. 325.</w:t>
      </w:r>
    </w:p>
  </w:footnote>
  <w:footnote w:id="68">
    <w:p w:rsidR="00C4675A" w:rsidRDefault="008F6AC5">
      <w:pPr>
        <w:pStyle w:val="a3"/>
      </w:pPr>
      <w:r>
        <w:rPr>
          <w:rStyle w:val="a4"/>
        </w:rPr>
        <w:footnoteRef/>
      </w:r>
      <w:r>
        <w:t xml:space="preserve"> </w:t>
      </w:r>
      <w:r>
        <w:rPr>
          <w:spacing w:val="20"/>
        </w:rPr>
        <w:t>Корчагин А. Г. Номоконов В. А. Шульга В. И. Указ. Работа. С. 20.</w:t>
      </w:r>
    </w:p>
  </w:footnote>
  <w:footnote w:id="69">
    <w:p w:rsidR="00C4675A" w:rsidRDefault="008F6AC5">
      <w:pPr>
        <w:pStyle w:val="a3"/>
      </w:pPr>
      <w:r>
        <w:rPr>
          <w:rStyle w:val="a4"/>
        </w:rPr>
        <w:footnoteRef/>
      </w:r>
      <w:r>
        <w:t xml:space="preserve"> Там же. С. 20.</w:t>
      </w:r>
    </w:p>
  </w:footnote>
  <w:footnote w:id="70">
    <w:p w:rsidR="00C4675A" w:rsidRDefault="008F6AC5">
      <w:pPr>
        <w:pStyle w:val="a3"/>
      </w:pPr>
      <w:r>
        <w:rPr>
          <w:rStyle w:val="a4"/>
        </w:rPr>
        <w:footnoteRef/>
      </w:r>
      <w:r>
        <w:t xml:space="preserve"> Корчагин А.Г. Номоконов В.А. Шульга В.И. С. 20.</w:t>
      </w:r>
    </w:p>
  </w:footnote>
  <w:footnote w:id="71">
    <w:p w:rsidR="00C4675A" w:rsidRDefault="008F6AC5">
      <w:pPr>
        <w:pStyle w:val="a3"/>
      </w:pPr>
      <w:r>
        <w:rPr>
          <w:rStyle w:val="a4"/>
        </w:rPr>
        <w:footnoteRef/>
      </w:r>
      <w:r>
        <w:t xml:space="preserve"> Ванюшкин С.В. Указ. Работа. С. 110.</w:t>
      </w:r>
    </w:p>
  </w:footnote>
  <w:footnote w:id="72">
    <w:p w:rsidR="00C4675A" w:rsidRDefault="008F6AC5">
      <w:pPr>
        <w:pStyle w:val="a3"/>
      </w:pPr>
      <w:r>
        <w:rPr>
          <w:rStyle w:val="a4"/>
        </w:rPr>
        <w:footnoteRef/>
      </w:r>
      <w:r>
        <w:t xml:space="preserve"> </w:t>
      </w:r>
      <w:r>
        <w:rPr>
          <w:spacing w:val="20"/>
        </w:rPr>
        <w:t>Корчагин А. Г. Номоконов В. А. Шульга В. И. Указ Работа. С. 20.</w:t>
      </w:r>
    </w:p>
  </w:footnote>
  <w:footnote w:id="73">
    <w:p w:rsidR="00C4675A" w:rsidRDefault="008F6AC5">
      <w:pPr>
        <w:pStyle w:val="a3"/>
        <w:rPr>
          <w:spacing w:val="20"/>
        </w:rPr>
      </w:pPr>
      <w:r>
        <w:rPr>
          <w:rStyle w:val="a4"/>
        </w:rPr>
        <w:footnoteRef/>
      </w:r>
      <w:r>
        <w:t xml:space="preserve"> </w:t>
      </w:r>
      <w:r>
        <w:rPr>
          <w:spacing w:val="20"/>
        </w:rPr>
        <w:t>Щекочихин Ю. С. Русская мафия нашла во Франции вторую родину. //Извстие. М. 1995. С.2.</w:t>
      </w:r>
    </w:p>
    <w:p w:rsidR="00C4675A" w:rsidRDefault="00C4675A">
      <w:pPr>
        <w:pStyle w:val="a3"/>
      </w:pPr>
    </w:p>
  </w:footnote>
  <w:footnote w:id="74">
    <w:p w:rsidR="00C4675A" w:rsidRDefault="008F6AC5">
      <w:pPr>
        <w:pStyle w:val="a3"/>
      </w:pPr>
      <w:r>
        <w:rPr>
          <w:rStyle w:val="a4"/>
        </w:rPr>
        <w:footnoteRef/>
      </w:r>
      <w:r>
        <w:t xml:space="preserve"> Маслов Г.Ф. Региональная организованная преступность и противодействие ей в условиях Дальнего Востока. Хабаровск. 1998. С. 34-48</w:t>
      </w:r>
    </w:p>
  </w:footnote>
  <w:footnote w:id="75">
    <w:p w:rsidR="00C4675A" w:rsidRDefault="008F6AC5">
      <w:pPr>
        <w:pStyle w:val="a3"/>
      </w:pPr>
      <w:r>
        <w:rPr>
          <w:rStyle w:val="a4"/>
        </w:rPr>
        <w:footnoteRef/>
      </w:r>
      <w:r>
        <w:t xml:space="preserve"> Там же. С. 35.</w:t>
      </w:r>
    </w:p>
    <w:p w:rsidR="00C4675A" w:rsidRDefault="00C4675A">
      <w:pPr>
        <w:pStyle w:val="a3"/>
      </w:pPr>
    </w:p>
  </w:footnote>
  <w:footnote w:id="76">
    <w:p w:rsidR="00C4675A" w:rsidRDefault="008F6AC5">
      <w:pPr>
        <w:pStyle w:val="a3"/>
      </w:pPr>
      <w:r>
        <w:rPr>
          <w:rStyle w:val="a4"/>
        </w:rPr>
        <w:footnoteRef/>
      </w:r>
      <w:r>
        <w:t xml:space="preserve"> Маслов Г.Ф. Региональная организованная преступность и противодействие ей в условиях Дальнего Востока. Хабаровск. 1998. С. 36-37.</w:t>
      </w:r>
    </w:p>
  </w:footnote>
  <w:footnote w:id="77">
    <w:p w:rsidR="00C4675A" w:rsidRDefault="008F6AC5">
      <w:pPr>
        <w:pStyle w:val="a3"/>
      </w:pPr>
      <w:r>
        <w:rPr>
          <w:rStyle w:val="a4"/>
        </w:rPr>
        <w:footnoteRef/>
      </w:r>
      <w:r>
        <w:t xml:space="preserve"> Маслов Г.Ф. Указ. Работа. С. 38.</w:t>
      </w:r>
    </w:p>
  </w:footnote>
  <w:footnote w:id="78">
    <w:p w:rsidR="00C4675A" w:rsidRDefault="008F6AC5">
      <w:pPr>
        <w:pStyle w:val="a3"/>
      </w:pPr>
      <w:r>
        <w:rPr>
          <w:rStyle w:val="a4"/>
        </w:rPr>
        <w:footnoteRef/>
      </w:r>
      <w:r>
        <w:t xml:space="preserve"> Там же. С. 40.</w:t>
      </w:r>
    </w:p>
  </w:footnote>
  <w:footnote w:id="79">
    <w:p w:rsidR="00C4675A" w:rsidRDefault="008F6AC5">
      <w:pPr>
        <w:pStyle w:val="a3"/>
      </w:pPr>
      <w:r>
        <w:rPr>
          <w:rStyle w:val="a4"/>
        </w:rPr>
        <w:footnoteRef/>
      </w:r>
      <w:r>
        <w:t xml:space="preserve"> Маслов Г.Ф. Указ. Работа. С. 42.</w:t>
      </w:r>
    </w:p>
  </w:footnote>
  <w:footnote w:id="80">
    <w:p w:rsidR="00C4675A" w:rsidRDefault="008F6AC5">
      <w:pPr>
        <w:pStyle w:val="a3"/>
      </w:pPr>
      <w:r>
        <w:rPr>
          <w:rStyle w:val="a4"/>
        </w:rPr>
        <w:footnoteRef/>
      </w:r>
      <w:r>
        <w:t xml:space="preserve"> Там же. С. 44-45.</w:t>
      </w:r>
    </w:p>
  </w:footnote>
  <w:footnote w:id="81">
    <w:p w:rsidR="00C4675A" w:rsidRDefault="008F6AC5">
      <w:pPr>
        <w:pStyle w:val="a3"/>
      </w:pPr>
      <w:r>
        <w:rPr>
          <w:rStyle w:val="a4"/>
        </w:rPr>
        <w:footnoteRef/>
      </w:r>
      <w:r>
        <w:t xml:space="preserve"> Маслов Г.Ф. Указ. Работа. С. 46.</w:t>
      </w:r>
    </w:p>
  </w:footnote>
  <w:footnote w:id="82">
    <w:p w:rsidR="00C4675A" w:rsidRDefault="008F6AC5">
      <w:pPr>
        <w:pStyle w:val="a3"/>
      </w:pPr>
      <w:r>
        <w:rPr>
          <w:rStyle w:val="a4"/>
        </w:rPr>
        <w:footnoteRef/>
      </w:r>
      <w:r>
        <w:t xml:space="preserve"> Там же. С. 47.</w:t>
      </w:r>
    </w:p>
  </w:footnote>
  <w:footnote w:id="83">
    <w:p w:rsidR="00C4675A" w:rsidRDefault="008F6AC5">
      <w:pPr>
        <w:pStyle w:val="a3"/>
      </w:pPr>
      <w:r>
        <w:rPr>
          <w:rStyle w:val="a4"/>
        </w:rPr>
        <w:footnoteRef/>
      </w:r>
      <w:r>
        <w:t xml:space="preserve"> Там же. С. 52.</w:t>
      </w:r>
    </w:p>
    <w:p w:rsidR="00C4675A" w:rsidRDefault="00C4675A">
      <w:pPr>
        <w:pStyle w:val="a3"/>
      </w:pPr>
    </w:p>
  </w:footnote>
  <w:footnote w:id="84">
    <w:p w:rsidR="00C4675A" w:rsidRDefault="008F6AC5">
      <w:pPr>
        <w:pStyle w:val="a3"/>
      </w:pPr>
      <w:r>
        <w:rPr>
          <w:rStyle w:val="a4"/>
        </w:rPr>
        <w:footnoteRef/>
      </w:r>
      <w:r>
        <w:t xml:space="preserve"> Маслов Г.Ф. Указ. Работа. С. 52.</w:t>
      </w:r>
    </w:p>
  </w:footnote>
  <w:footnote w:id="85">
    <w:p w:rsidR="00C4675A" w:rsidRDefault="008F6AC5">
      <w:pPr>
        <w:pStyle w:val="a3"/>
      </w:pPr>
      <w:r>
        <w:rPr>
          <w:rStyle w:val="a4"/>
        </w:rPr>
        <w:footnoteRef/>
      </w:r>
      <w:r>
        <w:t xml:space="preserve"> Там же. С. 49.</w:t>
      </w:r>
    </w:p>
  </w:footnote>
  <w:footnote w:id="86">
    <w:p w:rsidR="00C4675A" w:rsidRDefault="008F6AC5">
      <w:pPr>
        <w:pStyle w:val="a3"/>
      </w:pPr>
      <w:r>
        <w:rPr>
          <w:rStyle w:val="a4"/>
        </w:rPr>
        <w:footnoteRef/>
      </w:r>
      <w:r>
        <w:t xml:space="preserve"> Маслов Г.Ф. Указ. Работа. С. 53-54.</w:t>
      </w:r>
    </w:p>
  </w:footnote>
  <w:footnote w:id="87">
    <w:p w:rsidR="00C4675A" w:rsidRDefault="008F6AC5">
      <w:pPr>
        <w:pStyle w:val="a3"/>
      </w:pPr>
      <w:r>
        <w:rPr>
          <w:rStyle w:val="a4"/>
        </w:rPr>
        <w:footnoteRef/>
      </w:r>
      <w:r>
        <w:t xml:space="preserve"> Там же. С. 60.</w:t>
      </w:r>
    </w:p>
    <w:p w:rsidR="00C4675A" w:rsidRDefault="00C4675A">
      <w:pPr>
        <w:pStyle w:val="a3"/>
      </w:pPr>
    </w:p>
  </w:footnote>
  <w:footnote w:id="88">
    <w:p w:rsidR="00C4675A" w:rsidRDefault="008F6AC5">
      <w:pPr>
        <w:pStyle w:val="a3"/>
      </w:pPr>
      <w:r>
        <w:rPr>
          <w:rStyle w:val="a4"/>
        </w:rPr>
        <w:footnoteRef/>
      </w:r>
      <w:r>
        <w:t xml:space="preserve"> Маслов Г.Ф. Указ. Работа. С. 61-62.</w:t>
      </w:r>
    </w:p>
  </w:footnote>
  <w:footnote w:id="89">
    <w:p w:rsidR="00C4675A" w:rsidRDefault="008F6AC5">
      <w:pPr>
        <w:pStyle w:val="a3"/>
      </w:pPr>
      <w:r>
        <w:rPr>
          <w:rStyle w:val="a4"/>
        </w:rPr>
        <w:footnoteRef/>
      </w:r>
      <w:r>
        <w:t xml:space="preserve"> Максимов С. Указ. Работа. С. 97.</w:t>
      </w:r>
    </w:p>
    <w:p w:rsidR="00C4675A" w:rsidRDefault="00C4675A">
      <w:pPr>
        <w:pStyle w:val="a3"/>
      </w:pPr>
    </w:p>
  </w:footnote>
  <w:footnote w:id="90">
    <w:p w:rsidR="00C4675A" w:rsidRDefault="008F6AC5">
      <w:pPr>
        <w:pStyle w:val="a3"/>
        <w:rPr>
          <w:spacing w:val="20"/>
        </w:rPr>
      </w:pPr>
      <w:r>
        <w:rPr>
          <w:rStyle w:val="a4"/>
        </w:rPr>
        <w:footnoteRef/>
      </w:r>
      <w:r>
        <w:t xml:space="preserve"> </w:t>
      </w:r>
      <w:r>
        <w:rPr>
          <w:spacing w:val="20"/>
        </w:rPr>
        <w:t>Корчагин А. Г. Номоконов В. А. Шульга В. И. Указ. Работа. С. 29.</w:t>
      </w:r>
    </w:p>
    <w:p w:rsidR="00C4675A" w:rsidRDefault="00C4675A">
      <w:pPr>
        <w:pStyle w:val="a3"/>
      </w:pPr>
    </w:p>
  </w:footnote>
  <w:footnote w:id="91">
    <w:p w:rsidR="00C4675A" w:rsidRDefault="008F6AC5">
      <w:pPr>
        <w:pStyle w:val="a3"/>
        <w:rPr>
          <w:spacing w:val="20"/>
        </w:rPr>
      </w:pPr>
      <w:r>
        <w:rPr>
          <w:rStyle w:val="a4"/>
        </w:rPr>
        <w:footnoteRef/>
      </w:r>
      <w:r>
        <w:t xml:space="preserve"> </w:t>
      </w:r>
      <w:r>
        <w:rPr>
          <w:spacing w:val="20"/>
        </w:rPr>
        <w:t>Корчагин А. Г. Номоконов В. А. Шульга В. И. Указ. Работа. С. 28.</w:t>
      </w:r>
    </w:p>
    <w:p w:rsidR="00C4675A" w:rsidRDefault="00C4675A">
      <w:pPr>
        <w:pStyle w:val="a3"/>
        <w:rPr>
          <w:spacing w:val="20"/>
        </w:rPr>
      </w:pPr>
    </w:p>
    <w:p w:rsidR="00C4675A" w:rsidRDefault="00C4675A">
      <w:pPr>
        <w:pStyle w:val="a3"/>
      </w:pPr>
    </w:p>
  </w:footnote>
  <w:footnote w:id="92">
    <w:p w:rsidR="00C4675A" w:rsidRDefault="008F6AC5">
      <w:pPr>
        <w:pStyle w:val="a3"/>
      </w:pPr>
      <w:r>
        <w:rPr>
          <w:rStyle w:val="a4"/>
        </w:rPr>
        <w:footnoteRef/>
      </w:r>
      <w:r>
        <w:t xml:space="preserve"> </w:t>
      </w:r>
      <w:r>
        <w:rPr>
          <w:spacing w:val="20"/>
        </w:rPr>
        <w:t>Ткачук Т. А. Актуальные вопросы, связанные с нейтрализацией противодействия расследования. //Организованное противодействие раскрытию и расследованию преступлений и меры по его нейтрализации. М. 1997. С. 47.</w:t>
      </w:r>
    </w:p>
  </w:footnote>
  <w:footnote w:id="93">
    <w:p w:rsidR="00C4675A" w:rsidRDefault="008F6AC5">
      <w:pPr>
        <w:pStyle w:val="a3"/>
      </w:pPr>
      <w:r>
        <w:rPr>
          <w:rStyle w:val="a4"/>
        </w:rPr>
        <w:footnoteRef/>
      </w:r>
      <w:r>
        <w:t xml:space="preserve"> </w:t>
      </w:r>
      <w:r>
        <w:rPr>
          <w:spacing w:val="20"/>
        </w:rPr>
        <w:t>Калачев Б. Ф. Использование глобального подхода в борьбе с организованной транснациональной преступностью. //Проблема борьбы с организованной преступностью и коррупцией. М. 1995. С. 74.</w:t>
      </w:r>
    </w:p>
  </w:footnote>
  <w:footnote w:id="94">
    <w:p w:rsidR="00C4675A" w:rsidRDefault="008F6AC5">
      <w:pPr>
        <w:pStyle w:val="a3"/>
      </w:pPr>
      <w:r>
        <w:rPr>
          <w:rStyle w:val="a4"/>
        </w:rPr>
        <w:footnoteRef/>
      </w:r>
      <w:r>
        <w:t xml:space="preserve"> Росс Д. Указ. Работа. С. 27.</w:t>
      </w:r>
    </w:p>
    <w:p w:rsidR="00C4675A" w:rsidRDefault="00C4675A">
      <w:pPr>
        <w:pStyle w:val="a3"/>
      </w:pPr>
    </w:p>
  </w:footnote>
  <w:footnote w:id="95">
    <w:p w:rsidR="00C4675A" w:rsidRDefault="008F6AC5">
      <w:pPr>
        <w:pStyle w:val="a3"/>
      </w:pPr>
      <w:r>
        <w:rPr>
          <w:rStyle w:val="a4"/>
        </w:rPr>
        <w:footnoteRef/>
      </w:r>
      <w:r>
        <w:t xml:space="preserve"> Совершенствование законодательства о борьбе с преступностью в период становления рыночной экономики. СПб.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75A" w:rsidRDefault="008F6AC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4675A" w:rsidRDefault="00C4675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75A" w:rsidRDefault="008F6AC5">
    <w:pPr>
      <w:pStyle w:val="a5"/>
      <w:framePr w:wrap="around" w:vAnchor="text" w:hAnchor="margin" w:xAlign="center" w:y="1"/>
      <w:rPr>
        <w:rStyle w:val="a6"/>
        <w:rFonts w:ascii="Arial" w:hAnsi="Arial"/>
      </w:rPr>
    </w:pPr>
    <w:r>
      <w:rPr>
        <w:rStyle w:val="a6"/>
        <w:rFonts w:ascii="Arial" w:hAnsi="Arial"/>
        <w:sz w:val="28"/>
      </w:rPr>
      <w:fldChar w:fldCharType="begin"/>
    </w:r>
    <w:r>
      <w:rPr>
        <w:rStyle w:val="a6"/>
        <w:rFonts w:ascii="Arial" w:hAnsi="Arial"/>
        <w:sz w:val="28"/>
      </w:rPr>
      <w:instrText xml:space="preserve">PAGE  </w:instrText>
    </w:r>
    <w:r>
      <w:rPr>
        <w:rStyle w:val="a6"/>
        <w:rFonts w:ascii="Arial" w:hAnsi="Arial"/>
        <w:sz w:val="28"/>
      </w:rPr>
      <w:fldChar w:fldCharType="separate"/>
    </w:r>
    <w:r>
      <w:rPr>
        <w:rStyle w:val="a6"/>
        <w:rFonts w:ascii="Arial" w:hAnsi="Arial"/>
        <w:noProof/>
        <w:sz w:val="28"/>
      </w:rPr>
      <w:t>98</w:t>
    </w:r>
    <w:r>
      <w:rPr>
        <w:rStyle w:val="a6"/>
        <w:rFonts w:ascii="Arial" w:hAnsi="Arial"/>
        <w:sz w:val="28"/>
      </w:rPr>
      <w:fldChar w:fldCharType="end"/>
    </w:r>
  </w:p>
  <w:p w:rsidR="00C4675A" w:rsidRDefault="00C4675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75A" w:rsidRDefault="008F6AC5">
    <w:pPr>
      <w:pStyle w:val="a5"/>
      <w:jc w:val="center"/>
      <w:rPr>
        <w:sz w:val="28"/>
      </w:rPr>
    </w:pPr>
    <w:r>
      <w:rPr>
        <w:sz w:val="28"/>
      </w:rPr>
      <w:t>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53603C"/>
    <w:multiLevelType w:val="singleLevel"/>
    <w:tmpl w:val="0A248740"/>
    <w:lvl w:ilvl="0">
      <w:start w:val="1"/>
      <w:numFmt w:val="decimal"/>
      <w:lvlText w:val="%1."/>
      <w:legacy w:legacy="1" w:legacySpace="0" w:legacyIndent="283"/>
      <w:lvlJc w:val="left"/>
      <w:pPr>
        <w:ind w:left="1134" w:hanging="283"/>
      </w:pPr>
    </w:lvl>
  </w:abstractNum>
  <w:abstractNum w:abstractNumId="2">
    <w:nsid w:val="183B47F5"/>
    <w:multiLevelType w:val="singleLevel"/>
    <w:tmpl w:val="543851DE"/>
    <w:lvl w:ilvl="0">
      <w:numFmt w:val="none"/>
      <w:lvlText w:val=""/>
      <w:lvlJc w:val="left"/>
      <w:pPr>
        <w:tabs>
          <w:tab w:val="num" w:pos="360"/>
        </w:tabs>
      </w:pPr>
    </w:lvl>
  </w:abstractNum>
  <w:abstractNum w:abstractNumId="3">
    <w:nsid w:val="1B4731A3"/>
    <w:multiLevelType w:val="singleLevel"/>
    <w:tmpl w:val="0419000F"/>
    <w:lvl w:ilvl="0">
      <w:start w:val="1"/>
      <w:numFmt w:val="decimal"/>
      <w:lvlText w:val="%1."/>
      <w:lvlJc w:val="left"/>
      <w:pPr>
        <w:tabs>
          <w:tab w:val="num" w:pos="360"/>
        </w:tabs>
        <w:ind w:left="360" w:hanging="360"/>
      </w:pPr>
    </w:lvl>
  </w:abstractNum>
  <w:abstractNum w:abstractNumId="4">
    <w:nsid w:val="206E4B15"/>
    <w:multiLevelType w:val="singleLevel"/>
    <w:tmpl w:val="0419000F"/>
    <w:lvl w:ilvl="0">
      <w:start w:val="1"/>
      <w:numFmt w:val="decimal"/>
      <w:lvlText w:val="%1."/>
      <w:lvlJc w:val="left"/>
      <w:pPr>
        <w:tabs>
          <w:tab w:val="num" w:pos="360"/>
        </w:tabs>
        <w:ind w:left="360" w:hanging="360"/>
      </w:pPr>
    </w:lvl>
  </w:abstractNum>
  <w:abstractNum w:abstractNumId="5">
    <w:nsid w:val="23745C1D"/>
    <w:multiLevelType w:val="singleLevel"/>
    <w:tmpl w:val="0419000F"/>
    <w:lvl w:ilvl="0">
      <w:start w:val="1"/>
      <w:numFmt w:val="decimal"/>
      <w:lvlText w:val="%1."/>
      <w:lvlJc w:val="left"/>
      <w:pPr>
        <w:tabs>
          <w:tab w:val="num" w:pos="360"/>
        </w:tabs>
        <w:ind w:left="360" w:hanging="360"/>
      </w:pPr>
    </w:lvl>
  </w:abstractNum>
  <w:abstractNum w:abstractNumId="6">
    <w:nsid w:val="2B0C2091"/>
    <w:multiLevelType w:val="singleLevel"/>
    <w:tmpl w:val="0419000F"/>
    <w:lvl w:ilvl="0">
      <w:start w:val="1"/>
      <w:numFmt w:val="decimal"/>
      <w:lvlText w:val="%1."/>
      <w:lvlJc w:val="left"/>
      <w:pPr>
        <w:tabs>
          <w:tab w:val="num" w:pos="360"/>
        </w:tabs>
        <w:ind w:left="360" w:hanging="360"/>
      </w:pPr>
    </w:lvl>
  </w:abstractNum>
  <w:abstractNum w:abstractNumId="7">
    <w:nsid w:val="3207623A"/>
    <w:multiLevelType w:val="singleLevel"/>
    <w:tmpl w:val="0419000F"/>
    <w:lvl w:ilvl="0">
      <w:start w:val="1"/>
      <w:numFmt w:val="decimal"/>
      <w:lvlText w:val="%1."/>
      <w:lvlJc w:val="left"/>
      <w:pPr>
        <w:tabs>
          <w:tab w:val="num" w:pos="360"/>
        </w:tabs>
        <w:ind w:left="360" w:hanging="360"/>
      </w:pPr>
    </w:lvl>
  </w:abstractNum>
  <w:abstractNum w:abstractNumId="8">
    <w:nsid w:val="382473E0"/>
    <w:multiLevelType w:val="singleLevel"/>
    <w:tmpl w:val="54EA1924"/>
    <w:lvl w:ilvl="0">
      <w:start w:val="1"/>
      <w:numFmt w:val="decimal"/>
      <w:lvlText w:val="%1. "/>
      <w:legacy w:legacy="1" w:legacySpace="0" w:legacyIndent="283"/>
      <w:lvlJc w:val="left"/>
      <w:pPr>
        <w:ind w:left="1134" w:hanging="283"/>
      </w:pPr>
      <w:rPr>
        <w:rFonts w:ascii="TextBook" w:hAnsi="TextBook" w:hint="default"/>
        <w:b w:val="0"/>
        <w:i w:val="0"/>
        <w:sz w:val="28"/>
        <w:u w:val="none"/>
      </w:rPr>
    </w:lvl>
  </w:abstractNum>
  <w:abstractNum w:abstractNumId="9">
    <w:nsid w:val="5F10419E"/>
    <w:multiLevelType w:val="singleLevel"/>
    <w:tmpl w:val="031485AA"/>
    <w:lvl w:ilvl="0">
      <w:numFmt w:val="none"/>
      <w:lvlText w:val=""/>
      <w:lvlJc w:val="left"/>
      <w:pPr>
        <w:tabs>
          <w:tab w:val="num" w:pos="360"/>
        </w:tabs>
      </w:pPr>
    </w:lvl>
  </w:abstractNum>
  <w:abstractNum w:abstractNumId="10">
    <w:nsid w:val="60026F06"/>
    <w:multiLevelType w:val="singleLevel"/>
    <w:tmpl w:val="0A248740"/>
    <w:lvl w:ilvl="0">
      <w:start w:val="1"/>
      <w:numFmt w:val="decimal"/>
      <w:lvlText w:val="%1."/>
      <w:legacy w:legacy="1" w:legacySpace="0" w:legacyIndent="283"/>
      <w:lvlJc w:val="left"/>
      <w:pPr>
        <w:ind w:left="1134" w:hanging="283"/>
      </w:pPr>
    </w:lvl>
  </w:abstractNum>
  <w:abstractNum w:abstractNumId="11">
    <w:nsid w:val="61582EDC"/>
    <w:multiLevelType w:val="singleLevel"/>
    <w:tmpl w:val="DA3CBF48"/>
    <w:lvl w:ilvl="0">
      <w:start w:val="4"/>
      <w:numFmt w:val="decimal"/>
      <w:lvlText w:val="%1. "/>
      <w:legacy w:legacy="1" w:legacySpace="0" w:legacyIndent="283"/>
      <w:lvlJc w:val="left"/>
      <w:pPr>
        <w:ind w:left="1134" w:hanging="283"/>
      </w:pPr>
      <w:rPr>
        <w:rFonts w:ascii="TextBook" w:hAnsi="TextBook" w:hint="default"/>
        <w:b w:val="0"/>
        <w:i w:val="0"/>
        <w:sz w:val="28"/>
        <w:u w:val="none"/>
      </w:rPr>
    </w:lvl>
  </w:abstractNum>
  <w:abstractNum w:abstractNumId="12">
    <w:nsid w:val="64462D1F"/>
    <w:multiLevelType w:val="singleLevel"/>
    <w:tmpl w:val="7A023D46"/>
    <w:lvl w:ilvl="0">
      <w:start w:val="3"/>
      <w:numFmt w:val="decimal"/>
      <w:lvlText w:val="%1. "/>
      <w:legacy w:legacy="1" w:legacySpace="0" w:legacyIndent="283"/>
      <w:lvlJc w:val="left"/>
      <w:pPr>
        <w:ind w:left="1134" w:hanging="283"/>
      </w:pPr>
      <w:rPr>
        <w:rFonts w:ascii="TextBook" w:hAnsi="TextBook" w:hint="default"/>
        <w:b w:val="0"/>
        <w:i w:val="0"/>
        <w:sz w:val="28"/>
        <w:u w:val="none"/>
      </w:rPr>
    </w:lvl>
  </w:abstractNum>
  <w:abstractNum w:abstractNumId="13">
    <w:nsid w:val="64A72386"/>
    <w:multiLevelType w:val="singleLevel"/>
    <w:tmpl w:val="0A248740"/>
    <w:lvl w:ilvl="0">
      <w:start w:val="1"/>
      <w:numFmt w:val="decimal"/>
      <w:lvlText w:val="%1."/>
      <w:legacy w:legacy="1" w:legacySpace="0" w:legacyIndent="283"/>
      <w:lvlJc w:val="left"/>
      <w:pPr>
        <w:ind w:left="1134" w:hanging="283"/>
      </w:pPr>
    </w:lvl>
  </w:abstractNum>
  <w:abstractNum w:abstractNumId="14">
    <w:nsid w:val="651E0B8D"/>
    <w:multiLevelType w:val="singleLevel"/>
    <w:tmpl w:val="9252DE76"/>
    <w:lvl w:ilvl="0">
      <w:start w:val="12"/>
      <w:numFmt w:val="decimal"/>
      <w:lvlText w:val="%1. "/>
      <w:legacy w:legacy="1" w:legacySpace="0" w:legacyIndent="283"/>
      <w:lvlJc w:val="left"/>
      <w:pPr>
        <w:ind w:left="992" w:hanging="283"/>
      </w:pPr>
      <w:rPr>
        <w:rFonts w:ascii="TextBook" w:hAnsi="TextBook" w:hint="default"/>
        <w:b w:val="0"/>
        <w:i w:val="0"/>
        <w:sz w:val="28"/>
        <w:u w:val="none"/>
      </w:rPr>
    </w:lvl>
  </w:abstractNum>
  <w:abstractNum w:abstractNumId="15">
    <w:nsid w:val="6ED07886"/>
    <w:multiLevelType w:val="singleLevel"/>
    <w:tmpl w:val="340C3412"/>
    <w:lvl w:ilvl="0">
      <w:numFmt w:val="none"/>
      <w:lvlText w:val=""/>
      <w:lvlJc w:val="left"/>
      <w:pPr>
        <w:tabs>
          <w:tab w:val="num" w:pos="360"/>
        </w:tabs>
      </w:pPr>
    </w:lvl>
  </w:abstractNum>
  <w:abstractNum w:abstractNumId="16">
    <w:nsid w:val="763A5AAB"/>
    <w:multiLevelType w:val="singleLevel"/>
    <w:tmpl w:val="0B32F01C"/>
    <w:lvl w:ilvl="0">
      <w:numFmt w:val="none"/>
      <w:lvlText w:val=""/>
      <w:lvlJc w:val="left"/>
      <w:pPr>
        <w:tabs>
          <w:tab w:val="num" w:pos="360"/>
        </w:tabs>
      </w:p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4">
    <w:abstractNumId w:val="12"/>
  </w:num>
  <w:num w:numId="5">
    <w:abstractNumId w:val="2"/>
  </w:num>
  <w:num w:numId="6">
    <w:abstractNumId w:val="2"/>
  </w:num>
  <w:num w:numId="7">
    <w:abstractNumId w:val="2"/>
  </w:num>
  <w:num w:numId="8">
    <w:abstractNumId w:val="2"/>
  </w:num>
  <w:num w:numId="9">
    <w:abstractNumId w:val="2"/>
  </w:num>
  <w:num w:numId="10">
    <w:abstractNumId w:val="9"/>
  </w:num>
  <w:num w:numId="11">
    <w:abstractNumId w:val="9"/>
  </w:num>
  <w:num w:numId="12">
    <w:abstractNumId w:val="9"/>
  </w:num>
  <w:num w:numId="13">
    <w:abstractNumId w:val="9"/>
  </w:num>
  <w:num w:numId="14">
    <w:abstractNumId w:val="10"/>
  </w:num>
  <w:num w:numId="15">
    <w:abstractNumId w:val="1"/>
  </w:num>
  <w:num w:numId="16">
    <w:abstractNumId w:val="13"/>
  </w:num>
  <w:num w:numId="17">
    <w:abstractNumId w:val="8"/>
  </w:num>
  <w:num w:numId="18">
    <w:abstractNumId w:val="16"/>
  </w:num>
  <w:num w:numId="19">
    <w:abstractNumId w:val="0"/>
  </w:num>
  <w:num w:numId="20">
    <w:abstractNumId w:val="15"/>
  </w:num>
  <w:num w:numId="21">
    <w:abstractNumId w:val="15"/>
  </w:num>
  <w:num w:numId="22">
    <w:abstractNumId w:val="15"/>
  </w:num>
  <w:num w:numId="23">
    <w:abstractNumId w:val="11"/>
  </w:num>
  <w:num w:numId="24">
    <w:abstractNumId w:val="14"/>
  </w:num>
  <w:num w:numId="25">
    <w:abstractNumId w:val="6"/>
  </w:num>
  <w:num w:numId="26">
    <w:abstractNumId w:val="5"/>
  </w:num>
  <w:num w:numId="27">
    <w:abstractNumId w:val="4"/>
  </w:num>
  <w:num w:numId="28">
    <w:abstractNumId w:val="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AC5"/>
    <w:rsid w:val="008F6AC5"/>
    <w:rsid w:val="00C4675A"/>
    <w:rsid w:val="00FF2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18C50A70-1B37-47FB-AC42-DE0384A9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851"/>
      <w:jc w:val="both"/>
      <w:outlineLvl w:val="0"/>
    </w:pPr>
    <w:rPr>
      <w:b/>
      <w:sz w:val="28"/>
    </w:rPr>
  </w:style>
  <w:style w:type="paragraph" w:styleId="2">
    <w:name w:val="heading 2"/>
    <w:basedOn w:val="a"/>
    <w:next w:val="a"/>
    <w:qFormat/>
    <w:pPr>
      <w:keepNext/>
      <w:spacing w:line="360" w:lineRule="auto"/>
      <w:ind w:firstLine="851"/>
      <w:jc w:val="center"/>
      <w:outlineLvl w:val="1"/>
    </w:pPr>
    <w:rPr>
      <w:b/>
      <w:sz w:val="28"/>
    </w:rPr>
  </w:style>
  <w:style w:type="paragraph" w:styleId="3">
    <w:name w:val="heading 3"/>
    <w:basedOn w:val="a"/>
    <w:next w:val="a"/>
    <w:qFormat/>
    <w:pPr>
      <w:keepNext/>
      <w:numPr>
        <w:ilvl w:val="12"/>
      </w:numPr>
      <w:spacing w:line="360" w:lineRule="auto"/>
      <w:ind w:firstLine="709"/>
      <w:jc w:val="both"/>
      <w:outlineLvl w:val="2"/>
    </w:pPr>
    <w:rPr>
      <w:spacing w:val="20"/>
      <w:sz w:val="28"/>
    </w:rPr>
  </w:style>
  <w:style w:type="paragraph" w:styleId="4">
    <w:name w:val="heading 4"/>
    <w:basedOn w:val="a"/>
    <w:next w:val="a"/>
    <w:qFormat/>
    <w:pPr>
      <w:keepNext/>
      <w:spacing w:line="360" w:lineRule="auto"/>
      <w:jc w:val="center"/>
      <w:outlineLvl w:val="3"/>
    </w:pPr>
    <w:rPr>
      <w:b/>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header"/>
    <w:basedOn w:val="a"/>
    <w:semiHidden/>
    <w:pPr>
      <w:tabs>
        <w:tab w:val="center" w:pos="4536"/>
        <w:tab w:val="right" w:pos="9072"/>
      </w:tabs>
    </w:pPr>
  </w:style>
  <w:style w:type="character" w:styleId="a6">
    <w:name w:val="page number"/>
    <w:basedOn w:val="a0"/>
    <w:semiHidden/>
  </w:style>
  <w:style w:type="paragraph" w:styleId="a7">
    <w:name w:val="footer"/>
    <w:basedOn w:val="a"/>
    <w:semiHidden/>
    <w:pPr>
      <w:tabs>
        <w:tab w:val="center" w:pos="4536"/>
        <w:tab w:val="right" w:pos="9072"/>
      </w:tabs>
    </w:pPr>
  </w:style>
  <w:style w:type="paragraph" w:styleId="a8">
    <w:name w:val="Body Text Indent"/>
    <w:basedOn w:val="a"/>
    <w:semiHidden/>
    <w:pPr>
      <w:spacing w:line="360" w:lineRule="auto"/>
      <w:ind w:firstLine="851"/>
      <w:jc w:val="both"/>
    </w:pPr>
    <w:rPr>
      <w:spacing w:val="20"/>
      <w:sz w:val="28"/>
    </w:rPr>
  </w:style>
  <w:style w:type="paragraph" w:styleId="a9">
    <w:name w:val="Body Text"/>
    <w:basedOn w:val="a"/>
    <w:semiHidden/>
    <w:pPr>
      <w:spacing w:line="336" w:lineRule="auto"/>
      <w:jc w:val="both"/>
    </w:pPr>
    <w:rPr>
      <w:spacing w:val="20"/>
      <w:sz w:val="28"/>
    </w:rPr>
  </w:style>
  <w:style w:type="paragraph" w:styleId="20">
    <w:name w:val="Body Text 2"/>
    <w:basedOn w:val="a"/>
    <w:semiHidden/>
    <w:pPr>
      <w:spacing w:line="360" w:lineRule="auto"/>
      <w:jc w:val="both"/>
    </w:pPr>
    <w:rPr>
      <w:spacing w:val="20"/>
      <w:sz w:val="24"/>
    </w:rPr>
  </w:style>
  <w:style w:type="paragraph" w:styleId="aa">
    <w:name w:val="endnote text"/>
    <w:basedOn w:val="a"/>
    <w:semiHidden/>
  </w:style>
  <w:style w:type="character" w:styleId="ab">
    <w:name w:val="endnote reference"/>
    <w:basedOn w:val="a0"/>
    <w:semiHidden/>
    <w:rPr>
      <w:vertAlign w:val="superscript"/>
    </w:rPr>
  </w:style>
  <w:style w:type="paragraph" w:styleId="ac">
    <w:name w:val="List"/>
    <w:basedOn w:val="a"/>
    <w:semiHidden/>
    <w:pPr>
      <w:ind w:left="283" w:hanging="283"/>
    </w:pPr>
  </w:style>
  <w:style w:type="paragraph" w:styleId="21">
    <w:name w:val="List 2"/>
    <w:basedOn w:val="a"/>
    <w:semiHidden/>
    <w:pPr>
      <w:ind w:left="566" w:hanging="283"/>
    </w:pPr>
  </w:style>
  <w:style w:type="paragraph" w:styleId="ad">
    <w:name w:val="List Continue"/>
    <w:basedOn w:val="a"/>
    <w:semiHidden/>
    <w:pPr>
      <w:spacing w:after="120"/>
      <w:ind w:left="283"/>
    </w:pPr>
  </w:style>
  <w:style w:type="paragraph" w:styleId="10">
    <w:name w:val="toc 1"/>
    <w:basedOn w:val="a"/>
    <w:next w:val="a"/>
    <w:autoRedefine/>
    <w:semiHidden/>
  </w:style>
  <w:style w:type="paragraph" w:styleId="22">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_____Microsoft_Excel_97-20032.xls"/><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1.xls"/><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18373</Words>
  <Characters>104730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Elcom Ltd</Company>
  <LinksUpToDate>false</LinksUpToDate>
  <CharactersWithSpaces>122858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Тухватуллин Р.Р.</dc:creator>
  <cp:keywords/>
  <dc:description/>
  <cp:lastModifiedBy>admin</cp:lastModifiedBy>
  <cp:revision>2</cp:revision>
  <cp:lastPrinted>1999-06-01T14:31:00Z</cp:lastPrinted>
  <dcterms:created xsi:type="dcterms:W3CDTF">2014-02-10T19:10:00Z</dcterms:created>
  <dcterms:modified xsi:type="dcterms:W3CDTF">2014-02-10T19:10:00Z</dcterms:modified>
</cp:coreProperties>
</file>