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МОСКОВСКИЙ ГОСУДАРСТВЕННЫЙ УНИВЕРСИТЕТ имени М.В.ЛОМОНОСОВА</w:t>
      </w: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 УИЛЬЯМ ДЖЕМС О ПРЕДМЕТЕ ФИЛОСОФИИ, ЕЕ МЕТОДЕ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 И ОТНОШЕНИИ К НАУКЕ И РЕЛИГИИ</w:t>
      </w: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Реферат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студентки 5 курса (510 гр)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факультета журналистики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Дианы Костюченко</w:t>
      </w: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1996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Уильям Джемс  (11  января 1842 - 26 августа 1910) - профессор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Гарвардского университета  в  Кембридже  (Массачусетс),  известный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прежде  всего  тем,  что  в наиболее полной форме развил философию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прагматизма,  представляющую наиболее яркое выражение человеческой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сущности как действие (греч.  pragma, praxis), причем ценность или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отсутствие ценности мышления определяется в зависимости  от  того,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служит ли оно действию, жизненной практике, то есть в какой-то ме-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ре прагматизм является философией успеха.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"В качестве   истины,  которая  может  быть  принята,-  писал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Джемс,- прагматизм признает лишь одно то,  что  наилучшим  образом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 нами,  что лучше всего приспособлено к любой части жизни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позволяет лучше всего слиться со всей совокупностью опыта".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Последователь английских позитивистов,  решительный сторонник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эмпирического метода,  поборник здравого смысла,  - при  всем  при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этом Уильям Джемс ярко выступил в защиту религии, когда в 1902 го-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ду опубликовал одно из своих основных  произведений  "Многообразие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религиозного опыта", написанном на основании двадцати лекций, про-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читанных им на кафедре Естественной Религии Эдинбургского  универ-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ситета. В исследовании вопросов религии он совершенно отказался от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обычных методов рационализма и основание своего мировоззрения  ут-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вердил не  на  законах мышления,  а на непосредственно познаваемом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факте личного переживания, на созданном им методе интроспекции.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Расширяя сферу  душевной  жизни человека включением в нее об-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ластей подсознательного,  Джемс естественно должен был  отвергнуть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те гносеологические построения, которые исходят из представле-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ний о ясном и отчетливом логическом сознании.  Если понятие "я" не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иное как ориентир человека в пределах окружающей его  действи-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тельности,  а,  по Джемсу,  это "я" должно быть рассмотрено не как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рациональная часть сознания,  а во всей полноте его сознательной 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подсознательной  жизни,  то в таком случае это "трансцендентальное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я" превращается в бессодержательную абстракцию, и единственной ме-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рой бытия остается индивидуум с его мыслями,  грезами, страданиями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надеждами,  таинственными религиозными переживаниями и  чудесным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экстазом.  Подсознание многообразно, таинственно и богато творчес-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кими элементами,  но точно так же полна  бесконечных  возможностей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живая действительность. Всякое проникновение сознания переживания-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ми,  выплывающими из бессознательных недр души творит в ней  новые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сознания ценности. Религия не как церковь, или другой социаль-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ный институт,  а как явление интимных, личных переживаний, как об-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щение с высшими силами для Джемса одно из таких спасительных втор-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жений подсознательного "я" в повседневность.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Джемс тщательно рассматривает многообразие религиозного опыта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 этой точки зрения, и в окончательном выводе приходит к признанию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соответственного многообразия тех высших сил, от которых религиоз-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ные души ждут и действительно находят спасение. "Все корни религи-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озной жизни, как и центр ее, мы должны искать в мистических состо-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яниях сознания",-пишет Джемс.  Однако было  бы  ошибкой  поставить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знак равенства между религией и мистикой.  В толковании Джемса под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мистикой подразумевается такой тип религии,  который  подчеркивает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непосредственное общение с Богом,  интимное сознание Божественного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присутствия. Он выделяет четыре главных характерных признака,  ко-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торые служат критерием для различения мистических переживаний.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Первый из них -  1неизреченность 0, то есть невозможность со сто-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роны пережившего мистическое откровение найти слова для его описа-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ния, вернее,  "отсутствие  слов,  способных в полной мере выразить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сущность этого рода переживаний". Второй признак мистического опы-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 - 1 интуитивность. 0 При помощи таких переживаний человек проникает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 глубины истины,  закрытые для трезвого рассудка.  "Они  являются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откровениями, моментами   внутреннего  просветления,  неизмеримого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важными для того, кто их пережил, и над чье жизнью власть их оста-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ется незыблемой  до  конца".  Два  следующих,  часто встречающихся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признака по Джемсу менее значимы - это  1кратковременность 0 (за  ред-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кими исключениями  пределом  их  является срок от получаса до двух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часов, после чего они исчезают, уступив место обыденному сознанию)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 1 бездеятельность  воли 0.  Хотя  мистические состояния иногда можно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вызвать с помощью волевых актов,  например, сосредоточением внима-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ния (медитацией),  но,  если такое состояние уже возникло,  мистик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начинает ощущать свою волю как бы парализованной или даже  находя-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щейся во власти какой-либо высшей силы.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Названные Джемсом признаки мистического опыта не столько  де-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монстрируют его  природу,  сколько  эмпирически  описывают его для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тех, кто не погружен в данное состояние.  Впрочем,  философ и  сам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описывает избранную им методику описания религиозных феноменов как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попытка понимания не изнутри,  а с точки зрения человеческих  пот-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ребностей, многообразия жизненного опыта.  Однако при этом он под-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черкивает: истина мистического характера существует лишь для того,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находится в экстазе. Она недостижима ни для кого другого.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Между наукой и мистикой находятся многомерные связи, указыва-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ет Джемс. Но наука о религиях не может заменить религиозную жизнь.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Наука может  дойти  до совершенного знания причин и составных эле-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ментов религии, возможно даже, путем сопоставления этих сведений с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 выводами других отраслей знания, решить, какие из этих элементов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должны быть признаны как содержащие совершенную истину;  и тем  не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менее даже  лучшему  представителю  этой науки будет,  может быть,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труднее всего стать  действительно  религиозным  человеком.  Джемс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приводит в  пример известную и в русском переводе книгу Ренана как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 того, что широта знаний и сведений о религии скорее притуп-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ляет остроту веры.  Если мы внимательно присмотримся к трудностям,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лежащим на пути науки о религии,  то убедимся, что она должна дос-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тичь определенной точки в своем развитии,  где чисто теоретическое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отношение к предмету наложит цепи на ее дальнейшее развитие, и эти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цепи будут сковывать ее до тех пор, пока вера не разобьет их.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"Решить эту задачу догматически - невозможно. Все науки и фи-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лософия не  только слишком далеки от законченности,- в современном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состоянии они еще и вдобавок  полны  противоречий.  Естествознание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ничего не знает о духовном бытии и вообще не считается почти с те-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ми идеалистическими построениями,  к которым склоняется философия.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 называемые ученые настроены,  по крайней мере в  часы  научной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работы, так  глубоко материалистически,  что с полным правом можно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сказать, что в общем влияние науки скорее склонно отказать религии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всяком признании.  Эта антипатия к религии находит свой отголо-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сок даже в самой науке о ней.  Занимающийся в этой области  знако-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мится с таким страшным количеством отвратительных суеверий,  что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нем легко возникает предубеждение,  будто всякая религия есть суе-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верие и ложь в самом своем корне".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Избавившись от метода смутного,  интуитивного постижения  бы-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тия,  наука стала дробить познание на отдельные дисциплины, а ведь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именно в мистике  родилась  идея  всеохватности,  универсальности,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ценности мира. Великие мистики Средневековья Якоб Беме, Парацельс,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Майстер Экхарт обладали огромным гностическим даром.  "Око  проро-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ческого зрения открывает то, что скрыто от очей разума",- говорит-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ся у Джемса. Мистический опыт подрывает авторитетность рационалис-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тического сознания, основанного только на рассудке и чувствах.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"Вопреки тому ореолу величия, которым окружено безличное мыш-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ление науки,  я  полагаю,-  пишет Джемс,- что...  пока мы мыслим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космических и общих терминах, мы имеем дело только с символами ре-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альности, но 1 как только мы приближаемся к частным и индивидуальным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 1явлениям как таковым,- мы касаемся  уже  подлинных  реальностей 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 1точном смысле этого слова. 0"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послесловии к "Многообразию религиозного опыта" У.Джемс пы-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тается кратко представить свое философское мировоззрение как миро-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воззрение грубого (или "частичного") супранатуралиста, допускающе-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го  чудеса  и свободную от законов природы волю Провидения.  Он не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находит оснований, запрещающих смешение идеального и реального ми-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ров путем причисления воздействия идеального мира к тем силам, ко-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торые причинно обусловливают явления  реального  мира,  в  отличие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представителей "утонченного" супранатурализма, которые предполага-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ют,  что подлинное соприкосновение таких различных сфер бытия, как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реальное и идеальное совершенно недопустимо, то есть мир идеальный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является миром фактов, а только миром смысла и ценности фактов,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являющийся  только  лишь  отправной  точкой для оценивания фактов.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Последняя сентенция совершенно неприемлема для Джемса. "Инстинкт 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разум,- пишет он,- одинаково подсказывают убеждение в том, что су-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ществование таких принципов, которые бы никак не отражались на ре-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альных фактах, совершенно невероятно."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"Я потому так резко и обостренно ставлю этот вопрос,  что об-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щее течение академической мысли враждебно мне, и я чувствую себя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положении человека,  который должен всей  своей  силой  налечь  на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дверь и отворить ее,  если не хочет,  чтобы ее защелкнули за ним 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таким образом заперли ему все входы и выходы."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конце  концов он прямо формулирует свое отношение к религии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таким образом:"Если существует иной,  более обширный мир,  чем мир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нашего обыденного опыта, если в нем существуют силы, которые время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от времени оказывают на нас свое воздействие, если облегчающим это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воздействие условием является отсутствие "наглухо запертой двери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сублиминальную жизнь", то из всех этих элементов складывается тео-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рия, вероятность которой подтверждается явлениями религиозной жиз-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ни. Она состоит в том, что некоторая надмирная сила - БОГ - оказы-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вает непосредственное воздействие на тот естественный мир, к кото-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рому принадлежит весь остальной наш опыт".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Однако, из  вышеизложенного не должно сложиться неправильного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представления о том,  что Уильям Джемс полностью отвергает научный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подход. Напротив, он по праву считается классиком научной психоло-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гии.  Основным научным методом анализа психологической реальности,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используемым Джемсом,  являлся метод интроспекции,  впервые приме-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ненный Вильгельмом Вундтом,  основателем первой школы научной пси-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хологии - психологии сознания. Джемс изучал сознание с помощью са-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монаблюдения и самоанализа,  а также подробного разбора литератур-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ных описаний психических процессов и рассказов людей.  Эксперимен-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тальный подход использовался им очень ограниченно,  как впрочем  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всей школой  психологии  сознания,  за что она позднее и была под-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вергнута критике со стороны основателя бихевиористской  психологии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Дж. Уотсона.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С 1878 по 1890 год Джемс пишет свои "Принципы психологии", 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которых отвергает  атомизм  немецкой психологии и выдвигает задачу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изучения конкретных фактов и состояний сознания,  а не данных, на-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ходящихся в сознании. Джемс рассматривал сознание как индивидуаль-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ный, непрерывно меняющийся поток,  в котором никогда не появляются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дважды одни и те же ощущения и мысли.  Для школы психологии созна-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ния было вообще характерно описание феноменов  психики  с  помощью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метафор из физики:  поток сознания, внимание как волна, фокус вни-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мания и  так  далее.  Ведь  в то время физика пока еще не вышла за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рамки ньютоновских представлений о классической науке,  в  которой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может  быть объяснено в универсальных терминах.  Тем самым они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хотели подчеркнуть естественную природу психического и свою веру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то, что психология может стать в один с ряд с естественными наука-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ми и дать законченную и общепонятную картину психики.  В последую-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щие годы  в физике произошла квантовая революция,  поставившая под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сомнение сам образ мышления классических ученых,  которая не могла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отразиться также на представлениях о мире ученых других направ-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лений.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С точки зрения Джемса сознание является функцией, которая "по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всей вероятности,  как и другие биологические функции, развивалась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потому, что она полезна".  Исходя из такого приспособительного ха-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рактера сознания,  он отводил важную роль инстинктам и эмоциям,  а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также индивидуальным физиологическим особенностям человека. Члене-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ние сознания Джемс отвергал,  выдвигая положение о его целостности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динамике,  реализующей нужды индивида.  Особое значение придава-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лось активности и избирательности сознания,  а также его функции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жизнедеятельности личности как системы,  несводимой к совокупности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ощущений и представлений. Согласно Джемсу, сознание соотносится не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с телесными адаптивными действиями, но и с природой личнос-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ти,  под которой понимается "все,  что человек считает своим". При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этом  личность  отождествляется с понятием "Я",  рассматриваемом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качестве особой тотальности, имеющей несколько форм: материальную,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социальную,  духовную.  Тем  самым им был намечен переход от чисто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гносеологического понимания  "Я"  к  его  системно-психологической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трактовке и поуровневому анализу.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Стремясь трактовать  психику в единстве ее внешних и внутрен-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них проявлений,  Джемс (одновременно с датским  анатомом  К.Ланге)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предложил теорию  эмоций,  согласно которой испытываемые субъектом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эмоциональные состояния,  такие как страх или радость представляют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собой эффект  физиологических  изменений  в  мышечной и сосудистой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системах. По Джемсу: "Мы печальны потому, что плачем; боимся пото-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му, что дрожим; радуемся потому, что смеемся". Таким образом пери-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ферические органические изменения,  которые обычно рассматривались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следствие  эмоций,  объявлялись  их  причиной.  Данная  теория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представляя собой  попытку  превратить эмоции в объект,  доступный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естественнонаучному изучению.  Однако, связав эмоции исключительно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 телесными изменениями,  она перевела их в разряд  отношений,  не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имеющих отношения к потребностям и мотивам, что лишало их адаптив-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ного смысла. Произвольность регуляции эмоций при этом трактовалась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таким образом, что нежелательные эмоции, например, гнев, можно по-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давить, если намеренно совершать действия, характерные для положи-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тельных эмоций.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Даже когда Джемс обращается в своих  исследованиях  к  такому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тонкому предмету,  как религия, предмету, который в некоторой сте-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пени противопоставляется науке,  как посоянно подчеркивает  и  сам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философ, он  структурирует свое иссследование таким же образом как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научную работу,  выделяя  например  такую  отдельную  главу  как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"Предмет исследования", и подчеркивая, что все без исключения сос-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тояния сознания обусловлены органическими процессами.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Жизненность и значительность идей Джемса  определяется  тем,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в  исследовании  вопросов  религии  он совершенно отказался от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обычных методов рационализма. Его книга "Многообразие религиозного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опыта" претендует  на  всепроникающее постижение феномена религии.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существу,  это своеобразная энциклопедия мистических  пережива-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ний, свод исповедей святых и пророков, размышлений над интуитивны-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ми прозрениями, к которым автор относится с предельным вниманием 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исследовательской пытливостью. Джемс отвергает бесстрастное, умоз-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рительное, чисто интеллектуальное истолкование религии. Он видит в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ней живое,  трепетное чувство, невыразимые ощущения души, и вместе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 тем хочет понять,  как соотносится религия с самой жизнью,  с ее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практическими установками.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Основные идеи автора кажутся  значительно  опережающими  свое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время. Рассуждая о том,  что не следует смешивать экзистенциальную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проблему с проблемой ценности,  он предвосхищает появление филосо-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фии существования  (экзистенциализма).  Брошенное  им  замечание о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том, что философия основана на вере - своего рода предтеча  Яспер-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совской философии веры.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Джемс явно  формулирует  гипотезу,  согласно которой разумное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сознание - лишь одна из форм познания мира. Несомненно, существуют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и  другие способы мироощущения.  Они отделены от интеллекта тонкой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перегородкой. Сегодня мы называем эти "готовые и определенные формы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духовной жизни" измененными состояниями сознания. Без них, по мне-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нию Джемса,  представление о мире не может быть законченным. Более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того, как показывает автор, нельзя непогрешимо судить о других ре-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альностях бытия только с позиции разума.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Дистанция между  Джемсом и современным уровнем знания - почти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столетие. Но его труд интересен не только  историкам  философии  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напротив, затрагивая интимные стороны человеческого духовного опы-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>та, он и сейчас ведет нас по тайным закоулкам духа.</w:t>
      </w: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ЛИТЕРАТУРА:</w:t>
      </w:r>
    </w:p>
    <w:p w:rsidR="00E5221B" w:rsidRDefault="00E5221B">
      <w:pPr>
        <w:pStyle w:val="a3"/>
        <w:rPr>
          <w:sz w:val="24"/>
          <w:szCs w:val="24"/>
        </w:rPr>
      </w:pP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1. "Краткая философская энциклопедия", Прогресс, 1994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2. У.Джемс "Психология", Педагогика, 1991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3. У.Джемс "Многообразие религиозного опыта", Наука, 1993</w:t>
      </w:r>
    </w:p>
    <w:p w:rsidR="00E5221B" w:rsidRDefault="00E674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4. "Психология" (словарь), Изд-во политической литературы,1990</w:t>
      </w:r>
    </w:p>
    <w:p w:rsidR="00E5221B" w:rsidRDefault="00E5221B">
      <w:pPr>
        <w:pStyle w:val="a3"/>
        <w:rPr>
          <w:lang w:val="ru-RU"/>
        </w:rPr>
      </w:pPr>
      <w:bookmarkStart w:id="0" w:name="_GoBack"/>
      <w:bookmarkEnd w:id="0"/>
    </w:p>
    <w:sectPr w:rsidR="00E5221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435"/>
    <w:rsid w:val="00DF0BA5"/>
    <w:rsid w:val="00E5221B"/>
    <w:rsid w:val="00E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990ED0-6290-46FC-8636-C73D04D5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2543</Words>
  <Characters>14498</Characters>
  <Application>Microsoft Office Word</Application>
  <DocSecurity>0</DocSecurity>
  <Lines>120</Lines>
  <Paragraphs>34</Paragraphs>
  <ScaleCrop>false</ScaleCrop>
  <Company>домашний</Company>
  <LinksUpToDate>false</LinksUpToDate>
  <CharactersWithSpaces>17007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МОСКОВСКИЙ ГОСУДАРСТВЕННЫЙ УНИВЕРСИТЕТ имени М</dc:title>
  <dc:subject/>
  <dc:creator>Сергей Романов</dc:creator>
  <cp:keywords/>
  <dc:description/>
  <cp:lastModifiedBy>admin</cp:lastModifiedBy>
  <cp:revision>2</cp:revision>
  <dcterms:created xsi:type="dcterms:W3CDTF">2014-02-18T17:37:00Z</dcterms:created>
  <dcterms:modified xsi:type="dcterms:W3CDTF">2014-02-18T17:37:00Z</dcterms:modified>
</cp:coreProperties>
</file>