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73" w:rsidRDefault="00782973" w:rsidP="00B47420">
      <w:pPr>
        <w:ind w:left="105" w:right="105"/>
      </w:pPr>
    </w:p>
    <w:p w:rsidR="00B47420" w:rsidRDefault="00B47420" w:rsidP="00B47420">
      <w:pPr>
        <w:ind w:left="105" w:right="105"/>
        <w:rPr>
          <w:lang w:val="en-US"/>
        </w:rPr>
      </w:pPr>
      <w:r w:rsidRPr="00B47420">
        <w:t xml:space="preserve">     Все методы лечения сколиоза делятся на две основные группы: оперативные и консервативные. Одним из основных способов его консервативного лечения является лечебная физкультура. Наиболее эффективно ее применение в детском возрасте, когда она оказывает не только реабилитационное, но и лечебное воздействие на организм больного. Основные цели ЛФК: снять нагрузку с позвоночника, устранить мышечный дисбаланс, способствовать правильному развитию и укреплению связочно-мышечного аппарата туловища, сформировать у ребенка правильную осанку. </w:t>
      </w:r>
      <w:r w:rsidRPr="00B47420">
        <w:br/>
        <w:t xml:space="preserve">    Лечебная физкультура при сколиозе включает в себя лечебную гимнастику - определённый набор упражнений, который подбирается в зависимости от вида искривления позвоночника, а также массаж, упражнения в воде, коррекцию положением и общеспортивные элементы. </w:t>
      </w:r>
      <w:r w:rsidRPr="00B47420">
        <w:br/>
      </w:r>
      <w:r w:rsidRPr="00B47420">
        <w:br/>
        <w:t xml:space="preserve">    Лечебный эффект гимнастики достигается за счет упражнений, которые: </w:t>
      </w:r>
      <w:r w:rsidRPr="00B47420">
        <w:br/>
        <w:t xml:space="preserve">- укрепляют мышечные группы, поддерживающие позвоночник; </w:t>
      </w:r>
      <w:r w:rsidRPr="00B47420">
        <w:br/>
        <w:t xml:space="preserve">- оказывают корригирующее воздействие на деформацию (исправляют ее); </w:t>
      </w:r>
      <w:r w:rsidRPr="00B47420">
        <w:br/>
        <w:t xml:space="preserve">- улучшают осанку; </w:t>
      </w:r>
      <w:r w:rsidRPr="00B47420">
        <w:br/>
        <w:t xml:space="preserve">- тренируют функцию внешнего дыхания; </w:t>
      </w:r>
      <w:r w:rsidRPr="00B47420">
        <w:br/>
        <w:t xml:space="preserve">- оказывают общеукрепляющий эффект. </w:t>
      </w:r>
      <w:r w:rsidRPr="00B47420">
        <w:br/>
      </w:r>
      <w:r w:rsidRPr="00B47420">
        <w:br/>
        <w:t xml:space="preserve">    Для коррекции сколиоза больной выполняет упражнения, которые изменяют положение его плечевого и тазового пояса в пространстве, а также туловища в целом. На улучшение осанки наибольшее влияние оказывают тренировка равновесия, балансирование. </w:t>
      </w:r>
      <w:r w:rsidRPr="00B47420">
        <w:br/>
        <w:t xml:space="preserve">    Комплекс основных упражнений ЛФК при сколиозе: </w:t>
      </w:r>
      <w:r w:rsidRPr="00B47420">
        <w:br/>
      </w:r>
      <w:r w:rsidRPr="00B47420">
        <w:br/>
        <w:t xml:space="preserve">    1. Лежа на спине, руки на затылке. </w:t>
      </w:r>
      <w:r w:rsidRPr="00B47420">
        <w:br/>
        <w:t xml:space="preserve">    Развести локти в стороны (вдох), свести обратно (выдох) - (3-4 раза). </w:t>
      </w:r>
      <w:r w:rsidRPr="00B47420">
        <w:br/>
      </w:r>
      <w:r w:rsidRPr="00B47420">
        <w:br/>
        <w:t xml:space="preserve">    2. Лежа на спине. </w:t>
      </w:r>
      <w:r w:rsidRPr="00B47420">
        <w:br/>
        <w:t xml:space="preserve">    Попеременно сгибать ноги, подводя колено к животу (выдох), и выпрямлять их (вдох) - (3-5 раз). </w:t>
      </w:r>
      <w:r w:rsidRPr="00B47420">
        <w:br/>
      </w:r>
      <w:r w:rsidRPr="00B47420">
        <w:br/>
        <w:t xml:space="preserve">    3. Лежа на спине, ноги согнуты в коленях. </w:t>
      </w:r>
      <w:r w:rsidRPr="00B47420">
        <w:br/>
        <w:t xml:space="preserve">    Приподнимать таз, прогибаясь в грудном отделе позвоночника (3-4 раза). </w:t>
      </w:r>
      <w:r w:rsidRPr="00B47420">
        <w:br/>
      </w:r>
      <w:r w:rsidRPr="00B47420">
        <w:br/>
        <w:t xml:space="preserve">    4. Лежа на спине. </w:t>
      </w:r>
      <w:r w:rsidRPr="00B47420">
        <w:br/>
        <w:t xml:space="preserve">    Вытягивать одну руку вверх, а другую (на стороне выпуклости и искривления) - в сторону (вдох), опускать руки (выдох) - (4-5 раз). </w:t>
      </w:r>
      <w:r w:rsidRPr="00B47420">
        <w:br/>
      </w:r>
      <w:r w:rsidRPr="00B47420">
        <w:br/>
        <w:t xml:space="preserve">    5. Лежа на животе. </w:t>
      </w:r>
      <w:r w:rsidRPr="00B47420">
        <w:br/>
        <w:t xml:space="preserve">    Приподнимать туловище, прогибая грудной отдел позвоночника (вдох), опускать (выдох) - (4 раза). </w:t>
      </w:r>
      <w:r w:rsidRPr="00B47420">
        <w:br/>
      </w:r>
      <w:r w:rsidRPr="00B47420">
        <w:br/>
        <w:t xml:space="preserve">    6. Лежа на животе, одна рука на затылке, другая на груди со стороны выгнутой стороны искривления. </w:t>
      </w:r>
      <w:r w:rsidRPr="00B47420">
        <w:br/>
        <w:t xml:space="preserve">    Разогнуть туловище (вдох), вернуться в исходное положение (выдох) - (3-4 раза). </w:t>
      </w:r>
      <w:r w:rsidRPr="00B47420">
        <w:br/>
      </w:r>
      <w:r w:rsidRPr="00B47420">
        <w:br/>
        <w:t xml:space="preserve">    7. Лежа на животе, руки вдоль тела, ладонями вниз. </w:t>
      </w:r>
      <w:r w:rsidRPr="00B47420">
        <w:br/>
        <w:t xml:space="preserve">    Поднимать ноги попеременно с одновременным приподниманием туловища, опираясь на руки (вдох), при возвращении в исходное положение - выдох - (3-4 раза). </w:t>
      </w:r>
      <w:r w:rsidRPr="00B47420">
        <w:br/>
      </w:r>
      <w:r w:rsidRPr="00B47420">
        <w:br/>
        <w:t>    </w:t>
      </w:r>
    </w:p>
    <w:p w:rsidR="00B47420" w:rsidRPr="00B47420" w:rsidRDefault="00B47420" w:rsidP="00B47420">
      <w:pPr>
        <w:ind w:left="105" w:right="105"/>
        <w:rPr>
          <w:lang w:val="en-US"/>
        </w:rPr>
      </w:pPr>
      <w:r w:rsidRPr="00B47420">
        <w:t xml:space="preserve">8. Лежа на животе. </w:t>
      </w:r>
      <w:r w:rsidRPr="00B47420">
        <w:br/>
        <w:t xml:space="preserve">    Отвести ноги в сторону на выпуклой стороне искривления поясничного отдела позвоночника, потом вернуться в исходное положение. Дыхание произвольное (3-4 раза). </w:t>
      </w:r>
      <w:r w:rsidRPr="00B47420">
        <w:br/>
      </w:r>
      <w:r w:rsidRPr="00B47420">
        <w:br/>
        <w:t xml:space="preserve">    9. Лежа на боку, на ватном валике на выпуклой стороне искривления грудного отдела позвоночника. </w:t>
      </w:r>
      <w:r w:rsidRPr="00B47420">
        <w:br/>
        <w:t xml:space="preserve">    Закинуть руки за голову (вдох), опустить (выдох). Выполнять в медленном темпе (3-4 раза). </w:t>
      </w:r>
      <w:r w:rsidRPr="00B47420">
        <w:br/>
      </w:r>
      <w:r w:rsidRPr="00B47420">
        <w:br/>
        <w:t xml:space="preserve">    10. Стоя на четвереньках. </w:t>
      </w:r>
      <w:r w:rsidRPr="00B47420">
        <w:br/>
        <w:t xml:space="preserve">    Одновременное вытянуть правую ногу и левую руку (вдох), вернуться в исходное положение (выдох); повторить с другой ногой и рукой (4-6 раз). </w:t>
      </w:r>
      <w:r w:rsidRPr="00B47420">
        <w:br/>
      </w:r>
      <w:r w:rsidRPr="00B47420">
        <w:br/>
        <w:t xml:space="preserve">    11. Стоя на четвереньках. </w:t>
      </w:r>
      <w:r w:rsidRPr="00B47420">
        <w:br/>
        <w:t xml:space="preserve">    Сгибать руки в локтях до соприкосновения груди с поверхностью пола/кушетки. Дыхание произвольное (3-4 раза). </w:t>
      </w:r>
      <w:r w:rsidRPr="00B47420">
        <w:br/>
      </w:r>
      <w:r w:rsidRPr="00B47420">
        <w:br/>
        <w:t xml:space="preserve">    12. Лежа на спине, руки вдоль тела. </w:t>
      </w:r>
      <w:r w:rsidRPr="00B47420">
        <w:br/>
        <w:t xml:space="preserve">    Одновременно поднимать руки вверх (вдох) и опускать (выдох) - (3-4 раза). </w:t>
      </w:r>
      <w:r w:rsidRPr="00B47420">
        <w:br/>
      </w:r>
      <w:r w:rsidRPr="00B47420">
        <w:br/>
        <w:t xml:space="preserve">    Темп выполнения упражнений медленный. Рекомендуется в крайнем положении производить небольшую задержку. После занятий полезен отдых в течение 15-20 минут (лежа в гамаке или просто на боку). </w:t>
      </w:r>
      <w:r w:rsidRPr="00B47420">
        <w:br/>
        <w:t xml:space="preserve">    Выполняется комплекс ежедневно. </w:t>
      </w:r>
      <w:r w:rsidRPr="00B47420">
        <w:br/>
      </w:r>
      <w:r w:rsidRPr="00B47420">
        <w:br/>
        <w:t xml:space="preserve">    Назначает лечебную физкультуру лечащий врач, специалист по ЛФК определяет методику занятий. Занятия проводятся инструктором, в особо сложных случаях (при неблагоприятном течении болезни) - врачом по ЛФК. Самостоятельно начинать занятия и разрабатывать для себя комплекс упражнений и выполнять их не следует, так как некоторые движения противопоказаны при искривлении позвоночника, например: прыжки, поднятие тяжестей; очень осторожно следует применять упражнения на вытяжение позвоночника. </w:t>
      </w:r>
      <w:r w:rsidRPr="00B47420">
        <w:br/>
        <w:t xml:space="preserve">    Противопоказаны действия, увеличивающие гибкость позвоночника и приводящие его к перерастяжению. С большой осторожностью применяют корригирующие упражнения, вытягивающие позвоночник, например, у гимнастической стенки. При "самолечении", неправильном подборе упражнений возможно прогрессирование болезни, а также осложнения - грыжи межпозвонковых дисков в результате чрезмерных нагрузок, смещение внутренних органов, боли в спине. </w:t>
      </w:r>
      <w:r w:rsidRPr="00B47420">
        <w:br/>
        <w:t>    Помимо гимнастики, одним из средств лечебной физкультуры является применение элементов спорта: так, хорошо зарекомендовало себя плавание брассом (после предварительного курса обучения). Детям с компенсированным течением сколиоза рекомендуется волейбол. Полезны также утренняя гимнастика и активный отдых. Для большей эффективности выбранного пути лечения стоит помнить всего о двух вещах: во всем соблюдать разумную меру и не забывать советоваться с врачом.</w:t>
      </w:r>
    </w:p>
    <w:p w:rsidR="00B47420" w:rsidRPr="00B47420" w:rsidRDefault="00B47420" w:rsidP="00B47420">
      <w:pPr>
        <w:ind w:left="105" w:right="105"/>
        <w:rPr>
          <w:lang w:val="en-US"/>
        </w:rPr>
      </w:pPr>
    </w:p>
    <w:p w:rsidR="00B47420" w:rsidRPr="00B47420" w:rsidRDefault="00B47420" w:rsidP="00B47420">
      <w:pPr>
        <w:ind w:left="105" w:right="105"/>
        <w:rPr>
          <w:lang w:val="en-US"/>
        </w:rPr>
      </w:pPr>
    </w:p>
    <w:p w:rsidR="00B47420" w:rsidRPr="00B47420" w:rsidRDefault="00B47420" w:rsidP="00B47420">
      <w:pPr>
        <w:ind w:left="105" w:right="105"/>
        <w:rPr>
          <w:lang w:val="en-US"/>
        </w:rPr>
      </w:pPr>
    </w:p>
    <w:p w:rsidR="00B47420" w:rsidRPr="00B47420" w:rsidRDefault="00B47420" w:rsidP="00B47420">
      <w:pPr>
        <w:ind w:left="105" w:right="105"/>
        <w:rPr>
          <w:lang w:val="en-US"/>
        </w:rPr>
      </w:pPr>
    </w:p>
    <w:p w:rsidR="00B47420" w:rsidRPr="00B47420" w:rsidRDefault="00B47420" w:rsidP="00B47420">
      <w:pPr>
        <w:ind w:left="105" w:right="105"/>
        <w:rPr>
          <w:lang w:val="en-US"/>
        </w:rPr>
      </w:pPr>
    </w:p>
    <w:p w:rsidR="00B47420" w:rsidRPr="00B47420" w:rsidRDefault="00B47420" w:rsidP="00B47420">
      <w:pPr>
        <w:ind w:left="105" w:right="105"/>
        <w:rPr>
          <w:lang w:val="en-US"/>
        </w:rPr>
      </w:pPr>
    </w:p>
    <w:p w:rsidR="00B47420" w:rsidRDefault="00B47420" w:rsidP="00B47420">
      <w:pPr>
        <w:ind w:left="105" w:right="105"/>
        <w:rPr>
          <w:sz w:val="20"/>
          <w:szCs w:val="20"/>
          <w:lang w:val="en-US"/>
        </w:rPr>
      </w:pPr>
    </w:p>
    <w:p w:rsidR="00B47420" w:rsidRDefault="00B47420" w:rsidP="00B47420">
      <w:pPr>
        <w:ind w:left="105" w:right="105"/>
        <w:rPr>
          <w:sz w:val="20"/>
          <w:szCs w:val="20"/>
          <w:lang w:val="en-US"/>
        </w:rPr>
      </w:pPr>
    </w:p>
    <w:p w:rsidR="00B47420" w:rsidRPr="00B47420" w:rsidRDefault="00B47420" w:rsidP="00B47420">
      <w:pPr>
        <w:pBdr>
          <w:top w:val="single" w:sz="24" w:space="2" w:color="D0EAD3"/>
          <w:bottom w:val="single" w:sz="24" w:space="2" w:color="FFEEAA"/>
        </w:pBdr>
        <w:spacing w:before="150" w:after="150"/>
        <w:jc w:val="center"/>
        <w:outlineLvl w:val="4"/>
        <w:rPr>
          <w:rFonts w:ascii="Arial" w:hAnsi="Arial" w:cs="Arial"/>
          <w:b/>
          <w:bCs/>
          <w:color w:val="2B899F"/>
        </w:rPr>
      </w:pPr>
      <w:r w:rsidRPr="00B47420">
        <w:rPr>
          <w:rFonts w:ascii="Arial" w:hAnsi="Arial" w:cs="Arial"/>
          <w:b/>
          <w:bCs/>
          <w:color w:val="2B899F"/>
        </w:rPr>
        <w:t>Упражнения при остеохондрозе и нарушениях функций опорно-двигательного аппарата (сколиоз, кифоз, лордоз)</w:t>
      </w:r>
    </w:p>
    <w:p w:rsidR="00B47420" w:rsidRPr="00B47420" w:rsidRDefault="00B47420" w:rsidP="00B47420">
      <w:pPr>
        <w:spacing w:before="100" w:beforeAutospacing="1" w:after="100" w:afterAutospacing="1"/>
        <w:jc w:val="center"/>
        <w:rPr>
          <w:rFonts w:ascii="Arial" w:hAnsi="Arial" w:cs="Arial"/>
          <w:color w:val="5D6C53"/>
        </w:rPr>
      </w:pPr>
      <w:r w:rsidRPr="00B47420">
        <w:rPr>
          <w:rStyle w:val="a4"/>
          <w:rFonts w:ascii="Arial" w:hAnsi="Arial" w:cs="Arial"/>
          <w:color w:val="5D6C53"/>
        </w:rPr>
        <w:t xml:space="preserve">Упражнения лежа на спине </w:t>
      </w:r>
      <w:r w:rsidRPr="00B47420">
        <w:rPr>
          <w:rFonts w:ascii="Arial" w:hAnsi="Arial" w:cs="Arial"/>
          <w:color w:val="5D6C53"/>
        </w:rPr>
        <w:t>(движения одной ногой попеременно). Упражнения делают 8-12 раз сначала правой, затем левой ногой.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3"/>
          <w:rFonts w:ascii="Arial" w:hAnsi="Arial" w:cs="Arial"/>
          <w:color w:val="5D6C53"/>
        </w:rPr>
        <w:t>И.п. - лежа на спине, ноги на ширине плеч, руки вдоль туловища.</w:t>
      </w:r>
    </w:p>
    <w:p w:rsidR="00B47420" w:rsidRPr="00B47420" w:rsidRDefault="00B47420" w:rsidP="00B47420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Прямой ногой выполняется маховое движение вверх до угла 45° (не выше), затем нога постепенно возвращается в и.п. Повторять 10-12 раз.</w:t>
      </w:r>
    </w:p>
    <w:p w:rsidR="00B47420" w:rsidRPr="00B47420" w:rsidRDefault="00B47420" w:rsidP="00B47420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Прямой ногой выполняются круговые движения по часовой стрелке (постепенно увеличивая амплитуду). После 8-10 круговых движений нога возвращается в и.п.</w:t>
      </w:r>
    </w:p>
    <w:p w:rsidR="00B47420" w:rsidRPr="00B47420" w:rsidRDefault="00B47420" w:rsidP="00B47420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Прямой ногой выполняется круговое движение против часовой стрелки с большим движением по направлению к противоположной ноге. После 8-10 круговых движений нога возвращается в и. п.</w:t>
      </w:r>
    </w:p>
    <w:p w:rsidR="00B47420" w:rsidRPr="00B47420" w:rsidRDefault="00B47420" w:rsidP="00B47420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Прямую ногу поднять вверх, согнуть в колене, привести ногу к туловищу (при этом, чтобы другая нога не отрывалась от пола) и, разгибая ногу, постепенно вернуть ее в и.п. Повторять упражнения 8-10 раз.</w:t>
      </w:r>
    </w:p>
    <w:p w:rsidR="00B47420" w:rsidRPr="00B47420" w:rsidRDefault="00B47420" w:rsidP="00B47420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Подтянуть стопу к колену вытянутой ноги. Отводить согнутую ногу вправо и влево, со стороны согнутой ноги стараясь касаться пола. Повторять 10-12 раз.</w:t>
      </w:r>
    </w:p>
    <w:p w:rsidR="00B47420" w:rsidRPr="00B47420" w:rsidRDefault="00B47420" w:rsidP="00B47420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Поднять ногу вверх до угла 45° и опустить ее в противоположную сторону от ноги, лежащей на полу. Через верх вернуть ее в и.п. Повторять 10-12 раз.</w:t>
      </w:r>
    </w:p>
    <w:p w:rsidR="00B47420" w:rsidRPr="00B47420" w:rsidRDefault="00B47420" w:rsidP="00B47420">
      <w:pPr>
        <w:numPr>
          <w:ilvl w:val="0"/>
          <w:numId w:val="1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Поднять ногу вверх и опустить ее за выпрямленную ногу, чтобы внутренний край стопы полностью касался пола, через верх вернуть ногу в и.п. Повторять 8-10 раз.</w:t>
      </w:r>
    </w:p>
    <w:p w:rsidR="00B47420" w:rsidRPr="00B47420" w:rsidRDefault="00B47420" w:rsidP="00B47420">
      <w:pPr>
        <w:spacing w:before="100" w:beforeAutospacing="1" w:after="100" w:afterAutospacing="1"/>
        <w:jc w:val="center"/>
        <w:rPr>
          <w:rFonts w:ascii="Arial" w:hAnsi="Arial" w:cs="Arial"/>
          <w:color w:val="5D6C53"/>
        </w:rPr>
      </w:pPr>
      <w:r w:rsidRPr="00B47420">
        <w:rPr>
          <w:rStyle w:val="a4"/>
          <w:rFonts w:ascii="Arial" w:hAnsi="Arial" w:cs="Arial"/>
          <w:color w:val="5D6C53"/>
        </w:rPr>
        <w:t xml:space="preserve">Упражнения лежа на спине </w:t>
      </w:r>
      <w:r w:rsidRPr="00B47420">
        <w:rPr>
          <w:rFonts w:ascii="Arial" w:hAnsi="Arial" w:cs="Arial"/>
          <w:color w:val="5D6C53"/>
        </w:rPr>
        <w:t>(двумя ногами вместе).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3"/>
          <w:rFonts w:ascii="Arial" w:hAnsi="Arial" w:cs="Arial"/>
          <w:color w:val="5D6C53"/>
        </w:rPr>
        <w:t>И.п. - лежа на спине, ноги вместе, стопы естественно разведены, руки вдоль туловища ладонями вниз.</w:t>
      </w:r>
    </w:p>
    <w:p w:rsidR="00B47420" w:rsidRPr="00B47420" w:rsidRDefault="00B47420" w:rsidP="00B47420">
      <w:pPr>
        <w:numPr>
          <w:ilvl w:val="0"/>
          <w:numId w:val="2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Прямые ноги, сомкнутые вместе, медленно поднимаются до угла 45°, и так же медленно опускаются в и.п. Повторять 8-10 раз.</w:t>
      </w:r>
    </w:p>
    <w:p w:rsidR="00B47420" w:rsidRPr="00B47420" w:rsidRDefault="00B47420" w:rsidP="00B47420">
      <w:pPr>
        <w:numPr>
          <w:ilvl w:val="0"/>
          <w:numId w:val="2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Style w:val="a3"/>
          <w:rFonts w:ascii="Arial" w:hAnsi="Arial" w:cs="Arial"/>
          <w:color w:val="5D6C53"/>
        </w:rPr>
        <w:t>И.п. - ноги на ширине плеч.</w:t>
      </w:r>
      <w:r w:rsidRPr="00B47420">
        <w:rPr>
          <w:rFonts w:ascii="Arial" w:hAnsi="Arial" w:cs="Arial"/>
          <w:color w:val="5D6C53"/>
        </w:rPr>
        <w:t xml:space="preserve"> Прямая нога поднимается вверх, к ней приводится другая нога, затем обе ноги опускаются в и.п. Упражнение выполняется поочередно, поднимая вверх правую ногу - приводя к ней левую и наоборот. Повторять 10-12 раз.</w:t>
      </w:r>
    </w:p>
    <w:p w:rsidR="00B47420" w:rsidRPr="00B47420" w:rsidRDefault="00B47420" w:rsidP="00B47420">
      <w:pPr>
        <w:numPr>
          <w:ilvl w:val="0"/>
          <w:numId w:val="2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 xml:space="preserve">("Ножницы"). </w:t>
      </w:r>
      <w:r w:rsidRPr="00B47420">
        <w:rPr>
          <w:rStyle w:val="a3"/>
          <w:rFonts w:ascii="Arial" w:hAnsi="Arial" w:cs="Arial"/>
          <w:color w:val="5D6C53"/>
        </w:rPr>
        <w:t>И.п. - ноги на ширине плеч или вместе.</w:t>
      </w:r>
      <w:r w:rsidRPr="00B47420">
        <w:rPr>
          <w:rFonts w:ascii="Arial" w:hAnsi="Arial" w:cs="Arial"/>
          <w:color w:val="5D6C53"/>
        </w:rPr>
        <w:t xml:space="preserve"> Выполняются окрестные движения обеими ногами, не касаясь пола. Время вы-полнения 30-60 сек.</w:t>
      </w:r>
    </w:p>
    <w:p w:rsidR="00B47420" w:rsidRPr="00B47420" w:rsidRDefault="00B47420" w:rsidP="00B47420">
      <w:pPr>
        <w:numPr>
          <w:ilvl w:val="0"/>
          <w:numId w:val="2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Обе ноги поднимаются вверх под углом 45° и разводятся в стороны по прямой линии, а затем соединяются и возвращаются в и.п. Повторять 8-10 раз.</w:t>
      </w:r>
    </w:p>
    <w:p w:rsidR="00B47420" w:rsidRPr="00B47420" w:rsidRDefault="00B47420" w:rsidP="00B47420">
      <w:pPr>
        <w:numPr>
          <w:ilvl w:val="0"/>
          <w:numId w:val="2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 xml:space="preserve">("Велосипед") </w:t>
      </w:r>
      <w:r w:rsidRPr="00B47420">
        <w:rPr>
          <w:rStyle w:val="a3"/>
          <w:rFonts w:ascii="Arial" w:hAnsi="Arial" w:cs="Arial"/>
          <w:color w:val="5D6C53"/>
        </w:rPr>
        <w:t>И.п. - ноги на ширине плеч или вместе.</w:t>
      </w:r>
      <w:r w:rsidRPr="00B47420">
        <w:rPr>
          <w:rFonts w:ascii="Arial" w:hAnsi="Arial" w:cs="Arial"/>
          <w:color w:val="5D6C53"/>
        </w:rPr>
        <w:t xml:space="preserve"> Обе ноги поднимаются вверх и поочередно сгибаются и выпрямляются, движения напоминают езду на велосипеде. Время, затраченное на упражнение, также 30-60 сек.</w:t>
      </w:r>
    </w:p>
    <w:p w:rsidR="00B47420" w:rsidRPr="00B47420" w:rsidRDefault="00B47420" w:rsidP="00B47420">
      <w:pPr>
        <w:numPr>
          <w:ilvl w:val="0"/>
          <w:numId w:val="2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Обеими ногами делаются круговые движения по часовой стрелке с небольшой амплитудой. Повторять 8-10 раз.</w:t>
      </w:r>
    </w:p>
    <w:p w:rsidR="00B47420" w:rsidRPr="00B47420" w:rsidRDefault="00B47420" w:rsidP="00B47420">
      <w:pPr>
        <w:numPr>
          <w:ilvl w:val="0"/>
          <w:numId w:val="2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Обеими ногами делаются круговые движения против часовой стрелки с небольшой амплитудой. Повторять 8-10 раз.</w:t>
      </w:r>
    </w:p>
    <w:p w:rsidR="00B47420" w:rsidRPr="00B47420" w:rsidRDefault="00B47420" w:rsidP="00B47420">
      <w:pPr>
        <w:spacing w:before="100" w:beforeAutospacing="1" w:after="100" w:afterAutospacing="1"/>
        <w:jc w:val="center"/>
        <w:rPr>
          <w:rFonts w:ascii="Arial" w:hAnsi="Arial" w:cs="Arial"/>
          <w:color w:val="5D6C53"/>
        </w:rPr>
      </w:pPr>
      <w:r w:rsidRPr="00B47420">
        <w:rPr>
          <w:rStyle w:val="a4"/>
          <w:rFonts w:ascii="Arial" w:hAnsi="Arial" w:cs="Arial"/>
          <w:color w:val="5D6C53"/>
        </w:rPr>
        <w:t xml:space="preserve">Упражнения лежа на боку. </w:t>
      </w:r>
      <w:r w:rsidRPr="00B47420">
        <w:rPr>
          <w:rFonts w:ascii="Arial" w:hAnsi="Arial" w:cs="Arial"/>
          <w:color w:val="5D6C53"/>
        </w:rPr>
        <w:t xml:space="preserve">Упражнения выполняются как лежа на правом, так и на левом боку. 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3"/>
          <w:rFonts w:ascii="Arial" w:hAnsi="Arial" w:cs="Arial"/>
          <w:color w:val="5D6C53"/>
        </w:rPr>
        <w:t>И.п. - лежа на боку, нижняя рука находится впереди ладонью вниз, верхняя рука вдоль туловища.</w:t>
      </w:r>
    </w:p>
    <w:p w:rsidR="00B47420" w:rsidRPr="00B47420" w:rsidRDefault="00B47420" w:rsidP="00B47420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Верхняя нога поднимается вверх и опускается. Повторять 10-12 раз.</w:t>
      </w:r>
    </w:p>
    <w:p w:rsidR="00B47420" w:rsidRPr="00B47420" w:rsidRDefault="00B47420" w:rsidP="00B47420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Верхняя нога поднимается вверх и закидывается вперед, при этом не сгибая ногу в колене, касаясь внутренней стороной стопы пола, через верх возвращается в и.п. Повторять 10-12 раз.</w:t>
      </w:r>
    </w:p>
    <w:p w:rsidR="00B47420" w:rsidRPr="00B47420" w:rsidRDefault="00B47420" w:rsidP="00B47420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Верхняя рука согнута в локтевом суставе, подвести стопу верхней ноги к колену нижней ноги и зацепиться согнутой стопой ("крючком") за внутреннюю часть коленного сустава, отвести локоть согнутой верхней руки назад и делать пружинящие движения, касаясь одновременно локтем и коленом пола. Повтор пружинящих движений 8-10 раз.</w:t>
      </w:r>
    </w:p>
    <w:p w:rsidR="00B47420" w:rsidRPr="00B47420" w:rsidRDefault="00B47420" w:rsidP="00B47420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Нога поднимается вверх и отводится вперед в сторону одновременно с верхней рукой, которая отводится назад и вверх. Повторять 8-10 раз.</w:t>
      </w:r>
    </w:p>
    <w:p w:rsidR="00B47420" w:rsidRPr="00B47420" w:rsidRDefault="00B47420" w:rsidP="00B47420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Ноги вместе поднимаются вверх, с очень незначительной амплитудой. Повторять 5-7 раз.</w:t>
      </w:r>
    </w:p>
    <w:p w:rsidR="00B47420" w:rsidRPr="00B47420" w:rsidRDefault="00B47420" w:rsidP="00B47420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Поднимать ногу вверх, сгибая ее в колене и приводить согнутую ногу к туловищу, затем возвратить в и.п. Повторять 8-10 раз.</w:t>
      </w:r>
    </w:p>
    <w:p w:rsidR="00B47420" w:rsidRPr="00B47420" w:rsidRDefault="00B47420" w:rsidP="00B47420">
      <w:pPr>
        <w:numPr>
          <w:ilvl w:val="0"/>
          <w:numId w:val="3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Ного отводится назад и касается сзади пяткой пола, через верх возвращается в и.п. Повторять 10-12 раз.</w:t>
      </w:r>
    </w:p>
    <w:p w:rsidR="00B47420" w:rsidRPr="00B47420" w:rsidRDefault="00B47420" w:rsidP="00B47420">
      <w:pPr>
        <w:spacing w:before="100" w:beforeAutospacing="1" w:after="100" w:afterAutospacing="1"/>
        <w:jc w:val="center"/>
        <w:rPr>
          <w:rFonts w:ascii="Arial" w:hAnsi="Arial" w:cs="Arial"/>
          <w:color w:val="5D6C53"/>
        </w:rPr>
      </w:pPr>
      <w:r w:rsidRPr="00B47420">
        <w:rPr>
          <w:rStyle w:val="a4"/>
          <w:rFonts w:ascii="Arial" w:hAnsi="Arial" w:cs="Arial"/>
          <w:color w:val="5D6C53"/>
        </w:rPr>
        <w:t>Упражнения лежа на животе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3"/>
          <w:rFonts w:ascii="Arial" w:hAnsi="Arial" w:cs="Arial"/>
          <w:color w:val="5D6C53"/>
        </w:rPr>
        <w:t>И.п. - лежа на животе, руки вдоль туловища, ладонями вниз, ноги вместе, стопы тылом касаются пола, подбородок упирается в пол.</w:t>
      </w:r>
    </w:p>
    <w:p w:rsidR="00B47420" w:rsidRPr="00B47420" w:rsidRDefault="00B47420" w:rsidP="00B47420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Поднимать одну ногу то правую, то левую от пола вверх, прогибаясь в пояснице. Голова повернута в сторону выполняющей движения ноги. Повторять 10-12 раз.</w:t>
      </w:r>
    </w:p>
    <w:p w:rsidR="00B47420" w:rsidRPr="00B47420" w:rsidRDefault="00B47420" w:rsidP="00B47420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Руки в положении "замок" за головой, локти разведены, поднимать туловище вверх, взгляд направлен вперед, ноги остаются в и.п. Повторять 8-10 раз.</w:t>
      </w:r>
    </w:p>
    <w:p w:rsidR="00B47420" w:rsidRPr="00B47420" w:rsidRDefault="00B47420" w:rsidP="00B47420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Ладонями упереться в пол напротив плечевых суставов и отжиматься от пола, прогибаясь в позвоночнике. Повторять 8-10 раз.</w:t>
      </w:r>
    </w:p>
    <w:p w:rsidR="00B47420" w:rsidRPr="00B47420" w:rsidRDefault="00B47420" w:rsidP="00B47420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Отрывать руки и ноги от пола, вытягивая руки вперед, прогибаясь в позвоночнике. Повторять 8-10 раз.</w:t>
      </w:r>
    </w:p>
    <w:p w:rsidR="00B47420" w:rsidRPr="00B47420" w:rsidRDefault="00B47420" w:rsidP="00B47420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Приподняв туловище тянуться рукой к противоположной ноге (пятке); голову повернуть к выполняющей руке, взгляд устремлен на руку. Упражнение выполняется поочередно то правой, то левой рукой. Повторять 10-12 раз.</w:t>
      </w:r>
    </w:p>
    <w:p w:rsidR="00B47420" w:rsidRPr="00B47420" w:rsidRDefault="00B47420" w:rsidP="00B47420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Ноги поднять вверх, прогнуться в пояснице, вернуться в и.п. Повторять 8-10 раз.</w:t>
      </w:r>
    </w:p>
    <w:p w:rsidR="00B47420" w:rsidRPr="00B47420" w:rsidRDefault="00B47420" w:rsidP="00B47420">
      <w:pPr>
        <w:numPr>
          <w:ilvl w:val="0"/>
          <w:numId w:val="4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Руками взяться за тыльную часть стопы и прогнуться, отрывая колени и грудь от пола; немного покачаться вперед и назад, вернуться в и.п. Повторять 5-7 раз.</w:t>
      </w:r>
    </w:p>
    <w:p w:rsidR="00B47420" w:rsidRPr="00B47420" w:rsidRDefault="00B47420" w:rsidP="00B47420">
      <w:pPr>
        <w:spacing w:before="100" w:beforeAutospacing="1" w:after="100" w:afterAutospacing="1"/>
        <w:jc w:val="center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Эти упражнения улучшают крово- и лимфообращение как в самом позвоночнике, так и в окружающих его тканях, улучшают связочномышечный аппарат. Придают гибкость и силу суставам и оказывают очень благоприятное воздействие на все органы и системы. Главная задача упражнений - укрепить мышцы, которые являются держателями позвоночника, это большие мышечные массы груди живота, шеи и спины.</w:t>
      </w:r>
    </w:p>
    <w:p w:rsidR="00B47420" w:rsidRPr="00B47420" w:rsidRDefault="00B47420" w:rsidP="00B47420">
      <w:pPr>
        <w:pBdr>
          <w:top w:val="single" w:sz="24" w:space="2" w:color="D0EAD3"/>
          <w:bottom w:val="single" w:sz="24" w:space="2" w:color="FFEEAA"/>
        </w:pBdr>
        <w:spacing w:before="150" w:after="150"/>
        <w:jc w:val="center"/>
        <w:outlineLvl w:val="4"/>
        <w:rPr>
          <w:rFonts w:ascii="Arial" w:hAnsi="Arial" w:cs="Arial"/>
          <w:b/>
          <w:bCs/>
          <w:color w:val="2B899F"/>
        </w:rPr>
      </w:pPr>
      <w:r w:rsidRPr="00B47420">
        <w:rPr>
          <w:rFonts w:ascii="Arial" w:hAnsi="Arial" w:cs="Arial"/>
          <w:b/>
          <w:bCs/>
          <w:color w:val="2B899F"/>
        </w:rPr>
        <w:t>Упражнения "помощники". Выполняются стоя.</w:t>
      </w:r>
    </w:p>
    <w:p w:rsidR="00B47420" w:rsidRPr="00B47420" w:rsidRDefault="00B47420" w:rsidP="00B47420">
      <w:pPr>
        <w:spacing w:before="100" w:beforeAutospacing="1" w:after="100" w:afterAutospacing="1"/>
        <w:jc w:val="center"/>
        <w:rPr>
          <w:rFonts w:ascii="Arial" w:hAnsi="Arial" w:cs="Arial"/>
          <w:color w:val="5D6C53"/>
        </w:rPr>
      </w:pPr>
      <w:r w:rsidRPr="00B47420">
        <w:rPr>
          <w:rStyle w:val="a4"/>
          <w:rFonts w:ascii="Arial" w:hAnsi="Arial" w:cs="Arial"/>
          <w:color w:val="5D6C53"/>
        </w:rPr>
        <w:t>Упражнения с палкой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3"/>
          <w:rFonts w:ascii="Arial" w:hAnsi="Arial" w:cs="Arial"/>
          <w:color w:val="5D6C53"/>
        </w:rPr>
        <w:t>И.п. - стоя, ноги на ширине плеч, в руках гимнастическая палка.</w:t>
      </w:r>
    </w:p>
    <w:p w:rsidR="00B47420" w:rsidRPr="00B47420" w:rsidRDefault="00B47420" w:rsidP="00B47420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Прокрутить палку назад через верх, при этом руки остаются прямые. Расстояние между руками при хвате в начале выполнения комплекса больше, затем при освоении комплекса и в дальнейшем расстояние между руками должно уменьшаться. Повторять 5-7 раз.</w:t>
      </w:r>
    </w:p>
    <w:p w:rsidR="00B47420" w:rsidRPr="00B47420" w:rsidRDefault="00B47420" w:rsidP="00B47420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Style w:val="a3"/>
          <w:rFonts w:ascii="Arial" w:hAnsi="Arial" w:cs="Arial"/>
          <w:color w:val="5D6C53"/>
        </w:rPr>
        <w:t>И.п. - расстояние между руками должно равняться ширине плеч.</w:t>
      </w:r>
      <w:r w:rsidRPr="00B47420">
        <w:rPr>
          <w:rFonts w:ascii="Arial" w:hAnsi="Arial" w:cs="Arial"/>
          <w:color w:val="5D6C53"/>
        </w:rPr>
        <w:t xml:space="preserve"> Руки с палкой до упора заводятся вверх, при этом прогибаясь в позвоночнике. Прогиб не более 30°. Повторять 8-10 раз.</w:t>
      </w:r>
    </w:p>
    <w:p w:rsidR="00B47420" w:rsidRPr="00B47420" w:rsidRDefault="00B47420" w:rsidP="00B47420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И.п. - руки с палкой над головой, хват руками длины палки произвольный. Выполнять круговые движения туловищем против часовой стрелки, отклонение от оси не более 30°. Повторять 8-10 раз.</w:t>
      </w:r>
    </w:p>
    <w:p w:rsidR="00B47420" w:rsidRPr="00B47420" w:rsidRDefault="00B47420" w:rsidP="00B47420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Style w:val="a3"/>
          <w:rFonts w:ascii="Arial" w:hAnsi="Arial" w:cs="Arial"/>
          <w:color w:val="5D6C53"/>
        </w:rPr>
        <w:t>И.п. - руки с палкой над головой, хват руками длины палки произвольный.</w:t>
      </w:r>
      <w:r w:rsidRPr="00B47420">
        <w:rPr>
          <w:rFonts w:ascii="Arial" w:hAnsi="Arial" w:cs="Arial"/>
          <w:color w:val="5D6C53"/>
        </w:rPr>
        <w:t xml:space="preserve"> Выполнять круговые движения туловищем по часовой стрелке, отклонение от оси не более 30°. Повторять 8-10 раз.</w:t>
      </w:r>
    </w:p>
    <w:p w:rsidR="00B47420" w:rsidRPr="00B47420" w:rsidRDefault="00B47420" w:rsidP="00B47420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Style w:val="a3"/>
          <w:rFonts w:ascii="Arial" w:hAnsi="Arial" w:cs="Arial"/>
          <w:color w:val="5D6C53"/>
        </w:rPr>
        <w:t xml:space="preserve">И.п. - руки с палкой над головой. </w:t>
      </w:r>
      <w:r w:rsidRPr="00B47420">
        <w:rPr>
          <w:rFonts w:ascii="Arial" w:hAnsi="Arial" w:cs="Arial"/>
          <w:color w:val="5D6C53"/>
        </w:rPr>
        <w:t>Поднять ногу в сторону и опустить ее. Упражнение выполняется как левой, так и правой ногой. Повторять 8-10 раз.</w:t>
      </w:r>
    </w:p>
    <w:p w:rsidR="00B47420" w:rsidRPr="00B47420" w:rsidRDefault="00B47420" w:rsidP="00B47420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Style w:val="a3"/>
          <w:rFonts w:ascii="Arial" w:hAnsi="Arial" w:cs="Arial"/>
          <w:color w:val="5D6C53"/>
        </w:rPr>
        <w:t xml:space="preserve">И.п. - ноги вместе, руки с палкой над головой. </w:t>
      </w:r>
      <w:r w:rsidRPr="00B47420">
        <w:rPr>
          <w:rFonts w:ascii="Arial" w:hAnsi="Arial" w:cs="Arial"/>
          <w:color w:val="5D6C53"/>
        </w:rPr>
        <w:t>Поднять ногу назад и одновременно делать пружинящие движения с палкой, прогибаясь в позвоночнике. Упражнение выполняется как правой, так и левой ногой. Повторять 8-10 раз.</w:t>
      </w:r>
    </w:p>
    <w:p w:rsidR="00B47420" w:rsidRPr="00B47420" w:rsidRDefault="00B47420" w:rsidP="00B47420">
      <w:pPr>
        <w:numPr>
          <w:ilvl w:val="0"/>
          <w:numId w:val="5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Style w:val="a3"/>
          <w:rFonts w:ascii="Arial" w:hAnsi="Arial" w:cs="Arial"/>
          <w:color w:val="5D6C53"/>
        </w:rPr>
        <w:t>И.п. - ноги вместе, руки с палкой над головой.</w:t>
      </w:r>
      <w:r w:rsidRPr="00B47420">
        <w:rPr>
          <w:rFonts w:ascii="Arial" w:hAnsi="Arial" w:cs="Arial"/>
          <w:color w:val="5D6C53"/>
        </w:rPr>
        <w:t xml:space="preserve"> Поднять ногу вперед, при этом руки с палкой остаются над головой. Ноги поднимать попеременно. Повторять 8-10 раз.</w:t>
      </w:r>
    </w:p>
    <w:p w:rsidR="00B47420" w:rsidRPr="00B47420" w:rsidRDefault="00B47420" w:rsidP="00B47420">
      <w:pPr>
        <w:spacing w:before="100" w:beforeAutospacing="1" w:after="100" w:afterAutospacing="1"/>
        <w:jc w:val="center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Упражнения, с гимнастической палкой придают силу и эластичность связкам и мышцам. Они улучшают дыхание, кровообращение, процессы обмена. Кроме того, они благоприятно воздействуют на нервную систему, регулируя взаимосвязь между процессами возбуждения и торможения в коре головного мозга. Предохраняют организм от преждевременного ограничения подвижности суставов. Для детей это средство профилактики и лечения искривлений позвоночника.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4"/>
          <w:rFonts w:ascii="Arial" w:hAnsi="Arial" w:cs="Arial"/>
          <w:color w:val="5D6C53"/>
        </w:rPr>
        <w:t>Упражнения для шеи и головы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3"/>
          <w:rFonts w:ascii="Arial" w:hAnsi="Arial" w:cs="Arial"/>
          <w:color w:val="5D6C53"/>
        </w:rPr>
        <w:t>И.п. - стоя, руки на поясе или сидя, руки произвольно.</w:t>
      </w:r>
    </w:p>
    <w:p w:rsidR="00B47420" w:rsidRPr="00B47420" w:rsidRDefault="00B47420" w:rsidP="00B47420">
      <w:pPr>
        <w:numPr>
          <w:ilvl w:val="0"/>
          <w:numId w:val="6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Выполнять очень медленно (с незначительным наклоном головы) круговые движения головой сначала по часовой стрелке, затем против часовой стрелки. Повтор движений в одну сторону 5-7 раз.</w:t>
      </w:r>
    </w:p>
    <w:p w:rsidR="00B47420" w:rsidRPr="00B47420" w:rsidRDefault="00B47420" w:rsidP="00B47420">
      <w:pPr>
        <w:numPr>
          <w:ilvl w:val="0"/>
          <w:numId w:val="6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Выполнять очень медленно наклоны головы в стороны к плечам и "кивающие" движения вперед и назад. Повтор каждого движения 5-7 раз.</w:t>
      </w:r>
    </w:p>
    <w:p w:rsidR="00B47420" w:rsidRPr="00B47420" w:rsidRDefault="00B47420" w:rsidP="00B47420">
      <w:pPr>
        <w:spacing w:before="100" w:beforeAutospacing="1" w:after="100" w:afterAutospacing="1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Упражнения для шеи и головы хорошо выполнять при головных болях, шейном остеохондрозе и слабых мышцах, связках шеи.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4"/>
          <w:rFonts w:ascii="Arial" w:hAnsi="Arial" w:cs="Arial"/>
          <w:color w:val="5D6C53"/>
        </w:rPr>
        <w:t>Упражнения на перекладине</w:t>
      </w:r>
      <w:r w:rsidRPr="00B47420">
        <w:rPr>
          <w:rFonts w:ascii="Arial" w:hAnsi="Arial" w:cs="Arial"/>
          <w:color w:val="5D6C53"/>
        </w:rPr>
        <w:br/>
      </w:r>
      <w:r w:rsidRPr="00B47420">
        <w:rPr>
          <w:rStyle w:val="a3"/>
          <w:rFonts w:ascii="Arial" w:hAnsi="Arial" w:cs="Arial"/>
          <w:color w:val="5D6C53"/>
        </w:rPr>
        <w:t>И.п. - взяться руками за перекладину и повиснуть, оторвав ноги от пола.</w:t>
      </w:r>
      <w:r w:rsidRPr="00B47420">
        <w:rPr>
          <w:rFonts w:ascii="Arial" w:hAnsi="Arial" w:cs="Arial"/>
          <w:color w:val="5D6C53"/>
        </w:rPr>
        <w:t>.</w:t>
      </w:r>
    </w:p>
    <w:p w:rsidR="00B47420" w:rsidRPr="00B47420" w:rsidRDefault="00B47420" w:rsidP="00B47420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Висеть в течение 8-10 сек., при этом туловище расслаблено.</w:t>
      </w:r>
    </w:p>
    <w:p w:rsidR="00B47420" w:rsidRPr="00B47420" w:rsidRDefault="00B47420" w:rsidP="00B47420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Ритмично раскачиваться на пе-рекладине назад и вперед.</w:t>
      </w:r>
    </w:p>
    <w:p w:rsidR="00B47420" w:rsidRPr="00B47420" w:rsidRDefault="00B47420" w:rsidP="00B47420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И.п. - подтягивать туловище к перекладине. (Это упражнение в основном для мужчин).</w:t>
      </w:r>
    </w:p>
    <w:p w:rsidR="00B47420" w:rsidRPr="00B47420" w:rsidRDefault="00B47420" w:rsidP="00B47420">
      <w:pPr>
        <w:numPr>
          <w:ilvl w:val="0"/>
          <w:numId w:val="7"/>
        </w:numPr>
        <w:spacing w:before="100" w:beforeAutospacing="1" w:after="100" w:afterAutospacing="1"/>
        <w:ind w:left="600"/>
        <w:rPr>
          <w:rFonts w:ascii="Arial" w:hAnsi="Arial" w:cs="Arial"/>
          <w:color w:val="5D6C53"/>
        </w:rPr>
      </w:pPr>
      <w:r w:rsidRPr="00B47420">
        <w:rPr>
          <w:rFonts w:ascii="Arial" w:hAnsi="Arial" w:cs="Arial"/>
          <w:color w:val="5D6C53"/>
        </w:rPr>
        <w:t>И.п. - взяться одной рукой за перекладину. Повиснуть и оторвать ноги от пола, затем взяться другой рукой и оторвать ноги от пола. Висеть на одной руке 2-3 секунды. Эти упражнения выполняются для самовытяжения позвоночника и суставов рук.</w:t>
      </w:r>
    </w:p>
    <w:p w:rsidR="00B47420" w:rsidRPr="00B47420" w:rsidRDefault="00B47420" w:rsidP="00B47420">
      <w:pPr>
        <w:jc w:val="center"/>
      </w:pPr>
      <w:bookmarkStart w:id="0" w:name="_GoBack"/>
      <w:bookmarkEnd w:id="0"/>
    </w:p>
    <w:sectPr w:rsidR="00B47420" w:rsidRPr="00B4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5131"/>
    <w:multiLevelType w:val="multilevel"/>
    <w:tmpl w:val="09DE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0167B"/>
    <w:multiLevelType w:val="multilevel"/>
    <w:tmpl w:val="6228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83C03"/>
    <w:multiLevelType w:val="multilevel"/>
    <w:tmpl w:val="F4AA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420FED"/>
    <w:multiLevelType w:val="multilevel"/>
    <w:tmpl w:val="3F0E8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D5DA8"/>
    <w:multiLevelType w:val="multilevel"/>
    <w:tmpl w:val="63040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224A46"/>
    <w:multiLevelType w:val="multilevel"/>
    <w:tmpl w:val="3428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A02BC7"/>
    <w:multiLevelType w:val="multilevel"/>
    <w:tmpl w:val="401E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420"/>
    <w:rsid w:val="00662395"/>
    <w:rsid w:val="00782973"/>
    <w:rsid w:val="008C0B9C"/>
    <w:rsid w:val="00B4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D751-B609-4E7B-9A1A-297EEC93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47420"/>
    <w:rPr>
      <w:i/>
      <w:iCs/>
    </w:rPr>
  </w:style>
  <w:style w:type="character" w:styleId="a4">
    <w:name w:val="Strong"/>
    <w:basedOn w:val="a0"/>
    <w:qFormat/>
    <w:rsid w:val="00B47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269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48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Все методы лечения сколиоза делятся на две основные группы: оперативные и консервативные</vt:lpstr>
    </vt:vector>
  </TitlesOfParts>
  <Company>MoBIL GROUP</Company>
  <LinksUpToDate>false</LinksUpToDate>
  <CharactersWithSpaces>13147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Все методы лечения сколиоза делятся на две основные группы: оперативные и консервативные</dc:title>
  <dc:subject/>
  <dc:creator>Admin</dc:creator>
  <cp:keywords/>
  <dc:description/>
  <cp:lastModifiedBy>admin</cp:lastModifiedBy>
  <cp:revision>2</cp:revision>
  <dcterms:created xsi:type="dcterms:W3CDTF">2014-04-03T02:47:00Z</dcterms:created>
  <dcterms:modified xsi:type="dcterms:W3CDTF">2014-04-03T02:47:00Z</dcterms:modified>
</cp:coreProperties>
</file>