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F73" w:rsidRDefault="00FD7F73" w:rsidP="00FD7F73">
      <w:pPr>
        <w:jc w:val="center"/>
        <w:rPr>
          <w:sz w:val="28"/>
          <w:szCs w:val="28"/>
        </w:rPr>
      </w:pPr>
      <w:r>
        <w:rPr>
          <w:sz w:val="28"/>
          <w:szCs w:val="28"/>
        </w:rPr>
        <w:t>Министерство образования и науки Российской Федерации</w:t>
      </w:r>
    </w:p>
    <w:p w:rsidR="00FD7F73" w:rsidRDefault="00FD7F73" w:rsidP="00FD7F73">
      <w:pPr>
        <w:jc w:val="center"/>
        <w:rPr>
          <w:sz w:val="28"/>
          <w:szCs w:val="28"/>
        </w:rPr>
      </w:pPr>
      <w:r>
        <w:rPr>
          <w:sz w:val="28"/>
          <w:szCs w:val="28"/>
        </w:rPr>
        <w:t>Хабаровский Государственный Технический Университет</w:t>
      </w:r>
    </w:p>
    <w:p w:rsidR="00FD7F73" w:rsidRDefault="00FD7F73" w:rsidP="00FD7F73">
      <w:pPr>
        <w:jc w:val="center"/>
        <w:rPr>
          <w:sz w:val="28"/>
          <w:szCs w:val="28"/>
        </w:rPr>
      </w:pPr>
    </w:p>
    <w:p w:rsidR="00FD7F73" w:rsidRDefault="00FD7F73" w:rsidP="00FD7F73">
      <w:pPr>
        <w:jc w:val="center"/>
        <w:rPr>
          <w:sz w:val="28"/>
          <w:szCs w:val="28"/>
        </w:rPr>
      </w:pPr>
    </w:p>
    <w:p w:rsidR="00FD7F73" w:rsidRDefault="00FD7F73" w:rsidP="00FD7F73">
      <w:pPr>
        <w:jc w:val="center"/>
        <w:rPr>
          <w:sz w:val="28"/>
          <w:szCs w:val="28"/>
        </w:rPr>
      </w:pPr>
    </w:p>
    <w:p w:rsidR="00FD7F73" w:rsidRDefault="00FD7F73" w:rsidP="00FD7F73">
      <w:pPr>
        <w:jc w:val="center"/>
        <w:rPr>
          <w:sz w:val="28"/>
          <w:szCs w:val="28"/>
        </w:rPr>
      </w:pPr>
    </w:p>
    <w:p w:rsidR="00E02A7D" w:rsidRDefault="00E02A7D" w:rsidP="00E02A7D">
      <w:pPr>
        <w:rPr>
          <w:sz w:val="28"/>
          <w:szCs w:val="28"/>
        </w:rPr>
      </w:pPr>
    </w:p>
    <w:p w:rsidR="00E02A7D" w:rsidRDefault="00E02A7D" w:rsidP="00E02A7D">
      <w:pPr>
        <w:rPr>
          <w:sz w:val="28"/>
          <w:szCs w:val="28"/>
        </w:rPr>
      </w:pPr>
    </w:p>
    <w:p w:rsidR="00E02A7D" w:rsidRDefault="00E02A7D" w:rsidP="00E02A7D">
      <w:pPr>
        <w:rPr>
          <w:sz w:val="28"/>
          <w:szCs w:val="28"/>
        </w:rPr>
      </w:pPr>
    </w:p>
    <w:p w:rsidR="00FD7F73" w:rsidRDefault="00E02A7D" w:rsidP="00E02A7D">
      <w:pPr>
        <w:rPr>
          <w:sz w:val="28"/>
          <w:szCs w:val="28"/>
        </w:rPr>
      </w:pPr>
      <w:r>
        <w:rPr>
          <w:sz w:val="28"/>
          <w:szCs w:val="28"/>
        </w:rPr>
        <w:t>Кафедра: Гражданско-правовых дисциплин.</w:t>
      </w:r>
    </w:p>
    <w:p w:rsidR="00FD7F73" w:rsidRPr="00135B4D" w:rsidRDefault="00FD7F73" w:rsidP="00FD7F73">
      <w:pPr>
        <w:jc w:val="center"/>
        <w:rPr>
          <w:sz w:val="40"/>
          <w:szCs w:val="40"/>
        </w:rPr>
      </w:pPr>
    </w:p>
    <w:p w:rsidR="00FD7F73" w:rsidRDefault="00FD7F73" w:rsidP="00FD7F73">
      <w:pPr>
        <w:jc w:val="center"/>
        <w:rPr>
          <w:sz w:val="52"/>
          <w:szCs w:val="52"/>
        </w:rPr>
      </w:pPr>
    </w:p>
    <w:p w:rsidR="00FD7F73" w:rsidRDefault="00FD7F73" w:rsidP="00FD7F73">
      <w:pPr>
        <w:jc w:val="center"/>
        <w:rPr>
          <w:sz w:val="52"/>
          <w:szCs w:val="52"/>
        </w:rPr>
      </w:pPr>
    </w:p>
    <w:p w:rsidR="00FD7F73" w:rsidRPr="00496C24" w:rsidRDefault="00FD7F73" w:rsidP="00FD7F73">
      <w:pPr>
        <w:jc w:val="center"/>
        <w:rPr>
          <w:sz w:val="52"/>
          <w:szCs w:val="52"/>
        </w:rPr>
      </w:pPr>
      <w:r w:rsidRPr="00496C24">
        <w:rPr>
          <w:sz w:val="52"/>
          <w:szCs w:val="52"/>
        </w:rPr>
        <w:t>Курсовая работа</w:t>
      </w:r>
    </w:p>
    <w:p w:rsidR="00FD7F73" w:rsidRDefault="00FD7F73" w:rsidP="00FD7F73">
      <w:pPr>
        <w:jc w:val="center"/>
        <w:rPr>
          <w:sz w:val="52"/>
          <w:szCs w:val="52"/>
        </w:rPr>
      </w:pPr>
    </w:p>
    <w:p w:rsidR="00FD7F73" w:rsidRPr="00496C24" w:rsidRDefault="00FD7F73" w:rsidP="00FD7F73">
      <w:pPr>
        <w:rPr>
          <w:sz w:val="52"/>
          <w:szCs w:val="52"/>
        </w:rPr>
      </w:pPr>
      <w:r>
        <w:rPr>
          <w:sz w:val="52"/>
          <w:szCs w:val="52"/>
        </w:rPr>
        <w:t>П</w:t>
      </w:r>
      <w:r w:rsidR="00E02A7D">
        <w:rPr>
          <w:sz w:val="52"/>
          <w:szCs w:val="52"/>
        </w:rPr>
        <w:t>о дисциплине</w:t>
      </w:r>
      <w:r>
        <w:rPr>
          <w:sz w:val="52"/>
          <w:szCs w:val="52"/>
        </w:rPr>
        <w:t>:</w:t>
      </w:r>
      <w:r w:rsidRPr="00496C24">
        <w:rPr>
          <w:sz w:val="52"/>
          <w:szCs w:val="52"/>
        </w:rPr>
        <w:t xml:space="preserve"> </w:t>
      </w:r>
      <w:r>
        <w:rPr>
          <w:sz w:val="52"/>
          <w:szCs w:val="52"/>
        </w:rPr>
        <w:t>Административное право</w:t>
      </w:r>
    </w:p>
    <w:p w:rsidR="00FD7F73" w:rsidRDefault="00FD7F73" w:rsidP="00FD7F73">
      <w:pPr>
        <w:jc w:val="center"/>
        <w:rPr>
          <w:sz w:val="40"/>
          <w:szCs w:val="40"/>
        </w:rPr>
      </w:pPr>
    </w:p>
    <w:p w:rsidR="00FD7F73" w:rsidRDefault="00FD7F73" w:rsidP="00FD7F73">
      <w:pPr>
        <w:jc w:val="center"/>
        <w:rPr>
          <w:sz w:val="40"/>
          <w:szCs w:val="40"/>
        </w:rPr>
      </w:pPr>
    </w:p>
    <w:p w:rsidR="00FD7F73" w:rsidRDefault="00FD7F73" w:rsidP="00FD7F73">
      <w:pPr>
        <w:jc w:val="center"/>
        <w:rPr>
          <w:sz w:val="40"/>
          <w:szCs w:val="40"/>
        </w:rPr>
      </w:pPr>
    </w:p>
    <w:p w:rsidR="00FD7F73" w:rsidRPr="00496C24" w:rsidRDefault="00FD7F73" w:rsidP="00FD7F73">
      <w:pPr>
        <w:pStyle w:val="1"/>
        <w:rPr>
          <w:b w:val="0"/>
          <w:sz w:val="44"/>
          <w:szCs w:val="44"/>
        </w:rPr>
      </w:pPr>
      <w:r w:rsidRPr="00496C24">
        <w:rPr>
          <w:b w:val="0"/>
          <w:sz w:val="44"/>
          <w:szCs w:val="44"/>
        </w:rPr>
        <w:t xml:space="preserve">Тема: </w:t>
      </w:r>
      <w:r>
        <w:rPr>
          <w:b w:val="0"/>
          <w:sz w:val="44"/>
          <w:szCs w:val="44"/>
        </w:rPr>
        <w:t>Управление промышленностью</w:t>
      </w:r>
    </w:p>
    <w:p w:rsidR="00FD7F73" w:rsidRPr="00496C24" w:rsidRDefault="00FD7F73" w:rsidP="00FD7F73">
      <w:pPr>
        <w:jc w:val="center"/>
        <w:rPr>
          <w:b/>
          <w:sz w:val="28"/>
          <w:szCs w:val="28"/>
        </w:rPr>
      </w:pPr>
    </w:p>
    <w:p w:rsidR="00FD7F73" w:rsidRDefault="00FD7F73" w:rsidP="00FD7F73">
      <w:pPr>
        <w:jc w:val="center"/>
        <w:rPr>
          <w:sz w:val="28"/>
          <w:szCs w:val="28"/>
        </w:rPr>
      </w:pPr>
    </w:p>
    <w:p w:rsidR="00FD7F73" w:rsidRDefault="00FD7F73" w:rsidP="00FD7F73">
      <w:pPr>
        <w:jc w:val="center"/>
        <w:rPr>
          <w:sz w:val="28"/>
          <w:szCs w:val="28"/>
        </w:rPr>
      </w:pPr>
    </w:p>
    <w:p w:rsidR="00FD7F73" w:rsidRDefault="00FD7F73" w:rsidP="00FD7F73">
      <w:pPr>
        <w:jc w:val="center"/>
        <w:rPr>
          <w:sz w:val="28"/>
          <w:szCs w:val="28"/>
        </w:rPr>
      </w:pPr>
    </w:p>
    <w:p w:rsidR="00FD7F73" w:rsidRDefault="00FD7F73" w:rsidP="00FD7F73">
      <w:pPr>
        <w:jc w:val="center"/>
        <w:rPr>
          <w:sz w:val="28"/>
          <w:szCs w:val="28"/>
        </w:rPr>
      </w:pPr>
    </w:p>
    <w:p w:rsidR="00FD7F73" w:rsidRDefault="00FD7F73" w:rsidP="00FD7F73">
      <w:pPr>
        <w:jc w:val="center"/>
        <w:rPr>
          <w:sz w:val="28"/>
          <w:szCs w:val="28"/>
        </w:rPr>
      </w:pPr>
    </w:p>
    <w:p w:rsidR="00FD7F73" w:rsidRPr="004C0791" w:rsidRDefault="00FD7F73" w:rsidP="00FD7F73">
      <w:pPr>
        <w:ind w:left="5672"/>
        <w:jc w:val="center"/>
        <w:rPr>
          <w:sz w:val="28"/>
          <w:szCs w:val="28"/>
        </w:rPr>
      </w:pPr>
      <w:r>
        <w:rPr>
          <w:sz w:val="28"/>
          <w:szCs w:val="28"/>
        </w:rPr>
        <w:tab/>
        <w:t xml:space="preserve"> </w:t>
      </w:r>
    </w:p>
    <w:p w:rsidR="00FD7F73" w:rsidRDefault="00FD7F73" w:rsidP="00FD7F73">
      <w:pPr>
        <w:jc w:val="center"/>
        <w:rPr>
          <w:sz w:val="28"/>
          <w:szCs w:val="28"/>
        </w:rPr>
      </w:pPr>
    </w:p>
    <w:p w:rsidR="00FD7F73" w:rsidRDefault="00FD7F73" w:rsidP="00FD7F73">
      <w:pPr>
        <w:jc w:val="center"/>
        <w:rPr>
          <w:sz w:val="28"/>
          <w:szCs w:val="28"/>
        </w:rPr>
      </w:pPr>
    </w:p>
    <w:p w:rsidR="00FD7F73" w:rsidRDefault="00FD7F73" w:rsidP="00FD7F73">
      <w:pPr>
        <w:jc w:val="center"/>
        <w:rPr>
          <w:sz w:val="28"/>
          <w:szCs w:val="28"/>
        </w:rPr>
      </w:pPr>
    </w:p>
    <w:p w:rsidR="00FD7F73" w:rsidRDefault="00FD7F73" w:rsidP="00FD7F73">
      <w:pPr>
        <w:jc w:val="center"/>
        <w:rPr>
          <w:sz w:val="28"/>
          <w:szCs w:val="28"/>
        </w:rPr>
      </w:pPr>
    </w:p>
    <w:p w:rsidR="00FD7F73" w:rsidRDefault="00FD7F73" w:rsidP="00FD7F73">
      <w:pPr>
        <w:jc w:val="center"/>
        <w:rPr>
          <w:sz w:val="28"/>
          <w:szCs w:val="28"/>
        </w:rPr>
      </w:pPr>
    </w:p>
    <w:p w:rsidR="00FD7F73" w:rsidRDefault="00FD7F73" w:rsidP="00FD7F73">
      <w:pPr>
        <w:jc w:val="center"/>
        <w:rPr>
          <w:sz w:val="28"/>
          <w:szCs w:val="28"/>
        </w:rPr>
      </w:pPr>
    </w:p>
    <w:p w:rsidR="0088323F" w:rsidRDefault="0088323F" w:rsidP="00FD7F73">
      <w:pPr>
        <w:jc w:val="center"/>
        <w:rPr>
          <w:sz w:val="28"/>
          <w:szCs w:val="28"/>
        </w:rPr>
      </w:pPr>
    </w:p>
    <w:p w:rsidR="00A11B95" w:rsidRDefault="00A11B95" w:rsidP="00FD7F73">
      <w:pPr>
        <w:jc w:val="center"/>
        <w:rPr>
          <w:sz w:val="28"/>
          <w:szCs w:val="28"/>
        </w:rPr>
      </w:pPr>
    </w:p>
    <w:p w:rsidR="00A11B95" w:rsidRDefault="00A11B95" w:rsidP="00FD7F73">
      <w:pPr>
        <w:jc w:val="center"/>
        <w:rPr>
          <w:sz w:val="28"/>
          <w:szCs w:val="28"/>
        </w:rPr>
      </w:pPr>
    </w:p>
    <w:p w:rsidR="00A11B95" w:rsidRDefault="00A11B95" w:rsidP="00FD7F73">
      <w:pPr>
        <w:jc w:val="center"/>
        <w:rPr>
          <w:sz w:val="28"/>
          <w:szCs w:val="28"/>
        </w:rPr>
      </w:pPr>
    </w:p>
    <w:p w:rsidR="00A11B95" w:rsidRDefault="00A11B95" w:rsidP="00FD7F73">
      <w:pPr>
        <w:jc w:val="center"/>
        <w:rPr>
          <w:sz w:val="28"/>
          <w:szCs w:val="28"/>
        </w:rPr>
      </w:pPr>
    </w:p>
    <w:p w:rsidR="0088323F" w:rsidRDefault="0088323F" w:rsidP="00FD7F73">
      <w:pPr>
        <w:jc w:val="center"/>
        <w:rPr>
          <w:sz w:val="28"/>
          <w:szCs w:val="28"/>
        </w:rPr>
      </w:pPr>
    </w:p>
    <w:p w:rsidR="00FD7F73" w:rsidRDefault="00FD7F73" w:rsidP="00FD7F73">
      <w:pPr>
        <w:jc w:val="center"/>
        <w:rPr>
          <w:sz w:val="28"/>
          <w:szCs w:val="28"/>
        </w:rPr>
      </w:pPr>
      <w:r>
        <w:rPr>
          <w:sz w:val="28"/>
          <w:szCs w:val="28"/>
        </w:rPr>
        <w:t>Хабаровск 2004</w:t>
      </w:r>
    </w:p>
    <w:p w:rsidR="0088323F" w:rsidRDefault="0088323F" w:rsidP="00031819">
      <w:pPr>
        <w:jc w:val="center"/>
        <w:rPr>
          <w:b/>
          <w:sz w:val="32"/>
          <w:szCs w:val="32"/>
        </w:rPr>
      </w:pPr>
    </w:p>
    <w:p w:rsidR="00404815" w:rsidRPr="00FD50B2" w:rsidRDefault="00E02A7D" w:rsidP="00031819">
      <w:pPr>
        <w:jc w:val="center"/>
        <w:rPr>
          <w:b/>
          <w:sz w:val="32"/>
          <w:szCs w:val="32"/>
        </w:rPr>
      </w:pPr>
      <w:r w:rsidRPr="00FD50B2">
        <w:rPr>
          <w:b/>
          <w:sz w:val="32"/>
          <w:szCs w:val="32"/>
        </w:rPr>
        <w:t>Управление промышленностью</w:t>
      </w:r>
    </w:p>
    <w:p w:rsidR="00E02A7D" w:rsidRPr="00FD50B2" w:rsidRDefault="00E02A7D" w:rsidP="00031819">
      <w:pPr>
        <w:jc w:val="center"/>
        <w:rPr>
          <w:b/>
          <w:sz w:val="32"/>
          <w:szCs w:val="32"/>
        </w:rPr>
      </w:pPr>
    </w:p>
    <w:p w:rsidR="00554C1B" w:rsidRDefault="00554C1B" w:rsidP="00031819">
      <w:pPr>
        <w:jc w:val="center"/>
        <w:rPr>
          <w:b/>
          <w:sz w:val="32"/>
          <w:szCs w:val="32"/>
        </w:rPr>
      </w:pPr>
      <w:r w:rsidRPr="00FD50B2">
        <w:rPr>
          <w:b/>
          <w:sz w:val="32"/>
          <w:szCs w:val="32"/>
        </w:rPr>
        <w:t>План</w:t>
      </w:r>
    </w:p>
    <w:p w:rsidR="00FA69A3" w:rsidRPr="00FD50B2" w:rsidRDefault="00FA69A3" w:rsidP="00031819">
      <w:pPr>
        <w:jc w:val="center"/>
        <w:rPr>
          <w:b/>
          <w:sz w:val="32"/>
          <w:szCs w:val="32"/>
        </w:rPr>
      </w:pPr>
    </w:p>
    <w:p w:rsidR="00E02A7D" w:rsidRPr="00397E56" w:rsidRDefault="00E02A7D" w:rsidP="00397E56">
      <w:pPr>
        <w:spacing w:line="360" w:lineRule="auto"/>
        <w:ind w:left="360"/>
        <w:jc w:val="both"/>
        <w:rPr>
          <w:sz w:val="32"/>
          <w:szCs w:val="32"/>
        </w:rPr>
      </w:pPr>
      <w:r w:rsidRPr="00397E56">
        <w:rPr>
          <w:sz w:val="32"/>
          <w:szCs w:val="32"/>
        </w:rPr>
        <w:t>Введение</w:t>
      </w:r>
      <w:r w:rsidR="00FA69A3" w:rsidRPr="00397E56">
        <w:rPr>
          <w:sz w:val="32"/>
          <w:szCs w:val="32"/>
        </w:rPr>
        <w:t>…………………………………………………………..3</w:t>
      </w:r>
    </w:p>
    <w:p w:rsidR="00FA69A3" w:rsidRPr="00397E56" w:rsidRDefault="00554C1B" w:rsidP="00397E56">
      <w:pPr>
        <w:numPr>
          <w:ilvl w:val="0"/>
          <w:numId w:val="1"/>
        </w:numPr>
        <w:spacing w:line="360" w:lineRule="auto"/>
        <w:jc w:val="both"/>
        <w:rPr>
          <w:sz w:val="32"/>
          <w:szCs w:val="32"/>
        </w:rPr>
      </w:pPr>
      <w:r w:rsidRPr="00397E56">
        <w:rPr>
          <w:sz w:val="32"/>
          <w:szCs w:val="32"/>
        </w:rPr>
        <w:t>Понятие, состав и структура промышленного</w:t>
      </w:r>
    </w:p>
    <w:p w:rsidR="00554C1B" w:rsidRPr="00397E56" w:rsidRDefault="00554C1B" w:rsidP="00397E56">
      <w:pPr>
        <w:spacing w:line="360" w:lineRule="auto"/>
        <w:ind w:left="360"/>
        <w:jc w:val="both"/>
        <w:rPr>
          <w:sz w:val="32"/>
          <w:szCs w:val="32"/>
        </w:rPr>
      </w:pPr>
      <w:r w:rsidRPr="00397E56">
        <w:rPr>
          <w:sz w:val="32"/>
          <w:szCs w:val="32"/>
        </w:rPr>
        <w:t>комплекса Российской Федерации</w:t>
      </w:r>
      <w:r w:rsidR="00FA69A3" w:rsidRPr="00397E56">
        <w:rPr>
          <w:sz w:val="32"/>
          <w:szCs w:val="32"/>
        </w:rPr>
        <w:t>………………………….…..4</w:t>
      </w:r>
    </w:p>
    <w:p w:rsidR="00FA69A3" w:rsidRPr="00397E56" w:rsidRDefault="00554C1B" w:rsidP="00397E56">
      <w:pPr>
        <w:numPr>
          <w:ilvl w:val="0"/>
          <w:numId w:val="1"/>
        </w:numPr>
        <w:spacing w:line="360" w:lineRule="auto"/>
        <w:jc w:val="both"/>
        <w:rPr>
          <w:sz w:val="32"/>
          <w:szCs w:val="32"/>
        </w:rPr>
      </w:pPr>
      <w:r w:rsidRPr="00397E56">
        <w:rPr>
          <w:sz w:val="32"/>
          <w:szCs w:val="32"/>
        </w:rPr>
        <w:t>Общая характеристика административного</w:t>
      </w:r>
    </w:p>
    <w:p w:rsidR="00554C1B" w:rsidRPr="00397E56" w:rsidRDefault="00554C1B" w:rsidP="00397E56">
      <w:pPr>
        <w:spacing w:line="360" w:lineRule="auto"/>
        <w:ind w:left="360"/>
        <w:jc w:val="both"/>
        <w:rPr>
          <w:sz w:val="32"/>
          <w:szCs w:val="32"/>
        </w:rPr>
      </w:pPr>
      <w:r w:rsidRPr="00397E56">
        <w:rPr>
          <w:sz w:val="32"/>
          <w:szCs w:val="32"/>
        </w:rPr>
        <w:t>законодательства в промышленности</w:t>
      </w:r>
      <w:r w:rsidR="00FA69A3" w:rsidRPr="00397E56">
        <w:rPr>
          <w:sz w:val="32"/>
          <w:szCs w:val="32"/>
        </w:rPr>
        <w:t>……………………</w:t>
      </w:r>
      <w:r w:rsidR="00D40D55">
        <w:rPr>
          <w:sz w:val="32"/>
          <w:szCs w:val="32"/>
        </w:rPr>
        <w:t>.</w:t>
      </w:r>
      <w:r w:rsidR="00FA69A3" w:rsidRPr="00397E56">
        <w:rPr>
          <w:sz w:val="32"/>
          <w:szCs w:val="32"/>
        </w:rPr>
        <w:t>……</w:t>
      </w:r>
      <w:r w:rsidR="00E859E8" w:rsidRPr="00397E56">
        <w:rPr>
          <w:sz w:val="32"/>
          <w:szCs w:val="32"/>
        </w:rPr>
        <w:t>25</w:t>
      </w:r>
    </w:p>
    <w:p w:rsidR="00FA69A3" w:rsidRPr="00397E56" w:rsidRDefault="00554C1B" w:rsidP="00397E56">
      <w:pPr>
        <w:numPr>
          <w:ilvl w:val="0"/>
          <w:numId w:val="1"/>
        </w:numPr>
        <w:spacing w:line="360" w:lineRule="auto"/>
        <w:jc w:val="both"/>
        <w:rPr>
          <w:sz w:val="32"/>
          <w:szCs w:val="32"/>
        </w:rPr>
      </w:pPr>
      <w:r w:rsidRPr="00397E56">
        <w:rPr>
          <w:sz w:val="32"/>
          <w:szCs w:val="32"/>
        </w:rPr>
        <w:t>Основ</w:t>
      </w:r>
      <w:r w:rsidR="00FA69A3" w:rsidRPr="00397E56">
        <w:rPr>
          <w:sz w:val="32"/>
          <w:szCs w:val="32"/>
        </w:rPr>
        <w:t>ные направления государственной</w:t>
      </w:r>
    </w:p>
    <w:p w:rsidR="00554C1B" w:rsidRPr="00397E56" w:rsidRDefault="00554C1B" w:rsidP="00397E56">
      <w:pPr>
        <w:spacing w:line="360" w:lineRule="auto"/>
        <w:ind w:left="360"/>
        <w:jc w:val="both"/>
        <w:rPr>
          <w:sz w:val="32"/>
          <w:szCs w:val="32"/>
        </w:rPr>
      </w:pPr>
      <w:r w:rsidRPr="00397E56">
        <w:rPr>
          <w:sz w:val="32"/>
          <w:szCs w:val="32"/>
        </w:rPr>
        <w:t>промышленной политике</w:t>
      </w:r>
      <w:r w:rsidR="00FA69A3" w:rsidRPr="00397E56">
        <w:rPr>
          <w:sz w:val="32"/>
          <w:szCs w:val="32"/>
        </w:rPr>
        <w:t>……………………………………….</w:t>
      </w:r>
      <w:r w:rsidR="00E859E8" w:rsidRPr="00397E56">
        <w:rPr>
          <w:sz w:val="32"/>
          <w:szCs w:val="32"/>
        </w:rPr>
        <w:t>27</w:t>
      </w:r>
    </w:p>
    <w:p w:rsidR="00FA69A3" w:rsidRPr="00397E56" w:rsidRDefault="00554C1B" w:rsidP="00397E56">
      <w:pPr>
        <w:numPr>
          <w:ilvl w:val="0"/>
          <w:numId w:val="1"/>
        </w:numPr>
        <w:spacing w:line="360" w:lineRule="auto"/>
        <w:jc w:val="both"/>
        <w:rPr>
          <w:sz w:val="32"/>
          <w:szCs w:val="32"/>
        </w:rPr>
      </w:pPr>
      <w:r w:rsidRPr="00397E56">
        <w:rPr>
          <w:sz w:val="32"/>
          <w:szCs w:val="32"/>
        </w:rPr>
        <w:t>Полномочия органов государственного</w:t>
      </w:r>
    </w:p>
    <w:p w:rsidR="00554C1B" w:rsidRPr="00397E56" w:rsidRDefault="00554C1B" w:rsidP="00397E56">
      <w:pPr>
        <w:spacing w:line="360" w:lineRule="auto"/>
        <w:ind w:left="360"/>
        <w:jc w:val="both"/>
        <w:rPr>
          <w:sz w:val="32"/>
          <w:szCs w:val="32"/>
        </w:rPr>
      </w:pPr>
      <w:r w:rsidRPr="00397E56">
        <w:rPr>
          <w:sz w:val="32"/>
          <w:szCs w:val="32"/>
        </w:rPr>
        <w:t>управления по видам предприятий</w:t>
      </w:r>
      <w:r w:rsidR="00FA69A3" w:rsidRPr="00397E56">
        <w:rPr>
          <w:sz w:val="32"/>
          <w:szCs w:val="32"/>
        </w:rPr>
        <w:t>…………………………….</w:t>
      </w:r>
      <w:r w:rsidR="00E859E8" w:rsidRPr="00397E56">
        <w:rPr>
          <w:sz w:val="32"/>
          <w:szCs w:val="32"/>
        </w:rPr>
        <w:t>3</w:t>
      </w:r>
      <w:r w:rsidR="00397E56" w:rsidRPr="00397E56">
        <w:rPr>
          <w:sz w:val="32"/>
          <w:szCs w:val="32"/>
        </w:rPr>
        <w:t>3</w:t>
      </w:r>
    </w:p>
    <w:p w:rsidR="00FA69A3" w:rsidRPr="00397E56" w:rsidRDefault="00554C1B" w:rsidP="00397E56">
      <w:pPr>
        <w:numPr>
          <w:ilvl w:val="0"/>
          <w:numId w:val="1"/>
        </w:numPr>
        <w:spacing w:line="360" w:lineRule="auto"/>
        <w:jc w:val="both"/>
        <w:rPr>
          <w:sz w:val="32"/>
          <w:szCs w:val="32"/>
        </w:rPr>
      </w:pPr>
      <w:r w:rsidRPr="00397E56">
        <w:rPr>
          <w:sz w:val="32"/>
          <w:szCs w:val="32"/>
        </w:rPr>
        <w:t>Государственный контроль и надзор в</w:t>
      </w:r>
    </w:p>
    <w:p w:rsidR="00554C1B" w:rsidRPr="00397E56" w:rsidRDefault="00554C1B" w:rsidP="00397E56">
      <w:pPr>
        <w:spacing w:line="360" w:lineRule="auto"/>
        <w:ind w:left="360"/>
        <w:jc w:val="both"/>
        <w:rPr>
          <w:sz w:val="32"/>
          <w:szCs w:val="32"/>
        </w:rPr>
      </w:pPr>
      <w:r w:rsidRPr="00397E56">
        <w:rPr>
          <w:sz w:val="32"/>
          <w:szCs w:val="32"/>
        </w:rPr>
        <w:t>промышленности</w:t>
      </w:r>
      <w:r w:rsidR="00FA69A3" w:rsidRPr="00397E56">
        <w:rPr>
          <w:sz w:val="32"/>
          <w:szCs w:val="32"/>
        </w:rPr>
        <w:t>…………………………………………</w:t>
      </w:r>
      <w:r w:rsidR="00D40D55">
        <w:rPr>
          <w:sz w:val="32"/>
          <w:szCs w:val="32"/>
        </w:rPr>
        <w:t>.</w:t>
      </w:r>
      <w:r w:rsidR="00FA69A3" w:rsidRPr="00397E56">
        <w:rPr>
          <w:sz w:val="32"/>
          <w:szCs w:val="32"/>
        </w:rPr>
        <w:t>……..3</w:t>
      </w:r>
      <w:r w:rsidR="00397E56" w:rsidRPr="00397E56">
        <w:rPr>
          <w:sz w:val="32"/>
          <w:szCs w:val="32"/>
        </w:rPr>
        <w:t>7</w:t>
      </w:r>
    </w:p>
    <w:p w:rsidR="00554C1B" w:rsidRPr="00397E56" w:rsidRDefault="00E02A7D" w:rsidP="00397E56">
      <w:pPr>
        <w:spacing w:line="360" w:lineRule="auto"/>
        <w:ind w:left="360"/>
        <w:jc w:val="both"/>
        <w:rPr>
          <w:sz w:val="32"/>
          <w:szCs w:val="32"/>
        </w:rPr>
      </w:pPr>
      <w:r w:rsidRPr="00397E56">
        <w:rPr>
          <w:sz w:val="32"/>
          <w:szCs w:val="32"/>
        </w:rPr>
        <w:t>Заключение</w:t>
      </w:r>
      <w:r w:rsidR="00E859E8" w:rsidRPr="00397E56">
        <w:rPr>
          <w:sz w:val="32"/>
          <w:szCs w:val="32"/>
        </w:rPr>
        <w:t>…………………………………………………</w:t>
      </w:r>
      <w:r w:rsidR="00D40D55">
        <w:rPr>
          <w:sz w:val="32"/>
          <w:szCs w:val="32"/>
        </w:rPr>
        <w:t>.</w:t>
      </w:r>
      <w:r w:rsidR="00E859E8" w:rsidRPr="00397E56">
        <w:rPr>
          <w:sz w:val="32"/>
          <w:szCs w:val="32"/>
        </w:rPr>
        <w:t>……4</w:t>
      </w:r>
      <w:r w:rsidR="00D40D55">
        <w:rPr>
          <w:sz w:val="32"/>
          <w:szCs w:val="32"/>
        </w:rPr>
        <w:t>3</w:t>
      </w:r>
    </w:p>
    <w:p w:rsidR="00554C1B" w:rsidRPr="00397E56" w:rsidRDefault="00A006A2" w:rsidP="00397E56">
      <w:pPr>
        <w:ind w:left="360"/>
        <w:jc w:val="both"/>
        <w:rPr>
          <w:sz w:val="32"/>
          <w:szCs w:val="32"/>
        </w:rPr>
      </w:pPr>
      <w:r w:rsidRPr="00397E56">
        <w:rPr>
          <w:sz w:val="32"/>
          <w:szCs w:val="32"/>
        </w:rPr>
        <w:t>Список</w:t>
      </w:r>
      <w:r w:rsidR="00397E56">
        <w:rPr>
          <w:sz w:val="32"/>
          <w:szCs w:val="32"/>
        </w:rPr>
        <w:t xml:space="preserve"> </w:t>
      </w:r>
      <w:r w:rsidR="004D344C" w:rsidRPr="00397E56">
        <w:rPr>
          <w:sz w:val="32"/>
          <w:szCs w:val="32"/>
        </w:rPr>
        <w:t>литературы……</w:t>
      </w:r>
      <w:r w:rsidR="00397E56">
        <w:rPr>
          <w:sz w:val="32"/>
          <w:szCs w:val="32"/>
        </w:rPr>
        <w:t>..</w:t>
      </w:r>
      <w:r w:rsidR="004D344C" w:rsidRPr="00397E56">
        <w:rPr>
          <w:sz w:val="32"/>
          <w:szCs w:val="32"/>
        </w:rPr>
        <w:t>………………………………………..</w:t>
      </w:r>
      <w:r w:rsidR="00E859E8" w:rsidRPr="00397E56">
        <w:rPr>
          <w:sz w:val="32"/>
          <w:szCs w:val="32"/>
        </w:rPr>
        <w:t>4</w:t>
      </w:r>
      <w:r w:rsidR="00D40D55">
        <w:rPr>
          <w:sz w:val="32"/>
          <w:szCs w:val="32"/>
        </w:rPr>
        <w:t>4</w:t>
      </w:r>
    </w:p>
    <w:p w:rsidR="005A29DA" w:rsidRPr="00397E56" w:rsidRDefault="005A29DA" w:rsidP="00397E56">
      <w:pPr>
        <w:jc w:val="both"/>
        <w:rPr>
          <w:sz w:val="32"/>
          <w:szCs w:val="32"/>
        </w:rPr>
      </w:pPr>
    </w:p>
    <w:p w:rsidR="005A29DA" w:rsidRDefault="005A29DA" w:rsidP="00397E56">
      <w:pPr>
        <w:jc w:val="both"/>
        <w:rPr>
          <w:sz w:val="28"/>
          <w:szCs w:val="28"/>
        </w:rPr>
      </w:pPr>
    </w:p>
    <w:p w:rsidR="005A29DA" w:rsidRDefault="005A29DA" w:rsidP="00397E56">
      <w:pPr>
        <w:jc w:val="both"/>
        <w:rPr>
          <w:sz w:val="28"/>
          <w:szCs w:val="28"/>
        </w:rPr>
      </w:pPr>
    </w:p>
    <w:p w:rsidR="005A29DA" w:rsidRDefault="005A29DA" w:rsidP="00397E56">
      <w:pPr>
        <w:jc w:val="both"/>
        <w:rPr>
          <w:sz w:val="28"/>
          <w:szCs w:val="28"/>
        </w:rPr>
      </w:pPr>
    </w:p>
    <w:p w:rsidR="005A29DA" w:rsidRDefault="005A29DA" w:rsidP="00397E56">
      <w:pPr>
        <w:jc w:val="both"/>
        <w:rPr>
          <w:sz w:val="28"/>
          <w:szCs w:val="28"/>
        </w:rPr>
      </w:pPr>
    </w:p>
    <w:p w:rsidR="005A29DA" w:rsidRDefault="005A29DA" w:rsidP="00031819">
      <w:pPr>
        <w:jc w:val="center"/>
        <w:rPr>
          <w:sz w:val="28"/>
          <w:szCs w:val="28"/>
        </w:rPr>
      </w:pPr>
    </w:p>
    <w:p w:rsidR="005A29DA" w:rsidRDefault="005A29DA" w:rsidP="00031819">
      <w:pPr>
        <w:jc w:val="center"/>
        <w:rPr>
          <w:sz w:val="28"/>
          <w:szCs w:val="28"/>
        </w:rPr>
      </w:pPr>
    </w:p>
    <w:p w:rsidR="005A29DA" w:rsidRDefault="005A29DA" w:rsidP="00031819">
      <w:pPr>
        <w:jc w:val="center"/>
        <w:rPr>
          <w:sz w:val="28"/>
          <w:szCs w:val="28"/>
        </w:rPr>
      </w:pPr>
    </w:p>
    <w:p w:rsidR="005A29DA" w:rsidRDefault="005A29DA" w:rsidP="00031819">
      <w:pPr>
        <w:jc w:val="center"/>
        <w:rPr>
          <w:sz w:val="28"/>
          <w:szCs w:val="28"/>
        </w:rPr>
      </w:pPr>
    </w:p>
    <w:p w:rsidR="005A29DA" w:rsidRDefault="005A29DA" w:rsidP="00031819">
      <w:pPr>
        <w:jc w:val="center"/>
        <w:rPr>
          <w:sz w:val="28"/>
          <w:szCs w:val="28"/>
        </w:rPr>
      </w:pPr>
    </w:p>
    <w:p w:rsidR="005A29DA" w:rsidRDefault="005A29DA" w:rsidP="00031819">
      <w:pPr>
        <w:jc w:val="center"/>
        <w:rPr>
          <w:sz w:val="28"/>
          <w:szCs w:val="28"/>
        </w:rPr>
      </w:pPr>
    </w:p>
    <w:p w:rsidR="005A29DA" w:rsidRDefault="005A29DA" w:rsidP="00031819">
      <w:pPr>
        <w:jc w:val="center"/>
        <w:rPr>
          <w:sz w:val="28"/>
          <w:szCs w:val="28"/>
        </w:rPr>
      </w:pPr>
    </w:p>
    <w:p w:rsidR="005A29DA" w:rsidRDefault="005A29DA" w:rsidP="00031819">
      <w:pPr>
        <w:jc w:val="center"/>
        <w:rPr>
          <w:sz w:val="28"/>
          <w:szCs w:val="28"/>
        </w:rPr>
      </w:pPr>
    </w:p>
    <w:p w:rsidR="005A29DA" w:rsidRDefault="005A29DA" w:rsidP="00031819">
      <w:pPr>
        <w:jc w:val="center"/>
        <w:rPr>
          <w:sz w:val="28"/>
          <w:szCs w:val="28"/>
        </w:rPr>
      </w:pPr>
    </w:p>
    <w:p w:rsidR="005A29DA" w:rsidRDefault="005A29DA" w:rsidP="00031819">
      <w:pPr>
        <w:jc w:val="center"/>
        <w:rPr>
          <w:sz w:val="28"/>
          <w:szCs w:val="28"/>
        </w:rPr>
      </w:pPr>
    </w:p>
    <w:p w:rsidR="005A29DA" w:rsidRDefault="005A29DA" w:rsidP="00031819">
      <w:pPr>
        <w:jc w:val="center"/>
        <w:rPr>
          <w:sz w:val="28"/>
          <w:szCs w:val="28"/>
        </w:rPr>
      </w:pPr>
    </w:p>
    <w:p w:rsidR="005A29DA" w:rsidRDefault="005A29DA" w:rsidP="00031819">
      <w:pPr>
        <w:jc w:val="center"/>
        <w:rPr>
          <w:sz w:val="28"/>
          <w:szCs w:val="28"/>
        </w:rPr>
      </w:pPr>
    </w:p>
    <w:p w:rsidR="005A29DA" w:rsidRDefault="005A29DA" w:rsidP="00031819">
      <w:pPr>
        <w:jc w:val="center"/>
        <w:rPr>
          <w:sz w:val="28"/>
          <w:szCs w:val="28"/>
        </w:rPr>
      </w:pPr>
    </w:p>
    <w:p w:rsidR="005A29DA" w:rsidRDefault="005A29DA" w:rsidP="00031819">
      <w:pPr>
        <w:jc w:val="center"/>
        <w:rPr>
          <w:sz w:val="28"/>
          <w:szCs w:val="28"/>
        </w:rPr>
      </w:pPr>
    </w:p>
    <w:p w:rsidR="005A29DA" w:rsidRDefault="005A29DA" w:rsidP="00031819">
      <w:pPr>
        <w:jc w:val="center"/>
        <w:rPr>
          <w:sz w:val="28"/>
          <w:szCs w:val="28"/>
        </w:rPr>
      </w:pPr>
    </w:p>
    <w:p w:rsidR="00E02A7D" w:rsidRDefault="00E02A7D" w:rsidP="00031819">
      <w:pPr>
        <w:ind w:left="360"/>
        <w:jc w:val="center"/>
        <w:rPr>
          <w:b/>
          <w:sz w:val="32"/>
          <w:szCs w:val="32"/>
        </w:rPr>
      </w:pPr>
      <w:r w:rsidRPr="00E02A7D">
        <w:rPr>
          <w:b/>
          <w:sz w:val="32"/>
          <w:szCs w:val="32"/>
        </w:rPr>
        <w:t>Введение</w:t>
      </w:r>
    </w:p>
    <w:p w:rsidR="00FF5412" w:rsidRPr="00E02A7D" w:rsidRDefault="00FF5412" w:rsidP="00031819">
      <w:pPr>
        <w:ind w:left="360"/>
        <w:jc w:val="center"/>
        <w:rPr>
          <w:b/>
          <w:sz w:val="32"/>
          <w:szCs w:val="32"/>
        </w:rPr>
      </w:pPr>
    </w:p>
    <w:p w:rsidR="00FF5412" w:rsidRDefault="00FF5412" w:rsidP="00FF5412">
      <w:pPr>
        <w:shd w:val="clear" w:color="auto" w:fill="FFFFFF"/>
        <w:spacing w:line="360" w:lineRule="auto"/>
        <w:ind w:firstLine="720"/>
        <w:jc w:val="both"/>
        <w:rPr>
          <w:color w:val="000000"/>
          <w:sz w:val="28"/>
          <w:szCs w:val="28"/>
        </w:rPr>
      </w:pPr>
      <w:r w:rsidRPr="004F7ABE">
        <w:rPr>
          <w:color w:val="000000"/>
          <w:sz w:val="28"/>
          <w:szCs w:val="28"/>
        </w:rPr>
        <w:t>Промышленность — добывающая и перерабатывающая — всегда являлась ведущей и определяющей сферой экономических интересов государства, ибо именно промышленный комплекс призван обес</w:t>
      </w:r>
      <w:r w:rsidRPr="004F7ABE">
        <w:rPr>
          <w:color w:val="000000"/>
          <w:sz w:val="28"/>
          <w:szCs w:val="28"/>
        </w:rPr>
        <w:softHyphen/>
        <w:t>печивать самые разнообразные общественные и индивидуальные потребности в соответствующей продукции.</w:t>
      </w:r>
      <w:r>
        <w:rPr>
          <w:color w:val="000000"/>
          <w:sz w:val="28"/>
          <w:szCs w:val="28"/>
        </w:rPr>
        <w:t xml:space="preserve"> </w:t>
      </w:r>
      <w:r w:rsidRPr="00D17416">
        <w:rPr>
          <w:color w:val="000000"/>
          <w:sz w:val="28"/>
          <w:szCs w:val="28"/>
        </w:rPr>
        <w:t>Промышленность представляет собой важнейшую часть эконо</w:t>
      </w:r>
      <w:r w:rsidRPr="00D17416">
        <w:rPr>
          <w:color w:val="000000"/>
          <w:sz w:val="28"/>
          <w:szCs w:val="28"/>
        </w:rPr>
        <w:softHyphen/>
        <w:t xml:space="preserve">мики страны, основу ее экономической мощи и обороноспособности. </w:t>
      </w:r>
    </w:p>
    <w:p w:rsidR="00F47593" w:rsidRPr="002E4DD4" w:rsidRDefault="00F47593" w:rsidP="00F47593">
      <w:pPr>
        <w:shd w:val="clear" w:color="auto" w:fill="FFFFFF"/>
        <w:spacing w:line="360" w:lineRule="auto"/>
        <w:ind w:firstLine="708"/>
        <w:jc w:val="both"/>
        <w:rPr>
          <w:sz w:val="28"/>
          <w:szCs w:val="28"/>
        </w:rPr>
      </w:pPr>
      <w:r w:rsidRPr="002E4DD4">
        <w:rPr>
          <w:color w:val="000000"/>
          <w:sz w:val="28"/>
          <w:szCs w:val="28"/>
        </w:rPr>
        <w:t>Понятие промышленности охватывает ряд отраслей.</w:t>
      </w:r>
      <w:r>
        <w:rPr>
          <w:color w:val="000000"/>
          <w:sz w:val="28"/>
          <w:szCs w:val="28"/>
        </w:rPr>
        <w:t xml:space="preserve"> </w:t>
      </w:r>
      <w:r w:rsidRPr="002E4DD4">
        <w:rPr>
          <w:color w:val="000000"/>
          <w:sz w:val="28"/>
          <w:szCs w:val="28"/>
        </w:rPr>
        <w:t>Некоторые их группы именуются комплексами: военно-промышленный (или оборонный), лесопромышленный, топливно-энергетический, атомный, агропромышленный. Отрасли, в свою очередь, подразделяются на объ</w:t>
      </w:r>
      <w:r w:rsidRPr="002E4DD4">
        <w:rPr>
          <w:color w:val="000000"/>
          <w:sz w:val="28"/>
          <w:szCs w:val="28"/>
        </w:rPr>
        <w:softHyphen/>
        <w:t>единения, предприятия и организации</w:t>
      </w:r>
      <w:r>
        <w:rPr>
          <w:color w:val="000000"/>
          <w:sz w:val="28"/>
          <w:szCs w:val="28"/>
        </w:rPr>
        <w:t>.</w:t>
      </w:r>
    </w:p>
    <w:p w:rsidR="00FF5412" w:rsidRPr="00D17416" w:rsidRDefault="00FF5412" w:rsidP="00FF5412">
      <w:pPr>
        <w:shd w:val="clear" w:color="auto" w:fill="FFFFFF"/>
        <w:spacing w:line="360" w:lineRule="auto"/>
        <w:ind w:firstLine="720"/>
        <w:jc w:val="both"/>
        <w:rPr>
          <w:sz w:val="28"/>
          <w:szCs w:val="28"/>
        </w:rPr>
      </w:pPr>
      <w:r w:rsidRPr="00D17416">
        <w:rPr>
          <w:color w:val="000000"/>
          <w:sz w:val="28"/>
          <w:szCs w:val="28"/>
        </w:rPr>
        <w:t>Назначение промышленности — обеспечить народное хозяйст</w:t>
      </w:r>
      <w:r w:rsidRPr="00D17416">
        <w:rPr>
          <w:color w:val="000000"/>
          <w:sz w:val="28"/>
          <w:szCs w:val="28"/>
        </w:rPr>
        <w:softHyphen/>
        <w:t>во машинами, оборудованием и другими современными средства</w:t>
      </w:r>
      <w:r w:rsidRPr="00D17416">
        <w:rPr>
          <w:color w:val="000000"/>
          <w:sz w:val="28"/>
          <w:szCs w:val="28"/>
        </w:rPr>
        <w:softHyphen/>
        <w:t>ми производства, выпускать пользующиеся спросом товары для населения.</w:t>
      </w:r>
    </w:p>
    <w:p w:rsidR="00FF5412" w:rsidRDefault="00FF5412" w:rsidP="00FF5412">
      <w:pPr>
        <w:shd w:val="clear" w:color="auto" w:fill="FFFFFF"/>
        <w:spacing w:line="360" w:lineRule="auto"/>
        <w:jc w:val="both"/>
        <w:rPr>
          <w:color w:val="000000"/>
          <w:sz w:val="28"/>
          <w:szCs w:val="28"/>
        </w:rPr>
      </w:pPr>
      <w:r w:rsidRPr="00D17416">
        <w:rPr>
          <w:color w:val="000000"/>
          <w:sz w:val="28"/>
          <w:szCs w:val="28"/>
        </w:rPr>
        <w:t>Понятие промышленности охватывает ряд отраслей. Некото</w:t>
      </w:r>
      <w:r w:rsidRPr="00D17416">
        <w:rPr>
          <w:color w:val="000000"/>
          <w:sz w:val="28"/>
          <w:szCs w:val="28"/>
        </w:rPr>
        <w:softHyphen/>
        <w:t>рые их группы именуются комплексами: топливно-энергетичес</w:t>
      </w:r>
      <w:r w:rsidRPr="00D17416">
        <w:rPr>
          <w:color w:val="000000"/>
          <w:sz w:val="28"/>
          <w:szCs w:val="28"/>
        </w:rPr>
        <w:softHyphen/>
        <w:t>кий, нефтехимический, военно-промышленный (или оборонный), лесопромышленный, атомный.</w:t>
      </w:r>
    </w:p>
    <w:p w:rsidR="00FF5412" w:rsidRPr="00D17416" w:rsidRDefault="00FF5412" w:rsidP="00FF5412">
      <w:pPr>
        <w:shd w:val="clear" w:color="auto" w:fill="FFFFFF"/>
        <w:spacing w:line="360" w:lineRule="auto"/>
        <w:ind w:firstLine="708"/>
        <w:jc w:val="both"/>
        <w:rPr>
          <w:sz w:val="28"/>
          <w:szCs w:val="28"/>
        </w:rPr>
      </w:pPr>
      <w:r w:rsidRPr="00D17416">
        <w:rPr>
          <w:color w:val="000000"/>
          <w:sz w:val="28"/>
          <w:szCs w:val="28"/>
        </w:rPr>
        <w:t>Отрасли, в свою очередь, подраз</w:t>
      </w:r>
      <w:r w:rsidRPr="00D17416">
        <w:rPr>
          <w:color w:val="000000"/>
          <w:sz w:val="28"/>
          <w:szCs w:val="28"/>
        </w:rPr>
        <w:softHyphen/>
        <w:t>деляются на объединения, предприятия и организации.</w:t>
      </w:r>
      <w:r w:rsidRPr="00A7537A">
        <w:rPr>
          <w:color w:val="000000"/>
          <w:sz w:val="28"/>
          <w:szCs w:val="28"/>
        </w:rPr>
        <w:t xml:space="preserve"> </w:t>
      </w:r>
      <w:r w:rsidRPr="00D17416">
        <w:rPr>
          <w:color w:val="000000"/>
          <w:sz w:val="28"/>
          <w:szCs w:val="28"/>
        </w:rPr>
        <w:t>Соответственно этому строится система управления промыш</w:t>
      </w:r>
      <w:r w:rsidRPr="00D17416">
        <w:rPr>
          <w:color w:val="000000"/>
          <w:sz w:val="28"/>
          <w:szCs w:val="28"/>
        </w:rPr>
        <w:softHyphen/>
        <w:t>ленностью через отраслевые (министерства, агентства) и межот</w:t>
      </w:r>
      <w:r w:rsidRPr="00D17416">
        <w:rPr>
          <w:color w:val="000000"/>
          <w:sz w:val="28"/>
          <w:szCs w:val="28"/>
        </w:rPr>
        <w:softHyphen/>
        <w:t>раслевые (государственные комитеты, комиссии) федеральные органы исполнительной власти, а также органы управления про</w:t>
      </w:r>
      <w:r w:rsidRPr="00D17416">
        <w:rPr>
          <w:color w:val="000000"/>
          <w:sz w:val="28"/>
          <w:szCs w:val="28"/>
        </w:rPr>
        <w:softHyphen/>
        <w:t>мышленностью субъектов Федерации и местного самоуправ</w:t>
      </w:r>
      <w:r w:rsidRPr="00D17416">
        <w:rPr>
          <w:color w:val="000000"/>
          <w:sz w:val="28"/>
          <w:szCs w:val="28"/>
        </w:rPr>
        <w:softHyphen/>
        <w:t>ления.</w:t>
      </w:r>
    </w:p>
    <w:p w:rsidR="00FF5412" w:rsidRPr="00D17416" w:rsidRDefault="00FF5412" w:rsidP="00FF5412">
      <w:pPr>
        <w:shd w:val="clear" w:color="auto" w:fill="FFFFFF"/>
        <w:spacing w:line="360" w:lineRule="auto"/>
        <w:ind w:firstLine="708"/>
        <w:jc w:val="both"/>
        <w:rPr>
          <w:sz w:val="28"/>
          <w:szCs w:val="28"/>
        </w:rPr>
      </w:pPr>
      <w:r w:rsidRPr="004F7ABE">
        <w:rPr>
          <w:color w:val="000000"/>
          <w:sz w:val="28"/>
          <w:szCs w:val="28"/>
        </w:rPr>
        <w:t>Особое значение в силу этого приобретают проблемы организации управления промышленным производством в условиях перехода к рыночным отношениям. Этим целям посвящен законодательный и иной нормативно-правовой мате</w:t>
      </w:r>
      <w:r w:rsidRPr="004F7ABE">
        <w:rPr>
          <w:color w:val="000000"/>
          <w:sz w:val="28"/>
          <w:szCs w:val="28"/>
        </w:rPr>
        <w:softHyphen/>
        <w:t>риал последних лет, на основе которого строится действующая систе</w:t>
      </w:r>
      <w:r w:rsidRPr="004F7ABE">
        <w:rPr>
          <w:color w:val="000000"/>
          <w:sz w:val="28"/>
          <w:szCs w:val="28"/>
        </w:rPr>
        <w:softHyphen/>
        <w:t>ма государственного управления промышленностью.</w:t>
      </w:r>
    </w:p>
    <w:p w:rsidR="00B1505E" w:rsidRDefault="00B1505E" w:rsidP="00031819">
      <w:pPr>
        <w:ind w:left="360"/>
        <w:jc w:val="center"/>
        <w:rPr>
          <w:b/>
          <w:sz w:val="32"/>
          <w:szCs w:val="32"/>
        </w:rPr>
      </w:pPr>
    </w:p>
    <w:p w:rsidR="00B1505E" w:rsidRDefault="00B1505E" w:rsidP="00031819">
      <w:pPr>
        <w:ind w:left="360"/>
        <w:jc w:val="center"/>
        <w:rPr>
          <w:b/>
          <w:sz w:val="32"/>
          <w:szCs w:val="32"/>
        </w:rPr>
      </w:pPr>
    </w:p>
    <w:p w:rsidR="005A29DA" w:rsidRDefault="005A29DA" w:rsidP="00031819">
      <w:pPr>
        <w:ind w:left="360"/>
        <w:jc w:val="center"/>
        <w:rPr>
          <w:b/>
          <w:sz w:val="32"/>
          <w:szCs w:val="32"/>
        </w:rPr>
      </w:pPr>
      <w:r w:rsidRPr="00FF5412">
        <w:rPr>
          <w:b/>
          <w:sz w:val="32"/>
          <w:szCs w:val="32"/>
        </w:rPr>
        <w:t>Понятие, состав и структура промышленного комплекса Российской Федерации.</w:t>
      </w:r>
    </w:p>
    <w:p w:rsidR="00552D09" w:rsidRDefault="00552D09" w:rsidP="00031819">
      <w:pPr>
        <w:ind w:left="360"/>
        <w:jc w:val="center"/>
        <w:rPr>
          <w:b/>
          <w:sz w:val="32"/>
          <w:szCs w:val="32"/>
        </w:rPr>
      </w:pPr>
    </w:p>
    <w:p w:rsidR="00552D09" w:rsidRPr="005464B4" w:rsidRDefault="00552D09" w:rsidP="004D344C">
      <w:pPr>
        <w:shd w:val="clear" w:color="auto" w:fill="FFFFFF"/>
        <w:spacing w:line="360" w:lineRule="auto"/>
        <w:ind w:firstLine="840"/>
        <w:jc w:val="both"/>
        <w:rPr>
          <w:sz w:val="28"/>
          <w:szCs w:val="28"/>
        </w:rPr>
      </w:pPr>
      <w:r w:rsidRPr="005464B4">
        <w:rPr>
          <w:color w:val="000000"/>
          <w:sz w:val="28"/>
          <w:szCs w:val="28"/>
        </w:rPr>
        <w:t>Добывающая и перерабатывающая промышленность всегда явля</w:t>
      </w:r>
      <w:r w:rsidRPr="005464B4">
        <w:rPr>
          <w:color w:val="000000"/>
          <w:sz w:val="28"/>
          <w:szCs w:val="28"/>
        </w:rPr>
        <w:softHyphen/>
        <w:t>лась фундаментом отечественной экономики, обеспечивая перво</w:t>
      </w:r>
      <w:r w:rsidRPr="005464B4">
        <w:rPr>
          <w:color w:val="000000"/>
          <w:sz w:val="28"/>
          <w:szCs w:val="28"/>
        </w:rPr>
        <w:softHyphen/>
        <w:t>очередные</w:t>
      </w:r>
      <w:r>
        <w:rPr>
          <w:color w:val="000000"/>
          <w:sz w:val="28"/>
          <w:szCs w:val="28"/>
        </w:rPr>
        <w:t>,</w:t>
      </w:r>
      <w:r w:rsidRPr="005464B4">
        <w:rPr>
          <w:color w:val="000000"/>
          <w:sz w:val="28"/>
          <w:szCs w:val="28"/>
        </w:rPr>
        <w:t xml:space="preserve"> индивидуальные и общественные потребности. В систе</w:t>
      </w:r>
      <w:r w:rsidRPr="005464B4">
        <w:rPr>
          <w:color w:val="000000"/>
          <w:sz w:val="28"/>
          <w:szCs w:val="28"/>
        </w:rPr>
        <w:softHyphen/>
        <w:t>ме органов государственного управления в силу этого ведущую роль играли межотраслевые и отраслевые промышленные государ</w:t>
      </w:r>
      <w:r w:rsidRPr="005464B4">
        <w:rPr>
          <w:color w:val="000000"/>
          <w:sz w:val="28"/>
          <w:szCs w:val="28"/>
        </w:rPr>
        <w:softHyphen/>
        <w:t>ственные комитеты и министерства.</w:t>
      </w:r>
    </w:p>
    <w:p w:rsidR="00552D09" w:rsidRPr="005464B4" w:rsidRDefault="00552D09" w:rsidP="004D344C">
      <w:pPr>
        <w:shd w:val="clear" w:color="auto" w:fill="FFFFFF"/>
        <w:spacing w:line="360" w:lineRule="auto"/>
        <w:ind w:firstLine="840"/>
        <w:jc w:val="both"/>
        <w:rPr>
          <w:sz w:val="28"/>
          <w:szCs w:val="28"/>
        </w:rPr>
      </w:pPr>
      <w:r w:rsidRPr="005464B4">
        <w:rPr>
          <w:color w:val="000000"/>
          <w:sz w:val="28"/>
          <w:szCs w:val="28"/>
        </w:rPr>
        <w:t>Организация государственного управления промышленностью не утратила своей значимости в условиях перехода нашей эконо</w:t>
      </w:r>
      <w:r w:rsidRPr="005464B4">
        <w:rPr>
          <w:color w:val="000000"/>
          <w:sz w:val="28"/>
          <w:szCs w:val="28"/>
        </w:rPr>
        <w:softHyphen/>
        <w:t>мики на рыночные отношения. Тем не менее, произошли и про</w:t>
      </w:r>
      <w:r w:rsidRPr="005464B4">
        <w:rPr>
          <w:color w:val="000000"/>
          <w:sz w:val="28"/>
          <w:szCs w:val="28"/>
        </w:rPr>
        <w:softHyphen/>
        <w:t>исходят серьезные организационно-правовые изменения, корен</w:t>
      </w:r>
      <w:r w:rsidRPr="005464B4">
        <w:rPr>
          <w:color w:val="000000"/>
          <w:sz w:val="28"/>
          <w:szCs w:val="28"/>
        </w:rPr>
        <w:softHyphen/>
        <w:t>ным образом затрагивающие, прежде всего административно-пра</w:t>
      </w:r>
      <w:r w:rsidRPr="005464B4">
        <w:rPr>
          <w:color w:val="000000"/>
          <w:sz w:val="28"/>
          <w:szCs w:val="28"/>
        </w:rPr>
        <w:softHyphen/>
        <w:t>вовой статус промышленных предприятий, т.е. объектов управ</w:t>
      </w:r>
      <w:r w:rsidRPr="005464B4">
        <w:rPr>
          <w:color w:val="000000"/>
          <w:sz w:val="28"/>
          <w:szCs w:val="28"/>
        </w:rPr>
        <w:softHyphen/>
        <w:t>ления, а также характер их взаимоотношений с органами госу</w:t>
      </w:r>
      <w:r w:rsidRPr="005464B4">
        <w:rPr>
          <w:color w:val="000000"/>
          <w:sz w:val="28"/>
          <w:szCs w:val="28"/>
        </w:rPr>
        <w:softHyphen/>
        <w:t>дарственного управления. Начало этим изменениям было поло</w:t>
      </w:r>
      <w:r w:rsidRPr="005464B4">
        <w:rPr>
          <w:color w:val="000000"/>
          <w:sz w:val="28"/>
          <w:szCs w:val="28"/>
        </w:rPr>
        <w:softHyphen/>
        <w:t>жено Законом РСФСР «О предприятиях и предпринимательской деятельности» от 25 декабря 1990 г. В последующие годы процесс реформирования промышленного комплекса и системы управле</w:t>
      </w:r>
      <w:r w:rsidRPr="005464B4">
        <w:rPr>
          <w:color w:val="000000"/>
          <w:sz w:val="28"/>
          <w:szCs w:val="28"/>
        </w:rPr>
        <w:softHyphen/>
        <w:t>ния им нашел свое закрепление в законах: «О конкуренции и ограничении монополистической деятельности на товарных рын</w:t>
      </w:r>
      <w:r w:rsidRPr="005464B4">
        <w:rPr>
          <w:color w:val="000000"/>
          <w:sz w:val="28"/>
          <w:szCs w:val="28"/>
        </w:rPr>
        <w:softHyphen/>
        <w:t>ках»; «О приватизации государственных и муниципальных пред</w:t>
      </w:r>
      <w:r w:rsidRPr="005464B4">
        <w:rPr>
          <w:color w:val="000000"/>
          <w:sz w:val="28"/>
          <w:szCs w:val="28"/>
        </w:rPr>
        <w:softHyphen/>
        <w:t>приятий в РСФСР»; в Федеральном законе «О несостоятельности (банкротстве)» от 8 января 1998 г.; Гражданский кодекс Россий</w:t>
      </w:r>
      <w:r w:rsidRPr="005464B4">
        <w:rPr>
          <w:color w:val="000000"/>
          <w:sz w:val="28"/>
          <w:szCs w:val="28"/>
        </w:rPr>
        <w:softHyphen/>
        <w:t>ской Федерации (часть первая) и т.п.</w:t>
      </w:r>
    </w:p>
    <w:p w:rsidR="00552D09" w:rsidRPr="005464B4" w:rsidRDefault="00552D09" w:rsidP="004D344C">
      <w:pPr>
        <w:shd w:val="clear" w:color="auto" w:fill="FFFFFF"/>
        <w:spacing w:line="360" w:lineRule="auto"/>
        <w:ind w:firstLine="840"/>
        <w:jc w:val="both"/>
        <w:rPr>
          <w:sz w:val="28"/>
          <w:szCs w:val="28"/>
        </w:rPr>
      </w:pPr>
      <w:r w:rsidRPr="005464B4">
        <w:rPr>
          <w:color w:val="000000"/>
          <w:sz w:val="28"/>
          <w:szCs w:val="28"/>
        </w:rPr>
        <w:t>Главными направлениями государственно-управленческо</w:t>
      </w:r>
      <w:r>
        <w:rPr>
          <w:color w:val="000000"/>
          <w:sz w:val="28"/>
          <w:szCs w:val="28"/>
        </w:rPr>
        <w:t>й</w:t>
      </w:r>
      <w:r w:rsidRPr="005464B4">
        <w:rPr>
          <w:color w:val="000000"/>
          <w:sz w:val="28"/>
          <w:szCs w:val="28"/>
        </w:rPr>
        <w:t xml:space="preserve"> </w:t>
      </w:r>
      <w:r>
        <w:rPr>
          <w:color w:val="000000"/>
          <w:sz w:val="28"/>
          <w:szCs w:val="28"/>
        </w:rPr>
        <w:t>де</w:t>
      </w:r>
      <w:r w:rsidRPr="005464B4">
        <w:rPr>
          <w:color w:val="000000"/>
          <w:sz w:val="28"/>
          <w:szCs w:val="28"/>
        </w:rPr>
        <w:t xml:space="preserve">ятельности в области промышленности являются: создание </w:t>
      </w:r>
      <w:r>
        <w:rPr>
          <w:color w:val="000000"/>
          <w:sz w:val="28"/>
          <w:szCs w:val="28"/>
        </w:rPr>
        <w:t>необ</w:t>
      </w:r>
      <w:r w:rsidRPr="005464B4">
        <w:rPr>
          <w:color w:val="000000"/>
          <w:sz w:val="28"/>
          <w:szCs w:val="28"/>
        </w:rPr>
        <w:t>ходимых организационно-правовых условий для выхода отеч</w:t>
      </w:r>
      <w:r>
        <w:rPr>
          <w:color w:val="000000"/>
          <w:sz w:val="28"/>
          <w:szCs w:val="28"/>
        </w:rPr>
        <w:t>ест</w:t>
      </w:r>
      <w:r w:rsidRPr="005464B4">
        <w:rPr>
          <w:color w:val="000000"/>
          <w:sz w:val="28"/>
          <w:szCs w:val="28"/>
        </w:rPr>
        <w:t>венного промышленного производства из кризисного состояни</w:t>
      </w:r>
      <w:r>
        <w:rPr>
          <w:color w:val="000000"/>
          <w:sz w:val="28"/>
          <w:szCs w:val="28"/>
        </w:rPr>
        <w:t>я</w:t>
      </w:r>
      <w:r w:rsidRPr="005464B4">
        <w:rPr>
          <w:color w:val="000000"/>
          <w:sz w:val="28"/>
          <w:szCs w:val="28"/>
          <w:vertAlign w:val="superscript"/>
        </w:rPr>
        <w:t xml:space="preserve"> </w:t>
      </w:r>
      <w:r w:rsidRPr="005464B4">
        <w:rPr>
          <w:color w:val="000000"/>
          <w:sz w:val="28"/>
          <w:szCs w:val="28"/>
        </w:rPr>
        <w:t>обеспечения рынка собственной продукцией; структурные прео</w:t>
      </w:r>
      <w:r>
        <w:rPr>
          <w:color w:val="000000"/>
          <w:sz w:val="28"/>
          <w:szCs w:val="28"/>
        </w:rPr>
        <w:t>бр</w:t>
      </w:r>
      <w:r w:rsidRPr="005464B4">
        <w:rPr>
          <w:color w:val="000000"/>
          <w:sz w:val="28"/>
          <w:szCs w:val="28"/>
        </w:rPr>
        <w:t>азования в промышленности, обеспечивающие рациональное и пользование производственных, материальных и людских ресу</w:t>
      </w:r>
      <w:r>
        <w:rPr>
          <w:color w:val="000000"/>
          <w:sz w:val="28"/>
          <w:szCs w:val="28"/>
        </w:rPr>
        <w:t>р</w:t>
      </w:r>
      <w:r w:rsidRPr="005464B4">
        <w:rPr>
          <w:color w:val="000000"/>
          <w:sz w:val="28"/>
          <w:szCs w:val="28"/>
        </w:rPr>
        <w:t>сов; реализация программ развития отраслей промышленности</w:t>
      </w:r>
      <w:r>
        <w:rPr>
          <w:color w:val="000000"/>
          <w:sz w:val="28"/>
          <w:szCs w:val="28"/>
        </w:rPr>
        <w:t xml:space="preserve"> </w:t>
      </w:r>
      <w:r w:rsidRPr="005464B4">
        <w:rPr>
          <w:color w:val="000000"/>
          <w:sz w:val="28"/>
          <w:szCs w:val="28"/>
        </w:rPr>
        <w:t>- координация и общее направление деятельности промышленных комплексов; установление общих правил хозяйственной деятель</w:t>
      </w:r>
      <w:r w:rsidRPr="005464B4">
        <w:rPr>
          <w:color w:val="000000"/>
          <w:sz w:val="28"/>
          <w:szCs w:val="28"/>
        </w:rPr>
        <w:softHyphen/>
        <w:t>ности; контроль и надзор.</w:t>
      </w:r>
    </w:p>
    <w:p w:rsidR="00552D09" w:rsidRPr="005464B4" w:rsidRDefault="00552D09" w:rsidP="004D344C">
      <w:pPr>
        <w:shd w:val="clear" w:color="auto" w:fill="FFFFFF"/>
        <w:spacing w:line="360" w:lineRule="auto"/>
        <w:ind w:firstLine="840"/>
        <w:jc w:val="both"/>
        <w:rPr>
          <w:sz w:val="28"/>
          <w:szCs w:val="28"/>
        </w:rPr>
      </w:pPr>
      <w:r w:rsidRPr="005464B4">
        <w:rPr>
          <w:color w:val="000000"/>
          <w:sz w:val="28"/>
          <w:szCs w:val="28"/>
        </w:rPr>
        <w:t>Правительство РФ: осуществляет управление федеральной соб</w:t>
      </w:r>
      <w:r w:rsidRPr="005464B4">
        <w:rPr>
          <w:color w:val="000000"/>
          <w:sz w:val="28"/>
          <w:szCs w:val="28"/>
        </w:rPr>
        <w:softHyphen/>
        <w:t xml:space="preserve">ственностью в сфере промышленного производства; решает </w:t>
      </w:r>
      <w:r w:rsidRPr="005464B4">
        <w:rPr>
          <w:i/>
          <w:iCs/>
          <w:color w:val="000000"/>
          <w:sz w:val="28"/>
          <w:szCs w:val="28"/>
        </w:rPr>
        <w:t>про</w:t>
      </w:r>
      <w:r w:rsidRPr="005464B4">
        <w:rPr>
          <w:i/>
          <w:iCs/>
          <w:color w:val="000000"/>
          <w:sz w:val="28"/>
          <w:szCs w:val="28"/>
        </w:rPr>
        <w:softHyphen/>
        <w:t xml:space="preserve">блемы </w:t>
      </w:r>
      <w:r w:rsidRPr="005464B4">
        <w:rPr>
          <w:color w:val="000000"/>
          <w:sz w:val="28"/>
          <w:szCs w:val="28"/>
        </w:rPr>
        <w:t>государственной промышленной политики, включая разви</w:t>
      </w:r>
      <w:r w:rsidRPr="005464B4">
        <w:rPr>
          <w:color w:val="000000"/>
          <w:sz w:val="28"/>
          <w:szCs w:val="28"/>
        </w:rPr>
        <w:softHyphen/>
        <w:t>тие государственного сектора; решает общие вопросы управления пакетами акций, закрепленными в федеральной собственности, а также государственными, включая казенные, предприятиями; разрабатывает системы управления государственными предприятиями; осуществляет структурные преобразования и реформиро</w:t>
      </w:r>
      <w:r w:rsidRPr="005464B4">
        <w:rPr>
          <w:color w:val="000000"/>
          <w:sz w:val="28"/>
          <w:szCs w:val="28"/>
        </w:rPr>
        <w:softHyphen/>
        <w:t>вание в промышленности; решает вопросы конверсии и обеспече</w:t>
      </w:r>
      <w:r w:rsidRPr="005464B4">
        <w:rPr>
          <w:color w:val="000000"/>
          <w:sz w:val="28"/>
          <w:szCs w:val="28"/>
        </w:rPr>
        <w:softHyphen/>
        <w:t>ния промышленной безопасности; организует реализацию государственной политики в промышленных отраслях и в топливно-энергетическом комплексе; учреждает государственные промышленные корпорации, концерны, акционерные общества, утверж</w:t>
      </w:r>
      <w:r>
        <w:rPr>
          <w:color w:val="000000"/>
          <w:sz w:val="28"/>
          <w:szCs w:val="28"/>
        </w:rPr>
        <w:t>да</w:t>
      </w:r>
      <w:r w:rsidRPr="005464B4">
        <w:rPr>
          <w:color w:val="000000"/>
          <w:sz w:val="28"/>
          <w:szCs w:val="28"/>
        </w:rPr>
        <w:t>ет их уставы и формирует руководство ими; определяет особенно</w:t>
      </w:r>
      <w:r>
        <w:rPr>
          <w:color w:val="000000"/>
          <w:sz w:val="28"/>
          <w:szCs w:val="28"/>
        </w:rPr>
        <w:t>с</w:t>
      </w:r>
      <w:r w:rsidRPr="005464B4">
        <w:rPr>
          <w:color w:val="000000"/>
          <w:sz w:val="28"/>
          <w:szCs w:val="28"/>
        </w:rPr>
        <w:t>ти приватизации государственных предприятий и т.д.</w:t>
      </w:r>
    </w:p>
    <w:p w:rsidR="00552D09" w:rsidRPr="005464B4" w:rsidRDefault="00552D09" w:rsidP="004D344C">
      <w:pPr>
        <w:shd w:val="clear" w:color="auto" w:fill="FFFFFF"/>
        <w:spacing w:line="360" w:lineRule="auto"/>
        <w:ind w:firstLine="840"/>
        <w:jc w:val="both"/>
        <w:rPr>
          <w:sz w:val="28"/>
          <w:szCs w:val="28"/>
        </w:rPr>
      </w:pPr>
      <w:r w:rsidRPr="005464B4">
        <w:rPr>
          <w:color w:val="000000"/>
          <w:sz w:val="28"/>
          <w:szCs w:val="28"/>
        </w:rPr>
        <w:t>Органы исполнительной власти субъектов Федерации реша</w:t>
      </w:r>
      <w:r>
        <w:rPr>
          <w:color w:val="000000"/>
          <w:sz w:val="28"/>
          <w:szCs w:val="28"/>
        </w:rPr>
        <w:t>ют</w:t>
      </w:r>
      <w:r w:rsidRPr="005464B4">
        <w:rPr>
          <w:color w:val="000000"/>
          <w:sz w:val="28"/>
          <w:szCs w:val="28"/>
        </w:rPr>
        <w:t xml:space="preserve"> вопросы, относящиеся к регулированию деятельности и промыш</w:t>
      </w:r>
      <w:r w:rsidRPr="005464B4">
        <w:rPr>
          <w:color w:val="000000"/>
          <w:sz w:val="28"/>
          <w:szCs w:val="28"/>
        </w:rPr>
        <w:softHyphen/>
        <w:t>ленных объектов, отнесенных к их собственности или расположенных на их территории.</w:t>
      </w:r>
    </w:p>
    <w:p w:rsidR="00552D09" w:rsidRPr="005464B4" w:rsidRDefault="00552D09" w:rsidP="004D344C">
      <w:pPr>
        <w:shd w:val="clear" w:color="auto" w:fill="FFFFFF"/>
        <w:spacing w:line="360" w:lineRule="auto"/>
        <w:ind w:firstLine="840"/>
        <w:jc w:val="both"/>
        <w:rPr>
          <w:sz w:val="28"/>
          <w:szCs w:val="28"/>
        </w:rPr>
      </w:pPr>
      <w:r w:rsidRPr="005464B4">
        <w:rPr>
          <w:color w:val="000000"/>
          <w:sz w:val="28"/>
          <w:szCs w:val="28"/>
        </w:rPr>
        <w:t xml:space="preserve">Вместе с тем функционирует система специализированных </w:t>
      </w:r>
      <w:r w:rsidR="0088323F">
        <w:rPr>
          <w:color w:val="000000"/>
          <w:sz w:val="28"/>
          <w:szCs w:val="28"/>
        </w:rPr>
        <w:t>орган</w:t>
      </w:r>
      <w:r w:rsidRPr="005464B4">
        <w:rPr>
          <w:color w:val="000000"/>
          <w:sz w:val="28"/>
          <w:szCs w:val="28"/>
        </w:rPr>
        <w:t>ов исполнительной власти, осуществляющих функции государ</w:t>
      </w:r>
      <w:r>
        <w:rPr>
          <w:color w:val="000000"/>
          <w:sz w:val="28"/>
          <w:szCs w:val="28"/>
        </w:rPr>
        <w:t>ст</w:t>
      </w:r>
      <w:r w:rsidRPr="005464B4">
        <w:rPr>
          <w:color w:val="000000"/>
          <w:sz w:val="28"/>
          <w:szCs w:val="28"/>
        </w:rPr>
        <w:t>венного управления промышленным комплексом, как на феде</w:t>
      </w:r>
      <w:r>
        <w:rPr>
          <w:color w:val="000000"/>
          <w:sz w:val="28"/>
          <w:szCs w:val="28"/>
        </w:rPr>
        <w:t>р</w:t>
      </w:r>
      <w:r w:rsidRPr="005464B4">
        <w:rPr>
          <w:color w:val="000000"/>
          <w:sz w:val="28"/>
          <w:szCs w:val="28"/>
        </w:rPr>
        <w:t>альном, так и на региональном (территориальном) уровне. Глав</w:t>
      </w:r>
      <w:r w:rsidRPr="005464B4">
        <w:rPr>
          <w:color w:val="000000"/>
          <w:sz w:val="28"/>
          <w:szCs w:val="28"/>
        </w:rPr>
        <w:softHyphen/>
        <w:t>ное в их деятельности состоит в осуществлении общего регулирова</w:t>
      </w:r>
      <w:r w:rsidRPr="005464B4">
        <w:rPr>
          <w:color w:val="000000"/>
          <w:sz w:val="28"/>
          <w:szCs w:val="28"/>
        </w:rPr>
        <w:softHyphen/>
        <w:t>ния, координации и контроля в рамках деятельности по реализа</w:t>
      </w:r>
      <w:r w:rsidRPr="005464B4">
        <w:rPr>
          <w:color w:val="000000"/>
          <w:sz w:val="28"/>
          <w:szCs w:val="28"/>
        </w:rPr>
        <w:softHyphen/>
        <w:t>ции государственной политики в порученной сфере деятельности. При этом учитывается широкомасштабная приватизация про</w:t>
      </w:r>
      <w:r w:rsidRPr="005464B4">
        <w:rPr>
          <w:color w:val="000000"/>
          <w:sz w:val="28"/>
          <w:szCs w:val="28"/>
        </w:rPr>
        <w:softHyphen/>
        <w:t>мышленных объектов, приведшая к возрастанию удельного веса акционерного (частного) промышленного сектора. Управление промышленным производством на федеральном уровне сосредото</w:t>
      </w:r>
      <w:r w:rsidRPr="005464B4">
        <w:rPr>
          <w:color w:val="000000"/>
          <w:sz w:val="28"/>
          <w:szCs w:val="28"/>
        </w:rPr>
        <w:softHyphen/>
        <w:t>чено в настоящее время в основном в трех организационно-право</w:t>
      </w:r>
      <w:r w:rsidRPr="005464B4">
        <w:rPr>
          <w:color w:val="000000"/>
          <w:sz w:val="28"/>
          <w:szCs w:val="28"/>
        </w:rPr>
        <w:softHyphen/>
        <w:t>вых формах: в министерствах экономики; топлива и энергетики; по атомной энергии.</w:t>
      </w:r>
    </w:p>
    <w:p w:rsidR="0077049D" w:rsidRPr="00F0638D" w:rsidRDefault="00552D09" w:rsidP="0077049D">
      <w:pPr>
        <w:shd w:val="clear" w:color="auto" w:fill="FFFFFF"/>
        <w:spacing w:line="360" w:lineRule="auto"/>
        <w:ind w:firstLine="840"/>
        <w:jc w:val="both"/>
        <w:rPr>
          <w:sz w:val="28"/>
          <w:szCs w:val="28"/>
        </w:rPr>
      </w:pPr>
      <w:r w:rsidRPr="0077049D">
        <w:rPr>
          <w:color w:val="000000"/>
          <w:sz w:val="28"/>
          <w:szCs w:val="28"/>
        </w:rPr>
        <w:t xml:space="preserve">Остановимся на характеристике </w:t>
      </w:r>
      <w:r w:rsidR="0077049D" w:rsidRPr="0077049D">
        <w:rPr>
          <w:sz w:val="28"/>
          <w:szCs w:val="28"/>
        </w:rPr>
        <w:t>Министерств</w:t>
      </w:r>
      <w:r w:rsidR="0077049D">
        <w:rPr>
          <w:sz w:val="28"/>
          <w:szCs w:val="28"/>
        </w:rPr>
        <w:t>а</w:t>
      </w:r>
      <w:r w:rsidR="0077049D" w:rsidRPr="0077049D">
        <w:rPr>
          <w:sz w:val="28"/>
          <w:szCs w:val="28"/>
        </w:rPr>
        <w:t xml:space="preserve"> промышленности и </w:t>
      </w:r>
      <w:r w:rsidR="0077049D" w:rsidRPr="00F0638D">
        <w:rPr>
          <w:sz w:val="28"/>
          <w:szCs w:val="28"/>
        </w:rPr>
        <w:t>энергетики Российской Федерации.</w:t>
      </w:r>
    </w:p>
    <w:p w:rsidR="00F0638D" w:rsidRDefault="00F0638D" w:rsidP="00F0638D">
      <w:pPr>
        <w:shd w:val="clear" w:color="auto" w:fill="FFFFFF"/>
        <w:spacing w:line="360" w:lineRule="auto"/>
        <w:ind w:firstLine="840"/>
        <w:jc w:val="both"/>
        <w:rPr>
          <w:sz w:val="28"/>
          <w:szCs w:val="28"/>
        </w:rPr>
      </w:pPr>
      <w:r w:rsidRPr="008522E1">
        <w:rPr>
          <w:sz w:val="28"/>
          <w:szCs w:val="28"/>
        </w:rPr>
        <w:t>Министерств</w:t>
      </w:r>
      <w:r w:rsidR="00113A19" w:rsidRPr="008522E1">
        <w:rPr>
          <w:sz w:val="28"/>
          <w:szCs w:val="28"/>
        </w:rPr>
        <w:t>о</w:t>
      </w:r>
      <w:r w:rsidRPr="008522E1">
        <w:rPr>
          <w:sz w:val="28"/>
          <w:szCs w:val="28"/>
        </w:rPr>
        <w:t xml:space="preserve"> промышленности и энергетики Российской Федерации</w:t>
      </w:r>
      <w:r w:rsidRPr="00F0638D">
        <w:rPr>
          <w:sz w:val="28"/>
          <w:szCs w:val="28"/>
        </w:rPr>
        <w:t xml:space="preserve"> было создано</w:t>
      </w:r>
      <w:r w:rsidR="008522E1">
        <w:rPr>
          <w:sz w:val="28"/>
          <w:szCs w:val="28"/>
        </w:rPr>
        <w:t xml:space="preserve"> по постановлению Правительства </w:t>
      </w:r>
      <w:r w:rsidR="008522E1" w:rsidRPr="008522E1">
        <w:rPr>
          <w:sz w:val="28"/>
          <w:szCs w:val="28"/>
        </w:rPr>
        <w:t>Российской Федерации</w:t>
      </w:r>
      <w:r w:rsidR="008522E1">
        <w:rPr>
          <w:sz w:val="28"/>
          <w:szCs w:val="28"/>
        </w:rPr>
        <w:t xml:space="preserve"> от</w:t>
      </w:r>
      <w:r w:rsidR="00397E56">
        <w:rPr>
          <w:sz w:val="28"/>
          <w:szCs w:val="28"/>
        </w:rPr>
        <w:t xml:space="preserve"> </w:t>
      </w:r>
      <w:r w:rsidR="008522E1">
        <w:rPr>
          <w:sz w:val="28"/>
          <w:szCs w:val="28"/>
        </w:rPr>
        <w:t>7 апреля 2004 г. №179</w:t>
      </w:r>
      <w:r w:rsidRPr="00F0638D">
        <w:rPr>
          <w:sz w:val="28"/>
          <w:szCs w:val="28"/>
        </w:rPr>
        <w:t xml:space="preserve"> в соответствии с указом Президента Российской Федерации в целях формирования эффективной системы и структуры федеральных органов исполнительной власти, в соответствии со статьей 112 Конституции Российской Федерации и Федеральным конституционным законом от 17 декабря 1997 г. N 2-ФКЗ </w:t>
      </w:r>
      <w:r w:rsidR="00397E56">
        <w:rPr>
          <w:sz w:val="28"/>
          <w:szCs w:val="28"/>
        </w:rPr>
        <w:t>«</w:t>
      </w:r>
      <w:r w:rsidRPr="00F0638D">
        <w:rPr>
          <w:sz w:val="28"/>
          <w:szCs w:val="28"/>
        </w:rPr>
        <w:t>О Правительстве Российской Федерации</w:t>
      </w:r>
      <w:r w:rsidR="00397E56">
        <w:rPr>
          <w:sz w:val="28"/>
          <w:szCs w:val="28"/>
        </w:rPr>
        <w:t>»</w:t>
      </w:r>
      <w:r>
        <w:rPr>
          <w:sz w:val="28"/>
          <w:szCs w:val="28"/>
        </w:rPr>
        <w:t>.</w:t>
      </w:r>
    </w:p>
    <w:p w:rsidR="00113A19" w:rsidRDefault="00113A19" w:rsidP="00113A19">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Министерству</w:t>
      </w:r>
      <w:r w:rsidRPr="00113A19">
        <w:rPr>
          <w:rFonts w:ascii="Times New Roman" w:hAnsi="Times New Roman" w:cs="Times New Roman"/>
          <w:sz w:val="28"/>
          <w:szCs w:val="28"/>
        </w:rPr>
        <w:t xml:space="preserve"> промышленности и энергетики Российской Федерации, переда</w:t>
      </w:r>
      <w:r>
        <w:rPr>
          <w:rFonts w:ascii="Times New Roman" w:hAnsi="Times New Roman" w:cs="Times New Roman"/>
          <w:sz w:val="28"/>
          <w:szCs w:val="28"/>
        </w:rPr>
        <w:t xml:space="preserve">ны </w:t>
      </w:r>
      <w:r w:rsidRPr="00113A19">
        <w:rPr>
          <w:rFonts w:ascii="Times New Roman" w:hAnsi="Times New Roman" w:cs="Times New Roman"/>
          <w:sz w:val="28"/>
          <w:szCs w:val="28"/>
        </w:rPr>
        <w:t>функции по принятию нормативных правовых актов в установленной сфере деятельности упраздняемых Министерства промышленности, науки и технологий Российской Федерации, за исключением функций в сфере науки, Министерства энергетики Российской Федерации, Министерства Российской Федерации по атомной энергии, Российского агентства по боеприпасам, Российского агентства по обычным вооружениям, Российского агентства по системам управления, Российского агентства по судостроению, преобразуемого Федерального горного и промышленного надзора России и Федерального надзора России по ядерной и радиационной безопасности, а также преобразуемых Государственного комитета Российской Федерации по стандартизации и метрологии, Государственного комитета Российской Федерации по строительству и жилищно-коммунальному комплексу, Российского авиационно-космического агентства</w:t>
      </w:r>
      <w:r>
        <w:rPr>
          <w:rFonts w:ascii="Times New Roman" w:hAnsi="Times New Roman" w:cs="Times New Roman"/>
          <w:sz w:val="28"/>
          <w:szCs w:val="28"/>
        </w:rPr>
        <w:t>.</w:t>
      </w:r>
    </w:p>
    <w:p w:rsidR="008522E1" w:rsidRPr="008522E1" w:rsidRDefault="008522E1" w:rsidP="0088323F">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Министерство промышленности и энергетики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нормативно-правовое регулирование в сфере промышленного, оборонно-промышленного и топливно-энергетического комплексов, в области использования атомной энергии, космической деятельности и развития авиационной техники, строительства, архитектуры, жилищной политики, жилищно-коммунального комплекса, атомного и технологического надзора, а также функции федерального органа по техническому регулированию и национального органа по стандартизации.</w:t>
      </w:r>
    </w:p>
    <w:p w:rsidR="008522E1" w:rsidRPr="008522E1" w:rsidRDefault="008522E1" w:rsidP="0088323F">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Министерство промышленности и энергетики Российской Федерации осуществляет координацию и контроль деятельности находящихся в его ведении Федеральной службы по атомному надзору, Федеральной службы по техническому регулированию и метрологии, Федеральной службы по технологическому надзору, Федерального агентства по атомной энергии, Федерального космического агентства, Федерального агентства по промышленности, Федерального агентства по строительству и жилищно-коммунальному хозяйству и Федерального агентства по энергетике.</w:t>
      </w:r>
    </w:p>
    <w:p w:rsidR="008522E1" w:rsidRPr="008522E1" w:rsidRDefault="008522E1" w:rsidP="0088323F">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Министерство промышленности и энергетики Российской Федерации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а также разрабатывает и представляет в Правительство Российской Федерации проекты федеральных конституционных законов, федеральных законов и актов Президента Российской Федерации и Правительства Российской Федерации по следующим основным вопросам:</w:t>
      </w:r>
    </w:p>
    <w:p w:rsidR="008522E1" w:rsidRPr="008522E1" w:rsidRDefault="008522E1" w:rsidP="0088323F">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а) основные направления, концепции и комплексные прогнозные оценки развития в областях, входящих в сферу деятельности Министерства;</w:t>
      </w:r>
    </w:p>
    <w:p w:rsidR="008522E1" w:rsidRPr="008522E1" w:rsidRDefault="008522E1" w:rsidP="0088323F">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б) государственное регулирование и структурные преобразования в областях, входящих в сферу деятельности Министерства;</w:t>
      </w:r>
    </w:p>
    <w:p w:rsidR="008522E1" w:rsidRPr="008522E1" w:rsidRDefault="008522E1" w:rsidP="0088323F">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в) государственная политика в сфере промышленности, оборонно-промышленного комплекса, структурная политика в сфере промышленного производства;</w:t>
      </w:r>
    </w:p>
    <w:p w:rsidR="008522E1" w:rsidRPr="008522E1" w:rsidRDefault="008522E1" w:rsidP="0088323F">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г) приоритетные направления научно-технического развития и инновационной деятельности в сфере промышленности, включая определение перечня промышленных критических технологий гражданского и двойного назначения, разработку и осуществление мер по их реализации, формирование механизмов государственной поддержки промышленности, развитие инновационной инфраструктуры рынка наукоемкой продукции и услуг, объектов промышленной собственности;</w:t>
      </w:r>
    </w:p>
    <w:p w:rsidR="008522E1" w:rsidRPr="008522E1" w:rsidRDefault="008522E1" w:rsidP="0088323F">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д) государственная энергетическая политика, соглашения о разделе продукции, структурная политика в области топливно-энергетического комплекса, включая реформирование естественных монополий, рациональное использование и сбережение энергоресурсов;</w:t>
      </w:r>
    </w:p>
    <w:p w:rsidR="008522E1" w:rsidRPr="008522E1" w:rsidRDefault="008522E1" w:rsidP="0088323F">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е) государственная политика в области технического регулирования и метрологии, разработка технических регламентов, развитие систем аккредитации и добровольной сертификации, обеспечение единства измерений;</w:t>
      </w:r>
    </w:p>
    <w:p w:rsidR="008522E1" w:rsidRPr="008522E1" w:rsidRDefault="008522E1" w:rsidP="0088323F">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ж) жилищная и структурная политика в сфере строительства и жилищно-коммунального хозяйства, государственная политика в области градостроительства, разработка принципов застройки территорий муниципальных образований, механизмов развития рынка доступного жилья, в том числе развития системы ипотечного жилищного кредитования;</w:t>
      </w:r>
    </w:p>
    <w:p w:rsidR="008522E1" w:rsidRPr="008522E1" w:rsidRDefault="008522E1" w:rsidP="0088323F">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з) государственная политика в области использования атомной энергии, утверждение федеральных норм и правил, а также иных нормативных документов, регулирующих ядерную и радиационную безопасность, а также техническую безопасность в области использования атомной энергии.</w:t>
      </w:r>
    </w:p>
    <w:p w:rsidR="00F0638D" w:rsidRDefault="00113A19" w:rsidP="0088323F">
      <w:pPr>
        <w:shd w:val="clear" w:color="auto" w:fill="FFFFFF"/>
        <w:spacing w:line="360" w:lineRule="auto"/>
        <w:ind w:firstLine="840"/>
        <w:jc w:val="both"/>
        <w:rPr>
          <w:sz w:val="28"/>
          <w:szCs w:val="28"/>
        </w:rPr>
      </w:pPr>
      <w:r w:rsidRPr="00F0638D">
        <w:rPr>
          <w:sz w:val="28"/>
          <w:szCs w:val="28"/>
        </w:rPr>
        <w:t>Министерств</w:t>
      </w:r>
      <w:r>
        <w:rPr>
          <w:sz w:val="28"/>
          <w:szCs w:val="28"/>
        </w:rPr>
        <w:t>о</w:t>
      </w:r>
      <w:r w:rsidRPr="00F0638D">
        <w:rPr>
          <w:sz w:val="28"/>
          <w:szCs w:val="28"/>
        </w:rPr>
        <w:t xml:space="preserve"> промышленности и энергетики Российской Федерации</w:t>
      </w:r>
      <w:r>
        <w:rPr>
          <w:sz w:val="28"/>
          <w:szCs w:val="28"/>
        </w:rPr>
        <w:t xml:space="preserve"> состоит из:</w:t>
      </w:r>
    </w:p>
    <w:p w:rsidR="0077049D" w:rsidRPr="0077049D" w:rsidRDefault="00113A19" w:rsidP="00BA749F">
      <w:pPr>
        <w:pStyle w:val="ConsNonformat"/>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Федеральной</w:t>
      </w:r>
      <w:r w:rsidR="0077049D" w:rsidRPr="0077049D">
        <w:rPr>
          <w:rFonts w:ascii="Times New Roman" w:hAnsi="Times New Roman" w:cs="Times New Roman"/>
          <w:sz w:val="28"/>
          <w:szCs w:val="28"/>
        </w:rPr>
        <w:t xml:space="preserve"> служб</w:t>
      </w:r>
      <w:r>
        <w:rPr>
          <w:rFonts w:ascii="Times New Roman" w:hAnsi="Times New Roman" w:cs="Times New Roman"/>
          <w:sz w:val="28"/>
          <w:szCs w:val="28"/>
        </w:rPr>
        <w:t>е</w:t>
      </w:r>
      <w:r w:rsidR="0077049D" w:rsidRPr="0077049D">
        <w:rPr>
          <w:rFonts w:ascii="Times New Roman" w:hAnsi="Times New Roman" w:cs="Times New Roman"/>
          <w:sz w:val="28"/>
          <w:szCs w:val="28"/>
        </w:rPr>
        <w:t xml:space="preserve"> по атомному надзору</w:t>
      </w:r>
      <w:r>
        <w:rPr>
          <w:rFonts w:ascii="Times New Roman" w:hAnsi="Times New Roman" w:cs="Times New Roman"/>
          <w:sz w:val="28"/>
          <w:szCs w:val="28"/>
        </w:rPr>
        <w:t>;</w:t>
      </w:r>
    </w:p>
    <w:p w:rsidR="0077049D" w:rsidRPr="0077049D" w:rsidRDefault="0077049D" w:rsidP="00BA749F">
      <w:pPr>
        <w:pStyle w:val="ConsNonformat"/>
        <w:widowControl/>
        <w:spacing w:line="360" w:lineRule="auto"/>
        <w:ind w:firstLine="840"/>
        <w:jc w:val="both"/>
        <w:rPr>
          <w:rFonts w:ascii="Times New Roman" w:hAnsi="Times New Roman" w:cs="Times New Roman"/>
          <w:sz w:val="28"/>
          <w:szCs w:val="28"/>
        </w:rPr>
      </w:pPr>
      <w:r w:rsidRPr="0077049D">
        <w:rPr>
          <w:rFonts w:ascii="Times New Roman" w:hAnsi="Times New Roman" w:cs="Times New Roman"/>
          <w:sz w:val="28"/>
          <w:szCs w:val="28"/>
        </w:rPr>
        <w:t>Федеральн</w:t>
      </w:r>
      <w:r w:rsidR="00113A19">
        <w:rPr>
          <w:rFonts w:ascii="Times New Roman" w:hAnsi="Times New Roman" w:cs="Times New Roman"/>
          <w:sz w:val="28"/>
          <w:szCs w:val="28"/>
        </w:rPr>
        <w:t>ой</w:t>
      </w:r>
      <w:r w:rsidRPr="0077049D">
        <w:rPr>
          <w:rFonts w:ascii="Times New Roman" w:hAnsi="Times New Roman" w:cs="Times New Roman"/>
          <w:sz w:val="28"/>
          <w:szCs w:val="28"/>
        </w:rPr>
        <w:t xml:space="preserve"> служб</w:t>
      </w:r>
      <w:r w:rsidR="00113A19">
        <w:rPr>
          <w:rFonts w:ascii="Times New Roman" w:hAnsi="Times New Roman" w:cs="Times New Roman"/>
          <w:sz w:val="28"/>
          <w:szCs w:val="28"/>
        </w:rPr>
        <w:t>е</w:t>
      </w:r>
      <w:r w:rsidRPr="0077049D">
        <w:rPr>
          <w:rFonts w:ascii="Times New Roman" w:hAnsi="Times New Roman" w:cs="Times New Roman"/>
          <w:sz w:val="28"/>
          <w:szCs w:val="28"/>
        </w:rPr>
        <w:t xml:space="preserve"> по техническому регулированию и</w:t>
      </w:r>
      <w:r w:rsidR="00113A19">
        <w:rPr>
          <w:rFonts w:ascii="Times New Roman" w:hAnsi="Times New Roman" w:cs="Times New Roman"/>
          <w:sz w:val="28"/>
          <w:szCs w:val="28"/>
        </w:rPr>
        <w:t xml:space="preserve"> метрологии;</w:t>
      </w:r>
    </w:p>
    <w:p w:rsidR="0077049D" w:rsidRPr="0077049D" w:rsidRDefault="0077049D" w:rsidP="00BA749F">
      <w:pPr>
        <w:pStyle w:val="ConsNonformat"/>
        <w:widowControl/>
        <w:spacing w:line="360" w:lineRule="auto"/>
        <w:ind w:firstLine="840"/>
        <w:jc w:val="both"/>
        <w:rPr>
          <w:rFonts w:ascii="Times New Roman" w:hAnsi="Times New Roman" w:cs="Times New Roman"/>
          <w:sz w:val="28"/>
          <w:szCs w:val="28"/>
        </w:rPr>
      </w:pPr>
      <w:r w:rsidRPr="0077049D">
        <w:rPr>
          <w:rFonts w:ascii="Times New Roman" w:hAnsi="Times New Roman" w:cs="Times New Roman"/>
          <w:sz w:val="28"/>
          <w:szCs w:val="28"/>
        </w:rPr>
        <w:t>Федеральн</w:t>
      </w:r>
      <w:r w:rsidR="00113A19">
        <w:rPr>
          <w:rFonts w:ascii="Times New Roman" w:hAnsi="Times New Roman" w:cs="Times New Roman"/>
          <w:sz w:val="28"/>
          <w:szCs w:val="28"/>
        </w:rPr>
        <w:t>ой</w:t>
      </w:r>
      <w:r w:rsidRPr="0077049D">
        <w:rPr>
          <w:rFonts w:ascii="Times New Roman" w:hAnsi="Times New Roman" w:cs="Times New Roman"/>
          <w:sz w:val="28"/>
          <w:szCs w:val="28"/>
        </w:rPr>
        <w:t xml:space="preserve"> служб</w:t>
      </w:r>
      <w:r w:rsidR="00113A19">
        <w:rPr>
          <w:rFonts w:ascii="Times New Roman" w:hAnsi="Times New Roman" w:cs="Times New Roman"/>
          <w:sz w:val="28"/>
          <w:szCs w:val="28"/>
        </w:rPr>
        <w:t>е</w:t>
      </w:r>
      <w:r w:rsidRPr="0077049D">
        <w:rPr>
          <w:rFonts w:ascii="Times New Roman" w:hAnsi="Times New Roman" w:cs="Times New Roman"/>
          <w:sz w:val="28"/>
          <w:szCs w:val="28"/>
        </w:rPr>
        <w:t xml:space="preserve"> по технологическому надзору</w:t>
      </w:r>
      <w:r w:rsidR="00113A19">
        <w:rPr>
          <w:rFonts w:ascii="Times New Roman" w:hAnsi="Times New Roman" w:cs="Times New Roman"/>
          <w:sz w:val="28"/>
          <w:szCs w:val="28"/>
        </w:rPr>
        <w:t>;</w:t>
      </w:r>
    </w:p>
    <w:p w:rsidR="0077049D" w:rsidRPr="0077049D" w:rsidRDefault="0077049D" w:rsidP="00BA749F">
      <w:pPr>
        <w:pStyle w:val="ConsNonformat"/>
        <w:widowControl/>
        <w:spacing w:line="360" w:lineRule="auto"/>
        <w:ind w:firstLine="840"/>
        <w:jc w:val="both"/>
        <w:rPr>
          <w:rFonts w:ascii="Times New Roman" w:hAnsi="Times New Roman" w:cs="Times New Roman"/>
          <w:sz w:val="28"/>
          <w:szCs w:val="28"/>
        </w:rPr>
      </w:pPr>
      <w:r w:rsidRPr="0077049D">
        <w:rPr>
          <w:rFonts w:ascii="Times New Roman" w:hAnsi="Times New Roman" w:cs="Times New Roman"/>
          <w:sz w:val="28"/>
          <w:szCs w:val="28"/>
        </w:rPr>
        <w:t>Федеральн</w:t>
      </w:r>
      <w:r w:rsidR="00113A19">
        <w:rPr>
          <w:rFonts w:ascii="Times New Roman" w:hAnsi="Times New Roman" w:cs="Times New Roman"/>
          <w:sz w:val="28"/>
          <w:szCs w:val="28"/>
        </w:rPr>
        <w:t>ого</w:t>
      </w:r>
      <w:r w:rsidRPr="0077049D">
        <w:rPr>
          <w:rFonts w:ascii="Times New Roman" w:hAnsi="Times New Roman" w:cs="Times New Roman"/>
          <w:sz w:val="28"/>
          <w:szCs w:val="28"/>
        </w:rPr>
        <w:t xml:space="preserve"> </w:t>
      </w:r>
      <w:r w:rsidR="00113A19">
        <w:rPr>
          <w:rFonts w:ascii="Times New Roman" w:hAnsi="Times New Roman" w:cs="Times New Roman"/>
          <w:sz w:val="28"/>
          <w:szCs w:val="28"/>
        </w:rPr>
        <w:t>агентства по атомной энергии;</w:t>
      </w:r>
    </w:p>
    <w:p w:rsidR="0077049D" w:rsidRPr="0077049D" w:rsidRDefault="0077049D" w:rsidP="00BA749F">
      <w:pPr>
        <w:pStyle w:val="ConsNonformat"/>
        <w:widowControl/>
        <w:spacing w:line="360" w:lineRule="auto"/>
        <w:ind w:firstLine="840"/>
        <w:jc w:val="both"/>
        <w:rPr>
          <w:rFonts w:ascii="Times New Roman" w:hAnsi="Times New Roman" w:cs="Times New Roman"/>
          <w:sz w:val="28"/>
          <w:szCs w:val="28"/>
        </w:rPr>
      </w:pPr>
      <w:r w:rsidRPr="0077049D">
        <w:rPr>
          <w:rFonts w:ascii="Times New Roman" w:hAnsi="Times New Roman" w:cs="Times New Roman"/>
          <w:sz w:val="28"/>
          <w:szCs w:val="28"/>
        </w:rPr>
        <w:t>Федерально</w:t>
      </w:r>
      <w:r w:rsidR="00113A19">
        <w:rPr>
          <w:rFonts w:ascii="Times New Roman" w:hAnsi="Times New Roman" w:cs="Times New Roman"/>
          <w:sz w:val="28"/>
          <w:szCs w:val="28"/>
        </w:rPr>
        <w:t>го</w:t>
      </w:r>
      <w:r w:rsidRPr="0077049D">
        <w:rPr>
          <w:rFonts w:ascii="Times New Roman" w:hAnsi="Times New Roman" w:cs="Times New Roman"/>
          <w:sz w:val="28"/>
          <w:szCs w:val="28"/>
        </w:rPr>
        <w:t xml:space="preserve"> космическо</w:t>
      </w:r>
      <w:r w:rsidR="00113A19">
        <w:rPr>
          <w:rFonts w:ascii="Times New Roman" w:hAnsi="Times New Roman" w:cs="Times New Roman"/>
          <w:sz w:val="28"/>
          <w:szCs w:val="28"/>
        </w:rPr>
        <w:t>го</w:t>
      </w:r>
      <w:r w:rsidRPr="0077049D">
        <w:rPr>
          <w:rFonts w:ascii="Times New Roman" w:hAnsi="Times New Roman" w:cs="Times New Roman"/>
          <w:sz w:val="28"/>
          <w:szCs w:val="28"/>
        </w:rPr>
        <w:t xml:space="preserve"> агентств</w:t>
      </w:r>
      <w:r w:rsidR="00113A19">
        <w:rPr>
          <w:rFonts w:ascii="Times New Roman" w:hAnsi="Times New Roman" w:cs="Times New Roman"/>
          <w:sz w:val="28"/>
          <w:szCs w:val="28"/>
        </w:rPr>
        <w:t>а;</w:t>
      </w:r>
    </w:p>
    <w:p w:rsidR="0077049D" w:rsidRPr="0077049D" w:rsidRDefault="0077049D" w:rsidP="00BA749F">
      <w:pPr>
        <w:pStyle w:val="ConsNonformat"/>
        <w:widowControl/>
        <w:spacing w:line="360" w:lineRule="auto"/>
        <w:ind w:firstLine="840"/>
        <w:jc w:val="both"/>
        <w:rPr>
          <w:rFonts w:ascii="Times New Roman" w:hAnsi="Times New Roman" w:cs="Times New Roman"/>
          <w:sz w:val="28"/>
          <w:szCs w:val="28"/>
        </w:rPr>
      </w:pPr>
      <w:r w:rsidRPr="0077049D">
        <w:rPr>
          <w:rFonts w:ascii="Times New Roman" w:hAnsi="Times New Roman" w:cs="Times New Roman"/>
          <w:sz w:val="28"/>
          <w:szCs w:val="28"/>
        </w:rPr>
        <w:t>Федерально</w:t>
      </w:r>
      <w:r w:rsidR="00113A19">
        <w:rPr>
          <w:rFonts w:ascii="Times New Roman" w:hAnsi="Times New Roman" w:cs="Times New Roman"/>
          <w:sz w:val="28"/>
          <w:szCs w:val="28"/>
        </w:rPr>
        <w:t>го агентства</w:t>
      </w:r>
      <w:r w:rsidRPr="0077049D">
        <w:rPr>
          <w:rFonts w:ascii="Times New Roman" w:hAnsi="Times New Roman" w:cs="Times New Roman"/>
          <w:sz w:val="28"/>
          <w:szCs w:val="28"/>
        </w:rPr>
        <w:t xml:space="preserve"> по промышленности</w:t>
      </w:r>
      <w:r w:rsidR="00113A19">
        <w:rPr>
          <w:rFonts w:ascii="Times New Roman" w:hAnsi="Times New Roman" w:cs="Times New Roman"/>
          <w:sz w:val="28"/>
          <w:szCs w:val="28"/>
        </w:rPr>
        <w:t>;</w:t>
      </w:r>
    </w:p>
    <w:p w:rsidR="0077049D" w:rsidRPr="0077049D" w:rsidRDefault="0077049D" w:rsidP="00BA749F">
      <w:pPr>
        <w:pStyle w:val="ConsNonformat"/>
        <w:widowControl/>
        <w:spacing w:line="360" w:lineRule="auto"/>
        <w:ind w:firstLine="840"/>
        <w:jc w:val="both"/>
        <w:rPr>
          <w:rFonts w:ascii="Times New Roman" w:hAnsi="Times New Roman" w:cs="Times New Roman"/>
          <w:sz w:val="28"/>
          <w:szCs w:val="28"/>
        </w:rPr>
      </w:pPr>
      <w:r w:rsidRPr="0077049D">
        <w:rPr>
          <w:rFonts w:ascii="Times New Roman" w:hAnsi="Times New Roman" w:cs="Times New Roman"/>
          <w:sz w:val="28"/>
          <w:szCs w:val="28"/>
        </w:rPr>
        <w:t>Федерально</w:t>
      </w:r>
      <w:r w:rsidR="00113A19">
        <w:rPr>
          <w:rFonts w:ascii="Times New Roman" w:hAnsi="Times New Roman" w:cs="Times New Roman"/>
          <w:sz w:val="28"/>
          <w:szCs w:val="28"/>
        </w:rPr>
        <w:t xml:space="preserve">го </w:t>
      </w:r>
      <w:r w:rsidRPr="0077049D">
        <w:rPr>
          <w:rFonts w:ascii="Times New Roman" w:hAnsi="Times New Roman" w:cs="Times New Roman"/>
          <w:sz w:val="28"/>
          <w:szCs w:val="28"/>
        </w:rPr>
        <w:t>агентств</w:t>
      </w:r>
      <w:r w:rsidR="00113A19">
        <w:rPr>
          <w:rFonts w:ascii="Times New Roman" w:hAnsi="Times New Roman" w:cs="Times New Roman"/>
          <w:sz w:val="28"/>
          <w:szCs w:val="28"/>
        </w:rPr>
        <w:t xml:space="preserve">а </w:t>
      </w:r>
      <w:r w:rsidRPr="0077049D">
        <w:rPr>
          <w:rFonts w:ascii="Times New Roman" w:hAnsi="Times New Roman" w:cs="Times New Roman"/>
          <w:sz w:val="28"/>
          <w:szCs w:val="28"/>
        </w:rPr>
        <w:t>по строительству</w:t>
      </w:r>
      <w:r w:rsidR="00113A19">
        <w:rPr>
          <w:rFonts w:ascii="Times New Roman" w:hAnsi="Times New Roman" w:cs="Times New Roman"/>
          <w:sz w:val="28"/>
          <w:szCs w:val="28"/>
        </w:rPr>
        <w:t xml:space="preserve"> </w:t>
      </w:r>
      <w:r w:rsidRPr="0077049D">
        <w:rPr>
          <w:rFonts w:ascii="Times New Roman" w:hAnsi="Times New Roman" w:cs="Times New Roman"/>
          <w:sz w:val="28"/>
          <w:szCs w:val="28"/>
        </w:rPr>
        <w:t>и</w:t>
      </w:r>
      <w:r w:rsidR="00113A19">
        <w:rPr>
          <w:rFonts w:ascii="Times New Roman" w:hAnsi="Times New Roman" w:cs="Times New Roman"/>
          <w:sz w:val="28"/>
          <w:szCs w:val="28"/>
        </w:rPr>
        <w:t xml:space="preserve"> </w:t>
      </w:r>
      <w:r w:rsidRPr="0077049D">
        <w:rPr>
          <w:rFonts w:ascii="Times New Roman" w:hAnsi="Times New Roman" w:cs="Times New Roman"/>
          <w:sz w:val="28"/>
          <w:szCs w:val="28"/>
        </w:rPr>
        <w:t>жилищно-коммунальному хозяйству</w:t>
      </w:r>
      <w:r w:rsidR="00113A19">
        <w:rPr>
          <w:rFonts w:ascii="Times New Roman" w:hAnsi="Times New Roman" w:cs="Times New Roman"/>
          <w:sz w:val="28"/>
          <w:szCs w:val="28"/>
        </w:rPr>
        <w:t>;</w:t>
      </w:r>
    </w:p>
    <w:p w:rsidR="0077049D" w:rsidRDefault="0077049D" w:rsidP="00BA749F">
      <w:pPr>
        <w:pStyle w:val="ConsNonformat"/>
        <w:widowControl/>
        <w:spacing w:line="360" w:lineRule="auto"/>
        <w:ind w:firstLine="840"/>
        <w:jc w:val="both"/>
        <w:rPr>
          <w:rFonts w:ascii="Times New Roman" w:hAnsi="Times New Roman" w:cs="Times New Roman"/>
          <w:sz w:val="28"/>
          <w:szCs w:val="28"/>
        </w:rPr>
      </w:pPr>
      <w:r w:rsidRPr="0077049D">
        <w:rPr>
          <w:rFonts w:ascii="Times New Roman" w:hAnsi="Times New Roman" w:cs="Times New Roman"/>
          <w:sz w:val="28"/>
          <w:szCs w:val="28"/>
        </w:rPr>
        <w:t>Федеральное агентство по энергетике</w:t>
      </w:r>
      <w:r w:rsidR="00113A19">
        <w:rPr>
          <w:rFonts w:ascii="Times New Roman" w:hAnsi="Times New Roman" w:cs="Times New Roman"/>
          <w:sz w:val="28"/>
          <w:szCs w:val="28"/>
        </w:rPr>
        <w:t>;</w:t>
      </w:r>
    </w:p>
    <w:p w:rsidR="00BA749F" w:rsidRPr="00C65623" w:rsidRDefault="00BA749F" w:rsidP="00C65623">
      <w:pPr>
        <w:pStyle w:val="ConsTitle"/>
        <w:widowControl/>
        <w:spacing w:line="360" w:lineRule="auto"/>
        <w:ind w:firstLine="840"/>
        <w:jc w:val="both"/>
        <w:rPr>
          <w:rFonts w:ascii="Times New Roman" w:hAnsi="Times New Roman" w:cs="Times New Roman"/>
          <w:b w:val="0"/>
          <w:sz w:val="28"/>
          <w:szCs w:val="28"/>
        </w:rPr>
      </w:pPr>
      <w:r w:rsidRPr="00C65623">
        <w:rPr>
          <w:rFonts w:ascii="Times New Roman" w:hAnsi="Times New Roman" w:cs="Times New Roman"/>
          <w:b w:val="0"/>
          <w:sz w:val="28"/>
          <w:szCs w:val="28"/>
        </w:rPr>
        <w:t>Федеральная служба по атомному надзору</w:t>
      </w:r>
      <w:r w:rsidR="00C65623" w:rsidRPr="00C65623">
        <w:rPr>
          <w:rFonts w:ascii="Times New Roman" w:hAnsi="Times New Roman" w:cs="Times New Roman"/>
          <w:b w:val="0"/>
          <w:sz w:val="28"/>
          <w:szCs w:val="28"/>
        </w:rPr>
        <w:t xml:space="preserve"> по постановлению Правительства Российской Федерации от 6 апреля 2004 г. N 164</w:t>
      </w:r>
      <w:r w:rsidR="00524FD7">
        <w:rPr>
          <w:rFonts w:ascii="Times New Roman" w:hAnsi="Times New Roman" w:cs="Times New Roman"/>
          <w:b w:val="0"/>
          <w:sz w:val="28"/>
          <w:szCs w:val="28"/>
        </w:rPr>
        <w:t>,</w:t>
      </w:r>
      <w:r w:rsidR="00C65623" w:rsidRPr="00C65623">
        <w:rPr>
          <w:rFonts w:ascii="Times New Roman" w:hAnsi="Times New Roman" w:cs="Times New Roman"/>
          <w:b w:val="0"/>
          <w:sz w:val="28"/>
          <w:szCs w:val="28"/>
        </w:rPr>
        <w:t xml:space="preserve"> </w:t>
      </w:r>
      <w:r w:rsidRPr="00C65623">
        <w:rPr>
          <w:rFonts w:ascii="Times New Roman" w:hAnsi="Times New Roman" w:cs="Times New Roman"/>
          <w:b w:val="0"/>
          <w:sz w:val="28"/>
          <w:szCs w:val="28"/>
        </w:rPr>
        <w:t>в соответствии с Указом Президента Российской Федерации от 9 марта 2004 г. N 314 "О системе и структуре федеральных органов исполнительной власти:</w:t>
      </w:r>
    </w:p>
    <w:p w:rsidR="00BA749F" w:rsidRPr="00BA749F" w:rsidRDefault="00BA749F" w:rsidP="00C65623">
      <w:pPr>
        <w:pStyle w:val="ConsNormal"/>
        <w:widowControl/>
        <w:spacing w:line="360" w:lineRule="auto"/>
        <w:ind w:firstLine="840"/>
        <w:jc w:val="both"/>
        <w:rPr>
          <w:rFonts w:ascii="Times New Roman" w:hAnsi="Times New Roman" w:cs="Times New Roman"/>
          <w:sz w:val="28"/>
          <w:szCs w:val="28"/>
        </w:rPr>
      </w:pPr>
      <w:r w:rsidRPr="00C65623">
        <w:rPr>
          <w:rFonts w:ascii="Times New Roman" w:hAnsi="Times New Roman" w:cs="Times New Roman"/>
          <w:sz w:val="28"/>
          <w:szCs w:val="28"/>
        </w:rPr>
        <w:t>а) является федеральным органом исполнительной власти</w:t>
      </w:r>
      <w:r w:rsidRPr="00BA749F">
        <w:rPr>
          <w:rFonts w:ascii="Times New Roman" w:hAnsi="Times New Roman" w:cs="Times New Roman"/>
          <w:sz w:val="28"/>
          <w:szCs w:val="28"/>
        </w:rPr>
        <w:t>, осуществляющим функции по контролю и надзору за безопасностью при использовании атомной энергии на территории Российской Федерации (за исключением деятельности, связанной с разработкой, изготовлением, испытанием, эксплуатацией и утилизацией ядерного оружия и ядерных энергетических установок военного назначения), включая лицензирование, а также специальные функции в области государственной безопасности в указанной сфере;</w:t>
      </w:r>
    </w:p>
    <w:p w:rsidR="00BA749F" w:rsidRPr="00BA749F" w:rsidRDefault="00BA749F" w:rsidP="00BA749F">
      <w:pPr>
        <w:pStyle w:val="ConsNormal"/>
        <w:widowControl/>
        <w:spacing w:line="360" w:lineRule="auto"/>
        <w:ind w:firstLine="840"/>
        <w:jc w:val="both"/>
        <w:rPr>
          <w:rFonts w:ascii="Times New Roman" w:hAnsi="Times New Roman" w:cs="Times New Roman"/>
          <w:sz w:val="28"/>
          <w:szCs w:val="28"/>
        </w:rPr>
      </w:pPr>
      <w:r w:rsidRPr="00BA749F">
        <w:rPr>
          <w:rFonts w:ascii="Times New Roman" w:hAnsi="Times New Roman" w:cs="Times New Roman"/>
          <w:sz w:val="28"/>
          <w:szCs w:val="28"/>
        </w:rPr>
        <w:t>б) издает в пределах своей компетенции индивидуальные правовые акты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и Министерства промышленности и энергетики Российской Федерации.</w:t>
      </w:r>
    </w:p>
    <w:p w:rsidR="00BA749F" w:rsidRPr="00BA749F" w:rsidRDefault="00BA749F" w:rsidP="00BA749F">
      <w:pPr>
        <w:pStyle w:val="ConsNormal"/>
        <w:widowControl/>
        <w:spacing w:line="360" w:lineRule="auto"/>
        <w:ind w:firstLine="840"/>
        <w:jc w:val="both"/>
        <w:rPr>
          <w:rFonts w:ascii="Times New Roman" w:hAnsi="Times New Roman" w:cs="Times New Roman"/>
          <w:sz w:val="28"/>
          <w:szCs w:val="28"/>
        </w:rPr>
      </w:pPr>
      <w:r w:rsidRPr="00BA749F">
        <w:rPr>
          <w:rFonts w:ascii="Times New Roman" w:hAnsi="Times New Roman" w:cs="Times New Roman"/>
          <w:sz w:val="28"/>
          <w:szCs w:val="28"/>
        </w:rPr>
        <w:t>Федеральная служба по атомному надзору находится в ведении Министерства промышленности и энергетики Российской Федерации.</w:t>
      </w:r>
    </w:p>
    <w:p w:rsidR="00BA749F" w:rsidRPr="00BA749F" w:rsidRDefault="00BA749F" w:rsidP="00BA749F">
      <w:pPr>
        <w:pStyle w:val="ConsNormal"/>
        <w:widowControl/>
        <w:spacing w:line="360" w:lineRule="auto"/>
        <w:ind w:firstLine="840"/>
        <w:jc w:val="both"/>
        <w:rPr>
          <w:rFonts w:ascii="Times New Roman" w:hAnsi="Times New Roman" w:cs="Times New Roman"/>
          <w:sz w:val="28"/>
          <w:szCs w:val="28"/>
        </w:rPr>
      </w:pPr>
      <w:r w:rsidRPr="00BA749F">
        <w:rPr>
          <w:rFonts w:ascii="Times New Roman" w:hAnsi="Times New Roman" w:cs="Times New Roman"/>
          <w:sz w:val="28"/>
          <w:szCs w:val="28"/>
        </w:rPr>
        <w:t>Федеральная служба по атомному надзору осуществляет свои функции непосредственно и через свои территориальные органы.</w:t>
      </w:r>
    </w:p>
    <w:p w:rsidR="00BA749F" w:rsidRPr="00BA749F" w:rsidRDefault="00BA749F" w:rsidP="00BA749F">
      <w:pPr>
        <w:pStyle w:val="ConsNormal"/>
        <w:widowControl/>
        <w:spacing w:line="360" w:lineRule="auto"/>
        <w:ind w:firstLine="840"/>
        <w:jc w:val="both"/>
        <w:rPr>
          <w:rFonts w:ascii="Times New Roman" w:hAnsi="Times New Roman" w:cs="Times New Roman"/>
          <w:sz w:val="28"/>
          <w:szCs w:val="28"/>
        </w:rPr>
      </w:pPr>
      <w:r w:rsidRPr="00BA749F">
        <w:rPr>
          <w:rFonts w:ascii="Times New Roman" w:hAnsi="Times New Roman" w:cs="Times New Roman"/>
          <w:sz w:val="28"/>
          <w:szCs w:val="28"/>
        </w:rPr>
        <w:t xml:space="preserve">Установить, что в функциональной подведомственности Федеральной службы по атомному надзору находятся государственное учреждение "Научно-технический центр по ядерной и радиационной безопасности Госатомнадзора России" и федеральное государственное унитарное предприятие ВО </w:t>
      </w:r>
      <w:r w:rsidR="00397E56">
        <w:rPr>
          <w:rFonts w:ascii="Times New Roman" w:hAnsi="Times New Roman" w:cs="Times New Roman"/>
          <w:sz w:val="28"/>
          <w:szCs w:val="28"/>
        </w:rPr>
        <w:t>«</w:t>
      </w:r>
      <w:r w:rsidRPr="00BA749F">
        <w:rPr>
          <w:rFonts w:ascii="Times New Roman" w:hAnsi="Times New Roman" w:cs="Times New Roman"/>
          <w:sz w:val="28"/>
          <w:szCs w:val="28"/>
        </w:rPr>
        <w:t>Безопасность</w:t>
      </w:r>
      <w:r w:rsidR="00397E56">
        <w:rPr>
          <w:rFonts w:ascii="Times New Roman" w:hAnsi="Times New Roman" w:cs="Times New Roman"/>
          <w:sz w:val="28"/>
          <w:szCs w:val="28"/>
        </w:rPr>
        <w:t>»</w:t>
      </w:r>
      <w:r w:rsidRPr="00BA749F">
        <w:rPr>
          <w:rFonts w:ascii="Times New Roman" w:hAnsi="Times New Roman" w:cs="Times New Roman"/>
          <w:sz w:val="28"/>
          <w:szCs w:val="28"/>
        </w:rPr>
        <w:t xml:space="preserve"> Госатомнадзора России.</w:t>
      </w:r>
    </w:p>
    <w:p w:rsidR="00BA749F" w:rsidRPr="00BA749F" w:rsidRDefault="00BA749F" w:rsidP="00BA749F">
      <w:pPr>
        <w:pStyle w:val="ConsNormal"/>
        <w:widowControl/>
        <w:spacing w:line="360" w:lineRule="auto"/>
        <w:ind w:firstLine="840"/>
        <w:jc w:val="both"/>
        <w:rPr>
          <w:rFonts w:ascii="Times New Roman" w:hAnsi="Times New Roman" w:cs="Times New Roman"/>
          <w:sz w:val="28"/>
          <w:szCs w:val="28"/>
        </w:rPr>
      </w:pPr>
      <w:r w:rsidRPr="00BA749F">
        <w:rPr>
          <w:rFonts w:ascii="Times New Roman" w:hAnsi="Times New Roman" w:cs="Times New Roman"/>
          <w:sz w:val="28"/>
          <w:szCs w:val="28"/>
        </w:rPr>
        <w:t>Основными функциями Федеральной службы по атомному надзору являются:</w:t>
      </w:r>
    </w:p>
    <w:p w:rsidR="00D40D55" w:rsidRDefault="00BA749F" w:rsidP="00BA749F">
      <w:pPr>
        <w:pStyle w:val="ConsNormal"/>
        <w:widowControl/>
        <w:spacing w:line="360" w:lineRule="auto"/>
        <w:ind w:firstLine="840"/>
        <w:jc w:val="both"/>
        <w:rPr>
          <w:rFonts w:ascii="Times New Roman" w:hAnsi="Times New Roman" w:cs="Times New Roman"/>
          <w:sz w:val="28"/>
          <w:szCs w:val="28"/>
        </w:rPr>
      </w:pPr>
      <w:r w:rsidRPr="00BA749F">
        <w:rPr>
          <w:rFonts w:ascii="Times New Roman" w:hAnsi="Times New Roman" w:cs="Times New Roman"/>
          <w:sz w:val="28"/>
          <w:szCs w:val="28"/>
        </w:rPr>
        <w:t>а) организация и осуществление в пределах своей компетенции государственного надзора:</w:t>
      </w:r>
    </w:p>
    <w:p w:rsidR="00BA749F" w:rsidRPr="00BA749F" w:rsidRDefault="00BA749F" w:rsidP="00BA749F">
      <w:pPr>
        <w:pStyle w:val="ConsNormal"/>
        <w:widowControl/>
        <w:spacing w:line="360" w:lineRule="auto"/>
        <w:ind w:firstLine="840"/>
        <w:jc w:val="both"/>
        <w:rPr>
          <w:rFonts w:ascii="Times New Roman" w:hAnsi="Times New Roman" w:cs="Times New Roman"/>
          <w:sz w:val="28"/>
          <w:szCs w:val="28"/>
        </w:rPr>
      </w:pPr>
      <w:r w:rsidRPr="00BA749F">
        <w:rPr>
          <w:rFonts w:ascii="Times New Roman" w:hAnsi="Times New Roman" w:cs="Times New Roman"/>
          <w:sz w:val="28"/>
          <w:szCs w:val="28"/>
        </w:rPr>
        <w:t>за безопасностью при использовании атомной энергии, а также при обращении с ядерными материалами, радиоактивными веществами и радиоактивными отходами;</w:t>
      </w:r>
    </w:p>
    <w:p w:rsidR="00BA749F" w:rsidRPr="00BA749F" w:rsidRDefault="00BA749F" w:rsidP="00BA749F">
      <w:pPr>
        <w:pStyle w:val="ConsNormal"/>
        <w:widowControl/>
        <w:spacing w:line="360" w:lineRule="auto"/>
        <w:ind w:firstLine="840"/>
        <w:jc w:val="both"/>
        <w:rPr>
          <w:rFonts w:ascii="Times New Roman" w:hAnsi="Times New Roman" w:cs="Times New Roman"/>
          <w:sz w:val="28"/>
          <w:szCs w:val="28"/>
        </w:rPr>
      </w:pPr>
      <w:r w:rsidRPr="00BA749F">
        <w:rPr>
          <w:rFonts w:ascii="Times New Roman" w:hAnsi="Times New Roman" w:cs="Times New Roman"/>
          <w:sz w:val="28"/>
          <w:szCs w:val="28"/>
        </w:rPr>
        <w:t>за соблюдением требований нормативных правовых документов (федеральных норм и правил, технических регламентов) в области использования атомной энергии;</w:t>
      </w:r>
    </w:p>
    <w:p w:rsidR="00BA749F" w:rsidRPr="00BA749F" w:rsidRDefault="00BA749F" w:rsidP="00BA749F">
      <w:pPr>
        <w:pStyle w:val="ConsNormal"/>
        <w:widowControl/>
        <w:spacing w:line="360" w:lineRule="auto"/>
        <w:ind w:firstLine="840"/>
        <w:jc w:val="both"/>
        <w:rPr>
          <w:rFonts w:ascii="Times New Roman" w:hAnsi="Times New Roman" w:cs="Times New Roman"/>
          <w:sz w:val="28"/>
          <w:szCs w:val="28"/>
        </w:rPr>
      </w:pPr>
      <w:r w:rsidRPr="00BA749F">
        <w:rPr>
          <w:rFonts w:ascii="Times New Roman" w:hAnsi="Times New Roman" w:cs="Times New Roman"/>
          <w:sz w:val="28"/>
          <w:szCs w:val="28"/>
        </w:rPr>
        <w:t>за формированием и функционированием систем государственного учета и контроля ядерных материалов, радиоактивных веществ и радиоактивных отходов;</w:t>
      </w:r>
    </w:p>
    <w:p w:rsidR="00BA749F" w:rsidRPr="00BA749F" w:rsidRDefault="00BA749F" w:rsidP="00BA749F">
      <w:pPr>
        <w:pStyle w:val="ConsNormal"/>
        <w:widowControl/>
        <w:spacing w:line="360" w:lineRule="auto"/>
        <w:ind w:firstLine="840"/>
        <w:jc w:val="both"/>
        <w:rPr>
          <w:rFonts w:ascii="Times New Roman" w:hAnsi="Times New Roman" w:cs="Times New Roman"/>
          <w:sz w:val="28"/>
          <w:szCs w:val="28"/>
        </w:rPr>
      </w:pPr>
      <w:r w:rsidRPr="00BA749F">
        <w:rPr>
          <w:rFonts w:ascii="Times New Roman" w:hAnsi="Times New Roman" w:cs="Times New Roman"/>
          <w:sz w:val="28"/>
          <w:szCs w:val="28"/>
        </w:rPr>
        <w:t>за обеспечением физической защиты ядерных установок, радиационных источников, пунктов хранения ядерных материалов и радиоактивных веществ, хранилищ радиоактивных отходов, ядерных материалов и радиоактивных веществ, в том числе при транспортировании ядерных материалов и радиоактивных веществ;</w:t>
      </w:r>
    </w:p>
    <w:p w:rsidR="00BA749F" w:rsidRPr="00BA749F" w:rsidRDefault="00BA749F" w:rsidP="00BA749F">
      <w:pPr>
        <w:pStyle w:val="ConsNormal"/>
        <w:widowControl/>
        <w:spacing w:line="360" w:lineRule="auto"/>
        <w:ind w:firstLine="840"/>
        <w:jc w:val="both"/>
        <w:rPr>
          <w:rFonts w:ascii="Times New Roman" w:hAnsi="Times New Roman" w:cs="Times New Roman"/>
          <w:sz w:val="28"/>
          <w:szCs w:val="28"/>
        </w:rPr>
      </w:pPr>
      <w:r w:rsidRPr="00BA749F">
        <w:rPr>
          <w:rFonts w:ascii="Times New Roman" w:hAnsi="Times New Roman" w:cs="Times New Roman"/>
          <w:sz w:val="28"/>
          <w:szCs w:val="28"/>
        </w:rPr>
        <w:t>за соблюдением условий действия лицензий;</w:t>
      </w:r>
    </w:p>
    <w:p w:rsidR="00BA749F" w:rsidRPr="00BA749F" w:rsidRDefault="00BA749F" w:rsidP="00BA749F">
      <w:pPr>
        <w:pStyle w:val="ConsNormal"/>
        <w:widowControl/>
        <w:spacing w:line="360" w:lineRule="auto"/>
        <w:ind w:firstLine="840"/>
        <w:jc w:val="both"/>
        <w:rPr>
          <w:rFonts w:ascii="Times New Roman" w:hAnsi="Times New Roman" w:cs="Times New Roman"/>
          <w:sz w:val="28"/>
          <w:szCs w:val="28"/>
        </w:rPr>
      </w:pPr>
      <w:r w:rsidRPr="00BA749F">
        <w:rPr>
          <w:rFonts w:ascii="Times New Roman" w:hAnsi="Times New Roman" w:cs="Times New Roman"/>
          <w:sz w:val="28"/>
          <w:szCs w:val="28"/>
        </w:rPr>
        <w:t>б) лицензирование видов деятельности в области использования атомной энергии;</w:t>
      </w:r>
    </w:p>
    <w:p w:rsidR="00BA749F" w:rsidRPr="00BA749F" w:rsidRDefault="00BA749F" w:rsidP="00BA749F">
      <w:pPr>
        <w:pStyle w:val="ConsNormal"/>
        <w:widowControl/>
        <w:spacing w:line="360" w:lineRule="auto"/>
        <w:ind w:firstLine="840"/>
        <w:jc w:val="both"/>
        <w:rPr>
          <w:rFonts w:ascii="Times New Roman" w:hAnsi="Times New Roman" w:cs="Times New Roman"/>
          <w:sz w:val="28"/>
          <w:szCs w:val="28"/>
        </w:rPr>
      </w:pPr>
      <w:r w:rsidRPr="00BA749F">
        <w:rPr>
          <w:rFonts w:ascii="Times New Roman" w:hAnsi="Times New Roman" w:cs="Times New Roman"/>
          <w:sz w:val="28"/>
          <w:szCs w:val="28"/>
        </w:rPr>
        <w:t>в) организация проведения экспертизы материалов, представленных заявителем, для оценки соответствия принципам и критериям безопасности;</w:t>
      </w:r>
    </w:p>
    <w:p w:rsidR="00BA749F" w:rsidRPr="00BA749F" w:rsidRDefault="00BA749F" w:rsidP="00BA749F">
      <w:pPr>
        <w:pStyle w:val="ConsNormal"/>
        <w:widowControl/>
        <w:spacing w:line="360" w:lineRule="auto"/>
        <w:ind w:firstLine="840"/>
        <w:jc w:val="both"/>
        <w:rPr>
          <w:rFonts w:ascii="Times New Roman" w:hAnsi="Times New Roman" w:cs="Times New Roman"/>
          <w:sz w:val="28"/>
          <w:szCs w:val="28"/>
        </w:rPr>
      </w:pPr>
      <w:r w:rsidRPr="00BA749F">
        <w:rPr>
          <w:rFonts w:ascii="Times New Roman" w:hAnsi="Times New Roman" w:cs="Times New Roman"/>
          <w:sz w:val="28"/>
          <w:szCs w:val="28"/>
        </w:rPr>
        <w:t>г) выдача в установленном порядке работникам объектов использования атомной энергии разрешений на право ведения работ в области использования атомной энергии;</w:t>
      </w:r>
    </w:p>
    <w:p w:rsidR="00BA749F" w:rsidRPr="00BA749F" w:rsidRDefault="00BA749F" w:rsidP="00BA749F">
      <w:pPr>
        <w:pStyle w:val="ConsNormal"/>
        <w:widowControl/>
        <w:spacing w:line="360" w:lineRule="auto"/>
        <w:ind w:firstLine="840"/>
        <w:jc w:val="both"/>
        <w:rPr>
          <w:rFonts w:ascii="Times New Roman" w:hAnsi="Times New Roman" w:cs="Times New Roman"/>
          <w:sz w:val="28"/>
          <w:szCs w:val="28"/>
        </w:rPr>
      </w:pPr>
      <w:r w:rsidRPr="00BA749F">
        <w:rPr>
          <w:rFonts w:ascii="Times New Roman" w:hAnsi="Times New Roman" w:cs="Times New Roman"/>
          <w:sz w:val="28"/>
          <w:szCs w:val="28"/>
        </w:rPr>
        <w:t>д) организация и обеспечение деятельности системы контроля за объектами использования атомной энергии при возникновении чрезвычайных ситуаций (аварийное реагирование);</w:t>
      </w:r>
    </w:p>
    <w:p w:rsidR="00BA749F" w:rsidRPr="00BA749F" w:rsidRDefault="00BA749F" w:rsidP="00BA749F">
      <w:pPr>
        <w:pStyle w:val="ConsNormal"/>
        <w:widowControl/>
        <w:spacing w:line="360" w:lineRule="auto"/>
        <w:ind w:firstLine="840"/>
        <w:jc w:val="both"/>
        <w:rPr>
          <w:rFonts w:ascii="Times New Roman" w:hAnsi="Times New Roman" w:cs="Times New Roman"/>
          <w:sz w:val="28"/>
          <w:szCs w:val="28"/>
        </w:rPr>
      </w:pPr>
      <w:r w:rsidRPr="00BA749F">
        <w:rPr>
          <w:rFonts w:ascii="Times New Roman" w:hAnsi="Times New Roman" w:cs="Times New Roman"/>
          <w:sz w:val="28"/>
          <w:szCs w:val="28"/>
        </w:rPr>
        <w:t>е) контроль за выполнением международных договоров Российской Федерации и участие в международном сотрудничестве в области регулирования безопасности при использовании атомной энергии, включая физическую защиту, учет и контроль ядерных материалов, радиоактивных веществ и радиоактивных отходов.</w:t>
      </w:r>
    </w:p>
    <w:p w:rsidR="00C65623" w:rsidRDefault="00BA749F" w:rsidP="00C65623">
      <w:pPr>
        <w:pStyle w:val="ConsNonformat"/>
        <w:widowControl/>
        <w:spacing w:line="360" w:lineRule="auto"/>
        <w:ind w:firstLine="840"/>
        <w:jc w:val="both"/>
        <w:rPr>
          <w:rFonts w:ascii="Times New Roman" w:hAnsi="Times New Roman" w:cs="Times New Roman"/>
          <w:sz w:val="28"/>
          <w:szCs w:val="28"/>
        </w:rPr>
      </w:pPr>
      <w:r w:rsidRPr="00C65623">
        <w:rPr>
          <w:rFonts w:ascii="Times New Roman" w:hAnsi="Times New Roman" w:cs="Times New Roman"/>
          <w:sz w:val="28"/>
          <w:szCs w:val="28"/>
        </w:rPr>
        <w:t>Федеральной службе по техническому регулированию и метрологии</w:t>
      </w:r>
      <w:r w:rsidR="00C65623">
        <w:rPr>
          <w:rFonts w:ascii="Times New Roman" w:hAnsi="Times New Roman" w:cs="Times New Roman"/>
          <w:sz w:val="28"/>
          <w:szCs w:val="28"/>
        </w:rPr>
        <w:t xml:space="preserve"> создана</w:t>
      </w:r>
      <w:r w:rsidR="00C65623" w:rsidRPr="00C65623">
        <w:rPr>
          <w:rFonts w:ascii="Times New Roman" w:hAnsi="Times New Roman" w:cs="Times New Roman"/>
          <w:sz w:val="28"/>
          <w:szCs w:val="28"/>
        </w:rPr>
        <w:t xml:space="preserve"> по постановлению Правительства Российской Федерации </w:t>
      </w:r>
      <w:r w:rsidR="00524FD7">
        <w:rPr>
          <w:rFonts w:ascii="Times New Roman" w:hAnsi="Times New Roman" w:cs="Times New Roman"/>
          <w:sz w:val="28"/>
          <w:szCs w:val="28"/>
        </w:rPr>
        <w:t>от 8</w:t>
      </w:r>
      <w:r w:rsidR="00C65623" w:rsidRPr="00C65623">
        <w:rPr>
          <w:rFonts w:ascii="Times New Roman" w:hAnsi="Times New Roman" w:cs="Times New Roman"/>
          <w:sz w:val="28"/>
          <w:szCs w:val="28"/>
        </w:rPr>
        <w:t xml:space="preserve"> апреля 2004 г. N 1</w:t>
      </w:r>
      <w:r w:rsidR="00524FD7">
        <w:rPr>
          <w:rFonts w:ascii="Times New Roman" w:hAnsi="Times New Roman" w:cs="Times New Roman"/>
          <w:sz w:val="28"/>
          <w:szCs w:val="28"/>
        </w:rPr>
        <w:t>9</w:t>
      </w:r>
      <w:r w:rsidR="00C65623" w:rsidRPr="00C65623">
        <w:rPr>
          <w:rFonts w:ascii="Times New Roman" w:hAnsi="Times New Roman" w:cs="Times New Roman"/>
          <w:sz w:val="28"/>
          <w:szCs w:val="28"/>
        </w:rPr>
        <w:t>4</w:t>
      </w:r>
      <w:r w:rsidR="00524FD7">
        <w:rPr>
          <w:rFonts w:ascii="Times New Roman" w:hAnsi="Times New Roman" w:cs="Times New Roman"/>
          <w:sz w:val="28"/>
          <w:szCs w:val="28"/>
        </w:rPr>
        <w:t>,</w:t>
      </w:r>
      <w:r w:rsidR="00C65623" w:rsidRPr="00C65623">
        <w:rPr>
          <w:rFonts w:ascii="Times New Roman" w:hAnsi="Times New Roman" w:cs="Times New Roman"/>
          <w:sz w:val="28"/>
          <w:szCs w:val="28"/>
        </w:rPr>
        <w:t xml:space="preserve"> в соответствии с Указом Президента Российской Федерации от 9 марта 2004 г. N 314 "О системе и структуре федеральных органов исполнительной власти"</w:t>
      </w:r>
      <w:r w:rsidR="00C65623">
        <w:rPr>
          <w:rFonts w:ascii="Times New Roman" w:hAnsi="Times New Roman" w:cs="Times New Roman"/>
          <w:sz w:val="28"/>
          <w:szCs w:val="28"/>
        </w:rPr>
        <w:t xml:space="preserve">. </w:t>
      </w:r>
    </w:p>
    <w:p w:rsidR="00C65623" w:rsidRPr="00C65623" w:rsidRDefault="00C65623" w:rsidP="00C65623">
      <w:pPr>
        <w:pStyle w:val="ConsNonformat"/>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У</w:t>
      </w:r>
      <w:r w:rsidRPr="00C65623">
        <w:rPr>
          <w:rFonts w:ascii="Times New Roman" w:hAnsi="Times New Roman" w:cs="Times New Roman"/>
          <w:sz w:val="28"/>
          <w:szCs w:val="28"/>
        </w:rPr>
        <w:t>станавливается, что Федеральная служба по техническому регулированию и метрологии является федеральным органом исполнительной власти, осуществляющим функции по контролю и надзору в сфере технического регулирования и метрологии, изданию в пределах своей компетенции индивидуальных правовых актов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нормативных правовых актов Министерства промышленности и энергетики Российской Федерации, а также специальные функции в области технического регулирования и метрологии в целях обороны и государственной безопасности.</w:t>
      </w:r>
    </w:p>
    <w:p w:rsidR="00C65623" w:rsidRPr="00C65623" w:rsidRDefault="00C65623" w:rsidP="00C65623">
      <w:pPr>
        <w:pStyle w:val="ConsNormal"/>
        <w:widowControl/>
        <w:spacing w:line="360" w:lineRule="auto"/>
        <w:ind w:firstLine="840"/>
        <w:jc w:val="both"/>
        <w:rPr>
          <w:rFonts w:ascii="Times New Roman" w:hAnsi="Times New Roman" w:cs="Times New Roman"/>
          <w:sz w:val="28"/>
          <w:szCs w:val="28"/>
        </w:rPr>
      </w:pPr>
      <w:r w:rsidRPr="00C65623">
        <w:rPr>
          <w:rFonts w:ascii="Times New Roman" w:hAnsi="Times New Roman" w:cs="Times New Roman"/>
          <w:sz w:val="28"/>
          <w:szCs w:val="28"/>
        </w:rPr>
        <w:t>Федеральная служба по техническому регулированию и метрологии находится в ведении Министерства промышленности и энергетики Российской Федерации.</w:t>
      </w:r>
    </w:p>
    <w:p w:rsidR="00C65623" w:rsidRPr="00C65623" w:rsidRDefault="00C65623" w:rsidP="00C65623">
      <w:pPr>
        <w:pStyle w:val="ConsNormal"/>
        <w:widowControl/>
        <w:spacing w:line="360" w:lineRule="auto"/>
        <w:ind w:firstLine="840"/>
        <w:jc w:val="both"/>
        <w:rPr>
          <w:rFonts w:ascii="Times New Roman" w:hAnsi="Times New Roman" w:cs="Times New Roman"/>
          <w:sz w:val="28"/>
          <w:szCs w:val="28"/>
        </w:rPr>
      </w:pPr>
      <w:r w:rsidRPr="00C65623">
        <w:rPr>
          <w:rFonts w:ascii="Times New Roman" w:hAnsi="Times New Roman" w:cs="Times New Roman"/>
          <w:sz w:val="28"/>
          <w:szCs w:val="28"/>
        </w:rPr>
        <w:t>Федеральная служба по техническому регулированию и метрологии осуществляет свою деятельность непосредственно и через свои территориальные органы.</w:t>
      </w:r>
    </w:p>
    <w:p w:rsidR="00C65623" w:rsidRPr="00C65623" w:rsidRDefault="00C65623" w:rsidP="00C65623">
      <w:pPr>
        <w:pStyle w:val="ConsNormal"/>
        <w:widowControl/>
        <w:spacing w:line="360" w:lineRule="auto"/>
        <w:ind w:firstLine="840"/>
        <w:jc w:val="both"/>
        <w:rPr>
          <w:rFonts w:ascii="Times New Roman" w:hAnsi="Times New Roman" w:cs="Times New Roman"/>
          <w:sz w:val="28"/>
          <w:szCs w:val="28"/>
        </w:rPr>
      </w:pPr>
      <w:r w:rsidRPr="00C65623">
        <w:rPr>
          <w:rFonts w:ascii="Times New Roman" w:hAnsi="Times New Roman" w:cs="Times New Roman"/>
          <w:sz w:val="28"/>
          <w:szCs w:val="28"/>
        </w:rPr>
        <w:t>Федеральная служба по техническому регулированию и метрологии в установленной сфере деятельности осуществляет:</w:t>
      </w:r>
    </w:p>
    <w:p w:rsidR="00C65623" w:rsidRPr="00C65623" w:rsidRDefault="00C65623" w:rsidP="00C65623">
      <w:pPr>
        <w:pStyle w:val="ConsNormal"/>
        <w:widowControl/>
        <w:spacing w:line="360" w:lineRule="auto"/>
        <w:ind w:firstLine="840"/>
        <w:jc w:val="both"/>
        <w:rPr>
          <w:rFonts w:ascii="Times New Roman" w:hAnsi="Times New Roman" w:cs="Times New Roman"/>
          <w:sz w:val="28"/>
          <w:szCs w:val="28"/>
        </w:rPr>
      </w:pPr>
      <w:r w:rsidRPr="00C65623">
        <w:rPr>
          <w:rFonts w:ascii="Times New Roman" w:hAnsi="Times New Roman" w:cs="Times New Roman"/>
          <w:sz w:val="28"/>
          <w:szCs w:val="28"/>
        </w:rPr>
        <w:t>1) в порядке, установленном Федеральным законом "О техническом регулировании", деятельность в области технического регулирования, в том числе контроль и надзор за соблюдением требований государственных стандартов в переходный период;</w:t>
      </w:r>
    </w:p>
    <w:p w:rsidR="00C65623" w:rsidRPr="00C65623" w:rsidRDefault="00C65623" w:rsidP="00C65623">
      <w:pPr>
        <w:pStyle w:val="ConsNormal"/>
        <w:widowControl/>
        <w:spacing w:line="360" w:lineRule="auto"/>
        <w:ind w:firstLine="840"/>
        <w:jc w:val="both"/>
        <w:rPr>
          <w:rFonts w:ascii="Times New Roman" w:hAnsi="Times New Roman" w:cs="Times New Roman"/>
          <w:sz w:val="28"/>
          <w:szCs w:val="28"/>
        </w:rPr>
      </w:pPr>
      <w:r w:rsidRPr="00C65623">
        <w:rPr>
          <w:rFonts w:ascii="Times New Roman" w:hAnsi="Times New Roman" w:cs="Times New Roman"/>
          <w:sz w:val="28"/>
          <w:szCs w:val="28"/>
        </w:rPr>
        <w:t>2) регистрацию документов, подтверждающих соответствие объектов технического регулирования установленным требованиям;</w:t>
      </w:r>
    </w:p>
    <w:p w:rsidR="00C65623" w:rsidRPr="00C65623" w:rsidRDefault="00C65623" w:rsidP="00C65623">
      <w:pPr>
        <w:pStyle w:val="ConsNormal"/>
        <w:widowControl/>
        <w:spacing w:line="360" w:lineRule="auto"/>
        <w:ind w:firstLine="840"/>
        <w:jc w:val="both"/>
        <w:rPr>
          <w:rFonts w:ascii="Times New Roman" w:hAnsi="Times New Roman" w:cs="Times New Roman"/>
          <w:sz w:val="28"/>
          <w:szCs w:val="28"/>
        </w:rPr>
      </w:pPr>
      <w:r w:rsidRPr="00C65623">
        <w:rPr>
          <w:rFonts w:ascii="Times New Roman" w:hAnsi="Times New Roman" w:cs="Times New Roman"/>
          <w:sz w:val="28"/>
          <w:szCs w:val="28"/>
        </w:rPr>
        <w:t>3) ведение общероссийских классификаторов технико-экономической и социальной информации;</w:t>
      </w:r>
    </w:p>
    <w:p w:rsidR="00C65623" w:rsidRPr="00C65623" w:rsidRDefault="00C65623" w:rsidP="00C65623">
      <w:pPr>
        <w:pStyle w:val="ConsNormal"/>
        <w:widowControl/>
        <w:spacing w:line="360" w:lineRule="auto"/>
        <w:ind w:firstLine="840"/>
        <w:jc w:val="both"/>
        <w:rPr>
          <w:rFonts w:ascii="Times New Roman" w:hAnsi="Times New Roman" w:cs="Times New Roman"/>
          <w:sz w:val="28"/>
          <w:szCs w:val="28"/>
        </w:rPr>
      </w:pPr>
      <w:r w:rsidRPr="00C65623">
        <w:rPr>
          <w:rFonts w:ascii="Times New Roman" w:hAnsi="Times New Roman" w:cs="Times New Roman"/>
          <w:sz w:val="28"/>
          <w:szCs w:val="28"/>
        </w:rPr>
        <w:t>4) аккредитацию в сфере технического регулирования;</w:t>
      </w:r>
    </w:p>
    <w:p w:rsidR="00C65623" w:rsidRPr="00C65623" w:rsidRDefault="00C65623" w:rsidP="00C65623">
      <w:pPr>
        <w:pStyle w:val="ConsNormal"/>
        <w:widowControl/>
        <w:spacing w:line="360" w:lineRule="auto"/>
        <w:ind w:firstLine="840"/>
        <w:jc w:val="both"/>
        <w:rPr>
          <w:rFonts w:ascii="Times New Roman" w:hAnsi="Times New Roman" w:cs="Times New Roman"/>
          <w:sz w:val="28"/>
          <w:szCs w:val="28"/>
        </w:rPr>
      </w:pPr>
      <w:r w:rsidRPr="00C65623">
        <w:rPr>
          <w:rFonts w:ascii="Times New Roman" w:hAnsi="Times New Roman" w:cs="Times New Roman"/>
          <w:sz w:val="28"/>
          <w:szCs w:val="28"/>
        </w:rPr>
        <w:t>5) учет и анализ случаев причинения вреда жизни или здоровью граждан, имуществу физических или юридических лиц, государственному или муниципальному имуществу и другим объектам технического регулирования вследствие нарушений требований технических регламентов;</w:t>
      </w:r>
    </w:p>
    <w:p w:rsidR="00C65623" w:rsidRPr="00C65623" w:rsidRDefault="00C65623" w:rsidP="00C65623">
      <w:pPr>
        <w:pStyle w:val="ConsNormal"/>
        <w:widowControl/>
        <w:spacing w:line="360" w:lineRule="auto"/>
        <w:ind w:firstLine="840"/>
        <w:jc w:val="both"/>
        <w:rPr>
          <w:rFonts w:ascii="Times New Roman" w:hAnsi="Times New Roman" w:cs="Times New Roman"/>
          <w:sz w:val="28"/>
          <w:szCs w:val="28"/>
        </w:rPr>
      </w:pPr>
      <w:r w:rsidRPr="00C65623">
        <w:rPr>
          <w:rFonts w:ascii="Times New Roman" w:hAnsi="Times New Roman" w:cs="Times New Roman"/>
          <w:sz w:val="28"/>
          <w:szCs w:val="28"/>
        </w:rPr>
        <w:t>6) организационно-техническую и информационную деятельность в области технического регулирования и формирование федеральных информационных ресурсов в сфере технического регулирования и каталогизации;</w:t>
      </w:r>
    </w:p>
    <w:p w:rsidR="00C65623" w:rsidRPr="00C65623" w:rsidRDefault="00C65623" w:rsidP="00C65623">
      <w:pPr>
        <w:pStyle w:val="ConsNormal"/>
        <w:widowControl/>
        <w:spacing w:line="360" w:lineRule="auto"/>
        <w:ind w:firstLine="840"/>
        <w:jc w:val="both"/>
        <w:rPr>
          <w:rFonts w:ascii="Times New Roman" w:hAnsi="Times New Roman" w:cs="Times New Roman"/>
          <w:sz w:val="28"/>
          <w:szCs w:val="28"/>
        </w:rPr>
      </w:pPr>
      <w:r w:rsidRPr="00C65623">
        <w:rPr>
          <w:rFonts w:ascii="Times New Roman" w:hAnsi="Times New Roman" w:cs="Times New Roman"/>
          <w:sz w:val="28"/>
          <w:szCs w:val="28"/>
        </w:rPr>
        <w:t>7) в порядке, установленном Законом Российской Федерации "Об обеспечении единства измерений", деятельность в области метрологии.</w:t>
      </w:r>
    </w:p>
    <w:p w:rsidR="00524FD7" w:rsidRDefault="00C65623" w:rsidP="00524FD7">
      <w:pPr>
        <w:pStyle w:val="ConsNonformat"/>
        <w:widowControl/>
        <w:spacing w:line="360" w:lineRule="auto"/>
        <w:ind w:firstLine="840"/>
        <w:jc w:val="both"/>
        <w:rPr>
          <w:rFonts w:ascii="Times New Roman" w:hAnsi="Times New Roman" w:cs="Times New Roman"/>
          <w:sz w:val="28"/>
          <w:szCs w:val="28"/>
        </w:rPr>
      </w:pPr>
      <w:r w:rsidRPr="0077049D">
        <w:rPr>
          <w:rFonts w:ascii="Times New Roman" w:hAnsi="Times New Roman" w:cs="Times New Roman"/>
          <w:sz w:val="28"/>
          <w:szCs w:val="28"/>
        </w:rPr>
        <w:t>Федеральн</w:t>
      </w:r>
      <w:r w:rsidR="00524FD7">
        <w:rPr>
          <w:rFonts w:ascii="Times New Roman" w:hAnsi="Times New Roman" w:cs="Times New Roman"/>
          <w:sz w:val="28"/>
          <w:szCs w:val="28"/>
        </w:rPr>
        <w:t>ая</w:t>
      </w:r>
      <w:r w:rsidRPr="0077049D">
        <w:rPr>
          <w:rFonts w:ascii="Times New Roman" w:hAnsi="Times New Roman" w:cs="Times New Roman"/>
          <w:sz w:val="28"/>
          <w:szCs w:val="28"/>
        </w:rPr>
        <w:t xml:space="preserve"> служб</w:t>
      </w:r>
      <w:r w:rsidR="00524FD7">
        <w:rPr>
          <w:rFonts w:ascii="Times New Roman" w:hAnsi="Times New Roman" w:cs="Times New Roman"/>
          <w:sz w:val="28"/>
          <w:szCs w:val="28"/>
        </w:rPr>
        <w:t>а</w:t>
      </w:r>
      <w:r w:rsidRPr="0077049D">
        <w:rPr>
          <w:rFonts w:ascii="Times New Roman" w:hAnsi="Times New Roman" w:cs="Times New Roman"/>
          <w:sz w:val="28"/>
          <w:szCs w:val="28"/>
        </w:rPr>
        <w:t xml:space="preserve"> по технологическому надзору</w:t>
      </w:r>
      <w:r w:rsidR="00524FD7">
        <w:rPr>
          <w:rFonts w:ascii="Times New Roman" w:hAnsi="Times New Roman" w:cs="Times New Roman"/>
          <w:sz w:val="28"/>
          <w:szCs w:val="28"/>
        </w:rPr>
        <w:t xml:space="preserve"> создана</w:t>
      </w:r>
      <w:r w:rsidR="00524FD7" w:rsidRPr="00C65623">
        <w:rPr>
          <w:rFonts w:ascii="Times New Roman" w:hAnsi="Times New Roman" w:cs="Times New Roman"/>
          <w:sz w:val="28"/>
          <w:szCs w:val="28"/>
        </w:rPr>
        <w:t xml:space="preserve"> по постановлению Правительства Российской Федерации </w:t>
      </w:r>
      <w:r w:rsidR="00524FD7">
        <w:rPr>
          <w:rFonts w:ascii="Times New Roman" w:hAnsi="Times New Roman" w:cs="Times New Roman"/>
          <w:sz w:val="28"/>
          <w:szCs w:val="28"/>
        </w:rPr>
        <w:t>от 7</w:t>
      </w:r>
      <w:r w:rsidR="00524FD7" w:rsidRPr="00C65623">
        <w:rPr>
          <w:rFonts w:ascii="Times New Roman" w:hAnsi="Times New Roman" w:cs="Times New Roman"/>
          <w:sz w:val="28"/>
          <w:szCs w:val="28"/>
        </w:rPr>
        <w:t xml:space="preserve"> апреля 2004 г. N 1</w:t>
      </w:r>
      <w:r w:rsidR="00524FD7">
        <w:rPr>
          <w:rFonts w:ascii="Times New Roman" w:hAnsi="Times New Roman" w:cs="Times New Roman"/>
          <w:sz w:val="28"/>
          <w:szCs w:val="28"/>
        </w:rPr>
        <w:t>80,</w:t>
      </w:r>
      <w:r w:rsidR="00524FD7" w:rsidRPr="00C65623">
        <w:rPr>
          <w:rFonts w:ascii="Times New Roman" w:hAnsi="Times New Roman" w:cs="Times New Roman"/>
          <w:sz w:val="28"/>
          <w:szCs w:val="28"/>
        </w:rPr>
        <w:t xml:space="preserve"> в соответствии с Указом Президента Российской Федерации от 9 марта 2004 г. N 314 "О системе и структуре федеральных органов исполнительной власти"</w:t>
      </w:r>
      <w:r w:rsidR="00524FD7">
        <w:rPr>
          <w:rFonts w:ascii="Times New Roman" w:hAnsi="Times New Roman" w:cs="Times New Roman"/>
          <w:sz w:val="28"/>
          <w:szCs w:val="28"/>
        </w:rPr>
        <w:t>.</w:t>
      </w:r>
    </w:p>
    <w:p w:rsidR="00C65623" w:rsidRPr="00524FD7" w:rsidRDefault="00C65623"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Установ</w:t>
      </w:r>
      <w:r w:rsidR="00524FD7" w:rsidRPr="00524FD7">
        <w:rPr>
          <w:rFonts w:ascii="Times New Roman" w:hAnsi="Times New Roman" w:cs="Times New Roman"/>
          <w:sz w:val="28"/>
          <w:szCs w:val="28"/>
        </w:rPr>
        <w:t>лено</w:t>
      </w:r>
      <w:r w:rsidRPr="00524FD7">
        <w:rPr>
          <w:rFonts w:ascii="Times New Roman" w:hAnsi="Times New Roman" w:cs="Times New Roman"/>
          <w:sz w:val="28"/>
          <w:szCs w:val="28"/>
        </w:rPr>
        <w:t>, что Федеральная служба по технологическому надзору:</w:t>
      </w:r>
    </w:p>
    <w:p w:rsidR="00C65623" w:rsidRPr="00524FD7" w:rsidRDefault="00524FD7" w:rsidP="00524FD7">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C65623" w:rsidRPr="00524FD7">
        <w:rPr>
          <w:rFonts w:ascii="Times New Roman" w:hAnsi="Times New Roman" w:cs="Times New Roman"/>
          <w:sz w:val="28"/>
          <w:szCs w:val="28"/>
        </w:rPr>
        <w:t>является федеральным органом исполнительной власти, осуществляющим контроль и надзор в сфере промышленной безопасности опасных производственных объектов, соблюдения установленного порядка пользования недрами и требований по ведению горных работ, безопасности электростанций (кроме ядерных), электрических и тепловых установок и сетей (кроме бытовых установок и сетей), гидротехнических сооружений на объектах промышленности и энергетики, безопасности производства, хранения и применения взрывчатых материалов промышленного назначения, а также в пределах своей компетенции специальные разрешительные функции и лицензирование;</w:t>
      </w:r>
    </w:p>
    <w:p w:rsidR="00C65623" w:rsidRPr="00524FD7" w:rsidRDefault="00524FD7" w:rsidP="00524FD7">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C65623" w:rsidRPr="00524FD7">
        <w:rPr>
          <w:rFonts w:ascii="Times New Roman" w:hAnsi="Times New Roman" w:cs="Times New Roman"/>
          <w:sz w:val="28"/>
          <w:szCs w:val="28"/>
        </w:rPr>
        <w:t>издает в пределах своей компетенции индивидуальные правовые акты в установленной сфере деятельности.</w:t>
      </w:r>
    </w:p>
    <w:p w:rsidR="00C65623" w:rsidRPr="00524FD7" w:rsidRDefault="00C65623"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Федеральная служба по технологическому надзору находится в ведении Министерства промышленности и энергетики Российской Федерации.</w:t>
      </w:r>
    </w:p>
    <w:p w:rsidR="00C65623" w:rsidRPr="00524FD7" w:rsidRDefault="00C65623"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Федеральная служба по технологическому надзору осуществляет свою деятельность как непосредственно, так и через свои территориальные органы и находящиеся в ее ведении федеральные государственные учреждения.</w:t>
      </w:r>
    </w:p>
    <w:p w:rsidR="00C65623" w:rsidRPr="00524FD7" w:rsidRDefault="00524FD7" w:rsidP="00524FD7">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О</w:t>
      </w:r>
      <w:r w:rsidR="00C65623" w:rsidRPr="00524FD7">
        <w:rPr>
          <w:rFonts w:ascii="Times New Roman" w:hAnsi="Times New Roman" w:cs="Times New Roman"/>
          <w:sz w:val="28"/>
          <w:szCs w:val="28"/>
        </w:rPr>
        <w:t>сновными функциями Федеральной службы по технологическому надзору являются:</w:t>
      </w:r>
    </w:p>
    <w:p w:rsidR="00C65623" w:rsidRPr="00524FD7" w:rsidRDefault="00C65623"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а) надзор за соблюдением требований промышленной безопасности при проектировании, строительстве, эксплуатации, консервации и ликвидации опасных производственных объектов, при изготовлении, монтаже, наладке, обслуживании и ремонте технических устройств, применяемых на опасных производственных объектах, а также надзор за соблюдением обязательных требований, установленных законодательством Российской Федерации и нормативными правовыми актами Российской Федерации, в области охраны недр при разработке месторождений полезных ископаемых и переработке (обогащении) минерального сырья;</w:t>
      </w:r>
    </w:p>
    <w:p w:rsidR="00C65623" w:rsidRPr="00524FD7" w:rsidRDefault="00C65623"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б) надзор за деятельностью уполномоченных государственных и муниципальных органов по контролю за соблюдением требований градостроительного и жилищного законодательства, обязательных норм и правил, регулирующих строительную деятельность по вопросам обеспечения прочности, устойчивости, эксплуатационной надежности зданий и сооружений;</w:t>
      </w:r>
    </w:p>
    <w:p w:rsidR="00C65623" w:rsidRPr="00524FD7" w:rsidRDefault="00C65623"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в) надзор за соблюдением требований промышленной безопасности и сохранности взрывчатых материалов в организациях, ведущих взрывные работы на гражданских объектах, изготавливающих взрывчатые материалы вблизи мест их применения, осуществляющих распространение взрывчатых материалов промышленного назначения, а также в организациях - изготовителях взрывчатых материалов промышленного назначения;</w:t>
      </w:r>
    </w:p>
    <w:p w:rsidR="00C65623" w:rsidRPr="00524FD7" w:rsidRDefault="00C65623"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г) надзор за соблюдением требований безопасности при проектировании, строительстве, эксплуатации, консервации и ликвидации гидротехнических сооружений на объектах промышленности и энергетики;</w:t>
      </w:r>
    </w:p>
    <w:p w:rsidR="00C65623" w:rsidRPr="00524FD7" w:rsidRDefault="00C65623"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д) надзор за соблюдением требований по устройству и безопасной эксплуатации электрических и тепловых установок и сетей, по охране электрических и тепловых сетей;</w:t>
      </w:r>
    </w:p>
    <w:p w:rsidR="00C65623" w:rsidRPr="00524FD7" w:rsidRDefault="00C65623"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е) регистрация опасных производственных объектов и гидротехнических сооружений и ведение государственного реестра опасных производственных объектов;</w:t>
      </w:r>
    </w:p>
    <w:p w:rsidR="00C65623" w:rsidRPr="00524FD7" w:rsidRDefault="00C65623"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ж) лицензирование в установленной сфере деятельности;</w:t>
      </w:r>
    </w:p>
    <w:p w:rsidR="00C65623" w:rsidRPr="00524FD7" w:rsidRDefault="00C65623"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з) выдача разрешений на применение взрывчатых материалов промышленного назначения и проведение работ с такими материалами, разрешений на применение технических устройств на опасных производственных объектах, регистрация этих устройств и надзор за соблюдением порядка и условий их применения.</w:t>
      </w:r>
    </w:p>
    <w:p w:rsidR="00524FD7" w:rsidRDefault="00524FD7" w:rsidP="00524FD7">
      <w:pPr>
        <w:pStyle w:val="ConsNonformat"/>
        <w:widowControl/>
        <w:spacing w:line="360" w:lineRule="auto"/>
        <w:ind w:firstLine="840"/>
        <w:jc w:val="both"/>
        <w:rPr>
          <w:rFonts w:ascii="Times New Roman" w:hAnsi="Times New Roman" w:cs="Times New Roman"/>
          <w:sz w:val="28"/>
          <w:szCs w:val="28"/>
        </w:rPr>
      </w:pPr>
      <w:r w:rsidRPr="0077049D">
        <w:rPr>
          <w:rFonts w:ascii="Times New Roman" w:hAnsi="Times New Roman" w:cs="Times New Roman"/>
          <w:sz w:val="28"/>
          <w:szCs w:val="28"/>
        </w:rPr>
        <w:t>Федеральн</w:t>
      </w:r>
      <w:r>
        <w:rPr>
          <w:rFonts w:ascii="Times New Roman" w:hAnsi="Times New Roman" w:cs="Times New Roman"/>
          <w:sz w:val="28"/>
          <w:szCs w:val="28"/>
        </w:rPr>
        <w:t>ое</w:t>
      </w:r>
      <w:r w:rsidRPr="0077049D">
        <w:rPr>
          <w:rFonts w:ascii="Times New Roman" w:hAnsi="Times New Roman" w:cs="Times New Roman"/>
          <w:sz w:val="28"/>
          <w:szCs w:val="28"/>
        </w:rPr>
        <w:t xml:space="preserve"> </w:t>
      </w:r>
      <w:r>
        <w:rPr>
          <w:rFonts w:ascii="Times New Roman" w:hAnsi="Times New Roman" w:cs="Times New Roman"/>
          <w:sz w:val="28"/>
          <w:szCs w:val="28"/>
        </w:rPr>
        <w:t>агентство по атомной энергии создано</w:t>
      </w:r>
      <w:r w:rsidRPr="00C65623">
        <w:rPr>
          <w:rFonts w:ascii="Times New Roman" w:hAnsi="Times New Roman" w:cs="Times New Roman"/>
          <w:sz w:val="28"/>
          <w:szCs w:val="28"/>
        </w:rPr>
        <w:t xml:space="preserve"> по постановлению Правительства Российской Федерации </w:t>
      </w:r>
      <w:r>
        <w:rPr>
          <w:rFonts w:ascii="Times New Roman" w:hAnsi="Times New Roman" w:cs="Times New Roman"/>
          <w:sz w:val="28"/>
          <w:szCs w:val="28"/>
        </w:rPr>
        <w:t>от 8</w:t>
      </w:r>
      <w:r w:rsidRPr="00C65623">
        <w:rPr>
          <w:rFonts w:ascii="Times New Roman" w:hAnsi="Times New Roman" w:cs="Times New Roman"/>
          <w:sz w:val="28"/>
          <w:szCs w:val="28"/>
        </w:rPr>
        <w:t xml:space="preserve"> апреля 2004 г. N </w:t>
      </w:r>
      <w:r>
        <w:rPr>
          <w:rFonts w:ascii="Times New Roman" w:hAnsi="Times New Roman" w:cs="Times New Roman"/>
          <w:sz w:val="28"/>
          <w:szCs w:val="28"/>
        </w:rPr>
        <w:t>314,</w:t>
      </w:r>
      <w:r w:rsidRPr="00C65623">
        <w:rPr>
          <w:rFonts w:ascii="Times New Roman" w:hAnsi="Times New Roman" w:cs="Times New Roman"/>
          <w:sz w:val="28"/>
          <w:szCs w:val="28"/>
        </w:rPr>
        <w:t xml:space="preserve"> в соответствии с Указом Президента Российской Федерации от 9 марта 2004 г. N 314 "О системе и структуре федеральных органов исполнительной власти"</w:t>
      </w:r>
      <w:r>
        <w:rPr>
          <w:rFonts w:ascii="Times New Roman" w:hAnsi="Times New Roman" w:cs="Times New Roman"/>
          <w:sz w:val="28"/>
          <w:szCs w:val="28"/>
        </w:rPr>
        <w:t xml:space="preserve">. </w:t>
      </w:r>
    </w:p>
    <w:p w:rsidR="00524FD7" w:rsidRPr="00524FD7" w:rsidRDefault="00524FD7"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Федеральное агентство по энергетике является федеральным органом исполнительной власти, осуществляющим функции по оказанию государственных услуг, управлению государственным имуществом, а также правоприменительные функции в сфере производства и использования топливно-энергетических ресурсов.</w:t>
      </w:r>
    </w:p>
    <w:p w:rsidR="00524FD7" w:rsidRPr="00524FD7" w:rsidRDefault="00524FD7"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Федеральное агентство по энергетике находится в ведении Министерства промышленности и энергетики Российской Федерации.</w:t>
      </w:r>
    </w:p>
    <w:p w:rsidR="00524FD7" w:rsidRPr="00524FD7" w:rsidRDefault="00524FD7"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Основными функциями Федерального агентства по энергетике являются:</w:t>
      </w:r>
    </w:p>
    <w:p w:rsidR="00524FD7" w:rsidRPr="00524FD7" w:rsidRDefault="00524FD7"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а) осуществление правоприменительных функций в области:</w:t>
      </w:r>
    </w:p>
    <w:p w:rsidR="00524FD7" w:rsidRPr="00524FD7" w:rsidRDefault="00524FD7"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обеспечения деятельности подведомственных федеральных государственных унитарных предприятий и государственных учреждений;</w:t>
      </w:r>
    </w:p>
    <w:p w:rsidR="00524FD7" w:rsidRPr="00524FD7" w:rsidRDefault="00524FD7"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обеспечения энергетической безопасности;</w:t>
      </w:r>
    </w:p>
    <w:p w:rsidR="00524FD7" w:rsidRPr="00524FD7" w:rsidRDefault="00524FD7"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производства и использования топливно-энергетических ресурсов;</w:t>
      </w:r>
    </w:p>
    <w:p w:rsidR="00524FD7" w:rsidRPr="00524FD7" w:rsidRDefault="00524FD7"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б) координация деятельности организаций по разработке прогнозов развития электро- и теплоэнергетики (за исключением атомной энергетики), нефтедобывающей, нефтеперерабатывающей, газовой, угольной, сланцевой и торфяной промышленности, газоснабжения и газового хозяйства, нефтепродуктообеспечения, магистральных трубопроводов нефти, газа и продуктов их переработки, нетрадиционной энергетики;</w:t>
      </w:r>
    </w:p>
    <w:p w:rsidR="00524FD7" w:rsidRPr="00524FD7" w:rsidRDefault="00524FD7"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в) подготовка предложений по разработке инвестиционных проектов в области топливно-энергетического комплекса, программ освоения и использования углеводородных и других топливно-энергетических ресурсов, балансов топливно-энергетических ресурсов, текущих и перспективных балансов по отдельным видам энергоресурсов и принятие мер по их реализации;</w:t>
      </w:r>
    </w:p>
    <w:p w:rsidR="00524FD7" w:rsidRPr="00524FD7" w:rsidRDefault="00524FD7"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г) разработка предложений по использованию систем магистральных нефтегазопроводов, нефтепродуктопроводов и энергетических систем и принятие мер по их реализации в установленном порядке;</w:t>
      </w:r>
    </w:p>
    <w:p w:rsidR="00524FD7" w:rsidRPr="00524FD7" w:rsidRDefault="00524FD7"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д) разработка предложений в области энергосбережения и обеспечения безопасности при функционировании и развитии топливно-энергетического комплекса;</w:t>
      </w:r>
    </w:p>
    <w:p w:rsidR="00524FD7" w:rsidRPr="00524FD7" w:rsidRDefault="00524FD7"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е) осуществление государственной политики по вопросам разработки и реализации соглашений о разделе продукции;</w:t>
      </w:r>
    </w:p>
    <w:p w:rsidR="00524FD7" w:rsidRPr="00524FD7" w:rsidRDefault="00524FD7"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ж) реализация мероприятий по предупреждению и ликвидации чрезвычайных ситуаций на объектах топливно-энергетического комплекса.</w:t>
      </w:r>
    </w:p>
    <w:p w:rsidR="00524FD7" w:rsidRPr="00524FD7" w:rsidRDefault="00524FD7"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Агентство в пределах и порядке, определенных федеральными законами, актами Президента Российской Федерации и Правительства Российской Федерации, осуществляет полномочия собственника в отношении необходимого для обеспечения исполнения функций федеральных органов государственной власти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подведомственным Агентству.</w:t>
      </w:r>
    </w:p>
    <w:p w:rsidR="00524FD7" w:rsidRPr="00524FD7" w:rsidRDefault="00524FD7" w:rsidP="00524FD7">
      <w:pPr>
        <w:pStyle w:val="ConsNormal"/>
        <w:widowControl/>
        <w:spacing w:line="360" w:lineRule="auto"/>
        <w:ind w:firstLine="840"/>
        <w:jc w:val="both"/>
        <w:rPr>
          <w:rFonts w:ascii="Times New Roman" w:hAnsi="Times New Roman" w:cs="Times New Roman"/>
          <w:sz w:val="28"/>
          <w:szCs w:val="28"/>
        </w:rPr>
      </w:pPr>
      <w:r w:rsidRPr="00524FD7">
        <w:rPr>
          <w:rFonts w:ascii="Times New Roman" w:hAnsi="Times New Roman" w:cs="Times New Roman"/>
          <w:sz w:val="28"/>
          <w:szCs w:val="28"/>
        </w:rPr>
        <w:t>Федеральное агентство по энергетике осуществляет свою деятельность непосредственно и через свои территориальные органы.</w:t>
      </w:r>
    </w:p>
    <w:p w:rsidR="008522E1" w:rsidRDefault="008522E1" w:rsidP="008522E1">
      <w:pPr>
        <w:pStyle w:val="ConsNonformat"/>
        <w:widowControl/>
        <w:spacing w:line="360" w:lineRule="auto"/>
        <w:ind w:firstLine="840"/>
        <w:jc w:val="both"/>
        <w:rPr>
          <w:rFonts w:ascii="Times New Roman" w:hAnsi="Times New Roman" w:cs="Times New Roman"/>
          <w:sz w:val="28"/>
          <w:szCs w:val="28"/>
        </w:rPr>
      </w:pPr>
      <w:r w:rsidRPr="0077049D">
        <w:rPr>
          <w:rFonts w:ascii="Times New Roman" w:hAnsi="Times New Roman" w:cs="Times New Roman"/>
          <w:sz w:val="28"/>
          <w:szCs w:val="28"/>
        </w:rPr>
        <w:t>Федерально</w:t>
      </w:r>
      <w:r>
        <w:rPr>
          <w:rFonts w:ascii="Times New Roman" w:hAnsi="Times New Roman" w:cs="Times New Roman"/>
          <w:sz w:val="28"/>
          <w:szCs w:val="28"/>
        </w:rPr>
        <w:t>е</w:t>
      </w:r>
      <w:r w:rsidRPr="0077049D">
        <w:rPr>
          <w:rFonts w:ascii="Times New Roman" w:hAnsi="Times New Roman" w:cs="Times New Roman"/>
          <w:sz w:val="28"/>
          <w:szCs w:val="28"/>
        </w:rPr>
        <w:t xml:space="preserve"> космическо</w:t>
      </w:r>
      <w:r>
        <w:rPr>
          <w:rFonts w:ascii="Times New Roman" w:hAnsi="Times New Roman" w:cs="Times New Roman"/>
          <w:sz w:val="28"/>
          <w:szCs w:val="28"/>
        </w:rPr>
        <w:t>е</w:t>
      </w:r>
      <w:r w:rsidRPr="0077049D">
        <w:rPr>
          <w:rFonts w:ascii="Times New Roman" w:hAnsi="Times New Roman" w:cs="Times New Roman"/>
          <w:sz w:val="28"/>
          <w:szCs w:val="28"/>
        </w:rPr>
        <w:t xml:space="preserve"> агентств</w:t>
      </w:r>
      <w:r>
        <w:rPr>
          <w:rFonts w:ascii="Times New Roman" w:hAnsi="Times New Roman" w:cs="Times New Roman"/>
          <w:sz w:val="28"/>
          <w:szCs w:val="28"/>
        </w:rPr>
        <w:t>о</w:t>
      </w:r>
      <w:r w:rsidRPr="008522E1">
        <w:rPr>
          <w:rFonts w:ascii="Times New Roman" w:hAnsi="Times New Roman" w:cs="Times New Roman"/>
          <w:sz w:val="28"/>
          <w:szCs w:val="28"/>
        </w:rPr>
        <w:t xml:space="preserve"> </w:t>
      </w:r>
      <w:r>
        <w:rPr>
          <w:rFonts w:ascii="Times New Roman" w:hAnsi="Times New Roman" w:cs="Times New Roman"/>
          <w:sz w:val="28"/>
          <w:szCs w:val="28"/>
        </w:rPr>
        <w:t>создано</w:t>
      </w:r>
      <w:r w:rsidRPr="00C65623">
        <w:rPr>
          <w:rFonts w:ascii="Times New Roman" w:hAnsi="Times New Roman" w:cs="Times New Roman"/>
          <w:sz w:val="28"/>
          <w:szCs w:val="28"/>
        </w:rPr>
        <w:t xml:space="preserve"> по постановлению Правительства Российской Федерации </w:t>
      </w:r>
      <w:r>
        <w:rPr>
          <w:rFonts w:ascii="Times New Roman" w:hAnsi="Times New Roman" w:cs="Times New Roman"/>
          <w:sz w:val="28"/>
          <w:szCs w:val="28"/>
        </w:rPr>
        <w:t>от 8</w:t>
      </w:r>
      <w:r w:rsidRPr="00C65623">
        <w:rPr>
          <w:rFonts w:ascii="Times New Roman" w:hAnsi="Times New Roman" w:cs="Times New Roman"/>
          <w:sz w:val="28"/>
          <w:szCs w:val="28"/>
        </w:rPr>
        <w:t xml:space="preserve"> апреля 2004 г. N 1</w:t>
      </w:r>
      <w:r>
        <w:rPr>
          <w:rFonts w:ascii="Times New Roman" w:hAnsi="Times New Roman" w:cs="Times New Roman"/>
          <w:sz w:val="28"/>
          <w:szCs w:val="28"/>
        </w:rPr>
        <w:t>95,</w:t>
      </w:r>
      <w:r w:rsidRPr="00C65623">
        <w:rPr>
          <w:rFonts w:ascii="Times New Roman" w:hAnsi="Times New Roman" w:cs="Times New Roman"/>
          <w:sz w:val="28"/>
          <w:szCs w:val="28"/>
        </w:rPr>
        <w:t xml:space="preserve"> в соответствии с Указом Президента Российской Федерации от 9 марта 2004 г. N 314 "О системе и структуре федеральных органов исполнительной власти"</w:t>
      </w:r>
      <w:r>
        <w:rPr>
          <w:rFonts w:ascii="Times New Roman" w:hAnsi="Times New Roman" w:cs="Times New Roman"/>
          <w:sz w:val="28"/>
          <w:szCs w:val="28"/>
        </w:rPr>
        <w:t xml:space="preserve">. </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Федеральное космическое агентство является федеральным органом исполнительной власти, осуществляющим функции по оказанию государственных услуг, по управлению государственным имуществом и правоприменительные функции в сфере исследования, использования космического пространства в мирных целях, международного сотрудничества в реализации совместных проектов и программ в области космической деятельности, а также в сфере проведения организациями ракетно-космической промышленности работ по ракетно-космической технике военного назначения и боевой ракетной технике стратегического назначения.</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Федеральное космическое агентство находится в ведении Министерства промышленности и энергетики Российской Федерации.</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Федеральное космическое агентство выполняет следующие основные функции:</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а) издает индивидуальные правовые акты в области космической деятельности;</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б) оказывает на установленных федеральным законодательством условиях неопределенному кругу лиц имеющие исключительную общественную значимость услуги в области развития и обеспечения научно-технической, инновационной и производственной деятельности в ракетно-космической промышленности, исследования и использования космического пространства в мирных целях, международного сотрудничества в реализации совместных проектов и программ в ракетно-космической деятельности, проведения работ по ракетно-космической технике военного назначения и боевой ракетной технике стратегического назначения;</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в) рассматривает материалы о предоставлении российским организациям - разработчикам и производителям продукции военного назначения, осуществляющим свою деятельность в сфере ведения Агентства, права на осуществление внешнеторговой деятельности в отношении продукции военного назначения и подготавливает соответствующие предложения;</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г) организует исполнение Федеральной космической программы России, федеральных целевых программ в части мероприятий, отнесенных к сфере ведения Агентства;</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д) исполняет обязанности государственного заказчика по созданию ракетно-космической техники социально-экономического и научного назначения, а также в установленном порядке заказчика космической техники двойного (гражданского и военного) назначения;</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е) организует и обеспечивает совместно с другими государственными заказчиками выполнение государственной программы вооружения, государственного оборонного заказа;</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ж) организует в установленном порядке использование (эксплуатацию) ракетно-космической техники;</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з) разрабатывает предложения по финансированию федеральных целевых программ, выполняемых организациями ракетно-космической промышленности, для включения их в бюджетную заявку на очередной год;</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и) исполняет обязанности главного распорядителя бюджетных средств, выделяемых на финансирование федеральных целевых и иных программ;</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к) заключает в установленном порядке соглашения и договоры с зарубежными партнерами, в том числе касающиеся выполнения на коммерческой основе международных космических программ и проектов;</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л) осуществляет общую координацию работ, проводимых на космодроме Байконур, обеспечивает эксплуатацию объектов космодрома Байконур;</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м) обеспечивает выполнение работ по гарантийному сопровождению, промышленной утилизации и уничтожению выводимой из эксплуатации ракетно-космической техники военного назначения и боевой ракетной техники стратегического назначения, выпускаемой организациями, осуществляющими свою деятельность в сфере ведения Агентства;</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н) реализует от имени Российской Федерации полномочия собственника принадлежащих ей прав на соответствующие результаты интеллектуальной деятельности в пределах и порядке, установленных федеральным законодательством;</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о) ведет реестры и регистры космических объектов, представляет в ООН информацию о запускаемых космических аппаратах.</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Агентство в пределах и порядке, определенных федеральными законами, актами Президента Российской Федерации и Правительства Российской Федерации, осуществляет полномочия собственника в отношении необходимого для обеспечения исполнения функций федеральных органов государственной власти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подведомственным Агентству.</w:t>
      </w:r>
    </w:p>
    <w:p w:rsidR="008522E1" w:rsidRPr="008522E1" w:rsidRDefault="008522E1" w:rsidP="008522E1">
      <w:pPr>
        <w:pStyle w:val="ConsNormal"/>
        <w:widowControl/>
        <w:spacing w:line="360" w:lineRule="auto"/>
        <w:ind w:firstLine="840"/>
        <w:jc w:val="both"/>
        <w:rPr>
          <w:rFonts w:ascii="Times New Roman" w:hAnsi="Times New Roman" w:cs="Times New Roman"/>
          <w:sz w:val="28"/>
          <w:szCs w:val="28"/>
        </w:rPr>
      </w:pPr>
      <w:r w:rsidRPr="008522E1">
        <w:rPr>
          <w:rFonts w:ascii="Times New Roman" w:hAnsi="Times New Roman" w:cs="Times New Roman"/>
          <w:sz w:val="28"/>
          <w:szCs w:val="28"/>
        </w:rPr>
        <w:t>Федеральное космическое агентство до внесения изменений в акты законодательства Российской Федерации по вопросам лицензирования отдельных видов деятельности осуществляет функции по лицензированию космической деятельности, а также разработки, производства, ремонта и утилизации вооружения и военной техники по видам, отнесенным к компетенции Агентства.</w:t>
      </w:r>
    </w:p>
    <w:p w:rsidR="0058091A" w:rsidRDefault="00C65623" w:rsidP="0058091A">
      <w:pPr>
        <w:pStyle w:val="ConsNonformat"/>
        <w:widowControl/>
        <w:spacing w:line="360" w:lineRule="auto"/>
        <w:ind w:firstLine="840"/>
        <w:jc w:val="both"/>
        <w:rPr>
          <w:rFonts w:ascii="Times New Roman" w:hAnsi="Times New Roman" w:cs="Times New Roman"/>
          <w:sz w:val="28"/>
          <w:szCs w:val="28"/>
        </w:rPr>
      </w:pPr>
      <w:r w:rsidRPr="0077049D">
        <w:rPr>
          <w:rFonts w:ascii="Times New Roman" w:hAnsi="Times New Roman" w:cs="Times New Roman"/>
          <w:sz w:val="28"/>
          <w:szCs w:val="28"/>
        </w:rPr>
        <w:t>Федерально</w:t>
      </w:r>
      <w:r w:rsidR="0058091A">
        <w:rPr>
          <w:rFonts w:ascii="Times New Roman" w:hAnsi="Times New Roman" w:cs="Times New Roman"/>
          <w:sz w:val="28"/>
          <w:szCs w:val="28"/>
        </w:rPr>
        <w:t>е</w:t>
      </w:r>
      <w:r>
        <w:rPr>
          <w:rFonts w:ascii="Times New Roman" w:hAnsi="Times New Roman" w:cs="Times New Roman"/>
          <w:sz w:val="28"/>
          <w:szCs w:val="28"/>
        </w:rPr>
        <w:t xml:space="preserve"> агентств</w:t>
      </w:r>
      <w:r w:rsidR="0058091A">
        <w:rPr>
          <w:rFonts w:ascii="Times New Roman" w:hAnsi="Times New Roman" w:cs="Times New Roman"/>
          <w:sz w:val="28"/>
          <w:szCs w:val="28"/>
        </w:rPr>
        <w:t>о</w:t>
      </w:r>
      <w:r w:rsidRPr="0077049D">
        <w:rPr>
          <w:rFonts w:ascii="Times New Roman" w:hAnsi="Times New Roman" w:cs="Times New Roman"/>
          <w:sz w:val="28"/>
          <w:szCs w:val="28"/>
        </w:rPr>
        <w:t xml:space="preserve"> по промышленности</w:t>
      </w:r>
      <w:r w:rsidR="0058091A" w:rsidRPr="0058091A">
        <w:rPr>
          <w:rFonts w:ascii="Times New Roman" w:hAnsi="Times New Roman" w:cs="Times New Roman"/>
          <w:sz w:val="28"/>
          <w:szCs w:val="28"/>
        </w:rPr>
        <w:t xml:space="preserve"> </w:t>
      </w:r>
      <w:r w:rsidR="0058091A">
        <w:rPr>
          <w:rFonts w:ascii="Times New Roman" w:hAnsi="Times New Roman" w:cs="Times New Roman"/>
          <w:sz w:val="28"/>
          <w:szCs w:val="28"/>
        </w:rPr>
        <w:t>создано</w:t>
      </w:r>
      <w:r w:rsidR="0058091A" w:rsidRPr="00C65623">
        <w:rPr>
          <w:rFonts w:ascii="Times New Roman" w:hAnsi="Times New Roman" w:cs="Times New Roman"/>
          <w:sz w:val="28"/>
          <w:szCs w:val="28"/>
        </w:rPr>
        <w:t xml:space="preserve"> по постановлению Правительства Российской Федерации </w:t>
      </w:r>
      <w:r w:rsidR="0058091A">
        <w:rPr>
          <w:rFonts w:ascii="Times New Roman" w:hAnsi="Times New Roman" w:cs="Times New Roman"/>
          <w:sz w:val="28"/>
          <w:szCs w:val="28"/>
        </w:rPr>
        <w:t>от 8</w:t>
      </w:r>
      <w:r w:rsidR="0058091A" w:rsidRPr="00C65623">
        <w:rPr>
          <w:rFonts w:ascii="Times New Roman" w:hAnsi="Times New Roman" w:cs="Times New Roman"/>
          <w:sz w:val="28"/>
          <w:szCs w:val="28"/>
        </w:rPr>
        <w:t xml:space="preserve"> апреля 2004 г. N 1</w:t>
      </w:r>
      <w:r w:rsidR="0058091A">
        <w:rPr>
          <w:rFonts w:ascii="Times New Roman" w:hAnsi="Times New Roman" w:cs="Times New Roman"/>
          <w:sz w:val="28"/>
          <w:szCs w:val="28"/>
        </w:rPr>
        <w:t>90,</w:t>
      </w:r>
      <w:r w:rsidR="0058091A" w:rsidRPr="00C65623">
        <w:rPr>
          <w:rFonts w:ascii="Times New Roman" w:hAnsi="Times New Roman" w:cs="Times New Roman"/>
          <w:sz w:val="28"/>
          <w:szCs w:val="28"/>
        </w:rPr>
        <w:t xml:space="preserve"> в соответствии с Указом Президента Российской Федерации от 9 марта 2004 г. N 314 "О системе и структуре федеральных органов исполнительной власти"</w:t>
      </w:r>
      <w:r w:rsidR="0058091A">
        <w:rPr>
          <w:rFonts w:ascii="Times New Roman" w:hAnsi="Times New Roman" w:cs="Times New Roman"/>
          <w:sz w:val="28"/>
          <w:szCs w:val="28"/>
        </w:rPr>
        <w:t xml:space="preserve">. </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Федеральное агентство по промышленности является федеральным органом исполнительной власти, осуществляющим функции по оказанию государственных услуг, управлению государственным имуществом, а также правоприменительные функции в сфере машиностроения, металлургической, химической, нефтехимической, биотехнологической, медицинской, легкой, лесной, целлюлозно-бумажной и деревообрабатывающей, авиационной, судостроительной, электронной промышленности, промышленности строительных материалов, средств связи, радиопромышленности, промышленности боеприпасов, специальной химии и химического разоружения, промышленности обычных вооружений.</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2. Федеральное агентство по промышленности находится в ведении Министерства промышленности и энергетики Российской Федерации.</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3. Федеральное агентство по промышленности выполняет следующие основные функции:</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1) оказывает государственные услуги в сфере развития и обеспечения производственной, научно-технической и инновационной деятельности, в том числе с использованием новейших мировых достижений науки и техники;</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2) осуществляет правоприменительные функции в области реализации государственной промышленной, инновационной и военно-технической политики, ведение реестров организаций оборонно-промышленного комплекса, аэродромов экспериментальной авиации, а также других реестров, регистров в соответствии с законодательством Российской Федерации;</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3) осуществляет в сфере деятельности Агентства функции главного распорядителя средств федерального бюджета и государственного заказчика государственного оборонного заказа, соответствующих межгосударственных и федеральных целевых программ, а также строек и объектов федеральной адресной инвестиционной программы;</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4) обеспечивает совместно с государственными заказчиками выполнение государственной программы вооружения и государственного оборонного заказа;</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5) обеспечивает в пределах своей компетенции реализацию государственной политики в области соглашений о разделе продукции;</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6) координирует взаимные поставки специальных комплектующих изделий и материальных ресурсов для изготовления продукции военного назначения в рамках производственной кооперации организаций государств - участников Содружества Независимых Государств;</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7) принимает решения по вопросам оборота специальных материалов и специального оборудования для производства вооружения, боеприпасов к нему, военной техники, запасных частей, комплектующих изделий и приборов к ним, взрывчатых веществ и отходов их производства, а также средств взрывания, порохов промышленного назначения и пиротехнических изделий;</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8) определяет в установленном порядке организации, являющиеся разработчиками и производителями продукции военного назначения, участвующие в выполнении внешнеторговых контрактов на поставку продукции военного назначения, и обеспечивает координацию выполнения этих внешнеторговых контрактов;</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9) рассматривает вопросы о предоставлении российским организациям, являющимся разработчиками и производителями продукции военного назначения, относящимся по принадлежности к Агентству, права на осуществление внешнеторговой деятельности в отношении продукции военного назначения и подготавливает в установленном порядке соответствующие материалы;</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10) реализует от имени Российской Федерации полномочия собственника в отношении прав на соответствующие результаты интеллектуальной деятельности организаций, подведомственных Агентству, в пределах и порядке, установленных федеральным законодательством;</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11) участвует в выполнении международных договоров Российской Федерации в сфере деятельности Агентства;</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12) обеспечивает выполнение мероприятий по мобилизационной подготовке, гражданской обороне, хранению материальных ценностей мобилизационного резерва, защите сведений, составляющих государственную и служебную тайну, организации ведомственной охраны;</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13) иные основные функции, относящиеся к сфере деятельности Агентства.</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Агентство в пределах и порядке, определенных федеральными законами, актами Президента Российской Федерации и Правительства Российской Федерации, осуществляет полномочия собственника в отношении необходимого для обеспечения исполнения функций федеральных органов государственной власти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подведомственным Агентству.</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4. Федеральное агентство по промышленности до внесения изменений в акты законодательства Российской Федерации по лицензированию отдельных видов деятельности осуществляет лицензирование следующих видов деятельности:</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разработка, производство, ремонт и утилизация вооружения и военной техники (по видам в соответствии со сферой деятельности Агентства);</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производство патронов к оружию и составных частей патронов;</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разработка и производство боеприпасов;</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утилизация боеприпасов;</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производство пиротехнических изделий;</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деятельность по распространению пиротехнических изделий IV и V класса в соответствии с государственным стандартом;</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выполнение работ и оказание услуг по хранению, перевозкам и уничтожению химического оружия;</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производство взрывчатых материалов промышленного назначения;</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хранение взрывчатых материалов промышленного назначения;</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применение взрывчатых материалов промышленного назначения;</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деятельность по распространению взрывчатых материалов промышленного назначения;</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разработка авиационной техники, в том числе авиационной техники двойного назначения;</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производство авиационной техники, в том числе авиационной техники двойного назначения;</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испытание авиационной техники, в том числе авиационной техники двойного назначения;</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ремонт авиационной техники, в том числе авиационной техники двойного назначения;</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производство оружия и основных частей огнестрельного оружия;</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производство медицинской техники;</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производство лекарственных средств;</w:t>
      </w:r>
    </w:p>
    <w:p w:rsidR="0058091A" w:rsidRPr="0058091A" w:rsidRDefault="003A02AB"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58091A" w:rsidRPr="0058091A">
        <w:rPr>
          <w:rFonts w:ascii="Times New Roman" w:hAnsi="Times New Roman" w:cs="Times New Roman"/>
          <w:sz w:val="28"/>
          <w:szCs w:val="28"/>
        </w:rPr>
        <w:t>техническое обслуживание медицинской техники.</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Н</w:t>
      </w:r>
      <w:r w:rsidRPr="0058091A">
        <w:rPr>
          <w:rFonts w:ascii="Times New Roman" w:hAnsi="Times New Roman" w:cs="Times New Roman"/>
          <w:sz w:val="28"/>
          <w:szCs w:val="28"/>
        </w:rPr>
        <w:t xml:space="preserve">а Федеральное агентство по промышленности </w:t>
      </w:r>
      <w:r>
        <w:rPr>
          <w:rFonts w:ascii="Times New Roman" w:hAnsi="Times New Roman" w:cs="Times New Roman"/>
          <w:sz w:val="28"/>
          <w:szCs w:val="28"/>
        </w:rPr>
        <w:t xml:space="preserve">возложено </w:t>
      </w:r>
      <w:r w:rsidRPr="0058091A">
        <w:rPr>
          <w:rFonts w:ascii="Times New Roman" w:hAnsi="Times New Roman" w:cs="Times New Roman"/>
          <w:sz w:val="28"/>
          <w:szCs w:val="28"/>
        </w:rPr>
        <w:t>осуществля</w:t>
      </w:r>
      <w:r>
        <w:rPr>
          <w:rFonts w:ascii="Times New Roman" w:hAnsi="Times New Roman" w:cs="Times New Roman"/>
          <w:sz w:val="28"/>
          <w:szCs w:val="28"/>
        </w:rPr>
        <w:t>ть,</w:t>
      </w:r>
      <w:r w:rsidRPr="0058091A">
        <w:rPr>
          <w:rFonts w:ascii="Times New Roman" w:hAnsi="Times New Roman" w:cs="Times New Roman"/>
          <w:sz w:val="28"/>
          <w:szCs w:val="28"/>
        </w:rPr>
        <w:t xml:space="preserve"> упраздненным Российским агентством по боеприпасам</w:t>
      </w:r>
      <w:r>
        <w:rPr>
          <w:rFonts w:ascii="Times New Roman" w:hAnsi="Times New Roman" w:cs="Times New Roman"/>
          <w:sz w:val="28"/>
          <w:szCs w:val="28"/>
        </w:rPr>
        <w:t>,</w:t>
      </w:r>
      <w:r w:rsidRPr="0058091A">
        <w:rPr>
          <w:rFonts w:ascii="Times New Roman" w:hAnsi="Times New Roman" w:cs="Times New Roman"/>
          <w:sz w:val="28"/>
          <w:szCs w:val="28"/>
        </w:rPr>
        <w:t xml:space="preserve"> функции национального органа, обеспечивающего выполнение обязательств Российской Федерации по Конвенции о запрещении разработки, производства, накопления и применения химического оружия и его уничтожении, взаимодействие с Организацией по запрещению химического оружия, а также органа, обеспечивающего выполнение обязательств по Конвенции о запрещении разработки, производства, накопления запасов бактериологического (биологического) и токсинного оружия и об их уничтожении.</w:t>
      </w:r>
    </w:p>
    <w:p w:rsidR="0058091A" w:rsidRPr="00795218" w:rsidRDefault="00C65623" w:rsidP="00C65623">
      <w:pPr>
        <w:pStyle w:val="ConsNonformat"/>
        <w:widowControl/>
        <w:spacing w:line="360" w:lineRule="auto"/>
        <w:ind w:firstLine="840"/>
        <w:jc w:val="both"/>
        <w:rPr>
          <w:rFonts w:ascii="Times New Roman" w:hAnsi="Times New Roman" w:cs="Times New Roman"/>
          <w:sz w:val="28"/>
          <w:szCs w:val="28"/>
        </w:rPr>
      </w:pPr>
      <w:r w:rsidRPr="00795218">
        <w:rPr>
          <w:rFonts w:ascii="Times New Roman" w:hAnsi="Times New Roman" w:cs="Times New Roman"/>
          <w:sz w:val="28"/>
          <w:szCs w:val="28"/>
        </w:rPr>
        <w:t>Федерального агентства по строительству и жилищно-коммунальному хозяйству;</w:t>
      </w:r>
      <w:r w:rsidR="0058091A" w:rsidRPr="00795218">
        <w:rPr>
          <w:rFonts w:ascii="Times New Roman" w:hAnsi="Times New Roman" w:cs="Times New Roman"/>
          <w:sz w:val="28"/>
          <w:szCs w:val="28"/>
        </w:rPr>
        <w:t xml:space="preserve"> создано по постановлению Правительства Российской Федерации от 8 апреля 2004 г. N 19</w:t>
      </w:r>
      <w:r w:rsidR="00795218" w:rsidRPr="00795218">
        <w:rPr>
          <w:rFonts w:ascii="Times New Roman" w:hAnsi="Times New Roman" w:cs="Times New Roman"/>
          <w:sz w:val="28"/>
          <w:szCs w:val="28"/>
        </w:rPr>
        <w:t>6</w:t>
      </w:r>
      <w:r w:rsidR="0058091A" w:rsidRPr="00795218">
        <w:rPr>
          <w:rFonts w:ascii="Times New Roman" w:hAnsi="Times New Roman" w:cs="Times New Roman"/>
          <w:sz w:val="28"/>
          <w:szCs w:val="28"/>
        </w:rPr>
        <w:t>, в соответствии с Указом Президента Российской Федерации от 9 марта 2004 г. N 314 "О системе и структуре федеральных органов исполнительной власти".</w:t>
      </w:r>
    </w:p>
    <w:p w:rsidR="00795218" w:rsidRPr="00795218" w:rsidRDefault="00795218" w:rsidP="00795218">
      <w:pPr>
        <w:pStyle w:val="ConsNormal"/>
        <w:widowControl/>
        <w:spacing w:line="360" w:lineRule="auto"/>
        <w:ind w:firstLine="840"/>
        <w:jc w:val="both"/>
        <w:rPr>
          <w:rFonts w:ascii="Times New Roman" w:hAnsi="Times New Roman" w:cs="Times New Roman"/>
          <w:sz w:val="28"/>
          <w:szCs w:val="28"/>
        </w:rPr>
      </w:pPr>
      <w:r w:rsidRPr="00795218">
        <w:rPr>
          <w:rFonts w:ascii="Times New Roman" w:hAnsi="Times New Roman" w:cs="Times New Roman"/>
          <w:sz w:val="28"/>
          <w:szCs w:val="28"/>
        </w:rPr>
        <w:t>Федеральное агентство по строительству и жилищно-коммунальному хозяйству является федеральным органом исполнительной власти, осуществляющим функции по оказанию государственных услуг, управлению государственным имуществом и правоприменительные функции в сфере строительства и жилищно-коммунального хозяйства.</w:t>
      </w:r>
    </w:p>
    <w:p w:rsidR="00795218" w:rsidRPr="00795218" w:rsidRDefault="00795218" w:rsidP="00795218">
      <w:pPr>
        <w:pStyle w:val="ConsNormal"/>
        <w:widowControl/>
        <w:spacing w:line="360" w:lineRule="auto"/>
        <w:ind w:firstLine="840"/>
        <w:jc w:val="both"/>
        <w:rPr>
          <w:rFonts w:ascii="Times New Roman" w:hAnsi="Times New Roman" w:cs="Times New Roman"/>
          <w:sz w:val="28"/>
          <w:szCs w:val="28"/>
        </w:rPr>
      </w:pPr>
      <w:r w:rsidRPr="00795218">
        <w:rPr>
          <w:rFonts w:ascii="Times New Roman" w:hAnsi="Times New Roman" w:cs="Times New Roman"/>
          <w:sz w:val="28"/>
          <w:szCs w:val="28"/>
        </w:rPr>
        <w:t>Федеральное агентство по строительству и жилищно-коммунальному хозяйству находится в ведении Министерства промышленности и энергетики Российской Федерации.</w:t>
      </w:r>
    </w:p>
    <w:p w:rsidR="00795218" w:rsidRPr="00795218" w:rsidRDefault="00795218" w:rsidP="00795218">
      <w:pPr>
        <w:pStyle w:val="ConsNormal"/>
        <w:widowControl/>
        <w:spacing w:line="360" w:lineRule="auto"/>
        <w:ind w:firstLine="840"/>
        <w:jc w:val="both"/>
        <w:rPr>
          <w:rFonts w:ascii="Times New Roman" w:hAnsi="Times New Roman" w:cs="Times New Roman"/>
          <w:sz w:val="28"/>
          <w:szCs w:val="28"/>
        </w:rPr>
      </w:pPr>
      <w:r w:rsidRPr="00795218">
        <w:rPr>
          <w:rFonts w:ascii="Times New Roman" w:hAnsi="Times New Roman" w:cs="Times New Roman"/>
          <w:sz w:val="28"/>
          <w:szCs w:val="28"/>
        </w:rPr>
        <w:t>Основными функциями Федерального агентства по строительству и жилищно-коммунальному хозяйству являются:</w:t>
      </w:r>
    </w:p>
    <w:p w:rsidR="00795218" w:rsidRPr="00795218" w:rsidRDefault="00795218" w:rsidP="00795218">
      <w:pPr>
        <w:pStyle w:val="ConsNormal"/>
        <w:widowControl/>
        <w:spacing w:line="360" w:lineRule="auto"/>
        <w:ind w:firstLine="840"/>
        <w:jc w:val="both"/>
        <w:rPr>
          <w:rFonts w:ascii="Times New Roman" w:hAnsi="Times New Roman" w:cs="Times New Roman"/>
          <w:sz w:val="28"/>
          <w:szCs w:val="28"/>
        </w:rPr>
      </w:pPr>
      <w:r w:rsidRPr="00795218">
        <w:rPr>
          <w:rFonts w:ascii="Times New Roman" w:hAnsi="Times New Roman" w:cs="Times New Roman"/>
          <w:sz w:val="28"/>
          <w:szCs w:val="28"/>
        </w:rPr>
        <w:t>а) оказание неопределенному кругу лиц имеющих исключительную общественную значимость услуг в сфере строительства и жилищно-коммунального хозяйства, в том числе связанных с восстановлением жилых домов и объектов инженерной инфраструктуры в зонах чрезвычайных ситуаций, а также с подготовкой региональных жилищно-коммунальных комплексов к работе в осенне-зимний период;</w:t>
      </w:r>
    </w:p>
    <w:p w:rsidR="00795218" w:rsidRPr="00795218" w:rsidRDefault="00795218" w:rsidP="00795218">
      <w:pPr>
        <w:pStyle w:val="ConsNormal"/>
        <w:widowControl/>
        <w:spacing w:line="360" w:lineRule="auto"/>
        <w:ind w:firstLine="840"/>
        <w:jc w:val="both"/>
        <w:rPr>
          <w:rFonts w:ascii="Times New Roman" w:hAnsi="Times New Roman" w:cs="Times New Roman"/>
          <w:sz w:val="28"/>
          <w:szCs w:val="28"/>
        </w:rPr>
      </w:pPr>
      <w:r w:rsidRPr="00795218">
        <w:rPr>
          <w:rFonts w:ascii="Times New Roman" w:hAnsi="Times New Roman" w:cs="Times New Roman"/>
          <w:sz w:val="28"/>
          <w:szCs w:val="28"/>
        </w:rPr>
        <w:t>б) функции государственного заказчика федеральных целевых программ в установленной сфере деятельности;</w:t>
      </w:r>
    </w:p>
    <w:p w:rsidR="00795218" w:rsidRPr="00795218" w:rsidRDefault="00795218" w:rsidP="00795218">
      <w:pPr>
        <w:pStyle w:val="ConsNormal"/>
        <w:widowControl/>
        <w:spacing w:line="360" w:lineRule="auto"/>
        <w:ind w:firstLine="840"/>
        <w:jc w:val="both"/>
        <w:rPr>
          <w:rFonts w:ascii="Times New Roman" w:hAnsi="Times New Roman" w:cs="Times New Roman"/>
          <w:sz w:val="28"/>
          <w:szCs w:val="28"/>
        </w:rPr>
      </w:pPr>
      <w:r w:rsidRPr="00795218">
        <w:rPr>
          <w:rFonts w:ascii="Times New Roman" w:hAnsi="Times New Roman" w:cs="Times New Roman"/>
          <w:sz w:val="28"/>
          <w:szCs w:val="28"/>
        </w:rPr>
        <w:t>в) организация и проведение конкурсов, связанных со строительством объектов для государственных нужд, по которым Агентство является государственным заказчиком.</w:t>
      </w:r>
    </w:p>
    <w:p w:rsidR="00795218" w:rsidRPr="00795218" w:rsidRDefault="00795218" w:rsidP="00795218">
      <w:pPr>
        <w:pStyle w:val="ConsNormal"/>
        <w:widowControl/>
        <w:spacing w:line="360" w:lineRule="auto"/>
        <w:ind w:firstLine="840"/>
        <w:jc w:val="both"/>
        <w:rPr>
          <w:rFonts w:ascii="Times New Roman" w:hAnsi="Times New Roman" w:cs="Times New Roman"/>
          <w:sz w:val="28"/>
          <w:szCs w:val="28"/>
        </w:rPr>
      </w:pPr>
      <w:r w:rsidRPr="00795218">
        <w:rPr>
          <w:rFonts w:ascii="Times New Roman" w:hAnsi="Times New Roman" w:cs="Times New Roman"/>
          <w:sz w:val="28"/>
          <w:szCs w:val="28"/>
        </w:rPr>
        <w:t>Агентство в пределах и порядке, определенных федеральными законами, актами Президента Российской Федерации и Правительства Российской Федерации, осуществляет полномочия собственника в отношении необходимого для обеспечения исполнения функций федеральных органов государственной власти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подведомственным Агентству.</w:t>
      </w:r>
    </w:p>
    <w:p w:rsidR="00795218" w:rsidRPr="00795218" w:rsidRDefault="00795218" w:rsidP="00795218">
      <w:pPr>
        <w:pStyle w:val="ConsNormal"/>
        <w:widowControl/>
        <w:spacing w:line="360" w:lineRule="auto"/>
        <w:ind w:firstLine="840"/>
        <w:jc w:val="both"/>
        <w:rPr>
          <w:rFonts w:ascii="Times New Roman" w:hAnsi="Times New Roman" w:cs="Times New Roman"/>
          <w:sz w:val="28"/>
          <w:szCs w:val="28"/>
        </w:rPr>
      </w:pPr>
      <w:r w:rsidRPr="00795218">
        <w:rPr>
          <w:rFonts w:ascii="Times New Roman" w:hAnsi="Times New Roman" w:cs="Times New Roman"/>
          <w:sz w:val="28"/>
          <w:szCs w:val="28"/>
        </w:rPr>
        <w:t>Федеральное агентство по строительству и жилищно-коммунальному хозяйству до вступления в силу федерального закона о внесении изменений в действующие федеральные законы по вопросам лицензирования отдельных видов деятельности осуществляет функции по лицензированию деятельности по проектированию и строительству зданий и сооружений I и II уровней ответственности, инженерным изысканиям для строительства указанных зданий и сооружений.</w:t>
      </w:r>
    </w:p>
    <w:p w:rsidR="00C65623" w:rsidRDefault="00C65623" w:rsidP="00C65623">
      <w:pPr>
        <w:pStyle w:val="ConsNonformat"/>
        <w:widowControl/>
        <w:spacing w:line="360" w:lineRule="auto"/>
        <w:ind w:firstLine="840"/>
        <w:jc w:val="both"/>
        <w:rPr>
          <w:rFonts w:ascii="Times New Roman" w:hAnsi="Times New Roman" w:cs="Times New Roman"/>
          <w:sz w:val="28"/>
          <w:szCs w:val="28"/>
        </w:rPr>
      </w:pPr>
      <w:r w:rsidRPr="0077049D">
        <w:rPr>
          <w:rFonts w:ascii="Times New Roman" w:hAnsi="Times New Roman" w:cs="Times New Roman"/>
          <w:sz w:val="28"/>
          <w:szCs w:val="28"/>
        </w:rPr>
        <w:t>Федеральное агентство по энергетике</w:t>
      </w:r>
      <w:r w:rsidR="0058091A" w:rsidRPr="0058091A">
        <w:rPr>
          <w:rFonts w:ascii="Times New Roman" w:hAnsi="Times New Roman" w:cs="Times New Roman"/>
          <w:sz w:val="28"/>
          <w:szCs w:val="28"/>
        </w:rPr>
        <w:t xml:space="preserve"> </w:t>
      </w:r>
      <w:r w:rsidR="0058091A">
        <w:rPr>
          <w:rFonts w:ascii="Times New Roman" w:hAnsi="Times New Roman" w:cs="Times New Roman"/>
          <w:sz w:val="28"/>
          <w:szCs w:val="28"/>
        </w:rPr>
        <w:t>создано</w:t>
      </w:r>
      <w:r w:rsidR="0058091A" w:rsidRPr="00C65623">
        <w:rPr>
          <w:rFonts w:ascii="Times New Roman" w:hAnsi="Times New Roman" w:cs="Times New Roman"/>
          <w:sz w:val="28"/>
          <w:szCs w:val="28"/>
        </w:rPr>
        <w:t xml:space="preserve"> по постановлению Правительства Российской Федерации </w:t>
      </w:r>
      <w:r w:rsidR="0058091A">
        <w:rPr>
          <w:rFonts w:ascii="Times New Roman" w:hAnsi="Times New Roman" w:cs="Times New Roman"/>
          <w:sz w:val="28"/>
          <w:szCs w:val="28"/>
        </w:rPr>
        <w:t>от 8</w:t>
      </w:r>
      <w:r w:rsidR="0058091A" w:rsidRPr="00C65623">
        <w:rPr>
          <w:rFonts w:ascii="Times New Roman" w:hAnsi="Times New Roman" w:cs="Times New Roman"/>
          <w:sz w:val="28"/>
          <w:szCs w:val="28"/>
        </w:rPr>
        <w:t xml:space="preserve"> апреля 2004 г. N 1</w:t>
      </w:r>
      <w:r w:rsidR="0058091A">
        <w:rPr>
          <w:rFonts w:ascii="Times New Roman" w:hAnsi="Times New Roman" w:cs="Times New Roman"/>
          <w:sz w:val="28"/>
          <w:szCs w:val="28"/>
        </w:rPr>
        <w:t>97,</w:t>
      </w:r>
      <w:r w:rsidR="0058091A" w:rsidRPr="00C65623">
        <w:rPr>
          <w:rFonts w:ascii="Times New Roman" w:hAnsi="Times New Roman" w:cs="Times New Roman"/>
          <w:sz w:val="28"/>
          <w:szCs w:val="28"/>
        </w:rPr>
        <w:t xml:space="preserve"> в соответствии с Указом Президента Российской Федерации от 9 марта 2004 г. N 314 "О системе и структуре федеральных органов исполнительной власти"</w:t>
      </w:r>
      <w:r w:rsidR="0058091A">
        <w:rPr>
          <w:rFonts w:ascii="Times New Roman" w:hAnsi="Times New Roman" w:cs="Times New Roman"/>
          <w:sz w:val="28"/>
          <w:szCs w:val="28"/>
        </w:rPr>
        <w:t>.</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Федеральное агентство по энергетике является федеральным органом исполнительной власти, осуществляющим функции по оказанию государственных услуг, управлению государственным имуществом, а также правоприменительные функции в сфере производства и использования топливно-энергетических ресурсов.</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Федеральное агентство по энергетике находится в ведении Министерства промышленности и энергетики Российской Федерации.</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Основными функциями Федерального агентства по энергетике являются:</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а) осуществление правоприменительных функций в области:</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обеспечения деятельности подведомственных федеральных государственных унитарных предприятий и государственных учреждений;</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обеспечения энергетической безопасности;</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производства и использования топливно-энергетических ресурсов;</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б) координация деятельности организаций по разработке прогнозов развития электро- и теплоэнергетики (за исключением атомной энергетики), нефтедобывающей, нефтеперерабатывающей, газовой, угольной, сланцевой и торфяной промышленности, газоснабжения и газового хозяйства, нефтепродуктообеспечения, магистральных трубопроводов нефти, газа и продуктов их переработки, нетрадиционной энергетики;</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в) подготовка предложений по разработке инвестиционных проектов в области топливно-энергетического комплекса, программ освоения и использования углеводородных и других топливно-энергетических ресурсов, балансов топливно-энергетических ресурсов, текущих и перспективных балансов по отдельным видам энергоресурсов и принятие мер по их реализации;</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г) разработка предложений по использованию систем магистральных нефтегазопроводов, нефтепродуктопроводов и энергетических систем и принятие мер по их реализации в установленном порядке;</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д) разработка предложений в области энергосбережения и обеспечения безопасности при функционировании и развитии топливно-энергетического комплекса;</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е) осуществление государственной политики по вопросам разработки и реализации соглашений о разделе продукции;</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ж) реализация мероприятий по предупреждению и ликвидации чрезвычайных ситуаций на объектах топливно-энергетического комплекса.</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Агентство в пределах и порядке, определенных федеральными законами, актами Президента Российской Федерации и Правительства Российской Федерации, осуществляет полномочия собственника в отношении необходимого для обеспечения исполнения функций федеральных органов государственной власти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подведомственным Агентству.</w:t>
      </w:r>
    </w:p>
    <w:p w:rsidR="0058091A" w:rsidRPr="0058091A" w:rsidRDefault="0058091A" w:rsidP="0058091A">
      <w:pPr>
        <w:pStyle w:val="ConsNormal"/>
        <w:widowControl/>
        <w:spacing w:line="360" w:lineRule="auto"/>
        <w:ind w:firstLine="840"/>
        <w:jc w:val="both"/>
        <w:rPr>
          <w:rFonts w:ascii="Times New Roman" w:hAnsi="Times New Roman" w:cs="Times New Roman"/>
          <w:sz w:val="28"/>
          <w:szCs w:val="28"/>
        </w:rPr>
      </w:pPr>
      <w:r w:rsidRPr="0058091A">
        <w:rPr>
          <w:rFonts w:ascii="Times New Roman" w:hAnsi="Times New Roman" w:cs="Times New Roman"/>
          <w:sz w:val="28"/>
          <w:szCs w:val="28"/>
        </w:rPr>
        <w:t>Федеральное агентство по энергетике осуществляет свою деятельность непосредственно и через свои территориальные органы.</w:t>
      </w:r>
    </w:p>
    <w:p w:rsidR="003A02AB" w:rsidRDefault="003A02AB" w:rsidP="00FD50B2">
      <w:pPr>
        <w:spacing w:line="360" w:lineRule="auto"/>
        <w:ind w:left="360"/>
        <w:jc w:val="center"/>
        <w:rPr>
          <w:b/>
          <w:sz w:val="32"/>
          <w:szCs w:val="32"/>
        </w:rPr>
      </w:pPr>
    </w:p>
    <w:p w:rsidR="00FD50B2" w:rsidRDefault="00FD50B2" w:rsidP="00FD50B2">
      <w:pPr>
        <w:spacing w:line="360" w:lineRule="auto"/>
        <w:ind w:left="360"/>
        <w:jc w:val="center"/>
        <w:rPr>
          <w:b/>
          <w:sz w:val="32"/>
          <w:szCs w:val="32"/>
        </w:rPr>
      </w:pPr>
      <w:r w:rsidRPr="00FD50B2">
        <w:rPr>
          <w:b/>
          <w:sz w:val="32"/>
          <w:szCs w:val="32"/>
        </w:rPr>
        <w:t>Общая характеристика административного законодательства в промышленности.</w:t>
      </w:r>
    </w:p>
    <w:p w:rsidR="003A02AB" w:rsidRDefault="003A02AB" w:rsidP="00602409">
      <w:pPr>
        <w:spacing w:line="360" w:lineRule="auto"/>
        <w:ind w:firstLine="840"/>
        <w:jc w:val="both"/>
        <w:rPr>
          <w:sz w:val="28"/>
          <w:szCs w:val="28"/>
        </w:rPr>
      </w:pPr>
    </w:p>
    <w:p w:rsidR="00414B04" w:rsidRPr="00FD50B2" w:rsidRDefault="00414B04" w:rsidP="00602409">
      <w:pPr>
        <w:spacing w:line="360" w:lineRule="auto"/>
        <w:ind w:firstLine="840"/>
        <w:jc w:val="both"/>
        <w:rPr>
          <w:sz w:val="28"/>
          <w:szCs w:val="28"/>
        </w:rPr>
      </w:pPr>
      <w:r w:rsidRPr="00FD50B2">
        <w:rPr>
          <w:sz w:val="28"/>
          <w:szCs w:val="28"/>
        </w:rPr>
        <w:t>Источниками административного права являются акты государственных органов, в которых содержатся административно-правовые нормы.</w:t>
      </w:r>
    </w:p>
    <w:p w:rsidR="00414B04" w:rsidRPr="00FD50B2" w:rsidRDefault="00414B04" w:rsidP="00602409">
      <w:pPr>
        <w:spacing w:line="360" w:lineRule="auto"/>
        <w:ind w:firstLine="840"/>
        <w:jc w:val="both"/>
        <w:rPr>
          <w:sz w:val="28"/>
          <w:szCs w:val="28"/>
        </w:rPr>
      </w:pPr>
      <w:r w:rsidRPr="00FD50B2">
        <w:rPr>
          <w:sz w:val="28"/>
          <w:szCs w:val="28"/>
        </w:rPr>
        <w:t>Существует значительное количество чисто административ</w:t>
      </w:r>
      <w:r w:rsidRPr="00FD50B2">
        <w:rPr>
          <w:sz w:val="28"/>
          <w:szCs w:val="28"/>
        </w:rPr>
        <w:softHyphen/>
        <w:t>но-правовых источников. Но много и смешанных, многоотрасле</w:t>
      </w:r>
      <w:r w:rsidRPr="00FD50B2">
        <w:rPr>
          <w:sz w:val="28"/>
          <w:szCs w:val="28"/>
        </w:rPr>
        <w:softHyphen/>
        <w:t>вых актов, которые одновременно содержат нормы разных от</w:t>
      </w:r>
      <w:r w:rsidRPr="00FD50B2">
        <w:rPr>
          <w:sz w:val="28"/>
          <w:szCs w:val="28"/>
        </w:rPr>
        <w:softHyphen/>
        <w:t xml:space="preserve">раслей права (например, административного и уголовного, административного и гражданского). </w:t>
      </w:r>
    </w:p>
    <w:p w:rsidR="00414B04" w:rsidRPr="00FD50B2" w:rsidRDefault="00414B04" w:rsidP="00602409">
      <w:pPr>
        <w:spacing w:line="360" w:lineRule="auto"/>
        <w:ind w:firstLine="840"/>
        <w:jc w:val="both"/>
        <w:rPr>
          <w:sz w:val="28"/>
          <w:szCs w:val="28"/>
        </w:rPr>
      </w:pPr>
      <w:r w:rsidRPr="00FD50B2">
        <w:rPr>
          <w:sz w:val="28"/>
          <w:szCs w:val="28"/>
        </w:rPr>
        <w:t xml:space="preserve">В зависимости от того, кем приняты акты, содержащие нормы, а значит, и в зависимости от их юридической силы все источники административного права можно поделить на несколько типов: </w:t>
      </w:r>
    </w:p>
    <w:p w:rsidR="00414B04" w:rsidRPr="00FD50B2" w:rsidRDefault="00414B04" w:rsidP="003A02AB">
      <w:pPr>
        <w:spacing w:line="360" w:lineRule="auto"/>
        <w:ind w:firstLine="840"/>
        <w:jc w:val="both"/>
        <w:rPr>
          <w:sz w:val="28"/>
          <w:szCs w:val="28"/>
        </w:rPr>
      </w:pPr>
      <w:r w:rsidRPr="00FD50B2">
        <w:rPr>
          <w:sz w:val="28"/>
          <w:szCs w:val="28"/>
        </w:rPr>
        <w:t xml:space="preserve">Акты федеральных органов: </w:t>
      </w:r>
    </w:p>
    <w:p w:rsidR="00414B04" w:rsidRPr="00FD50B2" w:rsidRDefault="00414B04" w:rsidP="003A02AB">
      <w:pPr>
        <w:spacing w:line="360" w:lineRule="auto"/>
        <w:ind w:firstLine="840"/>
        <w:jc w:val="both"/>
        <w:rPr>
          <w:sz w:val="28"/>
          <w:szCs w:val="28"/>
        </w:rPr>
      </w:pPr>
      <w:r w:rsidRPr="00FD50B2">
        <w:rPr>
          <w:sz w:val="28"/>
          <w:szCs w:val="28"/>
        </w:rPr>
        <w:t xml:space="preserve">Законы РФ: </w:t>
      </w:r>
    </w:p>
    <w:p w:rsidR="00414B04" w:rsidRPr="00FD50B2" w:rsidRDefault="00414B04" w:rsidP="00602409">
      <w:pPr>
        <w:numPr>
          <w:ilvl w:val="0"/>
          <w:numId w:val="3"/>
        </w:numPr>
        <w:spacing w:line="360" w:lineRule="auto"/>
        <w:ind w:firstLine="840"/>
        <w:jc w:val="both"/>
        <w:rPr>
          <w:sz w:val="28"/>
          <w:szCs w:val="28"/>
        </w:rPr>
      </w:pPr>
      <w:r w:rsidRPr="00FD50B2">
        <w:rPr>
          <w:sz w:val="28"/>
          <w:szCs w:val="28"/>
        </w:rPr>
        <w:t xml:space="preserve">Конституция (Основной закон) РФ. - Определяет основы формирования и дает  понятие об административно-правовом законодательстве и формировании административных органов  (ст. 71, 73, 77, 110, 117) </w:t>
      </w:r>
    </w:p>
    <w:p w:rsidR="00414B04" w:rsidRPr="00FD50B2" w:rsidRDefault="00414B04" w:rsidP="00602409">
      <w:pPr>
        <w:spacing w:line="360" w:lineRule="auto"/>
        <w:jc w:val="both"/>
        <w:rPr>
          <w:sz w:val="28"/>
          <w:szCs w:val="28"/>
        </w:rPr>
      </w:pPr>
      <w:r w:rsidRPr="00FD50B2">
        <w:rPr>
          <w:sz w:val="28"/>
          <w:szCs w:val="28"/>
        </w:rPr>
        <w:t xml:space="preserve">Акты Федерального Собрания (Верховного Совета) РФ: </w:t>
      </w:r>
    </w:p>
    <w:p w:rsidR="00414B04" w:rsidRPr="00FD50B2" w:rsidRDefault="00414B04" w:rsidP="00602409">
      <w:pPr>
        <w:spacing w:line="360" w:lineRule="auto"/>
        <w:ind w:firstLine="840"/>
        <w:jc w:val="both"/>
        <w:rPr>
          <w:sz w:val="28"/>
          <w:szCs w:val="28"/>
        </w:rPr>
      </w:pPr>
      <w:r w:rsidRPr="00FD50B2">
        <w:rPr>
          <w:sz w:val="28"/>
          <w:szCs w:val="28"/>
        </w:rPr>
        <w:t xml:space="preserve">а) федеральные конституционные законы; </w:t>
      </w:r>
    </w:p>
    <w:p w:rsidR="00602409" w:rsidRDefault="00414B04" w:rsidP="00602409">
      <w:pPr>
        <w:spacing w:line="360" w:lineRule="auto"/>
        <w:ind w:firstLine="840"/>
        <w:jc w:val="both"/>
        <w:rPr>
          <w:sz w:val="28"/>
          <w:szCs w:val="28"/>
        </w:rPr>
      </w:pPr>
      <w:r w:rsidRPr="00FD50B2">
        <w:rPr>
          <w:sz w:val="28"/>
          <w:szCs w:val="28"/>
        </w:rPr>
        <w:t>б) федеральные законы (Основы законодательства, кодексы и др.). Число законов расширяется и число административных правоотношений, закрепленных законом становится больше.</w:t>
      </w:r>
    </w:p>
    <w:p w:rsidR="00414B04" w:rsidRPr="00FD50B2" w:rsidRDefault="00414B04" w:rsidP="00602409">
      <w:pPr>
        <w:spacing w:line="360" w:lineRule="auto"/>
        <w:ind w:firstLine="840"/>
        <w:jc w:val="both"/>
        <w:rPr>
          <w:sz w:val="28"/>
          <w:szCs w:val="28"/>
        </w:rPr>
      </w:pPr>
      <w:r w:rsidRPr="00FD50B2">
        <w:rPr>
          <w:sz w:val="28"/>
          <w:szCs w:val="28"/>
        </w:rPr>
        <w:t xml:space="preserve">Подзаконные федеральные акты: </w:t>
      </w:r>
    </w:p>
    <w:p w:rsidR="00602409" w:rsidRDefault="00414B04" w:rsidP="00602409">
      <w:pPr>
        <w:spacing w:line="360" w:lineRule="auto"/>
        <w:ind w:firstLine="840"/>
        <w:jc w:val="both"/>
        <w:rPr>
          <w:sz w:val="28"/>
          <w:szCs w:val="28"/>
        </w:rPr>
      </w:pPr>
      <w:r w:rsidRPr="00FD50B2">
        <w:rPr>
          <w:sz w:val="28"/>
          <w:szCs w:val="28"/>
        </w:rPr>
        <w:t>1. Указы, распоряжения Президента РФ</w:t>
      </w:r>
      <w:r w:rsidR="00602409">
        <w:rPr>
          <w:sz w:val="28"/>
          <w:szCs w:val="28"/>
        </w:rPr>
        <w:t>.</w:t>
      </w:r>
    </w:p>
    <w:p w:rsidR="00602409" w:rsidRDefault="00602409" w:rsidP="00602409">
      <w:pPr>
        <w:spacing w:line="360" w:lineRule="auto"/>
        <w:ind w:firstLine="840"/>
        <w:jc w:val="both"/>
        <w:rPr>
          <w:sz w:val="28"/>
          <w:szCs w:val="28"/>
        </w:rPr>
      </w:pPr>
      <w:r>
        <w:rPr>
          <w:sz w:val="28"/>
          <w:szCs w:val="28"/>
        </w:rPr>
        <w:t xml:space="preserve">2. </w:t>
      </w:r>
      <w:r w:rsidR="00414B04" w:rsidRPr="00FD50B2">
        <w:rPr>
          <w:sz w:val="28"/>
          <w:szCs w:val="28"/>
        </w:rPr>
        <w:t>Постановления, распоряжения Правительства РФ.</w:t>
      </w:r>
    </w:p>
    <w:p w:rsidR="00414B04" w:rsidRPr="00FD50B2" w:rsidRDefault="00602409" w:rsidP="00602409">
      <w:pPr>
        <w:spacing w:line="360" w:lineRule="auto"/>
        <w:ind w:firstLine="840"/>
        <w:jc w:val="both"/>
        <w:rPr>
          <w:sz w:val="28"/>
          <w:szCs w:val="28"/>
        </w:rPr>
      </w:pPr>
      <w:r>
        <w:rPr>
          <w:sz w:val="28"/>
          <w:szCs w:val="28"/>
        </w:rPr>
        <w:t xml:space="preserve">3. </w:t>
      </w:r>
      <w:r w:rsidR="00414B04" w:rsidRPr="00FD50B2">
        <w:rPr>
          <w:sz w:val="28"/>
          <w:szCs w:val="28"/>
        </w:rPr>
        <w:t>Приказы, постановления министерств и других централь</w:t>
      </w:r>
      <w:r w:rsidR="00414B04" w:rsidRPr="00FD50B2">
        <w:rPr>
          <w:sz w:val="28"/>
          <w:szCs w:val="28"/>
        </w:rPr>
        <w:softHyphen/>
        <w:t xml:space="preserve">ных федеральных органов. </w:t>
      </w:r>
    </w:p>
    <w:p w:rsidR="00414B04" w:rsidRPr="00FD50B2" w:rsidRDefault="00602409" w:rsidP="00602409">
      <w:pPr>
        <w:spacing w:line="360" w:lineRule="auto"/>
        <w:ind w:firstLine="840"/>
        <w:jc w:val="both"/>
        <w:rPr>
          <w:sz w:val="28"/>
          <w:szCs w:val="28"/>
        </w:rPr>
      </w:pPr>
      <w:r>
        <w:rPr>
          <w:sz w:val="28"/>
          <w:szCs w:val="28"/>
        </w:rPr>
        <w:t xml:space="preserve">4. </w:t>
      </w:r>
      <w:r w:rsidR="00414B04" w:rsidRPr="00FD50B2">
        <w:rPr>
          <w:sz w:val="28"/>
          <w:szCs w:val="28"/>
        </w:rPr>
        <w:t xml:space="preserve">Приказы, постановления, инструкции иных федеральных органов исполнительной власти и руководителей федеральных предприятий, учреждений. </w:t>
      </w:r>
    </w:p>
    <w:p w:rsidR="00414B04" w:rsidRPr="00FD50B2" w:rsidRDefault="00414B04" w:rsidP="00602409">
      <w:pPr>
        <w:spacing w:line="360" w:lineRule="auto"/>
        <w:ind w:firstLine="840"/>
        <w:jc w:val="both"/>
        <w:rPr>
          <w:sz w:val="28"/>
          <w:szCs w:val="28"/>
        </w:rPr>
      </w:pPr>
      <w:r w:rsidRPr="00FD50B2">
        <w:rPr>
          <w:sz w:val="28"/>
          <w:szCs w:val="28"/>
        </w:rPr>
        <w:t xml:space="preserve">Акты субъектов Федерации: </w:t>
      </w:r>
    </w:p>
    <w:p w:rsidR="00414B04" w:rsidRPr="00FD50B2" w:rsidRDefault="00414B04" w:rsidP="00602409">
      <w:pPr>
        <w:spacing w:line="360" w:lineRule="auto"/>
        <w:ind w:firstLine="840"/>
        <w:jc w:val="both"/>
        <w:rPr>
          <w:sz w:val="28"/>
          <w:szCs w:val="28"/>
        </w:rPr>
      </w:pPr>
      <w:r w:rsidRPr="00FD50B2">
        <w:rPr>
          <w:sz w:val="28"/>
          <w:szCs w:val="28"/>
        </w:rPr>
        <w:t xml:space="preserve">Законы субъектов Федерации: </w:t>
      </w:r>
    </w:p>
    <w:p w:rsidR="00414B04" w:rsidRPr="00FD50B2" w:rsidRDefault="00602409" w:rsidP="00602409">
      <w:pPr>
        <w:spacing w:line="360" w:lineRule="auto"/>
        <w:ind w:firstLine="840"/>
        <w:jc w:val="both"/>
        <w:rPr>
          <w:sz w:val="28"/>
          <w:szCs w:val="28"/>
        </w:rPr>
      </w:pPr>
      <w:r>
        <w:rPr>
          <w:sz w:val="28"/>
          <w:szCs w:val="28"/>
        </w:rPr>
        <w:t xml:space="preserve">1. </w:t>
      </w:r>
      <w:r w:rsidR="00414B04" w:rsidRPr="00FD50B2">
        <w:rPr>
          <w:sz w:val="28"/>
          <w:szCs w:val="28"/>
        </w:rPr>
        <w:t xml:space="preserve">Конституции, уставы субъектов Федерации. </w:t>
      </w:r>
    </w:p>
    <w:p w:rsidR="00414B04" w:rsidRPr="00FD50B2" w:rsidRDefault="00602409" w:rsidP="00602409">
      <w:pPr>
        <w:spacing w:line="360" w:lineRule="auto"/>
        <w:ind w:firstLine="840"/>
        <w:jc w:val="both"/>
        <w:rPr>
          <w:sz w:val="28"/>
          <w:szCs w:val="28"/>
        </w:rPr>
      </w:pPr>
      <w:r>
        <w:rPr>
          <w:sz w:val="28"/>
          <w:szCs w:val="28"/>
        </w:rPr>
        <w:t xml:space="preserve">2. </w:t>
      </w:r>
      <w:r w:rsidR="00414B04" w:rsidRPr="00FD50B2">
        <w:rPr>
          <w:sz w:val="28"/>
          <w:szCs w:val="28"/>
        </w:rPr>
        <w:t xml:space="preserve">Законы. </w:t>
      </w:r>
    </w:p>
    <w:p w:rsidR="00414B04" w:rsidRPr="00FD50B2" w:rsidRDefault="00414B04" w:rsidP="00602409">
      <w:pPr>
        <w:spacing w:line="360" w:lineRule="auto"/>
        <w:ind w:left="-360" w:firstLine="1200"/>
        <w:jc w:val="both"/>
        <w:rPr>
          <w:sz w:val="28"/>
          <w:szCs w:val="28"/>
        </w:rPr>
      </w:pPr>
      <w:r w:rsidRPr="00FD50B2">
        <w:rPr>
          <w:sz w:val="28"/>
          <w:szCs w:val="28"/>
        </w:rPr>
        <w:t xml:space="preserve">Подзаконные акты субъектов Федерации: </w:t>
      </w:r>
    </w:p>
    <w:p w:rsidR="00414B04" w:rsidRPr="00FD50B2" w:rsidRDefault="00602409" w:rsidP="00602409">
      <w:pPr>
        <w:spacing w:line="360" w:lineRule="auto"/>
        <w:ind w:firstLine="840"/>
        <w:jc w:val="both"/>
        <w:rPr>
          <w:sz w:val="28"/>
          <w:szCs w:val="28"/>
        </w:rPr>
      </w:pPr>
      <w:r>
        <w:rPr>
          <w:sz w:val="28"/>
          <w:szCs w:val="28"/>
        </w:rPr>
        <w:t>1.</w:t>
      </w:r>
      <w:r w:rsidR="00414B04" w:rsidRPr="00FD50B2">
        <w:rPr>
          <w:sz w:val="28"/>
          <w:szCs w:val="28"/>
        </w:rPr>
        <w:t xml:space="preserve">Указы, распоряжения Президентов (губернаторов). </w:t>
      </w:r>
    </w:p>
    <w:p w:rsidR="00414B04" w:rsidRPr="00FD50B2" w:rsidRDefault="00602409" w:rsidP="00602409">
      <w:pPr>
        <w:spacing w:line="360" w:lineRule="auto"/>
        <w:ind w:firstLine="840"/>
        <w:jc w:val="both"/>
        <w:rPr>
          <w:sz w:val="28"/>
          <w:szCs w:val="28"/>
        </w:rPr>
      </w:pPr>
      <w:r>
        <w:rPr>
          <w:sz w:val="28"/>
          <w:szCs w:val="28"/>
        </w:rPr>
        <w:t xml:space="preserve">2. </w:t>
      </w:r>
      <w:r w:rsidR="00414B04" w:rsidRPr="00FD50B2">
        <w:rPr>
          <w:sz w:val="28"/>
          <w:szCs w:val="28"/>
        </w:rPr>
        <w:t>Постановления, распоряжения правительств субъектов Фе</w:t>
      </w:r>
      <w:r w:rsidR="00414B04" w:rsidRPr="00FD50B2">
        <w:rPr>
          <w:sz w:val="28"/>
          <w:szCs w:val="28"/>
        </w:rPr>
        <w:softHyphen/>
        <w:t>дерации.</w:t>
      </w:r>
    </w:p>
    <w:p w:rsidR="00414B04" w:rsidRPr="00FD50B2" w:rsidRDefault="00602409" w:rsidP="00602409">
      <w:pPr>
        <w:spacing w:line="360" w:lineRule="auto"/>
        <w:ind w:firstLine="840"/>
        <w:jc w:val="both"/>
        <w:rPr>
          <w:sz w:val="28"/>
          <w:szCs w:val="28"/>
        </w:rPr>
      </w:pPr>
      <w:r>
        <w:rPr>
          <w:sz w:val="28"/>
          <w:szCs w:val="28"/>
        </w:rPr>
        <w:t xml:space="preserve">3. </w:t>
      </w:r>
      <w:r w:rsidR="00414B04" w:rsidRPr="00FD50B2">
        <w:rPr>
          <w:sz w:val="28"/>
          <w:szCs w:val="28"/>
        </w:rPr>
        <w:t xml:space="preserve">Приказы, постановления министерств субъектов Федерации. </w:t>
      </w:r>
    </w:p>
    <w:p w:rsidR="00414B04" w:rsidRPr="00FD50B2" w:rsidRDefault="00602409" w:rsidP="00602409">
      <w:pPr>
        <w:spacing w:line="360" w:lineRule="auto"/>
        <w:ind w:firstLine="840"/>
        <w:jc w:val="both"/>
        <w:rPr>
          <w:sz w:val="28"/>
          <w:szCs w:val="28"/>
        </w:rPr>
      </w:pPr>
      <w:r>
        <w:rPr>
          <w:sz w:val="28"/>
          <w:szCs w:val="28"/>
        </w:rPr>
        <w:t xml:space="preserve">4. </w:t>
      </w:r>
      <w:r w:rsidR="00414B04" w:rsidRPr="00FD50B2">
        <w:rPr>
          <w:sz w:val="28"/>
          <w:szCs w:val="28"/>
        </w:rPr>
        <w:t>Приказы, постановления иных органов субъектов Федера</w:t>
      </w:r>
      <w:r w:rsidR="00414B04" w:rsidRPr="00FD50B2">
        <w:rPr>
          <w:sz w:val="28"/>
          <w:szCs w:val="28"/>
        </w:rPr>
        <w:softHyphen/>
        <w:t>ции, руководителей предприятий, учреждений субъектов Феде</w:t>
      </w:r>
      <w:r w:rsidR="00414B04" w:rsidRPr="00FD50B2">
        <w:rPr>
          <w:sz w:val="28"/>
          <w:szCs w:val="28"/>
        </w:rPr>
        <w:softHyphen/>
        <w:t>рации, действие которых ограничено рамками формирования.</w:t>
      </w:r>
    </w:p>
    <w:p w:rsidR="00414B04" w:rsidRPr="00FD50B2" w:rsidRDefault="00414B04" w:rsidP="00602409">
      <w:pPr>
        <w:spacing w:line="360" w:lineRule="auto"/>
        <w:ind w:firstLine="840"/>
        <w:jc w:val="both"/>
        <w:rPr>
          <w:sz w:val="28"/>
          <w:szCs w:val="28"/>
        </w:rPr>
      </w:pPr>
      <w:r w:rsidRPr="00FD50B2">
        <w:rPr>
          <w:sz w:val="28"/>
          <w:szCs w:val="28"/>
        </w:rPr>
        <w:t>В соответствии со ст. 15 Конституции РФ «Общепризнанные принципы и нормы международного права и международные до</w:t>
      </w:r>
      <w:r w:rsidRPr="00FD50B2">
        <w:rPr>
          <w:sz w:val="28"/>
          <w:szCs w:val="28"/>
        </w:rPr>
        <w:softHyphen/>
        <w:t>говоры Российской Федерации являются составной частью ее правовой системы». Международными актами регулируются, на</w:t>
      </w:r>
      <w:r w:rsidRPr="00FD50B2">
        <w:rPr>
          <w:sz w:val="28"/>
          <w:szCs w:val="28"/>
        </w:rPr>
        <w:softHyphen/>
        <w:t>пример, некоторые вопросы безвизового пересечения границ, та</w:t>
      </w:r>
      <w:r w:rsidRPr="00FD50B2">
        <w:rPr>
          <w:sz w:val="28"/>
          <w:szCs w:val="28"/>
        </w:rPr>
        <w:softHyphen/>
        <w:t>моженного контроля, дорожного движения. Можно предположить, что этот тип источников административного права имеет пер</w:t>
      </w:r>
      <w:r w:rsidRPr="00FD50B2">
        <w:rPr>
          <w:sz w:val="28"/>
          <w:szCs w:val="28"/>
        </w:rPr>
        <w:softHyphen/>
        <w:t xml:space="preserve">спективное будущее. </w:t>
      </w:r>
    </w:p>
    <w:p w:rsidR="00414B04" w:rsidRPr="00FD50B2" w:rsidRDefault="00414B04" w:rsidP="00602409">
      <w:pPr>
        <w:spacing w:line="360" w:lineRule="auto"/>
        <w:ind w:firstLine="840"/>
        <w:jc w:val="both"/>
        <w:rPr>
          <w:sz w:val="28"/>
          <w:szCs w:val="28"/>
        </w:rPr>
      </w:pPr>
      <w:r w:rsidRPr="00FD50B2">
        <w:rPr>
          <w:sz w:val="28"/>
          <w:szCs w:val="28"/>
        </w:rPr>
        <w:t>Наличие большого числа источников разной юридической силы, принятых в разное время, - объективный факт, который отри</w:t>
      </w:r>
      <w:r w:rsidRPr="00FD50B2">
        <w:rPr>
          <w:sz w:val="28"/>
          <w:szCs w:val="28"/>
        </w:rPr>
        <w:softHyphen/>
        <w:t>цательно сказывается на состоянии систематизации отрасли. Еди</w:t>
      </w:r>
      <w:r w:rsidRPr="00FD50B2">
        <w:rPr>
          <w:sz w:val="28"/>
          <w:szCs w:val="28"/>
        </w:rPr>
        <w:softHyphen/>
        <w:t>ного административного кодекса нет и его невозможно создать. Во-первых, потому что нельзя в один акт поместить такое огром</w:t>
      </w:r>
      <w:r w:rsidRPr="00FD50B2">
        <w:rPr>
          <w:sz w:val="28"/>
          <w:szCs w:val="28"/>
        </w:rPr>
        <w:softHyphen/>
        <w:t>ное количество норм, которого требует правовое регулирование управления. Во-вторых, кодификация означала бы чрезмерную централизацию правотворчества, лишение органов исполнитель</w:t>
      </w:r>
      <w:r w:rsidRPr="00FD50B2">
        <w:rPr>
          <w:sz w:val="28"/>
          <w:szCs w:val="28"/>
        </w:rPr>
        <w:softHyphen/>
        <w:t>ной власти в центре и на местах возможности регулирования общественных отношений. Необходимо также учитывать и мобильность административных правоотношений.</w:t>
      </w:r>
    </w:p>
    <w:p w:rsidR="00FA69A3" w:rsidRDefault="00FA69A3" w:rsidP="00F47593">
      <w:pPr>
        <w:shd w:val="clear" w:color="auto" w:fill="FFFFFF"/>
        <w:ind w:firstLine="720"/>
        <w:jc w:val="center"/>
        <w:rPr>
          <w:b/>
          <w:sz w:val="32"/>
          <w:szCs w:val="32"/>
        </w:rPr>
      </w:pPr>
    </w:p>
    <w:p w:rsidR="00F47593" w:rsidRDefault="00F47593" w:rsidP="00F47593">
      <w:pPr>
        <w:shd w:val="clear" w:color="auto" w:fill="FFFFFF"/>
        <w:ind w:firstLine="720"/>
        <w:jc w:val="center"/>
        <w:rPr>
          <w:b/>
          <w:sz w:val="32"/>
          <w:szCs w:val="32"/>
        </w:rPr>
      </w:pPr>
      <w:r w:rsidRPr="00F47593">
        <w:rPr>
          <w:b/>
          <w:sz w:val="32"/>
          <w:szCs w:val="32"/>
        </w:rPr>
        <w:t>Основные направления государственной промышленной политике</w:t>
      </w:r>
    </w:p>
    <w:p w:rsidR="00FA69A3" w:rsidRPr="00F47593" w:rsidRDefault="00FA69A3" w:rsidP="00F47593">
      <w:pPr>
        <w:shd w:val="clear" w:color="auto" w:fill="FFFFFF"/>
        <w:ind w:firstLine="720"/>
        <w:jc w:val="center"/>
        <w:rPr>
          <w:b/>
          <w:color w:val="000000"/>
          <w:sz w:val="28"/>
          <w:szCs w:val="28"/>
        </w:rPr>
      </w:pPr>
    </w:p>
    <w:p w:rsidR="00235454" w:rsidRDefault="00235454" w:rsidP="003A02AB">
      <w:pPr>
        <w:shd w:val="clear" w:color="auto" w:fill="FFFFFF"/>
        <w:spacing w:line="360" w:lineRule="auto"/>
        <w:ind w:firstLine="840"/>
        <w:jc w:val="both"/>
        <w:rPr>
          <w:color w:val="000000"/>
          <w:sz w:val="28"/>
          <w:szCs w:val="28"/>
        </w:rPr>
      </w:pPr>
      <w:r w:rsidRPr="002E4DD4">
        <w:rPr>
          <w:color w:val="000000"/>
          <w:sz w:val="28"/>
          <w:szCs w:val="28"/>
        </w:rPr>
        <w:t>Промышленность представляет собой важнейшую часть экономи</w:t>
      </w:r>
      <w:r w:rsidRPr="002E4DD4">
        <w:rPr>
          <w:color w:val="000000"/>
          <w:sz w:val="28"/>
          <w:szCs w:val="28"/>
        </w:rPr>
        <w:softHyphen/>
        <w:t>ки страны, основу ее экономической мощи и обороноспособности. Это лицо страны и показатель уровня ее развития, так как является средоточием ее научно-технического интеллектуального потенциала.</w:t>
      </w:r>
    </w:p>
    <w:p w:rsidR="00C234A1" w:rsidRPr="00C234A1" w:rsidRDefault="00C234A1" w:rsidP="003A02AB">
      <w:pPr>
        <w:pStyle w:val="ConsNormal"/>
        <w:widowControl/>
        <w:spacing w:line="360" w:lineRule="auto"/>
        <w:ind w:firstLine="840"/>
        <w:jc w:val="both"/>
        <w:rPr>
          <w:rFonts w:ascii="Times New Roman" w:hAnsi="Times New Roman" w:cs="Times New Roman"/>
          <w:sz w:val="28"/>
          <w:szCs w:val="28"/>
        </w:rPr>
      </w:pPr>
      <w:r w:rsidRPr="00C234A1">
        <w:rPr>
          <w:rFonts w:ascii="Times New Roman" w:hAnsi="Times New Roman" w:cs="Times New Roman"/>
          <w:sz w:val="28"/>
          <w:szCs w:val="28"/>
        </w:rPr>
        <w:t>Основной целью развития промышленности в рамках реализации структурной политики является повышение конкурентоспособности продукции и технического уровня производства, обеспечение выхода инновационной продукции и высоких технологий на внутренний и внешний рынок, замещение импортной продукции и перевод на этой основе инновационно активного промышленного производства в стадию стабильного роста.</w:t>
      </w:r>
    </w:p>
    <w:p w:rsidR="00C234A1" w:rsidRPr="00C234A1" w:rsidRDefault="00C234A1" w:rsidP="003A02AB">
      <w:pPr>
        <w:pStyle w:val="ConsNormal"/>
        <w:widowControl/>
        <w:spacing w:line="360" w:lineRule="auto"/>
        <w:ind w:firstLine="840"/>
        <w:jc w:val="both"/>
        <w:rPr>
          <w:rFonts w:ascii="Times New Roman" w:hAnsi="Times New Roman" w:cs="Times New Roman"/>
          <w:sz w:val="28"/>
          <w:szCs w:val="28"/>
        </w:rPr>
      </w:pPr>
      <w:r w:rsidRPr="00C234A1">
        <w:rPr>
          <w:rFonts w:ascii="Times New Roman" w:hAnsi="Times New Roman" w:cs="Times New Roman"/>
          <w:sz w:val="28"/>
          <w:szCs w:val="28"/>
        </w:rPr>
        <w:t>Основными механизмами реализации структурной политики в среднесрочный период будут комплекс разрабатываемых федеральных целевых программ, осуществление гибкой таможенной тарифной политики, применение благоприятных таможенных режимов использования импортного технологического оборудования, долгосрочные кредиты Российского банка развития, расширение использования финансовой аренды (лизинга).</w:t>
      </w:r>
    </w:p>
    <w:p w:rsidR="00C234A1" w:rsidRPr="00C234A1" w:rsidRDefault="00C234A1" w:rsidP="003A02AB">
      <w:pPr>
        <w:pStyle w:val="ConsNormal"/>
        <w:widowControl/>
        <w:spacing w:line="360" w:lineRule="auto"/>
        <w:ind w:firstLine="840"/>
        <w:jc w:val="both"/>
        <w:rPr>
          <w:rFonts w:ascii="Times New Roman" w:hAnsi="Times New Roman" w:cs="Times New Roman"/>
          <w:sz w:val="28"/>
          <w:szCs w:val="28"/>
        </w:rPr>
      </w:pPr>
      <w:r w:rsidRPr="00C234A1">
        <w:rPr>
          <w:rFonts w:ascii="Times New Roman" w:hAnsi="Times New Roman" w:cs="Times New Roman"/>
          <w:sz w:val="28"/>
          <w:szCs w:val="28"/>
        </w:rPr>
        <w:t>(в ред. Постановления Правительства РФ от 06.06.2002 N 388)</w:t>
      </w:r>
    </w:p>
    <w:p w:rsidR="00C234A1" w:rsidRPr="00C234A1" w:rsidRDefault="00C234A1" w:rsidP="003A02AB">
      <w:pPr>
        <w:pStyle w:val="ConsNormal"/>
        <w:widowControl/>
        <w:spacing w:line="360" w:lineRule="auto"/>
        <w:ind w:firstLine="840"/>
        <w:jc w:val="both"/>
        <w:rPr>
          <w:rFonts w:ascii="Times New Roman" w:hAnsi="Times New Roman" w:cs="Times New Roman"/>
          <w:sz w:val="28"/>
          <w:szCs w:val="28"/>
        </w:rPr>
      </w:pPr>
      <w:r w:rsidRPr="00C234A1">
        <w:rPr>
          <w:rFonts w:ascii="Times New Roman" w:hAnsi="Times New Roman" w:cs="Times New Roman"/>
          <w:sz w:val="28"/>
          <w:szCs w:val="28"/>
        </w:rPr>
        <w:t>Реализация основной цели развития промышленности будет осуществляться по следующим направлениям:</w:t>
      </w:r>
    </w:p>
    <w:p w:rsidR="00C234A1" w:rsidRPr="00C234A1" w:rsidRDefault="003A02AB" w:rsidP="003A02AB">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C234A1" w:rsidRPr="00C234A1">
        <w:rPr>
          <w:rFonts w:ascii="Times New Roman" w:hAnsi="Times New Roman" w:cs="Times New Roman"/>
          <w:sz w:val="28"/>
          <w:szCs w:val="28"/>
        </w:rPr>
        <w:t>сохранение и расширение предложения продукции отечественного машиностроения на рынках, где наблюдается повышение платежеспособного спроса;</w:t>
      </w:r>
    </w:p>
    <w:p w:rsidR="00C234A1" w:rsidRPr="00C234A1" w:rsidRDefault="003A02AB" w:rsidP="003A02AB">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C234A1" w:rsidRPr="00C234A1">
        <w:rPr>
          <w:rFonts w:ascii="Times New Roman" w:hAnsi="Times New Roman" w:cs="Times New Roman"/>
          <w:sz w:val="28"/>
          <w:szCs w:val="28"/>
        </w:rPr>
        <w:t>выход на мировые рынки с конкурентоспособной продукцией современных технологических укладов.</w:t>
      </w:r>
    </w:p>
    <w:p w:rsidR="00C234A1" w:rsidRPr="00C234A1" w:rsidRDefault="00C234A1" w:rsidP="003A02AB">
      <w:pPr>
        <w:pStyle w:val="ConsNormal"/>
        <w:widowControl/>
        <w:spacing w:line="360" w:lineRule="auto"/>
        <w:ind w:firstLine="840"/>
        <w:jc w:val="both"/>
        <w:rPr>
          <w:rFonts w:ascii="Times New Roman" w:hAnsi="Times New Roman" w:cs="Times New Roman"/>
          <w:sz w:val="28"/>
          <w:szCs w:val="28"/>
        </w:rPr>
      </w:pPr>
      <w:r w:rsidRPr="00C234A1">
        <w:rPr>
          <w:rFonts w:ascii="Times New Roman" w:hAnsi="Times New Roman" w:cs="Times New Roman"/>
          <w:sz w:val="28"/>
          <w:szCs w:val="28"/>
        </w:rPr>
        <w:t>На начальной стадии реализации будут проведены институциональные преобразования, активизирована политика реформирования предприятий, направленная на совершенствование системы управления, повышение ответственности руководителей за последствия принимаемых решений, формирование эффективных собственников, снижение издержек, улучшение финансово - экономических результатов деятельности.</w:t>
      </w:r>
    </w:p>
    <w:p w:rsidR="00C234A1" w:rsidRPr="00C234A1" w:rsidRDefault="00C234A1" w:rsidP="003A02AB">
      <w:pPr>
        <w:pStyle w:val="ConsNormal"/>
        <w:widowControl/>
        <w:spacing w:line="360" w:lineRule="auto"/>
        <w:ind w:firstLine="840"/>
        <w:jc w:val="both"/>
        <w:rPr>
          <w:rFonts w:ascii="Times New Roman" w:hAnsi="Times New Roman" w:cs="Times New Roman"/>
          <w:sz w:val="28"/>
          <w:szCs w:val="28"/>
        </w:rPr>
      </w:pPr>
      <w:r w:rsidRPr="00C234A1">
        <w:rPr>
          <w:rFonts w:ascii="Times New Roman" w:hAnsi="Times New Roman" w:cs="Times New Roman"/>
          <w:sz w:val="28"/>
          <w:szCs w:val="28"/>
        </w:rPr>
        <w:t>Будут созданы условия для производства конкурентоспособной авиационной техники, обновления парка воздушных судов и продвижения российских самолетов на зарубежные рынки. Приоритетное значение будет иметь организация системы лизинга отечественной авиационной техники с обеспечением государственной поддержки в форме государственных гарантий по привлекаемым кредитам, субсидирования части процентной ставки по кредитам банков, участия государства в капитале лизинговых компаний, финансового оздоровления предприятий, участвующих в лизинговых проектах.</w:t>
      </w:r>
    </w:p>
    <w:p w:rsidR="00C234A1" w:rsidRPr="00C234A1" w:rsidRDefault="00C234A1" w:rsidP="003A02AB">
      <w:pPr>
        <w:pStyle w:val="ConsNormal"/>
        <w:widowControl/>
        <w:spacing w:line="360" w:lineRule="auto"/>
        <w:ind w:firstLine="840"/>
        <w:jc w:val="both"/>
        <w:rPr>
          <w:rFonts w:ascii="Times New Roman" w:hAnsi="Times New Roman" w:cs="Times New Roman"/>
          <w:sz w:val="28"/>
          <w:szCs w:val="28"/>
        </w:rPr>
      </w:pPr>
      <w:r w:rsidRPr="00C234A1">
        <w:rPr>
          <w:rFonts w:ascii="Times New Roman" w:hAnsi="Times New Roman" w:cs="Times New Roman"/>
          <w:sz w:val="28"/>
          <w:szCs w:val="28"/>
        </w:rPr>
        <w:t>С целью повышения экономической эффективности авиационной промышленности и оптимизации производственных затрат будут приняты меры по ее реструктуризации:</w:t>
      </w:r>
    </w:p>
    <w:p w:rsidR="00C234A1" w:rsidRPr="00C234A1" w:rsidRDefault="00C234A1" w:rsidP="003A02AB">
      <w:pPr>
        <w:pStyle w:val="ConsNormal"/>
        <w:widowControl/>
        <w:spacing w:line="360" w:lineRule="auto"/>
        <w:ind w:firstLine="840"/>
        <w:jc w:val="both"/>
        <w:rPr>
          <w:rFonts w:ascii="Times New Roman" w:hAnsi="Times New Roman" w:cs="Times New Roman"/>
          <w:sz w:val="28"/>
          <w:szCs w:val="28"/>
        </w:rPr>
      </w:pPr>
      <w:r w:rsidRPr="00C234A1">
        <w:rPr>
          <w:rFonts w:ascii="Times New Roman" w:hAnsi="Times New Roman" w:cs="Times New Roman"/>
          <w:sz w:val="28"/>
          <w:szCs w:val="28"/>
        </w:rPr>
        <w:t>до конца 2002 года - образование системообразующего ядра авиастроения на базе корпоративных структур, объединяющих предприятия по разработке и производству авиационной техники, ориентированных на создание приоритетных типов гражданских и военных воздушных судов, пользующихся спросом на внутреннем и международном рынках;</w:t>
      </w:r>
    </w:p>
    <w:p w:rsidR="00C234A1" w:rsidRPr="00C234A1" w:rsidRDefault="00C234A1" w:rsidP="003A02AB">
      <w:pPr>
        <w:pStyle w:val="ConsNormal"/>
        <w:widowControl/>
        <w:spacing w:line="360" w:lineRule="auto"/>
        <w:ind w:firstLine="840"/>
        <w:jc w:val="both"/>
        <w:rPr>
          <w:rFonts w:ascii="Times New Roman" w:hAnsi="Times New Roman" w:cs="Times New Roman"/>
          <w:sz w:val="28"/>
          <w:szCs w:val="28"/>
        </w:rPr>
      </w:pPr>
      <w:r w:rsidRPr="00C234A1">
        <w:rPr>
          <w:rFonts w:ascii="Times New Roman" w:hAnsi="Times New Roman" w:cs="Times New Roman"/>
          <w:sz w:val="28"/>
          <w:szCs w:val="28"/>
        </w:rPr>
        <w:t>2003 - 2005 годы - консолидация созданных структур в крупные многопрофильные авиастроительные корпорации холдингового типа, обеспечивающие реализацию всех этапов жизненного цикла авиационной техники военного и гражданского назначения.</w:t>
      </w:r>
    </w:p>
    <w:p w:rsidR="00C234A1" w:rsidRPr="00C234A1" w:rsidRDefault="00C234A1" w:rsidP="003A02AB">
      <w:pPr>
        <w:pStyle w:val="ConsNormal"/>
        <w:widowControl/>
        <w:spacing w:line="360" w:lineRule="auto"/>
        <w:ind w:firstLine="840"/>
        <w:jc w:val="both"/>
        <w:rPr>
          <w:rFonts w:ascii="Times New Roman" w:hAnsi="Times New Roman" w:cs="Times New Roman"/>
          <w:sz w:val="28"/>
          <w:szCs w:val="28"/>
        </w:rPr>
      </w:pPr>
      <w:r w:rsidRPr="00C234A1">
        <w:rPr>
          <w:rFonts w:ascii="Times New Roman" w:hAnsi="Times New Roman" w:cs="Times New Roman"/>
          <w:sz w:val="28"/>
          <w:szCs w:val="28"/>
        </w:rPr>
        <w:t>В дальнейшем на базе улучшившегося финансового положения предприятий всех отраслей экономики будет проводиться широкомасштабная модернизация производственного аппарата.</w:t>
      </w:r>
    </w:p>
    <w:p w:rsidR="00C234A1" w:rsidRPr="00C234A1" w:rsidRDefault="00C234A1" w:rsidP="003A02AB">
      <w:pPr>
        <w:pStyle w:val="ConsNormal"/>
        <w:widowControl/>
        <w:spacing w:line="360" w:lineRule="auto"/>
        <w:ind w:firstLine="840"/>
        <w:jc w:val="both"/>
        <w:rPr>
          <w:rFonts w:ascii="Times New Roman" w:hAnsi="Times New Roman" w:cs="Times New Roman"/>
          <w:sz w:val="28"/>
          <w:szCs w:val="28"/>
        </w:rPr>
      </w:pPr>
      <w:r w:rsidRPr="00C234A1">
        <w:rPr>
          <w:rFonts w:ascii="Times New Roman" w:hAnsi="Times New Roman" w:cs="Times New Roman"/>
          <w:sz w:val="28"/>
          <w:szCs w:val="28"/>
        </w:rPr>
        <w:t>Важнейшей особенностью этого этапа роста является переход к непрерывному инновационному процессу. В инвестиционных расходах все больший удельный вес будут приобретать объемы финансирования НИОКР по отношению к расходам на оборудование и строительство.</w:t>
      </w:r>
    </w:p>
    <w:p w:rsidR="00C234A1" w:rsidRPr="00C234A1" w:rsidRDefault="00C234A1" w:rsidP="003A02AB">
      <w:pPr>
        <w:pStyle w:val="ConsNormal"/>
        <w:widowControl/>
        <w:spacing w:line="360" w:lineRule="auto"/>
        <w:ind w:firstLine="840"/>
        <w:jc w:val="both"/>
        <w:rPr>
          <w:rFonts w:ascii="Times New Roman" w:hAnsi="Times New Roman" w:cs="Times New Roman"/>
          <w:sz w:val="28"/>
          <w:szCs w:val="28"/>
        </w:rPr>
      </w:pPr>
      <w:r w:rsidRPr="00C234A1">
        <w:rPr>
          <w:rFonts w:ascii="Times New Roman" w:hAnsi="Times New Roman" w:cs="Times New Roman"/>
          <w:sz w:val="28"/>
          <w:szCs w:val="28"/>
        </w:rPr>
        <w:t>Результатом реализации указанных направлений должно стать:</w:t>
      </w:r>
    </w:p>
    <w:p w:rsidR="00C234A1" w:rsidRPr="00C234A1" w:rsidRDefault="003A02AB" w:rsidP="003A02AB">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C234A1" w:rsidRPr="00C234A1">
        <w:rPr>
          <w:rFonts w:ascii="Times New Roman" w:hAnsi="Times New Roman" w:cs="Times New Roman"/>
          <w:sz w:val="28"/>
          <w:szCs w:val="28"/>
        </w:rPr>
        <w:t>обеспечение устойчивых темпов роста промышленного производства;</w:t>
      </w:r>
    </w:p>
    <w:p w:rsidR="00C234A1" w:rsidRPr="00C234A1" w:rsidRDefault="003A02AB" w:rsidP="003A02AB">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w:t>
      </w:r>
      <w:r w:rsidR="00C234A1" w:rsidRPr="00C234A1">
        <w:rPr>
          <w:rFonts w:ascii="Times New Roman" w:hAnsi="Times New Roman" w:cs="Times New Roman"/>
          <w:sz w:val="28"/>
          <w:szCs w:val="28"/>
        </w:rPr>
        <w:t>позитивные структурные сдвиги, связанные с увеличением доли продукции перерабатывающих отраслей по сравнению с добывающими и доли высокотехнологичной и наукоемкой продукции и услуг в ВВП.</w:t>
      </w:r>
    </w:p>
    <w:p w:rsidR="00235454" w:rsidRPr="002E4DD4" w:rsidRDefault="00235454" w:rsidP="003A02AB">
      <w:pPr>
        <w:shd w:val="clear" w:color="auto" w:fill="FFFFFF"/>
        <w:spacing w:line="360" w:lineRule="auto"/>
        <w:ind w:firstLine="840"/>
        <w:jc w:val="both"/>
        <w:rPr>
          <w:sz w:val="28"/>
          <w:szCs w:val="28"/>
        </w:rPr>
      </w:pPr>
      <w:r w:rsidRPr="002E4DD4">
        <w:rPr>
          <w:color w:val="000000"/>
          <w:sz w:val="28"/>
          <w:szCs w:val="28"/>
        </w:rPr>
        <w:t>Понятие промышленности охватывает ряд отраслей.</w:t>
      </w:r>
      <w:r>
        <w:rPr>
          <w:color w:val="000000"/>
          <w:sz w:val="28"/>
          <w:szCs w:val="28"/>
        </w:rPr>
        <w:t xml:space="preserve"> </w:t>
      </w:r>
      <w:r w:rsidRPr="002E4DD4">
        <w:rPr>
          <w:color w:val="000000"/>
          <w:sz w:val="28"/>
          <w:szCs w:val="28"/>
        </w:rPr>
        <w:t>Некоторые их группы именуются комплексами: военно-промышленный (или обо</w:t>
      </w:r>
      <w:r w:rsidRPr="002E4DD4">
        <w:rPr>
          <w:color w:val="000000"/>
          <w:sz w:val="28"/>
          <w:szCs w:val="28"/>
        </w:rPr>
        <w:softHyphen/>
        <w:t>ронный), лесопромышленный,</w:t>
      </w:r>
      <w:r w:rsidR="00F662C4">
        <w:rPr>
          <w:color w:val="000000"/>
          <w:sz w:val="28"/>
          <w:szCs w:val="28"/>
        </w:rPr>
        <w:t xml:space="preserve"> </w:t>
      </w:r>
      <w:r w:rsidRPr="002E4DD4">
        <w:rPr>
          <w:color w:val="000000"/>
          <w:sz w:val="28"/>
          <w:szCs w:val="28"/>
        </w:rPr>
        <w:t>топливно-энергетический, атомный, агропромышленный. Отрасли, в свою очередь, подразделяются на объ</w:t>
      </w:r>
      <w:r w:rsidRPr="002E4DD4">
        <w:rPr>
          <w:color w:val="000000"/>
          <w:sz w:val="28"/>
          <w:szCs w:val="28"/>
        </w:rPr>
        <w:softHyphen/>
        <w:t>единения, предприятия и организации</w:t>
      </w:r>
      <w:r>
        <w:rPr>
          <w:color w:val="000000"/>
          <w:sz w:val="28"/>
          <w:szCs w:val="28"/>
        </w:rPr>
        <w:t>.</w:t>
      </w:r>
    </w:p>
    <w:p w:rsidR="00235454" w:rsidRPr="002E4DD4" w:rsidRDefault="00235454" w:rsidP="003A02AB">
      <w:pPr>
        <w:shd w:val="clear" w:color="auto" w:fill="FFFFFF"/>
        <w:spacing w:line="360" w:lineRule="auto"/>
        <w:ind w:firstLine="840"/>
        <w:jc w:val="both"/>
        <w:rPr>
          <w:sz w:val="28"/>
          <w:szCs w:val="28"/>
        </w:rPr>
      </w:pPr>
      <w:r w:rsidRPr="002E4DD4">
        <w:rPr>
          <w:color w:val="000000"/>
          <w:sz w:val="28"/>
          <w:szCs w:val="28"/>
        </w:rPr>
        <w:t>В условиях рыночной экономики важной формой организации промышленности стало создание финансово-промышленных групп, действующих на основе Федерального закона от 30 ноября 1995</w:t>
      </w:r>
      <w:r>
        <w:rPr>
          <w:color w:val="000000"/>
          <w:sz w:val="28"/>
          <w:szCs w:val="28"/>
        </w:rPr>
        <w:t>г</w:t>
      </w:r>
      <w:r w:rsidRPr="002E4DD4">
        <w:rPr>
          <w:color w:val="000000"/>
          <w:sz w:val="28"/>
          <w:szCs w:val="28"/>
        </w:rPr>
        <w:t>, Финансово-промышленная группа формируется в целях объедине</w:t>
      </w:r>
      <w:r w:rsidRPr="002E4DD4">
        <w:rPr>
          <w:color w:val="000000"/>
          <w:sz w:val="28"/>
          <w:szCs w:val="28"/>
        </w:rPr>
        <w:softHyphen/>
        <w:t>ния материальных и финансовых ресурсов ее участников для по</w:t>
      </w:r>
      <w:r w:rsidRPr="002E4DD4">
        <w:rPr>
          <w:color w:val="000000"/>
          <w:sz w:val="28"/>
          <w:szCs w:val="28"/>
        </w:rPr>
        <w:softHyphen/>
        <w:t>вышения конкурентоспособности и эффективности производства, создания рациональных технологических и кооперационных свя</w:t>
      </w:r>
      <w:r w:rsidRPr="002E4DD4">
        <w:rPr>
          <w:color w:val="000000"/>
          <w:sz w:val="28"/>
          <w:szCs w:val="28"/>
        </w:rPr>
        <w:softHyphen/>
        <w:t>зей, увеличения экспортного потенциала, ускорения научно-техни</w:t>
      </w:r>
      <w:r w:rsidRPr="002E4DD4">
        <w:rPr>
          <w:color w:val="000000"/>
          <w:sz w:val="28"/>
          <w:szCs w:val="28"/>
        </w:rPr>
        <w:softHyphen/>
        <w:t>ческого прогресса, конверсии оборонных предприятий и привлечения инвестиций Постановлением Правительства от 2 февраля 1998 г.</w:t>
      </w:r>
      <w:r w:rsidRPr="002E4DD4">
        <w:rPr>
          <w:color w:val="000000"/>
          <w:sz w:val="28"/>
          <w:szCs w:val="28"/>
          <w:vertAlign w:val="superscript"/>
        </w:rPr>
        <w:t xml:space="preserve"> </w:t>
      </w:r>
      <w:r w:rsidRPr="002E4DD4">
        <w:rPr>
          <w:color w:val="000000"/>
          <w:sz w:val="28"/>
          <w:szCs w:val="28"/>
        </w:rPr>
        <w:t>функции уполномоченного федерального государственного органа по государственному регулированию создания, деятельности и ликвида</w:t>
      </w:r>
      <w:r w:rsidRPr="002E4DD4">
        <w:rPr>
          <w:color w:val="000000"/>
          <w:sz w:val="28"/>
          <w:szCs w:val="28"/>
        </w:rPr>
        <w:softHyphen/>
        <w:t>ции финансово-промышленных групп возложены на Министерство экономики РФ</w:t>
      </w:r>
      <w:r>
        <w:rPr>
          <w:color w:val="000000"/>
          <w:sz w:val="28"/>
          <w:szCs w:val="28"/>
        </w:rPr>
        <w:t>.</w:t>
      </w:r>
    </w:p>
    <w:p w:rsidR="00235454" w:rsidRPr="002E4DD4" w:rsidRDefault="00235454" w:rsidP="003A02AB">
      <w:pPr>
        <w:shd w:val="clear" w:color="auto" w:fill="FFFFFF"/>
        <w:spacing w:line="360" w:lineRule="auto"/>
        <w:ind w:firstLine="840"/>
        <w:jc w:val="both"/>
        <w:rPr>
          <w:sz w:val="28"/>
          <w:szCs w:val="28"/>
        </w:rPr>
      </w:pPr>
      <w:r w:rsidRPr="002E4DD4">
        <w:rPr>
          <w:color w:val="000000"/>
          <w:sz w:val="28"/>
          <w:szCs w:val="28"/>
        </w:rPr>
        <w:t>Однако основной точкой приложения сил экономических преобра</w:t>
      </w:r>
      <w:r w:rsidRPr="002E4DD4">
        <w:rPr>
          <w:color w:val="000000"/>
          <w:sz w:val="28"/>
          <w:szCs w:val="28"/>
        </w:rPr>
        <w:softHyphen/>
        <w:t>зований и реформ являются предприятия. Большинство из них в ре</w:t>
      </w:r>
      <w:r w:rsidRPr="002E4DD4">
        <w:rPr>
          <w:color w:val="000000"/>
          <w:sz w:val="28"/>
          <w:szCs w:val="28"/>
        </w:rPr>
        <w:softHyphen/>
        <w:t>зультате приватизации перестали быть собственностью государства.</w:t>
      </w:r>
    </w:p>
    <w:p w:rsidR="00235454" w:rsidRPr="002E4DD4" w:rsidRDefault="00235454" w:rsidP="003A02AB">
      <w:pPr>
        <w:shd w:val="clear" w:color="auto" w:fill="FFFFFF"/>
        <w:spacing w:line="360" w:lineRule="auto"/>
        <w:ind w:firstLine="840"/>
        <w:jc w:val="both"/>
        <w:rPr>
          <w:sz w:val="28"/>
          <w:szCs w:val="28"/>
        </w:rPr>
      </w:pPr>
      <w:r w:rsidRPr="002E4DD4">
        <w:rPr>
          <w:color w:val="000000"/>
          <w:sz w:val="28"/>
          <w:szCs w:val="28"/>
        </w:rPr>
        <w:t>За долгие годы в России сложился мощный военно-промышлен</w:t>
      </w:r>
      <w:r w:rsidRPr="002E4DD4">
        <w:rPr>
          <w:color w:val="000000"/>
          <w:sz w:val="28"/>
          <w:szCs w:val="28"/>
        </w:rPr>
        <w:softHyphen/>
        <w:t>ный комплекс (ВПК), вобравший в себя лучшие научные и производ</w:t>
      </w:r>
      <w:r w:rsidRPr="002E4DD4">
        <w:rPr>
          <w:color w:val="000000"/>
          <w:sz w:val="28"/>
          <w:szCs w:val="28"/>
        </w:rPr>
        <w:softHyphen/>
        <w:t>ственные сил</w:t>
      </w:r>
      <w:r>
        <w:rPr>
          <w:color w:val="000000"/>
          <w:sz w:val="28"/>
          <w:szCs w:val="28"/>
        </w:rPr>
        <w:t>ы</w:t>
      </w:r>
      <w:r w:rsidRPr="002E4DD4">
        <w:rPr>
          <w:color w:val="000000"/>
          <w:sz w:val="28"/>
          <w:szCs w:val="28"/>
        </w:rPr>
        <w:t>. О его возможностях можно судить хотя бы по тому-факту, что на" предприятиях ВПК проводилось более 60% всех нацио</w:t>
      </w:r>
      <w:r w:rsidRPr="002E4DD4">
        <w:rPr>
          <w:color w:val="000000"/>
          <w:sz w:val="28"/>
          <w:szCs w:val="28"/>
        </w:rPr>
        <w:softHyphen/>
        <w:t>нальных научных исследований и разработок военного и гражданского характера. Был создан целый ряд уникальных высоких технологий</w:t>
      </w:r>
      <w:r>
        <w:rPr>
          <w:color w:val="000000"/>
          <w:sz w:val="28"/>
          <w:szCs w:val="28"/>
        </w:rPr>
        <w:t>, по</w:t>
      </w:r>
      <w:r w:rsidRPr="002E4DD4">
        <w:rPr>
          <w:color w:val="000000"/>
          <w:sz w:val="28"/>
          <w:szCs w:val="28"/>
        </w:rPr>
        <w:t xml:space="preserve"> которым</w:t>
      </w:r>
      <w:r>
        <w:rPr>
          <w:color w:val="000000"/>
          <w:sz w:val="28"/>
          <w:szCs w:val="28"/>
        </w:rPr>
        <w:t xml:space="preserve"> </w:t>
      </w:r>
      <w:r w:rsidRPr="002E4DD4">
        <w:rPr>
          <w:color w:val="000000"/>
          <w:sz w:val="28"/>
          <w:szCs w:val="28"/>
        </w:rPr>
        <w:t>наша страна даже в нынешних сложных условиях продолжает опережать ведущие страны мира на много лет</w:t>
      </w:r>
      <w:r>
        <w:rPr>
          <w:sz w:val="28"/>
          <w:szCs w:val="28"/>
        </w:rPr>
        <w:t xml:space="preserve">. </w:t>
      </w:r>
      <w:r w:rsidRPr="002E4DD4">
        <w:rPr>
          <w:color w:val="000000"/>
          <w:sz w:val="28"/>
          <w:szCs w:val="28"/>
        </w:rPr>
        <w:t>Особое значение для выживания и расцвета оборонного комплекса имеет увеличение экспорта российского оружия и военной техники. У России есть все возможности для того, чтобы занять лидирующее положение на международном рынке оружия. Этому должно способст</w:t>
      </w:r>
      <w:r w:rsidRPr="002E4DD4">
        <w:rPr>
          <w:color w:val="000000"/>
          <w:sz w:val="28"/>
          <w:szCs w:val="28"/>
        </w:rPr>
        <w:softHyphen/>
        <w:t>вовать образование новых управленческих структур в соответствии с</w:t>
      </w:r>
      <w:r w:rsidR="00FC5A66">
        <w:rPr>
          <w:sz w:val="28"/>
          <w:szCs w:val="28"/>
        </w:rPr>
        <w:t xml:space="preserve"> </w:t>
      </w:r>
      <w:r w:rsidRPr="002E4DD4">
        <w:rPr>
          <w:color w:val="000000"/>
          <w:sz w:val="28"/>
          <w:szCs w:val="28"/>
        </w:rPr>
        <w:t xml:space="preserve">Указом Президента от </w:t>
      </w:r>
      <w:r w:rsidR="00F662C4">
        <w:rPr>
          <w:color w:val="000000"/>
          <w:sz w:val="28"/>
          <w:szCs w:val="28"/>
        </w:rPr>
        <w:t>9</w:t>
      </w:r>
      <w:r w:rsidRPr="002E4DD4">
        <w:rPr>
          <w:color w:val="000000"/>
          <w:sz w:val="28"/>
          <w:szCs w:val="28"/>
        </w:rPr>
        <w:t xml:space="preserve"> ма</w:t>
      </w:r>
      <w:r w:rsidR="00F662C4">
        <w:rPr>
          <w:color w:val="000000"/>
          <w:sz w:val="28"/>
          <w:szCs w:val="28"/>
        </w:rPr>
        <w:t>рта</w:t>
      </w:r>
      <w:r w:rsidRPr="002E4DD4">
        <w:rPr>
          <w:color w:val="000000"/>
          <w:sz w:val="28"/>
          <w:szCs w:val="28"/>
        </w:rPr>
        <w:t xml:space="preserve"> </w:t>
      </w:r>
      <w:r w:rsidR="00F662C4">
        <w:rPr>
          <w:color w:val="000000"/>
          <w:sz w:val="28"/>
          <w:szCs w:val="28"/>
        </w:rPr>
        <w:t>2004</w:t>
      </w:r>
      <w:r w:rsidRPr="002E4DD4">
        <w:rPr>
          <w:color w:val="000000"/>
          <w:sz w:val="28"/>
          <w:szCs w:val="28"/>
        </w:rPr>
        <w:t xml:space="preserve"> г. — </w:t>
      </w:r>
      <w:r w:rsidR="00C73009">
        <w:rPr>
          <w:color w:val="000000"/>
          <w:sz w:val="28"/>
          <w:szCs w:val="28"/>
        </w:rPr>
        <w:t>федеральных служб</w:t>
      </w:r>
      <w:r w:rsidRPr="002E4DD4">
        <w:rPr>
          <w:color w:val="000000"/>
          <w:sz w:val="28"/>
          <w:szCs w:val="28"/>
        </w:rPr>
        <w:t xml:space="preserve"> по </w:t>
      </w:r>
      <w:r w:rsidR="00C73009">
        <w:rPr>
          <w:color w:val="000000"/>
          <w:sz w:val="28"/>
          <w:szCs w:val="28"/>
        </w:rPr>
        <w:t>военно-техническому сотрудничеству, по оборонному заказу, по техническому и экспортному контролю</w:t>
      </w:r>
      <w:r w:rsidRPr="002E4DD4">
        <w:rPr>
          <w:color w:val="000000"/>
          <w:sz w:val="28"/>
          <w:szCs w:val="28"/>
        </w:rPr>
        <w:t>.</w:t>
      </w:r>
    </w:p>
    <w:p w:rsidR="00235454" w:rsidRPr="002E4DD4" w:rsidRDefault="00235454" w:rsidP="003A02AB">
      <w:pPr>
        <w:shd w:val="clear" w:color="auto" w:fill="FFFFFF"/>
        <w:spacing w:line="360" w:lineRule="auto"/>
        <w:ind w:firstLine="840"/>
        <w:jc w:val="both"/>
        <w:rPr>
          <w:sz w:val="28"/>
          <w:szCs w:val="28"/>
        </w:rPr>
      </w:pPr>
      <w:r w:rsidRPr="002E4DD4">
        <w:rPr>
          <w:color w:val="000000"/>
          <w:sz w:val="28"/>
          <w:szCs w:val="28"/>
        </w:rPr>
        <w:t xml:space="preserve">Учитывая, что в России нет госструктуры, которая управляла бы российским ВПК, а мировой опыт свидетельствует о целесообразности </w:t>
      </w:r>
      <w:r w:rsidR="00C73009">
        <w:rPr>
          <w:color w:val="000000"/>
          <w:sz w:val="28"/>
          <w:szCs w:val="28"/>
        </w:rPr>
        <w:t>развития космической промышленности, как источнику высоких технологий,</w:t>
      </w:r>
      <w:r w:rsidR="00C73009" w:rsidRPr="00C73009">
        <w:rPr>
          <w:sz w:val="28"/>
          <w:szCs w:val="28"/>
        </w:rPr>
        <w:t xml:space="preserve"> </w:t>
      </w:r>
      <w:r w:rsidR="00C73009" w:rsidRPr="008522E1">
        <w:rPr>
          <w:sz w:val="28"/>
          <w:szCs w:val="28"/>
        </w:rPr>
        <w:t xml:space="preserve">обеспечения научно-технической, инновационной и производственной деятельности в </w:t>
      </w:r>
      <w:r w:rsidR="00C73009">
        <w:rPr>
          <w:sz w:val="28"/>
          <w:szCs w:val="28"/>
        </w:rPr>
        <w:t>космосе</w:t>
      </w:r>
      <w:r w:rsidR="00C73009" w:rsidRPr="008522E1">
        <w:rPr>
          <w:sz w:val="28"/>
          <w:szCs w:val="28"/>
        </w:rPr>
        <w:t>, исследования и использования космического пространства в мирных целях, международного сотрудничества в реализации совместных проектов и программ в ракетно-космической деятельности, проведения работ по ракетно-космической технике военного назначения и боевой ракетной технике стратегического назначения</w:t>
      </w:r>
      <w:r w:rsidR="00171FAC">
        <w:rPr>
          <w:sz w:val="28"/>
          <w:szCs w:val="28"/>
        </w:rPr>
        <w:t xml:space="preserve">. Необходимо </w:t>
      </w:r>
      <w:r w:rsidR="00C73009">
        <w:rPr>
          <w:color w:val="000000"/>
          <w:sz w:val="28"/>
          <w:szCs w:val="28"/>
        </w:rPr>
        <w:t xml:space="preserve"> </w:t>
      </w:r>
      <w:r w:rsidRPr="002E4DD4">
        <w:rPr>
          <w:color w:val="000000"/>
          <w:sz w:val="28"/>
          <w:szCs w:val="28"/>
        </w:rPr>
        <w:t>объединени</w:t>
      </w:r>
      <w:r w:rsidR="00171FAC">
        <w:rPr>
          <w:color w:val="000000"/>
          <w:sz w:val="28"/>
          <w:szCs w:val="28"/>
        </w:rPr>
        <w:t>е</w:t>
      </w:r>
      <w:r w:rsidRPr="002E4DD4">
        <w:rPr>
          <w:color w:val="000000"/>
          <w:sz w:val="28"/>
          <w:szCs w:val="28"/>
        </w:rPr>
        <w:t xml:space="preserve"> под одной крышей </w:t>
      </w:r>
      <w:r w:rsidR="00C73009">
        <w:rPr>
          <w:color w:val="000000"/>
          <w:sz w:val="28"/>
          <w:szCs w:val="28"/>
        </w:rPr>
        <w:t>ракетной</w:t>
      </w:r>
      <w:r w:rsidRPr="002E4DD4">
        <w:rPr>
          <w:color w:val="000000"/>
          <w:sz w:val="28"/>
          <w:szCs w:val="28"/>
        </w:rPr>
        <w:t xml:space="preserve"> и космической промышленнос</w:t>
      </w:r>
      <w:r w:rsidRPr="002E4DD4">
        <w:rPr>
          <w:color w:val="000000"/>
          <w:sz w:val="28"/>
          <w:szCs w:val="28"/>
        </w:rPr>
        <w:softHyphen/>
        <w:t xml:space="preserve">ти, где выполняются схожие задачи, в </w:t>
      </w:r>
      <w:r w:rsidR="00171FAC">
        <w:rPr>
          <w:color w:val="000000"/>
          <w:sz w:val="28"/>
          <w:szCs w:val="28"/>
        </w:rPr>
        <w:t>апреле</w:t>
      </w:r>
      <w:r w:rsidRPr="002E4DD4">
        <w:rPr>
          <w:color w:val="000000"/>
          <w:sz w:val="28"/>
          <w:szCs w:val="28"/>
        </w:rPr>
        <w:t xml:space="preserve"> </w:t>
      </w:r>
      <w:r w:rsidR="00171FAC">
        <w:rPr>
          <w:color w:val="000000"/>
          <w:sz w:val="28"/>
          <w:szCs w:val="28"/>
        </w:rPr>
        <w:t>2004</w:t>
      </w:r>
      <w:r w:rsidR="00FC5A66">
        <w:rPr>
          <w:color w:val="000000"/>
          <w:sz w:val="28"/>
          <w:szCs w:val="28"/>
        </w:rPr>
        <w:t xml:space="preserve"> </w:t>
      </w:r>
      <w:r w:rsidRPr="002E4DD4">
        <w:rPr>
          <w:color w:val="000000"/>
          <w:sz w:val="28"/>
          <w:szCs w:val="28"/>
        </w:rPr>
        <w:t>г</w:t>
      </w:r>
      <w:r w:rsidR="00FC5A66">
        <w:rPr>
          <w:color w:val="000000"/>
          <w:sz w:val="28"/>
          <w:szCs w:val="28"/>
        </w:rPr>
        <w:t>.</w:t>
      </w:r>
      <w:r w:rsidRPr="002E4DD4">
        <w:rPr>
          <w:color w:val="000000"/>
          <w:sz w:val="28"/>
          <w:szCs w:val="28"/>
        </w:rPr>
        <w:t xml:space="preserve"> вопросы координа</w:t>
      </w:r>
      <w:r w:rsidRPr="002E4DD4">
        <w:rPr>
          <w:color w:val="000000"/>
          <w:sz w:val="28"/>
          <w:szCs w:val="28"/>
        </w:rPr>
        <w:softHyphen/>
        <w:t>ции и регулирования деятельности промышленности</w:t>
      </w:r>
      <w:r w:rsidR="00171FAC">
        <w:rPr>
          <w:color w:val="000000"/>
          <w:sz w:val="28"/>
          <w:szCs w:val="28"/>
        </w:rPr>
        <w:t xml:space="preserve"> в области космоса</w:t>
      </w:r>
      <w:r w:rsidRPr="002E4DD4">
        <w:rPr>
          <w:color w:val="000000"/>
          <w:sz w:val="28"/>
          <w:szCs w:val="28"/>
        </w:rPr>
        <w:t xml:space="preserve"> были переданы </w:t>
      </w:r>
      <w:r w:rsidR="00171FAC">
        <w:rPr>
          <w:color w:val="000000"/>
          <w:sz w:val="28"/>
          <w:szCs w:val="28"/>
        </w:rPr>
        <w:t xml:space="preserve">от </w:t>
      </w:r>
      <w:r w:rsidRPr="002E4DD4">
        <w:rPr>
          <w:color w:val="000000"/>
          <w:sz w:val="28"/>
          <w:szCs w:val="28"/>
        </w:rPr>
        <w:t>Российско</w:t>
      </w:r>
      <w:r w:rsidR="00171FAC">
        <w:rPr>
          <w:color w:val="000000"/>
          <w:sz w:val="28"/>
          <w:szCs w:val="28"/>
        </w:rPr>
        <w:t>го</w:t>
      </w:r>
      <w:r w:rsidRPr="002E4DD4">
        <w:rPr>
          <w:color w:val="000000"/>
          <w:sz w:val="28"/>
          <w:szCs w:val="28"/>
        </w:rPr>
        <w:t xml:space="preserve"> авиацион</w:t>
      </w:r>
      <w:r w:rsidRPr="002E4DD4">
        <w:rPr>
          <w:color w:val="000000"/>
          <w:sz w:val="28"/>
          <w:szCs w:val="28"/>
        </w:rPr>
        <w:softHyphen/>
        <w:t>но-космическо</w:t>
      </w:r>
      <w:r w:rsidR="00171FAC">
        <w:rPr>
          <w:color w:val="000000"/>
          <w:sz w:val="28"/>
          <w:szCs w:val="28"/>
        </w:rPr>
        <w:t>го</w:t>
      </w:r>
      <w:r w:rsidRPr="002E4DD4">
        <w:rPr>
          <w:color w:val="000000"/>
          <w:sz w:val="28"/>
          <w:szCs w:val="28"/>
        </w:rPr>
        <w:t xml:space="preserve"> агентств</w:t>
      </w:r>
      <w:r w:rsidR="00171FAC">
        <w:rPr>
          <w:color w:val="000000"/>
          <w:sz w:val="28"/>
          <w:szCs w:val="28"/>
        </w:rPr>
        <w:t>а (было упразднено) к Федеральному космическому агентству</w:t>
      </w:r>
      <w:r w:rsidRPr="002E4DD4">
        <w:rPr>
          <w:color w:val="000000"/>
          <w:sz w:val="28"/>
          <w:szCs w:val="28"/>
        </w:rPr>
        <w:t>. Положение об агентстве утверждено поста</w:t>
      </w:r>
      <w:r w:rsidRPr="002E4DD4">
        <w:rPr>
          <w:color w:val="000000"/>
          <w:sz w:val="28"/>
          <w:szCs w:val="28"/>
        </w:rPr>
        <w:softHyphen/>
        <w:t xml:space="preserve">новлением Правительства от </w:t>
      </w:r>
      <w:r w:rsidR="00171FAC">
        <w:rPr>
          <w:color w:val="000000"/>
          <w:sz w:val="28"/>
          <w:szCs w:val="28"/>
        </w:rPr>
        <w:t>8 апреля 2004</w:t>
      </w:r>
      <w:r w:rsidRPr="002E4DD4">
        <w:rPr>
          <w:color w:val="000000"/>
          <w:sz w:val="28"/>
          <w:szCs w:val="28"/>
        </w:rPr>
        <w:t xml:space="preserve"> г.</w:t>
      </w:r>
    </w:p>
    <w:p w:rsidR="00235454" w:rsidRPr="002E4DD4" w:rsidRDefault="00235454" w:rsidP="003A02AB">
      <w:pPr>
        <w:shd w:val="clear" w:color="auto" w:fill="FFFFFF"/>
        <w:spacing w:line="360" w:lineRule="auto"/>
        <w:ind w:firstLine="840"/>
        <w:jc w:val="both"/>
        <w:rPr>
          <w:sz w:val="28"/>
          <w:szCs w:val="28"/>
        </w:rPr>
      </w:pPr>
      <w:r w:rsidRPr="002E4DD4">
        <w:rPr>
          <w:color w:val="000000"/>
          <w:sz w:val="28"/>
          <w:szCs w:val="28"/>
        </w:rPr>
        <w:t>Сегодня топливно-энергетический комплекс — это «половина страны». В объеме промышленного производства доля ТЭК составля</w:t>
      </w:r>
      <w:r w:rsidRPr="002E4DD4">
        <w:rPr>
          <w:color w:val="000000"/>
          <w:sz w:val="28"/>
          <w:szCs w:val="28"/>
        </w:rPr>
        <w:softHyphen/>
        <w:t>ет 40%.</w:t>
      </w:r>
    </w:p>
    <w:p w:rsidR="00235454" w:rsidRPr="002E4DD4" w:rsidRDefault="00235454" w:rsidP="003A02AB">
      <w:pPr>
        <w:shd w:val="clear" w:color="auto" w:fill="FFFFFF"/>
        <w:spacing w:line="360" w:lineRule="auto"/>
        <w:ind w:firstLine="840"/>
        <w:jc w:val="both"/>
        <w:rPr>
          <w:sz w:val="28"/>
          <w:szCs w:val="28"/>
        </w:rPr>
      </w:pPr>
      <w:r w:rsidRPr="002E4DD4">
        <w:rPr>
          <w:color w:val="000000"/>
          <w:sz w:val="28"/>
          <w:szCs w:val="28"/>
        </w:rPr>
        <w:t>Значительная часть федерального бюджета (42%) формируется за счет поступлений от организаций топливно-энергетического комплек</w:t>
      </w:r>
      <w:r w:rsidRPr="002E4DD4">
        <w:rPr>
          <w:color w:val="000000"/>
          <w:sz w:val="28"/>
          <w:szCs w:val="28"/>
        </w:rPr>
        <w:softHyphen/>
        <w:t>са, основная деятельность которых связана с производством электри</w:t>
      </w:r>
      <w:r w:rsidRPr="002E4DD4">
        <w:rPr>
          <w:color w:val="000000"/>
          <w:sz w:val="28"/>
          <w:szCs w:val="28"/>
        </w:rPr>
        <w:softHyphen/>
        <w:t>ческой, тепловой энергии, добычей и транспортировкой природного газа, нефти и нефтепродуктов! Поэтому государство уделяет особое внимание обеспечению бесперебойной работы этих организаций, со</w:t>
      </w:r>
      <w:r w:rsidRPr="002E4DD4">
        <w:rPr>
          <w:color w:val="000000"/>
          <w:sz w:val="28"/>
          <w:szCs w:val="28"/>
        </w:rPr>
        <w:softHyphen/>
        <w:t>вершенствованию системы управления топливно-энергетическим комплексом, сбережению энергоресурсов. Это нашло отражение, в частности, в Федеральном законе от 31 марта 1999 г. «О газоснабжении в Российской Федерации», постановлениях Правительства от 20 но</w:t>
      </w:r>
      <w:r w:rsidRPr="002E4DD4">
        <w:rPr>
          <w:color w:val="000000"/>
          <w:sz w:val="28"/>
          <w:szCs w:val="28"/>
        </w:rPr>
        <w:softHyphen/>
        <w:t>ября 1997 г. «О совершенствовании управления угольной промышлен</w:t>
      </w:r>
      <w:r w:rsidRPr="002E4DD4">
        <w:rPr>
          <w:color w:val="000000"/>
          <w:sz w:val="28"/>
          <w:szCs w:val="28"/>
        </w:rPr>
        <w:softHyphen/>
        <w:t>ностью», от 5 июля 1999 г. «Об обеспечении надежного энергоснабже</w:t>
      </w:r>
      <w:r w:rsidRPr="002E4DD4">
        <w:rPr>
          <w:color w:val="000000"/>
          <w:sz w:val="28"/>
          <w:szCs w:val="28"/>
        </w:rPr>
        <w:softHyphen/>
        <w:t>ния стратегических организаций» и правительственной программе «Энергоснабжение России в 1998 — 2005 годах».</w:t>
      </w:r>
    </w:p>
    <w:p w:rsidR="00235454" w:rsidRPr="002E4DD4" w:rsidRDefault="00235454" w:rsidP="003A02AB">
      <w:pPr>
        <w:shd w:val="clear" w:color="auto" w:fill="FFFFFF"/>
        <w:spacing w:line="360" w:lineRule="auto"/>
        <w:ind w:firstLine="840"/>
        <w:jc w:val="both"/>
        <w:rPr>
          <w:sz w:val="28"/>
          <w:szCs w:val="28"/>
        </w:rPr>
      </w:pPr>
      <w:r w:rsidRPr="002E4DD4">
        <w:rPr>
          <w:color w:val="000000"/>
          <w:sz w:val="28"/>
          <w:szCs w:val="28"/>
        </w:rPr>
        <w:t>Для топливно-энергетического комплекса характерна организация крупных производственных объединений — таких, как РАО «Газпром», АО «Нефтяная компания «ЮКОС» и т.п.</w:t>
      </w:r>
    </w:p>
    <w:p w:rsidR="00235454" w:rsidRPr="002E4DD4" w:rsidRDefault="00235454" w:rsidP="003A02AB">
      <w:pPr>
        <w:shd w:val="clear" w:color="auto" w:fill="FFFFFF"/>
        <w:spacing w:line="360" w:lineRule="auto"/>
        <w:ind w:firstLine="840"/>
        <w:jc w:val="both"/>
        <w:rPr>
          <w:sz w:val="28"/>
          <w:szCs w:val="28"/>
        </w:rPr>
      </w:pPr>
      <w:r w:rsidRPr="002E4DD4">
        <w:rPr>
          <w:color w:val="000000"/>
          <w:sz w:val="28"/>
          <w:szCs w:val="28"/>
        </w:rPr>
        <w:t>Сейчас экономика России посажена на «нефтяную иглу». Добывае</w:t>
      </w:r>
      <w:r w:rsidRPr="002E4DD4">
        <w:rPr>
          <w:color w:val="000000"/>
          <w:sz w:val="28"/>
          <w:szCs w:val="28"/>
        </w:rPr>
        <w:softHyphen/>
        <w:t>мое в отдаленных районах топливо становится изначально дорогим, а необходимость использования в России только сухопутного транспор</w:t>
      </w:r>
      <w:r w:rsidRPr="002E4DD4">
        <w:rPr>
          <w:color w:val="000000"/>
          <w:sz w:val="28"/>
          <w:szCs w:val="28"/>
        </w:rPr>
        <w:softHyphen/>
        <w:t>та увеличивает стоимость горючего. Ни одна страна в мире не допускает</w:t>
      </w:r>
    </w:p>
    <w:p w:rsidR="00235454" w:rsidRPr="002E4DD4" w:rsidRDefault="00235454" w:rsidP="003A02AB">
      <w:pPr>
        <w:shd w:val="clear" w:color="auto" w:fill="FFFFFF"/>
        <w:spacing w:line="360" w:lineRule="auto"/>
        <w:ind w:firstLine="840"/>
        <w:jc w:val="both"/>
        <w:rPr>
          <w:sz w:val="28"/>
          <w:szCs w:val="28"/>
        </w:rPr>
      </w:pPr>
      <w:r w:rsidRPr="002E4DD4">
        <w:rPr>
          <w:color w:val="000000"/>
          <w:sz w:val="28"/>
          <w:szCs w:val="28"/>
        </w:rPr>
        <w:t>подобной монозависимости. Затраты на производство энергии, как и транспортные расходы, уже давно превысили мировой уровень.</w:t>
      </w:r>
    </w:p>
    <w:p w:rsidR="00235454" w:rsidRPr="002E4DD4" w:rsidRDefault="00235454" w:rsidP="003A02AB">
      <w:pPr>
        <w:shd w:val="clear" w:color="auto" w:fill="FFFFFF"/>
        <w:spacing w:line="360" w:lineRule="auto"/>
        <w:ind w:firstLine="840"/>
        <w:jc w:val="both"/>
        <w:rPr>
          <w:sz w:val="28"/>
          <w:szCs w:val="28"/>
        </w:rPr>
      </w:pPr>
      <w:r w:rsidRPr="002E4DD4">
        <w:rPr>
          <w:color w:val="000000"/>
          <w:sz w:val="28"/>
          <w:szCs w:val="28"/>
        </w:rPr>
        <w:t>К тому же упала добыча нефти и угля в России, нарушились хозяй</w:t>
      </w:r>
      <w:r w:rsidRPr="002E4DD4">
        <w:rPr>
          <w:color w:val="000000"/>
          <w:sz w:val="28"/>
          <w:szCs w:val="28"/>
        </w:rPr>
        <w:softHyphen/>
        <w:t>ственные связи и, как следствие, возникли спорные вопросы, препят</w:t>
      </w:r>
      <w:r w:rsidRPr="002E4DD4">
        <w:rPr>
          <w:color w:val="000000"/>
          <w:sz w:val="28"/>
          <w:szCs w:val="28"/>
        </w:rPr>
        <w:softHyphen/>
        <w:t>ствующие развитию топливно-энергетических комплексов стран СНГ. Обострились проблемы экспорта и транзита энергоресурсов, встал во</w:t>
      </w:r>
      <w:r w:rsidRPr="002E4DD4">
        <w:rPr>
          <w:color w:val="000000"/>
          <w:sz w:val="28"/>
          <w:szCs w:val="28"/>
        </w:rPr>
        <w:softHyphen/>
        <w:t>прос о статусе Каспия. Поэтому постановлением Правительства от 6 марта 1996 г. утверждена Федеральная целевая программа «Топливо и энергия» на 1996—2000 годы, которая имеет своими целями обеспе</w:t>
      </w:r>
      <w:r w:rsidRPr="002E4DD4">
        <w:rPr>
          <w:color w:val="000000"/>
          <w:sz w:val="28"/>
          <w:szCs w:val="28"/>
        </w:rPr>
        <w:softHyphen/>
        <w:t>чение надлежащего</w:t>
      </w:r>
      <w:r>
        <w:rPr>
          <w:color w:val="000000"/>
          <w:sz w:val="28"/>
          <w:szCs w:val="28"/>
        </w:rPr>
        <w:t xml:space="preserve"> </w:t>
      </w:r>
      <w:r w:rsidRPr="002E4DD4">
        <w:rPr>
          <w:color w:val="000000"/>
          <w:sz w:val="28"/>
          <w:szCs w:val="28"/>
        </w:rPr>
        <w:t>энергоснабжения экономики на новом этапе ее развития и особенно в энергодефицитных регионах, повышение эф</w:t>
      </w:r>
      <w:r w:rsidRPr="002E4DD4">
        <w:rPr>
          <w:color w:val="000000"/>
          <w:sz w:val="28"/>
          <w:szCs w:val="28"/>
        </w:rPr>
        <w:softHyphen/>
        <w:t>фективности использования топливно-энергетических ресурсов и со</w:t>
      </w:r>
      <w:r w:rsidRPr="002E4DD4">
        <w:rPr>
          <w:color w:val="000000"/>
          <w:sz w:val="28"/>
          <w:szCs w:val="28"/>
        </w:rPr>
        <w:softHyphen/>
        <w:t>здание устойчивого экспорта энергоносителей как главного источника валютных поступлений.</w:t>
      </w:r>
    </w:p>
    <w:p w:rsidR="00235454" w:rsidRPr="002E4DD4" w:rsidRDefault="00235454" w:rsidP="003A02AB">
      <w:pPr>
        <w:shd w:val="clear" w:color="auto" w:fill="FFFFFF"/>
        <w:spacing w:line="360" w:lineRule="auto"/>
        <w:ind w:firstLine="840"/>
        <w:jc w:val="both"/>
        <w:rPr>
          <w:sz w:val="28"/>
          <w:szCs w:val="28"/>
        </w:rPr>
      </w:pPr>
      <w:r w:rsidRPr="002E4DD4">
        <w:rPr>
          <w:color w:val="000000"/>
          <w:sz w:val="28"/>
          <w:szCs w:val="28"/>
        </w:rPr>
        <w:t>В условиях ужесточающейся конкуренции на мировых рынках электроэнергия может стать для России одним из наиболее привлека</w:t>
      </w:r>
      <w:r w:rsidRPr="002E4DD4">
        <w:rPr>
          <w:color w:val="000000"/>
          <w:sz w:val="28"/>
          <w:szCs w:val="28"/>
        </w:rPr>
        <w:softHyphen/>
        <w:t xml:space="preserve">тельных экспортных товаров. Причем наиболее прибыльными, с этой точки зрения, </w:t>
      </w:r>
      <w:r w:rsidR="00FC5A66" w:rsidRPr="002E4DD4">
        <w:rPr>
          <w:color w:val="000000"/>
          <w:sz w:val="28"/>
          <w:szCs w:val="28"/>
        </w:rPr>
        <w:t>являются,</w:t>
      </w:r>
      <w:r w:rsidRPr="002E4DD4">
        <w:rPr>
          <w:color w:val="000000"/>
          <w:sz w:val="28"/>
          <w:szCs w:val="28"/>
        </w:rPr>
        <w:t xml:space="preserve"> прежде </w:t>
      </w:r>
      <w:r w:rsidR="00FC5A66" w:rsidRPr="002E4DD4">
        <w:rPr>
          <w:color w:val="000000"/>
          <w:sz w:val="28"/>
          <w:szCs w:val="28"/>
        </w:rPr>
        <w:t>всего,</w:t>
      </w:r>
      <w:r w:rsidRPr="002E4DD4">
        <w:rPr>
          <w:color w:val="000000"/>
          <w:sz w:val="28"/>
          <w:szCs w:val="28"/>
        </w:rPr>
        <w:t xml:space="preserve"> атомные киловатты, себестои</w:t>
      </w:r>
      <w:r w:rsidRPr="002E4DD4">
        <w:rPr>
          <w:color w:val="000000"/>
          <w:sz w:val="28"/>
          <w:szCs w:val="28"/>
        </w:rPr>
        <w:softHyphen/>
        <w:t>мость которых в России примерно в три раза ниже, чем в Западной Европе. Однако в атомной энергетике, которая является стратегичес</w:t>
      </w:r>
      <w:r w:rsidRPr="002E4DD4">
        <w:rPr>
          <w:color w:val="000000"/>
          <w:sz w:val="28"/>
          <w:szCs w:val="28"/>
        </w:rPr>
        <w:softHyphen/>
        <w:t>ки важной отраслью промышленности, в последние годы сложилось кризисное финансово-экономическое положение. Причины</w:t>
      </w:r>
      <w:r>
        <w:rPr>
          <w:color w:val="000000"/>
          <w:sz w:val="28"/>
          <w:szCs w:val="28"/>
        </w:rPr>
        <w:t xml:space="preserve"> </w:t>
      </w:r>
      <w:r w:rsidRPr="002E4DD4">
        <w:rPr>
          <w:color w:val="000000"/>
          <w:sz w:val="28"/>
          <w:szCs w:val="28"/>
        </w:rPr>
        <w:t>кризи</w:t>
      </w:r>
      <w:r w:rsidRPr="002E4DD4">
        <w:rPr>
          <w:color w:val="000000"/>
          <w:sz w:val="28"/>
          <w:szCs w:val="28"/>
        </w:rPr>
        <w:softHyphen/>
        <w:t>са — общее состояние экономики страны, а также неплатежи за отпу</w:t>
      </w:r>
      <w:r w:rsidRPr="002E4DD4">
        <w:rPr>
          <w:color w:val="000000"/>
          <w:sz w:val="28"/>
          <w:szCs w:val="28"/>
        </w:rPr>
        <w:softHyphen/>
        <w:t>щенную атомными станциями электрическую энергию. Поэтому в целях недопущения дальнейшей дестабилизации атомной энергетики постановлением Правительства от 21 июля 1998 г. утверждена Про</w:t>
      </w:r>
      <w:r w:rsidRPr="002E4DD4">
        <w:rPr>
          <w:color w:val="000000"/>
          <w:sz w:val="28"/>
          <w:szCs w:val="28"/>
        </w:rPr>
        <w:softHyphen/>
        <w:t>грамма развития атомной энергетики Российской Федерации на 1998—2005 годы и на период до 2010 года. Программа основывается на необходимости развития атомной энергетики как неотъемлемой части топливно-энергетического комплекса страны-е размещением АЭС в регионах, для которых получены соответствующие согласования на их строительство. Предусматривается повышение безопасной эксплуата</w:t>
      </w:r>
      <w:r w:rsidRPr="002E4DD4">
        <w:rPr>
          <w:color w:val="000000"/>
          <w:sz w:val="28"/>
          <w:szCs w:val="28"/>
        </w:rPr>
        <w:softHyphen/>
        <w:t>ции действующих АЭС, замещение выбывающих АЭС и ТЭС энерго</w:t>
      </w:r>
      <w:r w:rsidRPr="002E4DD4">
        <w:rPr>
          <w:color w:val="000000"/>
          <w:sz w:val="28"/>
          <w:szCs w:val="28"/>
        </w:rPr>
        <w:softHyphen/>
        <w:t>блоками АЭС нового поколения, экономия органического топлива и улучшение экологической обстановки.</w:t>
      </w:r>
    </w:p>
    <w:p w:rsidR="00171FAC" w:rsidRDefault="00171FAC" w:rsidP="00F662C4">
      <w:pPr>
        <w:shd w:val="clear" w:color="auto" w:fill="FFFFFF"/>
        <w:ind w:firstLine="840"/>
        <w:jc w:val="center"/>
        <w:rPr>
          <w:b/>
          <w:sz w:val="32"/>
          <w:szCs w:val="32"/>
        </w:rPr>
      </w:pPr>
    </w:p>
    <w:p w:rsidR="00171FAC" w:rsidRDefault="00171FAC" w:rsidP="00F662C4">
      <w:pPr>
        <w:shd w:val="clear" w:color="auto" w:fill="FFFFFF"/>
        <w:ind w:firstLine="840"/>
        <w:jc w:val="center"/>
        <w:rPr>
          <w:b/>
          <w:sz w:val="32"/>
          <w:szCs w:val="32"/>
        </w:rPr>
      </w:pPr>
    </w:p>
    <w:p w:rsidR="00172B4C" w:rsidRDefault="00172B4C" w:rsidP="00F662C4">
      <w:pPr>
        <w:shd w:val="clear" w:color="auto" w:fill="FFFFFF"/>
        <w:ind w:firstLine="840"/>
        <w:jc w:val="center"/>
        <w:rPr>
          <w:b/>
          <w:sz w:val="32"/>
          <w:szCs w:val="32"/>
        </w:rPr>
      </w:pPr>
      <w:r w:rsidRPr="00172B4C">
        <w:rPr>
          <w:b/>
          <w:sz w:val="32"/>
          <w:szCs w:val="32"/>
        </w:rPr>
        <w:t>Полномочия органов государственного управления по видам предприятий</w:t>
      </w:r>
    </w:p>
    <w:p w:rsidR="00723283" w:rsidRPr="00172B4C" w:rsidRDefault="00723283" w:rsidP="00F662C4">
      <w:pPr>
        <w:shd w:val="clear" w:color="auto" w:fill="FFFFFF"/>
        <w:ind w:firstLine="840"/>
        <w:jc w:val="center"/>
        <w:rPr>
          <w:b/>
          <w:sz w:val="32"/>
          <w:szCs w:val="32"/>
        </w:rPr>
      </w:pPr>
    </w:p>
    <w:p w:rsidR="004309AD" w:rsidRPr="00723283" w:rsidRDefault="004309AD" w:rsidP="00F662C4">
      <w:pPr>
        <w:shd w:val="clear" w:color="auto" w:fill="FFFFFF"/>
        <w:spacing w:line="360" w:lineRule="auto"/>
        <w:ind w:firstLine="840"/>
        <w:jc w:val="both"/>
        <w:rPr>
          <w:sz w:val="28"/>
          <w:szCs w:val="28"/>
        </w:rPr>
      </w:pPr>
      <w:r w:rsidRPr="00723283">
        <w:rPr>
          <w:color w:val="000000"/>
          <w:sz w:val="28"/>
          <w:szCs w:val="28"/>
        </w:rPr>
        <w:t>Поскольку в целом организационно-правовой статус предприятий и объединений охарактеризован ранее, целесообразно обратить вни</w:t>
      </w:r>
      <w:r w:rsidRPr="00723283">
        <w:rPr>
          <w:color w:val="000000"/>
          <w:sz w:val="28"/>
          <w:szCs w:val="28"/>
        </w:rPr>
        <w:softHyphen/>
        <w:t>мание на некоторые новые моменты, имеющие достаточно прин</w:t>
      </w:r>
      <w:r w:rsidRPr="00723283">
        <w:rPr>
          <w:color w:val="000000"/>
          <w:sz w:val="28"/>
          <w:szCs w:val="28"/>
        </w:rPr>
        <w:softHyphen/>
        <w:t>ципиальное значение.</w:t>
      </w:r>
    </w:p>
    <w:p w:rsidR="004309AD" w:rsidRPr="00723283" w:rsidRDefault="004309AD" w:rsidP="00F662C4">
      <w:pPr>
        <w:shd w:val="clear" w:color="auto" w:fill="FFFFFF"/>
        <w:spacing w:line="360" w:lineRule="auto"/>
        <w:ind w:firstLine="840"/>
        <w:jc w:val="both"/>
        <w:rPr>
          <w:sz w:val="28"/>
          <w:szCs w:val="28"/>
        </w:rPr>
      </w:pPr>
      <w:r w:rsidRPr="00723283">
        <w:rPr>
          <w:color w:val="000000"/>
          <w:sz w:val="28"/>
          <w:szCs w:val="28"/>
        </w:rPr>
        <w:t xml:space="preserve">1. </w:t>
      </w:r>
      <w:r w:rsidRPr="00723283">
        <w:rPr>
          <w:i/>
          <w:iCs/>
          <w:color w:val="000000"/>
          <w:sz w:val="28"/>
          <w:szCs w:val="28"/>
        </w:rPr>
        <w:t xml:space="preserve">Казенные заводы </w:t>
      </w:r>
      <w:r w:rsidRPr="00723283">
        <w:rPr>
          <w:color w:val="000000"/>
          <w:sz w:val="28"/>
          <w:szCs w:val="28"/>
        </w:rPr>
        <w:t>(фабрики, хозяйства) создаются в соответ</w:t>
      </w:r>
      <w:r w:rsidRPr="00723283">
        <w:rPr>
          <w:color w:val="000000"/>
          <w:sz w:val="28"/>
          <w:szCs w:val="28"/>
        </w:rPr>
        <w:softHyphen/>
        <w:t>ствии с Указом Президента Российской Федерации от 23 мая 1994 года «О реформе государственных предприятий» на базе ликвидируемых федеральных государственных предприятий.</w:t>
      </w:r>
    </w:p>
    <w:p w:rsidR="004309AD" w:rsidRPr="00723283" w:rsidRDefault="004309AD" w:rsidP="00F662C4">
      <w:pPr>
        <w:shd w:val="clear" w:color="auto" w:fill="FFFFFF"/>
        <w:spacing w:line="360" w:lineRule="auto"/>
        <w:ind w:firstLine="840"/>
        <w:jc w:val="both"/>
        <w:rPr>
          <w:sz w:val="28"/>
          <w:szCs w:val="28"/>
        </w:rPr>
      </w:pPr>
      <w:r w:rsidRPr="00723283">
        <w:rPr>
          <w:color w:val="000000"/>
          <w:sz w:val="28"/>
          <w:szCs w:val="28"/>
        </w:rPr>
        <w:t>Правительство Российской Федерации 12 августа 1994 года ут</w:t>
      </w:r>
      <w:r w:rsidRPr="00723283">
        <w:rPr>
          <w:color w:val="000000"/>
          <w:sz w:val="28"/>
          <w:szCs w:val="28"/>
        </w:rPr>
        <w:softHyphen/>
        <w:t xml:space="preserve">вердило </w:t>
      </w:r>
      <w:r w:rsidRPr="00723283">
        <w:rPr>
          <w:i/>
          <w:iCs/>
          <w:color w:val="000000"/>
          <w:sz w:val="28"/>
          <w:szCs w:val="28"/>
        </w:rPr>
        <w:t xml:space="preserve">Типовой устав казенного завода. </w:t>
      </w:r>
      <w:r w:rsidRPr="00723283">
        <w:rPr>
          <w:color w:val="000000"/>
          <w:sz w:val="28"/>
          <w:szCs w:val="28"/>
        </w:rPr>
        <w:t>Казенный завод находится в ведении соответствующего федерального органа исполнительной власти, на который возложены координация и регулирование деятель</w:t>
      </w:r>
      <w:r w:rsidRPr="00723283">
        <w:rPr>
          <w:color w:val="000000"/>
          <w:sz w:val="28"/>
          <w:szCs w:val="28"/>
        </w:rPr>
        <w:softHyphen/>
        <w:t>ности в данной сфере управления. Такой орган утверждает индивиду</w:t>
      </w:r>
      <w:r w:rsidRPr="00723283">
        <w:rPr>
          <w:color w:val="000000"/>
          <w:sz w:val="28"/>
          <w:szCs w:val="28"/>
        </w:rPr>
        <w:softHyphen/>
        <w:t>альный устав подведомственного казенного завода, назначает на должность его руководителя, принимает решение об осуществлении заво</w:t>
      </w:r>
      <w:r w:rsidRPr="00723283">
        <w:rPr>
          <w:color w:val="000000"/>
          <w:sz w:val="28"/>
          <w:szCs w:val="28"/>
        </w:rPr>
        <w:softHyphen/>
        <w:t>дом самостоятельной хозяйственной деятельности. По этому поводу издается приказ (распоряжение), определяющий конкретные виды то</w:t>
      </w:r>
      <w:r w:rsidRPr="00723283">
        <w:rPr>
          <w:color w:val="000000"/>
          <w:sz w:val="28"/>
          <w:szCs w:val="28"/>
        </w:rPr>
        <w:softHyphen/>
        <w:t>варов (работ, услуг), на производство и реализацию которых распро</w:t>
      </w:r>
      <w:r w:rsidRPr="00723283">
        <w:rPr>
          <w:color w:val="000000"/>
          <w:sz w:val="28"/>
          <w:szCs w:val="28"/>
        </w:rPr>
        <w:softHyphen/>
        <w:t>страняется разрешение.</w:t>
      </w:r>
    </w:p>
    <w:p w:rsidR="004309AD" w:rsidRPr="00723283" w:rsidRDefault="004309AD" w:rsidP="00F662C4">
      <w:pPr>
        <w:shd w:val="clear" w:color="auto" w:fill="FFFFFF"/>
        <w:spacing w:line="360" w:lineRule="auto"/>
        <w:ind w:firstLine="840"/>
        <w:jc w:val="both"/>
        <w:rPr>
          <w:sz w:val="28"/>
          <w:szCs w:val="28"/>
        </w:rPr>
      </w:pPr>
      <w:r w:rsidRPr="00723283">
        <w:rPr>
          <w:color w:val="000000"/>
          <w:sz w:val="28"/>
          <w:szCs w:val="28"/>
        </w:rPr>
        <w:t>Типовой устав казенного завода определяет цели и предмет дея</w:t>
      </w:r>
      <w:r w:rsidRPr="00723283">
        <w:rPr>
          <w:color w:val="000000"/>
          <w:sz w:val="28"/>
          <w:szCs w:val="28"/>
        </w:rPr>
        <w:softHyphen/>
        <w:t>тельности завода; имущество завода, являющееся федеральной собст</w:t>
      </w:r>
      <w:r w:rsidRPr="00723283">
        <w:rPr>
          <w:color w:val="000000"/>
          <w:sz w:val="28"/>
          <w:szCs w:val="28"/>
        </w:rPr>
        <w:softHyphen/>
        <w:t>венностью; основы организации его деятельности; систему управ</w:t>
      </w:r>
      <w:r w:rsidRPr="00723283">
        <w:rPr>
          <w:color w:val="000000"/>
          <w:sz w:val="28"/>
          <w:szCs w:val="28"/>
        </w:rPr>
        <w:softHyphen/>
        <w:t>ления заводом (директор, действующий на принципах единоначалия, назначаемый уполномоченным Правительством Российской Феде</w:t>
      </w:r>
      <w:r w:rsidRPr="00723283">
        <w:rPr>
          <w:color w:val="000000"/>
          <w:sz w:val="28"/>
          <w:szCs w:val="28"/>
        </w:rPr>
        <w:softHyphen/>
        <w:t>рации органом, утвердившим устав завода; заместители директора, им назначаемые по согласованию с органом, утвердившим устав); основы учета, отчетности и контроля за деятельностью казенного за</w:t>
      </w:r>
      <w:r w:rsidRPr="00723283">
        <w:rPr>
          <w:color w:val="000000"/>
          <w:sz w:val="28"/>
          <w:szCs w:val="28"/>
        </w:rPr>
        <w:softHyphen/>
        <w:t>вода; процедуру ликвидации и реорганизации завода (по решению Правительства Российской Федерации).</w:t>
      </w:r>
    </w:p>
    <w:p w:rsidR="004309AD" w:rsidRPr="00723283" w:rsidRDefault="004309AD" w:rsidP="00F662C4">
      <w:pPr>
        <w:shd w:val="clear" w:color="auto" w:fill="FFFFFF"/>
        <w:spacing w:line="360" w:lineRule="auto"/>
        <w:ind w:firstLine="840"/>
        <w:jc w:val="both"/>
        <w:rPr>
          <w:sz w:val="28"/>
          <w:szCs w:val="28"/>
        </w:rPr>
      </w:pPr>
      <w:r w:rsidRPr="00723283">
        <w:rPr>
          <w:color w:val="000000"/>
          <w:sz w:val="28"/>
          <w:szCs w:val="28"/>
        </w:rPr>
        <w:t xml:space="preserve">2. Наряду с промышленными предприятиями и объединениями государственного характера (число их сейчас незначительно) типа, например, Российской государственной корпорации по производству лесобумажной продукции, действует широкая сеть </w:t>
      </w:r>
      <w:r w:rsidRPr="00723283">
        <w:rPr>
          <w:i/>
          <w:iCs/>
          <w:color w:val="000000"/>
          <w:sz w:val="28"/>
          <w:szCs w:val="28"/>
        </w:rPr>
        <w:t>акционерных об</w:t>
      </w:r>
      <w:r w:rsidRPr="00723283">
        <w:rPr>
          <w:i/>
          <w:iCs/>
          <w:color w:val="000000"/>
          <w:sz w:val="28"/>
          <w:szCs w:val="28"/>
        </w:rPr>
        <w:softHyphen/>
        <w:t xml:space="preserve">ществ. </w:t>
      </w:r>
      <w:r w:rsidRPr="00723283">
        <w:rPr>
          <w:color w:val="000000"/>
          <w:sz w:val="28"/>
          <w:szCs w:val="28"/>
        </w:rPr>
        <w:t>В 1993 году Правительство Российской Федерации учредило Российское акционерное общество (РАО) «Газпром» и утвердило его устав, в котором раскрывались особенности такого рода объединений. В настоящее время действует федеральный Закон от 26 декабря 1995 года «Об акционерных обществах».</w:t>
      </w:r>
    </w:p>
    <w:p w:rsidR="004309AD" w:rsidRPr="00723283" w:rsidRDefault="004309AD" w:rsidP="00F662C4">
      <w:pPr>
        <w:shd w:val="clear" w:color="auto" w:fill="FFFFFF"/>
        <w:spacing w:line="360" w:lineRule="auto"/>
        <w:ind w:firstLine="840"/>
        <w:jc w:val="both"/>
        <w:rPr>
          <w:sz w:val="28"/>
          <w:szCs w:val="28"/>
        </w:rPr>
      </w:pPr>
      <w:r w:rsidRPr="00723283">
        <w:rPr>
          <w:color w:val="000000"/>
          <w:sz w:val="28"/>
          <w:szCs w:val="28"/>
        </w:rPr>
        <w:t>Акционерное общество — коммерческая организация открытого или закрытого типа. Учредительным документом общества является его устав.</w:t>
      </w:r>
    </w:p>
    <w:p w:rsidR="004309AD" w:rsidRPr="00723283" w:rsidRDefault="004309AD" w:rsidP="00F662C4">
      <w:pPr>
        <w:shd w:val="clear" w:color="auto" w:fill="FFFFFF"/>
        <w:spacing w:line="360" w:lineRule="auto"/>
        <w:ind w:firstLine="840"/>
        <w:jc w:val="both"/>
        <w:rPr>
          <w:sz w:val="28"/>
          <w:szCs w:val="28"/>
        </w:rPr>
      </w:pPr>
      <w:r w:rsidRPr="00723283">
        <w:rPr>
          <w:color w:val="000000"/>
          <w:sz w:val="28"/>
          <w:szCs w:val="28"/>
        </w:rPr>
        <w:t>Общество подлежит государственной регистрации. К сожалению, в законе практически не определяются формы влияния государства на деятельность акционерных обществ; создается впечатление об их пол</w:t>
      </w:r>
      <w:r w:rsidRPr="00723283">
        <w:rPr>
          <w:color w:val="000000"/>
          <w:sz w:val="28"/>
          <w:szCs w:val="28"/>
        </w:rPr>
        <w:softHyphen/>
        <w:t>ной автономии, что неверно. Государственный надзор за их деятель</w:t>
      </w:r>
      <w:r w:rsidRPr="00723283">
        <w:rPr>
          <w:color w:val="000000"/>
          <w:sz w:val="28"/>
          <w:szCs w:val="28"/>
        </w:rPr>
        <w:softHyphen/>
        <w:t>ностью осуществляется фактически соответствующими органами исполнительной власти и их представителями по вопросам финансов, экологии и т.п., т.е. во всех случаях, когда устанавливаются правила, обязательные для всех хозяйствующих субъектов любой формы собст</w:t>
      </w:r>
      <w:r w:rsidRPr="00723283">
        <w:rPr>
          <w:color w:val="000000"/>
          <w:sz w:val="28"/>
          <w:szCs w:val="28"/>
        </w:rPr>
        <w:softHyphen/>
        <w:t>венности. Не определена в законе и ответственность акционерных обществ перед государством. В этом отношении более значимы пози</w:t>
      </w:r>
      <w:r w:rsidRPr="00723283">
        <w:rPr>
          <w:color w:val="000000"/>
          <w:sz w:val="28"/>
          <w:szCs w:val="28"/>
        </w:rPr>
        <w:softHyphen/>
        <w:t>ции, закрепленные в Гражданском кодексе Российской Федерации (например, ст. 51, 49, 56, 57).</w:t>
      </w:r>
    </w:p>
    <w:p w:rsidR="004309AD" w:rsidRPr="00723283" w:rsidRDefault="004309AD" w:rsidP="00F662C4">
      <w:pPr>
        <w:shd w:val="clear" w:color="auto" w:fill="FFFFFF"/>
        <w:spacing w:line="360" w:lineRule="auto"/>
        <w:ind w:firstLine="840"/>
        <w:jc w:val="both"/>
        <w:rPr>
          <w:sz w:val="28"/>
          <w:szCs w:val="28"/>
        </w:rPr>
      </w:pPr>
      <w:r w:rsidRPr="00723283">
        <w:rPr>
          <w:color w:val="000000"/>
          <w:sz w:val="28"/>
          <w:szCs w:val="28"/>
        </w:rPr>
        <w:t>О конкретных целях, задачах и предметах деятельности акцио</w:t>
      </w:r>
      <w:r w:rsidRPr="00723283">
        <w:rPr>
          <w:color w:val="000000"/>
          <w:sz w:val="28"/>
          <w:szCs w:val="28"/>
        </w:rPr>
        <w:softHyphen/>
        <w:t>нерных обществ можно судить на примере РАО «Газпром». Оно обеспечивает на договорной основе снабжение потребителей Российской федерации газом, газовым конденсатом, продуктами переработки нефти; обеспечивает поставки газа за пределы России по межгосудар</w:t>
      </w:r>
      <w:r w:rsidRPr="00723283">
        <w:rPr>
          <w:color w:val="000000"/>
          <w:sz w:val="28"/>
          <w:szCs w:val="28"/>
        </w:rPr>
        <w:softHyphen/>
        <w:t>ственным и межправительственным соглашениям; строит и финанси</w:t>
      </w:r>
      <w:r w:rsidRPr="00723283">
        <w:rPr>
          <w:color w:val="000000"/>
          <w:sz w:val="28"/>
          <w:szCs w:val="28"/>
        </w:rPr>
        <w:softHyphen/>
        <w:t>рует газопроводы-отводы высокого давления; получает лицензии на разведку и разработку месторождений, а также на экспорт продукции; контролирует функционирование единой системы газоснабжения и т.п.</w:t>
      </w:r>
    </w:p>
    <w:p w:rsidR="004309AD" w:rsidRPr="00723283" w:rsidRDefault="004309AD" w:rsidP="00F662C4">
      <w:pPr>
        <w:shd w:val="clear" w:color="auto" w:fill="FFFFFF"/>
        <w:spacing w:line="360" w:lineRule="auto"/>
        <w:ind w:firstLine="840"/>
        <w:jc w:val="both"/>
        <w:rPr>
          <w:sz w:val="28"/>
          <w:szCs w:val="28"/>
        </w:rPr>
      </w:pPr>
      <w:r w:rsidRPr="00723283">
        <w:rPr>
          <w:color w:val="000000"/>
          <w:sz w:val="28"/>
          <w:szCs w:val="28"/>
        </w:rPr>
        <w:t>Правительство Российской Федерации оказывает определенное воздействие на АО. Так, им было принято постановление «О государ</w:t>
      </w:r>
      <w:r w:rsidRPr="00723283">
        <w:rPr>
          <w:color w:val="000000"/>
          <w:sz w:val="28"/>
          <w:szCs w:val="28"/>
        </w:rPr>
        <w:softHyphen/>
        <w:t>ственной поддержке акционерного общества «Горьковский авто</w:t>
      </w:r>
      <w:r w:rsidRPr="00723283">
        <w:rPr>
          <w:color w:val="000000"/>
          <w:sz w:val="28"/>
          <w:szCs w:val="28"/>
        </w:rPr>
        <w:softHyphen/>
        <w:t>мобильный завод»; для представления интересов государства по принадлежащим Российской Федерации пакетам акций в РАО «ЕЭС России» оно назначило своих представителей; им было принято специальное постановление «О мерах по обеспечению государственно</w:t>
      </w:r>
      <w:r w:rsidRPr="00723283">
        <w:rPr>
          <w:color w:val="000000"/>
          <w:sz w:val="28"/>
          <w:szCs w:val="28"/>
        </w:rPr>
        <w:softHyphen/>
        <w:t>го управления закрепленной в федеральной собственности акциями РАО «ЕЭС России», в соответствии с которым была образована кол</w:t>
      </w:r>
      <w:r w:rsidRPr="00723283">
        <w:rPr>
          <w:color w:val="000000"/>
          <w:sz w:val="28"/>
          <w:szCs w:val="28"/>
        </w:rPr>
        <w:softHyphen/>
        <w:t>легия представителей государства, которой предлагался круг вопросов для включения в повестку для ближайшего собрания акционеров; им принимаются решения об утверждении уставов АО (например, откры</w:t>
      </w:r>
      <w:r w:rsidRPr="00723283">
        <w:rPr>
          <w:color w:val="000000"/>
          <w:sz w:val="28"/>
          <w:szCs w:val="28"/>
        </w:rPr>
        <w:softHyphen/>
        <w:t>того АО «Нефтяная компания «Роснефть» и т.п.</w:t>
      </w:r>
    </w:p>
    <w:p w:rsidR="004309AD" w:rsidRPr="00723283" w:rsidRDefault="004309AD" w:rsidP="00F662C4">
      <w:pPr>
        <w:shd w:val="clear" w:color="auto" w:fill="FFFFFF"/>
        <w:spacing w:line="360" w:lineRule="auto"/>
        <w:ind w:firstLine="840"/>
        <w:jc w:val="both"/>
        <w:rPr>
          <w:sz w:val="28"/>
          <w:szCs w:val="28"/>
        </w:rPr>
      </w:pPr>
      <w:r w:rsidRPr="00723283">
        <w:rPr>
          <w:color w:val="000000"/>
          <w:sz w:val="28"/>
          <w:szCs w:val="28"/>
        </w:rPr>
        <w:t>3. Актуальной в последнее время стала проблема несостоятель</w:t>
      </w:r>
      <w:r w:rsidRPr="00723283">
        <w:rPr>
          <w:color w:val="000000"/>
          <w:sz w:val="28"/>
          <w:szCs w:val="28"/>
        </w:rPr>
        <w:softHyphen/>
        <w:t>ности промышленных предприятий. Для решения такого рода вопро</w:t>
      </w:r>
      <w:r w:rsidRPr="00723283">
        <w:rPr>
          <w:color w:val="000000"/>
          <w:sz w:val="28"/>
          <w:szCs w:val="28"/>
        </w:rPr>
        <w:softHyphen/>
        <w:t>сов образована Федеральная служба России по делам о несостоя</w:t>
      </w:r>
      <w:r w:rsidRPr="00723283">
        <w:rPr>
          <w:color w:val="000000"/>
          <w:sz w:val="28"/>
          <w:szCs w:val="28"/>
        </w:rPr>
        <w:softHyphen/>
        <w:t>тельности и финансовому оздоровлению.</w:t>
      </w:r>
    </w:p>
    <w:p w:rsidR="004309AD" w:rsidRPr="00723283" w:rsidRDefault="004309AD" w:rsidP="00F662C4">
      <w:pPr>
        <w:shd w:val="clear" w:color="auto" w:fill="FFFFFF"/>
        <w:spacing w:line="360" w:lineRule="auto"/>
        <w:ind w:firstLine="840"/>
        <w:jc w:val="both"/>
        <w:rPr>
          <w:sz w:val="28"/>
          <w:szCs w:val="28"/>
        </w:rPr>
      </w:pPr>
      <w:r w:rsidRPr="00723283">
        <w:rPr>
          <w:color w:val="000000"/>
          <w:sz w:val="28"/>
          <w:szCs w:val="28"/>
        </w:rPr>
        <w:t>Основная цель данного органа — создание организационных, эко</w:t>
      </w:r>
      <w:r w:rsidRPr="00723283">
        <w:rPr>
          <w:color w:val="000000"/>
          <w:sz w:val="28"/>
          <w:szCs w:val="28"/>
        </w:rPr>
        <w:softHyphen/>
        <w:t>номических и иных условий для реализации актов о несостоятель</w:t>
      </w:r>
      <w:r w:rsidRPr="00723283">
        <w:rPr>
          <w:color w:val="000000"/>
          <w:sz w:val="28"/>
          <w:szCs w:val="28"/>
        </w:rPr>
        <w:softHyphen/>
        <w:t>ности в отношении государственных предприятий. Управление про</w:t>
      </w:r>
      <w:r w:rsidRPr="00723283">
        <w:rPr>
          <w:color w:val="000000"/>
          <w:sz w:val="28"/>
          <w:szCs w:val="28"/>
        </w:rPr>
        <w:softHyphen/>
        <w:t>водит государственную политику, направленную на предотвращение несостоятельности промышленных (как и иных) предприятий; пред</w:t>
      </w:r>
      <w:r w:rsidRPr="00723283">
        <w:rPr>
          <w:color w:val="000000"/>
          <w:sz w:val="28"/>
          <w:szCs w:val="28"/>
        </w:rPr>
        <w:softHyphen/>
        <w:t>ставляет интересы государства при решении вопросов, связанных с возбуждением производства по делам о несостоятельности; оказывает помощь предприятиям, имеющим признаки несостоятельности.</w:t>
      </w:r>
    </w:p>
    <w:p w:rsidR="004309AD" w:rsidRPr="00723283" w:rsidRDefault="004309AD" w:rsidP="00F662C4">
      <w:pPr>
        <w:shd w:val="clear" w:color="auto" w:fill="FFFFFF"/>
        <w:spacing w:line="360" w:lineRule="auto"/>
        <w:ind w:firstLine="840"/>
        <w:jc w:val="both"/>
        <w:rPr>
          <w:sz w:val="28"/>
          <w:szCs w:val="28"/>
        </w:rPr>
      </w:pPr>
      <w:r w:rsidRPr="00723283">
        <w:rPr>
          <w:color w:val="000000"/>
          <w:sz w:val="28"/>
          <w:szCs w:val="28"/>
        </w:rPr>
        <w:t>Федеральная служба выступает уполномоченным представителем собственника государственного предприятия в случаях, когда проце</w:t>
      </w:r>
      <w:r w:rsidRPr="00723283">
        <w:rPr>
          <w:color w:val="000000"/>
          <w:sz w:val="28"/>
          <w:szCs w:val="28"/>
        </w:rPr>
        <w:softHyphen/>
        <w:t>дурами, применяемыми к предприятию-должнику, предусматривает</w:t>
      </w:r>
      <w:r w:rsidRPr="00723283">
        <w:rPr>
          <w:color w:val="000000"/>
          <w:sz w:val="28"/>
          <w:szCs w:val="28"/>
        </w:rPr>
        <w:softHyphen/>
        <w:t>ся участие собственника такого предприятия; принимает в установ</w:t>
      </w:r>
      <w:r w:rsidRPr="00723283">
        <w:rPr>
          <w:color w:val="000000"/>
          <w:sz w:val="28"/>
          <w:szCs w:val="28"/>
        </w:rPr>
        <w:softHyphen/>
        <w:t>ленных случаях решение о направлении предприятием-должником заявления в арбитражный суд о возбуждении производства по делу о</w:t>
      </w:r>
      <w:r w:rsidRPr="00723283">
        <w:rPr>
          <w:sz w:val="28"/>
          <w:szCs w:val="28"/>
        </w:rPr>
        <w:t xml:space="preserve"> </w:t>
      </w:r>
      <w:r w:rsidRPr="00723283">
        <w:rPr>
          <w:color w:val="000000"/>
          <w:sz w:val="28"/>
          <w:szCs w:val="28"/>
        </w:rPr>
        <w:t>несостоятельности; участвует в приватизации неплатежеспособных государственных предприятий; осуществляет руководство своими территориальными органами и т.п.</w:t>
      </w:r>
    </w:p>
    <w:p w:rsidR="004309AD" w:rsidRPr="00723283" w:rsidRDefault="004309AD" w:rsidP="00F662C4">
      <w:pPr>
        <w:shd w:val="clear" w:color="auto" w:fill="FFFFFF"/>
        <w:spacing w:line="360" w:lineRule="auto"/>
        <w:ind w:firstLine="840"/>
        <w:jc w:val="both"/>
        <w:rPr>
          <w:sz w:val="28"/>
          <w:szCs w:val="28"/>
        </w:rPr>
      </w:pPr>
      <w:r w:rsidRPr="00723283">
        <w:rPr>
          <w:color w:val="000000"/>
          <w:sz w:val="28"/>
          <w:szCs w:val="28"/>
        </w:rPr>
        <w:t>Федеральная служба вправе принимать решения о необходимости санации (то есть недопущения банкротства) предприятий; участво</w:t>
      </w:r>
      <w:r w:rsidRPr="00723283">
        <w:rPr>
          <w:color w:val="000000"/>
          <w:sz w:val="28"/>
          <w:szCs w:val="28"/>
        </w:rPr>
        <w:softHyphen/>
        <w:t>вать в осуществлении контроля за использованием средств на поддер</w:t>
      </w:r>
      <w:r w:rsidRPr="00723283">
        <w:rPr>
          <w:color w:val="000000"/>
          <w:sz w:val="28"/>
          <w:szCs w:val="28"/>
        </w:rPr>
        <w:softHyphen/>
        <w:t>жку предприятий; издавать обязательные для исполнения акты по вопросам, отнесенным к ее ведению и т.п.</w:t>
      </w:r>
    </w:p>
    <w:p w:rsidR="004309AD" w:rsidRPr="00723283" w:rsidRDefault="004309AD" w:rsidP="00F662C4">
      <w:pPr>
        <w:shd w:val="clear" w:color="auto" w:fill="FFFFFF"/>
        <w:spacing w:line="360" w:lineRule="auto"/>
        <w:ind w:firstLine="840"/>
        <w:jc w:val="both"/>
        <w:rPr>
          <w:sz w:val="28"/>
          <w:szCs w:val="28"/>
        </w:rPr>
      </w:pPr>
      <w:r w:rsidRPr="00723283">
        <w:rPr>
          <w:color w:val="000000"/>
          <w:sz w:val="28"/>
          <w:szCs w:val="28"/>
        </w:rPr>
        <w:t>Указом Президента Российской Федерации от 22 декабря 1993 го</w:t>
      </w:r>
      <w:r w:rsidRPr="00723283">
        <w:rPr>
          <w:color w:val="000000"/>
          <w:sz w:val="28"/>
          <w:szCs w:val="28"/>
        </w:rPr>
        <w:softHyphen/>
        <w:t>да «О мерах по реализации законодательных актов о несостоятель</w:t>
      </w:r>
      <w:r w:rsidRPr="00723283">
        <w:rPr>
          <w:color w:val="000000"/>
          <w:sz w:val="28"/>
          <w:szCs w:val="28"/>
        </w:rPr>
        <w:softHyphen/>
        <w:t>ности (банкротстве) предприятий» установлено, что Федеральная служба представляет от имени государства интересы собственника при решении вопросов о несостоятельности в отношении федеральных го</w:t>
      </w:r>
      <w:r w:rsidRPr="00723283">
        <w:rPr>
          <w:color w:val="000000"/>
          <w:sz w:val="28"/>
          <w:szCs w:val="28"/>
        </w:rPr>
        <w:softHyphen/>
        <w:t>сударственных предприятий, а также предприятий и организаций, в капитале которых имеется доля (вклад) Российской Федерации. На нее также возложено рассмотрение финансового состояния предпри</w:t>
      </w:r>
      <w:r w:rsidRPr="00723283">
        <w:rPr>
          <w:color w:val="000000"/>
          <w:sz w:val="28"/>
          <w:szCs w:val="28"/>
        </w:rPr>
        <w:softHyphen/>
        <w:t>ятий и принятие решения о необходимости проведения обязательной приватизации федеральных государственных предприятий, являю</w:t>
      </w:r>
      <w:r w:rsidRPr="00723283">
        <w:rPr>
          <w:color w:val="000000"/>
          <w:sz w:val="28"/>
          <w:szCs w:val="28"/>
        </w:rPr>
        <w:softHyphen/>
        <w:t>щихся неплатежеспособными; принятие обязательного для предпри</w:t>
      </w:r>
      <w:r w:rsidRPr="00723283">
        <w:rPr>
          <w:color w:val="000000"/>
          <w:sz w:val="28"/>
          <w:szCs w:val="28"/>
        </w:rPr>
        <w:softHyphen/>
        <w:t>ятия-должника решения о внесении им в арбитражный суд заявления о возбуждении производств по делу о несостоятельности. В случае неподачи такого заявления предприятием, Федеральная служба сама обращается в арбитражный суд с ходатайством о признании пред</w:t>
      </w:r>
      <w:r w:rsidRPr="00723283">
        <w:rPr>
          <w:color w:val="000000"/>
          <w:sz w:val="28"/>
          <w:szCs w:val="28"/>
        </w:rPr>
        <w:softHyphen/>
        <w:t>приятия-должника банкротом. Кроме того, она определяет условия участия уполномоченных государственных органов и организаций в проведении санации предприятия-должника, вносит в арбитражный суд заявление об открытии конкурсного производства.</w:t>
      </w:r>
    </w:p>
    <w:p w:rsidR="004309AD" w:rsidRPr="00723283" w:rsidRDefault="004309AD" w:rsidP="00F662C4">
      <w:pPr>
        <w:shd w:val="clear" w:color="auto" w:fill="FFFFFF"/>
        <w:spacing w:line="360" w:lineRule="auto"/>
        <w:ind w:firstLine="840"/>
        <w:jc w:val="both"/>
        <w:rPr>
          <w:sz w:val="28"/>
          <w:szCs w:val="28"/>
        </w:rPr>
      </w:pPr>
      <w:r w:rsidRPr="00723283">
        <w:rPr>
          <w:color w:val="000000"/>
          <w:sz w:val="28"/>
          <w:szCs w:val="28"/>
        </w:rPr>
        <w:t>Территориальные органы Федеральной службы — отделения.</w:t>
      </w:r>
    </w:p>
    <w:p w:rsidR="004309AD" w:rsidRPr="00723283" w:rsidRDefault="004309AD" w:rsidP="00F662C4">
      <w:pPr>
        <w:shd w:val="clear" w:color="auto" w:fill="FFFFFF"/>
        <w:spacing w:line="360" w:lineRule="auto"/>
        <w:ind w:firstLine="840"/>
        <w:jc w:val="both"/>
        <w:rPr>
          <w:sz w:val="28"/>
          <w:szCs w:val="28"/>
        </w:rPr>
      </w:pPr>
      <w:r w:rsidRPr="00723283">
        <w:rPr>
          <w:color w:val="000000"/>
          <w:sz w:val="28"/>
          <w:szCs w:val="28"/>
        </w:rPr>
        <w:t xml:space="preserve">Промышленные предприятия могут находиться в собственности </w:t>
      </w:r>
      <w:r w:rsidRPr="00723283">
        <w:rPr>
          <w:i/>
          <w:iCs/>
          <w:color w:val="000000"/>
          <w:sz w:val="28"/>
          <w:szCs w:val="28"/>
        </w:rPr>
        <w:t xml:space="preserve">органов местного самоуправления. </w:t>
      </w:r>
      <w:r w:rsidRPr="00723283">
        <w:rPr>
          <w:color w:val="000000"/>
          <w:sz w:val="28"/>
          <w:szCs w:val="28"/>
        </w:rPr>
        <w:t>В соответствии с федеральным За</w:t>
      </w:r>
      <w:r w:rsidRPr="00723283">
        <w:rPr>
          <w:color w:val="000000"/>
          <w:sz w:val="28"/>
          <w:szCs w:val="28"/>
        </w:rPr>
        <w:softHyphen/>
        <w:t>коном от 28 августа 1995 года «Об общих принципах организации мес</w:t>
      </w:r>
      <w:r w:rsidRPr="00723283">
        <w:rPr>
          <w:color w:val="000000"/>
          <w:sz w:val="28"/>
          <w:szCs w:val="28"/>
        </w:rPr>
        <w:softHyphen/>
        <w:t>тного самоуправления в Российской Федерации» к полномочиям органов местного самоуправления отнесено владение, пользование и распоряжение муниципальной собственностью, установление порядка управления и распоряжения ее объектами. В состав муниципальной собственности входят муниципальные предприятия. Органы местного самоуправления вправе создавать предприятия для осуществления хозяйственной деятельности, решать вопросы их реорганизации и лик</w:t>
      </w:r>
      <w:r w:rsidRPr="00723283">
        <w:rPr>
          <w:color w:val="000000"/>
          <w:sz w:val="28"/>
          <w:szCs w:val="28"/>
        </w:rPr>
        <w:softHyphen/>
        <w:t>видации. Они определяют цели, условия и порядок их деятельности, осуществляют регулирование цен и тарифов на их продукцию, утвер</w:t>
      </w:r>
      <w:r w:rsidRPr="00723283">
        <w:rPr>
          <w:color w:val="000000"/>
          <w:sz w:val="28"/>
          <w:szCs w:val="28"/>
        </w:rPr>
        <w:softHyphen/>
        <w:t>ждают их уставы, назначают руководителей, заслушивают их отчеты. Они также координируют деятельность предприятий, не находящихся в муниципальной собственности, по их участию в комплексном со</w:t>
      </w:r>
      <w:r w:rsidRPr="00723283">
        <w:rPr>
          <w:color w:val="000000"/>
          <w:sz w:val="28"/>
          <w:szCs w:val="28"/>
        </w:rPr>
        <w:softHyphen/>
        <w:t>циально-экономическом развитии своих территорий. К их полномо</w:t>
      </w:r>
      <w:r w:rsidRPr="00723283">
        <w:rPr>
          <w:color w:val="000000"/>
          <w:sz w:val="28"/>
          <w:szCs w:val="28"/>
        </w:rPr>
        <w:softHyphen/>
        <w:t>чиям также отнесено: получение от предприятий, расположенных на территории района, необходимых сведений о проектах их планов и осуществление обязательного их согласования; внесение предложений по проектам планов промышленных предприятий по вопросам, свя</w:t>
      </w:r>
      <w:r w:rsidRPr="00723283">
        <w:rPr>
          <w:color w:val="000000"/>
          <w:sz w:val="28"/>
          <w:szCs w:val="28"/>
        </w:rPr>
        <w:softHyphen/>
        <w:t>занным с удовлетворением потребностей населения; рассмотрение планов размещения, развития и специализации предприятий; конт</w:t>
      </w:r>
      <w:r w:rsidRPr="00723283">
        <w:rPr>
          <w:color w:val="000000"/>
          <w:sz w:val="28"/>
          <w:szCs w:val="28"/>
        </w:rPr>
        <w:softHyphen/>
        <w:t>роль за состоянием у них учета и отчетности; создание за счет име</w:t>
      </w:r>
      <w:r w:rsidRPr="00723283">
        <w:rPr>
          <w:color w:val="000000"/>
          <w:sz w:val="28"/>
          <w:szCs w:val="28"/>
        </w:rPr>
        <w:softHyphen/>
        <w:t>ющихся средств промышленных предприятий смешанного типа; на</w:t>
      </w:r>
      <w:r w:rsidRPr="00723283">
        <w:rPr>
          <w:color w:val="000000"/>
          <w:sz w:val="28"/>
          <w:szCs w:val="28"/>
        </w:rPr>
        <w:softHyphen/>
        <w:t>значение и освобождение руководителей муниципальных пред</w:t>
      </w:r>
      <w:r w:rsidRPr="00723283">
        <w:rPr>
          <w:color w:val="000000"/>
          <w:sz w:val="28"/>
          <w:szCs w:val="28"/>
        </w:rPr>
        <w:softHyphen/>
        <w:t>приятий; подготовка предложений о приватизации муниципальных предприятий; размещение предприятий на подведомственной терри</w:t>
      </w:r>
      <w:r w:rsidRPr="00723283">
        <w:rPr>
          <w:color w:val="000000"/>
          <w:sz w:val="28"/>
          <w:szCs w:val="28"/>
        </w:rPr>
        <w:softHyphen/>
        <w:t>тории; создание предприятий для осуществления хозяйственной дея</w:t>
      </w:r>
      <w:r w:rsidRPr="00723283">
        <w:rPr>
          <w:color w:val="000000"/>
          <w:sz w:val="28"/>
          <w:szCs w:val="28"/>
        </w:rPr>
        <w:softHyphen/>
        <w:t>тельности; определение порядка их деятельности, утверждение их ус</w:t>
      </w:r>
      <w:r w:rsidRPr="00723283">
        <w:rPr>
          <w:color w:val="000000"/>
          <w:sz w:val="28"/>
          <w:szCs w:val="28"/>
        </w:rPr>
        <w:softHyphen/>
        <w:t>тавов, заслушивание отчетов о их деятельности.</w:t>
      </w:r>
    </w:p>
    <w:p w:rsidR="00795218" w:rsidRDefault="00795218" w:rsidP="00F662C4">
      <w:pPr>
        <w:shd w:val="clear" w:color="auto" w:fill="FFFFFF"/>
        <w:spacing w:line="360" w:lineRule="auto"/>
        <w:ind w:firstLine="840"/>
        <w:jc w:val="center"/>
        <w:rPr>
          <w:b/>
          <w:i/>
          <w:color w:val="000000"/>
          <w:sz w:val="32"/>
          <w:szCs w:val="32"/>
        </w:rPr>
      </w:pPr>
    </w:p>
    <w:p w:rsidR="00F01824" w:rsidRDefault="00F01824" w:rsidP="00F662C4">
      <w:pPr>
        <w:shd w:val="clear" w:color="auto" w:fill="FFFFFF"/>
        <w:spacing w:line="360" w:lineRule="auto"/>
        <w:ind w:firstLine="840"/>
        <w:jc w:val="center"/>
        <w:rPr>
          <w:b/>
          <w:i/>
          <w:color w:val="000000"/>
          <w:sz w:val="32"/>
          <w:szCs w:val="32"/>
        </w:rPr>
      </w:pPr>
      <w:r w:rsidRPr="00723283">
        <w:rPr>
          <w:b/>
          <w:i/>
          <w:color w:val="000000"/>
          <w:sz w:val="32"/>
          <w:szCs w:val="32"/>
        </w:rPr>
        <w:t xml:space="preserve">Государственный контроль </w:t>
      </w:r>
      <w:r w:rsidR="00723283">
        <w:rPr>
          <w:b/>
          <w:i/>
          <w:color w:val="000000"/>
          <w:sz w:val="32"/>
          <w:szCs w:val="32"/>
        </w:rPr>
        <w:t xml:space="preserve">и </w:t>
      </w:r>
      <w:r w:rsidRPr="00723283">
        <w:rPr>
          <w:b/>
          <w:i/>
          <w:color w:val="000000"/>
          <w:sz w:val="32"/>
          <w:szCs w:val="32"/>
        </w:rPr>
        <w:t>надзор в</w:t>
      </w:r>
      <w:r w:rsidR="00723283">
        <w:rPr>
          <w:b/>
          <w:i/>
          <w:color w:val="000000"/>
          <w:sz w:val="32"/>
          <w:szCs w:val="32"/>
        </w:rPr>
        <w:t xml:space="preserve"> </w:t>
      </w:r>
      <w:r w:rsidRPr="00723283">
        <w:rPr>
          <w:b/>
          <w:i/>
          <w:color w:val="000000"/>
          <w:sz w:val="32"/>
          <w:szCs w:val="32"/>
        </w:rPr>
        <w:t>промышленност</w:t>
      </w:r>
      <w:r w:rsidR="00723283">
        <w:rPr>
          <w:b/>
          <w:i/>
          <w:color w:val="000000"/>
          <w:sz w:val="32"/>
          <w:szCs w:val="32"/>
        </w:rPr>
        <w:t>и</w:t>
      </w:r>
    </w:p>
    <w:p w:rsidR="00171FAC" w:rsidRDefault="00171FAC" w:rsidP="00171FAC">
      <w:pPr>
        <w:pStyle w:val="ConsNormal"/>
        <w:widowControl/>
        <w:ind w:firstLine="540"/>
        <w:jc w:val="both"/>
      </w:pPr>
    </w:p>
    <w:p w:rsidR="00171FAC" w:rsidRPr="00171FAC" w:rsidRDefault="00171FAC" w:rsidP="00171FAC">
      <w:pPr>
        <w:pStyle w:val="ConsNormal"/>
        <w:widowControl/>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П</w:t>
      </w:r>
      <w:r w:rsidRPr="00171FAC">
        <w:rPr>
          <w:rFonts w:ascii="Times New Roman" w:hAnsi="Times New Roman" w:cs="Times New Roman"/>
          <w:sz w:val="28"/>
          <w:szCs w:val="28"/>
        </w:rPr>
        <w:t>од функциями по контролю и надзору понимаются:</w:t>
      </w:r>
    </w:p>
    <w:p w:rsidR="00171FAC" w:rsidRPr="00171FAC" w:rsidRDefault="00171FAC" w:rsidP="00171FAC">
      <w:pPr>
        <w:pStyle w:val="ConsNormal"/>
        <w:widowControl/>
        <w:spacing w:line="360" w:lineRule="auto"/>
        <w:ind w:firstLine="840"/>
        <w:jc w:val="both"/>
        <w:rPr>
          <w:rFonts w:ascii="Times New Roman" w:hAnsi="Times New Roman" w:cs="Times New Roman"/>
          <w:sz w:val="28"/>
          <w:szCs w:val="28"/>
        </w:rPr>
      </w:pPr>
      <w:r w:rsidRPr="00171FAC">
        <w:rPr>
          <w:rFonts w:ascii="Times New Roman" w:hAnsi="Times New Roman" w:cs="Times New Roman"/>
          <w:sz w:val="28"/>
          <w:szCs w:val="28"/>
        </w:rPr>
        <w:t>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w:t>
      </w:r>
    </w:p>
    <w:p w:rsidR="00171FAC" w:rsidRPr="00171FAC" w:rsidRDefault="00171FAC" w:rsidP="00171FAC">
      <w:pPr>
        <w:pStyle w:val="ConsNormal"/>
        <w:widowControl/>
        <w:spacing w:line="360" w:lineRule="auto"/>
        <w:ind w:firstLine="840"/>
        <w:jc w:val="both"/>
        <w:rPr>
          <w:rFonts w:ascii="Times New Roman" w:hAnsi="Times New Roman" w:cs="Times New Roman"/>
          <w:sz w:val="28"/>
          <w:szCs w:val="28"/>
        </w:rPr>
      </w:pPr>
      <w:r w:rsidRPr="00171FAC">
        <w:rPr>
          <w:rFonts w:ascii="Times New Roman" w:hAnsi="Times New Roman" w:cs="Times New Roman"/>
          <w:sz w:val="28"/>
          <w:szCs w:val="28"/>
        </w:rPr>
        <w:t>выдача органами государственной 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лицам и гражданам;</w:t>
      </w:r>
    </w:p>
    <w:p w:rsidR="00171FAC" w:rsidRPr="00171FAC" w:rsidRDefault="00171FAC" w:rsidP="00171FAC">
      <w:pPr>
        <w:pStyle w:val="ConsNormal"/>
        <w:widowControl/>
        <w:spacing w:line="360" w:lineRule="auto"/>
        <w:ind w:firstLine="840"/>
        <w:jc w:val="both"/>
        <w:rPr>
          <w:rFonts w:ascii="Times New Roman" w:hAnsi="Times New Roman" w:cs="Times New Roman"/>
          <w:sz w:val="28"/>
          <w:szCs w:val="28"/>
        </w:rPr>
      </w:pPr>
      <w:r w:rsidRPr="00171FAC">
        <w:rPr>
          <w:rFonts w:ascii="Times New Roman" w:hAnsi="Times New Roman" w:cs="Times New Roman"/>
          <w:sz w:val="28"/>
          <w:szCs w:val="28"/>
        </w:rPr>
        <w:t>регистрация актов, документов, прав, объектов, а также издание индивидуальных правовых актов;</w:t>
      </w:r>
    </w:p>
    <w:p w:rsidR="00171FAC" w:rsidRPr="00171FAC" w:rsidRDefault="00171FAC" w:rsidP="00171FAC">
      <w:pPr>
        <w:pStyle w:val="ConsNormal"/>
        <w:widowControl/>
        <w:spacing w:line="360" w:lineRule="auto"/>
        <w:ind w:firstLine="840"/>
        <w:jc w:val="both"/>
        <w:rPr>
          <w:rFonts w:ascii="Times New Roman" w:hAnsi="Times New Roman" w:cs="Times New Roman"/>
          <w:sz w:val="28"/>
          <w:szCs w:val="28"/>
        </w:rPr>
      </w:pPr>
      <w:r w:rsidRPr="00171FAC">
        <w:rPr>
          <w:rFonts w:ascii="Times New Roman" w:hAnsi="Times New Roman" w:cs="Times New Roman"/>
          <w:sz w:val="28"/>
          <w:szCs w:val="28"/>
        </w:rPr>
        <w:t>под правоприменительными функциями понимается издание индивидуальных правовых актов, а также ведение реестров, регистров и кадастров;</w:t>
      </w:r>
    </w:p>
    <w:p w:rsidR="00171FAC" w:rsidRPr="00171FAC" w:rsidRDefault="00171FAC" w:rsidP="00171FAC">
      <w:pPr>
        <w:pStyle w:val="ConsNormal"/>
        <w:widowControl/>
        <w:spacing w:line="360" w:lineRule="auto"/>
        <w:ind w:firstLine="840"/>
        <w:jc w:val="both"/>
        <w:rPr>
          <w:rFonts w:ascii="Times New Roman" w:hAnsi="Times New Roman" w:cs="Times New Roman"/>
          <w:sz w:val="28"/>
          <w:szCs w:val="28"/>
        </w:rPr>
      </w:pPr>
      <w:r w:rsidRPr="00171FAC">
        <w:rPr>
          <w:rFonts w:ascii="Times New Roman" w:hAnsi="Times New Roman" w:cs="Times New Roman"/>
          <w:sz w:val="28"/>
          <w:szCs w:val="28"/>
        </w:rPr>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подведомственным федеральному агентству, а также управление находящимися в федеральной собственности акциями открытых акционерных обществ;</w:t>
      </w:r>
    </w:p>
    <w:p w:rsidR="00171FAC" w:rsidRPr="00171FAC" w:rsidRDefault="00171FAC" w:rsidP="00171FAC">
      <w:pPr>
        <w:pStyle w:val="ConsNormal"/>
        <w:widowControl/>
        <w:spacing w:line="360" w:lineRule="auto"/>
        <w:ind w:firstLine="840"/>
        <w:jc w:val="both"/>
        <w:rPr>
          <w:rFonts w:ascii="Times New Roman" w:hAnsi="Times New Roman" w:cs="Times New Roman"/>
          <w:sz w:val="28"/>
          <w:szCs w:val="28"/>
        </w:rPr>
      </w:pPr>
      <w:r w:rsidRPr="00171FAC">
        <w:rPr>
          <w:rFonts w:ascii="Times New Roman" w:hAnsi="Times New Roman" w:cs="Times New Roman"/>
          <w:sz w:val="28"/>
          <w:szCs w:val="28"/>
        </w:rPr>
        <w:t>под функциями по оказанию государственных услуг понимается осуществление федеральными органами исполнительной власти услуг, имеющих исключительную общественную значимость и оказываемых на установленных федеральным законодательством условиях неопределенному кругу лиц.</w:t>
      </w:r>
    </w:p>
    <w:p w:rsidR="00F01824" w:rsidRPr="00723283" w:rsidRDefault="00F01824" w:rsidP="00F662C4">
      <w:pPr>
        <w:shd w:val="clear" w:color="auto" w:fill="FFFFFF"/>
        <w:spacing w:line="360" w:lineRule="auto"/>
        <w:ind w:firstLine="840"/>
        <w:jc w:val="both"/>
        <w:rPr>
          <w:sz w:val="28"/>
          <w:szCs w:val="28"/>
        </w:rPr>
      </w:pPr>
      <w:r w:rsidRPr="00723283">
        <w:rPr>
          <w:color w:val="000000"/>
          <w:sz w:val="28"/>
          <w:szCs w:val="28"/>
        </w:rPr>
        <w:t>Все органы исполнительной власти общей, межотраслевой и от</w:t>
      </w:r>
      <w:r w:rsidRPr="00723283">
        <w:rPr>
          <w:color w:val="000000"/>
          <w:sz w:val="28"/>
          <w:szCs w:val="28"/>
        </w:rPr>
        <w:softHyphen/>
        <w:t>раслевой компетенции в различных формах и по различным направ</w:t>
      </w:r>
      <w:r w:rsidRPr="00723283">
        <w:rPr>
          <w:color w:val="000000"/>
          <w:sz w:val="28"/>
          <w:szCs w:val="28"/>
        </w:rPr>
        <w:softHyphen/>
        <w:t>лениям реализуют принадлежащие им контрольные и надзорные функции и полномочия. Одновременно в системе государственного управления промышленностью можно обнаружить и специфические организационно-правовые формы контроля (надзора).</w:t>
      </w:r>
    </w:p>
    <w:p w:rsidR="00F01824" w:rsidRPr="00723283" w:rsidRDefault="00897C6D" w:rsidP="00F662C4">
      <w:pPr>
        <w:shd w:val="clear" w:color="auto" w:fill="FFFFFF"/>
        <w:spacing w:line="360" w:lineRule="auto"/>
        <w:ind w:firstLine="840"/>
        <w:jc w:val="both"/>
        <w:rPr>
          <w:sz w:val="28"/>
          <w:szCs w:val="28"/>
        </w:rPr>
      </w:pPr>
      <w:r>
        <w:rPr>
          <w:bCs/>
          <w:color w:val="000000"/>
          <w:sz w:val="28"/>
          <w:szCs w:val="28"/>
        </w:rPr>
        <w:t>Федеральная служба по технологическому надзору</w:t>
      </w:r>
      <w:r w:rsidR="00F01824" w:rsidRPr="00723283">
        <w:rPr>
          <w:b/>
          <w:bCs/>
          <w:color w:val="000000"/>
          <w:sz w:val="28"/>
          <w:szCs w:val="28"/>
        </w:rPr>
        <w:t xml:space="preserve"> </w:t>
      </w:r>
      <w:r w:rsidR="00F01824" w:rsidRPr="00723283">
        <w:rPr>
          <w:color w:val="000000"/>
          <w:sz w:val="28"/>
          <w:szCs w:val="28"/>
        </w:rPr>
        <w:t>осуществляется в процессе государственного регу</w:t>
      </w:r>
      <w:r w:rsidR="00F01824" w:rsidRPr="00723283">
        <w:rPr>
          <w:color w:val="000000"/>
          <w:sz w:val="28"/>
          <w:szCs w:val="28"/>
        </w:rPr>
        <w:softHyphen/>
        <w:t>лирования в области обеспечения промышленной безопасности, а так</w:t>
      </w:r>
      <w:r w:rsidR="00F01824" w:rsidRPr="00723283">
        <w:rPr>
          <w:color w:val="000000"/>
          <w:sz w:val="28"/>
          <w:szCs w:val="28"/>
        </w:rPr>
        <w:softHyphen/>
        <w:t>же при реализации специальных разрешительных, надзорных и конт</w:t>
      </w:r>
      <w:r w:rsidR="00F01824" w:rsidRPr="00723283">
        <w:rPr>
          <w:color w:val="000000"/>
          <w:sz w:val="28"/>
          <w:szCs w:val="28"/>
        </w:rPr>
        <w:softHyphen/>
        <w:t>рольных функций в соответствии с Положением о нем, утвержденным Правительством Российской</w:t>
      </w:r>
      <w:r w:rsidR="00723283">
        <w:rPr>
          <w:color w:val="000000"/>
          <w:sz w:val="28"/>
          <w:szCs w:val="28"/>
        </w:rPr>
        <w:t xml:space="preserve"> Федерации </w:t>
      </w:r>
      <w:r>
        <w:rPr>
          <w:color w:val="000000"/>
          <w:sz w:val="28"/>
          <w:szCs w:val="28"/>
        </w:rPr>
        <w:t>8</w:t>
      </w:r>
      <w:r w:rsidR="00723283">
        <w:rPr>
          <w:color w:val="000000"/>
          <w:sz w:val="28"/>
          <w:szCs w:val="28"/>
        </w:rPr>
        <w:t xml:space="preserve"> </w:t>
      </w:r>
      <w:r>
        <w:rPr>
          <w:color w:val="000000"/>
          <w:sz w:val="28"/>
          <w:szCs w:val="28"/>
        </w:rPr>
        <w:t>апреля</w:t>
      </w:r>
      <w:r w:rsidR="00723283">
        <w:rPr>
          <w:color w:val="000000"/>
          <w:sz w:val="28"/>
          <w:szCs w:val="28"/>
        </w:rPr>
        <w:t xml:space="preserve"> </w:t>
      </w:r>
      <w:r>
        <w:rPr>
          <w:color w:val="000000"/>
          <w:sz w:val="28"/>
          <w:szCs w:val="28"/>
        </w:rPr>
        <w:t>2004</w:t>
      </w:r>
      <w:r w:rsidR="00723283">
        <w:rPr>
          <w:color w:val="000000"/>
          <w:sz w:val="28"/>
          <w:szCs w:val="28"/>
        </w:rPr>
        <w:t xml:space="preserve"> года</w:t>
      </w:r>
      <w:r w:rsidR="00F01824" w:rsidRPr="00723283">
        <w:rPr>
          <w:color w:val="000000"/>
          <w:sz w:val="28"/>
          <w:szCs w:val="28"/>
        </w:rPr>
        <w:t>.</w:t>
      </w:r>
    </w:p>
    <w:p w:rsidR="00F01824" w:rsidRPr="00723283" w:rsidRDefault="00F01824" w:rsidP="00F662C4">
      <w:pPr>
        <w:shd w:val="clear" w:color="auto" w:fill="FFFFFF"/>
        <w:spacing w:line="360" w:lineRule="auto"/>
        <w:ind w:firstLine="840"/>
        <w:jc w:val="both"/>
        <w:rPr>
          <w:sz w:val="28"/>
          <w:szCs w:val="28"/>
        </w:rPr>
      </w:pPr>
      <w:r w:rsidRPr="00723283">
        <w:rPr>
          <w:color w:val="000000"/>
          <w:sz w:val="28"/>
          <w:szCs w:val="28"/>
        </w:rPr>
        <w:t>Его основные задачи связаны с организацией и осуществлением государственного надзора за соблюдением требований по безопасному ведению работ в промышленности, устройству и безопасной эксплуа</w:t>
      </w:r>
      <w:r w:rsidRPr="00723283">
        <w:rPr>
          <w:color w:val="000000"/>
          <w:sz w:val="28"/>
          <w:szCs w:val="28"/>
        </w:rPr>
        <w:softHyphen/>
        <w:t xml:space="preserve">тации оборудования. </w:t>
      </w:r>
      <w:r w:rsidR="00897C6D">
        <w:rPr>
          <w:bCs/>
          <w:color w:val="000000"/>
          <w:sz w:val="28"/>
          <w:szCs w:val="28"/>
        </w:rPr>
        <w:t>Федеральная служба по технологическому надзору</w:t>
      </w:r>
      <w:r w:rsidRPr="00723283">
        <w:rPr>
          <w:color w:val="000000"/>
          <w:sz w:val="28"/>
          <w:szCs w:val="28"/>
        </w:rPr>
        <w:t xml:space="preserve"> устанавливает требования (правила и нормы) по безопасному ведению работ; осуществляет лицензирование отдельных видов деятельности, связанных с повы</w:t>
      </w:r>
      <w:r w:rsidRPr="00723283">
        <w:rPr>
          <w:color w:val="000000"/>
          <w:sz w:val="28"/>
          <w:szCs w:val="28"/>
        </w:rPr>
        <w:softHyphen/>
        <w:t>шенной опасностью промышленных производств (объектов) и работ. Он</w:t>
      </w:r>
      <w:r w:rsidR="00897C6D">
        <w:rPr>
          <w:color w:val="000000"/>
          <w:sz w:val="28"/>
          <w:szCs w:val="28"/>
        </w:rPr>
        <w:t>а</w:t>
      </w:r>
      <w:r w:rsidRPr="00723283">
        <w:rPr>
          <w:color w:val="000000"/>
          <w:sz w:val="28"/>
          <w:szCs w:val="28"/>
        </w:rPr>
        <w:t xml:space="preserve"> осуществляет государственный надзор по вопросам своей компе</w:t>
      </w:r>
      <w:r w:rsidRPr="00723283">
        <w:rPr>
          <w:color w:val="000000"/>
          <w:sz w:val="28"/>
          <w:szCs w:val="28"/>
        </w:rPr>
        <w:softHyphen/>
        <w:t>тенции в угольной, горнорудной и нерудной, металлургической, нефте- и газодобывающей, оборонной промышленности, в частности, за проектированием, строительством и безопасной эксплуатацией продуктопроводов.</w:t>
      </w:r>
    </w:p>
    <w:p w:rsidR="00F01824" w:rsidRPr="00723283" w:rsidRDefault="00897C6D" w:rsidP="00F662C4">
      <w:pPr>
        <w:shd w:val="clear" w:color="auto" w:fill="FFFFFF"/>
        <w:spacing w:line="360" w:lineRule="auto"/>
        <w:ind w:firstLine="840"/>
        <w:jc w:val="both"/>
        <w:rPr>
          <w:sz w:val="28"/>
          <w:szCs w:val="28"/>
        </w:rPr>
      </w:pPr>
      <w:r>
        <w:rPr>
          <w:bCs/>
          <w:color w:val="000000"/>
          <w:sz w:val="28"/>
          <w:szCs w:val="28"/>
        </w:rPr>
        <w:t>Федеральная служба по технологическому надзору</w:t>
      </w:r>
      <w:r w:rsidR="00F01824" w:rsidRPr="00723283">
        <w:rPr>
          <w:color w:val="000000"/>
          <w:sz w:val="28"/>
          <w:szCs w:val="28"/>
        </w:rPr>
        <w:t xml:space="preserve"> выдает лицензии на отдельные виды работ, свя</w:t>
      </w:r>
      <w:r w:rsidR="00F01824" w:rsidRPr="00723283">
        <w:rPr>
          <w:color w:val="000000"/>
          <w:sz w:val="28"/>
          <w:szCs w:val="28"/>
        </w:rPr>
        <w:softHyphen/>
        <w:t>занные с повышенной опасностью промышленных производств. Ему предоставлены широкие полномочия: проведение беспрепятственной проверки подконтрольных предприятий; дача обязательных для руко</w:t>
      </w:r>
      <w:r w:rsidR="00F01824" w:rsidRPr="00723283">
        <w:rPr>
          <w:color w:val="000000"/>
          <w:sz w:val="28"/>
          <w:szCs w:val="28"/>
        </w:rPr>
        <w:softHyphen/>
        <w:t>водителей промышленных предприятий предписаний об устранении выявленных нарушений, а также о приостановке работ, ведущихся с нарушением правил и норм безопасности; привлечение должностных лиц к административной ответственности; внесение обязательных представлений руководителям промышленных предприятий об осво</w:t>
      </w:r>
      <w:r w:rsidR="00F01824" w:rsidRPr="00723283">
        <w:rPr>
          <w:color w:val="000000"/>
          <w:sz w:val="28"/>
          <w:szCs w:val="28"/>
        </w:rPr>
        <w:softHyphen/>
        <w:t>бождении от занимаемой должности должностных лиц, систе</w:t>
      </w:r>
      <w:r w:rsidR="00F01824" w:rsidRPr="00723283">
        <w:rPr>
          <w:color w:val="000000"/>
          <w:sz w:val="28"/>
          <w:szCs w:val="28"/>
        </w:rPr>
        <w:softHyphen/>
        <w:t>матически нарушающих правила и нормы по безопасности работ. Пос</w:t>
      </w:r>
      <w:r w:rsidR="00F01824" w:rsidRPr="00723283">
        <w:rPr>
          <w:color w:val="000000"/>
          <w:sz w:val="28"/>
          <w:szCs w:val="28"/>
        </w:rPr>
        <w:softHyphen/>
        <w:t>тановления Госгортехнадзора по вопросам его компетенции обяза</w:t>
      </w:r>
      <w:r w:rsidR="00F01824" w:rsidRPr="00723283">
        <w:rPr>
          <w:color w:val="000000"/>
          <w:sz w:val="28"/>
          <w:szCs w:val="28"/>
        </w:rPr>
        <w:softHyphen/>
        <w:t>тельны для исполнения объединениями и предприятиями.</w:t>
      </w:r>
    </w:p>
    <w:p w:rsidR="00F01824" w:rsidRPr="00723283" w:rsidRDefault="00F01824" w:rsidP="00F662C4">
      <w:pPr>
        <w:shd w:val="clear" w:color="auto" w:fill="FFFFFF"/>
        <w:spacing w:line="360" w:lineRule="auto"/>
        <w:ind w:firstLine="840"/>
        <w:jc w:val="both"/>
        <w:rPr>
          <w:sz w:val="28"/>
          <w:szCs w:val="28"/>
        </w:rPr>
      </w:pPr>
      <w:r w:rsidRPr="00723283">
        <w:rPr>
          <w:color w:val="000000"/>
          <w:sz w:val="28"/>
          <w:szCs w:val="28"/>
        </w:rPr>
        <w:t>Свои функции и полномочия Госгортехнадзор реализует непос</w:t>
      </w:r>
      <w:r w:rsidRPr="00723283">
        <w:rPr>
          <w:color w:val="000000"/>
          <w:sz w:val="28"/>
          <w:szCs w:val="28"/>
        </w:rPr>
        <w:softHyphen/>
        <w:t>редственно или через образуемые региональные органы (округа и уп</w:t>
      </w:r>
      <w:r w:rsidRPr="00723283">
        <w:rPr>
          <w:color w:val="000000"/>
          <w:sz w:val="28"/>
          <w:szCs w:val="28"/>
        </w:rPr>
        <w:softHyphen/>
        <w:t>равления).</w:t>
      </w:r>
    </w:p>
    <w:p w:rsidR="00F01824" w:rsidRPr="00723283" w:rsidRDefault="00897C6D" w:rsidP="00897C6D">
      <w:pPr>
        <w:shd w:val="clear" w:color="auto" w:fill="FFFFFF"/>
        <w:spacing w:line="360" w:lineRule="auto"/>
        <w:ind w:firstLine="708"/>
        <w:jc w:val="both"/>
        <w:rPr>
          <w:sz w:val="28"/>
          <w:szCs w:val="28"/>
        </w:rPr>
      </w:pPr>
      <w:r>
        <w:rPr>
          <w:color w:val="000000"/>
          <w:sz w:val="28"/>
          <w:szCs w:val="28"/>
        </w:rPr>
        <w:t xml:space="preserve">Федеральная служа по атомному надзору </w:t>
      </w:r>
      <w:r w:rsidR="00F01824" w:rsidRPr="00723283">
        <w:rPr>
          <w:color w:val="000000"/>
          <w:sz w:val="28"/>
          <w:szCs w:val="28"/>
        </w:rPr>
        <w:t>— орган государственного управ</w:t>
      </w:r>
      <w:r w:rsidR="00F01824" w:rsidRPr="00723283">
        <w:rPr>
          <w:color w:val="000000"/>
          <w:sz w:val="28"/>
          <w:szCs w:val="28"/>
        </w:rPr>
        <w:softHyphen/>
        <w:t>ления, организующий и осуществляющий государственное регу</w:t>
      </w:r>
      <w:r w:rsidR="00F01824" w:rsidRPr="00723283">
        <w:rPr>
          <w:color w:val="000000"/>
          <w:sz w:val="28"/>
          <w:szCs w:val="28"/>
        </w:rPr>
        <w:softHyphen/>
        <w:t>лирование и надзор за безопасностью при производстве, обращении и использовании в мирных и оборонных целях атомной энергии, радиоактивных веществ и изделий с целью обеспечения безопасности</w:t>
      </w:r>
      <w:r w:rsidR="00723283">
        <w:rPr>
          <w:color w:val="000000"/>
          <w:sz w:val="28"/>
          <w:szCs w:val="28"/>
        </w:rPr>
        <w:t xml:space="preserve"> </w:t>
      </w:r>
      <w:r w:rsidR="00F01824" w:rsidRPr="00723283">
        <w:rPr>
          <w:color w:val="000000"/>
          <w:sz w:val="28"/>
          <w:szCs w:val="28"/>
        </w:rPr>
        <w:t>персонала ядерно- или радиационно опасных объектов и населения, зашиты окружающей среды и интересов безопасности Российской Фе</w:t>
      </w:r>
      <w:r w:rsidR="00F01824" w:rsidRPr="00723283">
        <w:rPr>
          <w:color w:val="000000"/>
          <w:sz w:val="28"/>
          <w:szCs w:val="28"/>
        </w:rPr>
        <w:softHyphen/>
        <w:t>дерации. Он</w:t>
      </w:r>
      <w:r>
        <w:rPr>
          <w:color w:val="000000"/>
          <w:sz w:val="28"/>
          <w:szCs w:val="28"/>
        </w:rPr>
        <w:t>а</w:t>
      </w:r>
      <w:r w:rsidR="00F01824" w:rsidRPr="00723283">
        <w:rPr>
          <w:color w:val="000000"/>
          <w:sz w:val="28"/>
          <w:szCs w:val="28"/>
        </w:rPr>
        <w:t xml:space="preserve"> подчинен непосредственно Президенту Российской Феде</w:t>
      </w:r>
      <w:r w:rsidR="00F01824" w:rsidRPr="00723283">
        <w:rPr>
          <w:color w:val="000000"/>
          <w:sz w:val="28"/>
          <w:szCs w:val="28"/>
        </w:rPr>
        <w:softHyphen/>
        <w:t>рации.</w:t>
      </w:r>
    </w:p>
    <w:p w:rsidR="00F01824" w:rsidRPr="00723283" w:rsidRDefault="00897C6D" w:rsidP="00F662C4">
      <w:pPr>
        <w:shd w:val="clear" w:color="auto" w:fill="FFFFFF"/>
        <w:spacing w:line="360" w:lineRule="auto"/>
        <w:ind w:firstLine="840"/>
        <w:jc w:val="both"/>
        <w:rPr>
          <w:sz w:val="28"/>
          <w:szCs w:val="28"/>
        </w:rPr>
      </w:pPr>
      <w:r>
        <w:rPr>
          <w:color w:val="000000"/>
          <w:sz w:val="28"/>
          <w:szCs w:val="28"/>
        </w:rPr>
        <w:t>Федеральная служа по атомному надзору</w:t>
      </w:r>
      <w:r w:rsidR="00F01824" w:rsidRPr="00723283">
        <w:rPr>
          <w:color w:val="000000"/>
          <w:sz w:val="28"/>
          <w:szCs w:val="28"/>
        </w:rPr>
        <w:t>: устанавливает правила и нормы в области ядер</w:t>
      </w:r>
      <w:r w:rsidR="00F01824" w:rsidRPr="00723283">
        <w:rPr>
          <w:color w:val="000000"/>
          <w:sz w:val="28"/>
          <w:szCs w:val="28"/>
        </w:rPr>
        <w:softHyphen/>
        <w:t>ной и радиационной безопасности; осуществляет надзор за соблю</w:t>
      </w:r>
      <w:r w:rsidR="00F01824" w:rsidRPr="00723283">
        <w:rPr>
          <w:color w:val="000000"/>
          <w:sz w:val="28"/>
          <w:szCs w:val="28"/>
        </w:rPr>
        <w:softHyphen/>
        <w:t>дением законодательства Российской Федерации в области производ</w:t>
      </w:r>
      <w:r w:rsidR="00F01824" w:rsidRPr="00723283">
        <w:rPr>
          <w:color w:val="000000"/>
          <w:sz w:val="28"/>
          <w:szCs w:val="28"/>
        </w:rPr>
        <w:softHyphen/>
        <w:t>ства, обращения и</w:t>
      </w:r>
      <w:r w:rsidR="00723283">
        <w:rPr>
          <w:color w:val="000000"/>
          <w:sz w:val="28"/>
          <w:szCs w:val="28"/>
        </w:rPr>
        <w:t xml:space="preserve"> </w:t>
      </w:r>
      <w:r w:rsidR="00F01824" w:rsidRPr="00723283">
        <w:rPr>
          <w:color w:val="000000"/>
          <w:sz w:val="28"/>
          <w:szCs w:val="28"/>
        </w:rPr>
        <w:t>использования атомной энергии, ядерных матери</w:t>
      </w:r>
      <w:r w:rsidR="00F01824" w:rsidRPr="00723283">
        <w:rPr>
          <w:color w:val="000000"/>
          <w:sz w:val="28"/>
          <w:szCs w:val="28"/>
        </w:rPr>
        <w:softHyphen/>
        <w:t>алов, радиоактивных веществ и изделий при разработке, изготовле</w:t>
      </w:r>
      <w:r w:rsidR="00F01824" w:rsidRPr="00723283">
        <w:rPr>
          <w:color w:val="000000"/>
          <w:sz w:val="28"/>
          <w:szCs w:val="28"/>
        </w:rPr>
        <w:softHyphen/>
        <w:t>нии, испытании, транспортировке, хранении и ликвидации ядерного оружия; проводит экспертизу безопасности ядерно- и радиационно опасных объектов и производств; выдает лицензии на виды деятель</w:t>
      </w:r>
      <w:r w:rsidR="00F01824" w:rsidRPr="00723283">
        <w:rPr>
          <w:color w:val="000000"/>
          <w:sz w:val="28"/>
          <w:szCs w:val="28"/>
        </w:rPr>
        <w:softHyphen/>
        <w:t>ности, связанные с использованием ядерно- и радиационно опасных веществ и материалов; осуществляет государственную регистрацию поднадзорных объектов.</w:t>
      </w:r>
    </w:p>
    <w:p w:rsidR="00F01824" w:rsidRPr="00723283" w:rsidRDefault="00897C6D" w:rsidP="00F662C4">
      <w:pPr>
        <w:shd w:val="clear" w:color="auto" w:fill="FFFFFF"/>
        <w:spacing w:line="360" w:lineRule="auto"/>
        <w:ind w:firstLine="840"/>
        <w:jc w:val="both"/>
        <w:rPr>
          <w:sz w:val="28"/>
          <w:szCs w:val="28"/>
        </w:rPr>
      </w:pPr>
      <w:r>
        <w:rPr>
          <w:color w:val="000000"/>
          <w:sz w:val="28"/>
          <w:szCs w:val="28"/>
        </w:rPr>
        <w:t>Федеральная служа по атомному надзору</w:t>
      </w:r>
      <w:r w:rsidR="00F01824" w:rsidRPr="00723283">
        <w:rPr>
          <w:color w:val="000000"/>
          <w:sz w:val="28"/>
          <w:szCs w:val="28"/>
        </w:rPr>
        <w:t>: инспектирует состояние ядерной и радиа</w:t>
      </w:r>
      <w:r w:rsidR="00F01824" w:rsidRPr="00723283">
        <w:rPr>
          <w:color w:val="000000"/>
          <w:sz w:val="28"/>
          <w:szCs w:val="28"/>
        </w:rPr>
        <w:softHyphen/>
        <w:t>ционной безопасности; выдает обязательные предписания об устране</w:t>
      </w:r>
      <w:r w:rsidR="00F01824" w:rsidRPr="00723283">
        <w:rPr>
          <w:color w:val="000000"/>
          <w:sz w:val="28"/>
          <w:szCs w:val="28"/>
        </w:rPr>
        <w:softHyphen/>
        <w:t>нии выявленных нарушений правил и норм ядерной и радиационной безопасности, условий действия лицензий; приостанавливает работы, проводимые с нарушениями указанных правил и требований, изымает лицензии; запрещает применение изделий и материалов, не обес</w:t>
      </w:r>
      <w:r w:rsidR="00F01824" w:rsidRPr="00723283">
        <w:rPr>
          <w:color w:val="000000"/>
          <w:sz w:val="28"/>
          <w:szCs w:val="28"/>
        </w:rPr>
        <w:softHyphen/>
        <w:t>печивающих ядерную и радиационную безопасность и т.д.</w:t>
      </w:r>
    </w:p>
    <w:p w:rsidR="00F01824" w:rsidRPr="00723283" w:rsidRDefault="00897C6D" w:rsidP="00F662C4">
      <w:pPr>
        <w:shd w:val="clear" w:color="auto" w:fill="FFFFFF"/>
        <w:spacing w:line="360" w:lineRule="auto"/>
        <w:ind w:firstLine="840"/>
        <w:jc w:val="both"/>
        <w:rPr>
          <w:sz w:val="28"/>
          <w:szCs w:val="28"/>
        </w:rPr>
      </w:pPr>
      <w:r>
        <w:rPr>
          <w:color w:val="000000"/>
          <w:sz w:val="28"/>
          <w:szCs w:val="28"/>
        </w:rPr>
        <w:t>Федеральная служа по атомному надзору</w:t>
      </w:r>
      <w:r w:rsidR="00F01824" w:rsidRPr="00723283">
        <w:rPr>
          <w:color w:val="000000"/>
          <w:sz w:val="28"/>
          <w:szCs w:val="28"/>
        </w:rPr>
        <w:t xml:space="preserve"> имеет свои территориальные (региональные) орга</w:t>
      </w:r>
      <w:r w:rsidR="00F01824" w:rsidRPr="00723283">
        <w:rPr>
          <w:color w:val="000000"/>
          <w:sz w:val="28"/>
          <w:szCs w:val="28"/>
        </w:rPr>
        <w:softHyphen/>
        <w:t>ны — округа и инспекции. Свою деятельность осуществляет во взаи</w:t>
      </w:r>
      <w:r w:rsidR="00F01824" w:rsidRPr="00723283">
        <w:rPr>
          <w:color w:val="000000"/>
          <w:sz w:val="28"/>
          <w:szCs w:val="28"/>
        </w:rPr>
        <w:softHyphen/>
        <w:t>модействии с международным агентством по атомной энергии (МА</w:t>
      </w:r>
      <w:r w:rsidR="00F01824" w:rsidRPr="00723283">
        <w:rPr>
          <w:color w:val="000000"/>
          <w:sz w:val="28"/>
          <w:szCs w:val="28"/>
        </w:rPr>
        <w:softHyphen/>
        <w:t>ГАТЭ).</w:t>
      </w:r>
    </w:p>
    <w:p w:rsidR="00F01824" w:rsidRPr="00723283" w:rsidRDefault="00ED0ED6" w:rsidP="00F662C4">
      <w:pPr>
        <w:shd w:val="clear" w:color="auto" w:fill="FFFFFF"/>
        <w:spacing w:line="360" w:lineRule="auto"/>
        <w:ind w:firstLine="840"/>
        <w:jc w:val="both"/>
        <w:rPr>
          <w:sz w:val="28"/>
          <w:szCs w:val="28"/>
        </w:rPr>
      </w:pPr>
      <w:r w:rsidRPr="00ED0ED6">
        <w:rPr>
          <w:color w:val="000000"/>
          <w:sz w:val="28"/>
          <w:szCs w:val="28"/>
        </w:rPr>
        <w:t>Федеральная служба по тарифам</w:t>
      </w:r>
      <w:r w:rsidR="00F01824" w:rsidRPr="00723283">
        <w:rPr>
          <w:color w:val="000000"/>
          <w:sz w:val="28"/>
          <w:szCs w:val="28"/>
        </w:rPr>
        <w:t xml:space="preserve"> в Российской Федера</w:t>
      </w:r>
      <w:r w:rsidR="00F01824" w:rsidRPr="00723283">
        <w:rPr>
          <w:color w:val="000000"/>
          <w:sz w:val="28"/>
          <w:szCs w:val="28"/>
        </w:rPr>
        <w:softHyphen/>
        <w:t>ции осуществляет контроль за техническим состоянием и безопасным обслуживанием электрических и теплоиспользующих установок пот</w:t>
      </w:r>
      <w:r w:rsidR="00F01824" w:rsidRPr="00723283">
        <w:rPr>
          <w:color w:val="000000"/>
          <w:sz w:val="28"/>
          <w:szCs w:val="28"/>
        </w:rPr>
        <w:softHyphen/>
        <w:t>ребителей электрической и тепловой энергии, рациональным исполь</w:t>
      </w:r>
      <w:r w:rsidR="00F01824" w:rsidRPr="00723283">
        <w:rPr>
          <w:color w:val="000000"/>
          <w:sz w:val="28"/>
          <w:szCs w:val="28"/>
        </w:rPr>
        <w:softHyphen/>
        <w:t>зованием этой энергии на предприятиях, в организациях и учреж</w:t>
      </w:r>
      <w:r w:rsidR="00F01824" w:rsidRPr="00723283">
        <w:rPr>
          <w:color w:val="000000"/>
          <w:sz w:val="28"/>
          <w:szCs w:val="28"/>
        </w:rPr>
        <w:softHyphen/>
        <w:t>дениях независимо от их ведомственной принадлежности и форм соб</w:t>
      </w:r>
      <w:r w:rsidR="00F01824" w:rsidRPr="00723283">
        <w:rPr>
          <w:color w:val="000000"/>
          <w:sz w:val="28"/>
          <w:szCs w:val="28"/>
        </w:rPr>
        <w:softHyphen/>
        <w:t xml:space="preserve">ственности. Органы </w:t>
      </w:r>
      <w:r w:rsidRPr="00ED0ED6">
        <w:rPr>
          <w:color w:val="000000"/>
          <w:sz w:val="28"/>
          <w:szCs w:val="28"/>
        </w:rPr>
        <w:t>Федеральн</w:t>
      </w:r>
      <w:r w:rsidR="00B354BB">
        <w:rPr>
          <w:color w:val="000000"/>
          <w:sz w:val="28"/>
          <w:szCs w:val="28"/>
        </w:rPr>
        <w:t>ой</w:t>
      </w:r>
      <w:r w:rsidRPr="00ED0ED6">
        <w:rPr>
          <w:color w:val="000000"/>
          <w:sz w:val="28"/>
          <w:szCs w:val="28"/>
        </w:rPr>
        <w:t xml:space="preserve"> служб</w:t>
      </w:r>
      <w:r w:rsidR="00B354BB">
        <w:rPr>
          <w:color w:val="000000"/>
          <w:sz w:val="28"/>
          <w:szCs w:val="28"/>
        </w:rPr>
        <w:t>ы</w:t>
      </w:r>
      <w:r w:rsidRPr="00ED0ED6">
        <w:rPr>
          <w:color w:val="000000"/>
          <w:sz w:val="28"/>
          <w:szCs w:val="28"/>
        </w:rPr>
        <w:t xml:space="preserve"> по тарифам</w:t>
      </w:r>
      <w:r w:rsidR="00F01824" w:rsidRPr="00723283">
        <w:rPr>
          <w:color w:val="000000"/>
          <w:sz w:val="28"/>
          <w:szCs w:val="28"/>
        </w:rPr>
        <w:t>, систему кото</w:t>
      </w:r>
      <w:r w:rsidR="00F01824" w:rsidRPr="00723283">
        <w:rPr>
          <w:color w:val="000000"/>
          <w:sz w:val="28"/>
          <w:szCs w:val="28"/>
        </w:rPr>
        <w:softHyphen/>
        <w:t xml:space="preserve">рых </w:t>
      </w:r>
      <w:r w:rsidR="00F01824" w:rsidRPr="00B354BB">
        <w:rPr>
          <w:color w:val="000000"/>
          <w:sz w:val="28"/>
          <w:szCs w:val="28"/>
        </w:rPr>
        <w:t xml:space="preserve">возглавляет </w:t>
      </w:r>
      <w:r w:rsidR="00F01824" w:rsidRPr="00B354BB">
        <w:rPr>
          <w:iCs/>
          <w:color w:val="000000"/>
          <w:sz w:val="28"/>
          <w:szCs w:val="28"/>
        </w:rPr>
        <w:t>Главный государственный инспектор</w:t>
      </w:r>
      <w:r w:rsidR="00F01824" w:rsidRPr="00B354BB">
        <w:rPr>
          <w:color w:val="000000"/>
          <w:sz w:val="28"/>
          <w:szCs w:val="28"/>
        </w:rPr>
        <w:t>, контролируют соблюде</w:t>
      </w:r>
      <w:r w:rsidR="00F01824" w:rsidRPr="00B354BB">
        <w:rPr>
          <w:color w:val="000000"/>
          <w:sz w:val="28"/>
          <w:szCs w:val="28"/>
        </w:rPr>
        <w:softHyphen/>
        <w:t>ние обязательных для всех потребителей электроэнергии и тепла пра</w:t>
      </w:r>
      <w:r w:rsidR="00F01824" w:rsidRPr="00B354BB">
        <w:rPr>
          <w:color w:val="000000"/>
          <w:sz w:val="28"/>
          <w:szCs w:val="28"/>
        </w:rPr>
        <w:softHyphen/>
        <w:t>вил технической эксплуатации</w:t>
      </w:r>
      <w:r w:rsidR="00F01824" w:rsidRPr="00723283">
        <w:rPr>
          <w:color w:val="000000"/>
          <w:sz w:val="28"/>
          <w:szCs w:val="28"/>
        </w:rPr>
        <w:t xml:space="preserve"> соответствующих установок и техники безопасности;</w:t>
      </w:r>
      <w:r w:rsidR="00B354BB">
        <w:rPr>
          <w:color w:val="000000"/>
          <w:sz w:val="28"/>
          <w:szCs w:val="28"/>
        </w:rPr>
        <w:t xml:space="preserve"> </w:t>
      </w:r>
      <w:r w:rsidR="00F01824" w:rsidRPr="00723283">
        <w:rPr>
          <w:color w:val="000000"/>
          <w:sz w:val="28"/>
          <w:szCs w:val="28"/>
        </w:rPr>
        <w:t>проведение пот</w:t>
      </w:r>
      <w:r w:rsidR="00F01824" w:rsidRPr="00723283">
        <w:rPr>
          <w:color w:val="000000"/>
          <w:sz w:val="28"/>
          <w:szCs w:val="28"/>
        </w:rPr>
        <w:softHyphen/>
        <w:t>ребителями мероприятий по сбережению энергии.</w:t>
      </w:r>
    </w:p>
    <w:p w:rsidR="00F01824" w:rsidRPr="00723283" w:rsidRDefault="00F01824" w:rsidP="00F662C4">
      <w:pPr>
        <w:shd w:val="clear" w:color="auto" w:fill="FFFFFF"/>
        <w:spacing w:line="360" w:lineRule="auto"/>
        <w:ind w:firstLine="840"/>
        <w:jc w:val="both"/>
        <w:rPr>
          <w:sz w:val="28"/>
          <w:szCs w:val="28"/>
        </w:rPr>
      </w:pPr>
      <w:r w:rsidRPr="00723283">
        <w:rPr>
          <w:color w:val="000000"/>
          <w:sz w:val="28"/>
          <w:szCs w:val="28"/>
        </w:rPr>
        <w:t>При осуществлении государственного энергетического надзора го</w:t>
      </w:r>
      <w:r w:rsidRPr="00723283">
        <w:rPr>
          <w:color w:val="000000"/>
          <w:sz w:val="28"/>
          <w:szCs w:val="28"/>
        </w:rPr>
        <w:softHyphen/>
        <w:t>сударственные инспектора вправе давать обязательные для потребите</w:t>
      </w:r>
      <w:r w:rsidRPr="00723283">
        <w:rPr>
          <w:color w:val="000000"/>
          <w:sz w:val="28"/>
          <w:szCs w:val="28"/>
        </w:rPr>
        <w:softHyphen/>
        <w:t>лей энергии предписания о ликвидации нарушений действующих пра</w:t>
      </w:r>
      <w:r w:rsidRPr="00723283">
        <w:rPr>
          <w:color w:val="000000"/>
          <w:sz w:val="28"/>
          <w:szCs w:val="28"/>
        </w:rPr>
        <w:softHyphen/>
        <w:t>вил; требовать от руководителей предприятий, организаций и учреж</w:t>
      </w:r>
      <w:r w:rsidRPr="00723283">
        <w:rPr>
          <w:color w:val="000000"/>
          <w:sz w:val="28"/>
          <w:szCs w:val="28"/>
        </w:rPr>
        <w:softHyphen/>
        <w:t xml:space="preserve">дений немедленного </w:t>
      </w:r>
      <w:r w:rsidR="00235454" w:rsidRPr="00723283">
        <w:rPr>
          <w:color w:val="000000"/>
          <w:sz w:val="28"/>
          <w:szCs w:val="28"/>
        </w:rPr>
        <w:t>отключения,</w:t>
      </w:r>
      <w:r w:rsidRPr="00723283">
        <w:rPr>
          <w:color w:val="000000"/>
          <w:sz w:val="28"/>
          <w:szCs w:val="28"/>
        </w:rPr>
        <w:t xml:space="preserve"> электрических и теплоиспользующих установок при обнаружении нарушений, которые могут привести к аварии, пожару или представлять опасность для человека; давать обязательные указания об отстранении от работы нарушителей правил и т.д.</w:t>
      </w:r>
    </w:p>
    <w:p w:rsidR="00F01824" w:rsidRPr="00723283" w:rsidRDefault="00F01824" w:rsidP="00F662C4">
      <w:pPr>
        <w:shd w:val="clear" w:color="auto" w:fill="FFFFFF"/>
        <w:spacing w:line="360" w:lineRule="auto"/>
        <w:ind w:firstLine="840"/>
        <w:jc w:val="both"/>
        <w:rPr>
          <w:sz w:val="28"/>
          <w:szCs w:val="28"/>
        </w:rPr>
      </w:pPr>
      <w:r w:rsidRPr="00723283">
        <w:rPr>
          <w:color w:val="000000"/>
          <w:sz w:val="28"/>
          <w:szCs w:val="28"/>
        </w:rPr>
        <w:t>Конечно, названные контрольно-надзорные органы реализуют свои функции и полномочия не только в промышленной сфере, но именно она для них, как правило</w:t>
      </w:r>
      <w:r w:rsidRPr="00B354BB">
        <w:rPr>
          <w:color w:val="000000"/>
          <w:sz w:val="28"/>
          <w:szCs w:val="28"/>
        </w:rPr>
        <w:t>, наиболее показательна. Об этом мо</w:t>
      </w:r>
      <w:r w:rsidRPr="00B354BB">
        <w:rPr>
          <w:color w:val="000000"/>
          <w:sz w:val="28"/>
          <w:szCs w:val="28"/>
        </w:rPr>
        <w:softHyphen/>
        <w:t xml:space="preserve">жет свидетельствовать и пример с </w:t>
      </w:r>
      <w:r w:rsidR="00B354BB" w:rsidRPr="00B354BB">
        <w:rPr>
          <w:sz w:val="28"/>
          <w:szCs w:val="28"/>
        </w:rPr>
        <w:t>Государственного комитета Российской Федерации по стандартизации и метрологии</w:t>
      </w:r>
      <w:r w:rsidRPr="00B354BB">
        <w:rPr>
          <w:color w:val="000000"/>
          <w:sz w:val="28"/>
          <w:szCs w:val="28"/>
        </w:rPr>
        <w:t>, положение о котором Правительство Россий</w:t>
      </w:r>
      <w:r w:rsidRPr="00B354BB">
        <w:rPr>
          <w:color w:val="000000"/>
          <w:sz w:val="28"/>
          <w:szCs w:val="28"/>
        </w:rPr>
        <w:softHyphen/>
        <w:t xml:space="preserve">ской Федерации утвердило </w:t>
      </w:r>
      <w:r w:rsidR="00B354BB">
        <w:rPr>
          <w:color w:val="000000"/>
          <w:sz w:val="28"/>
          <w:szCs w:val="28"/>
        </w:rPr>
        <w:t>8</w:t>
      </w:r>
      <w:r w:rsidRPr="00B354BB">
        <w:rPr>
          <w:color w:val="000000"/>
          <w:sz w:val="28"/>
          <w:szCs w:val="28"/>
        </w:rPr>
        <w:t xml:space="preserve"> </w:t>
      </w:r>
      <w:r w:rsidR="00B354BB">
        <w:rPr>
          <w:color w:val="000000"/>
          <w:sz w:val="28"/>
          <w:szCs w:val="28"/>
        </w:rPr>
        <w:t>апреля</w:t>
      </w:r>
      <w:r w:rsidRPr="00B354BB">
        <w:rPr>
          <w:color w:val="000000"/>
          <w:sz w:val="28"/>
          <w:szCs w:val="28"/>
        </w:rPr>
        <w:t xml:space="preserve"> </w:t>
      </w:r>
      <w:r w:rsidR="00B354BB">
        <w:rPr>
          <w:color w:val="000000"/>
          <w:sz w:val="28"/>
          <w:szCs w:val="28"/>
        </w:rPr>
        <w:t>200</w:t>
      </w:r>
      <w:r w:rsidRPr="00B354BB">
        <w:rPr>
          <w:color w:val="000000"/>
          <w:sz w:val="28"/>
          <w:szCs w:val="28"/>
        </w:rPr>
        <w:t xml:space="preserve">4 года. </w:t>
      </w:r>
      <w:r w:rsidR="00B354BB" w:rsidRPr="00B354BB">
        <w:rPr>
          <w:sz w:val="28"/>
          <w:szCs w:val="28"/>
        </w:rPr>
        <w:t>Государственн</w:t>
      </w:r>
      <w:r w:rsidR="00B354BB">
        <w:rPr>
          <w:sz w:val="28"/>
          <w:szCs w:val="28"/>
        </w:rPr>
        <w:t>ый</w:t>
      </w:r>
      <w:r w:rsidR="00B354BB" w:rsidRPr="00B354BB">
        <w:rPr>
          <w:sz w:val="28"/>
          <w:szCs w:val="28"/>
        </w:rPr>
        <w:t xml:space="preserve"> комитет Российской Федерации по стандартизации и метрологии</w:t>
      </w:r>
      <w:r w:rsidR="00B354BB" w:rsidRPr="00723283">
        <w:rPr>
          <w:color w:val="000000"/>
          <w:sz w:val="28"/>
          <w:szCs w:val="28"/>
        </w:rPr>
        <w:t xml:space="preserve"> </w:t>
      </w:r>
      <w:r w:rsidRPr="00723283">
        <w:rPr>
          <w:color w:val="000000"/>
          <w:sz w:val="28"/>
          <w:szCs w:val="28"/>
        </w:rPr>
        <w:t>осуществ</w:t>
      </w:r>
      <w:r w:rsidRPr="00723283">
        <w:rPr>
          <w:color w:val="000000"/>
          <w:sz w:val="28"/>
          <w:szCs w:val="28"/>
        </w:rPr>
        <w:softHyphen/>
        <w:t>ляет государственное управление стандартизацией, государственное регулирование и межотраслевую координацию по сертификации (удо</w:t>
      </w:r>
      <w:r w:rsidRPr="00723283">
        <w:rPr>
          <w:color w:val="000000"/>
          <w:sz w:val="28"/>
          <w:szCs w:val="28"/>
        </w:rPr>
        <w:softHyphen/>
        <w:t>стоверение качества продукции). Так, он организует и проводит рабо</w:t>
      </w:r>
      <w:r w:rsidRPr="00723283">
        <w:rPr>
          <w:color w:val="000000"/>
          <w:sz w:val="28"/>
          <w:szCs w:val="28"/>
        </w:rPr>
        <w:softHyphen/>
        <w:t>ты по обязательной сертификации промышленной продукции; осуще</w:t>
      </w:r>
      <w:r w:rsidRPr="00723283">
        <w:rPr>
          <w:color w:val="000000"/>
          <w:sz w:val="28"/>
          <w:szCs w:val="28"/>
        </w:rPr>
        <w:softHyphen/>
        <w:t>ствляет государственный контроль и надзор за соблюдением обяза</w:t>
      </w:r>
      <w:r w:rsidRPr="00723283">
        <w:rPr>
          <w:color w:val="000000"/>
          <w:sz w:val="28"/>
          <w:szCs w:val="28"/>
        </w:rPr>
        <w:softHyphen/>
        <w:t>тельных требований государственных стандартов, правил метрологии (единство средств измерения) и сертификации в сфере промышленно</w:t>
      </w:r>
      <w:r w:rsidRPr="00723283">
        <w:rPr>
          <w:color w:val="000000"/>
          <w:sz w:val="28"/>
          <w:szCs w:val="28"/>
        </w:rPr>
        <w:softHyphen/>
        <w:t>го производства, проводит проверку и государственные испытания средств измерения; осуществляет государственный метрологический контроль (надзор). При этом он вправе направлять предписания об ус</w:t>
      </w:r>
      <w:r w:rsidRPr="00723283">
        <w:rPr>
          <w:color w:val="000000"/>
          <w:sz w:val="28"/>
          <w:szCs w:val="28"/>
        </w:rPr>
        <w:softHyphen/>
        <w:t>транении нарушений обязательных стандартов, о снятии с производ</w:t>
      </w:r>
      <w:r w:rsidRPr="00723283">
        <w:rPr>
          <w:color w:val="000000"/>
          <w:sz w:val="28"/>
          <w:szCs w:val="28"/>
        </w:rPr>
        <w:softHyphen/>
        <w:t>ства, прекращении выпуска и реализации товаров, изготовленных с нарушением стандартов, а также об отзыве их от потребителя. Предсе</w:t>
      </w:r>
      <w:r w:rsidRPr="00723283">
        <w:rPr>
          <w:color w:val="000000"/>
          <w:sz w:val="28"/>
          <w:szCs w:val="28"/>
        </w:rPr>
        <w:softHyphen/>
        <w:t xml:space="preserve">датель </w:t>
      </w:r>
      <w:r w:rsidR="00B354BB" w:rsidRPr="00B354BB">
        <w:rPr>
          <w:sz w:val="28"/>
          <w:szCs w:val="28"/>
        </w:rPr>
        <w:t>Государственн</w:t>
      </w:r>
      <w:r w:rsidR="00B354BB">
        <w:rPr>
          <w:sz w:val="28"/>
          <w:szCs w:val="28"/>
        </w:rPr>
        <w:t>ого</w:t>
      </w:r>
      <w:r w:rsidR="00B354BB" w:rsidRPr="00B354BB">
        <w:rPr>
          <w:sz w:val="28"/>
          <w:szCs w:val="28"/>
        </w:rPr>
        <w:t xml:space="preserve"> комитет</w:t>
      </w:r>
      <w:r w:rsidR="00B354BB">
        <w:rPr>
          <w:sz w:val="28"/>
          <w:szCs w:val="28"/>
        </w:rPr>
        <w:t>а</w:t>
      </w:r>
      <w:r w:rsidR="00B354BB" w:rsidRPr="00B354BB">
        <w:rPr>
          <w:sz w:val="28"/>
          <w:szCs w:val="28"/>
        </w:rPr>
        <w:t xml:space="preserve"> Российской Федерации по стандартизации и метрологии</w:t>
      </w:r>
      <w:r w:rsidRPr="00B354BB">
        <w:rPr>
          <w:color w:val="000000"/>
          <w:sz w:val="28"/>
          <w:szCs w:val="28"/>
        </w:rPr>
        <w:t xml:space="preserve"> России является </w:t>
      </w:r>
      <w:r w:rsidRPr="00B354BB">
        <w:rPr>
          <w:iCs/>
          <w:color w:val="000000"/>
          <w:sz w:val="28"/>
          <w:szCs w:val="28"/>
        </w:rPr>
        <w:t xml:space="preserve">Главным государственным инспектором </w:t>
      </w:r>
      <w:r w:rsidRPr="00B354BB">
        <w:rPr>
          <w:color w:val="000000"/>
          <w:sz w:val="28"/>
          <w:szCs w:val="28"/>
        </w:rPr>
        <w:t>Российской Федерации по надзору за государственными стандартами и обеспечению</w:t>
      </w:r>
      <w:r w:rsidRPr="00723283">
        <w:rPr>
          <w:color w:val="000000"/>
          <w:sz w:val="28"/>
          <w:szCs w:val="28"/>
        </w:rPr>
        <w:t xml:space="preserve"> единства измерений.</w:t>
      </w:r>
    </w:p>
    <w:p w:rsidR="00F01824" w:rsidRPr="00723283" w:rsidRDefault="00B354BB" w:rsidP="00F662C4">
      <w:pPr>
        <w:shd w:val="clear" w:color="auto" w:fill="FFFFFF"/>
        <w:spacing w:line="360" w:lineRule="auto"/>
        <w:ind w:firstLine="840"/>
        <w:jc w:val="both"/>
        <w:rPr>
          <w:sz w:val="28"/>
          <w:szCs w:val="28"/>
        </w:rPr>
      </w:pPr>
      <w:r>
        <w:rPr>
          <w:color w:val="000000"/>
          <w:sz w:val="28"/>
          <w:szCs w:val="28"/>
        </w:rPr>
        <w:t>Федеральная антимонопольная служба</w:t>
      </w:r>
      <w:r w:rsidR="00F01824" w:rsidRPr="00723283">
        <w:rPr>
          <w:color w:val="000000"/>
          <w:sz w:val="28"/>
          <w:szCs w:val="28"/>
        </w:rPr>
        <w:t xml:space="preserve"> контролирует соблюдение антимонопольных требований при</w:t>
      </w:r>
      <w:r w:rsidR="00F01824" w:rsidRPr="00723283">
        <w:rPr>
          <w:sz w:val="28"/>
          <w:szCs w:val="28"/>
        </w:rPr>
        <w:t xml:space="preserve"> </w:t>
      </w:r>
      <w:r w:rsidR="00F01824" w:rsidRPr="00723283">
        <w:rPr>
          <w:color w:val="000000"/>
          <w:sz w:val="28"/>
          <w:szCs w:val="28"/>
        </w:rPr>
        <w:t>создании, реорганизации и ликвидации промышленных объединений предприятий</w:t>
      </w:r>
      <w:r>
        <w:rPr>
          <w:color w:val="000000"/>
          <w:sz w:val="28"/>
          <w:szCs w:val="28"/>
        </w:rPr>
        <w:t>.</w:t>
      </w:r>
    </w:p>
    <w:p w:rsidR="00F01824" w:rsidRPr="00723283" w:rsidRDefault="00F01824" w:rsidP="00F662C4">
      <w:pPr>
        <w:shd w:val="clear" w:color="auto" w:fill="FFFFFF"/>
        <w:spacing w:line="360" w:lineRule="auto"/>
        <w:ind w:firstLine="840"/>
        <w:jc w:val="both"/>
        <w:rPr>
          <w:sz w:val="28"/>
          <w:szCs w:val="28"/>
        </w:rPr>
      </w:pPr>
      <w:r w:rsidRPr="00723283">
        <w:rPr>
          <w:color w:val="000000"/>
          <w:sz w:val="28"/>
          <w:szCs w:val="28"/>
        </w:rPr>
        <w:t>Следует также отметить важное значение различных вариантов государственного контроля (надзора) в области промышленности, осу</w:t>
      </w:r>
      <w:r w:rsidRPr="00723283">
        <w:rPr>
          <w:color w:val="000000"/>
          <w:sz w:val="28"/>
          <w:szCs w:val="28"/>
        </w:rPr>
        <w:softHyphen/>
        <w:t>ществляемого природоохранными органами.</w:t>
      </w:r>
    </w:p>
    <w:p w:rsidR="00F01824" w:rsidRPr="00723283" w:rsidRDefault="00F01824" w:rsidP="00F662C4">
      <w:pPr>
        <w:shd w:val="clear" w:color="auto" w:fill="FFFFFF"/>
        <w:spacing w:line="360" w:lineRule="auto"/>
        <w:ind w:firstLine="840"/>
        <w:jc w:val="both"/>
        <w:rPr>
          <w:sz w:val="28"/>
          <w:szCs w:val="28"/>
        </w:rPr>
      </w:pPr>
      <w:r w:rsidRPr="00723283">
        <w:rPr>
          <w:color w:val="000000"/>
          <w:sz w:val="28"/>
          <w:szCs w:val="28"/>
        </w:rPr>
        <w:t>При осуществлении функций государственного контроля (надзо</w:t>
      </w:r>
      <w:r w:rsidRPr="00723283">
        <w:rPr>
          <w:color w:val="000000"/>
          <w:sz w:val="28"/>
          <w:szCs w:val="28"/>
        </w:rPr>
        <w:softHyphen/>
        <w:t>ра) в сфере промышленного производства</w:t>
      </w:r>
      <w:r w:rsidR="00B354BB">
        <w:rPr>
          <w:color w:val="000000"/>
          <w:sz w:val="28"/>
          <w:szCs w:val="28"/>
        </w:rPr>
        <w:t xml:space="preserve"> контролирующие</w:t>
      </w:r>
      <w:r w:rsidRPr="00723283">
        <w:rPr>
          <w:color w:val="000000"/>
          <w:sz w:val="28"/>
          <w:szCs w:val="28"/>
        </w:rPr>
        <w:t xml:space="preserve"> органы</w:t>
      </w:r>
      <w:r w:rsidR="00B354BB">
        <w:rPr>
          <w:color w:val="000000"/>
          <w:sz w:val="28"/>
          <w:szCs w:val="28"/>
        </w:rPr>
        <w:t xml:space="preserve"> в соответствии с</w:t>
      </w:r>
      <w:r w:rsidRPr="00723283">
        <w:rPr>
          <w:color w:val="000000"/>
          <w:sz w:val="28"/>
          <w:szCs w:val="28"/>
        </w:rPr>
        <w:t xml:space="preserve"> </w:t>
      </w:r>
      <w:r w:rsidRPr="00723283">
        <w:rPr>
          <w:i/>
          <w:iCs/>
          <w:color w:val="000000"/>
          <w:sz w:val="28"/>
          <w:szCs w:val="28"/>
        </w:rPr>
        <w:t>Кодексом Российской Феде</w:t>
      </w:r>
      <w:r w:rsidRPr="00723283">
        <w:rPr>
          <w:i/>
          <w:iCs/>
          <w:color w:val="000000"/>
          <w:sz w:val="28"/>
          <w:szCs w:val="28"/>
        </w:rPr>
        <w:softHyphen/>
        <w:t xml:space="preserve">рации об административных правонарушениях </w:t>
      </w:r>
      <w:r w:rsidRPr="00723283">
        <w:rPr>
          <w:color w:val="000000"/>
          <w:sz w:val="28"/>
          <w:szCs w:val="28"/>
        </w:rPr>
        <w:t>уполномочены на рассмотрение дел об административных правонарушениях и нало</w:t>
      </w:r>
      <w:r w:rsidRPr="00723283">
        <w:rPr>
          <w:color w:val="000000"/>
          <w:sz w:val="28"/>
          <w:szCs w:val="28"/>
        </w:rPr>
        <w:softHyphen/>
        <w:t>жение административных взысканий. Это — нарушение правил, норм и инструкций по безопасному ведению работ в отраслях промышлен</w:t>
      </w:r>
      <w:r w:rsidRPr="00723283">
        <w:rPr>
          <w:color w:val="000000"/>
          <w:sz w:val="28"/>
          <w:szCs w:val="28"/>
        </w:rPr>
        <w:softHyphen/>
        <w:t>ности (ст. 88) по хранению, использованию и учету взрывчатых ма</w:t>
      </w:r>
      <w:r w:rsidRPr="00723283">
        <w:rPr>
          <w:color w:val="000000"/>
          <w:sz w:val="28"/>
          <w:szCs w:val="28"/>
        </w:rPr>
        <w:softHyphen/>
        <w:t>териалов и отраслях промышленности (ст. 89), расточительное расхо</w:t>
      </w:r>
      <w:r w:rsidRPr="00723283">
        <w:rPr>
          <w:color w:val="000000"/>
          <w:sz w:val="28"/>
          <w:szCs w:val="28"/>
        </w:rPr>
        <w:softHyphen/>
        <w:t>дование электрической и тепловой энергии (ст. 90) и т.п. Штрафные санкции налагаются на виновных, как правило, должностными ли</w:t>
      </w:r>
      <w:r w:rsidRPr="00723283">
        <w:rPr>
          <w:color w:val="000000"/>
          <w:sz w:val="28"/>
          <w:szCs w:val="28"/>
        </w:rPr>
        <w:softHyphen/>
        <w:t>цами территориальных и местных инспекций, начальниками управ</w:t>
      </w:r>
      <w:r w:rsidRPr="00723283">
        <w:rPr>
          <w:color w:val="000000"/>
          <w:sz w:val="28"/>
          <w:szCs w:val="28"/>
        </w:rPr>
        <w:softHyphen/>
        <w:t>лений округов.</w:t>
      </w:r>
    </w:p>
    <w:p w:rsidR="00D40D55" w:rsidRDefault="00D40D55" w:rsidP="00B1505E">
      <w:pPr>
        <w:shd w:val="clear" w:color="auto" w:fill="FFFFFF"/>
        <w:spacing w:line="360" w:lineRule="auto"/>
        <w:jc w:val="center"/>
        <w:rPr>
          <w:b/>
          <w:bCs/>
          <w:color w:val="000000"/>
          <w:sz w:val="32"/>
          <w:szCs w:val="32"/>
        </w:rPr>
      </w:pPr>
    </w:p>
    <w:p w:rsidR="00D40D55" w:rsidRDefault="00D40D55" w:rsidP="00B1505E">
      <w:pPr>
        <w:shd w:val="clear" w:color="auto" w:fill="FFFFFF"/>
        <w:spacing w:line="360" w:lineRule="auto"/>
        <w:jc w:val="center"/>
        <w:rPr>
          <w:b/>
          <w:bCs/>
          <w:color w:val="000000"/>
          <w:sz w:val="32"/>
          <w:szCs w:val="32"/>
        </w:rPr>
      </w:pPr>
    </w:p>
    <w:p w:rsidR="00D40D55" w:rsidRDefault="00D40D55" w:rsidP="00B1505E">
      <w:pPr>
        <w:shd w:val="clear" w:color="auto" w:fill="FFFFFF"/>
        <w:spacing w:line="360" w:lineRule="auto"/>
        <w:jc w:val="center"/>
        <w:rPr>
          <w:b/>
          <w:bCs/>
          <w:color w:val="000000"/>
          <w:sz w:val="32"/>
          <w:szCs w:val="32"/>
        </w:rPr>
      </w:pPr>
    </w:p>
    <w:p w:rsidR="00D40D55" w:rsidRDefault="00D40D55" w:rsidP="00B1505E">
      <w:pPr>
        <w:shd w:val="clear" w:color="auto" w:fill="FFFFFF"/>
        <w:spacing w:line="360" w:lineRule="auto"/>
        <w:jc w:val="center"/>
        <w:rPr>
          <w:b/>
          <w:bCs/>
          <w:color w:val="000000"/>
          <w:sz w:val="32"/>
          <w:szCs w:val="32"/>
        </w:rPr>
      </w:pPr>
    </w:p>
    <w:p w:rsidR="00D40D55" w:rsidRDefault="00D40D55" w:rsidP="00B1505E">
      <w:pPr>
        <w:shd w:val="clear" w:color="auto" w:fill="FFFFFF"/>
        <w:spacing w:line="360" w:lineRule="auto"/>
        <w:jc w:val="center"/>
        <w:rPr>
          <w:b/>
          <w:bCs/>
          <w:color w:val="000000"/>
          <w:sz w:val="32"/>
          <w:szCs w:val="32"/>
        </w:rPr>
      </w:pPr>
    </w:p>
    <w:p w:rsidR="00D40D55" w:rsidRDefault="00D40D55" w:rsidP="00B1505E">
      <w:pPr>
        <w:shd w:val="clear" w:color="auto" w:fill="FFFFFF"/>
        <w:spacing w:line="360" w:lineRule="auto"/>
        <w:jc w:val="center"/>
        <w:rPr>
          <w:b/>
          <w:bCs/>
          <w:color w:val="000000"/>
          <w:sz w:val="32"/>
          <w:szCs w:val="32"/>
        </w:rPr>
      </w:pPr>
    </w:p>
    <w:p w:rsidR="00D40D55" w:rsidRDefault="00D40D55" w:rsidP="00B1505E">
      <w:pPr>
        <w:shd w:val="clear" w:color="auto" w:fill="FFFFFF"/>
        <w:spacing w:line="360" w:lineRule="auto"/>
        <w:jc w:val="center"/>
        <w:rPr>
          <w:b/>
          <w:bCs/>
          <w:color w:val="000000"/>
          <w:sz w:val="32"/>
          <w:szCs w:val="32"/>
        </w:rPr>
      </w:pPr>
    </w:p>
    <w:p w:rsidR="00D40D55" w:rsidRDefault="00D40D55" w:rsidP="00B1505E">
      <w:pPr>
        <w:shd w:val="clear" w:color="auto" w:fill="FFFFFF"/>
        <w:spacing w:line="360" w:lineRule="auto"/>
        <w:jc w:val="center"/>
        <w:rPr>
          <w:b/>
          <w:bCs/>
          <w:color w:val="000000"/>
          <w:sz w:val="32"/>
          <w:szCs w:val="32"/>
        </w:rPr>
      </w:pPr>
    </w:p>
    <w:p w:rsidR="00D40D55" w:rsidRDefault="00D40D55" w:rsidP="00B1505E">
      <w:pPr>
        <w:shd w:val="clear" w:color="auto" w:fill="FFFFFF"/>
        <w:spacing w:line="360" w:lineRule="auto"/>
        <w:jc w:val="center"/>
        <w:rPr>
          <w:b/>
          <w:bCs/>
          <w:color w:val="000000"/>
          <w:sz w:val="32"/>
          <w:szCs w:val="32"/>
        </w:rPr>
      </w:pPr>
    </w:p>
    <w:p w:rsidR="00D40D55" w:rsidRDefault="00D40D55" w:rsidP="00B1505E">
      <w:pPr>
        <w:shd w:val="clear" w:color="auto" w:fill="FFFFFF"/>
        <w:spacing w:line="360" w:lineRule="auto"/>
        <w:jc w:val="center"/>
        <w:rPr>
          <w:b/>
          <w:bCs/>
          <w:color w:val="000000"/>
          <w:sz w:val="32"/>
          <w:szCs w:val="32"/>
        </w:rPr>
      </w:pPr>
    </w:p>
    <w:p w:rsidR="00D40D55" w:rsidRDefault="00D40D55" w:rsidP="00B1505E">
      <w:pPr>
        <w:shd w:val="clear" w:color="auto" w:fill="FFFFFF"/>
        <w:spacing w:line="360" w:lineRule="auto"/>
        <w:jc w:val="center"/>
        <w:rPr>
          <w:b/>
          <w:bCs/>
          <w:color w:val="000000"/>
          <w:sz w:val="32"/>
          <w:szCs w:val="32"/>
        </w:rPr>
      </w:pPr>
    </w:p>
    <w:p w:rsidR="00D40D55" w:rsidRDefault="00D40D55" w:rsidP="00B1505E">
      <w:pPr>
        <w:shd w:val="clear" w:color="auto" w:fill="FFFFFF"/>
        <w:spacing w:line="360" w:lineRule="auto"/>
        <w:jc w:val="center"/>
        <w:rPr>
          <w:b/>
          <w:bCs/>
          <w:color w:val="000000"/>
          <w:sz w:val="32"/>
          <w:szCs w:val="32"/>
        </w:rPr>
      </w:pPr>
    </w:p>
    <w:p w:rsidR="00B1505E" w:rsidRDefault="00B1505E" w:rsidP="00B1505E">
      <w:pPr>
        <w:shd w:val="clear" w:color="auto" w:fill="FFFFFF"/>
        <w:spacing w:line="360" w:lineRule="auto"/>
        <w:jc w:val="center"/>
        <w:rPr>
          <w:b/>
          <w:bCs/>
          <w:color w:val="000000"/>
          <w:sz w:val="32"/>
          <w:szCs w:val="32"/>
        </w:rPr>
      </w:pPr>
      <w:r w:rsidRPr="00B1505E">
        <w:rPr>
          <w:b/>
          <w:bCs/>
          <w:color w:val="000000"/>
          <w:sz w:val="32"/>
          <w:szCs w:val="32"/>
        </w:rPr>
        <w:t>Заключение</w:t>
      </w:r>
    </w:p>
    <w:p w:rsidR="00B1505E" w:rsidRPr="004F7ABE" w:rsidRDefault="00B1505E" w:rsidP="00B1505E">
      <w:pPr>
        <w:shd w:val="clear" w:color="auto" w:fill="FFFFFF"/>
        <w:spacing w:line="360" w:lineRule="auto"/>
        <w:ind w:firstLine="708"/>
        <w:jc w:val="both"/>
        <w:rPr>
          <w:sz w:val="28"/>
          <w:szCs w:val="28"/>
        </w:rPr>
      </w:pPr>
      <w:r w:rsidRPr="004F7ABE">
        <w:rPr>
          <w:color w:val="000000"/>
          <w:sz w:val="28"/>
          <w:szCs w:val="28"/>
        </w:rPr>
        <w:t>Управляющее воздействие со стороны государства на промышлен</w:t>
      </w:r>
      <w:r w:rsidRPr="004F7ABE">
        <w:rPr>
          <w:color w:val="000000"/>
          <w:sz w:val="28"/>
          <w:szCs w:val="28"/>
        </w:rPr>
        <w:softHyphen/>
        <w:t xml:space="preserve">ность и ее отрасли все в большей степени приобретает характер </w:t>
      </w:r>
      <w:r w:rsidRPr="004F7ABE">
        <w:rPr>
          <w:i/>
          <w:iCs/>
          <w:color w:val="000000"/>
          <w:sz w:val="28"/>
          <w:szCs w:val="28"/>
        </w:rPr>
        <w:t>обще</w:t>
      </w:r>
      <w:r w:rsidRPr="004F7ABE">
        <w:rPr>
          <w:i/>
          <w:iCs/>
          <w:color w:val="000000"/>
          <w:sz w:val="28"/>
          <w:szCs w:val="28"/>
        </w:rPr>
        <w:softHyphen/>
        <w:t xml:space="preserve">го регулирования. </w:t>
      </w:r>
      <w:r w:rsidRPr="004F7ABE">
        <w:rPr>
          <w:color w:val="000000"/>
          <w:sz w:val="28"/>
          <w:szCs w:val="28"/>
        </w:rPr>
        <w:t>Сфера полномочий непосредственного управления (распорядительство) соответственно резко сокращена. Даже в отноше</w:t>
      </w:r>
      <w:r w:rsidRPr="004F7ABE">
        <w:rPr>
          <w:color w:val="000000"/>
          <w:sz w:val="28"/>
          <w:szCs w:val="28"/>
        </w:rPr>
        <w:softHyphen/>
        <w:t>нии объектов военно-промышленного комплекса (ВПК) государство, в значительной мере действует не как собственник-монополист, а ско</w:t>
      </w:r>
      <w:r w:rsidRPr="004F7ABE">
        <w:rPr>
          <w:color w:val="000000"/>
          <w:sz w:val="28"/>
          <w:szCs w:val="28"/>
        </w:rPr>
        <w:softHyphen/>
        <w:t>рее в качестве контрольно-надзорной инстанции; оно определяет ос</w:t>
      </w:r>
      <w:r w:rsidRPr="004F7ABE">
        <w:rPr>
          <w:color w:val="000000"/>
          <w:sz w:val="28"/>
          <w:szCs w:val="28"/>
        </w:rPr>
        <w:softHyphen/>
        <w:t>новы федеральной политики развития соответствующих отраслей и контролирует ее реализацию. Соответственно главное в механизме го</w:t>
      </w:r>
      <w:r w:rsidRPr="004F7ABE">
        <w:rPr>
          <w:color w:val="000000"/>
          <w:sz w:val="28"/>
          <w:szCs w:val="28"/>
        </w:rPr>
        <w:softHyphen/>
        <w:t>сударственного управления промышленностью сейчас заключается в регулировании, координации и контроле (надзоре) по наиболее прин</w:t>
      </w:r>
      <w:r w:rsidRPr="004F7ABE">
        <w:rPr>
          <w:color w:val="000000"/>
          <w:sz w:val="28"/>
          <w:szCs w:val="28"/>
        </w:rPr>
        <w:softHyphen/>
        <w:t>ципиальным вопросам развития отечественного промышленного про</w:t>
      </w:r>
      <w:r w:rsidRPr="004F7ABE">
        <w:rPr>
          <w:color w:val="000000"/>
          <w:sz w:val="28"/>
          <w:szCs w:val="28"/>
        </w:rPr>
        <w:softHyphen/>
        <w:t>изводства в его государственной, муниципальной, акционерной и час</w:t>
      </w:r>
      <w:r w:rsidRPr="004F7ABE">
        <w:rPr>
          <w:color w:val="000000"/>
          <w:sz w:val="28"/>
          <w:szCs w:val="28"/>
        </w:rPr>
        <w:softHyphen/>
        <w:t xml:space="preserve">тно-предпринимательской формах. При этом следует учитывать, что широкомасштабная </w:t>
      </w:r>
      <w:r w:rsidRPr="004F7ABE">
        <w:rPr>
          <w:i/>
          <w:iCs/>
          <w:color w:val="000000"/>
          <w:sz w:val="28"/>
          <w:szCs w:val="28"/>
        </w:rPr>
        <w:t xml:space="preserve">приватизация </w:t>
      </w:r>
      <w:r w:rsidRPr="004F7ABE">
        <w:rPr>
          <w:color w:val="000000"/>
          <w:sz w:val="28"/>
          <w:szCs w:val="28"/>
        </w:rPr>
        <w:t>фактически привела к тому, что в промышленности частный (акционерный) сектор стал преоблада</w:t>
      </w:r>
      <w:r w:rsidRPr="004F7ABE">
        <w:rPr>
          <w:color w:val="000000"/>
          <w:sz w:val="28"/>
          <w:szCs w:val="28"/>
        </w:rPr>
        <w:softHyphen/>
        <w:t>ющим.</w:t>
      </w:r>
    </w:p>
    <w:p w:rsidR="00B1505E" w:rsidRPr="00B1505E" w:rsidRDefault="00B1505E" w:rsidP="00B1505E">
      <w:pPr>
        <w:shd w:val="clear" w:color="auto" w:fill="FFFFFF"/>
        <w:spacing w:line="360" w:lineRule="auto"/>
        <w:jc w:val="center"/>
        <w:rPr>
          <w:b/>
          <w:bCs/>
          <w:color w:val="000000"/>
          <w:sz w:val="32"/>
          <w:szCs w:val="32"/>
        </w:rPr>
      </w:pPr>
    </w:p>
    <w:p w:rsidR="00B354BB" w:rsidRDefault="00B354BB" w:rsidP="00E80F08">
      <w:pPr>
        <w:shd w:val="clear" w:color="auto" w:fill="FFFFFF"/>
        <w:spacing w:line="360" w:lineRule="auto"/>
        <w:ind w:left="360" w:hanging="240"/>
        <w:jc w:val="center"/>
        <w:rPr>
          <w:b/>
          <w:bCs/>
          <w:color w:val="000000"/>
          <w:sz w:val="32"/>
          <w:szCs w:val="32"/>
        </w:rPr>
      </w:pPr>
    </w:p>
    <w:p w:rsidR="00B354BB" w:rsidRDefault="00B354BB" w:rsidP="00E80F08">
      <w:pPr>
        <w:shd w:val="clear" w:color="auto" w:fill="FFFFFF"/>
        <w:spacing w:line="360" w:lineRule="auto"/>
        <w:ind w:left="360" w:hanging="240"/>
        <w:jc w:val="center"/>
        <w:rPr>
          <w:b/>
          <w:bCs/>
          <w:color w:val="000000"/>
          <w:sz w:val="32"/>
          <w:szCs w:val="32"/>
        </w:rPr>
      </w:pPr>
    </w:p>
    <w:p w:rsidR="00B354BB" w:rsidRDefault="00B354BB" w:rsidP="00E80F08">
      <w:pPr>
        <w:shd w:val="clear" w:color="auto" w:fill="FFFFFF"/>
        <w:spacing w:line="360" w:lineRule="auto"/>
        <w:ind w:left="360" w:hanging="240"/>
        <w:jc w:val="center"/>
        <w:rPr>
          <w:b/>
          <w:bCs/>
          <w:color w:val="000000"/>
          <w:sz w:val="32"/>
          <w:szCs w:val="32"/>
        </w:rPr>
      </w:pPr>
    </w:p>
    <w:p w:rsidR="00B354BB" w:rsidRDefault="00B354BB" w:rsidP="00E80F08">
      <w:pPr>
        <w:shd w:val="clear" w:color="auto" w:fill="FFFFFF"/>
        <w:spacing w:line="360" w:lineRule="auto"/>
        <w:ind w:left="360" w:hanging="240"/>
        <w:jc w:val="center"/>
        <w:rPr>
          <w:b/>
          <w:bCs/>
          <w:color w:val="000000"/>
          <w:sz w:val="32"/>
          <w:szCs w:val="32"/>
        </w:rPr>
      </w:pPr>
    </w:p>
    <w:p w:rsidR="00B354BB" w:rsidRDefault="00B354BB" w:rsidP="00E80F08">
      <w:pPr>
        <w:shd w:val="clear" w:color="auto" w:fill="FFFFFF"/>
        <w:spacing w:line="360" w:lineRule="auto"/>
        <w:ind w:left="360" w:hanging="240"/>
        <w:jc w:val="center"/>
        <w:rPr>
          <w:b/>
          <w:bCs/>
          <w:color w:val="000000"/>
          <w:sz w:val="32"/>
          <w:szCs w:val="32"/>
        </w:rPr>
      </w:pPr>
    </w:p>
    <w:p w:rsidR="00B354BB" w:rsidRDefault="00B354BB" w:rsidP="00E80F08">
      <w:pPr>
        <w:shd w:val="clear" w:color="auto" w:fill="FFFFFF"/>
        <w:spacing w:line="360" w:lineRule="auto"/>
        <w:ind w:left="360" w:hanging="240"/>
        <w:jc w:val="center"/>
        <w:rPr>
          <w:b/>
          <w:bCs/>
          <w:color w:val="000000"/>
          <w:sz w:val="32"/>
          <w:szCs w:val="32"/>
        </w:rPr>
      </w:pPr>
    </w:p>
    <w:p w:rsidR="00B354BB" w:rsidRDefault="00B354BB" w:rsidP="00E80F08">
      <w:pPr>
        <w:shd w:val="clear" w:color="auto" w:fill="FFFFFF"/>
        <w:spacing w:line="360" w:lineRule="auto"/>
        <w:ind w:left="360" w:hanging="240"/>
        <w:jc w:val="center"/>
        <w:rPr>
          <w:b/>
          <w:bCs/>
          <w:color w:val="000000"/>
          <w:sz w:val="32"/>
          <w:szCs w:val="32"/>
        </w:rPr>
      </w:pPr>
    </w:p>
    <w:p w:rsidR="00B354BB" w:rsidRDefault="00B354BB" w:rsidP="00E80F08">
      <w:pPr>
        <w:shd w:val="clear" w:color="auto" w:fill="FFFFFF"/>
        <w:spacing w:line="360" w:lineRule="auto"/>
        <w:ind w:left="360" w:hanging="240"/>
        <w:jc w:val="center"/>
        <w:rPr>
          <w:b/>
          <w:bCs/>
          <w:color w:val="000000"/>
          <w:sz w:val="32"/>
          <w:szCs w:val="32"/>
        </w:rPr>
      </w:pPr>
    </w:p>
    <w:p w:rsidR="00B354BB" w:rsidRDefault="00B354BB" w:rsidP="00E80F08">
      <w:pPr>
        <w:shd w:val="clear" w:color="auto" w:fill="FFFFFF"/>
        <w:spacing w:line="360" w:lineRule="auto"/>
        <w:ind w:left="360" w:hanging="240"/>
        <w:jc w:val="center"/>
        <w:rPr>
          <w:b/>
          <w:bCs/>
          <w:color w:val="000000"/>
          <w:sz w:val="32"/>
          <w:szCs w:val="32"/>
        </w:rPr>
      </w:pPr>
    </w:p>
    <w:p w:rsidR="00B354BB" w:rsidRDefault="00B354BB" w:rsidP="00E80F08">
      <w:pPr>
        <w:shd w:val="clear" w:color="auto" w:fill="FFFFFF"/>
        <w:spacing w:line="360" w:lineRule="auto"/>
        <w:ind w:left="360" w:hanging="240"/>
        <w:jc w:val="center"/>
        <w:rPr>
          <w:b/>
          <w:bCs/>
          <w:color w:val="000000"/>
          <w:sz w:val="32"/>
          <w:szCs w:val="32"/>
        </w:rPr>
      </w:pPr>
    </w:p>
    <w:p w:rsidR="00B354BB" w:rsidRDefault="00B354BB" w:rsidP="00E80F08">
      <w:pPr>
        <w:shd w:val="clear" w:color="auto" w:fill="FFFFFF"/>
        <w:spacing w:line="360" w:lineRule="auto"/>
        <w:ind w:left="360" w:hanging="240"/>
        <w:jc w:val="center"/>
        <w:rPr>
          <w:b/>
          <w:bCs/>
          <w:color w:val="000000"/>
          <w:sz w:val="32"/>
          <w:szCs w:val="32"/>
        </w:rPr>
      </w:pPr>
    </w:p>
    <w:p w:rsidR="00D40D55" w:rsidRDefault="00D40D55" w:rsidP="00E80F08">
      <w:pPr>
        <w:shd w:val="clear" w:color="auto" w:fill="FFFFFF"/>
        <w:spacing w:line="360" w:lineRule="auto"/>
        <w:ind w:left="360" w:hanging="240"/>
        <w:jc w:val="center"/>
        <w:rPr>
          <w:b/>
          <w:bCs/>
          <w:color w:val="000000"/>
          <w:sz w:val="32"/>
          <w:szCs w:val="32"/>
        </w:rPr>
      </w:pPr>
    </w:p>
    <w:p w:rsidR="00B1505E" w:rsidRDefault="00A006A2" w:rsidP="00E80F08">
      <w:pPr>
        <w:shd w:val="clear" w:color="auto" w:fill="FFFFFF"/>
        <w:spacing w:line="360" w:lineRule="auto"/>
        <w:ind w:left="360" w:hanging="240"/>
        <w:jc w:val="center"/>
        <w:rPr>
          <w:b/>
          <w:bCs/>
          <w:color w:val="000000"/>
          <w:sz w:val="32"/>
          <w:szCs w:val="32"/>
        </w:rPr>
      </w:pPr>
      <w:r>
        <w:rPr>
          <w:b/>
          <w:bCs/>
          <w:color w:val="000000"/>
          <w:sz w:val="32"/>
          <w:szCs w:val="32"/>
        </w:rPr>
        <w:t>Список литературы</w:t>
      </w:r>
    </w:p>
    <w:p w:rsidR="00D40D55" w:rsidRDefault="00D40D55" w:rsidP="00E80F08">
      <w:pPr>
        <w:shd w:val="clear" w:color="auto" w:fill="FFFFFF"/>
        <w:spacing w:line="360" w:lineRule="auto"/>
        <w:ind w:left="360" w:hanging="240"/>
        <w:jc w:val="center"/>
        <w:rPr>
          <w:b/>
          <w:bCs/>
          <w:color w:val="000000"/>
          <w:sz w:val="32"/>
          <w:szCs w:val="32"/>
        </w:rPr>
      </w:pPr>
    </w:p>
    <w:p w:rsidR="00791037" w:rsidRDefault="00791037" w:rsidP="00827398">
      <w:pPr>
        <w:numPr>
          <w:ilvl w:val="0"/>
          <w:numId w:val="13"/>
        </w:numPr>
        <w:tabs>
          <w:tab w:val="clear" w:pos="720"/>
        </w:tabs>
        <w:spacing w:line="360" w:lineRule="auto"/>
        <w:ind w:left="360" w:hanging="240"/>
        <w:rPr>
          <w:bCs/>
          <w:color w:val="000000"/>
          <w:sz w:val="28"/>
          <w:szCs w:val="28"/>
        </w:rPr>
      </w:pPr>
      <w:r>
        <w:rPr>
          <w:bCs/>
          <w:color w:val="000000"/>
          <w:sz w:val="28"/>
          <w:szCs w:val="28"/>
        </w:rPr>
        <w:t>Указ Президента РФ «О системе и структуре федеральных органов исполнительной власти» от 09.03.2004.//</w:t>
      </w:r>
    </w:p>
    <w:p w:rsidR="00827398" w:rsidRPr="00791037" w:rsidRDefault="00827398" w:rsidP="00827398">
      <w:pPr>
        <w:numPr>
          <w:ilvl w:val="0"/>
          <w:numId w:val="13"/>
        </w:numPr>
        <w:tabs>
          <w:tab w:val="clear" w:pos="720"/>
        </w:tabs>
        <w:spacing w:line="360" w:lineRule="auto"/>
        <w:ind w:left="360" w:hanging="240"/>
        <w:rPr>
          <w:bCs/>
          <w:color w:val="000000"/>
          <w:sz w:val="28"/>
          <w:szCs w:val="28"/>
        </w:rPr>
      </w:pPr>
      <w:r>
        <w:rPr>
          <w:sz w:val="28"/>
          <w:szCs w:val="28"/>
        </w:rPr>
        <w:t>Постановление Правительства РФ «</w:t>
      </w:r>
      <w:r w:rsidRPr="000E61BE">
        <w:rPr>
          <w:sz w:val="28"/>
          <w:szCs w:val="28"/>
        </w:rPr>
        <w:t>В</w:t>
      </w:r>
      <w:r>
        <w:rPr>
          <w:sz w:val="28"/>
          <w:szCs w:val="28"/>
        </w:rPr>
        <w:t xml:space="preserve">опросы министерства промышленности и  энергетики РФ» от 07.04.2004 г.// </w:t>
      </w:r>
      <w:r w:rsidRPr="00791037">
        <w:rPr>
          <w:sz w:val="28"/>
          <w:szCs w:val="28"/>
        </w:rPr>
        <w:t>Собрание законодательства РФ, 12.04.2004, N 15, ст. 1472</w:t>
      </w:r>
      <w:r>
        <w:rPr>
          <w:sz w:val="28"/>
          <w:szCs w:val="28"/>
        </w:rPr>
        <w:t>.</w:t>
      </w:r>
    </w:p>
    <w:p w:rsidR="002C3419" w:rsidRPr="00791037" w:rsidRDefault="002C3419" w:rsidP="002C3419">
      <w:pPr>
        <w:numPr>
          <w:ilvl w:val="0"/>
          <w:numId w:val="13"/>
        </w:numPr>
        <w:tabs>
          <w:tab w:val="clear" w:pos="720"/>
        </w:tabs>
        <w:spacing w:line="360" w:lineRule="auto"/>
        <w:ind w:left="360" w:hanging="240"/>
        <w:rPr>
          <w:bCs/>
          <w:color w:val="000000"/>
          <w:sz w:val="28"/>
          <w:szCs w:val="28"/>
        </w:rPr>
      </w:pPr>
      <w:r>
        <w:rPr>
          <w:sz w:val="28"/>
          <w:szCs w:val="28"/>
        </w:rPr>
        <w:t>Постановление Правительства РФ «</w:t>
      </w:r>
      <w:r w:rsidRPr="000E61BE">
        <w:rPr>
          <w:sz w:val="28"/>
          <w:szCs w:val="28"/>
        </w:rPr>
        <w:t>В</w:t>
      </w:r>
      <w:r>
        <w:rPr>
          <w:sz w:val="28"/>
          <w:szCs w:val="28"/>
        </w:rPr>
        <w:t xml:space="preserve">опросы федерального агентства по атомной энергии» от 06.04.2004 г.// </w:t>
      </w:r>
      <w:r w:rsidRPr="00791037">
        <w:rPr>
          <w:sz w:val="28"/>
          <w:szCs w:val="28"/>
        </w:rPr>
        <w:t>Собрание законодательства РФ, 12.04.2004, N 15, ст. 14</w:t>
      </w:r>
      <w:r>
        <w:rPr>
          <w:sz w:val="28"/>
          <w:szCs w:val="28"/>
        </w:rPr>
        <w:t>56.</w:t>
      </w:r>
    </w:p>
    <w:p w:rsidR="002C3419" w:rsidRPr="00791037" w:rsidRDefault="002C3419" w:rsidP="002C3419">
      <w:pPr>
        <w:numPr>
          <w:ilvl w:val="0"/>
          <w:numId w:val="13"/>
        </w:numPr>
        <w:tabs>
          <w:tab w:val="clear" w:pos="720"/>
        </w:tabs>
        <w:spacing w:line="360" w:lineRule="auto"/>
        <w:ind w:left="360" w:hanging="240"/>
        <w:rPr>
          <w:bCs/>
          <w:color w:val="000000"/>
          <w:sz w:val="28"/>
          <w:szCs w:val="28"/>
        </w:rPr>
      </w:pPr>
      <w:r>
        <w:rPr>
          <w:sz w:val="28"/>
          <w:szCs w:val="28"/>
        </w:rPr>
        <w:t>Постановление Правительства РФ «</w:t>
      </w:r>
      <w:r w:rsidRPr="000E61BE">
        <w:rPr>
          <w:sz w:val="28"/>
          <w:szCs w:val="28"/>
        </w:rPr>
        <w:t>В</w:t>
      </w:r>
      <w:r>
        <w:rPr>
          <w:sz w:val="28"/>
          <w:szCs w:val="28"/>
        </w:rPr>
        <w:t>опросы</w:t>
      </w:r>
      <w:r w:rsidR="00193679">
        <w:rPr>
          <w:sz w:val="28"/>
          <w:szCs w:val="28"/>
        </w:rPr>
        <w:t xml:space="preserve"> федеральной службы по атомному надзору</w:t>
      </w:r>
      <w:r>
        <w:rPr>
          <w:sz w:val="28"/>
          <w:szCs w:val="28"/>
        </w:rPr>
        <w:t xml:space="preserve">» от 07.04.2004 г.// </w:t>
      </w:r>
      <w:r w:rsidRPr="00791037">
        <w:rPr>
          <w:sz w:val="28"/>
          <w:szCs w:val="28"/>
        </w:rPr>
        <w:t>Собрание законодательства РФ, 12.04.2004, N 15, ст. 14</w:t>
      </w:r>
      <w:r w:rsidR="00193679">
        <w:rPr>
          <w:sz w:val="28"/>
          <w:szCs w:val="28"/>
        </w:rPr>
        <w:t>83</w:t>
      </w:r>
      <w:r>
        <w:rPr>
          <w:sz w:val="28"/>
          <w:szCs w:val="28"/>
        </w:rPr>
        <w:t>.</w:t>
      </w:r>
    </w:p>
    <w:p w:rsidR="00193679" w:rsidRPr="00791037" w:rsidRDefault="00193679" w:rsidP="00193679">
      <w:pPr>
        <w:numPr>
          <w:ilvl w:val="0"/>
          <w:numId w:val="13"/>
        </w:numPr>
        <w:tabs>
          <w:tab w:val="clear" w:pos="720"/>
        </w:tabs>
        <w:spacing w:line="360" w:lineRule="auto"/>
        <w:ind w:left="360" w:hanging="240"/>
        <w:rPr>
          <w:bCs/>
          <w:color w:val="000000"/>
          <w:sz w:val="28"/>
          <w:szCs w:val="28"/>
        </w:rPr>
      </w:pPr>
      <w:r>
        <w:rPr>
          <w:sz w:val="28"/>
          <w:szCs w:val="28"/>
        </w:rPr>
        <w:t>Постановление Правительства РФ «</w:t>
      </w:r>
      <w:r w:rsidRPr="000E61BE">
        <w:rPr>
          <w:sz w:val="28"/>
          <w:szCs w:val="28"/>
        </w:rPr>
        <w:t>В</w:t>
      </w:r>
      <w:r>
        <w:rPr>
          <w:sz w:val="28"/>
          <w:szCs w:val="28"/>
        </w:rPr>
        <w:t xml:space="preserve">опросы федеральной службы по техническому регулированию и метрологии» от 08.04.2004 г.// </w:t>
      </w:r>
      <w:r w:rsidRPr="00791037">
        <w:rPr>
          <w:sz w:val="28"/>
          <w:szCs w:val="28"/>
        </w:rPr>
        <w:t>Собрание законодательства РФ, 12.04.2004, N 15, ст. 147</w:t>
      </w:r>
      <w:r>
        <w:rPr>
          <w:sz w:val="28"/>
          <w:szCs w:val="28"/>
        </w:rPr>
        <w:t>6.</w:t>
      </w:r>
    </w:p>
    <w:p w:rsidR="00193679" w:rsidRPr="00791037" w:rsidRDefault="00193679" w:rsidP="00193679">
      <w:pPr>
        <w:numPr>
          <w:ilvl w:val="0"/>
          <w:numId w:val="13"/>
        </w:numPr>
        <w:tabs>
          <w:tab w:val="clear" w:pos="720"/>
        </w:tabs>
        <w:spacing w:line="360" w:lineRule="auto"/>
        <w:ind w:left="360" w:hanging="240"/>
        <w:rPr>
          <w:bCs/>
          <w:color w:val="000000"/>
          <w:sz w:val="28"/>
          <w:szCs w:val="28"/>
        </w:rPr>
      </w:pPr>
      <w:r>
        <w:rPr>
          <w:sz w:val="28"/>
          <w:szCs w:val="28"/>
        </w:rPr>
        <w:t>Постановление Правительства РФ «</w:t>
      </w:r>
      <w:r w:rsidRPr="000E61BE">
        <w:rPr>
          <w:sz w:val="28"/>
          <w:szCs w:val="28"/>
        </w:rPr>
        <w:t>В</w:t>
      </w:r>
      <w:r>
        <w:rPr>
          <w:sz w:val="28"/>
          <w:szCs w:val="28"/>
        </w:rPr>
        <w:t xml:space="preserve">опросы федеральной службы по технологическому надзору» от 07.04.2004 г.// </w:t>
      </w:r>
      <w:r w:rsidRPr="00791037">
        <w:rPr>
          <w:sz w:val="28"/>
          <w:szCs w:val="28"/>
        </w:rPr>
        <w:t>Собрание законодательства РФ, 12.04.2004, N 15, ст. 147</w:t>
      </w:r>
      <w:r>
        <w:rPr>
          <w:sz w:val="28"/>
          <w:szCs w:val="28"/>
        </w:rPr>
        <w:t>3.</w:t>
      </w:r>
    </w:p>
    <w:p w:rsidR="00193679" w:rsidRPr="00791037" w:rsidRDefault="00193679" w:rsidP="00193679">
      <w:pPr>
        <w:numPr>
          <w:ilvl w:val="0"/>
          <w:numId w:val="13"/>
        </w:numPr>
        <w:tabs>
          <w:tab w:val="clear" w:pos="720"/>
        </w:tabs>
        <w:spacing w:line="360" w:lineRule="auto"/>
        <w:ind w:left="360" w:hanging="240"/>
        <w:rPr>
          <w:bCs/>
          <w:color w:val="000000"/>
          <w:sz w:val="28"/>
          <w:szCs w:val="28"/>
        </w:rPr>
      </w:pPr>
      <w:r>
        <w:rPr>
          <w:sz w:val="28"/>
          <w:szCs w:val="28"/>
        </w:rPr>
        <w:t>Постановление Правительства РФ «</w:t>
      </w:r>
      <w:r w:rsidRPr="000E61BE">
        <w:rPr>
          <w:sz w:val="28"/>
          <w:szCs w:val="28"/>
        </w:rPr>
        <w:t>В</w:t>
      </w:r>
      <w:r>
        <w:rPr>
          <w:sz w:val="28"/>
          <w:szCs w:val="28"/>
        </w:rPr>
        <w:t xml:space="preserve">опросы федерального космического агентства» от 08.04.2004 г.// </w:t>
      </w:r>
      <w:r w:rsidRPr="00791037">
        <w:rPr>
          <w:sz w:val="28"/>
          <w:szCs w:val="28"/>
        </w:rPr>
        <w:t>Собрание законодательства РФ</w:t>
      </w:r>
      <w:r>
        <w:rPr>
          <w:sz w:val="28"/>
          <w:szCs w:val="28"/>
        </w:rPr>
        <w:t>, 12.04.2004, N 15, ст. 1487.</w:t>
      </w:r>
    </w:p>
    <w:p w:rsidR="00193679" w:rsidRPr="00791037" w:rsidRDefault="00193679" w:rsidP="00193679">
      <w:pPr>
        <w:numPr>
          <w:ilvl w:val="0"/>
          <w:numId w:val="13"/>
        </w:numPr>
        <w:tabs>
          <w:tab w:val="clear" w:pos="720"/>
        </w:tabs>
        <w:spacing w:line="360" w:lineRule="auto"/>
        <w:ind w:left="360" w:hanging="240"/>
        <w:rPr>
          <w:bCs/>
          <w:color w:val="000000"/>
          <w:sz w:val="28"/>
          <w:szCs w:val="28"/>
        </w:rPr>
      </w:pPr>
      <w:r>
        <w:rPr>
          <w:sz w:val="28"/>
          <w:szCs w:val="28"/>
        </w:rPr>
        <w:t>Постановление Правительства РФ «</w:t>
      </w:r>
      <w:r w:rsidRPr="000E61BE">
        <w:rPr>
          <w:sz w:val="28"/>
          <w:szCs w:val="28"/>
        </w:rPr>
        <w:t>В</w:t>
      </w:r>
      <w:r>
        <w:rPr>
          <w:sz w:val="28"/>
          <w:szCs w:val="28"/>
        </w:rPr>
        <w:t xml:space="preserve">опросы федерального агентства по промышленности» от 08.04.2004 г.// </w:t>
      </w:r>
      <w:r w:rsidRPr="00791037">
        <w:rPr>
          <w:sz w:val="28"/>
          <w:szCs w:val="28"/>
        </w:rPr>
        <w:t>Собрание законодательства РФ, 1</w:t>
      </w:r>
      <w:r>
        <w:rPr>
          <w:sz w:val="28"/>
          <w:szCs w:val="28"/>
        </w:rPr>
        <w:t>2</w:t>
      </w:r>
      <w:r w:rsidRPr="00791037">
        <w:rPr>
          <w:sz w:val="28"/>
          <w:szCs w:val="28"/>
        </w:rPr>
        <w:t>.04.2004, N 15, ст. 14</w:t>
      </w:r>
      <w:r>
        <w:rPr>
          <w:sz w:val="28"/>
          <w:szCs w:val="28"/>
        </w:rPr>
        <w:t>84.</w:t>
      </w:r>
    </w:p>
    <w:p w:rsidR="00193679" w:rsidRPr="00791037" w:rsidRDefault="00193679" w:rsidP="00193679">
      <w:pPr>
        <w:numPr>
          <w:ilvl w:val="0"/>
          <w:numId w:val="13"/>
        </w:numPr>
        <w:tabs>
          <w:tab w:val="clear" w:pos="720"/>
        </w:tabs>
        <w:spacing w:line="360" w:lineRule="auto"/>
        <w:ind w:left="360" w:hanging="240"/>
        <w:rPr>
          <w:bCs/>
          <w:color w:val="000000"/>
          <w:sz w:val="28"/>
          <w:szCs w:val="28"/>
        </w:rPr>
      </w:pPr>
      <w:r>
        <w:rPr>
          <w:sz w:val="28"/>
          <w:szCs w:val="28"/>
        </w:rPr>
        <w:t>Постановление Правительства РФ «</w:t>
      </w:r>
      <w:r w:rsidRPr="000E61BE">
        <w:rPr>
          <w:sz w:val="28"/>
          <w:szCs w:val="28"/>
        </w:rPr>
        <w:t>В</w:t>
      </w:r>
      <w:r>
        <w:rPr>
          <w:sz w:val="28"/>
          <w:szCs w:val="28"/>
        </w:rPr>
        <w:t xml:space="preserve">опросы федерального агентства по энергетике» от 08.04.2004 г.// </w:t>
      </w:r>
      <w:r w:rsidRPr="00791037">
        <w:rPr>
          <w:sz w:val="28"/>
          <w:szCs w:val="28"/>
        </w:rPr>
        <w:t>Собрание законодательства РФ</w:t>
      </w:r>
      <w:r>
        <w:rPr>
          <w:sz w:val="28"/>
          <w:szCs w:val="28"/>
        </w:rPr>
        <w:t>, 12.04.2004, N 15, ст. 1489.</w:t>
      </w:r>
    </w:p>
    <w:p w:rsidR="00A006A2" w:rsidRDefault="00A006A2" w:rsidP="00827398">
      <w:pPr>
        <w:numPr>
          <w:ilvl w:val="0"/>
          <w:numId w:val="13"/>
        </w:numPr>
        <w:tabs>
          <w:tab w:val="clear" w:pos="720"/>
          <w:tab w:val="left" w:pos="360"/>
        </w:tabs>
        <w:spacing w:line="360" w:lineRule="auto"/>
        <w:ind w:left="360" w:hanging="240"/>
        <w:rPr>
          <w:bCs/>
          <w:color w:val="000000"/>
          <w:sz w:val="28"/>
          <w:szCs w:val="28"/>
        </w:rPr>
      </w:pPr>
      <w:r>
        <w:rPr>
          <w:bCs/>
          <w:color w:val="000000"/>
          <w:sz w:val="28"/>
          <w:szCs w:val="28"/>
        </w:rPr>
        <w:t>Кодекс РФ об административных правонарушениях. – Владивосток, 2002. – 328 с.</w:t>
      </w:r>
    </w:p>
    <w:p w:rsidR="003750A6" w:rsidRDefault="003750A6" w:rsidP="00827398">
      <w:pPr>
        <w:numPr>
          <w:ilvl w:val="0"/>
          <w:numId w:val="13"/>
        </w:numPr>
        <w:tabs>
          <w:tab w:val="clear" w:pos="720"/>
          <w:tab w:val="left" w:pos="360"/>
        </w:tabs>
        <w:spacing w:line="360" w:lineRule="auto"/>
        <w:ind w:left="360" w:hanging="240"/>
        <w:rPr>
          <w:bCs/>
          <w:color w:val="000000"/>
          <w:sz w:val="28"/>
          <w:szCs w:val="28"/>
        </w:rPr>
      </w:pPr>
      <w:r>
        <w:rPr>
          <w:bCs/>
          <w:color w:val="000000"/>
          <w:sz w:val="28"/>
          <w:szCs w:val="28"/>
        </w:rPr>
        <w:t>Указ Президента РФ «О мерах по реализации промышленной политики при приватизации государственных предприятий» от 16.11.1992. // Собрание актов Президента и Правительства РФ. -1992. - №21. – Ст. 1731.</w:t>
      </w:r>
    </w:p>
    <w:p w:rsidR="003750A6" w:rsidRPr="003750A6" w:rsidRDefault="003750A6" w:rsidP="00827398">
      <w:pPr>
        <w:numPr>
          <w:ilvl w:val="0"/>
          <w:numId w:val="13"/>
        </w:numPr>
        <w:shd w:val="clear" w:color="auto" w:fill="FFFFFF"/>
        <w:tabs>
          <w:tab w:val="clear" w:pos="720"/>
          <w:tab w:val="left" w:pos="360"/>
        </w:tabs>
        <w:spacing w:line="360" w:lineRule="auto"/>
        <w:ind w:left="360" w:hanging="240"/>
        <w:rPr>
          <w:sz w:val="28"/>
          <w:szCs w:val="28"/>
        </w:rPr>
      </w:pPr>
      <w:r>
        <w:rPr>
          <w:color w:val="000000"/>
          <w:sz w:val="28"/>
          <w:szCs w:val="28"/>
        </w:rPr>
        <w:t xml:space="preserve">Габричидзе Б.Н., Чернявский А.Г. Административное право.—М.:ООО «ТК Велби», 2003.—480с. </w:t>
      </w:r>
    </w:p>
    <w:p w:rsidR="003750A6" w:rsidRPr="003750A6" w:rsidRDefault="003750A6" w:rsidP="00827398">
      <w:pPr>
        <w:numPr>
          <w:ilvl w:val="0"/>
          <w:numId w:val="13"/>
        </w:numPr>
        <w:shd w:val="clear" w:color="auto" w:fill="FFFFFF"/>
        <w:tabs>
          <w:tab w:val="clear" w:pos="720"/>
          <w:tab w:val="left" w:pos="360"/>
        </w:tabs>
        <w:spacing w:line="360" w:lineRule="auto"/>
        <w:ind w:left="360" w:hanging="240"/>
        <w:rPr>
          <w:sz w:val="28"/>
          <w:szCs w:val="28"/>
        </w:rPr>
      </w:pPr>
      <w:r>
        <w:rPr>
          <w:sz w:val="28"/>
          <w:szCs w:val="28"/>
        </w:rPr>
        <w:t>Указ Президента РФ «О государственном надзоре за эффективным использован</w:t>
      </w:r>
      <w:r w:rsidR="007C1883">
        <w:rPr>
          <w:sz w:val="28"/>
          <w:szCs w:val="28"/>
        </w:rPr>
        <w:t xml:space="preserve">ием энергетических ресурсов в Российской Федерации» от 11.09.1997 г. //  </w:t>
      </w:r>
      <w:r w:rsidR="007C1883">
        <w:rPr>
          <w:bCs/>
          <w:color w:val="000000"/>
          <w:sz w:val="28"/>
          <w:szCs w:val="28"/>
        </w:rPr>
        <w:t>Собрание законодательств РФ. -1997. - №37. – Ст. 4269.</w:t>
      </w:r>
    </w:p>
    <w:p w:rsidR="003750A6" w:rsidRPr="003750A6" w:rsidRDefault="003750A6" w:rsidP="00827398">
      <w:pPr>
        <w:numPr>
          <w:ilvl w:val="0"/>
          <w:numId w:val="13"/>
        </w:numPr>
        <w:shd w:val="clear" w:color="auto" w:fill="FFFFFF"/>
        <w:tabs>
          <w:tab w:val="clear" w:pos="720"/>
          <w:tab w:val="num" w:pos="480"/>
        </w:tabs>
        <w:spacing w:line="360" w:lineRule="auto"/>
        <w:ind w:left="360" w:hanging="240"/>
        <w:rPr>
          <w:sz w:val="28"/>
          <w:szCs w:val="28"/>
        </w:rPr>
      </w:pPr>
      <w:r>
        <w:rPr>
          <w:color w:val="000000"/>
          <w:sz w:val="28"/>
          <w:szCs w:val="28"/>
        </w:rPr>
        <w:t>Административное право: Л.Л. Попова. –М.: Юристъ, 2002. 697с.</w:t>
      </w:r>
    </w:p>
    <w:p w:rsidR="007C1883" w:rsidRPr="007C1883" w:rsidRDefault="007C1883" w:rsidP="00827398">
      <w:pPr>
        <w:numPr>
          <w:ilvl w:val="0"/>
          <w:numId w:val="13"/>
        </w:numPr>
        <w:shd w:val="clear" w:color="auto" w:fill="FFFFFF"/>
        <w:tabs>
          <w:tab w:val="clear" w:pos="720"/>
          <w:tab w:val="num" w:pos="480"/>
        </w:tabs>
        <w:spacing w:line="360" w:lineRule="auto"/>
        <w:ind w:left="360" w:hanging="240"/>
        <w:rPr>
          <w:sz w:val="28"/>
          <w:szCs w:val="28"/>
        </w:rPr>
      </w:pPr>
      <w:r>
        <w:rPr>
          <w:sz w:val="28"/>
          <w:szCs w:val="28"/>
        </w:rPr>
        <w:t xml:space="preserve">Постановление Правительства РФ «О порядке планирования и финансирования деятельности казённых заводов» от 06.10.1994 г. // </w:t>
      </w:r>
      <w:r>
        <w:rPr>
          <w:bCs/>
          <w:color w:val="000000"/>
          <w:sz w:val="28"/>
          <w:szCs w:val="28"/>
        </w:rPr>
        <w:t>Собрание законодательств РФ. -1994. - №25. – Ст. 2701.</w:t>
      </w:r>
    </w:p>
    <w:p w:rsidR="00540755" w:rsidRPr="00540755" w:rsidRDefault="007C1883" w:rsidP="00827398">
      <w:pPr>
        <w:numPr>
          <w:ilvl w:val="0"/>
          <w:numId w:val="13"/>
        </w:numPr>
        <w:shd w:val="clear" w:color="auto" w:fill="FFFFFF"/>
        <w:tabs>
          <w:tab w:val="clear" w:pos="720"/>
          <w:tab w:val="num" w:pos="480"/>
        </w:tabs>
        <w:spacing w:line="360" w:lineRule="auto"/>
        <w:ind w:left="360" w:hanging="240"/>
        <w:rPr>
          <w:sz w:val="28"/>
          <w:szCs w:val="28"/>
        </w:rPr>
      </w:pPr>
      <w:r>
        <w:rPr>
          <w:sz w:val="28"/>
          <w:szCs w:val="28"/>
        </w:rPr>
        <w:t xml:space="preserve"> </w:t>
      </w:r>
      <w:r w:rsidR="00540755">
        <w:rPr>
          <w:bCs/>
          <w:color w:val="000000"/>
          <w:sz w:val="28"/>
          <w:szCs w:val="28"/>
        </w:rPr>
        <w:t>Лончаков А. П. Административно-правовая организация механизма управления собственностью в сфере экономики: Учебное пособие. – Хабаровск, 1999. – 240 с.</w:t>
      </w:r>
    </w:p>
    <w:p w:rsidR="00540755" w:rsidRPr="00265428" w:rsidRDefault="00540755" w:rsidP="00827398">
      <w:pPr>
        <w:numPr>
          <w:ilvl w:val="0"/>
          <w:numId w:val="13"/>
        </w:numPr>
        <w:shd w:val="clear" w:color="auto" w:fill="FFFFFF"/>
        <w:tabs>
          <w:tab w:val="clear" w:pos="720"/>
          <w:tab w:val="num" w:pos="480"/>
        </w:tabs>
        <w:spacing w:line="360" w:lineRule="auto"/>
        <w:ind w:left="360" w:hanging="240"/>
        <w:rPr>
          <w:sz w:val="28"/>
          <w:szCs w:val="28"/>
        </w:rPr>
      </w:pPr>
      <w:r>
        <w:rPr>
          <w:bCs/>
          <w:color w:val="000000"/>
          <w:sz w:val="28"/>
          <w:szCs w:val="28"/>
        </w:rPr>
        <w:t>Лончаков А. П. Административно-правовая организация механизма управления собственностью в промышленности: Учебное пособие. – Хабаровск, 1989. – 261 с.</w:t>
      </w:r>
    </w:p>
    <w:p w:rsidR="00540755" w:rsidRPr="00265428" w:rsidRDefault="00540755" w:rsidP="00827398">
      <w:pPr>
        <w:numPr>
          <w:ilvl w:val="0"/>
          <w:numId w:val="13"/>
        </w:numPr>
        <w:shd w:val="clear" w:color="auto" w:fill="FFFFFF"/>
        <w:tabs>
          <w:tab w:val="clear" w:pos="720"/>
          <w:tab w:val="num" w:pos="480"/>
        </w:tabs>
        <w:spacing w:line="360" w:lineRule="auto"/>
        <w:ind w:left="360" w:hanging="240"/>
        <w:rPr>
          <w:sz w:val="28"/>
          <w:szCs w:val="28"/>
        </w:rPr>
      </w:pPr>
      <w:r>
        <w:rPr>
          <w:bCs/>
          <w:color w:val="000000"/>
          <w:sz w:val="28"/>
          <w:szCs w:val="28"/>
        </w:rPr>
        <w:t>Лончаков А. П. Организация управления и правовое регулирование экономической системы Российской Федерации: Учебное пособие. – Хабаровск, 1996. – 159 с.</w:t>
      </w:r>
    </w:p>
    <w:p w:rsidR="00000BAD" w:rsidRPr="00265428" w:rsidRDefault="00000BAD" w:rsidP="00827398">
      <w:pPr>
        <w:numPr>
          <w:ilvl w:val="0"/>
          <w:numId w:val="13"/>
        </w:numPr>
        <w:shd w:val="clear" w:color="auto" w:fill="FFFFFF"/>
        <w:tabs>
          <w:tab w:val="clear" w:pos="720"/>
          <w:tab w:val="num" w:pos="480"/>
        </w:tabs>
        <w:spacing w:line="360" w:lineRule="auto"/>
        <w:ind w:left="360" w:hanging="240"/>
        <w:rPr>
          <w:sz w:val="28"/>
          <w:szCs w:val="28"/>
        </w:rPr>
      </w:pPr>
      <w:r>
        <w:rPr>
          <w:bCs/>
          <w:color w:val="000000"/>
          <w:sz w:val="28"/>
          <w:szCs w:val="28"/>
        </w:rPr>
        <w:t>Лончаков А. П.Предприятие в системе субьектов управления промышленностью. – Хабаровск, 1999. – 240с.</w:t>
      </w:r>
    </w:p>
    <w:p w:rsidR="003750A6" w:rsidRPr="00000BAD" w:rsidRDefault="00000BAD" w:rsidP="00827398">
      <w:pPr>
        <w:numPr>
          <w:ilvl w:val="0"/>
          <w:numId w:val="13"/>
        </w:numPr>
        <w:shd w:val="clear" w:color="auto" w:fill="FFFFFF"/>
        <w:tabs>
          <w:tab w:val="clear" w:pos="720"/>
          <w:tab w:val="num" w:pos="480"/>
        </w:tabs>
        <w:spacing w:line="360" w:lineRule="auto"/>
        <w:ind w:left="360" w:hanging="240"/>
        <w:rPr>
          <w:bCs/>
          <w:color w:val="000000"/>
          <w:sz w:val="28"/>
          <w:szCs w:val="28"/>
        </w:rPr>
      </w:pPr>
      <w:r>
        <w:rPr>
          <w:sz w:val="28"/>
          <w:szCs w:val="28"/>
        </w:rPr>
        <w:t>Андреев В. Виды финансового контроля за предпринимательской деятельностью // Российская юстиция. – 1998. - №10. – С. 13-14.</w:t>
      </w:r>
    </w:p>
    <w:p w:rsidR="00000BAD" w:rsidRPr="00791037" w:rsidRDefault="00000BAD" w:rsidP="00827398">
      <w:pPr>
        <w:numPr>
          <w:ilvl w:val="0"/>
          <w:numId w:val="13"/>
        </w:numPr>
        <w:shd w:val="clear" w:color="auto" w:fill="FFFFFF"/>
        <w:tabs>
          <w:tab w:val="clear" w:pos="720"/>
          <w:tab w:val="num" w:pos="480"/>
        </w:tabs>
        <w:spacing w:line="360" w:lineRule="auto"/>
        <w:ind w:left="360" w:hanging="240"/>
        <w:rPr>
          <w:bCs/>
          <w:color w:val="000000"/>
          <w:sz w:val="28"/>
          <w:szCs w:val="28"/>
        </w:rPr>
      </w:pPr>
      <w:r>
        <w:rPr>
          <w:sz w:val="28"/>
          <w:szCs w:val="28"/>
        </w:rPr>
        <w:t>Рудашевский В. Д. Правовое положение финансово-промышленных групп. // Государство и право. -1998. - №2. – С. 35-42.</w:t>
      </w:r>
    </w:p>
    <w:p w:rsidR="00791037" w:rsidRPr="00A006A2" w:rsidRDefault="00791037" w:rsidP="00193679">
      <w:pPr>
        <w:shd w:val="clear" w:color="auto" w:fill="FFFFFF"/>
        <w:spacing w:line="360" w:lineRule="auto"/>
        <w:ind w:left="120"/>
        <w:rPr>
          <w:bCs/>
          <w:color w:val="000000"/>
          <w:sz w:val="28"/>
          <w:szCs w:val="28"/>
        </w:rPr>
      </w:pPr>
      <w:bookmarkStart w:id="0" w:name="_GoBack"/>
      <w:bookmarkEnd w:id="0"/>
    </w:p>
    <w:sectPr w:rsidR="00791037" w:rsidRPr="00A006A2" w:rsidSect="0088323F">
      <w:footerReference w:type="even" r:id="rId7"/>
      <w:footerReference w:type="default" r:id="rId8"/>
      <w:pgSz w:w="11906" w:h="16838"/>
      <w:pgMar w:top="360" w:right="850" w:bottom="360"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737" w:rsidRDefault="000D4737">
      <w:r>
        <w:separator/>
      </w:r>
    </w:p>
  </w:endnote>
  <w:endnote w:type="continuationSeparator" w:id="0">
    <w:p w:rsidR="000D4737" w:rsidRDefault="000D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E8" w:rsidRDefault="006F42D5" w:rsidP="00FA69A3">
    <w:pPr>
      <w:pStyle w:val="a3"/>
      <w:framePr w:wrap="around" w:vAnchor="text" w:hAnchor="margin" w:xAlign="center" w:y="1"/>
      <w:rPr>
        <w:rStyle w:val="a4"/>
      </w:rPr>
    </w:pPr>
    <w:r>
      <w:rPr>
        <w:rStyle w:val="a4"/>
        <w:noProof/>
      </w:rPr>
      <w:t>- 2 -</w:t>
    </w:r>
  </w:p>
  <w:p w:rsidR="00E859E8" w:rsidRDefault="00E859E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9E8" w:rsidRDefault="00A11B95" w:rsidP="00FA69A3">
    <w:pPr>
      <w:pStyle w:val="a3"/>
      <w:framePr w:wrap="around" w:vAnchor="text" w:hAnchor="margin" w:xAlign="center" w:y="1"/>
      <w:rPr>
        <w:rStyle w:val="a4"/>
      </w:rPr>
    </w:pPr>
    <w:r>
      <w:rPr>
        <w:rStyle w:val="a4"/>
        <w:noProof/>
      </w:rPr>
      <w:t>- 3 -</w:t>
    </w:r>
  </w:p>
  <w:p w:rsidR="00E859E8" w:rsidRDefault="00E859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737" w:rsidRDefault="000D4737">
      <w:r>
        <w:separator/>
      </w:r>
    </w:p>
  </w:footnote>
  <w:footnote w:type="continuationSeparator" w:id="0">
    <w:p w:rsidR="000D4737" w:rsidRDefault="000D4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D24A4"/>
    <w:multiLevelType w:val="singleLevel"/>
    <w:tmpl w:val="3AFE9140"/>
    <w:lvl w:ilvl="0">
      <w:start w:val="1"/>
      <w:numFmt w:val="decimal"/>
      <w:lvlText w:val="%1. "/>
      <w:legacy w:legacy="1" w:legacySpace="0" w:legacyIndent="360"/>
      <w:lvlJc w:val="left"/>
      <w:pPr>
        <w:ind w:left="0" w:hanging="360"/>
      </w:pPr>
      <w:rPr>
        <w:rFonts w:ascii="Times New Roman" w:hAnsi="Times New Roman" w:hint="default"/>
        <w:b w:val="0"/>
        <w:i w:val="0"/>
        <w:sz w:val="24"/>
        <w:u w:val="none"/>
      </w:rPr>
    </w:lvl>
  </w:abstractNum>
  <w:abstractNum w:abstractNumId="1">
    <w:nsid w:val="0E7A0310"/>
    <w:multiLevelType w:val="singleLevel"/>
    <w:tmpl w:val="60A2B87E"/>
    <w:lvl w:ilvl="0">
      <w:start w:val="2"/>
      <w:numFmt w:val="upperRoman"/>
      <w:lvlText w:val="%1. "/>
      <w:legacy w:legacy="1" w:legacySpace="0" w:legacyIndent="360"/>
      <w:lvlJc w:val="left"/>
      <w:pPr>
        <w:ind w:left="0" w:hanging="360"/>
      </w:pPr>
      <w:rPr>
        <w:rFonts w:ascii="Times New Roman" w:hAnsi="Times New Roman" w:hint="default"/>
        <w:b w:val="0"/>
        <w:i w:val="0"/>
        <w:sz w:val="24"/>
        <w:u w:val="none"/>
      </w:rPr>
    </w:lvl>
  </w:abstractNum>
  <w:abstractNum w:abstractNumId="2">
    <w:nsid w:val="14BD4D18"/>
    <w:multiLevelType w:val="hybridMultilevel"/>
    <w:tmpl w:val="0798B7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815B09"/>
    <w:multiLevelType w:val="singleLevel"/>
    <w:tmpl w:val="3444729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2389760A"/>
    <w:multiLevelType w:val="singleLevel"/>
    <w:tmpl w:val="3AFE9140"/>
    <w:lvl w:ilvl="0">
      <w:start w:val="2"/>
      <w:numFmt w:val="decimal"/>
      <w:lvlText w:val="%1. "/>
      <w:legacy w:legacy="1" w:legacySpace="0" w:legacyIndent="360"/>
      <w:lvlJc w:val="left"/>
      <w:pPr>
        <w:ind w:left="0" w:hanging="360"/>
      </w:pPr>
      <w:rPr>
        <w:rFonts w:ascii="Times New Roman" w:hAnsi="Times New Roman" w:hint="default"/>
        <w:b w:val="0"/>
        <w:i w:val="0"/>
        <w:sz w:val="24"/>
        <w:u w:val="none"/>
      </w:rPr>
    </w:lvl>
  </w:abstractNum>
  <w:abstractNum w:abstractNumId="5">
    <w:nsid w:val="2FAF030A"/>
    <w:multiLevelType w:val="singleLevel"/>
    <w:tmpl w:val="3AFE9140"/>
    <w:lvl w:ilvl="0">
      <w:start w:val="1"/>
      <w:numFmt w:val="decimal"/>
      <w:lvlText w:val="%1. "/>
      <w:legacy w:legacy="1" w:legacySpace="0" w:legacyIndent="360"/>
      <w:lvlJc w:val="left"/>
      <w:pPr>
        <w:ind w:left="0" w:hanging="360"/>
      </w:pPr>
      <w:rPr>
        <w:rFonts w:ascii="Times New Roman" w:hAnsi="Times New Roman" w:hint="default"/>
        <w:b w:val="0"/>
        <w:i w:val="0"/>
        <w:sz w:val="24"/>
        <w:u w:val="none"/>
      </w:rPr>
    </w:lvl>
  </w:abstractNum>
  <w:abstractNum w:abstractNumId="6">
    <w:nsid w:val="6194293D"/>
    <w:multiLevelType w:val="singleLevel"/>
    <w:tmpl w:val="9D8A5686"/>
    <w:lvl w:ilvl="0">
      <w:start w:val="1"/>
      <w:numFmt w:val="upperRoman"/>
      <w:lvlText w:val="%1. "/>
      <w:legacy w:legacy="1" w:legacySpace="0" w:legacyIndent="360"/>
      <w:lvlJc w:val="left"/>
      <w:pPr>
        <w:ind w:left="0" w:hanging="360"/>
      </w:pPr>
      <w:rPr>
        <w:rFonts w:ascii="Times New Roman" w:hAnsi="Times New Roman" w:hint="default"/>
        <w:b w:val="0"/>
        <w:i w:val="0"/>
        <w:sz w:val="24"/>
        <w:u w:val="none"/>
      </w:rPr>
    </w:lvl>
  </w:abstractNum>
  <w:abstractNum w:abstractNumId="7">
    <w:nsid w:val="65984EAA"/>
    <w:multiLevelType w:val="singleLevel"/>
    <w:tmpl w:val="3AFE9140"/>
    <w:lvl w:ilvl="0">
      <w:start w:val="1"/>
      <w:numFmt w:val="decimal"/>
      <w:lvlText w:val="%1. "/>
      <w:legacy w:legacy="1" w:legacySpace="0" w:legacyIndent="360"/>
      <w:lvlJc w:val="left"/>
      <w:pPr>
        <w:ind w:left="0" w:hanging="360"/>
      </w:pPr>
      <w:rPr>
        <w:rFonts w:ascii="Times New Roman" w:hAnsi="Times New Roman" w:hint="default"/>
        <w:b w:val="0"/>
        <w:i w:val="0"/>
        <w:sz w:val="24"/>
        <w:u w:val="none"/>
      </w:rPr>
    </w:lvl>
  </w:abstractNum>
  <w:abstractNum w:abstractNumId="8">
    <w:nsid w:val="6AAD399F"/>
    <w:multiLevelType w:val="singleLevel"/>
    <w:tmpl w:val="B0E60534"/>
    <w:lvl w:ilvl="0">
      <w:start w:val="3"/>
      <w:numFmt w:val="upperRoman"/>
      <w:lvlText w:val="%1. "/>
      <w:legacy w:legacy="1" w:legacySpace="0" w:legacyIndent="360"/>
      <w:lvlJc w:val="left"/>
      <w:pPr>
        <w:ind w:left="0" w:hanging="360"/>
      </w:pPr>
      <w:rPr>
        <w:rFonts w:ascii="Times New Roman" w:hAnsi="Times New Roman" w:hint="default"/>
        <w:b w:val="0"/>
        <w:i w:val="0"/>
        <w:sz w:val="24"/>
        <w:u w:val="none"/>
      </w:rPr>
    </w:lvl>
  </w:abstractNum>
  <w:abstractNum w:abstractNumId="9">
    <w:nsid w:val="70831853"/>
    <w:multiLevelType w:val="singleLevel"/>
    <w:tmpl w:val="E624AFBC"/>
    <w:lvl w:ilvl="0">
      <w:start w:val="1"/>
      <w:numFmt w:val="decimal"/>
      <w:lvlText w:val="%1. "/>
      <w:legacy w:legacy="1" w:legacySpace="0" w:legacyIndent="360"/>
      <w:lvlJc w:val="left"/>
      <w:pPr>
        <w:ind w:left="0" w:hanging="360"/>
      </w:pPr>
      <w:rPr>
        <w:rFonts w:ascii="Arial" w:hAnsi="Arial" w:hint="default"/>
        <w:b w:val="0"/>
        <w:i w:val="0"/>
        <w:sz w:val="26"/>
        <w:u w:val="none"/>
      </w:rPr>
    </w:lvl>
  </w:abstractNum>
  <w:abstractNum w:abstractNumId="10">
    <w:nsid w:val="775D6A47"/>
    <w:multiLevelType w:val="hybridMultilevel"/>
    <w:tmpl w:val="A970D9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9"/>
  </w:num>
  <w:num w:numId="4">
    <w:abstractNumId w:val="4"/>
  </w:num>
  <w:num w:numId="5">
    <w:abstractNumId w:val="4"/>
    <w:lvlOverride w:ilvl="0">
      <w:lvl w:ilvl="0">
        <w:start w:val="1"/>
        <w:numFmt w:val="decimal"/>
        <w:lvlText w:val="%1. "/>
        <w:legacy w:legacy="1" w:legacySpace="0" w:legacyIndent="360"/>
        <w:lvlJc w:val="left"/>
        <w:pPr>
          <w:ind w:left="0" w:hanging="360"/>
        </w:pPr>
        <w:rPr>
          <w:rFonts w:ascii="Times New Roman" w:hAnsi="Times New Roman" w:hint="default"/>
          <w:b w:val="0"/>
          <w:i w:val="0"/>
          <w:sz w:val="24"/>
          <w:u w:val="none"/>
        </w:rPr>
      </w:lvl>
    </w:lvlOverride>
  </w:num>
  <w:num w:numId="6">
    <w:abstractNumId w:val="7"/>
  </w:num>
  <w:num w:numId="7">
    <w:abstractNumId w:val="5"/>
  </w:num>
  <w:num w:numId="8">
    <w:abstractNumId w:val="1"/>
  </w:num>
  <w:num w:numId="9">
    <w:abstractNumId w:val="3"/>
  </w:num>
  <w:num w:numId="10">
    <w:abstractNumId w:val="3"/>
    <w:lvlOverride w:ilvl="0">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lvlOverride>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C9A"/>
    <w:rsid w:val="00000BAD"/>
    <w:rsid w:val="00031819"/>
    <w:rsid w:val="000D4737"/>
    <w:rsid w:val="000F6BCF"/>
    <w:rsid w:val="00113A19"/>
    <w:rsid w:val="00171FAC"/>
    <w:rsid w:val="00172B4C"/>
    <w:rsid w:val="00193679"/>
    <w:rsid w:val="001C3B7E"/>
    <w:rsid w:val="00222521"/>
    <w:rsid w:val="00235454"/>
    <w:rsid w:val="002C3419"/>
    <w:rsid w:val="00312FCE"/>
    <w:rsid w:val="003750A6"/>
    <w:rsid w:val="00394C30"/>
    <w:rsid w:val="00397E56"/>
    <w:rsid w:val="003A02AB"/>
    <w:rsid w:val="00404815"/>
    <w:rsid w:val="00414B04"/>
    <w:rsid w:val="004309AD"/>
    <w:rsid w:val="00482949"/>
    <w:rsid w:val="004D344C"/>
    <w:rsid w:val="00524FD7"/>
    <w:rsid w:val="00540755"/>
    <w:rsid w:val="00552D09"/>
    <w:rsid w:val="00554C1B"/>
    <w:rsid w:val="0058091A"/>
    <w:rsid w:val="005A29DA"/>
    <w:rsid w:val="00602409"/>
    <w:rsid w:val="006233CE"/>
    <w:rsid w:val="006F42D5"/>
    <w:rsid w:val="00723283"/>
    <w:rsid w:val="0077049D"/>
    <w:rsid w:val="00791037"/>
    <w:rsid w:val="00795218"/>
    <w:rsid w:val="007C1883"/>
    <w:rsid w:val="00827398"/>
    <w:rsid w:val="008522E1"/>
    <w:rsid w:val="0088323F"/>
    <w:rsid w:val="00897C6D"/>
    <w:rsid w:val="00A006A2"/>
    <w:rsid w:val="00A018CA"/>
    <w:rsid w:val="00A11B95"/>
    <w:rsid w:val="00A24F09"/>
    <w:rsid w:val="00A44300"/>
    <w:rsid w:val="00A523BD"/>
    <w:rsid w:val="00A7537A"/>
    <w:rsid w:val="00B1505E"/>
    <w:rsid w:val="00B354BB"/>
    <w:rsid w:val="00BA749F"/>
    <w:rsid w:val="00BB2C9A"/>
    <w:rsid w:val="00C234A1"/>
    <w:rsid w:val="00C65623"/>
    <w:rsid w:val="00C73009"/>
    <w:rsid w:val="00C76E0F"/>
    <w:rsid w:val="00C97C80"/>
    <w:rsid w:val="00D40D55"/>
    <w:rsid w:val="00DF09B8"/>
    <w:rsid w:val="00E02A7D"/>
    <w:rsid w:val="00E80F08"/>
    <w:rsid w:val="00E859E8"/>
    <w:rsid w:val="00ED0ED6"/>
    <w:rsid w:val="00EE1C0B"/>
    <w:rsid w:val="00F01824"/>
    <w:rsid w:val="00F0638D"/>
    <w:rsid w:val="00F47593"/>
    <w:rsid w:val="00F662C4"/>
    <w:rsid w:val="00F94986"/>
    <w:rsid w:val="00FA69A3"/>
    <w:rsid w:val="00FC5A66"/>
    <w:rsid w:val="00FD50B2"/>
    <w:rsid w:val="00FD7F73"/>
    <w:rsid w:val="00FF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204892-7D61-4ECB-9EF8-DB0B8A16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D7F73"/>
    <w:pPr>
      <w:keepNext/>
      <w:spacing w:before="240" w:after="60"/>
      <w:outlineLvl w:val="0"/>
    </w:pPr>
    <w:rPr>
      <w:rFonts w:ascii="Arial" w:hAnsi="Arial" w:cs="Arial"/>
      <w:b/>
      <w:bCs/>
      <w:kern w:val="32"/>
      <w:sz w:val="32"/>
      <w:szCs w:val="32"/>
    </w:rPr>
  </w:style>
  <w:style w:type="paragraph" w:styleId="2">
    <w:name w:val="heading 2"/>
    <w:basedOn w:val="a"/>
    <w:next w:val="a"/>
    <w:qFormat/>
    <w:rsid w:val="00414B04"/>
    <w:pPr>
      <w:keepNext/>
      <w:spacing w:before="240" w:after="60"/>
      <w:outlineLvl w:val="1"/>
    </w:pPr>
    <w:rPr>
      <w:rFonts w:ascii="Arial" w:hAnsi="Arial"/>
      <w:b/>
      <w:i/>
      <w:noProof/>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47593"/>
    <w:pPr>
      <w:tabs>
        <w:tab w:val="center" w:pos="4677"/>
        <w:tab w:val="right" w:pos="9355"/>
      </w:tabs>
    </w:pPr>
  </w:style>
  <w:style w:type="character" w:styleId="a4">
    <w:name w:val="page number"/>
    <w:basedOn w:val="a0"/>
    <w:rsid w:val="00F47593"/>
  </w:style>
  <w:style w:type="paragraph" w:customStyle="1" w:styleId="ConsNonformat">
    <w:name w:val="ConsNonformat"/>
    <w:rsid w:val="0077049D"/>
    <w:pPr>
      <w:widowControl w:val="0"/>
      <w:autoSpaceDE w:val="0"/>
      <w:autoSpaceDN w:val="0"/>
      <w:adjustRightInd w:val="0"/>
    </w:pPr>
    <w:rPr>
      <w:rFonts w:ascii="Courier New" w:hAnsi="Courier New" w:cs="Courier New"/>
    </w:rPr>
  </w:style>
  <w:style w:type="paragraph" w:customStyle="1" w:styleId="ConsNormal">
    <w:name w:val="ConsNormal"/>
    <w:rsid w:val="0077049D"/>
    <w:pPr>
      <w:widowControl w:val="0"/>
      <w:autoSpaceDE w:val="0"/>
      <w:autoSpaceDN w:val="0"/>
      <w:adjustRightInd w:val="0"/>
      <w:ind w:firstLine="720"/>
    </w:pPr>
    <w:rPr>
      <w:rFonts w:ascii="Arial" w:hAnsi="Arial" w:cs="Arial"/>
    </w:rPr>
  </w:style>
  <w:style w:type="paragraph" w:customStyle="1" w:styleId="ConsTitle">
    <w:name w:val="ConsTitle"/>
    <w:rsid w:val="00F0638D"/>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11663</Words>
  <Characters>66484</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Управление промышленностью</vt:lpstr>
    </vt:vector>
  </TitlesOfParts>
  <Company>offisnaya technika</Company>
  <LinksUpToDate>false</LinksUpToDate>
  <CharactersWithSpaces>77992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промышленностью</dc:title>
  <dc:subject>Административное право</dc:subject>
  <dc:creator>Павел Валерьевич</dc:creator>
  <cp:keywords/>
  <dc:description/>
  <cp:lastModifiedBy>Irina</cp:lastModifiedBy>
  <cp:revision>2</cp:revision>
  <cp:lastPrinted>2004-05-26T18:54:00Z</cp:lastPrinted>
  <dcterms:created xsi:type="dcterms:W3CDTF">2014-08-03T14:27:00Z</dcterms:created>
  <dcterms:modified xsi:type="dcterms:W3CDTF">2014-08-03T14:27:00Z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Управление промышленностью">
    <vt:lpwstr>Административное право</vt:lpwstr>
  </property>
</Properties>
</file>