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F9" w:rsidRPr="008E1327" w:rsidRDefault="006E51F9" w:rsidP="008E1327">
      <w:pPr>
        <w:widowControl w:val="0"/>
        <w:tabs>
          <w:tab w:val="left" w:pos="3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1327">
        <w:rPr>
          <w:b/>
          <w:sz w:val="28"/>
          <w:szCs w:val="28"/>
        </w:rPr>
        <w:t>Содержание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 w:rsidRPr="008E1327">
        <w:rPr>
          <w:sz w:val="28"/>
        </w:rPr>
        <w:t>Глава 1. Основы обязате</w:t>
      </w:r>
      <w:r>
        <w:rPr>
          <w:sz w:val="28"/>
        </w:rPr>
        <w:t>льного социального страхования</w:t>
      </w: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 w:rsidRPr="008E1327">
        <w:rPr>
          <w:sz w:val="28"/>
        </w:rPr>
        <w:t>1.1 Функции и экономическая су</w:t>
      </w:r>
      <w:r>
        <w:rPr>
          <w:sz w:val="28"/>
        </w:rPr>
        <w:t>щность социального страхования</w:t>
      </w: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 w:rsidRPr="008E1327">
        <w:rPr>
          <w:sz w:val="28"/>
        </w:rPr>
        <w:t>1.2 Государственное регули</w:t>
      </w:r>
      <w:r>
        <w:rPr>
          <w:sz w:val="28"/>
        </w:rPr>
        <w:t>рование страховой деятельности</w:t>
      </w: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 w:rsidRPr="008E1327">
        <w:rPr>
          <w:sz w:val="28"/>
        </w:rPr>
        <w:t>Глава II. Управление сист</w:t>
      </w:r>
      <w:r>
        <w:rPr>
          <w:sz w:val="28"/>
        </w:rPr>
        <w:t>емой социального страхования.</w:t>
      </w: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>
        <w:rPr>
          <w:sz w:val="28"/>
        </w:rPr>
        <w:t>2.1 Органы управления</w:t>
      </w: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 w:rsidRPr="008E1327">
        <w:rPr>
          <w:sz w:val="28"/>
        </w:rPr>
        <w:t>2.2 Основы бюд</w:t>
      </w:r>
      <w:r>
        <w:rPr>
          <w:sz w:val="28"/>
        </w:rPr>
        <w:t>жетов социального страхования</w:t>
      </w: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 w:rsidRPr="008E1327">
        <w:rPr>
          <w:sz w:val="28"/>
        </w:rPr>
        <w:t>2.3 Тарифы страховых взносов. Установление, начисление и внесени</w:t>
      </w:r>
      <w:r>
        <w:rPr>
          <w:sz w:val="28"/>
        </w:rPr>
        <w:t>е тарифов</w:t>
      </w: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>
        <w:rPr>
          <w:sz w:val="28"/>
        </w:rPr>
        <w:t>Заключение</w:t>
      </w:r>
    </w:p>
    <w:p w:rsidR="008E1327" w:rsidRPr="008E1327" w:rsidRDefault="008E1327" w:rsidP="008E1327">
      <w:pPr>
        <w:widowControl w:val="0"/>
        <w:spacing w:line="360" w:lineRule="auto"/>
        <w:rPr>
          <w:sz w:val="28"/>
        </w:rPr>
      </w:pPr>
      <w:r>
        <w:rPr>
          <w:sz w:val="28"/>
        </w:rPr>
        <w:t>Список литературы</w:t>
      </w:r>
    </w:p>
    <w:p w:rsidR="006E51F9" w:rsidRPr="008E1327" w:rsidRDefault="008E1327" w:rsidP="008E1327">
      <w:pPr>
        <w:widowControl w:val="0"/>
        <w:spacing w:line="360" w:lineRule="auto"/>
        <w:rPr>
          <w:sz w:val="28"/>
        </w:rPr>
      </w:pPr>
      <w:r>
        <w:rPr>
          <w:sz w:val="28"/>
        </w:rPr>
        <w:t>Приложение</w:t>
      </w:r>
    </w:p>
    <w:p w:rsidR="006E51F9" w:rsidRPr="008E1327" w:rsidRDefault="008E1327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280130528"/>
      <w:r>
        <w:rPr>
          <w:b/>
          <w:sz w:val="28"/>
          <w:szCs w:val="28"/>
        </w:rPr>
        <w:br w:type="page"/>
      </w:r>
      <w:r w:rsidR="006E51F9" w:rsidRPr="008E1327">
        <w:rPr>
          <w:b/>
          <w:sz w:val="28"/>
          <w:szCs w:val="28"/>
        </w:rPr>
        <w:t>Введение</w:t>
      </w:r>
      <w:bookmarkEnd w:id="0"/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Одной из основных задач любого государства является оказание социальной поддержки своим гражданам. Особенно актуальным это является для современной России в период перехода к рыночной экономике. Одна из основных черт рыночных отношений – наличие развитых систем защиты граждан: социального страхования и социальной помощи. При этом главным институтом защиты человека является социальное страхование. В период социально – экономических реформ, когда сложившиеся отношения между социальными объектами изменяются кардинальным образом, общество оказалось не готовым к осмыслению задач в области организации социального страхования в условиях рыночной экономики. В этой связи принципиально важным является изучение теоретических основ социального страхования, а также формирующейся законодательной базы.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В государствах с социально ориентированной экономикой развиты системы социальной защиты граждан, двумя основными составляющими которыми являются социальная помощь и социальное страхование. Программы социальной помощи предназначены для адресной, избирательной поддержки наиболее социально уязвимых групп населения. Такие программы финансируются преимущественно за счет бюджетных средств различных уровней и носят компенсационный характер. Как правило, система социальной помощи является институтом попечительства и вытекающими отсюда особенностями прямого государственного управления.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Декларация о правах человека, принятая Генеральной Ассамблеей ООН в 1948 году, определила права каждого на социальную защиту с помощью социального страхования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 xml:space="preserve">Социальное страхование распространяется, прежде всего, на активное, занятое население и финансируется за его счет, а также за счет работодателей. С развитием многообразных форм собственности сфера государственного обеспечения и его возможности сокращаются, то есть с переходом к рыночному хозяйствованию неизбежно меняется модель распределительных отношений. Для социального страхования это имеет принципиальных характер. В таких условиях возникает необходимость создание механизмов и форм социальной защиты, адекватных новым социально-экономическим условиям. В основу формирующейся системы социальной защиты должны быть положены страховые методы, суть которых сводится к распределению материальной ответственности по компенсации и минимизации социальных рисков на максимально возможное число участников, придание этому виду защиты организованной взаимопомощи и самоуправления. 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Система социального страхования хоть и медленно, но начинает меняться. На смену единой государственной форме социального страхования приходит развлетленная система автономных внебюджетных видов социального страхования: пенсионного, социального, медицинского.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Социальное страхование – это один из важнейших механизмов регулирования социально-трудовой сферы.</w:t>
      </w:r>
    </w:p>
    <w:p w:rsidR="006E51F9" w:rsidRPr="008E1327" w:rsidRDefault="008E1327" w:rsidP="008E132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Toc280130529"/>
      <w:r>
        <w:rPr>
          <w:rFonts w:ascii="Times New Roman" w:hAnsi="Times New Roman" w:cs="Times New Roman"/>
          <w:sz w:val="28"/>
        </w:rPr>
        <w:br w:type="page"/>
      </w:r>
      <w:r w:rsidR="006E51F9" w:rsidRPr="008E1327">
        <w:rPr>
          <w:rFonts w:ascii="Times New Roman" w:hAnsi="Times New Roman" w:cs="Times New Roman"/>
          <w:sz w:val="28"/>
        </w:rPr>
        <w:t>Глава 1. Основы обязательного социального страхования</w:t>
      </w:r>
      <w:bookmarkEnd w:id="1"/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</w:rPr>
      </w:pPr>
    </w:p>
    <w:p w:rsidR="006E51F9" w:rsidRPr="008E1327" w:rsidRDefault="006E51F9" w:rsidP="008E1327">
      <w:pPr>
        <w:pStyle w:val="2"/>
        <w:ind w:left="0" w:firstLine="709"/>
        <w:jc w:val="both"/>
      </w:pPr>
      <w:bookmarkStart w:id="2" w:name="_Toc280130530"/>
      <w:r w:rsidRPr="008E1327">
        <w:t>1.1 Функции и экономическая сущность социального страхования</w:t>
      </w:r>
      <w:bookmarkEnd w:id="2"/>
    </w:p>
    <w:p w:rsidR="008E1327" w:rsidRDefault="008E1327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Государственное социальное страхование - объективная необходимость. На определенном этапе развития общество берет под свою защиту лиц, которые в силу некоторых причин не могут трудиться и получать оплату за труд.</w:t>
      </w:r>
    </w:p>
    <w:p w:rsidR="006E51F9" w:rsidRPr="008E1327" w:rsidRDefault="006E51F9" w:rsidP="008E1327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К задачам социального страхования относятся: формирование денежных фондов, из которых покрываются затраты, связанные с содержанием нетрудоспособных лиц; сокращение разрыва в уровне материального обеспечения неработающих и работающих членов общества.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В России государственное обязательное социальное страхование представлено тремя фондами: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• пенсионным;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• обязательного медицинского страхования;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• социального страхования;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В формировании и использовании этих фондов есть свои особенности. Задуманные как страховые, они не всегда соответствуют принципам формирования и использования страховых фондов. В их деятельности очевидны черты бюджетного подхода: обязательность и нормативность отчислений, плановое расходование средств и др. По экономической сущности эти фонды не являются страховыми, по форме они относятся к внебюджетным фондам.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Создание внебюджетных фондов необходимо государству для более эффективного использования своих финансовых ресурсов.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Обязательное социальное страхование образует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 социального положение работающих, граждан, а в случаях, предусмотренных законодательством, трудового увечья или профессионального заболевания, инвалидности, болезни, травмы, беременности и родов, потери кормильца, а также наступления старости, необходимости получения медицинской помощи, санитарно-курортного лечения и наступления других установленных законодательством социальных страховых рисков, подлежащих обязательному социальному страхованию. К основным принципам обязательного соц. страхования относятся: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-устойчивость обязательного социального страхования, поддерживаемая на основе эквивалентности страхового обеспечения и страховых взносов;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-всеобщий обязательный характер социального страхования, доступность для застрахованных лиц реализации страховых гарантий;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-государственная гарантия соблюдения прав застрахованных лиц на защиту от социальных страховых, рисков и исполнение обязательств по обязательному социальному страхованию независимо от финансового положения страховщика;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-государственное регулирование системы обязательного социального страхования;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-обязательность уплаты страхователями страховых взносов в бюджеты фондов конкретных видов обязательного социального страхования;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 xml:space="preserve">-ответственность за целевое использование средств обязательного социального страхования; 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 xml:space="preserve">-обеспечение надзора и общественного контроля; 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-автономность финансовой системы обязательного социального страхования.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Субъектами обязательного социального страхования являются страхователи - работодатели, страховщики, застрахованные лица.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Страхователи - организации любой организационно-правовой формы, а также граждане, которые должны в соответствии с федеральными законами конкретных видах обязательного социального страхования уплачивать страховые взносы, являющиеся обязательными платежами. Страхователями выступают также органы исполнительной власти и органы местного самоуправления, обязанные уплачивать страховые взносы.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Страховщики - некоммерческие организации, создаваемые для обеспечения прав застрахованных лиц по обязательному социальному страхованию при наступление страховых случаев.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Застрахованные лица — граждане Российской Федерации, а также иностранные граждане и лица без гражданства, работающие по трудовым договорам и лица, самостоятельно обеспечивающие себя работой, или другие категории граждан, у которых возникают отношения по обязательному социальному страхованию.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Различают следующие виды социальных страховых рисков: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необходимость получения медицинской помощи;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временная нетрудоспособность;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трудовое увечье и профессиональное заболевание: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материнство;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инвалидность;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наступление старости;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потеряю кормильца;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смерть застрахованного лица или нетрудоспособность членов его семьи, находящихся на его иждивении.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Схема правоотношений по обязательному социальному страхованию представляет собой замкнутый треугольник, в углах которого находятся: работник (который выступает одновременно и застрахованным, и страхователем), работодатель (страхователь) и страховщик (страховая организация). При этом страховые платежи носят возвратный характер в пользу застрахованных, так как при наступлении страховых случаев (утрата трудоспособности, старость) они возвращаются к застрахованным.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Бюджеты фондов конкретных видов обязательного социального страхования на очередной финансовый год утверждаются федеральными законами. Они не входят в состав федерального бюджета, бюджетов субъектов РФ и местных бюджетов. Средства бюджетов фондов обязательного социального страхования изъятию не подлежат.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Источники поступлений денежных средств в бюджеты обязательного социального страхования: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страховые взносы: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дотации, другие средства федерального бюджета, а также средства других бюджетов в случаях, предусмотренных законодательством Российской Федерации;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штрафные санкции и пени;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денежные средства, возмещаемые страховщикам в результате требований к ответственным за причинение вреда застрахованным лицам;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доходы от размещения временно свободных денежных средств обязательного социального страхования;</w:t>
      </w:r>
    </w:p>
    <w:p w:rsidR="006E51F9" w:rsidRPr="008E1327" w:rsidRDefault="006E51F9" w:rsidP="008E132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другие поступления, не противоречащие законодательству Российской Федерации.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Государственной гарантией устойчивости обязательного социального страхования является система дотаций из федерального бюджета. В частности, при нехватке денежных средств для обеспечения выплат пенсий и пособий, оплаты медицинской помощи, предусматриваются дотации из федерального бюджета в размерах,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Одним из направлений мобилизации средств, предназначенных для финансирования мероприятий по государственному социальному страхованию, является совершенствование работы по учету и контролю за поступлением страховых взносов в государственные социальные внебюджетные фонды, о чем свидетельствует часть вторая НК РФ, принятая Федеральным законом от 05.08.2000 № 117-ФЗ, в соответствии с которой с 1 января 2001 года вводится единый социальный налог.</w:t>
      </w:r>
    </w:p>
    <w:p w:rsidR="006E51F9" w:rsidRPr="008E1327" w:rsidRDefault="006E51F9" w:rsidP="008E1327">
      <w:pPr>
        <w:widowControl w:val="0"/>
        <w:tabs>
          <w:tab w:val="left" w:pos="4170"/>
        </w:tabs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6E51F9" w:rsidRPr="008E1327" w:rsidRDefault="006E51F9" w:rsidP="008E1327">
      <w:pPr>
        <w:widowControl w:val="0"/>
        <w:tabs>
          <w:tab w:val="left" w:pos="4170"/>
        </w:tabs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bookmarkStart w:id="3" w:name="_Toc280130531"/>
      <w:r w:rsidRPr="008E1327">
        <w:rPr>
          <w:b/>
          <w:snapToGrid w:val="0"/>
          <w:sz w:val="28"/>
          <w:szCs w:val="28"/>
        </w:rPr>
        <w:t>1.2 Государственное регулирование страховой деятельности</w:t>
      </w:r>
      <w:bookmarkEnd w:id="3"/>
    </w:p>
    <w:p w:rsidR="008E1327" w:rsidRDefault="008E1327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В современных условиях рыночных отношений снимается монополия государства на осуществление социального страхования. Государство перестает быть единственным собственником средств производства и главным страхователем, но оно остается одним из участников системы социального страхования.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Его основными функциями становятся: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формирование экономических и правовых предпосылок, условий для становления и развития социального страхования, включая содействие развитию инфраструктуры; создание законодательной базы социального страхования, определение обязательных его видов, а также размеров страховых взносов, пособий и услуг;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гарантирование социальной защиты в области социального страхования, контроль за исполнением законов и за уровнем обеспечения социальной защищенности трудящихся;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посредничество в области трудовых отношений с целью согласования интересов субъектов этих отношений;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оказание необходимой целевой помощи наиболее социально-уязвимым категориям населения в рамках социальной помощи, а также финансовое участие в некоторых видах социального страхования, предполагающих долю ответственности государства.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проведение налоговой политики в страховой сфере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содействие тому, чтобы на страховом рынке укреплялись лишь стабильные в финансовом плане компании, также государство предупреждает возможности сговора компаний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В настоящее время экономическая политика государства направлена на создание условий, обеспечивающих увеличение объемов производства продукции и оказания услуг. Вместе с тем невозможно добиться экономического роста без проведения комплекса мероприятий, позволяющих увеличить платежеспособный спрос населения, одновременно повышая личный уровень доходов граждан.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Федеральный закон № 118-ФЗ установил, что в отношении налогоплательщиков единого социального налога налоговые органы: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проводят все предусмотренные мероприятия налогового контроля, осуществляют взыскание сумм недоимки, пеней и штрафов по платежам в государственные социальные внебюджетные фонды;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осуществляют зачет (возврат) излишне уплаченных сумм единого социального налога (взноса);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Статьей 9й Федерального закона № 118-ФЗ особо отмечено, что порядок расходования средств, уплачиваемых (зачисляемых) в вышеуказанные фонды, а также иные условия, связанные с использованием этих средств, устанавливаются законодательством Российской Федерации об обязательном социальном страховании, то есть за фондами остаются функции расходования средств по государственному пенсионному, социальному и медицинскому страхованию.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Контроль за страховой деятельностью осуществляет департамент страхового надзора, который входит в состав Министерства финансов, также территориальные органы страхового надзора и инспекции.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Основные функции органов страхового надзора: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регистрация и лицензирование страховых компаний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нормотворческие, т.е. создание подзаконных актов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E1327">
        <w:rPr>
          <w:snapToGrid w:val="0"/>
          <w:sz w:val="28"/>
          <w:szCs w:val="28"/>
        </w:rPr>
        <w:t>- контрольные.</w:t>
      </w:r>
    </w:p>
    <w:p w:rsidR="006E51F9" w:rsidRPr="008E1327" w:rsidRDefault="008E1327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80130532"/>
      <w:r w:rsidR="006E51F9" w:rsidRPr="008E1327">
        <w:rPr>
          <w:b/>
          <w:sz w:val="28"/>
          <w:szCs w:val="28"/>
        </w:rPr>
        <w:t>Глава 2. Управление системой социального страхования</w:t>
      </w:r>
      <w:bookmarkEnd w:id="4"/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Toc280130533"/>
      <w:r w:rsidRPr="008E1327">
        <w:rPr>
          <w:b/>
          <w:sz w:val="28"/>
          <w:szCs w:val="28"/>
        </w:rPr>
        <w:t>2.1 Органы управления</w:t>
      </w:r>
      <w:bookmarkEnd w:id="5"/>
    </w:p>
    <w:p w:rsidR="008E1327" w:rsidRDefault="008E1327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Управление системой обязательного социального страхования в соответствии с Конституцией РФ и законодательством РФ осуществляется Правительством РФ. Непосредственно обязательное социальное стра­хование осуществляется страховщиками, которые создаются Прави­тельством РФ на основании п. 2 ст. 13 Федерального закона РФ "Об основах обязательного социального страхования" от 16 июля 1999 года № 165-ФЗ. Страховщики осуществляют свою деятельность в соответствии с федеральными законами о конкретных видах обязательного социального страхования.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Оперативное управление средствами обязательного страхования осуществляется страховщиками. Согласно п. 6 вышеуказанного Закона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страхования, бюджеты которых формируются из страховых взносов.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 xml:space="preserve">Средства обязательного социального страхования являются федеральной государственной собственностью. 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Согласно положениям ст. 14 Федерального закона РФ "Об основах обязательного социального страхования" от 16 июля 1999 года № 165-ФЗ контроль за финансовой деятельностью страховщиков в системе обязательного социального страхования осуществляется в соответствии с законодательством РФ.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Профсоюзы в соответствии с законодательством РФ имеют право на осуществление профсоюзного контроля за использованием средств обя­зательного социального страхования.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К ведению Российской Федерации в области оказания государственной социальной помощи относятся:</w:t>
      </w:r>
    </w:p>
    <w:p w:rsidR="006E51F9" w:rsidRPr="008E1327" w:rsidRDefault="006E51F9" w:rsidP="008E132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принятие федеральных законов и иных нормативных правовых актов по вопросам установления основ правового регулирования в области оказания государственной социальной помощи;</w:t>
      </w:r>
    </w:p>
    <w:p w:rsidR="006E51F9" w:rsidRPr="008E1327" w:rsidRDefault="006E51F9" w:rsidP="008E132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разработка и реализация федеральных целевых программ оказания гражданам государственной социальной помощи на территории Российской Федерации;</w:t>
      </w:r>
    </w:p>
    <w:p w:rsidR="006E51F9" w:rsidRPr="008E1327" w:rsidRDefault="006E51F9" w:rsidP="008E132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формирование федерального бюджета в части расходов на оказание государственной социальной помощи;</w:t>
      </w:r>
    </w:p>
    <w:p w:rsidR="006E51F9" w:rsidRPr="008E1327" w:rsidRDefault="006E51F9" w:rsidP="008E132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установление видов государственной социальной помощи, оказание которых обязательно на территории Российской Федерации.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_Toc280130534"/>
      <w:r w:rsidRPr="008E1327">
        <w:rPr>
          <w:b/>
          <w:sz w:val="28"/>
          <w:szCs w:val="28"/>
        </w:rPr>
        <w:t>2.2 Основы бюджетов социального страхования</w:t>
      </w:r>
      <w:bookmarkEnd w:id="6"/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Федеральными законами на очередной финансовый год утверждаются бюджеты фондов конкретных видов обязательного социального страхования. Проекты законов вносятся в Государственную Думу Правительством Российской Федерации. Бюджеты фондов обязательного социального страхования не входят в состав федерального бюджета, бюджетов субъектов Российской Федерации и местных бюджетов и изъятию не подлежат.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Источниками поступлений денежных средств являются:</w:t>
      </w:r>
    </w:p>
    <w:p w:rsidR="006E51F9" w:rsidRPr="008E1327" w:rsidRDefault="006E51F9" w:rsidP="008E132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страховые взносы;</w:t>
      </w:r>
    </w:p>
    <w:p w:rsidR="006E51F9" w:rsidRPr="008E1327" w:rsidRDefault="006E51F9" w:rsidP="008E132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дотации, другие средства федерального бюджета, а также средства иных бюджетов в особых случаях;</w:t>
      </w:r>
    </w:p>
    <w:p w:rsidR="006E51F9" w:rsidRPr="008E1327" w:rsidRDefault="006E51F9" w:rsidP="008E132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штрафные санкции и пеня;</w:t>
      </w:r>
    </w:p>
    <w:p w:rsidR="006E51F9" w:rsidRPr="008E1327" w:rsidRDefault="006E51F9" w:rsidP="008E132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денежные средства, возмещаемые страховщикам в результате регрессных требований к ответственным за причинение вреда застрахованным лицам;</w:t>
      </w:r>
    </w:p>
    <w:p w:rsidR="006E51F9" w:rsidRPr="008E1327" w:rsidRDefault="006E51F9" w:rsidP="008E132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доходы от размещения временно свободных денежных средств обязательного социального страхования;</w:t>
      </w:r>
    </w:p>
    <w:p w:rsidR="006E51F9" w:rsidRPr="008E1327" w:rsidRDefault="006E51F9" w:rsidP="008E1327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иные поступления.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Денежные средства обязательного социального страхования хранятся на счетах Центрального банка Российской Федерации.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В случае нехватки в финансовой системе обязательного социального страхования денежных средств для обеспечения выплат Правительство РФ предусматривает дотации финансовой системе обязательного социального страхования из бюджета РФ.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Федерации, обеспечивающие их доходность.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Источниками оказания государственной социальной помощи являются средства федерального бюджета, средства бюджетов субъектов Российской Федерации и средства местных бюджетов.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E1327">
        <w:rPr>
          <w:i/>
          <w:sz w:val="28"/>
          <w:szCs w:val="28"/>
        </w:rPr>
        <w:t>Расходование денежных средств бюджетов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Денежные средства бюджетов обязательного социального страхования расходуются только на цели, устанавливаемые федеральными законами о конкретных видах обязательного социального страхования, и их нецелевое расходование не допускается и влечет за собой ответственность должностных лиц, допустивших нарушение.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Отчеты об исполнении бюджетов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Финансирование расходов на прием, проезд и размещение лиц, ходатайствующих о признании беженцами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Финансирование расходов на прием, проезд и размещение лиц, ходатайствующих о признании беженцами, лиц, признанных беженцами, и членов их семей, а также расходов на прием лиц, получивших временное убежище, осуществляется за счет средств федерального бюджета, выделяемых на реализацию Федеральной миграционной программы и за счет средств бюджетов субъектов Российской Федерации, выделяемых на реализацию региональных миграционных программ, а также за счет иных источников, предусмотренных законодательством Российской Федерации.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7" w:name="_Toc280130535"/>
      <w:r w:rsidRPr="008E1327">
        <w:rPr>
          <w:b/>
          <w:sz w:val="28"/>
          <w:szCs w:val="28"/>
        </w:rPr>
        <w:t>2.3 Тарифы страховых взносов. Установление, начисление и внесение тарифов</w:t>
      </w:r>
      <w:bookmarkEnd w:id="7"/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Тарифы страховых взносов на обязательное социальное страхование устанавливаются федеральным законом. Их дифференциация осуществляется с учетом вероятности наступления социальных страховых рисков, а также возможностей исполнения страховых обязательств.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Расчетной базой для начисления страховых взносов являются выплаты, начисленные в виде заработной платы, и иные источники для граждан, подлежащих обязательному социальному страхованию.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Страховые взносы начисляются страхователями на начисленную оплату труда по всем основаниям (доходам) и иные источники доходов. Страховые взносы с работников, у которых размер заработной платы ниже величины прожиточного минимума не взимаются и вносятся за них страхователем-работодателем.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E1327">
        <w:rPr>
          <w:i/>
          <w:sz w:val="28"/>
          <w:szCs w:val="28"/>
        </w:rPr>
        <w:t>Условия, порядок и сроки уплаты страховых взносов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Суммы страховых взносов, уплачиваемые работниками, удерживаются страхователями-работодателями при выплате заработной платы и перечисляются страховщику одновременно со страховыми взносами страхователя-работодателя в сроки, установленные законодательством.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E1327">
        <w:rPr>
          <w:i/>
          <w:sz w:val="28"/>
          <w:szCs w:val="28"/>
        </w:rPr>
        <w:t>Порядок назначения и выплаты страхового обеспечения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Основанием для назначения и выплаты страхового обеспечения застрахованному лицу по обязательному социальному страхованию является наступление документально подтвержденного страхового случая. Государственная социальная помощь может оказываться единовременно или на период не менее трех месяцев.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8" w:name="_Toc280130536"/>
      <w:r w:rsidRPr="008E1327">
        <w:rPr>
          <w:b/>
          <w:sz w:val="28"/>
          <w:szCs w:val="28"/>
        </w:rPr>
        <w:t>Заключение</w:t>
      </w:r>
      <w:bookmarkEnd w:id="8"/>
    </w:p>
    <w:p w:rsidR="008E1327" w:rsidRDefault="008E1327" w:rsidP="008E1327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51F9" w:rsidRPr="008E1327" w:rsidRDefault="006E51F9" w:rsidP="008E1327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 xml:space="preserve">Социальное страхование является формой социальной защиты экономически активного населения от различных рисков, связанных с потерей работы, трудоспособности и доходов, на основе коллективной солидарности возмещения ущерба. </w:t>
      </w:r>
    </w:p>
    <w:p w:rsidR="006E51F9" w:rsidRPr="008E1327" w:rsidRDefault="006E51F9" w:rsidP="008E132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 xml:space="preserve">Государственное социальное страхование осуществляется за счет специальных фондов, образуемых из обязательных взносов работодателей и, в некоторых случаях работников, а также дотаций из федерального бюджета на материальное обеспечение работников и членов их семей. Государственное социальное страхование находится в ведении органов законодательной и исполнительной власти, формирующих государственный бюджет и его расходную часть. Пособия и льготы, поступающие населению через эту систему, устанавливаются законодательными и нормативными актами. Они распределяются по принципу солидарности, который означает, что выплаты не зависят от уплачиваемых гражданином налогов и страховых взносов и определяются только степенью нуждаемости. </w:t>
      </w:r>
    </w:p>
    <w:p w:rsidR="006E51F9" w:rsidRPr="008E1327" w:rsidRDefault="006E51F9" w:rsidP="008E1327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Действующая в России система социального страхования сохраняет черты, в большей степени характерные для социальной помощи, чем страхования. При достаточно высокой страховой нагрузке на работодателей (почти 40% от фонда оплаты труда) уровень большинства</w:t>
      </w:r>
      <w:r w:rsidR="008E1327">
        <w:rPr>
          <w:sz w:val="28"/>
          <w:szCs w:val="28"/>
        </w:rPr>
        <w:t xml:space="preserve"> </w:t>
      </w:r>
      <w:r w:rsidRPr="008E1327">
        <w:rPr>
          <w:sz w:val="28"/>
          <w:szCs w:val="28"/>
        </w:rPr>
        <w:t>социальных выплат явно недостаточен и не увязан с объемом страховых средств. Правовое поле данного института социальной защиты только формируется. Отсутствует реальное разделение системы социального страхования и социальной помощи. Термины принципы и инструментарий организации финансовых институтов и систем социальных гарантий, эквивалентность страховых взносов и выплат увязка уровней социальных рисков и страховых тарифов – эти и другие классические элементы, и механизмы данных систем – все еще представляются отвлеченными категориями, а не жизненно важными регуляторами социальной защиты населения.</w:t>
      </w:r>
    </w:p>
    <w:p w:rsidR="006E51F9" w:rsidRPr="008E1327" w:rsidRDefault="006E51F9" w:rsidP="008E1327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Это во многом объясняет массовую незаинтересованность трудозанятого населения в своевременной уплате в полном объеме страховых взносов (работниками и</w:t>
      </w:r>
      <w:r w:rsidR="008E1327">
        <w:rPr>
          <w:sz w:val="28"/>
          <w:szCs w:val="28"/>
        </w:rPr>
        <w:t xml:space="preserve"> </w:t>
      </w:r>
      <w:r w:rsidRPr="008E1327">
        <w:rPr>
          <w:sz w:val="28"/>
          <w:szCs w:val="28"/>
        </w:rPr>
        <w:t xml:space="preserve">работодателями) в государственные внебюджетные социальные фонды. 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 xml:space="preserve">Приходится констатировать серьезное отставание в создании экономических условий и институциональной базы для формирования новых механизмов социальной защиты в форме сбалансированных между собой экономических отношений и института социального страхования. Так, существующее правовое положение внебюджетных социальных фондов зауживает их роль и функции, сводит их, в основном, к финансовым учреждениям. Мировой опыт свидетельствует, что основные виды социального страхования, финансовых задач по компенсации утраты заработков, выполняют целый ряд других функций: оздоровление трудящихся и членов их семей, организацию лечения, проведение крупномасштабных национальных программ по реабилитации инвалидов. 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napToGrid w:val="0"/>
          <w:sz w:val="28"/>
          <w:szCs w:val="29"/>
        </w:rPr>
      </w:pPr>
      <w:r w:rsidRPr="008E1327">
        <w:rPr>
          <w:snapToGrid w:val="0"/>
          <w:sz w:val="28"/>
          <w:szCs w:val="29"/>
        </w:rPr>
        <w:t>Обоснованная система социального страхования - одна из предпосылок обеспечения социальной справедливости, создания и поддержания политической стабильности.</w:t>
      </w:r>
    </w:p>
    <w:p w:rsidR="006E51F9" w:rsidRPr="008E1327" w:rsidRDefault="008E1327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9" w:name="_Toc280130537"/>
      <w:r>
        <w:rPr>
          <w:b/>
          <w:sz w:val="28"/>
          <w:szCs w:val="28"/>
        </w:rPr>
        <w:br w:type="page"/>
      </w:r>
      <w:r w:rsidR="006E51F9" w:rsidRPr="008E1327">
        <w:rPr>
          <w:b/>
          <w:sz w:val="28"/>
          <w:szCs w:val="28"/>
        </w:rPr>
        <w:t>Список литературы</w:t>
      </w:r>
      <w:bookmarkEnd w:id="9"/>
    </w:p>
    <w:p w:rsidR="008E1327" w:rsidRPr="008E1327" w:rsidRDefault="008E1327" w:rsidP="008E1327">
      <w:pPr>
        <w:pStyle w:val="a3"/>
        <w:widowControl w:val="0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6E51F9" w:rsidRPr="008E1327" w:rsidRDefault="006E51F9" w:rsidP="008E1327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E1327">
        <w:rPr>
          <w:bCs/>
          <w:sz w:val="28"/>
          <w:szCs w:val="28"/>
        </w:rPr>
        <w:t xml:space="preserve">Федеральный Закон </w:t>
      </w:r>
      <w:r w:rsidRPr="008E1327">
        <w:rPr>
          <w:sz w:val="28"/>
          <w:szCs w:val="28"/>
        </w:rPr>
        <w:t>от 16 июля 1999 года «</w:t>
      </w:r>
      <w:r w:rsidRPr="008E1327">
        <w:rPr>
          <w:bCs/>
          <w:sz w:val="28"/>
          <w:szCs w:val="28"/>
        </w:rPr>
        <w:t>ОБ ОСНОВАХ ОБЯЗАТЕЛЬНОГО СОЦИАЛЬНОГО СТРАХОВАНИЯ»</w:t>
      </w:r>
    </w:p>
    <w:p w:rsidR="006E51F9" w:rsidRPr="008E1327" w:rsidRDefault="006E51F9" w:rsidP="008E1327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E1327">
        <w:rPr>
          <w:sz w:val="28"/>
          <w:szCs w:val="28"/>
        </w:rPr>
        <w:t xml:space="preserve">Инструкция о порядке начисления, уплаты страховых взносов, расходования и учета средств государственного социального страхования (утв. постановлением Фонда социального страхования РФ, Минтруда РФ, Минфина РФ и Госналогслужбы РФ от 2 октября </w:t>
      </w:r>
      <w:smartTag w:uri="urn:schemas-microsoft-com:office:smarttags" w:element="metricconverter">
        <w:smartTagPr>
          <w:attr w:name="ProductID" w:val="1996 г"/>
        </w:smartTagPr>
        <w:r w:rsidRPr="008E1327">
          <w:rPr>
            <w:sz w:val="28"/>
            <w:szCs w:val="28"/>
          </w:rPr>
          <w:t>1996 г</w:t>
        </w:r>
      </w:smartTag>
      <w:r w:rsidRPr="008E1327">
        <w:rPr>
          <w:sz w:val="28"/>
          <w:szCs w:val="28"/>
        </w:rPr>
        <w:t>. NN 162, 2, 87, 07-1-07)</w:t>
      </w:r>
    </w:p>
    <w:p w:rsidR="006E51F9" w:rsidRPr="008E1327" w:rsidRDefault="006E51F9" w:rsidP="008E1327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E1327">
        <w:rPr>
          <w:sz w:val="28"/>
          <w:szCs w:val="28"/>
        </w:rPr>
        <w:t xml:space="preserve">Постановление Фонда социального страхования РФ, Минтруда РФ, Минфина РФ и Госналогслужбы РФ от 2 октября </w:t>
      </w:r>
      <w:smartTag w:uri="urn:schemas-microsoft-com:office:smarttags" w:element="metricconverter">
        <w:smartTagPr>
          <w:attr w:name="ProductID" w:val="1996 г"/>
        </w:smartTagPr>
        <w:r w:rsidRPr="008E1327">
          <w:rPr>
            <w:sz w:val="28"/>
            <w:szCs w:val="28"/>
          </w:rPr>
          <w:t>1996 г</w:t>
        </w:r>
      </w:smartTag>
      <w:r w:rsidRPr="008E1327">
        <w:rPr>
          <w:sz w:val="28"/>
          <w:szCs w:val="28"/>
        </w:rPr>
        <w:t>. NN 162, 2, 87, 07-1-07 "Об утверждении Инструкции о порядке начисления, уплаты страховых взносов, расходования и учета средств государственного социального страхования"</w:t>
      </w:r>
    </w:p>
    <w:p w:rsidR="006E51F9" w:rsidRPr="008E1327" w:rsidRDefault="006E51F9" w:rsidP="008E1327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b/>
          <w:sz w:val="28"/>
          <w:szCs w:val="28"/>
        </w:rPr>
      </w:pPr>
      <w:r w:rsidRPr="008E1327">
        <w:rPr>
          <w:sz w:val="28"/>
          <w:szCs w:val="28"/>
        </w:rPr>
        <w:t>Роик В. Социальное страхование-составляющая социальной политики // Человек и труд.-2005.-N12.-С.55-58</w:t>
      </w:r>
      <w:r w:rsidRPr="008E1327">
        <w:rPr>
          <w:b/>
          <w:sz w:val="28"/>
          <w:szCs w:val="28"/>
        </w:rPr>
        <w:t>.</w:t>
      </w:r>
    </w:p>
    <w:p w:rsidR="006E51F9" w:rsidRPr="008E1327" w:rsidRDefault="006E51F9" w:rsidP="008E1327">
      <w:pPr>
        <w:widowControl w:val="0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1327">
        <w:rPr>
          <w:sz w:val="28"/>
          <w:szCs w:val="28"/>
        </w:rPr>
        <w:t xml:space="preserve">Шихов А.К. «Социальное страхование» ИНФРА-М, </w:t>
      </w:r>
      <w:smartTag w:uri="urn:schemas-microsoft-com:office:smarttags" w:element="metricconverter">
        <w:smartTagPr>
          <w:attr w:name="ProductID" w:val="2000 г"/>
        </w:smartTagPr>
        <w:r w:rsidRPr="008E1327">
          <w:rPr>
            <w:sz w:val="28"/>
            <w:szCs w:val="28"/>
          </w:rPr>
          <w:t>2000 г</w:t>
        </w:r>
      </w:smartTag>
      <w:r w:rsidRPr="008E1327">
        <w:rPr>
          <w:sz w:val="28"/>
          <w:szCs w:val="28"/>
        </w:rPr>
        <w:t>., 254 с.</w:t>
      </w:r>
    </w:p>
    <w:p w:rsidR="006E51F9" w:rsidRPr="008E1327" w:rsidRDefault="006E51F9" w:rsidP="008E1327">
      <w:pPr>
        <w:widowControl w:val="0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Таранов А. Сохраним систему ОМС - сохраним российское здравоохранение // Проблемы социальной гигиены, здравоохранения и истории медицины № 2, 2001. С. 35-37.</w:t>
      </w: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Интернет-ресурсы</w:t>
      </w:r>
    </w:p>
    <w:p w:rsidR="008E1327" w:rsidRDefault="008E1327" w:rsidP="008E1327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6E51F9" w:rsidRPr="008E1327" w:rsidRDefault="006E51F9" w:rsidP="008E1327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7E68">
        <w:rPr>
          <w:sz w:val="28"/>
          <w:szCs w:val="28"/>
        </w:rPr>
        <w:t>http://base.garant.ru/12116344/3/</w:t>
      </w:r>
      <w:r w:rsidRPr="008E1327">
        <w:rPr>
          <w:sz w:val="28"/>
          <w:szCs w:val="28"/>
        </w:rPr>
        <w:t xml:space="preserve"> - Управление системой обязательного социального страхования.</w:t>
      </w:r>
    </w:p>
    <w:p w:rsidR="006E51F9" w:rsidRPr="008E1327" w:rsidRDefault="006E51F9" w:rsidP="008E1327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7E68">
        <w:rPr>
          <w:sz w:val="28"/>
          <w:szCs w:val="28"/>
          <w:lang w:val="en-US"/>
        </w:rPr>
        <w:t>http</w:t>
      </w:r>
      <w:r w:rsidRPr="00467E68">
        <w:rPr>
          <w:sz w:val="28"/>
          <w:szCs w:val="28"/>
        </w:rPr>
        <w:t>://</w:t>
      </w:r>
      <w:r w:rsidRPr="00467E68">
        <w:rPr>
          <w:sz w:val="28"/>
          <w:szCs w:val="28"/>
          <w:lang w:val="en-US"/>
        </w:rPr>
        <w:t>www</w:t>
      </w:r>
      <w:r w:rsidRPr="00467E68">
        <w:rPr>
          <w:sz w:val="28"/>
          <w:szCs w:val="28"/>
        </w:rPr>
        <w:t>.</w:t>
      </w:r>
      <w:r w:rsidRPr="00467E68">
        <w:rPr>
          <w:sz w:val="28"/>
          <w:szCs w:val="28"/>
          <w:lang w:val="en-US"/>
        </w:rPr>
        <w:t>fss</w:t>
      </w:r>
      <w:r w:rsidRPr="00467E68">
        <w:rPr>
          <w:sz w:val="28"/>
          <w:szCs w:val="28"/>
        </w:rPr>
        <w:t>.</w:t>
      </w:r>
      <w:r w:rsidRPr="00467E68">
        <w:rPr>
          <w:sz w:val="28"/>
          <w:szCs w:val="28"/>
          <w:lang w:val="en-US"/>
        </w:rPr>
        <w:t>ru</w:t>
      </w:r>
      <w:r w:rsidRPr="00467E68">
        <w:rPr>
          <w:sz w:val="28"/>
          <w:szCs w:val="28"/>
        </w:rPr>
        <w:t>/</w:t>
      </w:r>
      <w:r w:rsidRPr="00467E68">
        <w:rPr>
          <w:sz w:val="28"/>
          <w:szCs w:val="28"/>
          <w:lang w:val="en-US"/>
        </w:rPr>
        <w:t>ru</w:t>
      </w:r>
      <w:r w:rsidRPr="00467E68">
        <w:rPr>
          <w:sz w:val="28"/>
          <w:szCs w:val="28"/>
        </w:rPr>
        <w:t>/</w:t>
      </w:r>
      <w:r w:rsidRPr="00467E68">
        <w:rPr>
          <w:sz w:val="28"/>
          <w:szCs w:val="28"/>
          <w:lang w:val="en-US"/>
        </w:rPr>
        <w:t>fund</w:t>
      </w:r>
      <w:r w:rsidRPr="00467E68">
        <w:rPr>
          <w:sz w:val="28"/>
          <w:szCs w:val="28"/>
        </w:rPr>
        <w:t>/</w:t>
      </w:r>
      <w:r w:rsidRPr="00467E68">
        <w:rPr>
          <w:sz w:val="28"/>
          <w:szCs w:val="28"/>
          <w:lang w:val="en-US"/>
        </w:rPr>
        <w:t>social</w:t>
      </w:r>
      <w:r w:rsidRPr="00467E68">
        <w:rPr>
          <w:sz w:val="28"/>
          <w:szCs w:val="28"/>
        </w:rPr>
        <w:t>_</w:t>
      </w:r>
      <w:r w:rsidRPr="00467E68">
        <w:rPr>
          <w:sz w:val="28"/>
          <w:szCs w:val="28"/>
          <w:lang w:val="en-US"/>
        </w:rPr>
        <w:t>insurance</w:t>
      </w:r>
      <w:r w:rsidRPr="00467E68">
        <w:rPr>
          <w:sz w:val="28"/>
          <w:szCs w:val="28"/>
        </w:rPr>
        <w:t>_</w:t>
      </w:r>
      <w:r w:rsidRPr="00467E68">
        <w:rPr>
          <w:sz w:val="28"/>
          <w:szCs w:val="28"/>
          <w:lang w:val="en-US"/>
        </w:rPr>
        <w:t>in</w:t>
      </w:r>
      <w:r w:rsidRPr="00467E68">
        <w:rPr>
          <w:sz w:val="28"/>
          <w:szCs w:val="28"/>
        </w:rPr>
        <w:t>_</w:t>
      </w:r>
      <w:r w:rsidRPr="00467E68">
        <w:rPr>
          <w:sz w:val="28"/>
          <w:szCs w:val="28"/>
          <w:lang w:val="en-US"/>
        </w:rPr>
        <w:t>russia</w:t>
      </w:r>
      <w:r w:rsidRPr="00467E68">
        <w:rPr>
          <w:sz w:val="28"/>
          <w:szCs w:val="28"/>
        </w:rPr>
        <w:t>/124/130/10031.</w:t>
      </w:r>
      <w:r w:rsidRPr="00467E68">
        <w:rPr>
          <w:sz w:val="28"/>
          <w:szCs w:val="28"/>
          <w:lang w:val="en-US"/>
        </w:rPr>
        <w:t>shtml</w:t>
      </w:r>
      <w:r w:rsidRPr="008E1327">
        <w:rPr>
          <w:sz w:val="28"/>
          <w:szCs w:val="28"/>
        </w:rPr>
        <w:t xml:space="preserve"> - ФСС - Об основах обязательного социального страхования </w:t>
      </w:r>
    </w:p>
    <w:p w:rsidR="006E51F9" w:rsidRPr="008E1327" w:rsidRDefault="006E51F9" w:rsidP="008E1327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7E68">
        <w:rPr>
          <w:sz w:val="28"/>
          <w:szCs w:val="28"/>
        </w:rPr>
        <w:t>http://market-pages.ru/budsyst/32.html</w:t>
      </w:r>
      <w:r w:rsidRPr="008E1327">
        <w:rPr>
          <w:sz w:val="28"/>
          <w:szCs w:val="28"/>
        </w:rPr>
        <w:t xml:space="preserve"> - Система обязательного социального страхования</w:t>
      </w:r>
    </w:p>
    <w:p w:rsidR="006E51F9" w:rsidRPr="008E1327" w:rsidRDefault="006E51F9" w:rsidP="008E1327">
      <w:pPr>
        <w:pStyle w:val="1"/>
        <w:keepNext w:val="0"/>
        <w:widowControl w:val="0"/>
        <w:numPr>
          <w:ilvl w:val="0"/>
          <w:numId w:val="4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280130538"/>
      <w:r w:rsidRPr="00467E68">
        <w:rPr>
          <w:rFonts w:ascii="Times New Roman" w:hAnsi="Times New Roman" w:cs="Times New Roman"/>
          <w:b w:val="0"/>
          <w:sz w:val="28"/>
          <w:szCs w:val="28"/>
        </w:rPr>
        <w:t>http://www.budgetrf.ru</w:t>
      </w:r>
      <w:r w:rsidRPr="008E1327">
        <w:rPr>
          <w:rFonts w:ascii="Times New Roman" w:hAnsi="Times New Roman" w:cs="Times New Roman"/>
          <w:b w:val="0"/>
          <w:sz w:val="28"/>
          <w:szCs w:val="28"/>
        </w:rPr>
        <w:t xml:space="preserve"> - Бюджетная система РФ</w:t>
      </w:r>
      <w:bookmarkEnd w:id="10"/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1" w:name="_Toc280130539"/>
      <w:r w:rsidRPr="008E1327">
        <w:rPr>
          <w:b/>
          <w:sz w:val="28"/>
          <w:szCs w:val="28"/>
        </w:rPr>
        <w:t>Приложение</w:t>
      </w:r>
      <w:bookmarkEnd w:id="11"/>
    </w:p>
    <w:p w:rsidR="006E51F9" w:rsidRPr="008E1327" w:rsidRDefault="006E51F9" w:rsidP="008E13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0"/>
        </w:rPr>
      </w:pPr>
      <w:r w:rsidRPr="008E1327">
        <w:rPr>
          <w:b/>
          <w:bCs/>
          <w:sz w:val="28"/>
        </w:rPr>
        <w:t>ФЕДЕРАЛЬНЫЙ ЗАКОН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8E1327">
        <w:rPr>
          <w:sz w:val="28"/>
          <w:szCs w:val="22"/>
        </w:rPr>
        <w:t>от 16 июля 1999 года 165-ФЗ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1327">
        <w:rPr>
          <w:b/>
          <w:bCs/>
          <w:sz w:val="28"/>
        </w:rPr>
        <w:t>ОБ ОСНОВАХ ОБЯЗАТЕЛЬНОГО СОЦИАЛЬНОГО СТРАХОВАНИЯ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2"/>
        </w:rPr>
      </w:pPr>
      <w:r w:rsidRPr="008E1327">
        <w:rPr>
          <w:sz w:val="28"/>
          <w:szCs w:val="22"/>
        </w:rPr>
        <w:t>(в ред. Федеральных законов от 31.12.2002 190-ФЗ, от 23.12.2003 185-ФЗ, от 05.03.2004 10-ФЗ)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1327">
        <w:rPr>
          <w:sz w:val="28"/>
        </w:rPr>
        <w:t>Принят Государственной Думой 9 июня 1999 года</w:t>
      </w:r>
      <w:r w:rsidRPr="008E1327">
        <w:rPr>
          <w:sz w:val="28"/>
        </w:rPr>
        <w:br/>
      </w:r>
      <w:r w:rsidR="008E1327">
        <w:rPr>
          <w:sz w:val="28"/>
        </w:rPr>
        <w:t xml:space="preserve"> </w:t>
      </w:r>
      <w:r w:rsidRPr="008E1327">
        <w:rPr>
          <w:sz w:val="28"/>
        </w:rPr>
        <w:t>Одобрен Советом Федерации 2 июля 1999 года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8E1327">
        <w:rPr>
          <w:sz w:val="28"/>
          <w:szCs w:val="20"/>
        </w:rPr>
        <w:t>(….)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rStyle w:val="a4"/>
          <w:sz w:val="28"/>
          <w:szCs w:val="28"/>
        </w:rPr>
        <w:t>Глава III. УПРАВЛЕНИЕ СИСТЕМОЙ ОБЯЗАТЕЛЬНОГО СОЦИАЛЬНОГО СТРАХОВАНИЯ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rStyle w:val="a4"/>
          <w:sz w:val="28"/>
          <w:szCs w:val="28"/>
        </w:rPr>
        <w:t>Статья 13. Управление системой обязательного социального страхования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1. Правительство Российской Федерации в соответствии с Конституцией Российской Федерации и законодательством Российской Федерации осуществляет управление системой обязательного социального страхования.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2. Обязательное социальное страхование осуществляют страховщики, создаваемые Правительством Российской Федерации, в соответствии с федеральными законами о конкретных видах обязательного социального страхования.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3. Средства обязательного социального страхования являются федеральной государственной собственностью.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4. Организационно-правовая форма страховщиков определяется федеральным законом о конкретном виде обязательного социального страхования.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5. Страховщики осуществляют оперативное управление средствами обязательного социального страхования.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6.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страхования.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rStyle w:val="a4"/>
          <w:sz w:val="28"/>
          <w:szCs w:val="28"/>
        </w:rPr>
        <w:t>Статья 14. Контроль в системе обязательного социального страхования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1. Контроль за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Федерации.</w:t>
      </w:r>
    </w:p>
    <w:p w:rsidR="006E51F9" w:rsidRPr="008E1327" w:rsidRDefault="006E51F9" w:rsidP="008E132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327">
        <w:rPr>
          <w:sz w:val="28"/>
          <w:szCs w:val="28"/>
        </w:rPr>
        <w:t>2. Профсоюзы в соответствии с законодательством Российской Федерации имеют право на осуществление профсоюзного контроля за использованием средств обязательного социального страхования.</w:t>
      </w:r>
      <w:bookmarkStart w:id="12" w:name="_GoBack"/>
      <w:bookmarkEnd w:id="12"/>
    </w:p>
    <w:sectPr w:rsidR="006E51F9" w:rsidRPr="008E1327" w:rsidSect="008E1327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28" w:rsidRDefault="006A4228">
      <w:r>
        <w:separator/>
      </w:r>
    </w:p>
  </w:endnote>
  <w:endnote w:type="continuationSeparator" w:id="0">
    <w:p w:rsidR="006A4228" w:rsidRDefault="006A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28" w:rsidRDefault="006A4228">
      <w:r>
        <w:separator/>
      </w:r>
    </w:p>
  </w:footnote>
  <w:footnote w:type="continuationSeparator" w:id="0">
    <w:p w:rsidR="006A4228" w:rsidRDefault="006A4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F9" w:rsidRDefault="006E51F9" w:rsidP="006E51F9">
    <w:pPr>
      <w:pStyle w:val="a7"/>
      <w:framePr w:wrap="around" w:vAnchor="text" w:hAnchor="margin" w:xAlign="center" w:y="1"/>
      <w:rPr>
        <w:rStyle w:val="a9"/>
      </w:rPr>
    </w:pPr>
  </w:p>
  <w:p w:rsidR="006E51F9" w:rsidRDefault="006E51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6123A"/>
    <w:multiLevelType w:val="singleLevel"/>
    <w:tmpl w:val="BAEC7A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FD05B31"/>
    <w:multiLevelType w:val="hybridMultilevel"/>
    <w:tmpl w:val="7992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F3CAE"/>
    <w:multiLevelType w:val="hybridMultilevel"/>
    <w:tmpl w:val="34DC6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B70FB5"/>
    <w:multiLevelType w:val="hybridMultilevel"/>
    <w:tmpl w:val="B8C26A74"/>
    <w:lvl w:ilvl="0" w:tplc="8588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1F9"/>
    <w:rsid w:val="00467E68"/>
    <w:rsid w:val="00592EDA"/>
    <w:rsid w:val="006A4228"/>
    <w:rsid w:val="006E51F9"/>
    <w:rsid w:val="008E1327"/>
    <w:rsid w:val="00E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3381AC-F1E1-4843-B1A4-4827EB3F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51F9"/>
    <w:pPr>
      <w:widowControl w:val="0"/>
      <w:tabs>
        <w:tab w:val="left" w:pos="4170"/>
      </w:tabs>
      <w:spacing w:line="360" w:lineRule="auto"/>
      <w:ind w:left="709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E51F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E51F9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6E51F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6E51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E51F9"/>
    <w:rPr>
      <w:rFonts w:cs="Times New Roman"/>
    </w:rPr>
  </w:style>
  <w:style w:type="character" w:styleId="aa">
    <w:name w:val="Hyperlink"/>
    <w:uiPriority w:val="99"/>
    <w:rsid w:val="006E51F9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6E51F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6E51F9"/>
  </w:style>
  <w:style w:type="paragraph" w:styleId="21">
    <w:name w:val="toc 2"/>
    <w:basedOn w:val="a"/>
    <w:next w:val="a"/>
    <w:autoRedefine/>
    <w:uiPriority w:val="39"/>
    <w:semiHidden/>
    <w:rsid w:val="006E51F9"/>
    <w:pPr>
      <w:ind w:left="240"/>
    </w:pPr>
  </w:style>
  <w:style w:type="paragraph" w:styleId="ad">
    <w:name w:val="footer"/>
    <w:basedOn w:val="a"/>
    <w:link w:val="ae"/>
    <w:uiPriority w:val="99"/>
    <w:rsid w:val="008E13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E13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Sovintechnika</Company>
  <LinksUpToDate>false</LinksUpToDate>
  <CharactersWithSpaces>25153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2014-03-15T13:58:00Z</dcterms:created>
  <dcterms:modified xsi:type="dcterms:W3CDTF">2014-03-15T13:58:00Z</dcterms:modified>
</cp:coreProperties>
</file>