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МОСКОВСКИЙ ГОСУДАРСТВЕННЫЙ ОБЛАСТНОЙ УНИВЕРСИТЕТ</w:t>
      </w: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Экономический факультет. Государственное и муниципальное управление.</w:t>
      </w: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5939" w:rsidRPr="006B1ADD" w:rsidRDefault="00DB5939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Курсовая работа</w:t>
      </w:r>
    </w:p>
    <w:p w:rsidR="0047142E" w:rsidRPr="006B1ADD" w:rsidRDefault="0047142E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На тему: «Статистическое изучение социально-экономического явления.»</w:t>
      </w:r>
    </w:p>
    <w:p w:rsidR="00812E6F" w:rsidRPr="006B1ADD" w:rsidRDefault="00812E6F" w:rsidP="006B1A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Вариант №7.</w:t>
      </w:r>
    </w:p>
    <w:p w:rsidR="00812E6F" w:rsidRPr="006B1ADD" w:rsidRDefault="00812E6F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6F" w:rsidRPr="006B1ADD" w:rsidRDefault="00812E6F" w:rsidP="00DB59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2E6F" w:rsidRPr="006B1ADD" w:rsidRDefault="00812E6F" w:rsidP="00DB593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7142E" w:rsidRPr="006B1ADD" w:rsidRDefault="0047142E" w:rsidP="006B1AD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ADD">
        <w:rPr>
          <w:rFonts w:ascii="Times New Roman" w:hAnsi="Times New Roman"/>
          <w:color w:val="000000"/>
          <w:sz w:val="28"/>
          <w:szCs w:val="28"/>
          <w:lang w:eastAsia="ru-RU"/>
        </w:rPr>
        <w:t>Выполнила студентка</w:t>
      </w:r>
    </w:p>
    <w:p w:rsidR="0047142E" w:rsidRPr="006B1ADD" w:rsidRDefault="0047142E" w:rsidP="006B1AD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ADD">
        <w:rPr>
          <w:rFonts w:ascii="Times New Roman" w:hAnsi="Times New Roman"/>
          <w:color w:val="000000"/>
          <w:sz w:val="28"/>
          <w:szCs w:val="28"/>
          <w:lang w:eastAsia="ru-RU"/>
        </w:rPr>
        <w:t>заочного отделения</w:t>
      </w:r>
    </w:p>
    <w:p w:rsidR="0047142E" w:rsidRPr="006B1ADD" w:rsidRDefault="0047142E" w:rsidP="006B1ADD">
      <w:pPr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1ADD">
        <w:rPr>
          <w:rFonts w:ascii="Times New Roman" w:hAnsi="Times New Roman"/>
          <w:color w:val="000000"/>
          <w:sz w:val="28"/>
          <w:szCs w:val="28"/>
          <w:lang w:eastAsia="ru-RU"/>
        </w:rPr>
        <w:t>группа 21</w:t>
      </w:r>
    </w:p>
    <w:p w:rsidR="0047142E" w:rsidRPr="006B1ADD" w:rsidRDefault="0047142E" w:rsidP="006B1AD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color w:val="000000"/>
          <w:sz w:val="28"/>
          <w:szCs w:val="28"/>
          <w:lang w:eastAsia="ru-RU"/>
        </w:rPr>
        <w:t>Живаева К.М.</w:t>
      </w:r>
    </w:p>
    <w:p w:rsidR="0047142E" w:rsidRPr="006B1ADD" w:rsidRDefault="0047142E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42E" w:rsidRPr="006B1ADD" w:rsidRDefault="0047142E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42E" w:rsidRPr="006B1ADD" w:rsidRDefault="0047142E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6F" w:rsidRPr="006B1ADD" w:rsidRDefault="00812E6F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6F" w:rsidRDefault="00812E6F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4BFA" w:rsidRDefault="00E84BF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4BFA" w:rsidRDefault="00E84BF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4BFA" w:rsidRDefault="00E84BF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4BFA" w:rsidRPr="00E84BFA" w:rsidRDefault="00E84BF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1ADD" w:rsidRPr="006B1ADD" w:rsidRDefault="00812E6F" w:rsidP="00A26E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Москва, 2008</w:t>
      </w:r>
    </w:p>
    <w:p w:rsidR="00D02E6D" w:rsidRPr="006B1ADD" w:rsidRDefault="006B1ADD" w:rsidP="00E84BFA">
      <w:pPr>
        <w:rPr>
          <w:rFonts w:ascii="Times New Roman" w:hAnsi="Times New Roman"/>
          <w:b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br w:type="page"/>
      </w:r>
      <w:r w:rsidR="00D02E6D" w:rsidRPr="006B1ADD">
        <w:rPr>
          <w:rFonts w:ascii="Times New Roman" w:hAnsi="Times New Roman"/>
          <w:b/>
          <w:sz w:val="28"/>
          <w:szCs w:val="28"/>
        </w:rPr>
        <w:t>Оглавление</w:t>
      </w:r>
    </w:p>
    <w:p w:rsidR="006B1ADD" w:rsidRDefault="006B1ADD" w:rsidP="006B1ADD">
      <w:pPr>
        <w:pStyle w:val="11"/>
      </w:pPr>
    </w:p>
    <w:p w:rsidR="00CC5BC9" w:rsidRPr="006B1ADD" w:rsidRDefault="00D02E6D" w:rsidP="006B1ADD">
      <w:pPr>
        <w:pStyle w:val="11"/>
        <w:rPr>
          <w:noProof/>
          <w:lang w:eastAsia="ru-RU"/>
        </w:rPr>
      </w:pPr>
      <w:r w:rsidRPr="006B1ADD">
        <w:rPr>
          <w:b/>
        </w:rPr>
        <w:fldChar w:fldCharType="begin"/>
      </w:r>
      <w:r w:rsidRPr="006B1ADD">
        <w:rPr>
          <w:b/>
        </w:rPr>
        <w:instrText xml:space="preserve"> TOC \o "1-1" \h \z \u </w:instrText>
      </w:r>
      <w:r w:rsidRPr="006B1ADD">
        <w:rPr>
          <w:b/>
        </w:rPr>
        <w:fldChar w:fldCharType="separate"/>
      </w:r>
      <w:hyperlink w:anchor="_Toc216935763" w:history="1">
        <w:r w:rsidR="00CC5BC9" w:rsidRPr="006B1ADD">
          <w:rPr>
            <w:rStyle w:val="a8"/>
            <w:noProof/>
            <w:szCs w:val="28"/>
          </w:rPr>
          <w:t>Введение</w:t>
        </w:r>
        <w:r w:rsidR="006B1ADD">
          <w:rPr>
            <w:noProof/>
            <w:webHidden/>
          </w:rPr>
          <w:t xml:space="preserve"> 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4" w:history="1">
        <w:r w:rsidR="00CC5BC9" w:rsidRPr="006B1ADD">
          <w:rPr>
            <w:rStyle w:val="a8"/>
            <w:noProof/>
            <w:szCs w:val="28"/>
          </w:rPr>
          <w:t>Формирование исходной выборки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5" w:history="1">
        <w:r w:rsidR="00CC5BC9" w:rsidRPr="006B1ADD">
          <w:rPr>
            <w:rStyle w:val="a8"/>
            <w:noProof/>
            <w:szCs w:val="28"/>
          </w:rPr>
          <w:t>Статистические распределения рядов признаков-факторов и результирующего признака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6" w:history="1">
        <w:r w:rsidR="00CC5BC9" w:rsidRPr="006B1ADD">
          <w:rPr>
            <w:rStyle w:val="a8"/>
            <w:noProof/>
            <w:szCs w:val="28"/>
          </w:rPr>
          <w:t>Проверка однородности и нормальности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7" w:history="1">
        <w:r w:rsidR="00CC5BC9" w:rsidRPr="006B1ADD">
          <w:rPr>
            <w:rStyle w:val="a8"/>
            <w:noProof/>
            <w:szCs w:val="28"/>
          </w:rPr>
          <w:t>Вывод зависимостей результирующего-признака от факторов-признаков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8" w:history="1">
        <w:r w:rsidR="00CC5BC9" w:rsidRPr="006B1ADD">
          <w:rPr>
            <w:rStyle w:val="a8"/>
            <w:noProof/>
            <w:szCs w:val="28"/>
          </w:rPr>
          <w:t>Группировка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69" w:history="1">
        <w:r w:rsidR="00CC5BC9" w:rsidRPr="006B1ADD">
          <w:rPr>
            <w:rStyle w:val="a8"/>
            <w:noProof/>
            <w:szCs w:val="28"/>
          </w:rPr>
          <w:t>Определение доверительного интервала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70" w:history="1">
        <w:r w:rsidR="00CC5BC9" w:rsidRPr="006B1ADD">
          <w:rPr>
            <w:rStyle w:val="a8"/>
            <w:noProof/>
            <w:szCs w:val="28"/>
          </w:rPr>
          <w:t>Вычисление линейных коэффициентов корреляции, вывод уравнения регрессии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71" w:history="1">
        <w:r w:rsidR="00CC5BC9" w:rsidRPr="006B1ADD">
          <w:rPr>
            <w:rStyle w:val="a8"/>
            <w:noProof/>
            <w:szCs w:val="28"/>
          </w:rPr>
          <w:t>Заключение</w:t>
        </w:r>
      </w:hyperlink>
    </w:p>
    <w:p w:rsidR="00CC5BC9" w:rsidRPr="006B1ADD" w:rsidRDefault="00120480" w:rsidP="006B1ADD">
      <w:pPr>
        <w:pStyle w:val="11"/>
        <w:rPr>
          <w:noProof/>
          <w:lang w:eastAsia="ru-RU"/>
        </w:rPr>
      </w:pPr>
      <w:hyperlink w:anchor="_Toc216935772" w:history="1">
        <w:r w:rsidR="00CC5BC9" w:rsidRPr="006B1ADD">
          <w:rPr>
            <w:rStyle w:val="a8"/>
            <w:noProof/>
            <w:szCs w:val="28"/>
          </w:rPr>
          <w:t>Список источников</w:t>
        </w:r>
      </w:hyperlink>
    </w:p>
    <w:p w:rsidR="00F553B3" w:rsidRPr="00E84BFA" w:rsidRDefault="00D02E6D" w:rsidP="00E84BF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1ADD">
        <w:rPr>
          <w:b/>
        </w:rPr>
        <w:fldChar w:fldCharType="end"/>
      </w:r>
      <w:r w:rsidRPr="006B1ADD">
        <w:rPr>
          <w:rFonts w:ascii="Times New Roman" w:hAnsi="Times New Roman"/>
          <w:b/>
          <w:sz w:val="28"/>
          <w:szCs w:val="28"/>
        </w:rPr>
        <w:br w:type="page"/>
      </w:r>
      <w:bookmarkStart w:id="0" w:name="_Toc216934818"/>
      <w:bookmarkStart w:id="1" w:name="_Toc216935763"/>
      <w:r w:rsidR="00F553B3" w:rsidRPr="00E84BFA">
        <w:rPr>
          <w:rFonts w:ascii="Times New Roman" w:hAnsi="Times New Roman"/>
          <w:sz w:val="28"/>
        </w:rPr>
        <w:t>Введение</w:t>
      </w:r>
      <w:bookmarkEnd w:id="0"/>
      <w:bookmarkEnd w:id="1"/>
    </w:p>
    <w:p w:rsidR="00120435" w:rsidRDefault="00120435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3B3" w:rsidRPr="006B1ADD" w:rsidRDefault="00F553B3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Ц</w:t>
      </w:r>
      <w:r w:rsidR="00D96998" w:rsidRPr="006B1ADD">
        <w:rPr>
          <w:rFonts w:ascii="Times New Roman" w:hAnsi="Times New Roman"/>
          <w:sz w:val="28"/>
          <w:szCs w:val="28"/>
        </w:rPr>
        <w:t>елью данной работы является статистическое исследование взаимосвязей стоимости автомобиля марки «Хонда-Сивик» с факторными признаками: пробегом и временем эксплуатации; а также, на основании исследования выявления первичных факторов, влияющих на стоимость и вывод зависимости целевого параметра(стоимости) от первичного фактора.</w:t>
      </w:r>
    </w:p>
    <w:p w:rsidR="00D96998" w:rsidRPr="006B1ADD" w:rsidRDefault="00D9699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Для построения исходной выборки был выбран сайт </w:t>
      </w:r>
      <w:r w:rsidRPr="006B1ADD">
        <w:rPr>
          <w:rFonts w:ascii="Times New Roman" w:hAnsi="Times New Roman"/>
          <w:sz w:val="28"/>
          <w:szCs w:val="28"/>
          <w:lang w:val="en-US"/>
        </w:rPr>
        <w:t>www</w:t>
      </w:r>
      <w:r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  <w:lang w:val="en-US"/>
        </w:rPr>
        <w:t>auto</w:t>
      </w:r>
      <w:r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  <w:lang w:val="en-US"/>
        </w:rPr>
        <w:t>ru</w:t>
      </w:r>
      <w:r w:rsidRPr="006B1ADD">
        <w:rPr>
          <w:rFonts w:ascii="Times New Roman" w:hAnsi="Times New Roman"/>
          <w:sz w:val="28"/>
          <w:szCs w:val="28"/>
        </w:rPr>
        <w:t xml:space="preserve">. </w:t>
      </w:r>
    </w:p>
    <w:p w:rsidR="00980C3B" w:rsidRPr="00E84BFA" w:rsidRDefault="00D96998" w:rsidP="00E84BF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B1ADD">
        <w:rPr>
          <w:rFonts w:ascii="Times New Roman" w:hAnsi="Times New Roman"/>
          <w:b/>
          <w:sz w:val="28"/>
          <w:szCs w:val="28"/>
        </w:rPr>
        <w:br w:type="page"/>
      </w:r>
      <w:bookmarkStart w:id="2" w:name="_Toc216934819"/>
      <w:bookmarkStart w:id="3" w:name="_Toc216935764"/>
      <w:r w:rsidR="00812E6F" w:rsidRPr="00E84BFA">
        <w:rPr>
          <w:rFonts w:ascii="Times New Roman" w:hAnsi="Times New Roman"/>
          <w:sz w:val="28"/>
        </w:rPr>
        <w:t>Формирование исходной выборки</w:t>
      </w:r>
      <w:bookmarkEnd w:id="2"/>
      <w:bookmarkEnd w:id="3"/>
    </w:p>
    <w:p w:rsidR="001F4B9A" w:rsidRDefault="001F4B9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3CD" w:rsidRPr="006B1ADD" w:rsidRDefault="0074121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Используя сайт auto.ru проводим выборочное исследование 50 автомобилей марки Хонда-Сивик.</w:t>
      </w:r>
    </w:p>
    <w:p w:rsidR="0074121A" w:rsidRPr="006B1ADD" w:rsidRDefault="0074121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Исследуемые признаки:</w:t>
      </w:r>
    </w:p>
    <w:p w:rsidR="0074121A" w:rsidRPr="006B1ADD" w:rsidRDefault="006F698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Y</w:t>
      </w:r>
      <w:r w:rsidR="00980C3B" w:rsidRPr="006B1ADD">
        <w:rPr>
          <w:rFonts w:ascii="Times New Roman" w:hAnsi="Times New Roman"/>
          <w:sz w:val="28"/>
          <w:szCs w:val="28"/>
        </w:rPr>
        <w:t xml:space="preserve"> </w:t>
      </w:r>
      <w:r w:rsidR="00980C3B" w:rsidRPr="006B1ADD">
        <w:rPr>
          <w:rFonts w:ascii="Times New Roman" w:hAnsi="Times New Roman"/>
          <w:sz w:val="28"/>
          <w:szCs w:val="28"/>
        </w:rPr>
        <w:noBreakHyphen/>
        <w:t xml:space="preserve"> </w:t>
      </w:r>
      <w:r w:rsidR="0074121A" w:rsidRPr="006B1ADD">
        <w:rPr>
          <w:rFonts w:ascii="Times New Roman" w:hAnsi="Times New Roman"/>
          <w:sz w:val="28"/>
          <w:szCs w:val="28"/>
        </w:rPr>
        <w:t xml:space="preserve">цена автомобиля, </w:t>
      </w:r>
      <w:r w:rsidR="00FE12A1" w:rsidRPr="006B1ADD">
        <w:rPr>
          <w:rFonts w:ascii="Times New Roman" w:hAnsi="Times New Roman"/>
          <w:sz w:val="28"/>
          <w:szCs w:val="28"/>
        </w:rPr>
        <w:t>тыс.</w:t>
      </w:r>
      <w:r w:rsidR="0074121A" w:rsidRPr="006B1ADD">
        <w:rPr>
          <w:rFonts w:ascii="Times New Roman" w:hAnsi="Times New Roman"/>
          <w:sz w:val="28"/>
          <w:szCs w:val="28"/>
        </w:rPr>
        <w:t>руб.;</w:t>
      </w:r>
    </w:p>
    <w:p w:rsidR="0074121A" w:rsidRPr="006B1ADD" w:rsidRDefault="0074121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Х1</w:t>
      </w:r>
      <w:r w:rsidR="00980C3B" w:rsidRPr="006B1ADD">
        <w:rPr>
          <w:rFonts w:ascii="Times New Roman" w:hAnsi="Times New Roman"/>
          <w:sz w:val="28"/>
          <w:szCs w:val="28"/>
        </w:rPr>
        <w:t xml:space="preserve"> </w:t>
      </w:r>
      <w:r w:rsidR="00980C3B" w:rsidRPr="006B1ADD">
        <w:rPr>
          <w:rFonts w:ascii="Times New Roman" w:hAnsi="Times New Roman"/>
          <w:sz w:val="28"/>
          <w:szCs w:val="28"/>
        </w:rPr>
        <w:noBreakHyphen/>
        <w:t xml:space="preserve"> </w:t>
      </w:r>
      <w:r w:rsidRPr="006B1ADD">
        <w:rPr>
          <w:rFonts w:ascii="Times New Roman" w:hAnsi="Times New Roman"/>
          <w:sz w:val="28"/>
          <w:szCs w:val="28"/>
        </w:rPr>
        <w:t>время эксплуатации</w:t>
      </w:r>
      <w:r w:rsidR="00FE12A1" w:rsidRPr="006B1ADD">
        <w:rPr>
          <w:rFonts w:ascii="Times New Roman" w:hAnsi="Times New Roman"/>
          <w:sz w:val="28"/>
          <w:szCs w:val="28"/>
        </w:rPr>
        <w:t>, лет</w:t>
      </w:r>
      <w:r w:rsidRPr="006B1ADD">
        <w:rPr>
          <w:rFonts w:ascii="Times New Roman" w:hAnsi="Times New Roman"/>
          <w:sz w:val="28"/>
          <w:szCs w:val="28"/>
        </w:rPr>
        <w:t>;</w:t>
      </w:r>
    </w:p>
    <w:p w:rsidR="0074121A" w:rsidRPr="006B1ADD" w:rsidRDefault="0074121A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Х2</w:t>
      </w:r>
      <w:r w:rsidR="00980C3B" w:rsidRPr="006B1ADD">
        <w:rPr>
          <w:rFonts w:ascii="Times New Roman" w:hAnsi="Times New Roman"/>
          <w:sz w:val="28"/>
          <w:szCs w:val="28"/>
        </w:rPr>
        <w:t xml:space="preserve"> </w:t>
      </w:r>
      <w:r w:rsidR="00980C3B" w:rsidRPr="006B1ADD">
        <w:rPr>
          <w:rFonts w:ascii="Times New Roman" w:hAnsi="Times New Roman"/>
          <w:sz w:val="28"/>
          <w:szCs w:val="28"/>
        </w:rPr>
        <w:noBreakHyphen/>
        <w:t xml:space="preserve"> </w:t>
      </w:r>
      <w:r w:rsidRPr="006B1ADD">
        <w:rPr>
          <w:rFonts w:ascii="Times New Roman" w:hAnsi="Times New Roman"/>
          <w:sz w:val="28"/>
          <w:szCs w:val="28"/>
        </w:rPr>
        <w:t>пробег,</w:t>
      </w:r>
      <w:r w:rsidR="00872A5A" w:rsidRPr="006B1ADD">
        <w:rPr>
          <w:rFonts w:ascii="Times New Roman" w:hAnsi="Times New Roman"/>
          <w:sz w:val="28"/>
          <w:szCs w:val="28"/>
        </w:rPr>
        <w:t xml:space="preserve"> </w:t>
      </w:r>
      <w:r w:rsidR="00FE12A1" w:rsidRPr="006B1ADD">
        <w:rPr>
          <w:rFonts w:ascii="Times New Roman" w:hAnsi="Times New Roman"/>
          <w:sz w:val="28"/>
          <w:szCs w:val="28"/>
        </w:rPr>
        <w:t>тыс.</w:t>
      </w:r>
      <w:r w:rsidRPr="006B1ADD">
        <w:rPr>
          <w:rFonts w:ascii="Times New Roman" w:hAnsi="Times New Roman"/>
          <w:sz w:val="28"/>
          <w:szCs w:val="28"/>
        </w:rPr>
        <w:t xml:space="preserve"> км.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549"/>
        <w:gridCol w:w="2342"/>
        <w:gridCol w:w="2149"/>
        <w:gridCol w:w="2237"/>
      </w:tblGrid>
      <w:tr w:rsidR="00BC1CD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BC1CD1" w:rsidRPr="002D4046" w:rsidRDefault="00BC1CD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09" w:type="pct"/>
            <w:noWrap/>
            <w:vAlign w:val="center"/>
            <w:hideMark/>
          </w:tcPr>
          <w:p w:rsidR="00BC1CD1" w:rsidRPr="002D4046" w:rsidRDefault="00BC1CD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223" w:type="pct"/>
            <w:noWrap/>
            <w:vAlign w:val="center"/>
            <w:hideMark/>
          </w:tcPr>
          <w:p w:rsidR="00BC1CD1" w:rsidRPr="002D4046" w:rsidRDefault="006F6988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1123" w:type="pct"/>
            <w:noWrap/>
            <w:vAlign w:val="center"/>
            <w:hideMark/>
          </w:tcPr>
          <w:p w:rsidR="00BC1CD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</w:t>
            </w:r>
            <w:r w:rsidRPr="002D404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69" w:type="pct"/>
            <w:vAlign w:val="center"/>
            <w:hideMark/>
          </w:tcPr>
          <w:p w:rsidR="00BC1CD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2D4046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2A1" w:rsidRPr="002D4046" w:rsidTr="001F4B9A">
        <w:trPr>
          <w:trHeight w:val="300"/>
        </w:trPr>
        <w:tc>
          <w:tcPr>
            <w:tcW w:w="675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9" w:type="pct"/>
            <w:noWrap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Civic VIII</w:t>
            </w:r>
          </w:p>
        </w:tc>
        <w:tc>
          <w:tcPr>
            <w:tcW w:w="1223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3" w:type="pct"/>
            <w:vAlign w:val="center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9" w:type="pct"/>
            <w:vAlign w:val="bottom"/>
            <w:hideMark/>
          </w:tcPr>
          <w:p w:rsidR="00FE12A1" w:rsidRPr="002D4046" w:rsidRDefault="00FE12A1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120435" w:rsidRDefault="00120435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4" w:name="_Toc216934820"/>
      <w:bookmarkStart w:id="5" w:name="_Toc216935765"/>
    </w:p>
    <w:p w:rsidR="00980C3B" w:rsidRPr="006B1ADD" w:rsidRDefault="00812E6F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r w:rsidRPr="006B1ADD">
        <w:rPr>
          <w:sz w:val="28"/>
        </w:rPr>
        <w:t>Статистические распределения рядов признаков-факторов и результирующего признака</w:t>
      </w:r>
      <w:bookmarkEnd w:id="4"/>
      <w:bookmarkEnd w:id="5"/>
    </w:p>
    <w:p w:rsidR="00120435" w:rsidRDefault="0012043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F13" w:rsidRPr="006B1ADD" w:rsidRDefault="00551FD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Исследуем статистическое распределение признаков </w:t>
      </w:r>
      <w:r w:rsidR="009F5194" w:rsidRPr="006B1ADD">
        <w:rPr>
          <w:rFonts w:ascii="Times New Roman" w:hAnsi="Times New Roman"/>
          <w:sz w:val="28"/>
          <w:szCs w:val="28"/>
        </w:rPr>
        <w:t>Х</w:t>
      </w:r>
      <w:r w:rsidR="009F5194"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="009F5194" w:rsidRPr="006B1ADD">
        <w:rPr>
          <w:rFonts w:ascii="Times New Roman" w:hAnsi="Times New Roman"/>
          <w:sz w:val="28"/>
          <w:szCs w:val="28"/>
        </w:rPr>
        <w:t xml:space="preserve"> с </w:t>
      </w:r>
      <w:r w:rsidRPr="006B1ADD">
        <w:rPr>
          <w:rFonts w:ascii="Times New Roman" w:hAnsi="Times New Roman"/>
          <w:sz w:val="28"/>
          <w:szCs w:val="28"/>
        </w:rPr>
        <w:t>помощью интервального вариационного ряда</w:t>
      </w:r>
      <w:r w:rsidR="009F5194" w:rsidRPr="006B1ADD">
        <w:rPr>
          <w:rFonts w:ascii="Times New Roman" w:hAnsi="Times New Roman"/>
          <w:sz w:val="28"/>
          <w:szCs w:val="28"/>
        </w:rPr>
        <w:t>:</w:t>
      </w:r>
    </w:p>
    <w:tbl>
      <w:tblPr>
        <w:tblW w:w="4131" w:type="dxa"/>
        <w:tblInd w:w="93" w:type="dxa"/>
        <w:tblLook w:val="04A0" w:firstRow="1" w:lastRow="0" w:firstColumn="1" w:lastColumn="0" w:noHBand="0" w:noVBand="1"/>
      </w:tblPr>
      <w:tblGrid>
        <w:gridCol w:w="866"/>
        <w:gridCol w:w="709"/>
        <w:gridCol w:w="2556"/>
      </w:tblGrid>
      <w:tr w:rsidR="009F5194" w:rsidRPr="002D4046" w:rsidTr="00980C3B">
        <w:trPr>
          <w:trHeight w:val="300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F </w:t>
            </w:r>
            <w:r w:rsidRPr="00120435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</w:tr>
      <w:tr w:rsidR="009F5194" w:rsidRPr="002D4046" w:rsidTr="00980C3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7F2A78"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194" w:rsidRPr="00120435" w:rsidRDefault="009F5194" w:rsidP="0012043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4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</w:tbl>
    <w:p w:rsidR="00120435" w:rsidRDefault="0012043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2AB" w:rsidRPr="006B1ADD" w:rsidRDefault="00BA62A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Приведем графическое отображение ряда для </w:t>
      </w:r>
      <w:r w:rsidR="00980C3B" w:rsidRPr="006B1ADD">
        <w:rPr>
          <w:rFonts w:ascii="Times New Roman" w:hAnsi="Times New Roman"/>
          <w:sz w:val="28"/>
          <w:szCs w:val="28"/>
        </w:rPr>
        <w:t>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 в виде гистограммы и кумуляты:</w:t>
      </w:r>
    </w:p>
    <w:p w:rsidR="00120435" w:rsidRDefault="00120435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46B" w:rsidRPr="006B1ADD" w:rsidRDefault="00120480" w:rsidP="0012043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386.25pt;height:220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">
            <v:imagedata r:id="rId7" o:title=""/>
            <o:lock v:ext="edit" aspectratio="f"/>
          </v:shape>
        </w:pict>
      </w:r>
    </w:p>
    <w:p w:rsidR="007D446B" w:rsidRPr="006B1ADD" w:rsidRDefault="007D446B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9D1" w:rsidRPr="006B1ADD" w:rsidRDefault="00622877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среднюю арифметическую</w:t>
      </w:r>
      <w:r w:rsidR="00F559D1" w:rsidRPr="006B1ADD">
        <w:rPr>
          <w:rFonts w:ascii="Times New Roman" w:hAnsi="Times New Roman"/>
          <w:sz w:val="28"/>
          <w:szCs w:val="28"/>
        </w:rPr>
        <w:t>, моду и медиану интервального  ряда распределения для X</w:t>
      </w:r>
      <w:r w:rsidR="00F559D1"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="00F559D1" w:rsidRPr="006B1ADD">
        <w:rPr>
          <w:rFonts w:ascii="Times New Roman" w:hAnsi="Times New Roman"/>
          <w:sz w:val="28"/>
          <w:szCs w:val="28"/>
        </w:rPr>
        <w:t>. Формула для вычисления среднего арифметического:</w:t>
      </w:r>
    </w:p>
    <w:p w:rsidR="00F559D1" w:rsidRPr="006B1ADD" w:rsidRDefault="00F559D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9D1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94.5pt;height:42pt">
            <v:imagedata r:id="rId8" o:title="" chromakey="white"/>
          </v:shape>
        </w:pict>
      </w:r>
    </w:p>
    <w:p w:rsidR="00F559D1" w:rsidRPr="006B1ADD" w:rsidRDefault="00F559D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27" type="#_x0000_t75" style="width:14.25pt;height:21pt">
            <v:imagedata r:id="rId9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28" type="#_x0000_t75" style="width:14.25pt;height:21pt">
            <v:imagedata r:id="rId9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средняя по ряду распределения;</w:t>
      </w:r>
    </w:p>
    <w:p w:rsidR="00F559D1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29" type="#_x0000_t75" style="width:12pt;height:21pt">
            <v:imagedata r:id="rId1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30" type="#_x0000_t75" style="width:12pt;height:21pt">
            <v:imagedata r:id="rId1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559D1" w:rsidRPr="006B1ADD">
        <w:rPr>
          <w:rFonts w:ascii="Times New Roman" w:hAnsi="Times New Roman"/>
          <w:sz w:val="28"/>
          <w:szCs w:val="28"/>
        </w:rPr>
        <w:t xml:space="preserve"> – средняя по i-му интервалу;</w:t>
      </w:r>
    </w:p>
    <w:p w:rsidR="00F559D1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31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32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559D1" w:rsidRPr="006B1ADD">
        <w:rPr>
          <w:rFonts w:ascii="Times New Roman" w:hAnsi="Times New Roman"/>
          <w:sz w:val="28"/>
          <w:szCs w:val="28"/>
        </w:rPr>
        <w:t xml:space="preserve"> – частота i-го интервала (число автомобилей в интервале).</w:t>
      </w:r>
    </w:p>
    <w:p w:rsidR="00375A82" w:rsidRPr="006B1ADD" w:rsidRDefault="00375A8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A82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3" type="#_x0000_t75" style="width:466.5pt;height:68.25pt">
            <v:imagedata r:id="rId12" o:title="" chromakey="white"/>
          </v:shape>
        </w:pict>
      </w:r>
    </w:p>
    <w:p w:rsidR="000D1955" w:rsidRPr="006B1ADD" w:rsidRDefault="000D195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Мода – это наиболее часто встречающееся значение признака. Для интервального ряда мода определяется по формуле:</w:t>
      </w:r>
    </w:p>
    <w:p w:rsidR="000D195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34" type="#_x0000_t75" style="width:307.5pt;height:37.5pt">
            <v:imagedata r:id="rId13" o:title="" chromakey="white"/>
          </v:shape>
        </w:pict>
      </w:r>
    </w:p>
    <w:p w:rsidR="000D1955" w:rsidRPr="006B1ADD" w:rsidRDefault="000D195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35" type="#_x0000_t75" style="width:32.25pt;height:18.75pt">
            <v:imagedata r:id="rId1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36" type="#_x0000_t75" style="width:32.25pt;height:18.75pt">
            <v:imagedata r:id="rId1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значение моды</w:t>
      </w:r>
      <w:r w:rsidR="00980C3B" w:rsidRPr="006B1ADD">
        <w:rPr>
          <w:rFonts w:ascii="Times New Roman" w:hAnsi="Times New Roman"/>
          <w:sz w:val="28"/>
          <w:szCs w:val="28"/>
        </w:rPr>
        <w:t>;</w:t>
      </w:r>
    </w:p>
    <w:p w:rsidR="000D1955" w:rsidRPr="006B1ADD" w:rsidRDefault="000D195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 X</w:t>
      </w:r>
      <w:r w:rsidRPr="006B1ADD">
        <w:rPr>
          <w:rFonts w:ascii="Times New Roman" w:hAnsi="Times New Roman"/>
          <w:sz w:val="28"/>
          <w:szCs w:val="28"/>
          <w:vertAlign w:val="subscript"/>
        </w:rPr>
        <w:t>0</w:t>
      </w:r>
      <w:r w:rsidRPr="006B1ADD">
        <w:rPr>
          <w:rFonts w:ascii="Times New Roman" w:hAnsi="Times New Roman"/>
          <w:sz w:val="28"/>
          <w:szCs w:val="28"/>
        </w:rPr>
        <w:t xml:space="preserve"> – нижняя граница модального интервала</w:t>
      </w:r>
      <w:r w:rsidR="00980C3B" w:rsidRPr="006B1ADD">
        <w:rPr>
          <w:rFonts w:ascii="Times New Roman" w:hAnsi="Times New Roman"/>
          <w:sz w:val="28"/>
          <w:szCs w:val="28"/>
        </w:rPr>
        <w:t>;</w:t>
      </w:r>
    </w:p>
    <w:p w:rsidR="000D1955" w:rsidRPr="006B1ADD" w:rsidRDefault="000D195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h</w:t>
      </w:r>
      <w:r w:rsidR="00980C3B" w:rsidRPr="006B1ADD">
        <w:rPr>
          <w:rFonts w:ascii="Times New Roman" w:hAnsi="Times New Roman"/>
          <w:sz w:val="28"/>
          <w:szCs w:val="28"/>
        </w:rPr>
        <w:t xml:space="preserve"> </w:t>
      </w:r>
      <w:r w:rsidRPr="006B1ADD">
        <w:rPr>
          <w:rFonts w:ascii="Times New Roman" w:hAnsi="Times New Roman"/>
          <w:sz w:val="28"/>
          <w:szCs w:val="28"/>
        </w:rPr>
        <w:t>– величина модального интервала</w:t>
      </w:r>
      <w:r w:rsidR="000969E0" w:rsidRPr="006B1ADD">
        <w:rPr>
          <w:rFonts w:ascii="Times New Roman" w:hAnsi="Times New Roman"/>
          <w:sz w:val="28"/>
          <w:szCs w:val="28"/>
        </w:rPr>
        <w:t xml:space="preserve"> (1 год)</w:t>
      </w:r>
      <w:r w:rsidR="00980C3B" w:rsidRPr="006B1ADD">
        <w:rPr>
          <w:rFonts w:ascii="Times New Roman" w:hAnsi="Times New Roman"/>
          <w:sz w:val="28"/>
          <w:szCs w:val="28"/>
        </w:rPr>
        <w:t>;</w:t>
      </w:r>
    </w:p>
    <w:p w:rsidR="000D195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37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38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980C3B" w:rsidRPr="006B1ADD">
        <w:rPr>
          <w:rFonts w:ascii="Times New Roman" w:hAnsi="Times New Roman"/>
          <w:sz w:val="28"/>
          <w:szCs w:val="28"/>
        </w:rPr>
        <w:t>–</w:t>
      </w:r>
      <w:r w:rsidR="000D1955" w:rsidRPr="006B1ADD">
        <w:rPr>
          <w:rFonts w:ascii="Times New Roman" w:hAnsi="Times New Roman"/>
          <w:sz w:val="28"/>
          <w:szCs w:val="28"/>
        </w:rPr>
        <w:t xml:space="preserve"> частота модального интервала</w:t>
      </w:r>
      <w:r w:rsidR="00980C3B" w:rsidRPr="006B1ADD">
        <w:rPr>
          <w:rFonts w:ascii="Times New Roman" w:hAnsi="Times New Roman"/>
          <w:sz w:val="28"/>
          <w:szCs w:val="28"/>
        </w:rPr>
        <w:t>;</w:t>
      </w:r>
    </w:p>
    <w:p w:rsidR="000D195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39" type="#_x0000_t75" style="width:35.25pt;height:18.75pt">
            <v:imagedata r:id="rId1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40" type="#_x0000_t75" style="width:35.25pt;height:18.75pt">
            <v:imagedata r:id="rId1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980C3B" w:rsidRPr="006B1ADD">
        <w:rPr>
          <w:rFonts w:ascii="Times New Roman" w:hAnsi="Times New Roman"/>
          <w:sz w:val="28"/>
          <w:szCs w:val="28"/>
        </w:rPr>
        <w:t>–</w:t>
      </w:r>
      <w:r w:rsidR="000D1955" w:rsidRPr="006B1ADD">
        <w:rPr>
          <w:rFonts w:ascii="Times New Roman" w:hAnsi="Times New Roman"/>
          <w:sz w:val="28"/>
          <w:szCs w:val="28"/>
        </w:rPr>
        <w:t xml:space="preserve"> частота интервала, предшествующая модальному</w:t>
      </w:r>
      <w:r w:rsidR="00980C3B" w:rsidRPr="006B1ADD">
        <w:rPr>
          <w:rFonts w:ascii="Times New Roman" w:hAnsi="Times New Roman"/>
          <w:sz w:val="28"/>
          <w:szCs w:val="28"/>
        </w:rPr>
        <w:t>;</w:t>
      </w:r>
    </w:p>
    <w:p w:rsidR="000D195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41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42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980C3B" w:rsidRPr="006B1ADD">
        <w:rPr>
          <w:rFonts w:ascii="Times New Roman" w:hAnsi="Times New Roman"/>
          <w:sz w:val="28"/>
          <w:szCs w:val="28"/>
        </w:rPr>
        <w:t>–</w:t>
      </w:r>
      <w:r w:rsidR="000D1955" w:rsidRPr="006B1ADD">
        <w:rPr>
          <w:rFonts w:ascii="Times New Roman" w:hAnsi="Times New Roman"/>
          <w:sz w:val="28"/>
          <w:szCs w:val="28"/>
        </w:rPr>
        <w:t xml:space="preserve"> частота послемодального интервала</w:t>
      </w:r>
      <w:r w:rsidR="00980C3B" w:rsidRPr="006B1ADD">
        <w:rPr>
          <w:rFonts w:ascii="Times New Roman" w:hAnsi="Times New Roman"/>
          <w:sz w:val="28"/>
          <w:szCs w:val="28"/>
        </w:rPr>
        <w:t>.</w:t>
      </w:r>
    </w:p>
    <w:p w:rsidR="000D1955" w:rsidRPr="006B1ADD" w:rsidRDefault="000D1955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D1955" w:rsidRPr="006B1ADD" w:rsidRDefault="000D195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Модальный интервал определяется по наибольшей частоте. Для ряда X1 наибольшее значение частоты равно 21, т.е. это будет интервал 0</w:t>
      </w:r>
      <w:r w:rsidR="00684942" w:rsidRPr="006B1ADD">
        <w:rPr>
          <w:rFonts w:ascii="Times New Roman" w:hAnsi="Times New Roman"/>
          <w:sz w:val="28"/>
          <w:szCs w:val="28"/>
        </w:rPr>
        <w:t xml:space="preserve"> лет</w:t>
      </w: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684942" w:rsidRPr="006B1ADD">
        <w:rPr>
          <w:rFonts w:ascii="Times New Roman" w:hAnsi="Times New Roman"/>
          <w:sz w:val="28"/>
          <w:szCs w:val="28"/>
        </w:rPr>
        <w:t xml:space="preserve"> </w:t>
      </w:r>
      <w:r w:rsidRPr="006B1ADD">
        <w:rPr>
          <w:rFonts w:ascii="Times New Roman" w:hAnsi="Times New Roman"/>
          <w:sz w:val="28"/>
          <w:szCs w:val="28"/>
        </w:rPr>
        <w:t>, тогда значение моды:</w:t>
      </w:r>
    </w:p>
    <w:p w:rsidR="000D1955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457.5pt;height:37.5pt">
            <v:imagedata r:id="rId18" o:title="" chromakey="white"/>
          </v:shape>
        </w:pic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Медиана – значение признака, лежащее в середине упорядоченного ряда распределения. </w: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Номер медианы определяется по формуле:</w:t>
      </w:r>
    </w:p>
    <w:p w:rsidR="000969E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4" type="#_x0000_t75" style="width:78pt;height:33.75pt">
            <v:imagedata r:id="rId19" o:title="" chromakey="white"/>
          </v:shape>
        </w:pic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45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46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число единиц в совокупности</w:t>
      </w:r>
    </w:p>
    <w:p w:rsidR="000969E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161.25pt;height:34.5pt">
            <v:imagedata r:id="rId21" o:title="" chromakey="white"/>
          </v:shape>
        </w:pic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т.к. медиана с дробным номером не бывает, то полученный результат указывает, что медиана находится между 25-й и 26-й величинами совокупности.</w: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Значение медианы можно определить по формуле:</w:t>
      </w:r>
    </w:p>
    <w:p w:rsidR="000969E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48" type="#_x0000_t75" style="width:182.25pt;height:37.5pt">
            <v:imagedata r:id="rId22" o:title="" chromakey="white"/>
          </v:shape>
        </w:pict>
      </w:r>
    </w:p>
    <w:p w:rsidR="000969E0" w:rsidRPr="006B1ADD" w:rsidRDefault="000969E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49" type="#_x0000_t75" style="width:30.75pt;height:18.75pt">
            <v:imagedata r:id="rId2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50" type="#_x0000_t75" style="width:30.75pt;height:18.75pt">
            <v:imagedata r:id="rId2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значение медианы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0969E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51" type="#_x0000_t75" style="width:15pt;height:18.75pt">
            <v:imagedata r:id="rId2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52" type="#_x0000_t75" style="width:15pt;height:18.75pt">
            <v:imagedata r:id="rId2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0969E0" w:rsidRPr="006B1ADD">
        <w:rPr>
          <w:rFonts w:ascii="Times New Roman" w:hAnsi="Times New Roman"/>
          <w:sz w:val="28"/>
          <w:szCs w:val="28"/>
        </w:rPr>
        <w:t xml:space="preserve"> – нижняя граница медианного интервала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53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54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>- номер медианы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0969E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055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056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0969E0" w:rsidRPr="006B1ADD">
        <w:rPr>
          <w:rFonts w:ascii="Times New Roman" w:hAnsi="Times New Roman"/>
          <w:sz w:val="28"/>
          <w:szCs w:val="28"/>
        </w:rPr>
        <w:t>- накопленная частота интервала, предшествующая медианному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0969E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57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58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0969E0" w:rsidRPr="006B1ADD">
        <w:rPr>
          <w:rFonts w:ascii="Times New Roman" w:hAnsi="Times New Roman"/>
          <w:sz w:val="28"/>
          <w:szCs w:val="28"/>
        </w:rPr>
        <w:t xml:space="preserve"> - частота медианного интервала</w:t>
      </w:r>
      <w:r w:rsidR="005112BF" w:rsidRPr="006B1ADD">
        <w:rPr>
          <w:rFonts w:ascii="Times New Roman" w:hAnsi="Times New Roman"/>
          <w:sz w:val="28"/>
          <w:szCs w:val="28"/>
        </w:rPr>
        <w:t>.</w:t>
      </w:r>
    </w:p>
    <w:p w:rsidR="000969E0" w:rsidRPr="006B1ADD" w:rsidRDefault="000969E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По накопленной частоте определяем, что медиана будет находиться в интервале </w:t>
      </w:r>
      <w:r w:rsidR="007F2A78" w:rsidRPr="006B1ADD">
        <w:rPr>
          <w:rFonts w:ascii="Times New Roman" w:hAnsi="Times New Roman"/>
          <w:sz w:val="28"/>
          <w:szCs w:val="28"/>
        </w:rPr>
        <w:t xml:space="preserve">от 1 года  до 2-х лет </w:t>
      </w:r>
      <w:r w:rsidRPr="006B1ADD">
        <w:rPr>
          <w:rFonts w:ascii="Times New Roman" w:hAnsi="Times New Roman"/>
          <w:sz w:val="28"/>
          <w:szCs w:val="28"/>
        </w:rPr>
        <w:t xml:space="preserve"> , тогда значение медианы:</w:t>
      </w:r>
    </w:p>
    <w:p w:rsidR="000969E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59" type="#_x0000_t75" style="width:386.25pt;height:34.5pt">
            <v:imagedata r:id="rId28" o:title="" chromakey="white"/>
          </v:shape>
        </w:pic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вычисления дисперсии воспользуемся следующей формулой:</w:t>
      </w:r>
    </w:p>
    <w:p w:rsidR="00CC5C1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0" type="#_x0000_t75" style="width:159.75pt;height:41.25pt">
            <v:imagedata r:id="rId29" o:title="" chromakey="white"/>
          </v:shape>
        </w:pic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061" type="#_x0000_t75" style="width:20.25pt;height:19.5pt">
            <v:imagedata r:id="rId3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062" type="#_x0000_t75" style="width:20.25pt;height:19.5pt">
            <v:imagedata r:id="rId3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63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64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>– среднее по i-му интервалу;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65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66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67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68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Среднее квадратическое отклонение вычислим по следующей формуле:</w:t>
      </w:r>
    </w:p>
    <w:p w:rsidR="00CC5C1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9" type="#_x0000_t75" style="width:69pt;height:36.75pt">
            <v:imagedata r:id="rId32" o:title="" chromakey="white"/>
          </v:shape>
        </w:pic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070" type="#_x0000_t75" style="width:20.25pt;height:19.5pt">
            <v:imagedata r:id="rId3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071" type="#_x0000_t75" style="width:20.25pt;height:19.5pt">
            <v:imagedata r:id="rId3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72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73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C1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74" type="#_x0000_t75" style="width:152.25pt;height:22.5pt">
            <v:imagedata r:id="rId34" o:title="" chromakey="white"/>
          </v:shape>
        </w:pic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коэффициент вариации</w:t>
      </w:r>
    </w:p>
    <w:p w:rsidR="00CC5C1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5" type="#_x0000_t75" style="width:91.5pt;height:39pt">
            <v:imagedata r:id="rId35" o:title="" chromakey="white"/>
          </v:shape>
        </w:pic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76" type="#_x0000_t75" style="width:20.25pt;height:18.75pt">
            <v:imagedata r:id="rId3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77" type="#_x0000_t75" style="width:20.25pt;height:18.75pt">
            <v:imagedata r:id="rId3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коэффициент вариации;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78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79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>– среднее квадратическое отклонение;</w:t>
      </w:r>
    </w:p>
    <w:p w:rsidR="00CC5C1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80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81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C5C15" w:rsidRPr="006B1ADD">
        <w:rPr>
          <w:rFonts w:ascii="Times New Roman" w:hAnsi="Times New Roman"/>
          <w:sz w:val="28"/>
          <w:szCs w:val="28"/>
        </w:rPr>
        <w:t xml:space="preserve"> - среднее по ряду распределения.</w:t>
      </w:r>
    </w:p>
    <w:p w:rsidR="00CC5C15" w:rsidRPr="006B1ADD" w:rsidRDefault="00CC5C1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C5C1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2" type="#_x0000_t75" style="width:150pt;height:36pt">
            <v:imagedata r:id="rId37" o:title="" chromakey="white"/>
          </v:shape>
        </w:pict>
      </w: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коэффициента ассиметрии:</w:t>
      </w:r>
    </w:p>
    <w:p w:rsidR="00BD4F5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3" type="#_x0000_t75" style="width:60pt;height:35.25pt">
            <v:imagedata r:id="rId38" o:title="" chromakey="white"/>
          </v:shape>
        </w:pict>
      </w: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084" type="#_x0000_t75" style="width:110.25pt;height:32.25pt">
            <v:imagedata r:id="rId39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085" type="#_x0000_t75" style="width:110.25pt;height:32.25pt">
            <v:imagedata r:id="rId39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86" type="#_x0000_t75" style="width:21.75pt;height:18.75pt">
            <v:imagedata r:id="rId4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87" type="#_x0000_t75" style="width:21.75pt;height:18.75pt">
            <v:imagedata r:id="rId4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коэффициент ассиметрии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88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89" type="#_x0000_t75" style="width:20.25pt;height:18.75pt">
            <v:imagedata r:id="rId3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90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91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92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93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094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095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BD4F58" w:rsidRPr="006B1ADD" w:rsidRDefault="00BD4F5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58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6" type="#_x0000_t75" style="width:110.25pt;height:36pt">
            <v:imagedata r:id="rId41" o:title="" chromakey="white"/>
          </v:shape>
        </w:pict>
      </w:r>
    </w:p>
    <w:p w:rsidR="00BD4F58" w:rsidRPr="006B1ADD" w:rsidRDefault="00BD4F5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коэффициента эксцесса:</w:t>
      </w:r>
    </w:p>
    <w:p w:rsidR="00BD4F5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7" type="#_x0000_t75" style="width:82.5pt;height:35.25pt">
            <v:imagedata r:id="rId42" o:title="" chromakey="white"/>
          </v:shape>
        </w:pict>
      </w: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098" type="#_x0000_t75" style="width:110.25pt;height:32.25pt">
            <v:imagedata r:id="rId4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099" type="#_x0000_t75" style="width:110.25pt;height:32.25pt">
            <v:imagedata r:id="rId4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 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00" type="#_x0000_t75" style="width:21.75pt;height:18.75pt">
            <v:imagedata r:id="rId4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01" type="#_x0000_t75" style="width:21.75pt;height:18.75pt">
            <v:imagedata r:id="rId4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- коэффициент эксцесса;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02" type="#_x0000_t75" style="width:21pt;height:18.75pt">
            <v:imagedata r:id="rId4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03" type="#_x0000_t75" style="width:21pt;height:18.75pt">
            <v:imagedata r:id="rId4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04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05" type="#_x0000_t75" style="width:18pt;height:21pt">
            <v:imagedata r:id="rId3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06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07" type="#_x0000_t75" style="width:14.25pt;height:21pt">
            <v:imagedata r:id="rId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BD4F5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08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09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BD4F58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BD4F58" w:rsidRPr="006B1ADD" w:rsidRDefault="00BD4F5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5C7314" w:rsidRPr="006B1ADD" w:rsidRDefault="005C731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4F58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0" type="#_x0000_t75" style="width:206.25pt;height:36pt">
            <v:imagedata r:id="rId46" o:title="" chromakey="white"/>
          </v:shape>
        </w:pict>
      </w:r>
    </w:p>
    <w:p w:rsidR="00FE12A1" w:rsidRPr="006B1ADD" w:rsidRDefault="00FE12A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Исследуем статистическое распределение признаков Х</w:t>
      </w:r>
      <w:r w:rsidR="005112BF"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  с помощью интервального вариационного ряда. </w:t>
      </w:r>
    </w:p>
    <w:p w:rsidR="00FE12A1" w:rsidRPr="006B1ADD" w:rsidRDefault="00FE12A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построения ряда распределения необходимо определить число групп и величину интервала</w:t>
      </w:r>
      <w:r w:rsidR="00D2586B" w:rsidRPr="006B1ADD">
        <w:rPr>
          <w:rFonts w:ascii="Times New Roman" w:hAnsi="Times New Roman"/>
          <w:sz w:val="28"/>
          <w:szCs w:val="28"/>
        </w:rPr>
        <w:t>. Для определения числа групп воспользуемся формулой Стерджесса:</w:t>
      </w:r>
    </w:p>
    <w:p w:rsidR="009F5194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11" type="#_x0000_t75" style="width:113.25pt;height:18.75pt">
            <v:imagedata r:id="rId47" o:title="" chromakey="white"/>
          </v:shape>
        </w:pict>
      </w:r>
    </w:p>
    <w:p w:rsidR="00377EB3" w:rsidRPr="006B1ADD" w:rsidRDefault="00377EB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гдеm – число групп (всегда целое);</w:t>
      </w:r>
    </w:p>
    <w:p w:rsidR="00377EB3" w:rsidRPr="006B1ADD" w:rsidRDefault="00377EB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число единиц в выборке, в нашем случае n= 50.</w:t>
      </w:r>
    </w:p>
    <w:p w:rsidR="00377EB3" w:rsidRPr="006B1ADD" w:rsidRDefault="00377EB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m:</w:t>
      </w:r>
    </w:p>
    <w:p w:rsidR="00377EB3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12" type="#_x0000_t75" style="width:190.5pt;height:18.75pt">
            <v:imagedata r:id="rId48" o:title="" chromakey="white"/>
          </v:shape>
        </w:pict>
      </w:r>
    </w:p>
    <w:p w:rsidR="00E456FC" w:rsidRPr="006B1ADD" w:rsidRDefault="00E456F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Величину интервала определим по формуле:</w:t>
      </w:r>
    </w:p>
    <w:p w:rsidR="00E456FC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13" type="#_x0000_t75" style="width:105pt;height:33.75pt">
            <v:imagedata r:id="rId49" o:title="" chromakey="white"/>
          </v:shape>
        </w:pict>
      </w:r>
    </w:p>
    <w:p w:rsidR="00E456FC" w:rsidRPr="006B1ADD" w:rsidRDefault="00E456F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 Хmax – максимальное значение признака;</w:t>
      </w:r>
    </w:p>
    <w:p w:rsidR="00E456FC" w:rsidRPr="006B1ADD" w:rsidRDefault="00E456F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Хmin - минимальное значение признака;</w:t>
      </w:r>
    </w:p>
    <w:p w:rsidR="00E456FC" w:rsidRPr="006B1ADD" w:rsidRDefault="00E456F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m – число групп.</w:t>
      </w:r>
    </w:p>
    <w:p w:rsidR="00E456FC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4" type="#_x0000_t75" style="width:159pt;height:34.5pt">
            <v:imagedata r:id="rId50" o:title="" chromakey="white"/>
          </v:shape>
        </w:pict>
      </w:r>
    </w:p>
    <w:p w:rsidR="00812E6F" w:rsidRPr="006B1ADD" w:rsidRDefault="00812E6F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На основании полученных данных построим интервальный ряд для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43"/>
        <w:gridCol w:w="1704"/>
      </w:tblGrid>
      <w:tr w:rsidR="006F6988" w:rsidRPr="002D4046" w:rsidTr="006F6988">
        <w:trPr>
          <w:trHeight w:val="300"/>
        </w:trPr>
        <w:tc>
          <w:tcPr>
            <w:tcW w:w="0" w:type="auto"/>
            <w:gridSpan w:val="3"/>
            <w:noWrap/>
            <w:vAlign w:val="bottom"/>
            <w:hideMark/>
          </w:tcPr>
          <w:p w:rsidR="006F6988" w:rsidRPr="003541C9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3541C9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3541C9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1C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F </w:t>
            </w:r>
            <w:r w:rsidRPr="003541C9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3541C9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54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0 - 21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21 - 42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42 - 63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63 - 84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84 - 105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105 - 126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</w:tr>
      <w:tr w:rsidR="006F6988" w:rsidRPr="002D4046" w:rsidTr="006F6988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126 - 150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6F6988" w:rsidRPr="002D4046" w:rsidRDefault="006F6988" w:rsidP="00354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</w:tr>
    </w:tbl>
    <w:p w:rsidR="003541C9" w:rsidRDefault="003541C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7FB" w:rsidRPr="006B1ADD" w:rsidRDefault="00FA37F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Приведем графическое отображение ряда для </w:t>
      </w:r>
      <w:r w:rsidR="00306826" w:rsidRPr="006B1ADD">
        <w:rPr>
          <w:rFonts w:ascii="Times New Roman" w:hAnsi="Times New Roman"/>
          <w:sz w:val="28"/>
          <w:szCs w:val="28"/>
        </w:rPr>
        <w:t>Х</w:t>
      </w:r>
      <w:r w:rsidR="00306826"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  в виде гистограммы и кумуляты:</w:t>
      </w:r>
    </w:p>
    <w:p w:rsidR="00DD019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2" o:spid="_x0000_i1115" type="#_x0000_t75" style="width:386.2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">
            <v:imagedata r:id="rId51" o:title=""/>
            <o:lock v:ext="edit" aspectratio="f"/>
          </v:shape>
        </w:pict>
      </w:r>
    </w:p>
    <w:p w:rsidR="003541C9" w:rsidRDefault="003541C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A78" w:rsidRPr="006B1ADD" w:rsidRDefault="0023199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среднюю арифметическую</w:t>
      </w:r>
      <w:r w:rsidR="007F2A78" w:rsidRPr="006B1ADD">
        <w:rPr>
          <w:rFonts w:ascii="Times New Roman" w:hAnsi="Times New Roman"/>
          <w:sz w:val="28"/>
          <w:szCs w:val="28"/>
        </w:rPr>
        <w:t>, моду и медиану интервального  ряда распределения для X</w:t>
      </w:r>
      <w:r w:rsidR="00D47606"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="007F2A78" w:rsidRPr="006B1ADD">
        <w:rPr>
          <w:rFonts w:ascii="Times New Roman" w:hAnsi="Times New Roman"/>
          <w:sz w:val="28"/>
          <w:szCs w:val="28"/>
        </w:rPr>
        <w:t>. Формула для вычисления среднего арифметического:</w:t>
      </w:r>
    </w:p>
    <w:p w:rsidR="007F2A78" w:rsidRPr="006B1ADD" w:rsidRDefault="007F2A7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A7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6" type="#_x0000_t75" style="width:95.25pt;height:42pt">
            <v:imagedata r:id="rId52" o:title="" chromakey="white"/>
          </v:shape>
        </w:pict>
      </w:r>
    </w:p>
    <w:p w:rsidR="007F2A78" w:rsidRPr="006B1ADD" w:rsidRDefault="007F2A7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17" type="#_x0000_t75" style="width:8.25pt;height:21pt">
            <v:imagedata r:id="rId5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18" type="#_x0000_t75" style="width:8.25pt;height:21pt">
            <v:imagedata r:id="rId5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средняя по ряду распределения;</w:t>
      </w:r>
    </w:p>
    <w:p w:rsidR="007F2A7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19" type="#_x0000_t75" style="width:12pt;height:21pt">
            <v:imagedata r:id="rId1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20" type="#_x0000_t75" style="width:12pt;height:21pt">
            <v:imagedata r:id="rId1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7F2A78" w:rsidRPr="006B1ADD">
        <w:rPr>
          <w:rFonts w:ascii="Times New Roman" w:hAnsi="Times New Roman"/>
          <w:sz w:val="28"/>
          <w:szCs w:val="28"/>
        </w:rPr>
        <w:t xml:space="preserve"> – средняя по i-му интервалу;</w:t>
      </w:r>
    </w:p>
    <w:p w:rsidR="007F2A7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21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22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7F2A78" w:rsidRPr="006B1ADD">
        <w:rPr>
          <w:rFonts w:ascii="Times New Roman" w:hAnsi="Times New Roman"/>
          <w:sz w:val="28"/>
          <w:szCs w:val="28"/>
        </w:rPr>
        <w:t xml:space="preserve"> – частота i-го интервала (число автомобилей в интервале).</w:t>
      </w:r>
    </w:p>
    <w:p w:rsidR="007F2A78" w:rsidRPr="006B1ADD" w:rsidRDefault="007F2A7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A78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23" type="#_x0000_t75" style="width:468pt;height:106.5pt">
            <v:imagedata r:id="rId54" o:title="" chromakey="white"/>
          </v:shape>
        </w:pict>
      </w:r>
    </w:p>
    <w:p w:rsidR="00FA37FB" w:rsidRPr="006B1ADD" w:rsidRDefault="00FA37FB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7CB" w:rsidRPr="006B1ADD" w:rsidRDefault="006F47C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Мода – это наиболее часто встречающееся значение признака. Для интервального ряда мода определяется по формуле:</w:t>
      </w:r>
    </w:p>
    <w:p w:rsidR="006F47C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24" type="#_x0000_t75" style="width:306.75pt;height:37.5pt">
            <v:imagedata r:id="rId55" o:title="" chromakey="white"/>
          </v:shape>
        </w:pict>
      </w:r>
    </w:p>
    <w:p w:rsidR="006F47CB" w:rsidRPr="006B1ADD" w:rsidRDefault="006F47C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25" type="#_x0000_t75" style="width:31.5pt;height:18.75pt">
            <v:imagedata r:id="rId5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26" type="#_x0000_t75" style="width:31.5pt;height:18.75pt">
            <v:imagedata r:id="rId5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значение моды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6F47C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27" type="#_x0000_t75" style="width:15pt;height:18.75pt">
            <v:imagedata r:id="rId5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28" type="#_x0000_t75" style="width:15pt;height:18.75pt">
            <v:imagedata r:id="rId5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23199B" w:rsidRPr="006B1ADD">
        <w:rPr>
          <w:rFonts w:ascii="Times New Roman" w:hAnsi="Times New Roman"/>
          <w:sz w:val="28"/>
          <w:szCs w:val="28"/>
        </w:rPr>
        <w:t xml:space="preserve"> </w:t>
      </w:r>
      <w:r w:rsidR="006F47CB" w:rsidRPr="006B1ADD">
        <w:rPr>
          <w:rFonts w:ascii="Times New Roman" w:hAnsi="Times New Roman"/>
          <w:sz w:val="28"/>
          <w:szCs w:val="28"/>
        </w:rPr>
        <w:t>– нижняя граница модального интервала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6F47CB" w:rsidRPr="006B1ADD" w:rsidRDefault="006F47C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h</w:t>
      </w:r>
      <w:r w:rsidR="0023199B" w:rsidRPr="006B1ADD">
        <w:rPr>
          <w:rFonts w:ascii="Times New Roman" w:hAnsi="Times New Roman"/>
          <w:sz w:val="28"/>
          <w:szCs w:val="28"/>
        </w:rPr>
        <w:t xml:space="preserve"> </w:t>
      </w:r>
      <w:r w:rsidRPr="006B1ADD">
        <w:rPr>
          <w:rFonts w:ascii="Times New Roman" w:hAnsi="Times New Roman"/>
          <w:sz w:val="28"/>
          <w:szCs w:val="28"/>
        </w:rPr>
        <w:t>– величина модального интервала (1 год)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6F47C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29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30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F47CB" w:rsidRPr="006B1ADD">
        <w:rPr>
          <w:rFonts w:ascii="Times New Roman" w:hAnsi="Times New Roman"/>
          <w:sz w:val="28"/>
          <w:szCs w:val="28"/>
        </w:rPr>
        <w:t>- частота модального интервала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6F47C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31" type="#_x0000_t75" style="width:35.25pt;height:18.75pt">
            <v:imagedata r:id="rId1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32" type="#_x0000_t75" style="width:35.25pt;height:18.75pt">
            <v:imagedata r:id="rId1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F47CB" w:rsidRPr="006B1ADD">
        <w:rPr>
          <w:rFonts w:ascii="Times New Roman" w:hAnsi="Times New Roman"/>
          <w:sz w:val="28"/>
          <w:szCs w:val="28"/>
        </w:rPr>
        <w:t>- частота интервала, предшествующая модальному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6F47C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33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34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F47CB" w:rsidRPr="006B1ADD">
        <w:rPr>
          <w:rFonts w:ascii="Times New Roman" w:hAnsi="Times New Roman"/>
          <w:sz w:val="28"/>
          <w:szCs w:val="28"/>
        </w:rPr>
        <w:t>- частота послемодального интервала</w:t>
      </w:r>
      <w:r w:rsidR="005112BF" w:rsidRPr="006B1ADD">
        <w:rPr>
          <w:rFonts w:ascii="Times New Roman" w:hAnsi="Times New Roman"/>
          <w:sz w:val="28"/>
          <w:szCs w:val="28"/>
        </w:rPr>
        <w:t>.</w:t>
      </w:r>
    </w:p>
    <w:p w:rsidR="006F47CB" w:rsidRPr="006B1ADD" w:rsidRDefault="006F47CB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F47CB" w:rsidRPr="006B1ADD" w:rsidRDefault="006F47C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Модальный интервал определяется по наибольшей частоте. Для ряда X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 наибольшее значение частоты равно </w:t>
      </w:r>
      <w:r w:rsidR="00364E40" w:rsidRPr="006B1ADD">
        <w:rPr>
          <w:rFonts w:ascii="Times New Roman" w:hAnsi="Times New Roman"/>
          <w:sz w:val="28"/>
          <w:szCs w:val="28"/>
        </w:rPr>
        <w:t>25</w:t>
      </w:r>
      <w:r w:rsidRPr="006B1ADD">
        <w:rPr>
          <w:rFonts w:ascii="Times New Roman" w:hAnsi="Times New Roman"/>
          <w:sz w:val="28"/>
          <w:szCs w:val="28"/>
        </w:rPr>
        <w:t xml:space="preserve">, т.е. это будет интервал 0 </w:t>
      </w:r>
      <w:r w:rsidR="00364E40" w:rsidRPr="006B1ADD">
        <w:rPr>
          <w:rFonts w:ascii="Times New Roman" w:hAnsi="Times New Roman"/>
          <w:sz w:val="28"/>
          <w:szCs w:val="28"/>
        </w:rPr>
        <w:t>до 21 тыс. км.</w:t>
      </w:r>
      <w:r w:rsidRPr="006B1ADD">
        <w:rPr>
          <w:rFonts w:ascii="Times New Roman" w:hAnsi="Times New Roman"/>
          <w:sz w:val="28"/>
          <w:szCs w:val="28"/>
        </w:rPr>
        <w:t>, тогда значение моды:</w:t>
      </w:r>
    </w:p>
    <w:p w:rsidR="006F47CB" w:rsidRPr="006B1ADD" w:rsidRDefault="002D4046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pict>
          <v:shape id="_x0000_i1135" type="#_x0000_t75" style="width:468pt;height:49.5pt">
            <v:imagedata r:id="rId5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pict>
          <v:shape id="_x0000_i1136" type="#_x0000_t75" style="width:468pt;height:49.5pt">
            <v:imagedata r:id="rId5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F47CB" w:rsidRPr="006B1ADD">
        <w:rPr>
          <w:rFonts w:ascii="Times New Roman" w:hAnsi="Times New Roman"/>
          <w:sz w:val="28"/>
          <w:szCs w:val="28"/>
        </w:rPr>
        <w:t xml:space="preserve"> </w:t>
      </w:r>
    </w:p>
    <w:p w:rsidR="007F2A78" w:rsidRPr="006B1ADD" w:rsidRDefault="007F2A7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Медиана – значение признака, лежащее в середине упорядоченного ряда распределения. </w: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Номер медианы определяется по формуле:</w:t>
      </w:r>
    </w:p>
    <w:p w:rsidR="00364E40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37" type="#_x0000_t75" style="width:78pt;height:33.75pt">
            <v:imagedata r:id="rId19" o:title="" chromakey="white"/>
          </v:shape>
        </w:pict>
      </w:r>
    </w:p>
    <w:p w:rsidR="00364E40" w:rsidRPr="006B1ADD" w:rsidRDefault="0023199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38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39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число единиц в совокупности</w:t>
      </w:r>
    </w:p>
    <w:p w:rsidR="00364E40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40" type="#_x0000_t75" style="width:160.5pt;height:34.5pt">
            <v:imagedata r:id="rId59" o:title="" chromakey="white"/>
          </v:shape>
        </w:pic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т.к. медиана с дробным номером не бывает, то полученный результат указывает, что медиана находится между 25-й и 26-й величинами совокупности.</w: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Значение медианы можно определить по формуле:</w:t>
      </w:r>
    </w:p>
    <w:p w:rsidR="00364E40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41" type="#_x0000_t75" style="width:182.25pt;height:37.5pt">
            <v:imagedata r:id="rId60" o:title="" chromakey="white"/>
          </v:shape>
        </w:pic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42" type="#_x0000_t75" style="width:30.75pt;height:18.75pt">
            <v:imagedata r:id="rId61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43" type="#_x0000_t75" style="width:30.75pt;height:18.75pt">
            <v:imagedata r:id="rId61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>– значение медианы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364E4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44" type="#_x0000_t75" style="width:15pt;height:18.75pt">
            <v:imagedata r:id="rId2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45" type="#_x0000_t75" style="width:15pt;height:18.75pt">
            <v:imagedata r:id="rId2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364E40" w:rsidRPr="006B1ADD">
        <w:rPr>
          <w:rFonts w:ascii="Times New Roman" w:hAnsi="Times New Roman"/>
          <w:sz w:val="28"/>
          <w:szCs w:val="28"/>
        </w:rPr>
        <w:t xml:space="preserve"> – нижняя граница медианного интервала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46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47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>- номер медианы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364E4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148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149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364E40" w:rsidRPr="006B1ADD">
        <w:rPr>
          <w:rFonts w:ascii="Times New Roman" w:hAnsi="Times New Roman"/>
          <w:sz w:val="28"/>
          <w:szCs w:val="28"/>
        </w:rPr>
        <w:t>- накопленная частота интервала, предшествующая медианному</w:t>
      </w:r>
      <w:r w:rsidR="005112BF" w:rsidRPr="006B1ADD">
        <w:rPr>
          <w:rFonts w:ascii="Times New Roman" w:hAnsi="Times New Roman"/>
          <w:sz w:val="28"/>
          <w:szCs w:val="28"/>
        </w:rPr>
        <w:t>;</w:t>
      </w:r>
    </w:p>
    <w:p w:rsidR="00364E40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50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51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364E40" w:rsidRPr="006B1ADD">
        <w:rPr>
          <w:rFonts w:ascii="Times New Roman" w:hAnsi="Times New Roman"/>
          <w:sz w:val="28"/>
          <w:szCs w:val="28"/>
        </w:rPr>
        <w:t xml:space="preserve"> - частота медианного интервала</w:t>
      </w:r>
      <w:r w:rsidR="005112BF" w:rsidRPr="006B1ADD">
        <w:rPr>
          <w:rFonts w:ascii="Times New Roman" w:hAnsi="Times New Roman"/>
          <w:sz w:val="28"/>
          <w:szCs w:val="28"/>
        </w:rPr>
        <w:t>.</w:t>
      </w:r>
    </w:p>
    <w:p w:rsidR="00364E40" w:rsidRPr="006B1ADD" w:rsidRDefault="00364E4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По накопленной частоте определяем, что медиана будет находиться в </w:t>
      </w:r>
      <w:r w:rsidR="005C7314" w:rsidRPr="006B1ADD">
        <w:rPr>
          <w:rFonts w:ascii="Times New Roman" w:hAnsi="Times New Roman"/>
          <w:sz w:val="28"/>
          <w:szCs w:val="28"/>
        </w:rPr>
        <w:t>интервале от 21  до 42 тыс. км.</w:t>
      </w:r>
      <w:r w:rsidRPr="006B1ADD">
        <w:rPr>
          <w:rFonts w:ascii="Times New Roman" w:hAnsi="Times New Roman"/>
          <w:sz w:val="28"/>
          <w:szCs w:val="28"/>
        </w:rPr>
        <w:t>, тогда значение медианы:</w:t>
      </w:r>
    </w:p>
    <w:p w:rsidR="00364E40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52" type="#_x0000_t75" style="width:407.25pt;height:46.5pt">
            <v:imagedata r:id="rId62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вычисления дисперсии воспользуемся следующей формулой:</w:t>
      </w: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3" type="#_x0000_t75" style="width:155.25pt;height:41.25pt">
            <v:imagedata r:id="rId63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154" type="#_x0000_t75" style="width:20.25pt;height:19.5pt">
            <v:imagedata r:id="rId6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155" type="#_x0000_t75" style="width:20.25pt;height:19.5pt">
            <v:imagedata r:id="rId6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56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57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>– среднее по i-му интервалу;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58" type="#_x0000_t75" style="width:8.25pt;height:21pt">
            <v:imagedata r:id="rId5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59" type="#_x0000_t75" style="width:8.25pt;height:21pt">
            <v:imagedata r:id="rId53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60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61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Среднее квадратическое отклонение вычислим по следующей формуле:</w:t>
      </w: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62" type="#_x0000_t75" style="width:69pt;height:36.75pt">
            <v:imagedata r:id="rId66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163" type="#_x0000_t75" style="width:20.25pt;height:19.5pt">
            <v:imagedata r:id="rId6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164" type="#_x0000_t75" style="width:20.25pt;height:19.5pt">
            <v:imagedata r:id="rId6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65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66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67" type="#_x0000_t75" style="width:203.25pt;height:22.5pt">
            <v:imagedata r:id="rId68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коэффициент вариации</w:t>
      </w: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68" type="#_x0000_t75" style="width:91.5pt;height:39pt">
            <v:imagedata r:id="rId69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69" type="#_x0000_t75" style="width:20.25pt;height:18.75pt">
            <v:imagedata r:id="rId7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70" type="#_x0000_t75" style="width:20.25pt;height:18.75pt">
            <v:imagedata r:id="rId7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коэффициент вариации;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71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72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>– среднее квадратическое отклонение;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73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74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- среднее по ряду распределения.</w: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175" type="#_x0000_t75" style="width:157.5pt;height:36pt">
            <v:imagedata r:id="rId72" o:title="" chromakey="white"/>
          </v:shape>
        </w:pict>
      </w:r>
    </w:p>
    <w:p w:rsidR="007F2A78" w:rsidRPr="006B1ADD" w:rsidRDefault="007F2A7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29DB" w:rsidRPr="006B1ADD" w:rsidRDefault="005F29D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коэффициента ассиметрии:</w:t>
      </w:r>
    </w:p>
    <w:p w:rsidR="005F29D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76" type="#_x0000_t75" style="width:60pt;height:35.25pt">
            <v:imagedata r:id="rId73" o:title="" chromakey="white"/>
          </v:shape>
        </w:pict>
      </w:r>
    </w:p>
    <w:p w:rsidR="005F29DB" w:rsidRPr="006B1ADD" w:rsidRDefault="005F29D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177" type="#_x0000_t75" style="width:110.25pt;height:32.25pt">
            <v:imagedata r:id="rId7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178" type="#_x0000_t75" style="width:110.25pt;height:32.25pt">
            <v:imagedata r:id="rId74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5F29D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79" type="#_x0000_t75" style="width:21.75pt;height:18.75pt">
            <v:imagedata r:id="rId7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80" type="#_x0000_t75" style="width:21.75pt;height:18.75pt">
            <v:imagedata r:id="rId7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F29DB" w:rsidRPr="006B1ADD">
        <w:rPr>
          <w:rFonts w:ascii="Times New Roman" w:hAnsi="Times New Roman"/>
          <w:sz w:val="28"/>
          <w:szCs w:val="28"/>
        </w:rPr>
        <w:t xml:space="preserve"> – коэффициент ассиметрии</w:t>
      </w:r>
    </w:p>
    <w:p w:rsidR="005F29D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81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82" type="#_x0000_t75" style="width:20.25pt;height:18.75pt">
            <v:imagedata r:id="rId6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F29DB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5F29D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83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84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F29DB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5F29D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85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86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F29DB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5F29D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87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88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F29DB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5F29DB" w:rsidRPr="006B1ADD" w:rsidRDefault="005F29D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5C7314" w:rsidRPr="006B1ADD" w:rsidRDefault="005C731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6785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89" type="#_x0000_t75" style="width:133.5pt;height:36pt">
            <v:imagedata r:id="rId76" o:title="" chromakey="white"/>
          </v:shape>
        </w:pict>
      </w:r>
    </w:p>
    <w:p w:rsidR="00870ABC" w:rsidRPr="006B1ADD" w:rsidRDefault="00870ABC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0ABC" w:rsidRPr="006B1ADD" w:rsidRDefault="00870AB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коэффициента эксцесса:</w:t>
      </w:r>
    </w:p>
    <w:p w:rsidR="00870ABC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90" type="#_x0000_t75" style="width:82.5pt;height:35.25pt">
            <v:imagedata r:id="rId77" o:title="" chromakey="white"/>
          </v:shape>
        </w:pict>
      </w:r>
    </w:p>
    <w:p w:rsidR="00870ABC" w:rsidRPr="006B1ADD" w:rsidRDefault="00870AB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191" type="#_x0000_t75" style="width:110.25pt;height:32.25pt">
            <v:imagedata r:id="rId78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192" type="#_x0000_t75" style="width:110.25pt;height:32.25pt">
            <v:imagedata r:id="rId78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23199B" w:rsidRPr="006B1ADD">
        <w:rPr>
          <w:rFonts w:ascii="Times New Roman" w:hAnsi="Times New Roman"/>
          <w:sz w:val="28"/>
          <w:szCs w:val="28"/>
        </w:rPr>
        <w:t>;</w:t>
      </w:r>
    </w:p>
    <w:p w:rsidR="00870A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93" type="#_x0000_t75" style="width:21.75pt;height:18.75pt">
            <v:imagedata r:id="rId7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94" type="#_x0000_t75" style="width:21.75pt;height:18.75pt">
            <v:imagedata r:id="rId79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70ABC" w:rsidRPr="006B1ADD">
        <w:rPr>
          <w:rFonts w:ascii="Times New Roman" w:hAnsi="Times New Roman"/>
          <w:sz w:val="28"/>
          <w:szCs w:val="28"/>
        </w:rPr>
        <w:t xml:space="preserve"> - коэффициент эксцесса;</w:t>
      </w:r>
    </w:p>
    <w:p w:rsidR="00870A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95" type="#_x0000_t75" style="width:21pt;height:18.75pt">
            <v:imagedata r:id="rId8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96" type="#_x0000_t75" style="width:21pt;height:18.75pt">
            <v:imagedata r:id="rId8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70ABC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870A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97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198" type="#_x0000_t75" style="width:18pt;height:21pt">
            <v:imagedata r:id="rId6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70ABC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870A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199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00" type="#_x0000_t75" style="width:15pt;height:21pt">
            <v:imagedata r:id="rId7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70ABC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870A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01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02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70ABC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870ABC" w:rsidRPr="006B1ADD" w:rsidRDefault="00870AB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5C7314" w:rsidRPr="006B1ADD" w:rsidRDefault="005C7314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4F58" w:rsidRPr="006B1ADD" w:rsidRDefault="00120480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3" type="#_x0000_t75" style="width:252.75pt;height:36pt">
            <v:imagedata r:id="rId81" o:title="" chromakey="white"/>
          </v:shape>
        </w:pict>
      </w:r>
    </w:p>
    <w:p w:rsidR="00BD4F58" w:rsidRPr="006B1ADD" w:rsidRDefault="00BD4F5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Исследуем статистическое распределение признаков Y с помощью интервального вариационного ряда. </w:t>
      </w: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Величину интервала определим по формуле, используя полученное ранее значение m:</w:t>
      </w:r>
    </w:p>
    <w:p w:rsidR="006F698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04" type="#_x0000_t75" style="width:100.5pt;height:33.75pt">
            <v:imagedata r:id="rId82" o:title="" chromakey="white"/>
          </v:shape>
        </w:pict>
      </w: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 Хmax – максимальное значение признака;</w:t>
      </w: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Хmin - минимальное значение признака;</w:t>
      </w:r>
    </w:p>
    <w:p w:rsidR="006F6988" w:rsidRPr="006B1ADD" w:rsidRDefault="006F698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m – число групп.</w:t>
      </w:r>
    </w:p>
    <w:p w:rsidR="00377EB3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5" type="#_x0000_t75" style="width:174.75pt;height:33.75pt">
            <v:imagedata r:id="rId83" o:title="" chromakey="white"/>
          </v:shape>
        </w:pict>
      </w:r>
    </w:p>
    <w:p w:rsidR="001E6462" w:rsidRPr="006B1ADD" w:rsidRDefault="001E6462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На основании полученных данных построим интервальный ряд для Y:</w:t>
      </w:r>
    </w:p>
    <w:p w:rsidR="00AF54A8" w:rsidRPr="006B1ADD" w:rsidRDefault="00AF54A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416"/>
        <w:gridCol w:w="1704"/>
      </w:tblGrid>
      <w:tr w:rsidR="00635392" w:rsidRPr="002D4046" w:rsidTr="00635392">
        <w:trPr>
          <w:trHeight w:val="300"/>
        </w:trPr>
        <w:tc>
          <w:tcPr>
            <w:tcW w:w="0" w:type="auto"/>
            <w:gridSpan w:val="3"/>
            <w:noWrap/>
            <w:vAlign w:val="bottom"/>
            <w:hideMark/>
          </w:tcPr>
          <w:p w:rsidR="00635392" w:rsidRPr="00915AE8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15A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915AE8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915AE8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915AE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915AE8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y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915AE8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15AE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379 - 422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E12A23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422 - 465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  <w:r w:rsidR="00E12A23"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465 - 508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E12A23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486,5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508 - 551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E12A23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529,5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551 - 594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  <w:r w:rsidR="00E12A23"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594 - 637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E12A23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615,5</w:t>
            </w:r>
          </w:p>
        </w:tc>
      </w:tr>
      <w:tr w:rsidR="00635392" w:rsidRPr="002D4046" w:rsidTr="00635392">
        <w:trPr>
          <w:trHeight w:val="300"/>
        </w:trPr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637 - 683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635392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635392" w:rsidRPr="002D4046" w:rsidRDefault="00E12A23" w:rsidP="00915AE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</w:tr>
    </w:tbl>
    <w:p w:rsidR="001E6462" w:rsidRPr="006B1ADD" w:rsidRDefault="001E646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5392" w:rsidRDefault="0063539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Приведем графическое отображение ряда для Y  в виде гистограммы и кумуляты:</w:t>
      </w:r>
    </w:p>
    <w:p w:rsidR="00915AE8" w:rsidRPr="006B1ADD" w:rsidRDefault="00915AE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392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4" o:spid="_x0000_i1206" type="#_x0000_t75" style="width:396.75pt;height:13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">
            <v:imagedata r:id="rId84" o:title=""/>
            <o:lock v:ext="edit" aspectratio="f"/>
          </v:shape>
        </w:pict>
      </w:r>
    </w:p>
    <w:p w:rsidR="00915AE8" w:rsidRDefault="00915AE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190" w:rsidRPr="006B1ADD" w:rsidRDefault="005A357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среднюю арифметическую , моду и медиану интервально</w:t>
      </w:r>
      <w:r w:rsidR="00BA62AB" w:rsidRPr="006B1ADD">
        <w:rPr>
          <w:rFonts w:ascii="Times New Roman" w:hAnsi="Times New Roman"/>
          <w:sz w:val="28"/>
          <w:szCs w:val="28"/>
        </w:rPr>
        <w:t xml:space="preserve">го </w:t>
      </w:r>
      <w:r w:rsidRPr="006B1ADD">
        <w:rPr>
          <w:rFonts w:ascii="Times New Roman" w:hAnsi="Times New Roman"/>
          <w:sz w:val="28"/>
          <w:szCs w:val="28"/>
        </w:rPr>
        <w:t xml:space="preserve"> ряда распределения для Y. Формула для вычисления среднего арифметического:</w:t>
      </w:r>
    </w:p>
    <w:p w:rsidR="005A357E" w:rsidRPr="006B1ADD" w:rsidRDefault="005A357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7E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07" type="#_x0000_t75" style="width:87pt;height:42pt">
            <v:imagedata r:id="rId85" o:title="" chromakey="white"/>
          </v:shape>
        </w:pict>
      </w:r>
    </w:p>
    <w:p w:rsidR="005A357E" w:rsidRPr="006B1ADD" w:rsidRDefault="005576C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08" type="#_x0000_t75" style="width:8.25pt;height:21pt">
            <v:imagedata r:id="rId8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09" type="#_x0000_t75" style="width:8.25pt;height:21pt">
            <v:imagedata r:id="rId8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средняя по ряду распределения;</w:t>
      </w:r>
    </w:p>
    <w:p w:rsidR="005576C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10" type="#_x0000_t75" style="width:12pt;height:21pt">
            <v:imagedata r:id="rId8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11" type="#_x0000_t75" style="width:12pt;height:21pt">
            <v:imagedata r:id="rId8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576C8" w:rsidRPr="006B1ADD">
        <w:rPr>
          <w:rFonts w:ascii="Times New Roman" w:hAnsi="Times New Roman"/>
          <w:sz w:val="28"/>
          <w:szCs w:val="28"/>
        </w:rPr>
        <w:t xml:space="preserve"> – средняя по i-му интервалу;</w:t>
      </w:r>
    </w:p>
    <w:p w:rsidR="005576C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12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13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576C8" w:rsidRPr="006B1ADD">
        <w:rPr>
          <w:rFonts w:ascii="Times New Roman" w:hAnsi="Times New Roman"/>
          <w:sz w:val="28"/>
          <w:szCs w:val="28"/>
        </w:rPr>
        <w:t xml:space="preserve"> – частота i-го интервала (число автомобилей в интервале).</w:t>
      </w:r>
    </w:p>
    <w:p w:rsidR="005576C8" w:rsidRPr="006B1ADD" w:rsidRDefault="005576C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7E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14" type="#_x0000_t75" style="width:438.75pt;height:99pt">
            <v:imagedata r:id="rId88" o:title="" chromakey="white"/>
          </v:shape>
        </w:pict>
      </w:r>
    </w:p>
    <w:p w:rsidR="00FB097E" w:rsidRPr="006B1ADD" w:rsidRDefault="00FB097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Мода – это наиболее часто встречающееся значение признака. Для интервального ряда мода определяется по формуле:</w:t>
      </w:r>
    </w:p>
    <w:p w:rsidR="00FB097E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215" type="#_x0000_t75" style="width:299.25pt;height:37.5pt">
            <v:imagedata r:id="rId89" o:title="" chromakey="white"/>
          </v:shape>
        </w:pict>
      </w:r>
    </w:p>
    <w:p w:rsidR="005576C8" w:rsidRPr="006B1ADD" w:rsidRDefault="00FB097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16" type="#_x0000_t75" style="width:26.25pt;height:18.75pt">
            <v:imagedata r:id="rId9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17" type="#_x0000_t75" style="width:26.25pt;height:18.75pt">
            <v:imagedata r:id="rId9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значение мод</w:t>
      </w:r>
      <w:r w:rsidR="0081295A" w:rsidRPr="006B1ADD">
        <w:rPr>
          <w:rFonts w:ascii="Times New Roman" w:hAnsi="Times New Roman"/>
          <w:sz w:val="28"/>
          <w:szCs w:val="28"/>
        </w:rPr>
        <w:t>ы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FB097E" w:rsidRPr="006B1ADD" w:rsidRDefault="0081295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Y</w:t>
      </w:r>
      <w:r w:rsidR="00E469CD" w:rsidRPr="006B1ADD">
        <w:rPr>
          <w:rFonts w:ascii="Times New Roman" w:hAnsi="Times New Roman"/>
          <w:sz w:val="28"/>
          <w:szCs w:val="28"/>
          <w:vertAlign w:val="subscript"/>
        </w:rPr>
        <w:t>0</w:t>
      </w:r>
      <w:r w:rsidR="00E469CD" w:rsidRPr="006B1ADD">
        <w:rPr>
          <w:rFonts w:ascii="Times New Roman" w:hAnsi="Times New Roman"/>
          <w:sz w:val="28"/>
          <w:szCs w:val="28"/>
        </w:rPr>
        <w:t xml:space="preserve"> – нижняя граница модального интервала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E469CD" w:rsidRPr="006B1ADD" w:rsidRDefault="0081295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h</w:t>
      </w:r>
      <w:r w:rsidR="00E469CD" w:rsidRPr="006B1ADD">
        <w:rPr>
          <w:rFonts w:ascii="Times New Roman" w:hAnsi="Times New Roman"/>
          <w:sz w:val="28"/>
          <w:szCs w:val="28"/>
        </w:rPr>
        <w:t>– величина модального интервала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E469CD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18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19" type="#_x0000_t75" style="width:21.75pt;height:18.75pt">
            <v:imagedata r:id="rId15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E469CD" w:rsidRPr="006B1ADD">
        <w:rPr>
          <w:rFonts w:ascii="Times New Roman" w:hAnsi="Times New Roman"/>
          <w:sz w:val="28"/>
          <w:szCs w:val="28"/>
        </w:rPr>
        <w:t>- частота модального интервала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E469CD" w:rsidRPr="006B1ADD" w:rsidRDefault="00E469CD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20" type="#_x0000_t75" style="width:35.25pt;height:18.75pt">
            <v:imagedata r:id="rId1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21" type="#_x0000_t75" style="width:35.25pt;height:18.75pt">
            <v:imagedata r:id="rId1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>- частота интервала, предшествующая модальному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E469CD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22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23" type="#_x0000_t75" style="width:38.25pt;height:18.75pt">
            <v:imagedata r:id="rId1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E469CD" w:rsidRPr="006B1ADD">
        <w:rPr>
          <w:rFonts w:ascii="Times New Roman" w:hAnsi="Times New Roman"/>
          <w:sz w:val="28"/>
          <w:szCs w:val="28"/>
        </w:rPr>
        <w:t>- частота послемодального интервала</w:t>
      </w:r>
      <w:r w:rsidR="00557AF9" w:rsidRPr="006B1ADD">
        <w:rPr>
          <w:rFonts w:ascii="Times New Roman" w:hAnsi="Times New Roman"/>
          <w:sz w:val="28"/>
          <w:szCs w:val="28"/>
        </w:rPr>
        <w:t>.</w:t>
      </w:r>
    </w:p>
    <w:p w:rsidR="00E469CD" w:rsidRPr="006B1ADD" w:rsidRDefault="00E469CD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469CD" w:rsidRPr="006B1ADD" w:rsidRDefault="00E469CD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Модальный интервал </w:t>
      </w:r>
      <w:r w:rsidR="005C58BF" w:rsidRPr="006B1ADD">
        <w:rPr>
          <w:rFonts w:ascii="Times New Roman" w:hAnsi="Times New Roman"/>
          <w:sz w:val="28"/>
          <w:szCs w:val="28"/>
        </w:rPr>
        <w:t>определяется по наибольшей частоте. Для ряда Y наибольшее значение частоты равно 12, т.е. это будет интервал 551-594, тогда значение моды:</w:t>
      </w:r>
    </w:p>
    <w:p w:rsidR="005C58BF" w:rsidRPr="006B1ADD" w:rsidRDefault="002D4046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pict>
          <v:shape id="_x0000_i1224" type="#_x0000_t75" style="width:468pt;height:49.5pt">
            <v:imagedata r:id="rId9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pict>
          <v:shape id="_x0000_i1225" type="#_x0000_t75" style="width:468pt;height:49.5pt">
            <v:imagedata r:id="rId9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C58BF" w:rsidRPr="006B1ADD">
        <w:rPr>
          <w:rFonts w:ascii="Times New Roman" w:hAnsi="Times New Roman"/>
          <w:i/>
          <w:sz w:val="28"/>
          <w:szCs w:val="28"/>
        </w:rPr>
        <w:t xml:space="preserve"> </w:t>
      </w:r>
    </w:p>
    <w:p w:rsidR="005C58BF" w:rsidRPr="006B1ADD" w:rsidRDefault="005C58BF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8BF" w:rsidRPr="006B1ADD" w:rsidRDefault="005C58BF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Медиана – значение признака, лежащее в середине упорядоченного ряда распределения. </w:t>
      </w:r>
    </w:p>
    <w:p w:rsidR="00C04C0B" w:rsidRPr="006B1ADD" w:rsidRDefault="00C04C0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8BF" w:rsidRPr="006B1ADD" w:rsidRDefault="005C58BF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Номер медианы определяется по формуле:</w:t>
      </w:r>
    </w:p>
    <w:p w:rsidR="005C58BF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26" type="#_x0000_t75" style="width:78pt;height:33.75pt">
            <v:imagedata r:id="rId19" o:title="" chromakey="white"/>
          </v:shape>
        </w:pict>
      </w:r>
    </w:p>
    <w:p w:rsidR="00874AE8" w:rsidRPr="006B1ADD" w:rsidRDefault="00874AE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27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28" type="#_x0000_t75" style="width:136.5pt;height:18.75pt">
            <v:imagedata r:id="rId20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874AE8" w:rsidRPr="006B1ADD" w:rsidRDefault="00874AE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число единиц в совокупности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5C58BF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29" type="#_x0000_t75" style="width:160.5pt;height:34.5pt">
            <v:imagedata r:id="rId59" o:title="" chromakey="white"/>
          </v:shape>
        </w:pict>
      </w:r>
    </w:p>
    <w:p w:rsidR="00081B97" w:rsidRPr="006B1ADD" w:rsidRDefault="00081B97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т.к. медиана с дробным номером не бывает, то полученный результат указывает, что медиана находится между 25-й и 26-й величинами совокупности.</w:t>
      </w:r>
    </w:p>
    <w:p w:rsidR="00081B97" w:rsidRPr="006B1ADD" w:rsidRDefault="0081295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Значение медианы можно определить по формуле:</w:t>
      </w:r>
    </w:p>
    <w:p w:rsidR="00874AE8" w:rsidRPr="006B1ADD" w:rsidRDefault="00120480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30" type="#_x0000_t75" style="width:174.75pt;height:37.5pt">
            <v:imagedata r:id="rId92" o:title="" chromakey="white"/>
          </v:shape>
        </w:pict>
      </w:r>
    </w:p>
    <w:p w:rsidR="006A199B" w:rsidRPr="006B1ADD" w:rsidRDefault="006A199B" w:rsidP="00DB59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A199B" w:rsidRPr="006B1ADD" w:rsidRDefault="006A199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31" type="#_x0000_t75" style="width:25.5pt;height:18.75pt">
            <v:imagedata r:id="rId9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32" type="#_x0000_t75" style="width:25.5pt;height:18.75pt">
            <v:imagedata r:id="rId9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значение медианы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6A199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33" type="#_x0000_t75" style="width:13.5pt;height:18.75pt">
            <v:imagedata r:id="rId9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34" type="#_x0000_t75" style="width:13.5pt;height:18.75pt">
            <v:imagedata r:id="rId9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A199B" w:rsidRPr="006B1ADD">
        <w:rPr>
          <w:rFonts w:ascii="Times New Roman" w:hAnsi="Times New Roman"/>
          <w:sz w:val="28"/>
          <w:szCs w:val="28"/>
        </w:rPr>
        <w:t xml:space="preserve"> – нижняя граница медианного интервала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6A199B" w:rsidRPr="006B1ADD" w:rsidRDefault="006A199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35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36" type="#_x0000_t75" style="width:24.75pt;height:18.75pt">
            <v:imagedata r:id="rId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5C7314" w:rsidRPr="006B1ADD">
        <w:rPr>
          <w:rFonts w:ascii="Times New Roman" w:hAnsi="Times New Roman"/>
          <w:sz w:val="28"/>
          <w:szCs w:val="28"/>
        </w:rPr>
        <w:t>–</w:t>
      </w:r>
      <w:r w:rsidRPr="006B1ADD">
        <w:rPr>
          <w:rFonts w:ascii="Times New Roman" w:hAnsi="Times New Roman"/>
          <w:sz w:val="28"/>
          <w:szCs w:val="28"/>
        </w:rPr>
        <w:t xml:space="preserve"> номер медианы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6A199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237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238" type="#_x0000_t75" style="width:33.75pt;height:18.75pt">
            <v:imagedata r:id="rId2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5C7314" w:rsidRPr="006B1ADD">
        <w:rPr>
          <w:rFonts w:ascii="Times New Roman" w:hAnsi="Times New Roman"/>
          <w:sz w:val="28"/>
          <w:szCs w:val="28"/>
        </w:rPr>
        <w:t>–</w:t>
      </w:r>
      <w:r w:rsidR="006A199B" w:rsidRPr="006B1ADD">
        <w:rPr>
          <w:rFonts w:ascii="Times New Roman" w:hAnsi="Times New Roman"/>
          <w:sz w:val="28"/>
          <w:szCs w:val="28"/>
        </w:rPr>
        <w:t xml:space="preserve"> накопленная частота интервала, предшествующего медианному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6A199B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39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40" type="#_x0000_t75" style="width:19.5pt;height:18.75pt">
            <v:imagedata r:id="rId27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6A199B" w:rsidRPr="006B1ADD">
        <w:rPr>
          <w:rFonts w:ascii="Times New Roman" w:hAnsi="Times New Roman"/>
          <w:sz w:val="28"/>
          <w:szCs w:val="28"/>
        </w:rPr>
        <w:t xml:space="preserve"> - частота медианного интервала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6A199B" w:rsidRPr="006B1ADD" w:rsidRDefault="0081596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 накопленной частоте определяем, что медиана будет находиться в инт</w:t>
      </w:r>
      <w:r w:rsidR="006A199B" w:rsidRPr="006B1ADD">
        <w:rPr>
          <w:rFonts w:ascii="Times New Roman" w:hAnsi="Times New Roman"/>
          <w:sz w:val="28"/>
          <w:szCs w:val="28"/>
        </w:rPr>
        <w:t xml:space="preserve">ервале </w:t>
      </w:r>
      <w:r w:rsidRPr="006B1ADD">
        <w:rPr>
          <w:rFonts w:ascii="Times New Roman" w:hAnsi="Times New Roman"/>
          <w:sz w:val="28"/>
          <w:szCs w:val="28"/>
        </w:rPr>
        <w:t>551-594 , тогда значение медианы:</w:t>
      </w:r>
    </w:p>
    <w:p w:rsidR="00E469CD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41" type="#_x0000_t75" style="width:447.75pt;height:34.5pt">
            <v:imagedata r:id="rId95" o:title="" chromakey="white"/>
          </v:shape>
        </w:pict>
      </w:r>
    </w:p>
    <w:p w:rsidR="005C58BF" w:rsidRPr="006B1ADD" w:rsidRDefault="005C58BF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EA3" w:rsidRPr="006B1ADD" w:rsidRDefault="006D2EA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вычисления дисперсии воспользуемся следующей формулой:</w:t>
      </w:r>
    </w:p>
    <w:p w:rsidR="006D2EA3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42" type="#_x0000_t75" style="width:141.75pt;height:41.25pt">
            <v:imagedata r:id="rId96" o:title="" chromakey="white"/>
          </v:shape>
        </w:pict>
      </w:r>
    </w:p>
    <w:p w:rsidR="00105E03" w:rsidRPr="006B1ADD" w:rsidRDefault="004F62A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243" type="#_x0000_t75" style="width:14.25pt;height:19.5pt">
            <v:imagedata r:id="rId9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244" type="#_x0000_t75" style="width:14.25pt;height:19.5pt">
            <v:imagedata r:id="rId9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4F62A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45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46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F62A8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4F62A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47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48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F62A8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4F62A8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49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50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F62A8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4F62A8" w:rsidRPr="006B1ADD" w:rsidRDefault="004F62A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4F62A8" w:rsidRPr="006B1ADD" w:rsidRDefault="004F62A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2A8" w:rsidRPr="006B1ADD" w:rsidRDefault="004F62A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Средне</w:t>
      </w:r>
      <w:r w:rsidR="008E1971" w:rsidRPr="006B1ADD">
        <w:rPr>
          <w:rFonts w:ascii="Times New Roman" w:hAnsi="Times New Roman"/>
          <w:sz w:val="28"/>
          <w:szCs w:val="28"/>
        </w:rPr>
        <w:t xml:space="preserve">е </w:t>
      </w:r>
      <w:r w:rsidRPr="006B1ADD">
        <w:rPr>
          <w:rFonts w:ascii="Times New Roman" w:hAnsi="Times New Roman"/>
          <w:sz w:val="28"/>
          <w:szCs w:val="28"/>
        </w:rPr>
        <w:t>квадратическое отклонение вычислим по следующей формуле:</w:t>
      </w:r>
    </w:p>
    <w:p w:rsidR="004F62A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51" type="#_x0000_t75" style="width:58.5pt;height:36.75pt">
            <v:imagedata r:id="rId99" o:title="" chromakey="white"/>
          </v:shape>
        </w:pict>
      </w:r>
    </w:p>
    <w:p w:rsidR="008E1971" w:rsidRPr="006B1ADD" w:rsidRDefault="008E197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252" type="#_x0000_t75" style="width:14.25pt;height:19.5pt">
            <v:imagedata r:id="rId9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253" type="#_x0000_t75" style="width:14.25pt;height:19.5pt">
            <v:imagedata r:id="rId9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дисперсия;</w:t>
      </w:r>
    </w:p>
    <w:p w:rsidR="008E1971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54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55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8E1971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8E1971" w:rsidRPr="006B1ADD" w:rsidRDefault="008E197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971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56" type="#_x0000_t75" style="width:199.5pt;height:22.5pt">
            <v:imagedata r:id="rId101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коэффициент вариации</w:t>
      </w: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57" type="#_x0000_t75" style="width:78.75pt;height:36pt">
            <v:imagedata r:id="rId102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где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5"/>
        </w:rPr>
        <w:pict>
          <v:shape id="_x0000_i1258" type="#_x0000_t75" style="width:13.5pt;height:21pt">
            <v:imagedata r:id="rId10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5"/>
        </w:rPr>
        <w:pict>
          <v:shape id="_x0000_i1259" type="#_x0000_t75" style="width:13.5pt;height:21pt">
            <v:imagedata r:id="rId10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Pr="006B1ADD">
        <w:rPr>
          <w:rFonts w:ascii="Times New Roman" w:hAnsi="Times New Roman"/>
          <w:sz w:val="28"/>
          <w:szCs w:val="28"/>
        </w:rPr>
        <w:t xml:space="preserve"> – коэффициент вариации;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60" type="#_x0000_t75" style="width:14.25pt;height:18.75pt">
            <v:imagedata r:id="rId10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61" type="#_x0000_t75" style="width:14.25pt;height:18.75pt">
            <v:imagedata r:id="rId104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F13EA9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62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63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F13EA9" w:rsidRPr="006B1ADD">
        <w:rPr>
          <w:rFonts w:ascii="Times New Roman" w:hAnsi="Times New Roman"/>
          <w:sz w:val="28"/>
          <w:szCs w:val="28"/>
        </w:rPr>
        <w:t xml:space="preserve"> - среднее по ряду распределения.</w: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13EA9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264" type="#_x0000_t75" style="width:142.5pt;height:36pt">
            <v:imagedata r:id="rId105" o:title="" chromakey="white"/>
          </v:shape>
        </w:pict>
      </w:r>
    </w:p>
    <w:p w:rsidR="00F13EA9" w:rsidRPr="006B1ADD" w:rsidRDefault="00F13EA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4A7" w:rsidRPr="006B1ADD" w:rsidRDefault="00B144A7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</w:t>
      </w:r>
      <w:r w:rsidR="00C601BC" w:rsidRPr="006B1ADD">
        <w:rPr>
          <w:rFonts w:ascii="Times New Roman" w:hAnsi="Times New Roman"/>
          <w:sz w:val="28"/>
          <w:szCs w:val="28"/>
        </w:rPr>
        <w:t>а</w:t>
      </w:r>
      <w:r w:rsidRPr="006B1ADD">
        <w:rPr>
          <w:rFonts w:ascii="Times New Roman" w:hAnsi="Times New Roman"/>
          <w:sz w:val="28"/>
          <w:szCs w:val="28"/>
        </w:rPr>
        <w:t xml:space="preserve"> ассиметрии:</w:t>
      </w:r>
    </w:p>
    <w:p w:rsidR="00B144A7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65" type="#_x0000_t75" style="width:49.5pt;height:35.25pt">
            <v:imagedata r:id="rId106" o:title="" chromakey="white"/>
          </v:shape>
        </w:pict>
      </w:r>
    </w:p>
    <w:p w:rsidR="00C601BC" w:rsidRPr="006B1ADD" w:rsidRDefault="002D096D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266" type="#_x0000_t75" style="width:99.75pt;height:32.25pt">
            <v:imagedata r:id="rId10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267" type="#_x0000_t75" style="width:99.75pt;height:32.25pt">
            <v:imagedata r:id="rId107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C601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68" type="#_x0000_t75" style="width:15.75pt;height:18.75pt">
            <v:imagedata r:id="rId10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69" type="#_x0000_t75" style="width:15.75pt;height:18.75pt">
            <v:imagedata r:id="rId10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601BC" w:rsidRPr="006B1ADD">
        <w:rPr>
          <w:rFonts w:ascii="Times New Roman" w:hAnsi="Times New Roman"/>
          <w:sz w:val="28"/>
          <w:szCs w:val="28"/>
        </w:rPr>
        <w:t xml:space="preserve"> – коэффициент ассиметрии</w:t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C601B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70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71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601BC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CA431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72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73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A431C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CA431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74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75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A431C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CA431C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76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77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CA431C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CA431C" w:rsidRPr="006B1ADD" w:rsidRDefault="00CA431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CA431C" w:rsidRPr="006B1ADD" w:rsidRDefault="00CA431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A431C" w:rsidRPr="006B1ADD" w:rsidRDefault="00CA431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Подставив значения, получим, что:</w:t>
      </w:r>
    </w:p>
    <w:p w:rsidR="00C601BC" w:rsidRPr="006B1ADD" w:rsidRDefault="00C601B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31C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78" type="#_x0000_t75" style="width:143.25pt;height:36pt">
            <v:imagedata r:id="rId109" o:title="" chromakey="white"/>
          </v:shape>
        </w:pict>
      </w:r>
    </w:p>
    <w:p w:rsidR="00CA431C" w:rsidRPr="006B1ADD" w:rsidRDefault="00C601BC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значения коэффициента эксцесса:</w:t>
      </w:r>
    </w:p>
    <w:p w:rsidR="00C601BC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79" type="#_x0000_t75" style="width:72.75pt;height:35.25pt">
            <v:imagedata r:id="rId110" o:title="" chromakey="white"/>
          </v:shape>
        </w:pict>
      </w:r>
    </w:p>
    <w:p w:rsidR="00C601BC" w:rsidRPr="006B1ADD" w:rsidRDefault="00C601BC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где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20"/>
        </w:rPr>
        <w:pict>
          <v:shape id="_x0000_i1280" type="#_x0000_t75" style="width:99.75pt;height:32.25pt">
            <v:imagedata r:id="rId111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20"/>
        </w:rPr>
        <w:pict>
          <v:shape id="_x0000_i1281" type="#_x0000_t75" style="width:99.75pt;height:32.25pt">
            <v:imagedata r:id="rId111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557AF9" w:rsidRPr="006B1ADD">
        <w:rPr>
          <w:rFonts w:ascii="Times New Roman" w:hAnsi="Times New Roman"/>
          <w:sz w:val="28"/>
          <w:szCs w:val="28"/>
        </w:rPr>
        <w:t>;</w:t>
      </w:r>
    </w:p>
    <w:p w:rsidR="0044470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82" type="#_x0000_t75" style="width:15pt;height:18.75pt">
            <v:imagedata r:id="rId112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83" type="#_x0000_t75" style="width:15pt;height:18.75pt">
            <v:imagedata r:id="rId112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44705" w:rsidRPr="006B1ADD">
        <w:rPr>
          <w:rFonts w:ascii="Times New Roman" w:hAnsi="Times New Roman"/>
          <w:sz w:val="28"/>
          <w:szCs w:val="28"/>
        </w:rPr>
        <w:t xml:space="preserve"> - коэффициент эксцесса;</w:t>
      </w:r>
    </w:p>
    <w:p w:rsidR="0044470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84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85" type="#_x0000_t75" style="width:14.25pt;height:18.75pt">
            <v:imagedata r:id="rId100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44705" w:rsidRPr="006B1ADD">
        <w:rPr>
          <w:rFonts w:ascii="Times New Roman" w:hAnsi="Times New Roman"/>
          <w:sz w:val="28"/>
          <w:szCs w:val="28"/>
        </w:rPr>
        <w:t xml:space="preserve"> – среднее квадратическое отклонение;</w:t>
      </w:r>
    </w:p>
    <w:p w:rsidR="0044470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86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87" type="#_x0000_t75" style="width:10.5pt;height:21pt">
            <v:imagedata r:id="rId98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44705" w:rsidRPr="006B1ADD">
        <w:rPr>
          <w:rFonts w:ascii="Times New Roman" w:hAnsi="Times New Roman"/>
          <w:sz w:val="28"/>
          <w:szCs w:val="28"/>
        </w:rPr>
        <w:t xml:space="preserve"> – среднее по i-му интервалу;</w:t>
      </w:r>
    </w:p>
    <w:p w:rsidR="0044470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88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89" type="#_x0000_t75" style="width:8.25pt;height:21pt">
            <v:imagedata r:id="rId86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44705" w:rsidRPr="006B1ADD">
        <w:rPr>
          <w:rFonts w:ascii="Times New Roman" w:hAnsi="Times New Roman"/>
          <w:sz w:val="28"/>
          <w:szCs w:val="28"/>
        </w:rPr>
        <w:t xml:space="preserve"> – среднее по ряду распределения;</w:t>
      </w:r>
    </w:p>
    <w:p w:rsidR="00444705" w:rsidRPr="006B1ADD" w:rsidRDefault="002D404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046">
        <w:rPr>
          <w:rFonts w:ascii="Times New Roman" w:hAnsi="Times New Roman"/>
          <w:sz w:val="28"/>
          <w:szCs w:val="28"/>
        </w:rPr>
        <w:fldChar w:fldCharType="begin"/>
      </w:r>
      <w:r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1"/>
        </w:rPr>
        <w:pict>
          <v:shape id="_x0000_i1290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instrText xml:space="preserve"> </w:instrText>
      </w:r>
      <w:r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1"/>
        </w:rPr>
        <w:pict>
          <v:shape id="_x0000_i1291" type="#_x0000_t75" style="width:8.25pt;height:18.75pt">
            <v:imagedata r:id="rId11" o:title="" chromakey="white"/>
          </v:shape>
        </w:pict>
      </w:r>
      <w:r w:rsidRPr="002D4046">
        <w:rPr>
          <w:rFonts w:ascii="Times New Roman" w:hAnsi="Times New Roman"/>
          <w:sz w:val="28"/>
          <w:szCs w:val="28"/>
        </w:rPr>
        <w:fldChar w:fldCharType="end"/>
      </w:r>
      <w:r w:rsidR="00444705" w:rsidRPr="006B1ADD">
        <w:rPr>
          <w:rFonts w:ascii="Times New Roman" w:hAnsi="Times New Roman"/>
          <w:sz w:val="28"/>
          <w:szCs w:val="28"/>
        </w:rPr>
        <w:t xml:space="preserve"> – частота i-го интервала;</w:t>
      </w:r>
    </w:p>
    <w:p w:rsidR="00444705" w:rsidRPr="006B1ADD" w:rsidRDefault="0044470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n – размер выборки (n=50).</w:t>
      </w:r>
    </w:p>
    <w:p w:rsidR="00444705" w:rsidRPr="006B1ADD" w:rsidRDefault="0044470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70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2" type="#_x0000_t75" style="width:216.75pt;height:34.5pt">
            <v:imagedata r:id="rId113" o:title="" chromakey="white"/>
          </v:shape>
        </w:pict>
      </w:r>
    </w:p>
    <w:p w:rsidR="00444705" w:rsidRPr="006B1ADD" w:rsidRDefault="0044470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705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293" type="#_x0000_t75" style="width:269.25pt;height:36pt">
            <v:imagedata r:id="rId114" o:title="" chromakey="white"/>
          </v:shape>
        </w:pict>
      </w:r>
    </w:p>
    <w:p w:rsidR="001F4B9A" w:rsidRDefault="001F4B9A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6" w:name="_Toc216934821"/>
      <w:bookmarkStart w:id="7" w:name="_Toc216935766"/>
    </w:p>
    <w:p w:rsidR="00306826" w:rsidRDefault="00812E6F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r w:rsidRPr="006B1ADD">
        <w:rPr>
          <w:sz w:val="28"/>
        </w:rPr>
        <w:t>Проверка однородности и нормальности</w:t>
      </w:r>
      <w:bookmarkEnd w:id="6"/>
      <w:bookmarkEnd w:id="7"/>
    </w:p>
    <w:p w:rsidR="00915AE8" w:rsidRPr="00915AE8" w:rsidRDefault="00915AE8" w:rsidP="00915AE8"/>
    <w:p w:rsidR="00306826" w:rsidRPr="006B1ADD" w:rsidRDefault="0030682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Проверим интервальные распределения на однородность:</w:t>
      </w:r>
    </w:p>
    <w:p w:rsidR="00306826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4" type="#_x0000_t75" style="width:140.25pt;height:18.75pt">
            <v:imagedata r:id="rId115" o:title="" chromakey="white"/>
          </v:shape>
        </w:pict>
      </w:r>
    </w:p>
    <w:p w:rsidR="00306826" w:rsidRPr="006B1ADD" w:rsidRDefault="0030682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следовательно, совокупность для 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 является неоднородной.</w:t>
      </w:r>
    </w:p>
    <w:p w:rsidR="00306826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5" type="#_x0000_t75" style="width:130.5pt;height:18.75pt">
            <v:imagedata r:id="rId116" o:title="" chromakey="white"/>
          </v:shape>
        </w:pict>
      </w:r>
    </w:p>
    <w:p w:rsidR="00D756E3" w:rsidRPr="006B1ADD" w:rsidRDefault="00D756E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следовательно, совокупность для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 является неоднородной.</w:t>
      </w:r>
    </w:p>
    <w:p w:rsidR="00D756E3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296" type="#_x0000_t75" style="width:115.5pt;height:20.25pt">
            <v:imagedata r:id="rId117" o:title="" chromakey="white"/>
          </v:shape>
        </w:pict>
      </w:r>
    </w:p>
    <w:p w:rsidR="00D756E3" w:rsidRPr="006B1ADD" w:rsidRDefault="00D756E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следовательно, совокупность для Y является однородной.</w:t>
      </w:r>
    </w:p>
    <w:p w:rsidR="00915AE8" w:rsidRDefault="00915AE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6E3" w:rsidRPr="006B1ADD" w:rsidRDefault="00D756E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Исследуем нормальность распределения факторного признака 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1844"/>
        <w:gridCol w:w="2105"/>
        <w:gridCol w:w="2159"/>
      </w:tblGrid>
      <w:tr w:rsidR="00A26EA5" w:rsidRPr="002D4046" w:rsidTr="002D4046">
        <w:trPr>
          <w:trHeight w:val="1367"/>
        </w:trPr>
        <w:tc>
          <w:tcPr>
            <w:tcW w:w="2380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Интервалы значений признака-фактора</w:t>
            </w:r>
          </w:p>
        </w:tc>
        <w:tc>
          <w:tcPr>
            <w:tcW w:w="1844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Число единиц, входящих в интервал</w:t>
            </w:r>
          </w:p>
        </w:tc>
        <w:tc>
          <w:tcPr>
            <w:tcW w:w="2105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Удельный вес единиц, входящих в интервал, в общем их числе, %</w:t>
            </w:r>
          </w:p>
        </w:tc>
        <w:tc>
          <w:tcPr>
            <w:tcW w:w="2159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Удельный вес единиц, входящих в интервал, при нормальном распределении, %</w:t>
            </w:r>
          </w:p>
        </w:tc>
      </w:tr>
      <w:tr w:rsidR="00A26EA5" w:rsidRPr="002D4046" w:rsidTr="002D4046">
        <w:trPr>
          <w:trHeight w:val="342"/>
        </w:trPr>
        <w:tc>
          <w:tcPr>
            <w:tcW w:w="2380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5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6EA5" w:rsidRPr="002D4046" w:rsidTr="002D4046">
        <w:trPr>
          <w:trHeight w:val="684"/>
        </w:trPr>
        <w:tc>
          <w:tcPr>
            <w:tcW w:w="2380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(1,6-1,25)</w:t>
            </w:r>
            <w:r w:rsidR="00644DFE" w:rsidRPr="002D4046">
              <w:rPr>
                <w:rFonts w:ascii="Times New Roman" w:hAnsi="Times New Roman"/>
                <w:sz w:val="20"/>
                <w:szCs w:val="20"/>
              </w:rPr>
              <w:t>-(1,6+1,25)</w:t>
            </w:r>
          </w:p>
          <w:p w:rsidR="00644DFE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         0,35 – 2,85</w:t>
            </w:r>
          </w:p>
        </w:tc>
        <w:tc>
          <w:tcPr>
            <w:tcW w:w="1844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22 </w:t>
            </w:r>
          </w:p>
        </w:tc>
        <w:tc>
          <w:tcPr>
            <w:tcW w:w="2105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59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</w:tr>
      <w:tr w:rsidR="00A26EA5" w:rsidRPr="002D4046" w:rsidTr="002D4046">
        <w:trPr>
          <w:trHeight w:val="684"/>
        </w:trPr>
        <w:tc>
          <w:tcPr>
            <w:tcW w:w="2380" w:type="dxa"/>
          </w:tcPr>
          <w:p w:rsidR="00644DFE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(1,6-2×1,25) - (1,6+2×1,25)</w:t>
            </w:r>
          </w:p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-0,9 – 4,1 </w:t>
            </w:r>
          </w:p>
        </w:tc>
        <w:tc>
          <w:tcPr>
            <w:tcW w:w="1844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05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59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A26EA5" w:rsidRPr="002D4046" w:rsidTr="002D4046">
        <w:trPr>
          <w:trHeight w:val="704"/>
        </w:trPr>
        <w:tc>
          <w:tcPr>
            <w:tcW w:w="2380" w:type="dxa"/>
          </w:tcPr>
          <w:p w:rsidR="00644DFE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(1,6-3×1,25) - (1,6+3×1,25)</w:t>
            </w:r>
          </w:p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-2,15 – 5,35</w:t>
            </w:r>
          </w:p>
        </w:tc>
        <w:tc>
          <w:tcPr>
            <w:tcW w:w="1844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05" w:type="dxa"/>
          </w:tcPr>
          <w:p w:rsidR="00D756E3" w:rsidRPr="002D4046" w:rsidRDefault="00644DF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59" w:type="dxa"/>
          </w:tcPr>
          <w:p w:rsidR="00D756E3" w:rsidRPr="002D4046" w:rsidRDefault="00D756E3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</w:tbl>
    <w:p w:rsidR="00D756E3" w:rsidRPr="006B1ADD" w:rsidRDefault="00D756E3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6E3" w:rsidRPr="006B1ADD" w:rsidRDefault="00D4760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сопоставляя гр.3 и гр.4 делаем вывод: распределение 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 относительно близко к нормальному</w:t>
      </w:r>
      <w:r w:rsidR="00CF077F" w:rsidRPr="006B1ADD">
        <w:rPr>
          <w:rFonts w:ascii="Times New Roman" w:hAnsi="Times New Roman"/>
          <w:sz w:val="28"/>
          <w:szCs w:val="28"/>
        </w:rPr>
        <w:t>, но не подчиняется ему</w:t>
      </w:r>
      <w:r w:rsidRPr="006B1ADD">
        <w:rPr>
          <w:rFonts w:ascii="Times New Roman" w:hAnsi="Times New Roman"/>
          <w:sz w:val="28"/>
          <w:szCs w:val="28"/>
        </w:rPr>
        <w:t>.</w:t>
      </w:r>
    </w:p>
    <w:p w:rsidR="001F4B9A" w:rsidRDefault="001F4B9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606" w:rsidRPr="006B1ADD" w:rsidRDefault="00D4760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Исследуем нормальность распределения факторного признака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1831"/>
        <w:gridCol w:w="2090"/>
        <w:gridCol w:w="2144"/>
      </w:tblGrid>
      <w:tr w:rsidR="00A26EA5" w:rsidRPr="002D4046" w:rsidTr="002D4046">
        <w:trPr>
          <w:trHeight w:val="1766"/>
        </w:trPr>
        <w:tc>
          <w:tcPr>
            <w:tcW w:w="2363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Интервалы значений признака-фактора</w:t>
            </w:r>
          </w:p>
        </w:tc>
        <w:tc>
          <w:tcPr>
            <w:tcW w:w="1831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Число единиц, входящих в интервал</w:t>
            </w:r>
          </w:p>
        </w:tc>
        <w:tc>
          <w:tcPr>
            <w:tcW w:w="2090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Удельный вес единиц, входящих в интервал, в общем их числе, %</w:t>
            </w:r>
          </w:p>
        </w:tc>
        <w:tc>
          <w:tcPr>
            <w:tcW w:w="2144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Удельный вес единиц, входящих в интервал, при нормальном распределении, %</w:t>
            </w:r>
          </w:p>
        </w:tc>
      </w:tr>
      <w:tr w:rsidR="00A26EA5" w:rsidRPr="002D4046" w:rsidTr="002D4046">
        <w:trPr>
          <w:trHeight w:val="329"/>
        </w:trPr>
        <w:tc>
          <w:tcPr>
            <w:tcW w:w="2363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6EA5" w:rsidRPr="002D4046" w:rsidTr="002D4046">
        <w:trPr>
          <w:trHeight w:val="1068"/>
        </w:trPr>
        <w:tc>
          <w:tcPr>
            <w:tcW w:w="2363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(36,15-34,03)-(36,15+34,03)</w:t>
            </w:r>
          </w:p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         2,12 – 70,18</w:t>
            </w:r>
          </w:p>
        </w:tc>
        <w:tc>
          <w:tcPr>
            <w:tcW w:w="1831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90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44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</w:tr>
      <w:tr w:rsidR="00A26EA5" w:rsidRPr="002D4046" w:rsidTr="002D4046">
        <w:trPr>
          <w:trHeight w:val="1047"/>
        </w:trPr>
        <w:tc>
          <w:tcPr>
            <w:tcW w:w="2363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(36,15-2×34,03) - (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36,15+2×34,03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31,91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104,21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</w:tcPr>
          <w:p w:rsidR="00D47606" w:rsidRPr="002D4046" w:rsidRDefault="00872A5A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90" w:type="dxa"/>
          </w:tcPr>
          <w:p w:rsidR="00D47606" w:rsidRPr="002D4046" w:rsidRDefault="00872A5A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144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A26EA5" w:rsidRPr="002D4046" w:rsidTr="002D4046">
        <w:trPr>
          <w:trHeight w:val="1047"/>
        </w:trPr>
        <w:tc>
          <w:tcPr>
            <w:tcW w:w="2363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(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36,15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>-3×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34,03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>) - (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36,15+3×34,03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65,94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872A5A" w:rsidRPr="002D4046">
              <w:rPr>
                <w:rFonts w:ascii="Times New Roman" w:hAnsi="Times New Roman"/>
                <w:sz w:val="20"/>
                <w:szCs w:val="20"/>
              </w:rPr>
              <w:t>138,24</w:t>
            </w:r>
          </w:p>
        </w:tc>
        <w:tc>
          <w:tcPr>
            <w:tcW w:w="1831" w:type="dxa"/>
          </w:tcPr>
          <w:p w:rsidR="00D47606" w:rsidRPr="002D4046" w:rsidRDefault="00872A5A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90" w:type="dxa"/>
          </w:tcPr>
          <w:p w:rsidR="00D47606" w:rsidRPr="002D4046" w:rsidRDefault="00872A5A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44" w:type="dxa"/>
          </w:tcPr>
          <w:p w:rsidR="00D47606" w:rsidRPr="002D4046" w:rsidRDefault="00D47606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</w:tbl>
    <w:p w:rsidR="00872A5A" w:rsidRPr="006B1ADD" w:rsidRDefault="00872A5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A5A" w:rsidRPr="006B1ADD" w:rsidRDefault="00872A5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сопоставляя гр.3 и гр.4 делаем вывод: распределение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 близко к нормальному</w:t>
      </w:r>
      <w:r w:rsidR="00CF077F" w:rsidRPr="006B1ADD">
        <w:rPr>
          <w:rFonts w:ascii="Times New Roman" w:hAnsi="Times New Roman"/>
          <w:sz w:val="28"/>
          <w:szCs w:val="28"/>
        </w:rPr>
        <w:t>, но не подчиняется ему</w:t>
      </w:r>
      <w:r w:rsidRPr="006B1ADD">
        <w:rPr>
          <w:rFonts w:ascii="Times New Roman" w:hAnsi="Times New Roman"/>
          <w:sz w:val="28"/>
          <w:szCs w:val="28"/>
        </w:rPr>
        <w:t>.</w:t>
      </w:r>
    </w:p>
    <w:p w:rsidR="00B74309" w:rsidRPr="006B1ADD" w:rsidRDefault="00B7430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проведя анализ на нормальность распределения мы можем отобрать данные не попадающие в диапазон 3х σ. Для ряда 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 таких значений нет. Для ряда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 исключаем значение с пробегом 150 тыс. км.</w:t>
      </w:r>
    </w:p>
    <w:p w:rsidR="000F1562" w:rsidRPr="006B1ADD" w:rsidRDefault="000F156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 учетом отфильтрованных по правилу 3х сигм составим интервальные ряды для Х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>, Х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, </w:t>
      </w:r>
      <w:r w:rsidRPr="006B1ADD">
        <w:rPr>
          <w:rFonts w:ascii="Times New Roman" w:hAnsi="Times New Roman"/>
          <w:sz w:val="28"/>
          <w:szCs w:val="28"/>
          <w:lang w:val="en-US"/>
        </w:rPr>
        <w:t>Y</w:t>
      </w:r>
      <w:r w:rsidRPr="006B1ADD">
        <w:rPr>
          <w:rFonts w:ascii="Times New Roman" w:hAnsi="Times New Roman"/>
          <w:sz w:val="28"/>
          <w:szCs w:val="28"/>
        </w:rPr>
        <w:t>.</w:t>
      </w:r>
    </w:p>
    <w:p w:rsidR="002E7EAB" w:rsidRPr="006B1ADD" w:rsidRDefault="002E7EA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E6F" w:rsidRPr="006B1ADD" w:rsidRDefault="00812E6F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8" w:name="_Toc216934822"/>
      <w:bookmarkStart w:id="9" w:name="_Toc216935767"/>
      <w:r w:rsidRPr="006B1ADD">
        <w:rPr>
          <w:sz w:val="28"/>
        </w:rPr>
        <w:t>Вывод зависимостей результирующего-признака от факторов-признаков</w:t>
      </w:r>
      <w:bookmarkEnd w:id="8"/>
      <w:bookmarkEnd w:id="9"/>
    </w:p>
    <w:tbl>
      <w:tblPr>
        <w:tblW w:w="5000" w:type="pct"/>
        <w:tblLook w:val="04A0" w:firstRow="1" w:lastRow="0" w:firstColumn="1" w:lastColumn="0" w:noHBand="0" w:noVBand="1"/>
      </w:tblPr>
      <w:tblGrid>
        <w:gridCol w:w="3032"/>
        <w:gridCol w:w="1242"/>
        <w:gridCol w:w="5296"/>
      </w:tblGrid>
      <w:tr w:rsidR="00B74309" w:rsidRPr="002D4046" w:rsidTr="000F156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F </w:t>
            </w:r>
            <w:r w:rsidRPr="00B551C9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0-1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0F1562"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</w:tr>
      <w:tr w:rsidR="00B74309" w:rsidRPr="002D4046" w:rsidTr="000F1562">
        <w:trPr>
          <w:trHeight w:val="300"/>
        </w:trPr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4309" w:rsidRPr="00B551C9" w:rsidRDefault="00B74309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3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2D404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F </w:t>
            </w:r>
            <w:r w:rsidRPr="00B551C9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0 - 21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21 - 42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42 - 63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63 - 84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84 - 105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105 - 126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3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Интервальный ряд для </w:t>
            </w: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F </w:t>
            </w:r>
            <w:r w:rsidRPr="00B551C9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y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B551C9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51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Ср. цена тыс.руб.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379 - 422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400,5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422 - 465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443,5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465 - 508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486,5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508 - 551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529,5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551 - 594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572,5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594 - 637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615,5</w:t>
            </w:r>
          </w:p>
        </w:tc>
      </w:tr>
      <w:tr w:rsidR="000F1562" w:rsidRPr="002D4046" w:rsidTr="000F1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584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637 - 683</w:t>
            </w:r>
          </w:p>
        </w:tc>
        <w:tc>
          <w:tcPr>
            <w:tcW w:w="649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7" w:type="pct"/>
            <w:noWrap/>
            <w:vAlign w:val="bottom"/>
            <w:hideMark/>
          </w:tcPr>
          <w:p w:rsidR="000F1562" w:rsidRPr="002D4046" w:rsidRDefault="000F1562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</w:tr>
    </w:tbl>
    <w:p w:rsidR="00D47606" w:rsidRPr="006B1ADD" w:rsidRDefault="00D4760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B44" w:rsidRPr="006B1ADD" w:rsidRDefault="008B7B4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</w:t>
      </w:r>
      <w:r w:rsidR="00B45197" w:rsidRPr="006B1ADD">
        <w:rPr>
          <w:rFonts w:ascii="Times New Roman" w:hAnsi="Times New Roman"/>
          <w:sz w:val="28"/>
          <w:szCs w:val="28"/>
        </w:rPr>
        <w:t>о</w:t>
      </w:r>
      <w:r w:rsidRPr="006B1ADD">
        <w:rPr>
          <w:rFonts w:ascii="Times New Roman" w:hAnsi="Times New Roman"/>
          <w:sz w:val="28"/>
          <w:szCs w:val="28"/>
        </w:rPr>
        <w:t>ведем аналитические группировки продаваемых автомобилей по времени эксплуатации и пробегу и определим групповые средние.</w:t>
      </w:r>
    </w:p>
    <w:p w:rsidR="00560B6B" w:rsidRPr="006B1ADD" w:rsidRDefault="00560B6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Построим график Y(X</w:t>
      </w:r>
      <w:r w:rsidRPr="006B1ADD">
        <w:rPr>
          <w:rFonts w:ascii="Times New Roman" w:hAnsi="Times New Roman"/>
          <w:sz w:val="28"/>
          <w:szCs w:val="28"/>
          <w:vertAlign w:val="subscript"/>
        </w:rPr>
        <w:t>1</w:t>
      </w:r>
      <w:r w:rsidRPr="006B1ADD">
        <w:rPr>
          <w:rFonts w:ascii="Times New Roman" w:hAnsi="Times New Roman"/>
          <w:sz w:val="28"/>
          <w:szCs w:val="28"/>
        </w:rPr>
        <w:t xml:space="preserve">) </w:t>
      </w:r>
    </w:p>
    <w:p w:rsidR="00560B6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" o:spid="_x0000_i1297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6zCj2wAAAAUBAAAPAAAAZHJzL2Rvd25y&#10;ZXYueG1sTI/NTsMwEITvSLyDtUjcqEMDLQpxKgTiUokDBVG4ufGSWNjrKHZ+eHuWXuAy0mhWM9+W&#10;m9k7MWIfbSAFl4sMBFIdjKVGwevL48UNiJg0Ge0CoYJvjLCpTk9KXZgw0TOOu9QILqFYaAVtSl0h&#10;Zaxb9DouQofE2WfovU5s+0aaXk9c7p1cZtlKem2JF1rd4X2L9ddu8ArePsiY9ye5zyb7MLlxu7VD&#10;Wil1fjbf3YJIOKe/Y/jFZ3SomOkQBjJROAX8SDoqZ+tlzvag4CrPr0FWpfxPX/0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">
            <v:imagedata r:id="rId118" o:title=""/>
            <o:lock v:ext="edit" aspectratio="f"/>
          </v:shape>
        </w:pict>
      </w:r>
    </w:p>
    <w:p w:rsidR="00560B6B" w:rsidRPr="006B1ADD" w:rsidRDefault="00560B6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Зависимость цены от времени эксплуатации существует и носит линейный характер</w:t>
      </w:r>
      <w:r w:rsidR="008B7BA0" w:rsidRPr="006B1ADD">
        <w:rPr>
          <w:rFonts w:ascii="Times New Roman" w:hAnsi="Times New Roman"/>
          <w:sz w:val="28"/>
          <w:szCs w:val="28"/>
        </w:rPr>
        <w:t>, чем больше время эксплуатации</w:t>
      </w:r>
      <w:r w:rsidR="008B7B44" w:rsidRPr="006B1ADD">
        <w:rPr>
          <w:rFonts w:ascii="Times New Roman" w:hAnsi="Times New Roman"/>
          <w:sz w:val="28"/>
          <w:szCs w:val="28"/>
        </w:rPr>
        <w:t>, тем дешевле автомо</w:t>
      </w:r>
      <w:r w:rsidR="009E4BFA" w:rsidRPr="006B1ADD">
        <w:rPr>
          <w:rFonts w:ascii="Times New Roman" w:hAnsi="Times New Roman"/>
          <w:sz w:val="28"/>
          <w:szCs w:val="28"/>
        </w:rPr>
        <w:t>б</w:t>
      </w:r>
      <w:r w:rsidR="008B7B44" w:rsidRPr="006B1ADD">
        <w:rPr>
          <w:rFonts w:ascii="Times New Roman" w:hAnsi="Times New Roman"/>
          <w:sz w:val="28"/>
          <w:szCs w:val="28"/>
        </w:rPr>
        <w:t>иль.</w:t>
      </w:r>
    </w:p>
    <w:p w:rsidR="00560B6B" w:rsidRPr="006B1ADD" w:rsidRDefault="00560B6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Построим график Y(X</w:t>
      </w:r>
      <w:r w:rsidRPr="006B1ADD">
        <w:rPr>
          <w:rFonts w:ascii="Times New Roman" w:hAnsi="Times New Roman"/>
          <w:sz w:val="28"/>
          <w:szCs w:val="28"/>
          <w:vertAlign w:val="subscript"/>
        </w:rPr>
        <w:t>2</w:t>
      </w:r>
      <w:r w:rsidRPr="006B1ADD">
        <w:rPr>
          <w:rFonts w:ascii="Times New Roman" w:hAnsi="Times New Roman"/>
          <w:sz w:val="28"/>
          <w:szCs w:val="28"/>
        </w:rPr>
        <w:t xml:space="preserve">) </w:t>
      </w:r>
    </w:p>
    <w:p w:rsidR="00560B6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298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2+Ce3AAAAAUBAAAPAAAAZHJzL2Rvd25y&#10;ZXYueG1sTI9BS8NAEIXvgv9hGcGb3TTRVGI2RZQexIMYhZLbNpkmwexs2N2223/v6EUvDx5veO+b&#10;ch3NJI7o/GhJwXKRgEBqbTdSr+DzY3NzD8IHTZ2eLKGCM3pYV5cXpS46e6J3PNahF1xCvtAKhhDm&#10;QkrfDmi0X9gZibO9dUYHtq6XndMnLjeTTJMkl0aPxAuDnvFpwParPhgFTXx9TvO9cy/1ees2cdnk&#10;41uj1PVVfHwAETCGv2P4wWd0qJhpZw/UeTEp4EfCr3K2SjO2OwW3WXYHsirlf/rqG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">
            <v:imagedata r:id="rId119" o:title=""/>
            <o:lock v:ext="edit" aspectratio="f"/>
          </v:shape>
        </w:pict>
      </w:r>
    </w:p>
    <w:p w:rsidR="00B551C9" w:rsidRDefault="00B551C9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B6B" w:rsidRPr="006B1ADD" w:rsidRDefault="00560B6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Зависимость цены от пробега существует и носит линейный характер</w:t>
      </w:r>
      <w:r w:rsidR="008B7B44" w:rsidRPr="006B1ADD">
        <w:rPr>
          <w:rFonts w:ascii="Times New Roman" w:hAnsi="Times New Roman"/>
          <w:sz w:val="28"/>
          <w:szCs w:val="28"/>
        </w:rPr>
        <w:t>, чем больше пробег автомобиля, тем дешевле автомобиль.</w:t>
      </w:r>
    </w:p>
    <w:p w:rsidR="00B551C9" w:rsidRDefault="00B551C9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10" w:name="_Toc216934823"/>
      <w:bookmarkStart w:id="11" w:name="_Toc216935768"/>
    </w:p>
    <w:p w:rsidR="008B7B44" w:rsidRPr="006B1ADD" w:rsidRDefault="00812E6F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r w:rsidRPr="006B1ADD">
        <w:rPr>
          <w:sz w:val="28"/>
        </w:rPr>
        <w:t>Группировка</w:t>
      </w:r>
      <w:bookmarkEnd w:id="10"/>
      <w:bookmarkEnd w:id="11"/>
    </w:p>
    <w:p w:rsidR="008B7B44" w:rsidRPr="006B1ADD" w:rsidRDefault="008B7B4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На основании</w:t>
      </w:r>
      <w:r w:rsidRPr="006B1ADD">
        <w:rPr>
          <w:rFonts w:ascii="Times New Roman" w:hAnsi="Times New Roman"/>
          <w:b/>
          <w:sz w:val="28"/>
          <w:szCs w:val="28"/>
        </w:rPr>
        <w:t xml:space="preserve">  </w:t>
      </w:r>
      <w:r w:rsidRPr="006B1ADD">
        <w:rPr>
          <w:rFonts w:ascii="Times New Roman" w:hAnsi="Times New Roman"/>
          <w:sz w:val="28"/>
          <w:szCs w:val="28"/>
        </w:rPr>
        <w:t>данных статистического наблюдения выделим три типа автомобилей:</w:t>
      </w:r>
    </w:p>
    <w:p w:rsidR="008B7B44" w:rsidRPr="006B1ADD" w:rsidRDefault="008B7B44" w:rsidP="00DB5939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 времени эксплуатации:</w:t>
      </w:r>
    </w:p>
    <w:p w:rsidR="008B7B44" w:rsidRPr="006B1ADD" w:rsidRDefault="008B7B44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новые автомобили</w:t>
      </w:r>
      <w:r w:rsidR="00D93949" w:rsidRPr="006B1ADD">
        <w:rPr>
          <w:rFonts w:ascii="Times New Roman" w:hAnsi="Times New Roman"/>
          <w:sz w:val="28"/>
          <w:szCs w:val="28"/>
        </w:rPr>
        <w:t xml:space="preserve"> от 0 до 1 года – 34 шт</w:t>
      </w:r>
      <w:r w:rsidR="008B7BA0" w:rsidRPr="006B1ADD">
        <w:rPr>
          <w:rFonts w:ascii="Times New Roman" w:hAnsi="Times New Roman"/>
          <w:sz w:val="28"/>
          <w:szCs w:val="28"/>
        </w:rPr>
        <w:t>.</w:t>
      </w:r>
    </w:p>
    <w:p w:rsidR="008B7B44" w:rsidRPr="006B1ADD" w:rsidRDefault="008B7B44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средние автомобили</w:t>
      </w:r>
      <w:r w:rsidR="00D93949" w:rsidRPr="006B1ADD">
        <w:rPr>
          <w:rFonts w:ascii="Times New Roman" w:hAnsi="Times New Roman"/>
          <w:sz w:val="28"/>
          <w:szCs w:val="28"/>
        </w:rPr>
        <w:t xml:space="preserve"> от 2 до 3 лет – 13 шт</w:t>
      </w:r>
      <w:r w:rsidR="008B7BA0" w:rsidRPr="006B1ADD">
        <w:rPr>
          <w:rFonts w:ascii="Times New Roman" w:hAnsi="Times New Roman"/>
          <w:sz w:val="28"/>
          <w:szCs w:val="28"/>
        </w:rPr>
        <w:t>.</w:t>
      </w:r>
    </w:p>
    <w:p w:rsidR="008B7B44" w:rsidRPr="006B1ADD" w:rsidRDefault="008B7B44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старые автомобили</w:t>
      </w:r>
      <w:r w:rsidR="00D93949" w:rsidRPr="006B1ADD">
        <w:rPr>
          <w:rFonts w:ascii="Times New Roman" w:hAnsi="Times New Roman"/>
          <w:sz w:val="28"/>
          <w:szCs w:val="28"/>
        </w:rPr>
        <w:t xml:space="preserve"> от 3 до 5 лет – 3 шт</w:t>
      </w:r>
      <w:r w:rsidR="008B7BA0" w:rsidRPr="006B1ADD">
        <w:rPr>
          <w:rFonts w:ascii="Times New Roman" w:hAnsi="Times New Roman"/>
          <w:sz w:val="28"/>
          <w:szCs w:val="28"/>
        </w:rPr>
        <w:t>.</w:t>
      </w:r>
    </w:p>
    <w:p w:rsidR="00D93949" w:rsidRPr="006B1ADD" w:rsidRDefault="00D93949" w:rsidP="00DB5939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 пробегу:</w:t>
      </w:r>
    </w:p>
    <w:p w:rsidR="00D93949" w:rsidRPr="006B1ADD" w:rsidRDefault="00D93949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новые автомобили от 0 до 50 тыс.</w:t>
      </w:r>
      <w:r w:rsidR="008B7BA0" w:rsidRPr="006B1ADD">
        <w:rPr>
          <w:rFonts w:ascii="Times New Roman" w:hAnsi="Times New Roman"/>
          <w:sz w:val="28"/>
          <w:szCs w:val="28"/>
        </w:rPr>
        <w:t xml:space="preserve"> км. </w:t>
      </w:r>
      <w:r w:rsidRPr="006B1ADD">
        <w:rPr>
          <w:rFonts w:ascii="Times New Roman" w:hAnsi="Times New Roman"/>
          <w:sz w:val="28"/>
          <w:szCs w:val="28"/>
        </w:rPr>
        <w:t>– 36 шт.</w:t>
      </w:r>
    </w:p>
    <w:p w:rsidR="00D93949" w:rsidRPr="006B1ADD" w:rsidRDefault="00D93949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средние автомобили от 50 до 100 тыс.км</w:t>
      </w:r>
      <w:r w:rsidR="008B7BA0"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</w:rPr>
        <w:t xml:space="preserve"> – 11 шт.</w:t>
      </w:r>
    </w:p>
    <w:p w:rsidR="00D93949" w:rsidRPr="006B1ADD" w:rsidRDefault="00D93949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старые автомобили от 100 до 150 тыс.км</w:t>
      </w:r>
      <w:r w:rsidR="008B7BA0"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8B7BA0" w:rsidRPr="006B1ADD">
        <w:rPr>
          <w:rFonts w:ascii="Times New Roman" w:hAnsi="Times New Roman"/>
          <w:sz w:val="28"/>
          <w:szCs w:val="28"/>
        </w:rPr>
        <w:t>–</w:t>
      </w:r>
      <w:r w:rsidRPr="006B1ADD">
        <w:rPr>
          <w:rFonts w:ascii="Times New Roman" w:hAnsi="Times New Roman"/>
          <w:sz w:val="28"/>
          <w:szCs w:val="28"/>
        </w:rPr>
        <w:t xml:space="preserve"> 3 шт.</w:t>
      </w:r>
    </w:p>
    <w:p w:rsidR="008B7B44" w:rsidRPr="006B1ADD" w:rsidRDefault="00D93949" w:rsidP="00DB5939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по цене:</w:t>
      </w:r>
    </w:p>
    <w:p w:rsidR="004E7695" w:rsidRPr="006B1ADD" w:rsidRDefault="004E7695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новые автомобили от 581 до 683 тыс.</w:t>
      </w:r>
      <w:r w:rsidR="008B7BA0" w:rsidRPr="006B1ADD">
        <w:rPr>
          <w:rFonts w:ascii="Times New Roman" w:hAnsi="Times New Roman"/>
          <w:sz w:val="28"/>
          <w:szCs w:val="28"/>
        </w:rPr>
        <w:t xml:space="preserve"> руб.</w:t>
      </w:r>
      <w:r w:rsidRPr="006B1ADD">
        <w:rPr>
          <w:rFonts w:ascii="Times New Roman" w:hAnsi="Times New Roman"/>
          <w:sz w:val="28"/>
          <w:szCs w:val="28"/>
        </w:rPr>
        <w:t xml:space="preserve"> – 19 шт.</w:t>
      </w:r>
    </w:p>
    <w:p w:rsidR="004E7695" w:rsidRPr="006B1ADD" w:rsidRDefault="004E7695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средние автомобили от 480 до 581 тыс.</w:t>
      </w:r>
      <w:r w:rsidR="008B7BA0" w:rsidRPr="006B1ADD">
        <w:rPr>
          <w:rFonts w:ascii="Times New Roman" w:hAnsi="Times New Roman"/>
          <w:sz w:val="28"/>
          <w:szCs w:val="28"/>
        </w:rPr>
        <w:t xml:space="preserve"> руб.</w:t>
      </w:r>
      <w:r w:rsidRPr="006B1ADD">
        <w:rPr>
          <w:rFonts w:ascii="Times New Roman" w:hAnsi="Times New Roman"/>
          <w:sz w:val="28"/>
          <w:szCs w:val="28"/>
        </w:rPr>
        <w:t xml:space="preserve"> – 12 шт.</w:t>
      </w:r>
    </w:p>
    <w:p w:rsidR="004E7695" w:rsidRPr="006B1ADD" w:rsidRDefault="004E7695" w:rsidP="00DB5939">
      <w:pPr>
        <w:pStyle w:val="a3"/>
        <w:numPr>
          <w:ilvl w:val="1"/>
          <w:numId w:val="3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старые автомобили от 379 до 480 тыс.</w:t>
      </w:r>
      <w:r w:rsidR="008B7BA0" w:rsidRPr="006B1ADD">
        <w:rPr>
          <w:rFonts w:ascii="Times New Roman" w:hAnsi="Times New Roman"/>
          <w:sz w:val="28"/>
          <w:szCs w:val="28"/>
        </w:rPr>
        <w:t xml:space="preserve"> руб.</w:t>
      </w:r>
      <w:r w:rsidRPr="006B1ADD">
        <w:rPr>
          <w:rFonts w:ascii="Times New Roman" w:hAnsi="Times New Roman"/>
          <w:sz w:val="28"/>
          <w:szCs w:val="28"/>
        </w:rPr>
        <w:t xml:space="preserve"> </w:t>
      </w:r>
      <w:r w:rsidR="002E7EAB" w:rsidRPr="006B1ADD">
        <w:rPr>
          <w:rFonts w:ascii="Times New Roman" w:hAnsi="Times New Roman"/>
          <w:sz w:val="28"/>
          <w:szCs w:val="28"/>
        </w:rPr>
        <w:t xml:space="preserve">– </w:t>
      </w:r>
      <w:r w:rsidRPr="006B1ADD">
        <w:rPr>
          <w:rFonts w:ascii="Times New Roman" w:hAnsi="Times New Roman"/>
          <w:sz w:val="28"/>
          <w:szCs w:val="28"/>
        </w:rPr>
        <w:t>12 шт.</w:t>
      </w:r>
    </w:p>
    <w:p w:rsidR="001F4B9A" w:rsidRDefault="001F4B9A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12" w:name="_Toc216934824"/>
      <w:bookmarkStart w:id="13" w:name="_Toc216935769"/>
    </w:p>
    <w:p w:rsidR="004E7695" w:rsidRDefault="00812E6F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r w:rsidRPr="006B1ADD">
        <w:rPr>
          <w:sz w:val="28"/>
        </w:rPr>
        <w:t>Определение доверительного интервала</w:t>
      </w:r>
      <w:bookmarkEnd w:id="12"/>
      <w:bookmarkEnd w:id="13"/>
    </w:p>
    <w:p w:rsidR="00B551C9" w:rsidRPr="00B551C9" w:rsidRDefault="00B551C9" w:rsidP="00B551C9"/>
    <w:p w:rsidR="00D703D8" w:rsidRPr="006B1ADD" w:rsidRDefault="006510F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Определим доверительный интервал, в котором заключена средняя цена всех продаваемых автомобилей, с вероятностью 0,9.</w:t>
      </w:r>
    </w:p>
    <w:p w:rsidR="006510F4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299" type="#_x0000_t75" style="width:67.5pt;height:20.25pt">
            <v:imagedata r:id="rId120" o:title="" chromakey="white"/>
          </v:shape>
        </w:pict>
      </w:r>
    </w:p>
    <w:p w:rsidR="006510F4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00" type="#_x0000_t75" style="width:60.75pt;height:18.75pt">
            <v:imagedata r:id="rId121" o:title="" chromakey="white"/>
          </v:shape>
        </w:pict>
      </w:r>
    </w:p>
    <w:p w:rsidR="006510F4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01" type="#_x0000_t75" style="width:182.25pt;height:54pt">
            <v:imagedata r:id="rId122" o:title="" chromakey="white"/>
          </v:shape>
        </w:pict>
      </w:r>
    </w:p>
    <w:p w:rsidR="006510F4" w:rsidRPr="006B1ADD" w:rsidRDefault="006510F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При вероятности 0,9 t = 1,64</w:t>
      </w:r>
    </w:p>
    <w:p w:rsidR="00A3562B" w:rsidRPr="006B1ADD" w:rsidRDefault="006510F4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Следовательно: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302" type="#_x0000_t75" style="width:188.25pt;height:18.75pt">
            <v:imagedata r:id="rId12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303" type="#_x0000_t75" style="width:188.25pt;height:18.75pt">
            <v:imagedata r:id="rId123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с вероятностью 0,9 можно утверждать, что средняя цена автомобиля равна:</w:t>
      </w:r>
    </w:p>
    <w:p w:rsidR="006510F4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04" type="#_x0000_t75" style="width:157.5pt;height:18.75pt">
            <v:imagedata r:id="rId124" o:title="" chromakey="white"/>
          </v:shape>
        </w:pict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Определим доверительный интервал, в котором заключена средняя цена всех продаваемых автомобилей, с вероятностью 0,95.</w:t>
      </w:r>
    </w:p>
    <w:p w:rsidR="00A3562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305" type="#_x0000_t75" style="width:67.5pt;height:20.25pt">
            <v:imagedata r:id="rId120" o:title="" chromakey="white"/>
          </v:shape>
        </w:pict>
      </w:r>
    </w:p>
    <w:p w:rsidR="00A3562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06" type="#_x0000_t75" style="width:60.75pt;height:18.75pt">
            <v:imagedata r:id="rId121" o:title="" chromakey="white"/>
          </v:shape>
        </w:pict>
      </w:r>
    </w:p>
    <w:p w:rsidR="00A3562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07" type="#_x0000_t75" style="width:182.25pt;height:54pt">
            <v:imagedata r:id="rId122" o:title="" chromakey="white"/>
          </v:shape>
        </w:pict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При вероятности 0,95 t = 1,96</w:t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Следовательно: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2"/>
        </w:rPr>
        <w:pict>
          <v:shape id="_x0000_i1308" type="#_x0000_t75" style="width:192pt;height:18.75pt">
            <v:imagedata r:id="rId1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2"/>
        </w:rPr>
        <w:pict>
          <v:shape id="_x0000_i1309" type="#_x0000_t75" style="width:192pt;height:18.75pt">
            <v:imagedata r:id="rId125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с вероятностью 0,95 можно утверждать, что средняя цена автомобиля равна:</w:t>
      </w:r>
    </w:p>
    <w:p w:rsidR="00A3562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10" type="#_x0000_t75" style="width:157.5pt;height:18.75pt">
            <v:imagedata r:id="rId126" o:title="" chromakey="white"/>
          </v:shape>
        </w:pict>
      </w: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62B" w:rsidRPr="006B1ADD" w:rsidRDefault="00A3562B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Определим необходимую численность выборки при определении средней цены продаваемых автомобилей, чтобы с вероятностью 0,95 предельная ошибка выборки не превышала 10 тыс.</w:t>
      </w:r>
      <w:r w:rsidR="00557AF9" w:rsidRPr="006B1A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1ADD">
        <w:rPr>
          <w:rFonts w:ascii="Times New Roman" w:hAnsi="Times New Roman"/>
          <w:sz w:val="28"/>
          <w:szCs w:val="28"/>
        </w:rPr>
        <w:t>руб.</w:t>
      </w:r>
    </w:p>
    <w:p w:rsidR="00A3562B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311" type="#_x0000_t75" style="width:240.75pt;height:39pt">
            <v:imagedata r:id="rId127" o:title="" chromakey="white"/>
          </v:shape>
        </w:pict>
      </w:r>
    </w:p>
    <w:p w:rsidR="001F4B9A" w:rsidRDefault="001F4B9A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14" w:name="_Toc216934825"/>
      <w:bookmarkStart w:id="15" w:name="_Toc216935770"/>
    </w:p>
    <w:p w:rsidR="00792006" w:rsidRPr="006B1ADD" w:rsidRDefault="00D02E6D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r w:rsidRPr="006B1ADD">
        <w:rPr>
          <w:sz w:val="28"/>
        </w:rPr>
        <w:t>Вычисление линейных коэффициентов корреляции, вывод уравнения регрессии</w:t>
      </w:r>
      <w:bookmarkEnd w:id="14"/>
      <w:bookmarkEnd w:id="15"/>
    </w:p>
    <w:p w:rsidR="001F4B9A" w:rsidRDefault="001F4B9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C68" w:rsidRPr="006B1ADD" w:rsidRDefault="00B13B7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На основании выборочного наблюдения оценим степень тесноты связи и проведем оценку ее существенности:</w:t>
      </w:r>
    </w:p>
    <w:p w:rsidR="009D3C68" w:rsidRPr="006B1ADD" w:rsidRDefault="00B13B72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определения степени тесноты</w:t>
      </w:r>
      <w:r w:rsidR="00EE4528" w:rsidRPr="006B1ADD">
        <w:rPr>
          <w:rFonts w:ascii="Times New Roman" w:hAnsi="Times New Roman"/>
          <w:sz w:val="28"/>
          <w:szCs w:val="28"/>
        </w:rPr>
        <w:t xml:space="preserve"> парной линей зависимости используем линейный коэффициент корреляции(r) </w:t>
      </w:r>
      <w:r w:rsidR="009D3C68" w:rsidRPr="006B1ADD">
        <w:rPr>
          <w:rFonts w:ascii="Times New Roman" w:hAnsi="Times New Roman"/>
          <w:sz w:val="28"/>
          <w:szCs w:val="28"/>
        </w:rPr>
        <w:t>:</w:t>
      </w:r>
    </w:p>
    <w:p w:rsidR="009D3C6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312" type="#_x0000_t75" style="width:157.5pt;height:40.5pt">
            <v:imagedata r:id="rId128" o:title="" chromakey="white"/>
          </v:shape>
        </w:pict>
      </w:r>
    </w:p>
    <w:p w:rsidR="009D3C68" w:rsidRPr="006B1ADD" w:rsidRDefault="009D3C6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Для вычисления линейных коэффициентов корреляции составим вспомогательную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75"/>
        <w:gridCol w:w="686"/>
        <w:gridCol w:w="686"/>
        <w:gridCol w:w="689"/>
        <w:gridCol w:w="689"/>
        <w:gridCol w:w="690"/>
        <w:gridCol w:w="766"/>
        <w:gridCol w:w="733"/>
        <w:gridCol w:w="1056"/>
        <w:gridCol w:w="1056"/>
        <w:gridCol w:w="1146"/>
      </w:tblGrid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3" type="#_x0000_t75" style="width:12pt;height:13.5pt">
                  <v:imagedata r:id="rId129" o:title="" chromakey="white"/>
                </v:shape>
              </w:pic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4" type="#_x0000_t75" style="width:12pt;height:13.5pt">
                  <v:imagedata r:id="rId130" o:title="" chromakey="white"/>
                </v:shape>
              </w:pic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5" type="#_x0000_t75" style="width:7.5pt;height:13.5pt">
                  <v:imagedata r:id="rId131" o:title="" chromakey="white"/>
                </v:shape>
              </w:pic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6" type="#_x0000_t75" style="width:12pt;height:15pt">
                  <v:imagedata r:id="rId132" o:title="" chromakey="white"/>
                </v:shape>
              </w:pic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7" type="#_x0000_t75" style="width:12pt;height:15pt">
                  <v:imagedata r:id="rId133" o:title="" chromakey="white"/>
                </v:shape>
              </w:pic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8" type="#_x0000_t75" style="width:7.5pt;height:15pt">
                  <v:imagedata r:id="rId134" o:title="" chromakey="white"/>
                </v:shape>
              </w:pic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19" type="#_x0000_t75" style="width:19.5pt;height:13.5pt">
                  <v:imagedata r:id="rId135" o:title="" chromakey="white"/>
                </v:shape>
              </w:pic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20" type="#_x0000_t75" style="width:19.5pt;height:13.5pt">
                  <v:imagedata r:id="rId136" o:title="" chromakey="white"/>
                </v:shape>
              </w:pic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21" type="#_x0000_t75" style="width:15.75pt;height:13.5pt">
                  <v:imagedata r:id="rId137" o:title="" chromakey="white"/>
                </v:shape>
              </w:pic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22" type="#_x0000_t75" style="width:42pt;height:13.5pt">
                  <v:imagedata r:id="rId138" o:title="" chromakey="white"/>
                </v:shape>
              </w:pic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23" type="#_x0000_t75" style="width:42pt;height:13.5pt">
                  <v:imagedata r:id="rId139" o:title="" chromakey="white"/>
                </v:shape>
              </w:pic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120480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pict>
                <v:shape id="_x0000_i1324" type="#_x0000_t75" style="width:46.5pt;height:13.5pt">
                  <v:imagedata r:id="rId140" o:title="" chromakey="white"/>
                </v:shape>
              </w:pic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-130,8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-444,72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-11098,4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288,49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-110,8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-265,92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-4193,78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-80,8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-193,92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-4189,48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124,44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-116,8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-163,52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-6873,68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82,39</w:t>
            </w:r>
          </w:p>
        </w:tc>
      </w:tr>
      <w:tr w:rsidR="00A23CA7" w:rsidRPr="002D4046" w:rsidTr="00B551C9">
        <w:trPr>
          <w:trHeight w:val="300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-112,8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-157,92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-2690,28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33,39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-79,8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-111,72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-1424,43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24,99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-50,8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-71,12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-500,38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13,79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-54,8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-21,92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-3882,58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28,34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-42,8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-17,12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-464,38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4,34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-41,8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-16,72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-2543,53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1006,47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9,54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22,08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267,72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1255,17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8,34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27,68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-425,58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9D3C68" w:rsidRPr="001F4B9A" w:rsidRDefault="009D3C68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-2,46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9927,72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45,54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-68,8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41,28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-2672,88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-23,31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-43,8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26,28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269,37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-21,15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-9,8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207,27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-8,52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-144,13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-285,83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-17,52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-121,18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-27,12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1168,42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-15,51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-30,12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-1111,93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-39,12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-400,98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-39,12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3380,62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-31,11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-18,15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-54,12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-1637,13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-18,15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-54,12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-1637,13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10,89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-63,12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405,02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-2,31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-102,12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-3769,93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13,29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-18,15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-3,63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29,04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-37,12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-838,68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-37,12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-838,68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-49,92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-1127,88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-49,92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-1127,88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-81,92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-1850,88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-96,32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-430,43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11,44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-120,32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-2718,48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-128,32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-2899,23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-153,92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-3477,63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-169,92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-3839,13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-208,32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-4706,73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-208,32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-4706,73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-208,32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-4706,73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-213,12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-4815,18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-224,32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-3666,23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-224,32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-5068,23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-241,92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-5465,88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-241,92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-5465,88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-36,15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-277,12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-6261,18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A23CA7" w:rsidRPr="002D4046" w:rsidTr="00B551C9">
        <w:trPr>
          <w:trHeight w:val="255"/>
        </w:trPr>
        <w:tc>
          <w:tcPr>
            <w:tcW w:w="385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79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380" w:type="pct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509,8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-23,15</w:t>
            </w:r>
          </w:p>
        </w:tc>
        <w:tc>
          <w:tcPr>
            <w:tcW w:w="396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-144,32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-2088,13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</w:tr>
      <w:tr w:rsidR="00A23CA7" w:rsidRPr="002D4046" w:rsidTr="00B551C9">
        <w:trPr>
          <w:trHeight w:val="255"/>
        </w:trPr>
        <w:tc>
          <w:tcPr>
            <w:tcW w:w="3448" w:type="pct"/>
            <w:gridSpan w:val="9"/>
            <w:shd w:val="clear" w:color="auto" w:fill="FFFFFF"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7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-4829,8</w:t>
            </w:r>
          </w:p>
        </w:tc>
        <w:tc>
          <w:tcPr>
            <w:tcW w:w="512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-98283,3</w:t>
            </w:r>
          </w:p>
        </w:tc>
        <w:tc>
          <w:tcPr>
            <w:tcW w:w="543" w:type="pct"/>
            <w:shd w:val="clear" w:color="auto" w:fill="FFFFFF"/>
            <w:noWrap/>
            <w:vAlign w:val="bottom"/>
            <w:hideMark/>
          </w:tcPr>
          <w:p w:rsidR="00A23CA7" w:rsidRPr="001F4B9A" w:rsidRDefault="00A23CA7" w:rsidP="00B551C9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4B9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1894,15</w:t>
            </w:r>
          </w:p>
        </w:tc>
      </w:tr>
    </w:tbl>
    <w:p w:rsidR="009D3C68" w:rsidRPr="006B1ADD" w:rsidRDefault="009D3C6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CA7" w:rsidRPr="006B1ADD" w:rsidRDefault="00A23CA7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Тогда</w:t>
      </w:r>
    </w:p>
    <w:p w:rsidR="00A23CA7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25" type="#_x0000_t75" style="width:197.25pt;height:36pt">
            <v:imagedata r:id="rId141" o:title="" chromakey="white"/>
          </v:shape>
        </w:pict>
      </w:r>
    </w:p>
    <w:p w:rsidR="00564BEE" w:rsidRPr="006B1ADD" w:rsidRDefault="00564BE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значение линейного коэффициента корреляции = -0,84 свидетельствует о наличии обратной и тесной связи между временем эксплуатации и ценой автомобиля.</w:t>
      </w:r>
    </w:p>
    <w:p w:rsidR="00A23CA7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26" type="#_x0000_t75" style="width:204.75pt;height:36pt">
            <v:imagedata r:id="rId142" o:title="" chromakey="white"/>
          </v:shape>
        </w:pict>
      </w:r>
    </w:p>
    <w:p w:rsidR="00564BEE" w:rsidRPr="006B1ADD" w:rsidRDefault="00564BE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значение линейного коэффициента корреляции = -0,63 свидетельствует о наличии обратной и тесной связи между пробегом и ценой автомобиля.</w:t>
      </w:r>
    </w:p>
    <w:p w:rsidR="00A23CA7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27" type="#_x0000_t75" style="width:192pt;height:36pt">
            <v:imagedata r:id="rId143" o:title="" chromakey="white"/>
          </v:shape>
        </w:pict>
      </w:r>
    </w:p>
    <w:p w:rsidR="00564BEE" w:rsidRPr="006B1ADD" w:rsidRDefault="00564BE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значение линейного коэффициента корреляции = 0,89 свидетельствует о наличии прямой и тесной связи временем эксплуатации и пробегом автомобиля.</w:t>
      </w:r>
    </w:p>
    <w:p w:rsidR="00EE4528" w:rsidRPr="006B1ADD" w:rsidRDefault="00EE452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Проведем анализ матрицы парных коэффициентов корреляции:</w:t>
      </w:r>
    </w:p>
    <w:p w:rsidR="00EE4528" w:rsidRDefault="00564BEE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Составим матрицу парных коэффициентов корреляции:</w:t>
      </w:r>
    </w:p>
    <w:p w:rsidR="00267906" w:rsidRPr="006B1ADD" w:rsidRDefault="0026790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633"/>
        <w:gridCol w:w="633"/>
        <w:gridCol w:w="633"/>
      </w:tblGrid>
      <w:tr w:rsidR="00A26EA5" w:rsidRPr="002D4046" w:rsidTr="002D4046"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X1</w:t>
            </w:r>
          </w:p>
        </w:tc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X2</w:t>
            </w:r>
          </w:p>
        </w:tc>
      </w:tr>
      <w:tr w:rsidR="00A26EA5" w:rsidRPr="002D4046" w:rsidTr="002D4046"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-0,84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-0,63</w:t>
            </w:r>
          </w:p>
        </w:tc>
      </w:tr>
      <w:tr w:rsidR="00A26EA5" w:rsidRPr="002D4046" w:rsidTr="002D4046"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X1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-0,84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A26EA5" w:rsidRPr="002D4046" w:rsidTr="002D4046">
        <w:tc>
          <w:tcPr>
            <w:tcW w:w="0" w:type="auto"/>
            <w:shd w:val="clear" w:color="auto" w:fill="C6D9F1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X2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-0,63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D4046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</w:tcPr>
          <w:p w:rsidR="00564BEE" w:rsidRPr="002D4046" w:rsidRDefault="00564BEE" w:rsidP="002D4046">
            <w:pPr>
              <w:tabs>
                <w:tab w:val="left" w:pos="170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D40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267906" w:rsidRDefault="00267906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0F1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328" type="#_x0000_t75" style="width:314.25pt;height:18.75pt">
            <v:imagedata r:id="rId144" o:title="" chromakey="white"/>
          </v:shape>
        </w:pict>
      </w:r>
    </w:p>
    <w:p w:rsidR="006D00F1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29" type="#_x0000_t75" style="width:314.25pt;height:18.75pt">
            <v:imagedata r:id="rId145" o:title="" chromakey="white"/>
          </v:shape>
        </w:pict>
      </w:r>
    </w:p>
    <w:p w:rsidR="006D00F1" w:rsidRPr="006B1ADD" w:rsidRDefault="006D00F1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 как оба условия не соблюдаются, то для составления уравнения регрессии будем использовать наиболее значимый (весомый) факторный признак, т.е. – X1</w:t>
      </w:r>
      <w:r w:rsidR="00190B73" w:rsidRPr="006B1ADD">
        <w:rPr>
          <w:rFonts w:ascii="Times New Roman" w:hAnsi="Times New Roman"/>
          <w:sz w:val="28"/>
          <w:szCs w:val="28"/>
        </w:rPr>
        <w:t xml:space="preserve"> (время эксплуатации)</w:t>
      </w:r>
      <w:r w:rsidRPr="006B1ADD">
        <w:rPr>
          <w:rFonts w:ascii="Times New Roman" w:hAnsi="Times New Roman"/>
          <w:sz w:val="28"/>
          <w:szCs w:val="28"/>
        </w:rPr>
        <w:t xml:space="preserve">, т.к. </w:t>
      </w:r>
      <w:r w:rsidR="002D4046" w:rsidRPr="002D4046">
        <w:rPr>
          <w:rFonts w:ascii="Times New Roman" w:hAnsi="Times New Roman"/>
          <w:sz w:val="28"/>
          <w:szCs w:val="28"/>
        </w:rPr>
        <w:fldChar w:fldCharType="begin"/>
      </w:r>
      <w:r w:rsidR="002D4046" w:rsidRPr="002D4046">
        <w:rPr>
          <w:rFonts w:ascii="Times New Roman" w:hAnsi="Times New Roman"/>
          <w:sz w:val="28"/>
          <w:szCs w:val="28"/>
        </w:rPr>
        <w:instrText xml:space="preserve"> QUOTE </w:instrText>
      </w:r>
      <w:r w:rsidR="00120480">
        <w:rPr>
          <w:position w:val="-15"/>
        </w:rPr>
        <w:pict>
          <v:shape id="_x0000_i1330" type="#_x0000_t75" style="width:72.75pt;height:21pt">
            <v:imagedata r:id="rId14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instrText xml:space="preserve"> </w:instrText>
      </w:r>
      <w:r w:rsidR="002D4046" w:rsidRPr="002D4046">
        <w:rPr>
          <w:rFonts w:ascii="Times New Roman" w:hAnsi="Times New Roman"/>
          <w:sz w:val="28"/>
          <w:szCs w:val="28"/>
        </w:rPr>
        <w:fldChar w:fldCharType="separate"/>
      </w:r>
      <w:r w:rsidR="00120480">
        <w:rPr>
          <w:position w:val="-15"/>
        </w:rPr>
        <w:pict>
          <v:shape id="_x0000_i1331" type="#_x0000_t75" style="width:72.75pt;height:21pt">
            <v:imagedata r:id="rId146" o:title="" chromakey="white"/>
          </v:shape>
        </w:pict>
      </w:r>
      <w:r w:rsidR="002D4046" w:rsidRPr="002D4046">
        <w:rPr>
          <w:rFonts w:ascii="Times New Roman" w:hAnsi="Times New Roman"/>
          <w:sz w:val="28"/>
          <w:szCs w:val="28"/>
        </w:rPr>
        <w:fldChar w:fldCharType="end"/>
      </w:r>
      <w:r w:rsidR="00190B73" w:rsidRPr="006B1ADD">
        <w:rPr>
          <w:rFonts w:ascii="Times New Roman" w:hAnsi="Times New Roman"/>
          <w:sz w:val="28"/>
          <w:szCs w:val="28"/>
        </w:rPr>
        <w:t>.</w:t>
      </w:r>
    </w:p>
    <w:p w:rsidR="00EE4528" w:rsidRPr="006B1ADD" w:rsidRDefault="00EE452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Составим уравнение регрессии</w:t>
      </w:r>
      <w:r w:rsidR="00085208" w:rsidRPr="006B1ADD">
        <w:rPr>
          <w:rFonts w:ascii="Times New Roman" w:hAnsi="Times New Roman"/>
          <w:sz w:val="28"/>
          <w:szCs w:val="28"/>
        </w:rPr>
        <w:t>:</w:t>
      </w:r>
    </w:p>
    <w:p w:rsidR="00085208" w:rsidRPr="006B1ADD" w:rsidRDefault="0008520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 качестве регрессионной модели выберем линейную модель, которая имеет вид:</w:t>
      </w:r>
    </w:p>
    <w:p w:rsidR="0008520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332" type="#_x0000_t75" style="width:84pt;height:19.5pt">
            <v:imagedata r:id="rId147" o:title="" chromakey="white"/>
          </v:shape>
        </w:pict>
      </w:r>
    </w:p>
    <w:p w:rsidR="00085208" w:rsidRPr="006B1ADD" w:rsidRDefault="0008520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Вычислим коэффициенты регрессионного уравнения:</w:t>
      </w:r>
    </w:p>
    <w:p w:rsidR="00085208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33" type="#_x0000_t75" style="width:290.25pt;height:42pt">
            <v:imagedata r:id="rId148" o:title="" chromakey="white"/>
          </v:shape>
        </w:pict>
      </w:r>
    </w:p>
    <w:p w:rsidR="004D15CF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334" type="#_x0000_t75" style="width:241.5pt;height:20.25pt">
            <v:imagedata r:id="rId149" o:title="" chromakey="white"/>
          </v:shape>
        </w:pict>
      </w:r>
    </w:p>
    <w:p w:rsidR="004D15CF" w:rsidRPr="006B1ADD" w:rsidRDefault="009E4BFA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Таким образом, уравнение регрессии примет вид:</w:t>
      </w:r>
    </w:p>
    <w:p w:rsidR="009E4BFA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35" type="#_x0000_t75" style="width:134.25pt;height:19.5pt">
            <v:imagedata r:id="rId150" o:title="" chromakey="white"/>
          </v:shape>
        </w:pict>
      </w:r>
    </w:p>
    <w:p w:rsidR="00A90A75" w:rsidRPr="006B1ADD" w:rsidRDefault="00A90A75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998" w:rsidRPr="006B1ADD" w:rsidRDefault="00D96998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br w:type="page"/>
      </w:r>
    </w:p>
    <w:p w:rsidR="00D96998" w:rsidRPr="006B1ADD" w:rsidRDefault="00D96998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16" w:name="_Toc216934826"/>
      <w:bookmarkStart w:id="17" w:name="_Toc216935771"/>
      <w:r w:rsidRPr="006B1ADD">
        <w:rPr>
          <w:sz w:val="28"/>
        </w:rPr>
        <w:t>Заключение</w:t>
      </w:r>
      <w:bookmarkEnd w:id="16"/>
      <w:bookmarkEnd w:id="17"/>
    </w:p>
    <w:p w:rsidR="00D96998" w:rsidRPr="006B1ADD" w:rsidRDefault="00D96998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 ходе исследования были выявлены следующие характеристики взаимосвязи стоимости автомобиля с факторными  признаками:</w:t>
      </w:r>
    </w:p>
    <w:p w:rsidR="00D96998" w:rsidRPr="006B1ADD" w:rsidRDefault="00D96998" w:rsidP="00DB5939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Стоимость автомобиля линейно зависит от пробега и времени эксплуатации причем эта зависимость </w:t>
      </w:r>
      <w:r w:rsidR="0047142E" w:rsidRPr="006B1ADD">
        <w:rPr>
          <w:rFonts w:ascii="Times New Roman" w:hAnsi="Times New Roman"/>
          <w:sz w:val="28"/>
          <w:szCs w:val="28"/>
        </w:rPr>
        <w:t>обратная</w:t>
      </w:r>
      <w:r w:rsidR="00AF439A" w:rsidRPr="006B1ADD">
        <w:rPr>
          <w:rFonts w:ascii="Times New Roman" w:hAnsi="Times New Roman"/>
          <w:sz w:val="28"/>
          <w:szCs w:val="28"/>
        </w:rPr>
        <w:t xml:space="preserve"> для обоих случаев. При увеличении пробега (времени эксплуатации) стоимость автомобиля уменьшается;</w:t>
      </w:r>
    </w:p>
    <w:p w:rsidR="0047142E" w:rsidRPr="006B1ADD" w:rsidRDefault="0047142E" w:rsidP="00DB5939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Основным фактором, влияющим на конечную стоимость, является время эксплуатации;</w:t>
      </w:r>
    </w:p>
    <w:p w:rsidR="0047142E" w:rsidRPr="006B1ADD" w:rsidRDefault="0047142E" w:rsidP="00DB5939">
      <w:pPr>
        <w:pStyle w:val="a3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Выявлена зависимость стоимости автомобиля от времени эксплуатации, которая имеет следующий вид:</w:t>
      </w:r>
    </w:p>
    <w:p w:rsidR="00D02E6D" w:rsidRPr="006B1ADD" w:rsidRDefault="00120480" w:rsidP="00DB5939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336" type="#_x0000_t75" style="width:134.25pt;height:19.5pt">
            <v:imagedata r:id="rId150" o:title="" chromakey="white"/>
          </v:shape>
        </w:pict>
      </w:r>
    </w:p>
    <w:p w:rsidR="00D02E6D" w:rsidRPr="006B1ADD" w:rsidRDefault="00D02E6D" w:rsidP="00DB59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br w:type="page"/>
      </w:r>
    </w:p>
    <w:p w:rsidR="00AF439A" w:rsidRDefault="00D02E6D" w:rsidP="00DB5939">
      <w:pPr>
        <w:pStyle w:val="1"/>
        <w:spacing w:before="0" w:after="0" w:line="360" w:lineRule="auto"/>
        <w:ind w:firstLine="709"/>
        <w:jc w:val="both"/>
        <w:rPr>
          <w:sz w:val="28"/>
        </w:rPr>
      </w:pPr>
      <w:bookmarkStart w:id="18" w:name="_Toc216935772"/>
      <w:r w:rsidRPr="006B1ADD">
        <w:rPr>
          <w:sz w:val="28"/>
        </w:rPr>
        <w:t>Список источников</w:t>
      </w:r>
      <w:bookmarkEnd w:id="18"/>
    </w:p>
    <w:p w:rsidR="00267906" w:rsidRPr="00267906" w:rsidRDefault="00267906" w:rsidP="00267906"/>
    <w:p w:rsidR="00D02E6D" w:rsidRPr="006B1ADD" w:rsidRDefault="00D02E6D" w:rsidP="00267906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 xml:space="preserve">Сайт </w:t>
      </w:r>
      <w:r w:rsidRPr="006B1ADD">
        <w:rPr>
          <w:rFonts w:ascii="Times New Roman" w:hAnsi="Times New Roman"/>
          <w:sz w:val="28"/>
          <w:szCs w:val="28"/>
          <w:lang w:val="en-US"/>
        </w:rPr>
        <w:t>www.auto.ru.</w:t>
      </w:r>
    </w:p>
    <w:p w:rsidR="00D02E6D" w:rsidRPr="006B1ADD" w:rsidRDefault="00D02E6D" w:rsidP="00267906">
      <w:pPr>
        <w:pStyle w:val="a3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6B1ADD">
        <w:rPr>
          <w:rFonts w:ascii="Times New Roman" w:hAnsi="Times New Roman"/>
          <w:sz w:val="28"/>
          <w:szCs w:val="28"/>
        </w:rPr>
        <w:t>Ефимова М</w:t>
      </w:r>
      <w:r w:rsidR="002E7EAB"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</w:rPr>
        <w:t xml:space="preserve">Р., Ганченко </w:t>
      </w:r>
      <w:r w:rsidR="002E7EAB" w:rsidRPr="006B1ADD">
        <w:rPr>
          <w:rFonts w:ascii="Times New Roman" w:hAnsi="Times New Roman"/>
          <w:sz w:val="28"/>
          <w:szCs w:val="28"/>
        </w:rPr>
        <w:t>О.</w:t>
      </w:r>
      <w:r w:rsidRPr="006B1ADD">
        <w:rPr>
          <w:rFonts w:ascii="Times New Roman" w:hAnsi="Times New Roman"/>
          <w:sz w:val="28"/>
          <w:szCs w:val="28"/>
        </w:rPr>
        <w:t>И., Петрова Е</w:t>
      </w:r>
      <w:r w:rsidR="002E7EAB" w:rsidRPr="006B1ADD">
        <w:rPr>
          <w:rFonts w:ascii="Times New Roman" w:hAnsi="Times New Roman"/>
          <w:sz w:val="28"/>
          <w:szCs w:val="28"/>
        </w:rPr>
        <w:t>.</w:t>
      </w:r>
      <w:r w:rsidRPr="006B1ADD">
        <w:rPr>
          <w:rFonts w:ascii="Times New Roman" w:hAnsi="Times New Roman"/>
          <w:sz w:val="28"/>
          <w:szCs w:val="28"/>
        </w:rPr>
        <w:t xml:space="preserve">В. Практикум по общей теории статистики: Учеб. пособие. </w:t>
      </w:r>
      <w:r w:rsidR="002E7EAB" w:rsidRPr="006B1ADD">
        <w:rPr>
          <w:rFonts w:ascii="Times New Roman" w:hAnsi="Times New Roman"/>
          <w:sz w:val="28"/>
          <w:szCs w:val="28"/>
        </w:rPr>
        <w:t xml:space="preserve"> – </w:t>
      </w:r>
      <w:r w:rsidRPr="006B1ADD">
        <w:rPr>
          <w:rFonts w:ascii="Times New Roman" w:hAnsi="Times New Roman"/>
          <w:sz w:val="28"/>
          <w:szCs w:val="28"/>
        </w:rPr>
        <w:t xml:space="preserve">2-е изд., перераб. и доп. </w:t>
      </w:r>
      <w:r w:rsidR="002E7EAB" w:rsidRPr="006B1ADD">
        <w:rPr>
          <w:rFonts w:ascii="Times New Roman" w:hAnsi="Times New Roman"/>
          <w:sz w:val="28"/>
          <w:szCs w:val="28"/>
        </w:rPr>
        <w:t xml:space="preserve">– </w:t>
      </w:r>
      <w:r w:rsidRPr="006B1ADD">
        <w:rPr>
          <w:rFonts w:ascii="Times New Roman" w:hAnsi="Times New Roman"/>
          <w:sz w:val="28"/>
          <w:szCs w:val="28"/>
        </w:rPr>
        <w:t xml:space="preserve">М.: Финансы и статистика, 2005. </w:t>
      </w:r>
      <w:r w:rsidR="002E7EAB" w:rsidRPr="006B1ADD">
        <w:rPr>
          <w:rFonts w:ascii="Times New Roman" w:hAnsi="Times New Roman"/>
          <w:sz w:val="28"/>
          <w:szCs w:val="28"/>
        </w:rPr>
        <w:t xml:space="preserve">– </w:t>
      </w:r>
      <w:r w:rsidRPr="006B1ADD">
        <w:rPr>
          <w:rFonts w:ascii="Times New Roman" w:hAnsi="Times New Roman"/>
          <w:sz w:val="28"/>
          <w:szCs w:val="28"/>
        </w:rPr>
        <w:t>336 с: ил.</w:t>
      </w:r>
      <w:r w:rsidR="002E7EAB" w:rsidRPr="006B1ADD">
        <w:rPr>
          <w:rFonts w:ascii="Times New Roman" w:hAnsi="Times New Roman"/>
          <w:sz w:val="28"/>
          <w:szCs w:val="28"/>
        </w:rPr>
        <w:t xml:space="preserve"> </w:t>
      </w:r>
      <w:r w:rsidRPr="006B1ADD">
        <w:rPr>
          <w:rFonts w:ascii="Times New Roman" w:hAnsi="Times New Roman"/>
          <w:sz w:val="28"/>
          <w:szCs w:val="28"/>
        </w:rPr>
        <w:t>ISBN 5-279-02555-0</w:t>
      </w:r>
      <w:r w:rsidR="002E7EAB" w:rsidRPr="006B1ADD">
        <w:rPr>
          <w:rFonts w:ascii="Times New Roman" w:hAnsi="Times New Roman"/>
          <w:sz w:val="28"/>
          <w:szCs w:val="28"/>
        </w:rPr>
        <w:t>.</w:t>
      </w:r>
      <w:bookmarkStart w:id="19" w:name="_GoBack"/>
      <w:bookmarkEnd w:id="19"/>
    </w:p>
    <w:sectPr w:rsidR="00D02E6D" w:rsidRPr="006B1ADD" w:rsidSect="00DB5939">
      <w:footerReference w:type="default" r:id="rId15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431" w:rsidRDefault="00AC1431" w:rsidP="002E7EAB">
      <w:pPr>
        <w:spacing w:after="0" w:line="240" w:lineRule="auto"/>
      </w:pPr>
      <w:r>
        <w:separator/>
      </w:r>
    </w:p>
  </w:endnote>
  <w:endnote w:type="continuationSeparator" w:id="0">
    <w:p w:rsidR="00AC1431" w:rsidRDefault="00AC1431" w:rsidP="002E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DD" w:rsidRDefault="006B1ADD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BFA">
      <w:rPr>
        <w:noProof/>
      </w:rPr>
      <w:t>30</w:t>
    </w:r>
    <w:r>
      <w:fldChar w:fldCharType="end"/>
    </w:r>
  </w:p>
  <w:p w:rsidR="006B1ADD" w:rsidRDefault="006B1A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431" w:rsidRDefault="00AC1431" w:rsidP="002E7EAB">
      <w:pPr>
        <w:spacing w:after="0" w:line="240" w:lineRule="auto"/>
      </w:pPr>
      <w:r>
        <w:separator/>
      </w:r>
    </w:p>
  </w:footnote>
  <w:footnote w:type="continuationSeparator" w:id="0">
    <w:p w:rsidR="00AC1431" w:rsidRDefault="00AC1431" w:rsidP="002E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EC6"/>
    <w:multiLevelType w:val="hybridMultilevel"/>
    <w:tmpl w:val="F1584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DE70B8"/>
    <w:multiLevelType w:val="hybridMultilevel"/>
    <w:tmpl w:val="44EE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33A5"/>
    <w:multiLevelType w:val="hybridMultilevel"/>
    <w:tmpl w:val="DB72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E61C1"/>
    <w:multiLevelType w:val="hybridMultilevel"/>
    <w:tmpl w:val="C1D00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25B13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7BC46C3F"/>
    <w:multiLevelType w:val="hybridMultilevel"/>
    <w:tmpl w:val="90AA5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21A"/>
    <w:rsid w:val="00012459"/>
    <w:rsid w:val="00046E60"/>
    <w:rsid w:val="00081B97"/>
    <w:rsid w:val="00085208"/>
    <w:rsid w:val="00091131"/>
    <w:rsid w:val="000969E0"/>
    <w:rsid w:val="000B3CF7"/>
    <w:rsid w:val="000D1955"/>
    <w:rsid w:val="000F1562"/>
    <w:rsid w:val="00105E03"/>
    <w:rsid w:val="00120435"/>
    <w:rsid w:val="00120480"/>
    <w:rsid w:val="00190B73"/>
    <w:rsid w:val="001C1EBA"/>
    <w:rsid w:val="001C69AA"/>
    <w:rsid w:val="001E6462"/>
    <w:rsid w:val="001F4B9A"/>
    <w:rsid w:val="0023199B"/>
    <w:rsid w:val="00267906"/>
    <w:rsid w:val="002A01FD"/>
    <w:rsid w:val="002D096D"/>
    <w:rsid w:val="002D4046"/>
    <w:rsid w:val="002E7EAB"/>
    <w:rsid w:val="00306826"/>
    <w:rsid w:val="003541C9"/>
    <w:rsid w:val="00364E40"/>
    <w:rsid w:val="00375A82"/>
    <w:rsid w:val="00377EB3"/>
    <w:rsid w:val="00436B50"/>
    <w:rsid w:val="00444705"/>
    <w:rsid w:val="00470ED4"/>
    <w:rsid w:val="0047142E"/>
    <w:rsid w:val="004B618D"/>
    <w:rsid w:val="004D15CF"/>
    <w:rsid w:val="004E7695"/>
    <w:rsid w:val="004F2815"/>
    <w:rsid w:val="004F62A8"/>
    <w:rsid w:val="00510316"/>
    <w:rsid w:val="005112BF"/>
    <w:rsid w:val="00551FD3"/>
    <w:rsid w:val="005576C8"/>
    <w:rsid w:val="00557AF9"/>
    <w:rsid w:val="00560B6B"/>
    <w:rsid w:val="00564BEE"/>
    <w:rsid w:val="005A357E"/>
    <w:rsid w:val="005A7D27"/>
    <w:rsid w:val="005C58BF"/>
    <w:rsid w:val="005C7314"/>
    <w:rsid w:val="005F29DB"/>
    <w:rsid w:val="00606E7E"/>
    <w:rsid w:val="00622877"/>
    <w:rsid w:val="006233B0"/>
    <w:rsid w:val="00635392"/>
    <w:rsid w:val="00644DFE"/>
    <w:rsid w:val="006510F4"/>
    <w:rsid w:val="00677BFE"/>
    <w:rsid w:val="00684942"/>
    <w:rsid w:val="006A199B"/>
    <w:rsid w:val="006A6502"/>
    <w:rsid w:val="006B1ADD"/>
    <w:rsid w:val="006D00F1"/>
    <w:rsid w:val="006D2EA3"/>
    <w:rsid w:val="006D4709"/>
    <w:rsid w:val="006F1D1D"/>
    <w:rsid w:val="006F47CB"/>
    <w:rsid w:val="006F5DFA"/>
    <w:rsid w:val="006F6988"/>
    <w:rsid w:val="00730F13"/>
    <w:rsid w:val="0074121A"/>
    <w:rsid w:val="00756785"/>
    <w:rsid w:val="00774D15"/>
    <w:rsid w:val="00792006"/>
    <w:rsid w:val="007D446B"/>
    <w:rsid w:val="007F2A78"/>
    <w:rsid w:val="007F53EC"/>
    <w:rsid w:val="0081295A"/>
    <w:rsid w:val="00812E6F"/>
    <w:rsid w:val="0081596B"/>
    <w:rsid w:val="00836D98"/>
    <w:rsid w:val="00853266"/>
    <w:rsid w:val="00870ABC"/>
    <w:rsid w:val="00872A5A"/>
    <w:rsid w:val="0087458E"/>
    <w:rsid w:val="00874AE8"/>
    <w:rsid w:val="008B7B44"/>
    <w:rsid w:val="008B7BA0"/>
    <w:rsid w:val="008E1971"/>
    <w:rsid w:val="00913C52"/>
    <w:rsid w:val="00915AE8"/>
    <w:rsid w:val="00922C36"/>
    <w:rsid w:val="00980C3B"/>
    <w:rsid w:val="00981C1D"/>
    <w:rsid w:val="009D3C68"/>
    <w:rsid w:val="009E4BFA"/>
    <w:rsid w:val="009F0481"/>
    <w:rsid w:val="009F5194"/>
    <w:rsid w:val="00A17D1B"/>
    <w:rsid w:val="00A23CA7"/>
    <w:rsid w:val="00A26EA5"/>
    <w:rsid w:val="00A3562B"/>
    <w:rsid w:val="00A63F5B"/>
    <w:rsid w:val="00A90A75"/>
    <w:rsid w:val="00A940F2"/>
    <w:rsid w:val="00AC1431"/>
    <w:rsid w:val="00AF439A"/>
    <w:rsid w:val="00AF54A8"/>
    <w:rsid w:val="00B13B72"/>
    <w:rsid w:val="00B144A7"/>
    <w:rsid w:val="00B22A83"/>
    <w:rsid w:val="00B45197"/>
    <w:rsid w:val="00B551C9"/>
    <w:rsid w:val="00B5746C"/>
    <w:rsid w:val="00B7008D"/>
    <w:rsid w:val="00B74309"/>
    <w:rsid w:val="00B743CD"/>
    <w:rsid w:val="00BA62AB"/>
    <w:rsid w:val="00BC1CD1"/>
    <w:rsid w:val="00BD4F58"/>
    <w:rsid w:val="00BE59B8"/>
    <w:rsid w:val="00BF1AC4"/>
    <w:rsid w:val="00C04C0B"/>
    <w:rsid w:val="00C17B05"/>
    <w:rsid w:val="00C464C2"/>
    <w:rsid w:val="00C601BC"/>
    <w:rsid w:val="00CA431C"/>
    <w:rsid w:val="00CC5BC9"/>
    <w:rsid w:val="00CC5C15"/>
    <w:rsid w:val="00CF077F"/>
    <w:rsid w:val="00D02E6D"/>
    <w:rsid w:val="00D2586B"/>
    <w:rsid w:val="00D47606"/>
    <w:rsid w:val="00D703D8"/>
    <w:rsid w:val="00D756E3"/>
    <w:rsid w:val="00D93949"/>
    <w:rsid w:val="00D96998"/>
    <w:rsid w:val="00DB5939"/>
    <w:rsid w:val="00DD0190"/>
    <w:rsid w:val="00E12A23"/>
    <w:rsid w:val="00E456FC"/>
    <w:rsid w:val="00E469CD"/>
    <w:rsid w:val="00E84BFA"/>
    <w:rsid w:val="00EE4528"/>
    <w:rsid w:val="00F13EA9"/>
    <w:rsid w:val="00F553B3"/>
    <w:rsid w:val="00F559D1"/>
    <w:rsid w:val="00FA37FB"/>
    <w:rsid w:val="00FB097E"/>
    <w:rsid w:val="00FB7ECD"/>
    <w:rsid w:val="00FC6F52"/>
    <w:rsid w:val="00FD3FC6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8"/>
    <o:shapelayout v:ext="edit">
      <o:idmap v:ext="edit" data="1"/>
    </o:shapelayout>
  </w:shapeDefaults>
  <w:decimalSymbol w:val=","/>
  <w:listSeparator w:val=";"/>
  <w14:defaultImageDpi w14:val="0"/>
  <w15:docId w15:val="{D54DB240-4D23-4453-B639-F47F638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2E6D"/>
    <w:pPr>
      <w:keepNext/>
      <w:keepLines/>
      <w:spacing w:before="480" w:after="360" w:line="240" w:lineRule="auto"/>
      <w:outlineLvl w:val="0"/>
    </w:pPr>
    <w:rPr>
      <w:rFonts w:ascii="Times New Roman" w:hAnsi="Times New Roman"/>
      <w:b/>
      <w:bCs/>
      <w:color w:val="000000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2E6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02E6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812E6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74121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77EB3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7E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6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6998"/>
    <w:rPr>
      <w:rFonts w:cs="Times New Roman"/>
      <w:color w:val="0000FF"/>
      <w:u w:val="single"/>
    </w:rPr>
  </w:style>
  <w:style w:type="paragraph" w:styleId="a9">
    <w:name w:val="No Spacing"/>
    <w:link w:val="aa"/>
    <w:uiPriority w:val="1"/>
    <w:qFormat/>
    <w:rsid w:val="0047142E"/>
    <w:rPr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locked/>
    <w:rsid w:val="0047142E"/>
    <w:rPr>
      <w:rFonts w:eastAsia="Times New Roman" w:cs="Times New Roman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6B1ADD"/>
    <w:pPr>
      <w:tabs>
        <w:tab w:val="right" w:leader="dot" w:pos="10197"/>
      </w:tabs>
      <w:spacing w:after="0" w:line="360" w:lineRule="auto"/>
    </w:pPr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2E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2E7EAB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E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2E7E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19156</Characters>
  <Application>Microsoft Office Word</Application>
  <DocSecurity>0</DocSecurity>
  <Lines>159</Lines>
  <Paragraphs>44</Paragraphs>
  <ScaleCrop>false</ScaleCrop>
  <Company>МОСКОВСКИЙ ГОСУДАРСТВЕННЫЙ ОБЛАСТНОЙ УНИВЕРСИТЕТ</Company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Кристина</dc:creator>
  <cp:keywords/>
  <dc:description/>
  <cp:lastModifiedBy>admin</cp:lastModifiedBy>
  <cp:revision>2</cp:revision>
  <cp:lastPrinted>2008-12-23T22:10:00Z</cp:lastPrinted>
  <dcterms:created xsi:type="dcterms:W3CDTF">2014-03-29T21:50:00Z</dcterms:created>
  <dcterms:modified xsi:type="dcterms:W3CDTF">2014-03-29T21:50:00Z</dcterms:modified>
</cp:coreProperties>
</file>