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62" w:rsidRPr="00D01B26" w:rsidRDefault="00E55162" w:rsidP="00E55162">
      <w:pPr>
        <w:spacing w:before="120"/>
        <w:jc w:val="center"/>
        <w:rPr>
          <w:b/>
          <w:sz w:val="32"/>
          <w:lang w:val="en-US"/>
        </w:rPr>
      </w:pPr>
      <w:r w:rsidRPr="00D01B26">
        <w:rPr>
          <w:b/>
          <w:sz w:val="32"/>
        </w:rPr>
        <w:t>Усадьба Марфино</w:t>
      </w:r>
    </w:p>
    <w:p w:rsidR="00E55162" w:rsidRPr="00D01B26" w:rsidRDefault="00E55162" w:rsidP="00E55162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 xml:space="preserve">Введение 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Старинная усадьба Марфино</w:t>
      </w:r>
      <w:r>
        <w:t xml:space="preserve">, </w:t>
      </w:r>
      <w:r w:rsidRPr="00C7644A">
        <w:t>являющаяся оригинальным памятником русской архитектуры XVIII</w:t>
      </w:r>
      <w:r>
        <w:t xml:space="preserve"> - </w:t>
      </w:r>
      <w:r w:rsidRPr="00C7644A">
        <w:t>XIX веков</w:t>
      </w:r>
      <w:r>
        <w:t xml:space="preserve">, </w:t>
      </w:r>
      <w:r w:rsidRPr="00C7644A">
        <w:t xml:space="preserve">расположена недалеко от </w:t>
      </w:r>
      <w:smartTag w:uri="urn:schemas-microsoft-com:office:smarttags" w:element="metricconverter">
        <w:smartTagPr>
          <w:attr w:name="ProductID" w:val="39 километра"/>
        </w:smartTagPr>
        <w:r w:rsidRPr="00C7644A">
          <w:t>39 километра</w:t>
        </w:r>
      </w:smartTag>
      <w:r w:rsidRPr="00C7644A">
        <w:t xml:space="preserve"> Дмитровского шоссе. Прославившаяся в свое время дворцово-парковым ансамблем</w:t>
      </w:r>
      <w:r>
        <w:t xml:space="preserve">, </w:t>
      </w:r>
      <w:r w:rsidRPr="00C7644A">
        <w:t>пышными приемами и театральными представлениями</w:t>
      </w:r>
      <w:r>
        <w:t xml:space="preserve">, </w:t>
      </w:r>
      <w:r w:rsidRPr="00C7644A">
        <w:t>усадьба Марфино и сегодня представляет одну из замечательных страниц истории русского зодчества.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Известное с XVI столетия</w:t>
      </w:r>
      <w:r>
        <w:t xml:space="preserve">, </w:t>
      </w:r>
      <w:r w:rsidRPr="00C7644A">
        <w:t>овеянное преданиями</w:t>
      </w:r>
      <w:r>
        <w:t xml:space="preserve">, </w:t>
      </w:r>
      <w:r w:rsidRPr="00C7644A">
        <w:t>Марфино так или иначе связано с именами видных государственных деятелей</w:t>
      </w:r>
      <w:r>
        <w:t xml:space="preserve"> - </w:t>
      </w:r>
      <w:r w:rsidRPr="00C7644A">
        <w:t>Б. Голицына</w:t>
      </w:r>
      <w:r>
        <w:t xml:space="preserve">, </w:t>
      </w:r>
      <w:r w:rsidRPr="00C7644A">
        <w:t>Салтыковых</w:t>
      </w:r>
      <w:r>
        <w:t xml:space="preserve">, </w:t>
      </w:r>
      <w:r w:rsidRPr="00C7644A">
        <w:t>Паниных</w:t>
      </w:r>
      <w:r>
        <w:t xml:space="preserve"> - </w:t>
      </w:r>
      <w:r w:rsidRPr="00C7644A">
        <w:t>и представителей русской культуры</w:t>
      </w:r>
      <w:r>
        <w:t xml:space="preserve"> - </w:t>
      </w:r>
      <w:r w:rsidRPr="00C7644A">
        <w:t>Н. Карамзина</w:t>
      </w:r>
      <w:r>
        <w:t xml:space="preserve">, </w:t>
      </w:r>
      <w:r w:rsidRPr="00C7644A">
        <w:t>Ф. Вигеля и многих других.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Творцами марфинского ансамбля были талантливые крепостные мастера В. Белозеров</w:t>
      </w:r>
      <w:r>
        <w:t xml:space="preserve">, </w:t>
      </w:r>
      <w:r w:rsidRPr="00C7644A">
        <w:t>Ф. Тугаров и выдающийся русский зодчий М. Быковский</w:t>
      </w:r>
      <w:r>
        <w:t xml:space="preserve">, </w:t>
      </w:r>
      <w:r w:rsidRPr="00C7644A">
        <w:t>продемонстрировавшие многогранность дарований и незаурядное мастерство.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За годы своего существования Марфино пережило несколько периодов расцвета. Разнообразие вкусов</w:t>
      </w:r>
      <w:r>
        <w:t xml:space="preserve">, </w:t>
      </w:r>
      <w:r w:rsidRPr="00C7644A">
        <w:t>возможности тех</w:t>
      </w:r>
      <w:r>
        <w:t xml:space="preserve">, </w:t>
      </w:r>
      <w:r w:rsidRPr="00C7644A">
        <w:t>кто создавал ансамбль</w:t>
      </w:r>
      <w:r>
        <w:t xml:space="preserve">, </w:t>
      </w:r>
      <w:r w:rsidRPr="00C7644A">
        <w:t>сказались на облике усадьбы. Поэтому в ее постройках оригинально сочетаются формы классицизма со своеобразными формами псевдоготики.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Дворцово-парковый ансамбль в Марфине отмечен яркими чертами передовой русской культуры.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Популярность его постоянно растет. Тысячи людей приезжают сюда полюбоваться неповторимым произведением усадебного зодчества.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Марфинский ансамбль</w:t>
      </w:r>
      <w:r>
        <w:t xml:space="preserve">, </w:t>
      </w:r>
      <w:r w:rsidRPr="00C7644A">
        <w:t>вызывающий восхищение неповторимостью и романтичностью</w:t>
      </w:r>
      <w:r>
        <w:t xml:space="preserve">, </w:t>
      </w:r>
      <w:r w:rsidRPr="00C7644A">
        <w:t>открывается приближающемуся зрителю не постепенно</w:t>
      </w:r>
      <w:r>
        <w:t xml:space="preserve">, </w:t>
      </w:r>
      <w:r w:rsidRPr="00C7644A">
        <w:t>а сразу. В центре на высоком холме высится двухэтажный дворец. Зубчатые гребни</w:t>
      </w:r>
      <w:r>
        <w:t xml:space="preserve">, </w:t>
      </w:r>
      <w:r w:rsidRPr="00C7644A">
        <w:t>остроконечные башенки</w:t>
      </w:r>
      <w:r>
        <w:t xml:space="preserve">, </w:t>
      </w:r>
      <w:r w:rsidRPr="00C7644A">
        <w:t>стрельчатые окна делают его похожим на средневековый замок.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Перед дворцом вместо привычного парадного двора</w:t>
      </w:r>
      <w:r>
        <w:t xml:space="preserve"> - </w:t>
      </w:r>
      <w:r w:rsidRPr="00C7644A">
        <w:t>огромный пруд</w:t>
      </w:r>
      <w:r>
        <w:t xml:space="preserve">, </w:t>
      </w:r>
      <w:r w:rsidRPr="00C7644A">
        <w:t>вокруг которого сгруппированы главные постройки усадьбы. Он усиливает эффект пространственности и увеличивает силу художественного впечатления.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От центра дворца к пруду террасами спускается широкая каменная лестница</w:t>
      </w:r>
      <w:r>
        <w:t xml:space="preserve">, </w:t>
      </w:r>
      <w:r w:rsidRPr="00C7644A">
        <w:t>заканчивающаяся пристанью. Слева расположен необычный мост с бойницами</w:t>
      </w:r>
      <w:r>
        <w:t xml:space="preserve"> - </w:t>
      </w:r>
      <w:r w:rsidRPr="00C7644A">
        <w:t>своеобразный парадный въезд в усадьбу</w:t>
      </w:r>
      <w:r>
        <w:t xml:space="preserve">, </w:t>
      </w:r>
      <w:r w:rsidRPr="00C7644A">
        <w:t>за которым видны две церкви</w:t>
      </w:r>
      <w:r>
        <w:t xml:space="preserve">, </w:t>
      </w:r>
      <w:r w:rsidRPr="00C7644A">
        <w:t>справа раскинулся живописный парк с беседками. Хорошо просматривается и хозяйственный двор. Дополняя друг друга</w:t>
      </w:r>
      <w:r>
        <w:t xml:space="preserve">, </w:t>
      </w:r>
      <w:r w:rsidRPr="00C7644A">
        <w:t>эти постройки вызывают ощущение сказочности. Возникновению этого уникального архитектурно-паркового ансамбля предшествовала трехвековая история усадьбы.</w:t>
      </w:r>
    </w:p>
    <w:p w:rsidR="00E55162" w:rsidRPr="00C7644A" w:rsidRDefault="0086712F" w:rsidP="00E5516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7.25pt;height:155.25pt">
            <v:imagedata r:id="rId4" o:title=""/>
          </v:shape>
        </w:pict>
      </w:r>
    </w:p>
    <w:p w:rsidR="00E55162" w:rsidRPr="00D01B26" w:rsidRDefault="00E55162" w:rsidP="00E55162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>История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В середине XVI столетия в красивом месте</w:t>
      </w:r>
      <w:r>
        <w:t xml:space="preserve">, </w:t>
      </w:r>
      <w:r w:rsidRPr="00C7644A">
        <w:t>на высоком берегу речки Уча находились владения боярина Василия Петровича Головина</w:t>
      </w:r>
      <w:r>
        <w:t xml:space="preserve">, </w:t>
      </w:r>
      <w:r w:rsidRPr="00C7644A">
        <w:t>служившего при Иване Грозном воеводой. В XVI веке Марфино часто меняло своих владельцев. Согласно историческим источникам</w:t>
      </w:r>
      <w:r>
        <w:t xml:space="preserve">, </w:t>
      </w:r>
      <w:r w:rsidRPr="00C7644A">
        <w:t>Марфино уже в 1585 году принадлежало дьяку Василию Яковлевичу Щелкалову</w:t>
      </w:r>
      <w:r>
        <w:t xml:space="preserve"> - </w:t>
      </w:r>
      <w:r w:rsidRPr="00C7644A">
        <w:t>дипломату</w:t>
      </w:r>
      <w:r>
        <w:t xml:space="preserve">, </w:t>
      </w:r>
      <w:r w:rsidRPr="00C7644A">
        <w:t>крупному государственному деятелю. В начале XVII века Марфином снова владели Головины</w:t>
      </w:r>
      <w:r>
        <w:t xml:space="preserve">, </w:t>
      </w:r>
      <w:r w:rsidRPr="00C7644A">
        <w:t>которые в 1650 году продали его думному дьяку</w:t>
      </w:r>
      <w:r>
        <w:t xml:space="preserve">, </w:t>
      </w:r>
      <w:r w:rsidRPr="00C7644A">
        <w:t xml:space="preserve">начальнику Разрядного Приказа Семену Заборовскому. 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В 1698 году Марфино приобретает воспитатель Петра I</w:t>
      </w:r>
      <w:r>
        <w:t xml:space="preserve">, </w:t>
      </w:r>
      <w:r w:rsidRPr="00C7644A">
        <w:t>впоследствии его сподвижник</w:t>
      </w:r>
      <w:r>
        <w:t xml:space="preserve">, </w:t>
      </w:r>
      <w:r w:rsidRPr="00C7644A">
        <w:t>князь Борис Алексеевич Голицын. С этого времени наступает новый период в жизни усадьбы. Скромная деревня не соответствовала вкусам и требованиям Голицына и он возводит здесь новые хоромы</w:t>
      </w:r>
      <w:r>
        <w:t xml:space="preserve">, </w:t>
      </w:r>
      <w:r w:rsidRPr="00C7644A">
        <w:t>разбивает французский парк</w:t>
      </w:r>
      <w:r>
        <w:t xml:space="preserve">, </w:t>
      </w:r>
      <w:r w:rsidRPr="00C7644A">
        <w:t xml:space="preserve">а в 1701 году начинается строительство каменной </w:t>
      </w:r>
      <w:r w:rsidRPr="00D01B26">
        <w:t>церкви Рождества Богородицы</w:t>
      </w:r>
      <w:r>
        <w:t xml:space="preserve">, </w:t>
      </w:r>
      <w:r w:rsidRPr="00C7644A">
        <w:t xml:space="preserve">по которой село и усадьба были переименованы в Богородское. 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В 1714 году после смерти Б.А. Голицына Марфино перешло к его младшему сыну Сергею</w:t>
      </w:r>
      <w:r>
        <w:t xml:space="preserve">, </w:t>
      </w:r>
      <w:r w:rsidRPr="00C7644A">
        <w:t>который спустя несколько лет продал его Салтыковым</w:t>
      </w:r>
      <w:r>
        <w:t xml:space="preserve">, </w:t>
      </w:r>
      <w:r w:rsidRPr="00C7644A">
        <w:t>для того</w:t>
      </w:r>
      <w:r>
        <w:t xml:space="preserve">, </w:t>
      </w:r>
      <w:r w:rsidRPr="00C7644A">
        <w:t>чтобы расплатиться с долгами. С 1729 года владельцем усадьбы стал будущий фельдмаршал Петр Семенович Салтыков.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При Салтыковых в Марфине был создан великолепный архитектурно-парковый ансамбль</w:t>
      </w:r>
      <w:r>
        <w:t xml:space="preserve">, </w:t>
      </w:r>
      <w:r w:rsidRPr="00C7644A">
        <w:t>в котором подчеркивались величие и красота</w:t>
      </w:r>
      <w:r>
        <w:t xml:space="preserve">, </w:t>
      </w:r>
      <w:r w:rsidRPr="00C7644A">
        <w:t>свойственные художественным вкусам того времени. Обветшалые голицынские постройки были разобраны</w:t>
      </w:r>
      <w:r>
        <w:t xml:space="preserve">, </w:t>
      </w:r>
      <w:r w:rsidRPr="00C7644A">
        <w:t>и на их месте возвели новый двухэтажный каменный дворец с двумя флигелями. Имя архитектора</w:t>
      </w:r>
      <w:r>
        <w:t xml:space="preserve">, </w:t>
      </w:r>
      <w:r w:rsidRPr="00C7644A">
        <w:t>строившего дворец и флигели</w:t>
      </w:r>
      <w:r>
        <w:t xml:space="preserve">, </w:t>
      </w:r>
      <w:r w:rsidRPr="00C7644A">
        <w:t>неизвестно. Были построены зверинец и оранжерея</w:t>
      </w:r>
      <w:r>
        <w:t xml:space="preserve">, </w:t>
      </w:r>
      <w:r w:rsidRPr="00C7644A">
        <w:t>где выращивали персики</w:t>
      </w:r>
      <w:r>
        <w:t xml:space="preserve">, </w:t>
      </w:r>
      <w:r w:rsidRPr="00C7644A">
        <w:t>апельсины</w:t>
      </w:r>
      <w:r>
        <w:t xml:space="preserve">, </w:t>
      </w:r>
      <w:r w:rsidRPr="00C7644A">
        <w:t>лавр и многие другие растения южных стран. Отдавая дань моде</w:t>
      </w:r>
      <w:r>
        <w:t xml:space="preserve">, </w:t>
      </w:r>
      <w:r w:rsidRPr="00C7644A">
        <w:t>в Марфине возвели несколько построек в стиле классицизма</w:t>
      </w:r>
      <w:r>
        <w:t xml:space="preserve"> - </w:t>
      </w:r>
      <w:r w:rsidRPr="00C7644A">
        <w:t>зимнюю церковь</w:t>
      </w:r>
      <w:r>
        <w:t xml:space="preserve">, </w:t>
      </w:r>
      <w:r w:rsidRPr="00C7644A">
        <w:t>павильоны и беседки в парке дома для псарей</w:t>
      </w:r>
      <w:r>
        <w:t xml:space="preserve"> - </w:t>
      </w:r>
      <w:r w:rsidRPr="00C7644A">
        <w:t>"псарни"</w:t>
      </w:r>
      <w:r>
        <w:t xml:space="preserve">, </w:t>
      </w:r>
      <w:r w:rsidRPr="00C7644A">
        <w:t>конный двор и каретный сарай. Среди сохранившихся до наших дней зданий</w:t>
      </w:r>
      <w:r>
        <w:t xml:space="preserve">, </w:t>
      </w:r>
      <w:r w:rsidRPr="00C7644A">
        <w:t>построенных при Салтыковых</w:t>
      </w:r>
      <w:r>
        <w:t xml:space="preserve">, - </w:t>
      </w:r>
      <w:r w:rsidRPr="00D01B26">
        <w:t>зимняя церковь</w:t>
      </w:r>
      <w:r>
        <w:t xml:space="preserve">, </w:t>
      </w:r>
      <w:r w:rsidRPr="00C7644A">
        <w:t>возведенная в 1777 году</w:t>
      </w:r>
      <w:r>
        <w:t xml:space="preserve">, </w:t>
      </w:r>
      <w:r w:rsidRPr="00C7644A">
        <w:t xml:space="preserve">принадлежащая к редкому для конца XVIII столетия типу церкви с колоколом. Марфинский парк и сегодня украшают две </w:t>
      </w:r>
      <w:r w:rsidRPr="00D01B26">
        <w:t>беседки</w:t>
      </w:r>
      <w:r>
        <w:t xml:space="preserve">, </w:t>
      </w:r>
      <w:r w:rsidRPr="00C7644A">
        <w:t>сохранившиеся со времен Салтыковых.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Конец XVIII века считается наивысшим расцветом усадьбы</w:t>
      </w:r>
      <w:r>
        <w:t xml:space="preserve">, </w:t>
      </w:r>
      <w:r w:rsidRPr="00C7644A">
        <w:t>которая стала сосредоточением культурной и духовной жизни дворянского общества. Здесь часто бывали многие любители искусства</w:t>
      </w:r>
      <w:r>
        <w:t xml:space="preserve">, </w:t>
      </w:r>
      <w:r w:rsidRPr="00C7644A">
        <w:t>давались органные концерты</w:t>
      </w:r>
      <w:r>
        <w:t xml:space="preserve">, </w:t>
      </w:r>
      <w:r w:rsidRPr="00C7644A">
        <w:t>выступали известные европейские артисты и музыканты</w:t>
      </w:r>
      <w:r>
        <w:t xml:space="preserve">, </w:t>
      </w:r>
      <w:r w:rsidRPr="00C7644A">
        <w:t>приезжавшие на гастроли в Москву. Слава о марфинских праздненствах</w:t>
      </w:r>
      <w:r>
        <w:t xml:space="preserve">, </w:t>
      </w:r>
      <w:r w:rsidRPr="00C7644A">
        <w:t>псовых охотах и театральных представлениях гремела по всей стране.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В начале XIX века праздная жизнь в Марфине стала постепенно затихать. В1805 году после смерти владельца усадьба опустела и была обречена на увядание. Большой урон Марфину нанесла война 1812 года. Расположившиеся здесь наполеоновские солдаты вывезли художественные ценности</w:t>
      </w:r>
      <w:r>
        <w:t xml:space="preserve">, </w:t>
      </w:r>
      <w:r w:rsidRPr="00C7644A">
        <w:t>многое сожгли. Сын хозяина П.И. Салтыков выделил огромную часть состояния на формирование собственного отдельного Московского гусарского полка</w:t>
      </w:r>
      <w:r>
        <w:t xml:space="preserve">, </w:t>
      </w:r>
      <w:r w:rsidRPr="00C7644A">
        <w:t>во главе которого воевал против французов</w:t>
      </w:r>
      <w:r>
        <w:t xml:space="preserve">, </w:t>
      </w:r>
      <w:r w:rsidRPr="00C7644A">
        <w:t>проявляя незаурядную храбрость. В одном из боев он был тяжело ранен и в 1813 году скончался. Опустошенное и разоренное Марфино стало принадлежать одной из сестер графа Салтыкова</w:t>
      </w:r>
      <w:r>
        <w:t xml:space="preserve"> - </w:t>
      </w:r>
      <w:r w:rsidRPr="00C7644A">
        <w:t>Анне Ивановне Орловой</w:t>
      </w:r>
      <w:r>
        <w:t xml:space="preserve">, </w:t>
      </w:r>
      <w:r w:rsidRPr="00C7644A">
        <w:t>которая жила за границей и продала усадьбу своему свекру</w:t>
      </w:r>
      <w:r>
        <w:t xml:space="preserve">, </w:t>
      </w:r>
      <w:r w:rsidRPr="00C7644A">
        <w:t>графу Владимиру Григорьевичу Орлову. Орлов почти возродил дворцово-парковый ансамбль. Для этого были построены столярная мастерская</w:t>
      </w:r>
      <w:r>
        <w:t xml:space="preserve">, </w:t>
      </w:r>
      <w:r w:rsidRPr="00C7644A">
        <w:t>небольшой кирпичный завод и кузница. Строительство дворца уже шло к завершению</w:t>
      </w:r>
      <w:r>
        <w:t xml:space="preserve">, </w:t>
      </w:r>
      <w:r w:rsidRPr="00C7644A">
        <w:t>но в 1831 году граф В.Г. Орлов скончался</w:t>
      </w:r>
      <w:r>
        <w:t xml:space="preserve">, </w:t>
      </w:r>
      <w:r w:rsidRPr="00C7644A">
        <w:t>и по завещанию Марфино перешло к его дочери Софье Владимировне Паниной</w:t>
      </w:r>
      <w:r>
        <w:t xml:space="preserve">, </w:t>
      </w:r>
      <w:r w:rsidRPr="00C7644A">
        <w:t>при которой все постройки усадьбы были реконструированы.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Работы в Марфине не прекращались и завершились лишь в 1846 году. Окончательно оформил дворцово-парковый ансамбль</w:t>
      </w:r>
      <w:r>
        <w:t xml:space="preserve">, </w:t>
      </w:r>
      <w:r w:rsidRPr="00C7644A">
        <w:t>придав всему комплексу вид средневекового замка</w:t>
      </w:r>
      <w:r>
        <w:t xml:space="preserve">, </w:t>
      </w:r>
      <w:r w:rsidRPr="00C7644A">
        <w:t>одареннейший архитектор середины XIX века</w:t>
      </w:r>
      <w:r>
        <w:t xml:space="preserve">, </w:t>
      </w:r>
      <w:r w:rsidRPr="00C7644A">
        <w:t>ученик Д. Жилярди академик Михаил Дормедонтович Быковский</w:t>
      </w:r>
      <w:r>
        <w:t xml:space="preserve">, </w:t>
      </w:r>
      <w:r w:rsidRPr="00C7644A">
        <w:t>выдающийся теоретик и педагог</w:t>
      </w:r>
      <w:r>
        <w:t xml:space="preserve">, </w:t>
      </w:r>
      <w:r w:rsidRPr="00C7644A">
        <w:t>главный архитектор Москвы</w:t>
      </w:r>
      <w:r>
        <w:t xml:space="preserve">, </w:t>
      </w:r>
      <w:r w:rsidRPr="00C7644A">
        <w:t>по проекту которого Марфино реконструировалось. Ансамбль в Марфине является одним из лучших его произведений. Он служит великолепной характеристикой эпохи</w:t>
      </w:r>
      <w:r>
        <w:t xml:space="preserve">, </w:t>
      </w:r>
      <w:r w:rsidRPr="00C7644A">
        <w:t>передает ее дух</w:t>
      </w:r>
      <w:r>
        <w:t xml:space="preserve"> - </w:t>
      </w:r>
      <w:r w:rsidRPr="00C7644A">
        <w:t>романтические мечтания утрату прежней гармонии и поиски новой монументальности. Дворцово-парковый комплекс создавался в уже обстроенной усадьбе и включил в себя ранее имевшиеся сооружения.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Дворец является доминантой марфинского ансамбля. Удачно поставленный на вершине холма</w:t>
      </w:r>
      <w:r>
        <w:t xml:space="preserve">, </w:t>
      </w:r>
      <w:r w:rsidRPr="00C7644A">
        <w:t>он присутствует во всех главных видовых картинах</w:t>
      </w:r>
      <w:r>
        <w:t xml:space="preserve">, </w:t>
      </w:r>
      <w:r w:rsidRPr="00C7644A">
        <w:t xml:space="preserve">раскрывающихся с разных точек. Наиболее своеобразным и красивым cооружением в Марфине является </w:t>
      </w:r>
      <w:r w:rsidRPr="00D01B26">
        <w:t>мост через пруд</w:t>
      </w:r>
      <w:r w:rsidRPr="00C7644A">
        <w:t>. Возведенный в 1770-е годы при Салтыковых</w:t>
      </w:r>
      <w:r>
        <w:t xml:space="preserve">, </w:t>
      </w:r>
      <w:r w:rsidRPr="00C7644A">
        <w:t>он был капитально перестроен М.Д. Быковским в 1837-1839 годах. Его архитектура участвеут в организации панорамы усадьбы</w:t>
      </w:r>
      <w:r>
        <w:t xml:space="preserve">, </w:t>
      </w:r>
      <w:r w:rsidRPr="00C7644A">
        <w:t>а монументальные формы и богатство декоративной обработки как бы подчеркивают назначение</w:t>
      </w:r>
      <w:r>
        <w:t xml:space="preserve"> - </w:t>
      </w:r>
      <w:r w:rsidRPr="00C7644A">
        <w:t>главного парадного въезда в усадьбу.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Умело объединив все разновременные постройки</w:t>
      </w:r>
      <w:r>
        <w:t xml:space="preserve">, </w:t>
      </w:r>
      <w:r w:rsidRPr="00C7644A">
        <w:t>М.Д. Быковский создал неповторимый яркоромантический архитектурный ансамбль</w:t>
      </w:r>
      <w:r>
        <w:t xml:space="preserve">, </w:t>
      </w:r>
      <w:r w:rsidRPr="00C7644A">
        <w:t>производивший на современников неизгладимое впечатление.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В январе 1844 года хозяйка усадьбы С.В. Панина скончалась</w:t>
      </w:r>
      <w:r>
        <w:t xml:space="preserve">, </w:t>
      </w:r>
      <w:r w:rsidRPr="00C7644A">
        <w:t>и Марфино вновь опустело. Оно стало собственностью ее младшего сына</w:t>
      </w:r>
      <w:r>
        <w:t xml:space="preserve"> - </w:t>
      </w:r>
      <w:r w:rsidRPr="00C7644A">
        <w:t>Виктора Никитовича. Находясь на службе в Петербурге</w:t>
      </w:r>
      <w:r>
        <w:t xml:space="preserve">, </w:t>
      </w:r>
      <w:r w:rsidRPr="00C7644A">
        <w:t>он редко бывал в Марфине</w:t>
      </w:r>
      <w:r>
        <w:t xml:space="preserve">, </w:t>
      </w:r>
      <w:r w:rsidRPr="00C7644A">
        <w:t>но следил за тем</w:t>
      </w:r>
      <w:r>
        <w:t xml:space="preserve">, </w:t>
      </w:r>
      <w:r w:rsidRPr="00C7644A">
        <w:t>что там происходит и заботился об увеличении доходов</w:t>
      </w:r>
      <w:r>
        <w:t xml:space="preserve">, </w:t>
      </w:r>
      <w:r w:rsidRPr="00C7644A">
        <w:t>управляя усадьбой из Петербурга.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***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После революции 1917 года усадьба Марфино стала достоянием народа. Правительство СССР регулярно ассигновало средства на реставрацию усадебного комплекса.</w:t>
      </w:r>
    </w:p>
    <w:p w:rsidR="00E55162" w:rsidRPr="00C7644A" w:rsidRDefault="00E55162" w:rsidP="00E55162">
      <w:pPr>
        <w:spacing w:before="120"/>
        <w:ind w:firstLine="567"/>
        <w:jc w:val="both"/>
      </w:pPr>
      <w:bookmarkStart w:id="0" w:name="bogor"/>
      <w:bookmarkEnd w:id="0"/>
      <w:r w:rsidRPr="00C7644A">
        <w:t>Церковь Рождества Богородицы</w:t>
      </w:r>
    </w:p>
    <w:p w:rsidR="00E55162" w:rsidRDefault="0086712F" w:rsidP="00E55162">
      <w:pPr>
        <w:spacing w:before="120"/>
        <w:ind w:firstLine="567"/>
        <w:jc w:val="both"/>
      </w:pPr>
      <w:r>
        <w:pict>
          <v:shape id="_x0000_i1026" type="#_x0000_t75" alt="Церковь Рождества Богородицы" href="http://marfino.narod.ru/bogor.html" style="width:90pt;height:114.75pt" o:button="t">
            <v:imagedata r:id="rId5" o:title=""/>
          </v:shape>
        </w:pic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Церковь построена по проекту талантливого крепостного зодчего Владимира Ивановича Белозерова. Основываясь на лучших традициях отечественной архитектуры</w:t>
      </w:r>
      <w:r>
        <w:t xml:space="preserve">, </w:t>
      </w:r>
      <w:r w:rsidRPr="00C7644A">
        <w:t>используя навыки</w:t>
      </w:r>
      <w:r>
        <w:t xml:space="preserve">, </w:t>
      </w:r>
      <w:r w:rsidRPr="00C7644A">
        <w:t>приобретенные во время обучения во Франции</w:t>
      </w:r>
      <w:r>
        <w:t xml:space="preserve">, </w:t>
      </w:r>
      <w:r w:rsidRPr="00C7644A">
        <w:t>Белозеров создал храм</w:t>
      </w:r>
      <w:r>
        <w:t xml:space="preserve">, </w:t>
      </w:r>
      <w:r w:rsidRPr="00C7644A">
        <w:t>отличающийся стройностью и благородством пропорций.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Сложенное из большемерного кирпича здание поставлено на цоколь</w:t>
      </w:r>
      <w:r>
        <w:t xml:space="preserve">, </w:t>
      </w:r>
      <w:r w:rsidRPr="00C7644A">
        <w:t>облицованный белокаменными блоками. Центрическое</w:t>
      </w:r>
      <w:r>
        <w:t xml:space="preserve">, </w:t>
      </w:r>
      <w:r w:rsidRPr="00C7644A">
        <w:t>крестообразное в плане</w:t>
      </w:r>
      <w:r>
        <w:t xml:space="preserve">, </w:t>
      </w:r>
      <w:r w:rsidRPr="00C7644A">
        <w:t>с закругленными углами алтарной части</w:t>
      </w:r>
      <w:r>
        <w:t xml:space="preserve">, </w:t>
      </w:r>
      <w:r w:rsidRPr="00C7644A">
        <w:t>оно увенчано высоким световым барабаном</w:t>
      </w:r>
      <w:r>
        <w:t xml:space="preserve">, </w:t>
      </w:r>
      <w:r w:rsidRPr="00C7644A">
        <w:t>перекрытым куполом</w:t>
      </w:r>
      <w:r>
        <w:t xml:space="preserve">, </w:t>
      </w:r>
      <w:r w:rsidRPr="00C7644A">
        <w:t>несущим небольшую главку.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Б. А. Голицын остался недоволен постройкой</w:t>
      </w:r>
      <w:r>
        <w:t xml:space="preserve">, </w:t>
      </w:r>
      <w:r w:rsidRPr="00C7644A">
        <w:t>так как пилоны</w:t>
      </w:r>
      <w:r>
        <w:t xml:space="preserve">, </w:t>
      </w:r>
      <w:r w:rsidRPr="00C7644A">
        <w:t>возведенные зодчим внутри храма значительно уменьшили внутреннее пространство церкви</w:t>
      </w:r>
      <w:r>
        <w:t xml:space="preserve">, </w:t>
      </w:r>
      <w:r w:rsidRPr="00C7644A">
        <w:t>и приказал высечь розгами крепостного архитектора. Сердце немолодого уже зодчего не выдержало</w:t>
      </w:r>
      <w:r>
        <w:t xml:space="preserve">, </w:t>
      </w:r>
      <w:r w:rsidRPr="00C7644A">
        <w:t xml:space="preserve">и под ударами он скончался. Белозеров похоронен недалеко от церкви. Сохранилась надгробная плита могилы Белозерова. </w:t>
      </w:r>
    </w:p>
    <w:p w:rsidR="00E55162" w:rsidRPr="00C7644A" w:rsidRDefault="00E55162" w:rsidP="00E55162">
      <w:pPr>
        <w:spacing w:before="120"/>
        <w:ind w:firstLine="567"/>
        <w:jc w:val="both"/>
      </w:pPr>
      <w:bookmarkStart w:id="1" w:name="zima"/>
      <w:bookmarkEnd w:id="1"/>
      <w:r w:rsidRPr="00C7644A">
        <w:t xml:space="preserve">Петропавловская церковь (зимняя) 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Зимняя церковь была возведена недалеко от церкви Рождества Богородицы</w:t>
      </w:r>
      <w:r>
        <w:t xml:space="preserve">, </w:t>
      </w:r>
      <w:r w:rsidRPr="00C7644A">
        <w:t>она отличается гармонией масс и не имеет декоративных излишеств. Центральную ее часть составляет двухсветный ротондальный объем с небольшими выступами алтаря и притвора. Венчает ротонду восьмигранный</w:t>
      </w:r>
      <w:r>
        <w:t xml:space="preserve">, </w:t>
      </w:r>
      <w:r w:rsidRPr="00C7644A">
        <w:t>перекрытый куполом барабан</w:t>
      </w:r>
      <w:r>
        <w:t xml:space="preserve">, </w:t>
      </w:r>
      <w:r w:rsidRPr="00C7644A">
        <w:t>служивший помещением для колоколов.</w:t>
      </w:r>
    </w:p>
    <w:p w:rsidR="00E55162" w:rsidRPr="00C7644A" w:rsidRDefault="0086712F" w:rsidP="00E55162">
      <w:pPr>
        <w:spacing w:before="120"/>
        <w:ind w:firstLine="567"/>
        <w:jc w:val="both"/>
      </w:pPr>
      <w:r>
        <w:pict>
          <v:shape id="_x0000_i1027" type="#_x0000_t75" alt="Зимняя церковь" href="http://marfino.narod.ru/zima.html" style="width:88.5pt;height:117pt" o:button="t">
            <v:imagedata r:id="rId6" o:title=""/>
          </v:shape>
        </w:pict>
      </w:r>
    </w:p>
    <w:p w:rsidR="00E55162" w:rsidRPr="00D01B26" w:rsidRDefault="00E55162" w:rsidP="00E55162">
      <w:pPr>
        <w:spacing w:before="120"/>
        <w:jc w:val="center"/>
        <w:rPr>
          <w:b/>
          <w:sz w:val="28"/>
        </w:rPr>
      </w:pPr>
      <w:bookmarkStart w:id="2" w:name="beseda"/>
      <w:bookmarkEnd w:id="2"/>
      <w:r w:rsidRPr="00D01B26">
        <w:rPr>
          <w:b/>
          <w:sz w:val="28"/>
        </w:rPr>
        <w:t>Беседки</w:t>
      </w:r>
    </w:p>
    <w:p w:rsidR="00E55162" w:rsidRDefault="00E55162" w:rsidP="00E55162">
      <w:pPr>
        <w:spacing w:before="120"/>
        <w:ind w:firstLine="567"/>
        <w:jc w:val="both"/>
      </w:pPr>
      <w:r w:rsidRPr="00C7644A">
        <w:t>Музыкальный павильон имеет полуциркулярную форму. Строгая тосканская колоннада из белого камня</w:t>
      </w:r>
      <w:r>
        <w:t xml:space="preserve">, </w:t>
      </w:r>
      <w:r w:rsidRPr="00C7644A">
        <w:t>поставленная полукругом</w:t>
      </w:r>
      <w:r>
        <w:t xml:space="preserve">, </w:t>
      </w:r>
      <w:r w:rsidRPr="00C7644A">
        <w:t>завершается полукупольным сводом. Внутри</w:t>
      </w:r>
      <w:r>
        <w:t xml:space="preserve"> - </w:t>
      </w:r>
      <w:r w:rsidRPr="00C7644A">
        <w:t>белокаменная скамейка</w:t>
      </w:r>
      <w:r>
        <w:t xml:space="preserve">, </w:t>
      </w:r>
      <w:r w:rsidRPr="00C7644A">
        <w:t>повторяющая форму павильона.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Другая беседка</w:t>
      </w:r>
      <w:r>
        <w:t xml:space="preserve"> - </w:t>
      </w:r>
      <w:r w:rsidRPr="00C7644A">
        <w:t xml:space="preserve">двухъярусная ротонда "Миловида" </w:t>
      </w:r>
      <w:r>
        <w:t xml:space="preserve">, </w:t>
      </w:r>
      <w:r w:rsidRPr="00C7644A">
        <w:t>из которой открываются красивые виды на окрестности усадьбы</w:t>
      </w:r>
      <w:r>
        <w:t xml:space="preserve">, </w:t>
      </w:r>
      <w:r w:rsidRPr="00C7644A">
        <w:t>стоит недалеко от музыкального павильона на крутом склоне холма перед спуском к большому нижнему пруду. Это интереснейший памятник садово-парковой архитектуры. Восьмигранный нижний ярус беседки массивен. Стены яруса прорезаны со всех сторон проемами входов. Второй ее ярус</w:t>
      </w:r>
      <w:r>
        <w:t xml:space="preserve"> - </w:t>
      </w:r>
      <w:r w:rsidRPr="00C7644A">
        <w:t>изящный восьмиколонный павильон</w:t>
      </w:r>
      <w:r>
        <w:t xml:space="preserve">, </w:t>
      </w:r>
      <w:r w:rsidRPr="00C7644A">
        <w:t>увенчанный куполом.</w:t>
      </w:r>
    </w:p>
    <w:p w:rsidR="00E55162" w:rsidRPr="00D01B26" w:rsidRDefault="00E55162" w:rsidP="00E55162">
      <w:pPr>
        <w:spacing w:before="120"/>
        <w:jc w:val="center"/>
        <w:rPr>
          <w:b/>
          <w:sz w:val="28"/>
        </w:rPr>
      </w:pPr>
      <w:bookmarkStart w:id="3" w:name="most"/>
      <w:bookmarkEnd w:id="3"/>
      <w:r w:rsidRPr="00D01B26">
        <w:rPr>
          <w:b/>
          <w:sz w:val="28"/>
        </w:rPr>
        <w:t>Мост через пруд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Довольно значительный по размерам</w:t>
      </w:r>
      <w:r>
        <w:t xml:space="preserve">, </w:t>
      </w:r>
      <w:r w:rsidRPr="00C7644A">
        <w:t>мост имеет трехчастное решение: центральную часть и идущие к ней под углом две боковые арочные. Проезжая часть моста с большой полуциркульной аркой над водой и другой</w:t>
      </w:r>
      <w:r>
        <w:t xml:space="preserve">, </w:t>
      </w:r>
      <w:r w:rsidRPr="00C7644A">
        <w:t>меньшей</w:t>
      </w:r>
      <w:r>
        <w:t xml:space="preserve">, </w:t>
      </w:r>
      <w:r w:rsidRPr="00C7644A">
        <w:t>в конце моста оформлена невысокой кирпичной стеной с башенками</w:t>
      </w:r>
      <w:r>
        <w:t xml:space="preserve">, </w:t>
      </w:r>
      <w:r w:rsidRPr="00C7644A">
        <w:t>бойницами</w:t>
      </w:r>
      <w:r>
        <w:t xml:space="preserve">, </w:t>
      </w:r>
      <w:r w:rsidRPr="00C7644A">
        <w:t>зубчатыми гребнями</w:t>
      </w:r>
      <w:r>
        <w:t xml:space="preserve">, </w:t>
      </w:r>
      <w:r w:rsidRPr="00C7644A">
        <w:t>придающими сооружению "крепостной" характер.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Центральная часть моста представляет собой сплошную кирпичную стену</w:t>
      </w:r>
      <w:r>
        <w:t xml:space="preserve">, </w:t>
      </w:r>
      <w:r w:rsidRPr="00C7644A">
        <w:t>верх которой имеет сквозную крытую галерею из двадцати белокаменных восьмигранных колонн. С обеих сторон она заканчивается прямоугольными в плане башенками</w:t>
      </w:r>
      <w:r>
        <w:t xml:space="preserve">, </w:t>
      </w:r>
      <w:r w:rsidRPr="00C7644A">
        <w:t>украшенными изящными керамическими витыми колонками с кружевным скульптурным верхом. Каждая башенка имеет арочный вход в галерею</w:t>
      </w:r>
      <w:r>
        <w:t xml:space="preserve">, </w:t>
      </w:r>
      <w:r w:rsidRPr="00C7644A">
        <w:t>над которым с внутренней стороны помещен щит с мальтийским крестом. Верхняя часть башен</w:t>
      </w:r>
      <w:r>
        <w:t xml:space="preserve">, </w:t>
      </w:r>
      <w:r w:rsidRPr="00C7644A">
        <w:t>как и всей галереи</w:t>
      </w:r>
      <w:r>
        <w:t xml:space="preserve">, </w:t>
      </w:r>
      <w:r w:rsidRPr="00C7644A">
        <w:t>опоясана карнизом</w:t>
      </w:r>
      <w:r>
        <w:t xml:space="preserve">, </w:t>
      </w:r>
      <w:r w:rsidRPr="00C7644A">
        <w:t>выше него идет зубцы</w:t>
      </w:r>
      <w:r>
        <w:t xml:space="preserve">, </w:t>
      </w:r>
      <w:r w:rsidRPr="00C7644A">
        <w:t>повторяющие мотив завершений всех построек усадьбы.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Основным элементом декора моста являются белокаменные детали. Из белого камня сложены колонны галереи</w:t>
      </w:r>
      <w:r>
        <w:t xml:space="preserve">, </w:t>
      </w:r>
      <w:r w:rsidRPr="00C7644A">
        <w:t>оформлены балки и карниз. Сочетание их с красными стенами моста создает богатый колористический эффект. Галерея моста</w:t>
      </w:r>
      <w:r>
        <w:t xml:space="preserve">, </w:t>
      </w:r>
      <w:r w:rsidRPr="00C7644A">
        <w:t>поворачивая направо</w:t>
      </w:r>
      <w:r>
        <w:t xml:space="preserve">, </w:t>
      </w:r>
      <w:r w:rsidRPr="00C7644A">
        <w:t>как бы ведет посетителей усадьбы по так называемой "рыцарской" аллее к воротам усадьбы</w:t>
      </w:r>
      <w:r>
        <w:t xml:space="preserve">, </w:t>
      </w:r>
      <w:r w:rsidRPr="00C7644A">
        <w:t>обрамляющим въезд на парадный двор. Быковский поставил их слева от дворца</w:t>
      </w:r>
      <w:r>
        <w:t xml:space="preserve">, </w:t>
      </w:r>
      <w:r w:rsidRPr="00C7644A">
        <w:t>словно уравновешивая высившиеся с правой стороны пилоны открытой беседки. В отличие от большинства марфинских построек</w:t>
      </w:r>
      <w:r>
        <w:t xml:space="preserve">, </w:t>
      </w:r>
      <w:r w:rsidRPr="00C7644A">
        <w:t>выполненных из красного кирпича и белого камня</w:t>
      </w:r>
      <w:r>
        <w:t xml:space="preserve">, </w:t>
      </w:r>
      <w:r w:rsidRPr="00C7644A">
        <w:t>ворота с богато обработанным пластичным объемом верхней части целиком белокаменнные.</w:t>
      </w:r>
    </w:p>
    <w:p w:rsidR="00E55162" w:rsidRPr="00D01B26" w:rsidRDefault="00E55162" w:rsidP="00E55162">
      <w:pPr>
        <w:spacing w:before="120"/>
        <w:jc w:val="center"/>
        <w:rPr>
          <w:b/>
          <w:sz w:val="28"/>
        </w:rPr>
      </w:pPr>
      <w:r w:rsidRPr="00D01B26">
        <w:rPr>
          <w:b/>
          <w:sz w:val="28"/>
        </w:rPr>
        <w:t xml:space="preserve">Наше время 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 xml:space="preserve">В 1933 году на территории усадьбы разместился Марфинский Центральный Военный Клинический Санаторий. Совсем недавно дворец был отреставрирован и получил статус одного из фешенебельного корпусов Санатория. В "псарнях" устроены казино и "Дом быта". </w:t>
      </w:r>
      <w:r w:rsidRPr="00D01B26">
        <w:t>Церковь святых Петра и Павла</w:t>
      </w:r>
      <w:r w:rsidRPr="00C7644A">
        <w:t xml:space="preserve"> до сих пор функционирует</w:t>
      </w:r>
      <w:r>
        <w:t xml:space="preserve">, </w:t>
      </w:r>
      <w:r w:rsidRPr="00C7644A">
        <w:t>регулярно оглашая округу мелодичным звоном своих колоколов.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В усадьбе снимались такие фильмы</w:t>
      </w:r>
      <w:r>
        <w:t xml:space="preserve">, </w:t>
      </w:r>
      <w:r w:rsidRPr="00C7644A">
        <w:t>как "Дворянское гнездо"</w:t>
      </w:r>
      <w:r>
        <w:t xml:space="preserve">, </w:t>
      </w:r>
      <w:r w:rsidRPr="00C7644A">
        <w:t>"Стакан воды"</w:t>
      </w:r>
      <w:r>
        <w:t xml:space="preserve">, </w:t>
      </w:r>
      <w:r w:rsidRPr="00C7644A">
        <w:t>"Женщина</w:t>
      </w:r>
      <w:r>
        <w:t xml:space="preserve">, </w:t>
      </w:r>
      <w:r w:rsidRPr="00C7644A">
        <w:t>которая поет"</w:t>
      </w:r>
      <w:r>
        <w:t xml:space="preserve">, </w:t>
      </w:r>
      <w:r w:rsidRPr="00C7644A">
        <w:t>"Свой среди чужих</w:t>
      </w:r>
      <w:r>
        <w:t xml:space="preserve">, </w:t>
      </w:r>
      <w:r w:rsidRPr="00C7644A">
        <w:t>чужой среди своих"</w:t>
      </w:r>
      <w:r>
        <w:t xml:space="preserve">, </w:t>
      </w:r>
      <w:r w:rsidRPr="00C7644A">
        <w:t>"Вас приглашает оперетта"</w:t>
      </w:r>
      <w:r>
        <w:t xml:space="preserve">, </w:t>
      </w:r>
      <w:r w:rsidRPr="00C7644A">
        <w:t>"Мастер и Маргарита"</w:t>
      </w:r>
      <w:r>
        <w:t xml:space="preserve">, </w:t>
      </w:r>
      <w:r w:rsidRPr="00C7644A">
        <w:t xml:space="preserve">"Крестоносец" и многие другие. 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Съемки "Мастера и Маргариты" были настоящим событием для марфинской детворы</w:t>
      </w:r>
      <w:r>
        <w:t xml:space="preserve">, </w:t>
      </w:r>
      <w:r w:rsidRPr="00C7644A">
        <w:t>когда</w:t>
      </w:r>
      <w:r>
        <w:t xml:space="preserve">, </w:t>
      </w:r>
      <w:r w:rsidRPr="00C7644A">
        <w:t>подвешенная к небольшому вертолету</w:t>
      </w:r>
      <w:r>
        <w:t xml:space="preserve">, </w:t>
      </w:r>
      <w:r w:rsidRPr="00C7644A">
        <w:t>Баба-Яга летала над ансамблем. А на съемках пролога к фильму "Крестоносец" та же самая детвора с удовольствием участвовала в "массовке"</w:t>
      </w:r>
      <w:r>
        <w:t xml:space="preserve">, </w:t>
      </w:r>
      <w:r w:rsidRPr="00C7644A">
        <w:t>даже получая за это деньги.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Летом 2000 года прямо перед дворцом расположилась съемочная площадка "Мосфильма"</w:t>
      </w:r>
      <w:r>
        <w:t xml:space="preserve"> - </w:t>
      </w:r>
      <w:r w:rsidRPr="00C7644A">
        <w:t>знаменитый режиссер Карен Шахназаров снимал эпизод к комедии "Яды</w:t>
      </w:r>
      <w:r>
        <w:t xml:space="preserve">, </w:t>
      </w:r>
      <w:r w:rsidRPr="00C7644A">
        <w:t>или всемирная история отравлений". Полпоселка участвовало в массовке</w:t>
      </w:r>
      <w:r>
        <w:t xml:space="preserve">, </w:t>
      </w:r>
      <w:r w:rsidRPr="00C7644A">
        <w:t>изображая бал при дворе Папы Римского.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А в конце января 2001 года на льду перед дворцом снимался рекламный ролик шоколада "Snickers". После съемок все зеваки получили по шоколадке</w:t>
      </w:r>
      <w:r>
        <w:t xml:space="preserve">, </w:t>
      </w:r>
      <w:r w:rsidRPr="00C7644A">
        <w:t>а кто и по две!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Популярность ансамбля и оздоровительного комплекса постоянно растет и привлекает внимание не только любителей отечественного зодчества. Множество людей приезжает отдохнуть в Марфинском Санатории</w:t>
      </w:r>
      <w:r>
        <w:t xml:space="preserve">, </w:t>
      </w:r>
      <w:r w:rsidRPr="00C7644A">
        <w:t>попить марфинской малогазированной минеральной воды</w:t>
      </w:r>
      <w:r>
        <w:t xml:space="preserve">, </w:t>
      </w:r>
      <w:r w:rsidRPr="00C7644A">
        <w:t>которая содержит множество полезных элементов и добывается в Марфине.</w:t>
      </w:r>
    </w:p>
    <w:p w:rsidR="00E55162" w:rsidRPr="00C7644A" w:rsidRDefault="00E55162" w:rsidP="00E55162">
      <w:pPr>
        <w:spacing w:before="120"/>
        <w:ind w:firstLine="567"/>
        <w:jc w:val="both"/>
      </w:pPr>
      <w:r w:rsidRPr="00C7644A">
        <w:t>Уважаемые посетители!!! Так как на территории сейчас находится военный санаторий</w:t>
      </w:r>
      <w:r>
        <w:t xml:space="preserve">, </w:t>
      </w:r>
      <w:r w:rsidRPr="00C7644A">
        <w:t>то для того</w:t>
      </w:r>
      <w:r>
        <w:t xml:space="preserve">, </w:t>
      </w:r>
      <w:r w:rsidRPr="00C7644A">
        <w:t>чтобы приехать туда</w:t>
      </w:r>
      <w:r>
        <w:t xml:space="preserve">, </w:t>
      </w:r>
      <w:r w:rsidRPr="00C7644A">
        <w:t>необходимо заказать пропуск в санатории.</w:t>
      </w:r>
    </w:p>
    <w:p w:rsidR="00811DD4" w:rsidRDefault="00811DD4">
      <w:bookmarkStart w:id="4" w:name="_GoBack"/>
      <w:bookmarkEnd w:id="4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162"/>
    <w:rsid w:val="001A35F6"/>
    <w:rsid w:val="00561855"/>
    <w:rsid w:val="00811DD4"/>
    <w:rsid w:val="0086712F"/>
    <w:rsid w:val="00C7644A"/>
    <w:rsid w:val="00D01B26"/>
    <w:rsid w:val="00E36DC8"/>
    <w:rsid w:val="00E55162"/>
    <w:rsid w:val="00E6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705A2661-56FC-4E11-9109-C2BDE7A2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551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Усадьба Марфино</vt:lpstr>
    </vt:vector>
  </TitlesOfParts>
  <Company>Home</Company>
  <LinksUpToDate>false</LinksUpToDate>
  <CharactersWithSpaces>13121</CharactersWithSpaces>
  <SharedDoc>false</SharedDoc>
  <HLinks>
    <vt:vector size="12" baseType="variant">
      <vt:variant>
        <vt:i4>2162793</vt:i4>
      </vt:variant>
      <vt:variant>
        <vt:i4>19848</vt:i4>
      </vt:variant>
      <vt:variant>
        <vt:i4>1026</vt:i4>
      </vt:variant>
      <vt:variant>
        <vt:i4>4</vt:i4>
      </vt:variant>
      <vt:variant>
        <vt:lpwstr>http://marfino.narod.ru/bogor.html</vt:lpwstr>
      </vt:variant>
      <vt:variant>
        <vt:lpwstr/>
      </vt:variant>
      <vt:variant>
        <vt:i4>1704022</vt:i4>
      </vt:variant>
      <vt:variant>
        <vt:i4>22416</vt:i4>
      </vt:variant>
      <vt:variant>
        <vt:i4>1027</vt:i4>
      </vt:variant>
      <vt:variant>
        <vt:i4>4</vt:i4>
      </vt:variant>
      <vt:variant>
        <vt:lpwstr>http://marfino.narod.ru/zima.html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Усадьба Марфино</dc:title>
  <dc:subject/>
  <dc:creator>User</dc:creator>
  <cp:keywords/>
  <dc:description/>
  <cp:lastModifiedBy>admin</cp:lastModifiedBy>
  <cp:revision>2</cp:revision>
  <dcterms:created xsi:type="dcterms:W3CDTF">2014-03-28T14:06:00Z</dcterms:created>
  <dcterms:modified xsi:type="dcterms:W3CDTF">2014-03-28T14:06:00Z</dcterms:modified>
</cp:coreProperties>
</file>