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842" w:rsidRDefault="00036842">
      <w:pPr>
        <w:jc w:val="center"/>
        <w:rPr>
          <w:sz w:val="28"/>
          <w:szCs w:val="28"/>
        </w:rPr>
      </w:pPr>
      <w:r>
        <w:rPr>
          <w:sz w:val="28"/>
          <w:szCs w:val="28"/>
        </w:rPr>
        <w:t>Министерство образования</w:t>
      </w:r>
    </w:p>
    <w:p w:rsidR="00036842" w:rsidRDefault="00036842">
      <w:pPr>
        <w:jc w:val="center"/>
        <w:rPr>
          <w:sz w:val="28"/>
          <w:szCs w:val="28"/>
        </w:rPr>
      </w:pPr>
      <w:r>
        <w:rPr>
          <w:sz w:val="28"/>
          <w:szCs w:val="28"/>
        </w:rPr>
        <w:t>Российской Федерации</w:t>
      </w: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pStyle w:val="1"/>
        <w:jc w:val="center"/>
      </w:pPr>
      <w:r>
        <w:t>ТОМСКИЙ УНИВЕРСИТЕТ СИСТЕМ</w:t>
      </w:r>
    </w:p>
    <w:p w:rsidR="00036842" w:rsidRDefault="00036842">
      <w:pPr>
        <w:jc w:val="center"/>
        <w:rPr>
          <w:sz w:val="36"/>
          <w:szCs w:val="36"/>
        </w:rPr>
      </w:pPr>
      <w:r>
        <w:rPr>
          <w:sz w:val="36"/>
          <w:szCs w:val="36"/>
        </w:rPr>
        <w:t>УПРАВЛЕНИЯ И РАДИОЭЛЕКТРОНИКИ</w:t>
      </w:r>
    </w:p>
    <w:p w:rsidR="00036842" w:rsidRDefault="00036842">
      <w:pPr>
        <w:jc w:val="center"/>
        <w:rPr>
          <w:sz w:val="36"/>
          <w:szCs w:val="36"/>
        </w:rPr>
      </w:pPr>
      <w:r>
        <w:rPr>
          <w:sz w:val="36"/>
          <w:szCs w:val="36"/>
        </w:rPr>
        <w:t>(ТУСУР)</w:t>
      </w:r>
    </w:p>
    <w:p w:rsidR="00036842" w:rsidRDefault="00036842">
      <w:pPr>
        <w:jc w:val="center"/>
        <w:rPr>
          <w:sz w:val="28"/>
          <w:szCs w:val="28"/>
        </w:rPr>
      </w:pPr>
    </w:p>
    <w:p w:rsidR="00036842" w:rsidRDefault="00036842">
      <w:pPr>
        <w:jc w:val="center"/>
        <w:rPr>
          <w:sz w:val="28"/>
          <w:szCs w:val="28"/>
        </w:rPr>
      </w:pPr>
    </w:p>
    <w:p w:rsidR="00036842" w:rsidRDefault="00036842">
      <w:pPr>
        <w:pStyle w:val="2"/>
        <w:jc w:val="center"/>
      </w:pPr>
      <w:r>
        <w:t>Кафедра радиоэлектроники и защиты информации (РЗИ)</w:t>
      </w: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pStyle w:val="3"/>
        <w:jc w:val="center"/>
        <w:rPr>
          <w:sz w:val="28"/>
          <w:szCs w:val="28"/>
        </w:rPr>
      </w:pPr>
    </w:p>
    <w:p w:rsidR="00036842" w:rsidRDefault="00036842">
      <w:pPr>
        <w:pStyle w:val="a3"/>
        <w:jc w:val="center"/>
        <w:rPr>
          <w:b/>
          <w:bCs/>
          <w:sz w:val="36"/>
          <w:szCs w:val="36"/>
        </w:rPr>
      </w:pPr>
      <w:r>
        <w:rPr>
          <w:b/>
          <w:bCs/>
          <w:sz w:val="36"/>
          <w:szCs w:val="36"/>
        </w:rPr>
        <w:t xml:space="preserve">Усилитель модулятора системы записи </w:t>
      </w:r>
    </w:p>
    <w:p w:rsidR="00036842" w:rsidRDefault="00036842">
      <w:pPr>
        <w:pStyle w:val="a3"/>
        <w:jc w:val="center"/>
        <w:rPr>
          <w:b/>
          <w:bCs/>
          <w:sz w:val="36"/>
          <w:szCs w:val="36"/>
        </w:rPr>
      </w:pPr>
      <w:r>
        <w:rPr>
          <w:b/>
          <w:bCs/>
          <w:sz w:val="36"/>
          <w:szCs w:val="36"/>
        </w:rPr>
        <w:t>компакт-дисков.</w:t>
      </w:r>
    </w:p>
    <w:p w:rsidR="00036842" w:rsidRDefault="00036842">
      <w:pPr>
        <w:jc w:val="center"/>
        <w:rPr>
          <w:sz w:val="32"/>
          <w:szCs w:val="32"/>
        </w:rPr>
      </w:pPr>
    </w:p>
    <w:p w:rsidR="00036842" w:rsidRDefault="00036842">
      <w:pPr>
        <w:pStyle w:val="21"/>
        <w:ind w:firstLine="0"/>
        <w:jc w:val="center"/>
        <w:rPr>
          <w:sz w:val="32"/>
          <w:szCs w:val="32"/>
        </w:rPr>
      </w:pPr>
      <w:r>
        <w:rPr>
          <w:sz w:val="32"/>
          <w:szCs w:val="32"/>
        </w:rPr>
        <w:t xml:space="preserve">Пояснительная записка к курсовому проекту </w:t>
      </w:r>
    </w:p>
    <w:p w:rsidR="00036842" w:rsidRDefault="00036842">
      <w:pPr>
        <w:pStyle w:val="21"/>
        <w:ind w:firstLine="0"/>
        <w:jc w:val="center"/>
        <w:rPr>
          <w:sz w:val="32"/>
          <w:szCs w:val="32"/>
        </w:rPr>
      </w:pPr>
      <w:r>
        <w:rPr>
          <w:sz w:val="32"/>
          <w:szCs w:val="32"/>
        </w:rPr>
        <w:t xml:space="preserve">по дисциплине: </w:t>
      </w:r>
    </w:p>
    <w:p w:rsidR="00036842" w:rsidRDefault="00036842">
      <w:pPr>
        <w:pStyle w:val="21"/>
        <w:ind w:firstLine="0"/>
        <w:jc w:val="center"/>
      </w:pPr>
      <w:r>
        <w:rPr>
          <w:sz w:val="32"/>
          <w:szCs w:val="32"/>
        </w:rPr>
        <w:t>«Схемотехника аналоговых электронных устройств</w:t>
      </w:r>
      <w:r>
        <w:t>»</w:t>
      </w: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pStyle w:val="a3"/>
        <w:ind w:firstLine="5387"/>
      </w:pPr>
      <w:r>
        <w:t xml:space="preserve">                        Выполнил</w:t>
      </w:r>
    </w:p>
    <w:p w:rsidR="00036842" w:rsidRDefault="00036842">
      <w:pPr>
        <w:pStyle w:val="a3"/>
        <w:ind w:firstLine="5387"/>
      </w:pPr>
      <w:r>
        <w:t xml:space="preserve">                        студент гр.149-3</w:t>
      </w:r>
    </w:p>
    <w:p w:rsidR="00036842" w:rsidRDefault="00036842">
      <w:pPr>
        <w:pStyle w:val="a3"/>
        <w:ind w:firstLine="4536"/>
      </w:pPr>
      <w:r>
        <w:t xml:space="preserve">                ________ Радишевский Е.В.</w:t>
      </w:r>
    </w:p>
    <w:p w:rsidR="00036842" w:rsidRDefault="00036842">
      <w:pPr>
        <w:pStyle w:val="a3"/>
        <w:ind w:firstLine="5387"/>
      </w:pPr>
      <w:r>
        <w:t xml:space="preserve">                        Проверил</w:t>
      </w:r>
    </w:p>
    <w:p w:rsidR="00036842" w:rsidRDefault="00036842">
      <w:pPr>
        <w:pStyle w:val="a3"/>
        <w:ind w:firstLine="5387"/>
      </w:pPr>
      <w:r>
        <w:t xml:space="preserve">           преподаватель каф. РЗИ</w:t>
      </w:r>
    </w:p>
    <w:p w:rsidR="00036842" w:rsidRDefault="00036842">
      <w:pPr>
        <w:pStyle w:val="a3"/>
        <w:ind w:firstLine="4536"/>
      </w:pPr>
      <w:r>
        <w:t xml:space="preserve">                ________ Титов А.А.</w:t>
      </w:r>
    </w:p>
    <w:p w:rsidR="00036842" w:rsidRDefault="00036842">
      <w:pPr>
        <w:pStyle w:val="a3"/>
        <w:jc w:val="center"/>
      </w:pPr>
    </w:p>
    <w:p w:rsidR="00036842" w:rsidRDefault="00036842">
      <w:pPr>
        <w:pStyle w:val="a3"/>
        <w:jc w:val="center"/>
      </w:pPr>
    </w:p>
    <w:p w:rsidR="00036842" w:rsidRDefault="00036842">
      <w:pPr>
        <w:pStyle w:val="a3"/>
        <w:jc w:val="center"/>
      </w:pPr>
    </w:p>
    <w:p w:rsidR="00036842" w:rsidRDefault="00036842">
      <w:pPr>
        <w:pStyle w:val="a3"/>
        <w:jc w:val="center"/>
      </w:pPr>
    </w:p>
    <w:p w:rsidR="00036842" w:rsidRDefault="00036842">
      <w:pPr>
        <w:pStyle w:val="a3"/>
        <w:jc w:val="center"/>
      </w:pPr>
    </w:p>
    <w:p w:rsidR="00036842" w:rsidRDefault="00036842">
      <w:pPr>
        <w:pStyle w:val="a3"/>
        <w:jc w:val="center"/>
      </w:pPr>
    </w:p>
    <w:p w:rsidR="00036842" w:rsidRDefault="00036842">
      <w:pPr>
        <w:pStyle w:val="a3"/>
        <w:jc w:val="center"/>
      </w:pPr>
    </w:p>
    <w:p w:rsidR="00036842" w:rsidRDefault="00036842">
      <w:pPr>
        <w:pStyle w:val="a3"/>
        <w:jc w:val="center"/>
      </w:pPr>
    </w:p>
    <w:p w:rsidR="00036842" w:rsidRDefault="00036842">
      <w:pPr>
        <w:pStyle w:val="a3"/>
        <w:jc w:val="center"/>
      </w:pPr>
    </w:p>
    <w:p w:rsidR="00036842" w:rsidRDefault="00036842">
      <w:pPr>
        <w:pStyle w:val="a3"/>
        <w:jc w:val="center"/>
      </w:pPr>
      <w:r>
        <w:t>2002</w:t>
      </w:r>
    </w:p>
    <w:p w:rsidR="00036842" w:rsidRDefault="00036842">
      <w:pPr>
        <w:pStyle w:val="1"/>
        <w:jc w:val="center"/>
      </w:pPr>
      <w:r>
        <w:lastRenderedPageBreak/>
        <w:t>РЕФЕРАТ</w:t>
      </w:r>
    </w:p>
    <w:p w:rsidR="00036842" w:rsidRDefault="00036842">
      <w:pPr>
        <w:rPr>
          <w:sz w:val="28"/>
          <w:szCs w:val="28"/>
        </w:rPr>
      </w:pPr>
    </w:p>
    <w:p w:rsidR="00036842" w:rsidRDefault="00036842">
      <w:pPr>
        <w:pStyle w:val="2"/>
        <w:jc w:val="both"/>
      </w:pPr>
      <w:r>
        <w:t xml:space="preserve">        Курсовая работа      36с., 12 рис., 1 табл., 10  источников, 1 приложение.</w:t>
      </w:r>
    </w:p>
    <w:p w:rsidR="00036842" w:rsidRDefault="00036842">
      <w:pPr>
        <w:jc w:val="both"/>
        <w:rPr>
          <w:sz w:val="28"/>
          <w:szCs w:val="28"/>
        </w:rPr>
      </w:pPr>
      <w:r>
        <w:rPr>
          <w:sz w:val="28"/>
          <w:szCs w:val="28"/>
        </w:rPr>
        <w:t xml:space="preserve">        УСИЛИТЕЛЬНЫЙ КАСКАД, ТРАНЗИСТОР, КОЭФФИЦИЕНТ ПЕРЕДАЧИ,  ЧАСТОТНЫЕ ИСКАЖЕНИЯ, ДИАПАЗОН ЧАСТОТ, НАПРЯЖЕНИЕ, МОЩНОСТЬ, ТЕРМОСТАБИЛИЗАЦИЯ, КОРРЕКТИРУЮЩАЯ ЦЕПЬ, ОДНОНАПРАВЛЕННАЯ МОДЕЛЬ.</w:t>
      </w:r>
    </w:p>
    <w:p w:rsidR="00036842" w:rsidRDefault="00036842">
      <w:pPr>
        <w:pStyle w:val="a3"/>
        <w:jc w:val="both"/>
      </w:pPr>
      <w:r>
        <w:t xml:space="preserve">        Объектом исследования в данной курсовой работе являются методы расчета усилительных каскадов на основе транзисторов.</w:t>
      </w:r>
    </w:p>
    <w:p w:rsidR="00036842" w:rsidRDefault="00036842">
      <w:pPr>
        <w:jc w:val="both"/>
        <w:rPr>
          <w:sz w:val="28"/>
          <w:szCs w:val="28"/>
        </w:rPr>
      </w:pPr>
      <w:r>
        <w:rPr>
          <w:sz w:val="28"/>
          <w:szCs w:val="28"/>
        </w:rPr>
        <w:t xml:space="preserve">        Цель работы - приобрести практические навыки в расчете усилительных каскадов на примере решения конкретной задачи.</w:t>
      </w:r>
    </w:p>
    <w:p w:rsidR="00036842" w:rsidRDefault="00036842">
      <w:pPr>
        <w:jc w:val="both"/>
        <w:rPr>
          <w:sz w:val="28"/>
          <w:szCs w:val="28"/>
        </w:rPr>
      </w:pPr>
      <w:r>
        <w:rPr>
          <w:sz w:val="28"/>
          <w:szCs w:val="28"/>
        </w:rPr>
        <w:t xml:space="preserve">        В процессе работы производился расчет различных элементов широкополосного усилителя.  </w:t>
      </w:r>
    </w:p>
    <w:p w:rsidR="00036842" w:rsidRDefault="00036842">
      <w:pPr>
        <w:pStyle w:val="a7"/>
        <w:tabs>
          <w:tab w:val="clear" w:pos="4153"/>
          <w:tab w:val="clear" w:pos="8306"/>
        </w:tabs>
        <w:spacing w:line="312" w:lineRule="auto"/>
        <w:jc w:val="both"/>
        <w:rPr>
          <w:sz w:val="28"/>
          <w:szCs w:val="28"/>
        </w:rPr>
      </w:pPr>
      <w:r>
        <w:t xml:space="preserve">         </w:t>
      </w:r>
      <w:r>
        <w:rPr>
          <w:sz w:val="28"/>
          <w:szCs w:val="28"/>
        </w:rPr>
        <w:t>Пояснительная записка выполнена в текстовом редакторе Microsoft Word  ХР.</w:t>
      </w:r>
    </w:p>
    <w:p w:rsidR="00036842" w:rsidRDefault="00036842">
      <w:pPr>
        <w:pStyle w:val="a7"/>
        <w:tabs>
          <w:tab w:val="clear" w:pos="4153"/>
          <w:tab w:val="clear" w:pos="8306"/>
        </w:tabs>
        <w:spacing w:line="312" w:lineRule="auto"/>
        <w:jc w:val="both"/>
        <w:rPr>
          <w:sz w:val="28"/>
          <w:szCs w:val="28"/>
        </w:rPr>
      </w:pPr>
      <w:r>
        <w:t xml:space="preserve">   </w:t>
      </w:r>
      <w:r>
        <w:rPr>
          <w:sz w:val="28"/>
          <w:szCs w:val="28"/>
        </w:rPr>
        <w:t xml:space="preserve"> </w:t>
      </w:r>
    </w:p>
    <w:p w:rsidR="00036842" w:rsidRDefault="00036842">
      <w:pPr>
        <w:jc w:val="both"/>
        <w:rPr>
          <w:sz w:val="28"/>
          <w:szCs w:val="28"/>
        </w:rPr>
      </w:pPr>
      <w:r>
        <w:rPr>
          <w:sz w:val="28"/>
          <w:szCs w:val="28"/>
        </w:rPr>
        <w:t xml:space="preserve">        </w:t>
      </w:r>
    </w:p>
    <w:p w:rsidR="00036842" w:rsidRDefault="00036842">
      <w:pPr>
        <w:jc w:val="both"/>
        <w:rPr>
          <w:sz w:val="32"/>
          <w:szCs w:val="32"/>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center"/>
        <w:rPr>
          <w:sz w:val="28"/>
          <w:szCs w:val="28"/>
        </w:rPr>
      </w:pPr>
    </w:p>
    <w:p w:rsidR="00036842" w:rsidRDefault="00036842">
      <w:pPr>
        <w:jc w:val="both"/>
        <w:rPr>
          <w:sz w:val="28"/>
          <w:szCs w:val="28"/>
        </w:rPr>
      </w:pPr>
      <w:r>
        <w:rPr>
          <w:sz w:val="36"/>
          <w:szCs w:val="36"/>
        </w:rPr>
        <w:lastRenderedPageBreak/>
        <w:tab/>
      </w:r>
      <w:r>
        <w:rPr>
          <w:sz w:val="28"/>
          <w:szCs w:val="28"/>
        </w:rPr>
        <w:t>Содержание</w:t>
      </w:r>
    </w:p>
    <w:p w:rsidR="00036842" w:rsidRDefault="00036842">
      <w:pPr>
        <w:pStyle w:val="a3"/>
      </w:pPr>
    </w:p>
    <w:p w:rsidR="00036842" w:rsidRDefault="00036842">
      <w:pPr>
        <w:pStyle w:val="a3"/>
      </w:pPr>
      <w:r>
        <w:t>1.Введение…………………………………………………………..4</w:t>
      </w:r>
    </w:p>
    <w:p w:rsidR="00036842" w:rsidRDefault="00036842">
      <w:pPr>
        <w:pStyle w:val="a3"/>
      </w:pPr>
      <w:r>
        <w:t>2.Техническое задание……………………………………………..7</w:t>
      </w:r>
    </w:p>
    <w:p w:rsidR="00036842" w:rsidRDefault="00036842">
      <w:pPr>
        <w:pStyle w:val="a3"/>
      </w:pPr>
      <w:r>
        <w:t>3.Расчётная часть…………………………………………………...8</w:t>
      </w:r>
    </w:p>
    <w:p w:rsidR="00036842" w:rsidRDefault="00036842">
      <w:pPr>
        <w:pStyle w:val="a3"/>
        <w:ind w:left="284"/>
      </w:pPr>
      <w:r>
        <w:t>3.1 Структурная схема усилителя………………………………8</w:t>
      </w:r>
    </w:p>
    <w:p w:rsidR="00036842" w:rsidRDefault="00036842">
      <w:pPr>
        <w:pStyle w:val="a3"/>
        <w:ind w:left="284"/>
      </w:pPr>
      <w:r>
        <w:t>3.2 Распределение линейных искажений в области ВЧ……….8</w:t>
      </w:r>
    </w:p>
    <w:p w:rsidR="00036842" w:rsidRDefault="00036842">
      <w:pPr>
        <w:pStyle w:val="a3"/>
        <w:ind w:left="284"/>
      </w:pPr>
      <w:r>
        <w:t>3.3 Расчёт выходного каскада ………………………………….8</w:t>
      </w:r>
    </w:p>
    <w:p w:rsidR="00036842" w:rsidRDefault="00036842">
      <w:pPr>
        <w:pStyle w:val="a3"/>
        <w:ind w:firstLine="1134"/>
      </w:pPr>
      <w:r>
        <w:t>3.3.1 Выбор рабочей точки……………………………...8</w:t>
      </w:r>
    </w:p>
    <w:p w:rsidR="00036842" w:rsidRDefault="00036842">
      <w:pPr>
        <w:pStyle w:val="a3"/>
        <w:ind w:firstLine="1134"/>
      </w:pPr>
      <w:r>
        <w:t>3.3.2 Выбор транзистора………………………………..12</w:t>
      </w:r>
    </w:p>
    <w:p w:rsidR="00036842" w:rsidRDefault="00036842">
      <w:pPr>
        <w:pStyle w:val="a3"/>
        <w:ind w:left="414" w:firstLine="720"/>
      </w:pPr>
      <w:r>
        <w:t>3.3.3 Расчёт эквивалентной схемы транзистора………13</w:t>
      </w:r>
    </w:p>
    <w:p w:rsidR="00036842" w:rsidRDefault="00036842">
      <w:pPr>
        <w:pStyle w:val="a3"/>
        <w:ind w:firstLine="1134"/>
      </w:pPr>
      <w:r>
        <w:t>3.3.4 Расчёт полосы пропускания………………………16</w:t>
      </w:r>
    </w:p>
    <w:p w:rsidR="00036842" w:rsidRDefault="00036842">
      <w:pPr>
        <w:pStyle w:val="a3"/>
        <w:ind w:firstLine="1134"/>
      </w:pPr>
      <w:r>
        <w:t>3.3.5 Расчёт цепей термостабилизации………………...17</w:t>
      </w:r>
    </w:p>
    <w:p w:rsidR="00036842" w:rsidRDefault="00036842">
      <w:pPr>
        <w:pStyle w:val="a3"/>
        <w:ind w:left="435" w:hanging="151"/>
      </w:pPr>
      <w:r>
        <w:t xml:space="preserve">3.4 Расчёт промежуточного каскада </w:t>
      </w:r>
    </w:p>
    <w:p w:rsidR="00036842" w:rsidRDefault="00036842">
      <w:pPr>
        <w:pStyle w:val="a3"/>
      </w:pPr>
      <w:r>
        <w:t xml:space="preserve">          по постоянному току.………………………………………..23</w:t>
      </w:r>
    </w:p>
    <w:p w:rsidR="00036842" w:rsidRDefault="00036842">
      <w:pPr>
        <w:pStyle w:val="a3"/>
        <w:ind w:firstLine="1134"/>
      </w:pPr>
      <w:r>
        <w:t>3.4.1 Выбор рабочей точки……………………………...23</w:t>
      </w:r>
    </w:p>
    <w:p w:rsidR="00036842" w:rsidRDefault="00036842">
      <w:pPr>
        <w:pStyle w:val="a3"/>
        <w:ind w:firstLine="1134"/>
      </w:pPr>
      <w:r>
        <w:t>3.4.2 Выбор транзистора………………………………...23</w:t>
      </w:r>
    </w:p>
    <w:p w:rsidR="00036842" w:rsidRDefault="00036842">
      <w:pPr>
        <w:pStyle w:val="a3"/>
        <w:ind w:firstLine="1134"/>
      </w:pPr>
      <w:r>
        <w:t>3.4.3 Расчет промежуточного каскада………………….24</w:t>
      </w:r>
    </w:p>
    <w:p w:rsidR="00036842" w:rsidRDefault="00036842">
      <w:pPr>
        <w:pStyle w:val="a3"/>
      </w:pPr>
      <w:r>
        <w:tab/>
        <w:t xml:space="preserve">      3.4.4 Расчет полосы пропускания………………………25</w:t>
      </w:r>
    </w:p>
    <w:p w:rsidR="00036842" w:rsidRDefault="00036842">
      <w:pPr>
        <w:pStyle w:val="a3"/>
        <w:ind w:firstLine="1134"/>
      </w:pPr>
      <w:r>
        <w:t>3.4.5 Расчёт цепей термостабилизации.………………..26</w:t>
      </w:r>
    </w:p>
    <w:p w:rsidR="00036842" w:rsidRDefault="00036842">
      <w:pPr>
        <w:pStyle w:val="a3"/>
        <w:ind w:left="435" w:hanging="151"/>
      </w:pPr>
      <w:r>
        <w:t xml:space="preserve">3.5 Расчёт входного каскада </w:t>
      </w:r>
    </w:p>
    <w:p w:rsidR="00036842" w:rsidRDefault="00036842">
      <w:pPr>
        <w:pStyle w:val="a3"/>
      </w:pPr>
      <w:r>
        <w:t xml:space="preserve">          по постоянному току.………………………………………..26</w:t>
      </w:r>
    </w:p>
    <w:p w:rsidR="00036842" w:rsidRDefault="00036842">
      <w:pPr>
        <w:pStyle w:val="a3"/>
        <w:ind w:firstLine="1134"/>
      </w:pPr>
      <w:r>
        <w:t>3.5.1 Выбор рабочей точки……………………………...26</w:t>
      </w:r>
    </w:p>
    <w:p w:rsidR="00036842" w:rsidRDefault="00036842">
      <w:pPr>
        <w:pStyle w:val="a3"/>
        <w:ind w:firstLine="1134"/>
      </w:pPr>
      <w:r>
        <w:t>3.5.2 Выбор транзистора………………………………...26</w:t>
      </w:r>
    </w:p>
    <w:p w:rsidR="00036842" w:rsidRDefault="00036842">
      <w:pPr>
        <w:pStyle w:val="a3"/>
        <w:ind w:firstLine="1134"/>
      </w:pPr>
      <w:r>
        <w:t>3.5.3 Расчет входного каскада…………………………..27</w:t>
      </w:r>
    </w:p>
    <w:p w:rsidR="00036842" w:rsidRDefault="00036842">
      <w:pPr>
        <w:pStyle w:val="a3"/>
      </w:pPr>
      <w:r>
        <w:tab/>
        <w:t xml:space="preserve">      3.5.4 Расчет полосы пропускания………………………27</w:t>
      </w:r>
    </w:p>
    <w:p w:rsidR="00036842" w:rsidRDefault="00036842">
      <w:pPr>
        <w:pStyle w:val="a3"/>
        <w:ind w:firstLine="1134"/>
      </w:pPr>
      <w:r>
        <w:t>3.5.5 Расчёт цепей термостабилизации.………………..29</w:t>
      </w:r>
    </w:p>
    <w:p w:rsidR="00036842" w:rsidRDefault="00036842">
      <w:pPr>
        <w:pStyle w:val="a3"/>
        <w:ind w:left="709" w:hanging="425"/>
      </w:pPr>
      <w:r>
        <w:t>3.6 Расчёт разделительных и блокировочных ёмкостей………………………………………………………30</w:t>
      </w:r>
    </w:p>
    <w:p w:rsidR="00036842" w:rsidRDefault="00036842">
      <w:pPr>
        <w:pStyle w:val="a3"/>
      </w:pPr>
      <w:r>
        <w:t>4 Заключение…………………………………………….………….32</w:t>
      </w:r>
    </w:p>
    <w:p w:rsidR="00036842" w:rsidRDefault="00036842">
      <w:pPr>
        <w:rPr>
          <w:sz w:val="28"/>
          <w:szCs w:val="28"/>
        </w:rPr>
      </w:pPr>
      <w:r>
        <w:rPr>
          <w:sz w:val="28"/>
          <w:szCs w:val="28"/>
        </w:rPr>
        <w:t>Список использованных источников……………………………...33</w:t>
      </w:r>
    </w:p>
    <w:p w:rsidR="00036842" w:rsidRDefault="00036842">
      <w:pPr>
        <w:rPr>
          <w:sz w:val="28"/>
          <w:szCs w:val="28"/>
        </w:rPr>
      </w:pPr>
      <w:r>
        <w:rPr>
          <w:sz w:val="28"/>
          <w:szCs w:val="28"/>
        </w:rPr>
        <w:t>Приложение А………………………………………………………33</w:t>
      </w:r>
    </w:p>
    <w:p w:rsidR="00036842" w:rsidRDefault="00036842">
      <w:pPr>
        <w:rPr>
          <w:sz w:val="28"/>
          <w:szCs w:val="28"/>
        </w:rPr>
      </w:pPr>
      <w:r>
        <w:rPr>
          <w:sz w:val="28"/>
          <w:szCs w:val="28"/>
        </w:rPr>
        <w:t xml:space="preserve">Схема принципиальная……………………………………………..34 </w:t>
      </w:r>
    </w:p>
    <w:p w:rsidR="00036842" w:rsidRDefault="00036842">
      <w:pPr>
        <w:rPr>
          <w:sz w:val="28"/>
          <w:szCs w:val="28"/>
          <w:lang w:val="en-US"/>
        </w:rPr>
      </w:pPr>
      <w:r>
        <w:rPr>
          <w:sz w:val="28"/>
          <w:szCs w:val="28"/>
        </w:rPr>
        <w:t>РТФ КП.468740.001 ПЗ. Перечень элементов………………… 3</w:t>
      </w:r>
      <w:r>
        <w:rPr>
          <w:sz w:val="28"/>
          <w:szCs w:val="28"/>
          <w:lang w:val="en-US"/>
        </w:rPr>
        <w:t>5</w:t>
      </w:r>
      <w:r>
        <w:rPr>
          <w:sz w:val="28"/>
          <w:szCs w:val="28"/>
        </w:rPr>
        <w:t>,3</w:t>
      </w:r>
      <w:r>
        <w:rPr>
          <w:sz w:val="28"/>
          <w:szCs w:val="28"/>
          <w:lang w:val="en-US"/>
        </w:rPr>
        <w:t>6</w:t>
      </w:r>
    </w:p>
    <w:p w:rsidR="00036842" w:rsidRDefault="00036842">
      <w:pPr>
        <w:pStyle w:val="a3"/>
        <w:rPr>
          <w:sz w:val="32"/>
          <w:szCs w:val="32"/>
        </w:rPr>
      </w:pPr>
    </w:p>
    <w:p w:rsidR="00036842" w:rsidRDefault="00036842">
      <w:pPr>
        <w:pStyle w:val="a3"/>
        <w:rPr>
          <w:sz w:val="32"/>
          <w:szCs w:val="32"/>
        </w:rPr>
      </w:pPr>
    </w:p>
    <w:p w:rsidR="00036842" w:rsidRDefault="00036842">
      <w:pPr>
        <w:pStyle w:val="a3"/>
        <w:rPr>
          <w:sz w:val="32"/>
          <w:szCs w:val="32"/>
        </w:rPr>
      </w:pPr>
    </w:p>
    <w:p w:rsidR="00036842" w:rsidRDefault="00036842">
      <w:pPr>
        <w:pStyle w:val="a3"/>
        <w:rPr>
          <w:sz w:val="32"/>
          <w:szCs w:val="32"/>
        </w:rPr>
      </w:pPr>
    </w:p>
    <w:p w:rsidR="00036842" w:rsidRDefault="00036842">
      <w:pPr>
        <w:pStyle w:val="a3"/>
        <w:rPr>
          <w:sz w:val="32"/>
          <w:szCs w:val="32"/>
        </w:rPr>
      </w:pPr>
    </w:p>
    <w:p w:rsidR="00036842" w:rsidRDefault="00036842">
      <w:pPr>
        <w:pStyle w:val="a3"/>
        <w:rPr>
          <w:sz w:val="32"/>
          <w:szCs w:val="32"/>
        </w:rPr>
      </w:pPr>
    </w:p>
    <w:p w:rsidR="00036842" w:rsidRDefault="00036842">
      <w:pPr>
        <w:pStyle w:val="a3"/>
        <w:rPr>
          <w:sz w:val="32"/>
          <w:szCs w:val="32"/>
        </w:rPr>
      </w:pPr>
    </w:p>
    <w:p w:rsidR="00036842" w:rsidRDefault="00036842">
      <w:pPr>
        <w:pStyle w:val="a3"/>
        <w:rPr>
          <w:sz w:val="32"/>
          <w:szCs w:val="32"/>
        </w:rPr>
      </w:pPr>
    </w:p>
    <w:p w:rsidR="00036842" w:rsidRDefault="00036842">
      <w:pPr>
        <w:pStyle w:val="a3"/>
        <w:rPr>
          <w:sz w:val="32"/>
          <w:szCs w:val="32"/>
        </w:rPr>
      </w:pPr>
    </w:p>
    <w:p w:rsidR="00036842" w:rsidRDefault="00036842">
      <w:pPr>
        <w:pStyle w:val="a3"/>
        <w:ind w:firstLine="567"/>
        <w:rPr>
          <w:sz w:val="36"/>
          <w:szCs w:val="36"/>
        </w:rPr>
      </w:pPr>
      <w:r>
        <w:rPr>
          <w:sz w:val="36"/>
          <w:szCs w:val="36"/>
        </w:rPr>
        <w:lastRenderedPageBreak/>
        <w:t>1.Введение</w:t>
      </w:r>
    </w:p>
    <w:p w:rsidR="00036842" w:rsidRDefault="00036842">
      <w:pPr>
        <w:pStyle w:val="a3"/>
        <w:ind w:firstLine="567"/>
        <w:jc w:val="both"/>
      </w:pPr>
    </w:p>
    <w:p w:rsidR="00036842" w:rsidRDefault="00036842">
      <w:pPr>
        <w:ind w:firstLine="567"/>
        <w:jc w:val="both"/>
        <w:rPr>
          <w:sz w:val="28"/>
          <w:szCs w:val="28"/>
        </w:rPr>
      </w:pPr>
      <w:r>
        <w:rPr>
          <w:sz w:val="28"/>
          <w:szCs w:val="28"/>
        </w:rPr>
        <w:t xml:space="preserve">Целью данной работы являлось проектирование усилителя модулятора системы записи компакт дисков [1]  (усилителя модулятора лазерного излучения [2]). Данный усилитель является важным компонентом дефлектора или другими словами  устройства предназначенного для управления светового пучка, в данном случае лазерного излучения [3],[4]. Работа дефлектора целесообразна при условии возникновения угла Брэга и основана на явлении дифракции света на звуке. Через звукопровод изготовленный из кристалла парателлурита, в котором при помощи пьезо преобразователя возбуждается звуковая волна образующая внутри данного  кристалла бегущую дифракционную решетку. Проходящий луч дифрагирует на этой решетке, то есть отклоняется от первоначального направления на угол пропорционально частоте звука. При этом его интенсивность оказывается пропорциональна   мощности звуковых колебаний. Пьезо элемент играет  роль переходника, между кристаллом и усилителем мощности в работе дефлектора и представляет собой пьезоэлектрик преобразующий колебания электрического сигнала в колебания звукового сигнала.  Данный преобразователь характеризуется импедансом или другими словами комплексным сопротивлением (который в нашем случае составляет </w:t>
      </w:r>
      <w:r>
        <w:rPr>
          <w:position w:val="-10"/>
          <w:sz w:val="28"/>
          <w:szCs w:val="28"/>
        </w:rPr>
        <w:object w:dxaOrig="2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8pt" o:ole="" fillcolor="window">
            <v:imagedata r:id="rId7" o:title=""/>
          </v:shape>
          <o:OLEObject Type="Embed" ProgID="Equation.3" ShapeID="_x0000_i1025" DrawAspect="Content" ObjectID="_1454151871" r:id="rId8"/>
        </w:object>
      </w:r>
      <w:r>
        <w:rPr>
          <w:sz w:val="28"/>
          <w:szCs w:val="28"/>
        </w:rPr>
        <w:t>). К входу данного преобразователя подключается разработанный усилитель. Дефлектор используется  для сканирования лазерного пучка в одной плоскости, но при параллельном включении двух дефлекторов, возможно управление световым пучком и в двух мерном пространстве. В результате высокой монохроматичности, лазерное излучение имеет низкий уровень расходимости, что позволяет добиться хорошей фокусировки на больших расстояниях. Данное явление за счет своей зрелищности находит широкое применение при проведении тожеств, приемах, в рекламных компаниях и в предвыборных гонках. Имея так же большую точность, то есть возможность добиться при использовании дефлектора очень незначительных отклонений светового пучка от заданной точки, данный прибор может применяться в микрохирургии  и изготовлении сверхсложных печатей, штампов, документов и ценных бумаг.</w:t>
      </w:r>
    </w:p>
    <w:p w:rsidR="00036842" w:rsidRDefault="00036842">
      <w:pPr>
        <w:ind w:firstLine="567"/>
        <w:jc w:val="both"/>
        <w:rPr>
          <w:sz w:val="28"/>
          <w:szCs w:val="28"/>
        </w:rPr>
      </w:pPr>
      <w:r>
        <w:rPr>
          <w:sz w:val="28"/>
          <w:szCs w:val="28"/>
        </w:rPr>
        <w:t xml:space="preserve">На примере можем рассмотреть принцип работы дисковода </w:t>
      </w:r>
      <w:r>
        <w:rPr>
          <w:sz w:val="28"/>
          <w:szCs w:val="28"/>
          <w:lang w:val="en-US"/>
        </w:rPr>
        <w:t>CD</w:t>
      </w:r>
      <w:r>
        <w:rPr>
          <w:sz w:val="28"/>
          <w:szCs w:val="28"/>
        </w:rPr>
        <w:t>-</w:t>
      </w:r>
      <w:r>
        <w:rPr>
          <w:sz w:val="28"/>
          <w:szCs w:val="28"/>
          <w:lang w:val="en-US"/>
        </w:rPr>
        <w:t>ROM</w:t>
      </w:r>
      <w:r>
        <w:rPr>
          <w:sz w:val="28"/>
          <w:szCs w:val="28"/>
        </w:rPr>
        <w:t xml:space="preserve"> и осуществление записи на компакт-диск [5].</w:t>
      </w:r>
    </w:p>
    <w:p w:rsidR="00036842" w:rsidRDefault="00036842">
      <w:pPr>
        <w:ind w:firstLine="426"/>
        <w:jc w:val="both"/>
        <w:rPr>
          <w:sz w:val="28"/>
          <w:szCs w:val="28"/>
        </w:rPr>
      </w:pPr>
      <w:r>
        <w:rPr>
          <w:sz w:val="28"/>
          <w:szCs w:val="28"/>
        </w:rPr>
        <w:t xml:space="preserve">  Обычный процесс изготовления компакт-диска состоит из нескольких этапов. Как правило, они включают в себя следующие операции: подготовку информации для записи на мастер-диск (первый образец), изготовление самого мастер-диска и матриц (негатив мастер-диска), тиражирование компакт-дисков. Закодированная информация наносится на мастер-диск лазерным лучом, который создает на его поверхности микроскопические впадины, разделяемые плоскими участками. Цифровая </w:t>
      </w:r>
      <w:r>
        <w:rPr>
          <w:sz w:val="28"/>
          <w:szCs w:val="28"/>
        </w:rPr>
        <w:lastRenderedPageBreak/>
        <w:t>информация представляется здесь чередованием впадин (неотражающих пятен) и отражающих свет островков. Копии негатива мастер-диска (матрицы) используются для прессования самих компакт-дисков. Отметим, что сформированные лазерным лучом впадины очень малы по размеру. Примерно 30-40 впадин соответствуют толщине человеческого волоса, а это примерно 50 мкм.</w:t>
      </w:r>
    </w:p>
    <w:p w:rsidR="00036842" w:rsidRDefault="00036842">
      <w:pPr>
        <w:ind w:firstLine="567"/>
        <w:jc w:val="both"/>
        <w:rPr>
          <w:sz w:val="28"/>
          <w:szCs w:val="28"/>
        </w:rPr>
      </w:pPr>
      <w:r>
        <w:rPr>
          <w:sz w:val="28"/>
          <w:szCs w:val="28"/>
        </w:rPr>
        <w:t xml:space="preserve"> В приводе компакт-дисков можно выделить несколько базовых элементов: лазерный диод, сервомотор, оптическую систему (включающую в себя расщепляющую призму) и фотодетектор.</w:t>
      </w:r>
    </w:p>
    <w:p w:rsidR="00036842" w:rsidRDefault="00036842">
      <w:pPr>
        <w:ind w:firstLine="567"/>
        <w:jc w:val="both"/>
        <w:rPr>
          <w:sz w:val="28"/>
          <w:szCs w:val="28"/>
        </w:rPr>
      </w:pPr>
      <w:r>
        <w:rPr>
          <w:sz w:val="28"/>
          <w:szCs w:val="28"/>
        </w:rPr>
        <w:t xml:space="preserve"> Итак, считывание информации с компакт-диска, так же как и запись, происходит при помощи лазерного луча, но, разумеется, меньшей мощности. Сервомотор по команде от внутреннего микропроцессора привода перемещает отражающее зеркало. Это позволяет точно позиционировать лазерный луч на конкретную дорожку. Такой луч, попадая на отражающий свет островок, через расщепляющую линзу отклоняется на фотодетектор, который интерпретирует это как двоичную единицу. Луч лазера, попадающий во впадину, рассеивается и поглощается - фотодетектор фиксирует двоичный ноль. В качестве отражающей поверхности компакт-дисков обычно используется алюминий. Разумеется, вся поверхность компакт-диска покрыта прозрачным защитным слоем.</w:t>
      </w:r>
    </w:p>
    <w:p w:rsidR="00036842" w:rsidRDefault="00036842">
      <w:pPr>
        <w:jc w:val="both"/>
        <w:rPr>
          <w:sz w:val="28"/>
          <w:szCs w:val="28"/>
        </w:rPr>
      </w:pPr>
      <w:r>
        <w:rPr>
          <w:sz w:val="28"/>
          <w:szCs w:val="28"/>
        </w:rPr>
        <w:t xml:space="preserve"> В отличие, например, от винчестеров, дорожки которых представляют концентрические окружности, компакт-диск имеет всего одну физическую дорожку в форме непрерывной спирали, идущей от наружного диаметра диска к внутреннему. Тем не менее, одна физическая дорожка может быть разбита на несколько логических.</w:t>
      </w:r>
    </w:p>
    <w:p w:rsidR="00036842" w:rsidRDefault="00036842">
      <w:pPr>
        <w:ind w:firstLine="567"/>
        <w:jc w:val="both"/>
        <w:rPr>
          <w:sz w:val="28"/>
          <w:szCs w:val="28"/>
        </w:rPr>
      </w:pPr>
      <w:r>
        <w:rPr>
          <w:sz w:val="28"/>
          <w:szCs w:val="28"/>
        </w:rPr>
        <w:t xml:space="preserve"> В то время как все магнитные диски вращаются с постоянным числом оборотов в минуту, то есть с неизменной угловой скоростью (CAV, Constant Angular Velocity), компакт-диск вращается обычно с переменной угловой скоростью, чтобы обеспечить постоянную линейную скорость при чтении (CLV, Constant Linear Velocity). Таким образом, чтение внутренних сторов осуществляется с увеличенным, а наружных - с уменьшенным числом оборотов.Именно этим обуславливается достаточно низкая скорость доступа к данным для компакт-дисков по сравнению, например, с винчестерами.  </w:t>
      </w:r>
    </w:p>
    <w:p w:rsidR="00036842" w:rsidRDefault="00036842">
      <w:pPr>
        <w:rPr>
          <w:sz w:val="28"/>
          <w:szCs w:val="28"/>
        </w:rPr>
      </w:pPr>
      <w:r>
        <w:rPr>
          <w:sz w:val="28"/>
          <w:szCs w:val="28"/>
        </w:rPr>
        <w:t xml:space="preserve">          Теперь перейдем непосредственно к принципиальной схеме. </w:t>
      </w:r>
    </w:p>
    <w:p w:rsidR="00036842" w:rsidRDefault="00036842">
      <w:pPr>
        <w:jc w:val="both"/>
        <w:rPr>
          <w:sz w:val="28"/>
          <w:szCs w:val="28"/>
        </w:rPr>
      </w:pPr>
      <w:r>
        <w:rPr>
          <w:sz w:val="28"/>
          <w:szCs w:val="28"/>
        </w:rPr>
        <w:t>Из-за большой нагрузочной емкости происходит заметный спад амплитудно-частотной характеристики в области высоких частот. В результате чего появляется основная проблема при проектировании данного усилителя заключающаяся в том, чтобы  обеспечить требуемый коэффициент усиления в заданной полосе частот.</w:t>
      </w:r>
    </w:p>
    <w:p w:rsidR="00036842" w:rsidRDefault="00036842">
      <w:pPr>
        <w:pStyle w:val="a3"/>
        <w:ind w:firstLine="567"/>
        <w:jc w:val="both"/>
      </w:pPr>
      <w:r>
        <w:tab/>
        <w:t xml:space="preserve">Наибольшей широкополосностью, при работе на ёмкостную нагрузку, обладает усилительный каскад с параллельной отрицательной обратной связью по напряжению [6]. Он и был выбран в качестве выходного каскада разработанного широкополосного усилителя мощности. Так же по сравнению с обыкновенным резистивным каскадом </w:t>
      </w:r>
      <w:r>
        <w:lastRenderedPageBreak/>
        <w:t xml:space="preserve">выбранный вариант более экономичный. Для компенсации завала АЧХ в области верхних частот при применении резистивного каскада пришлось бы ставить в цепи коллектора очень малое сопротивление порядка 6 Ом, для уменьшения общего выходного сопротивления каскада, что естественно привело бы к увеличению тока в цепи коллектора и рассеиваемой мощности, а соответственно и к выбору более дорогого по всем параметрам транзистора. Для выходного, каскада была использована эмиттерная  термостабилизация [7]. В результате предложенного решения на первом каскаде, добились усиления  в  6 дБ с искажениями составляющие 1дБ. В качестве промежуточного и входного использованы каскады с комбинированной обратной связью [6], обладающие активным и постоянным в полосе пропускания выходным сопротивлением. Эти каскады реализованы на транзисторах 2T996А. Для обеспечения требуемой температурной стабилизации вполне подошла эмиттерная стабилизация. В результате на втором каскаде, добились усиления   18 дБ, и на третьем также 18 дБ.   </w:t>
      </w:r>
    </w:p>
    <w:p w:rsidR="00036842" w:rsidRDefault="00036842">
      <w:pPr>
        <w:pStyle w:val="a3"/>
        <w:ind w:firstLine="567"/>
        <w:jc w:val="both"/>
      </w:pPr>
      <w:r>
        <w:t>Для уменьшения потребляемой мощности и увеличения КПД с 1,4 до 28 процентов, в цепи коллектора сопротивление заменяем дросселем сопротивление которого в рабочем диапазоне частот много больше, чем общее сопротивление нагрузки.</w:t>
      </w:r>
    </w:p>
    <w:p w:rsidR="00036842" w:rsidRDefault="00036842">
      <w:pPr>
        <w:pStyle w:val="a3"/>
        <w:ind w:firstLine="567"/>
        <w:jc w:val="both"/>
      </w:pPr>
      <w:r>
        <w:t>В результате предложенного решения общий коэффициент усиления составил 42 дБ.</w:t>
      </w:r>
    </w:p>
    <w:p w:rsidR="00036842" w:rsidRDefault="00036842">
      <w:pPr>
        <w:pStyle w:val="a3"/>
        <w:jc w:val="both"/>
      </w:pPr>
    </w:p>
    <w:p w:rsidR="00036842" w:rsidRDefault="00036842">
      <w:pPr>
        <w:pStyle w:val="a3"/>
        <w:jc w:val="both"/>
      </w:pPr>
    </w:p>
    <w:p w:rsidR="00036842" w:rsidRDefault="00036842">
      <w:pPr>
        <w:pStyle w:val="a3"/>
        <w:jc w:val="both"/>
        <w:rPr>
          <w:sz w:val="36"/>
          <w:szCs w:val="36"/>
        </w:rPr>
      </w:pPr>
    </w:p>
    <w:p w:rsidR="00036842" w:rsidRDefault="00036842">
      <w:pPr>
        <w:pStyle w:val="a3"/>
        <w:jc w:val="both"/>
        <w:rPr>
          <w:sz w:val="36"/>
          <w:szCs w:val="36"/>
        </w:rPr>
      </w:pPr>
    </w:p>
    <w:p w:rsidR="00036842" w:rsidRDefault="00036842">
      <w:pPr>
        <w:pStyle w:val="a3"/>
        <w:jc w:val="both"/>
        <w:rPr>
          <w:sz w:val="36"/>
          <w:szCs w:val="36"/>
        </w:rPr>
      </w:pPr>
    </w:p>
    <w:p w:rsidR="00036842" w:rsidRDefault="00036842">
      <w:pPr>
        <w:pStyle w:val="a3"/>
        <w:jc w:val="both"/>
        <w:rPr>
          <w:sz w:val="36"/>
          <w:szCs w:val="36"/>
        </w:rPr>
      </w:pPr>
    </w:p>
    <w:p w:rsidR="00036842" w:rsidRDefault="00036842">
      <w:pPr>
        <w:pStyle w:val="a3"/>
        <w:jc w:val="both"/>
        <w:rPr>
          <w:sz w:val="36"/>
          <w:szCs w:val="36"/>
        </w:rPr>
      </w:pPr>
    </w:p>
    <w:p w:rsidR="00036842" w:rsidRDefault="00036842">
      <w:pPr>
        <w:pStyle w:val="a3"/>
        <w:jc w:val="both"/>
        <w:rPr>
          <w:sz w:val="36"/>
          <w:szCs w:val="36"/>
        </w:rPr>
      </w:pPr>
    </w:p>
    <w:p w:rsidR="00036842" w:rsidRDefault="00036842">
      <w:pPr>
        <w:pStyle w:val="a3"/>
        <w:ind w:left="567"/>
        <w:jc w:val="both"/>
        <w:rPr>
          <w:sz w:val="36"/>
          <w:szCs w:val="36"/>
        </w:rPr>
      </w:pPr>
    </w:p>
    <w:p w:rsidR="00036842" w:rsidRDefault="00036842">
      <w:pPr>
        <w:pStyle w:val="a3"/>
        <w:ind w:left="567"/>
        <w:jc w:val="both"/>
        <w:rPr>
          <w:sz w:val="36"/>
          <w:szCs w:val="36"/>
        </w:rPr>
      </w:pPr>
    </w:p>
    <w:p w:rsidR="00036842" w:rsidRDefault="00036842">
      <w:pPr>
        <w:pStyle w:val="a3"/>
        <w:ind w:left="567"/>
        <w:jc w:val="both"/>
        <w:rPr>
          <w:sz w:val="36"/>
          <w:szCs w:val="36"/>
        </w:rPr>
      </w:pPr>
    </w:p>
    <w:p w:rsidR="00036842" w:rsidRDefault="00036842">
      <w:pPr>
        <w:pStyle w:val="a3"/>
        <w:ind w:left="567"/>
        <w:jc w:val="both"/>
        <w:rPr>
          <w:sz w:val="36"/>
          <w:szCs w:val="36"/>
        </w:rPr>
      </w:pPr>
    </w:p>
    <w:p w:rsidR="00036842" w:rsidRDefault="00036842">
      <w:pPr>
        <w:pStyle w:val="a3"/>
        <w:ind w:left="567"/>
        <w:jc w:val="both"/>
        <w:rPr>
          <w:sz w:val="36"/>
          <w:szCs w:val="36"/>
        </w:rPr>
      </w:pPr>
    </w:p>
    <w:p w:rsidR="00036842" w:rsidRDefault="00036842">
      <w:pPr>
        <w:pStyle w:val="a3"/>
        <w:ind w:left="567"/>
        <w:jc w:val="both"/>
        <w:rPr>
          <w:sz w:val="36"/>
          <w:szCs w:val="36"/>
        </w:rPr>
      </w:pPr>
    </w:p>
    <w:p w:rsidR="00036842" w:rsidRDefault="00036842">
      <w:pPr>
        <w:pStyle w:val="a3"/>
        <w:ind w:left="567"/>
        <w:jc w:val="both"/>
        <w:rPr>
          <w:sz w:val="36"/>
          <w:szCs w:val="36"/>
        </w:rPr>
      </w:pPr>
    </w:p>
    <w:p w:rsidR="00036842" w:rsidRDefault="00036842">
      <w:pPr>
        <w:pStyle w:val="a3"/>
        <w:ind w:left="567"/>
        <w:jc w:val="both"/>
        <w:rPr>
          <w:sz w:val="36"/>
          <w:szCs w:val="36"/>
        </w:rPr>
      </w:pPr>
    </w:p>
    <w:p w:rsidR="00036842" w:rsidRDefault="00036842">
      <w:pPr>
        <w:pStyle w:val="a3"/>
        <w:ind w:left="567"/>
        <w:jc w:val="both"/>
        <w:rPr>
          <w:sz w:val="36"/>
          <w:szCs w:val="36"/>
        </w:rPr>
      </w:pPr>
    </w:p>
    <w:p w:rsidR="00036842" w:rsidRDefault="00036842">
      <w:pPr>
        <w:pStyle w:val="a3"/>
        <w:ind w:left="567"/>
        <w:jc w:val="both"/>
        <w:rPr>
          <w:sz w:val="36"/>
          <w:szCs w:val="36"/>
        </w:rPr>
      </w:pPr>
    </w:p>
    <w:p w:rsidR="00036842" w:rsidRDefault="00036842">
      <w:pPr>
        <w:pStyle w:val="a3"/>
        <w:ind w:left="567"/>
        <w:jc w:val="both"/>
        <w:rPr>
          <w:sz w:val="36"/>
          <w:szCs w:val="36"/>
        </w:rPr>
      </w:pPr>
      <w:r>
        <w:rPr>
          <w:sz w:val="36"/>
          <w:szCs w:val="36"/>
        </w:rPr>
        <w:lastRenderedPageBreak/>
        <w:t>2. Техническое задание</w:t>
      </w:r>
    </w:p>
    <w:p w:rsidR="00036842" w:rsidRDefault="00036842">
      <w:pPr>
        <w:pStyle w:val="a3"/>
        <w:ind w:left="567"/>
        <w:jc w:val="both"/>
      </w:pPr>
    </w:p>
    <w:p w:rsidR="00036842" w:rsidRDefault="00036842">
      <w:pPr>
        <w:pStyle w:val="a3"/>
        <w:ind w:left="567"/>
        <w:jc w:val="both"/>
      </w:pPr>
      <w:r>
        <w:t>Усилитель должен отвечать следующим требованиям:</w:t>
      </w:r>
    </w:p>
    <w:p w:rsidR="00036842" w:rsidRDefault="00036842">
      <w:pPr>
        <w:pStyle w:val="a3"/>
        <w:numPr>
          <w:ilvl w:val="0"/>
          <w:numId w:val="4"/>
        </w:numPr>
        <w:tabs>
          <w:tab w:val="clear" w:pos="360"/>
          <w:tab w:val="num" w:pos="1134"/>
        </w:tabs>
        <w:ind w:left="567" w:firstLine="0"/>
        <w:jc w:val="both"/>
      </w:pPr>
      <w:r>
        <w:t>Рабочая полоса частот: 1-100 МГц.</w:t>
      </w:r>
    </w:p>
    <w:p w:rsidR="00036842" w:rsidRDefault="00036842">
      <w:pPr>
        <w:pStyle w:val="a3"/>
        <w:numPr>
          <w:ilvl w:val="0"/>
          <w:numId w:val="4"/>
        </w:numPr>
        <w:tabs>
          <w:tab w:val="clear" w:pos="360"/>
          <w:tab w:val="num" w:pos="1134"/>
        </w:tabs>
        <w:ind w:left="567" w:firstLine="0"/>
        <w:jc w:val="both"/>
      </w:pPr>
      <w:r>
        <w:t xml:space="preserve">Линейные искажения </w:t>
      </w:r>
    </w:p>
    <w:p w:rsidR="00036842" w:rsidRDefault="00036842">
      <w:pPr>
        <w:pStyle w:val="a3"/>
        <w:tabs>
          <w:tab w:val="num" w:pos="1134"/>
        </w:tabs>
        <w:ind w:left="567" w:firstLine="851"/>
        <w:jc w:val="both"/>
      </w:pPr>
      <w:r>
        <w:t>в области нижних частот не более 3 дБ,</w:t>
      </w:r>
    </w:p>
    <w:p w:rsidR="00036842" w:rsidRDefault="00036842">
      <w:pPr>
        <w:pStyle w:val="a3"/>
        <w:tabs>
          <w:tab w:val="num" w:pos="1134"/>
        </w:tabs>
        <w:ind w:left="567" w:firstLine="851"/>
      </w:pPr>
      <w:r>
        <w:t>в области верхних частот не более 3 дБ.</w:t>
      </w:r>
    </w:p>
    <w:p w:rsidR="00036842" w:rsidRDefault="00036842">
      <w:pPr>
        <w:pStyle w:val="a3"/>
        <w:numPr>
          <w:ilvl w:val="0"/>
          <w:numId w:val="4"/>
        </w:numPr>
        <w:tabs>
          <w:tab w:val="clear" w:pos="360"/>
          <w:tab w:val="num" w:pos="1134"/>
        </w:tabs>
        <w:ind w:left="567" w:firstLine="0"/>
      </w:pPr>
      <w:r>
        <w:t xml:space="preserve">Коэффициент усиления 30 дБ. </w:t>
      </w:r>
    </w:p>
    <w:p w:rsidR="00036842" w:rsidRDefault="00036842">
      <w:pPr>
        <w:pStyle w:val="a3"/>
        <w:numPr>
          <w:ilvl w:val="0"/>
          <w:numId w:val="4"/>
        </w:numPr>
        <w:tabs>
          <w:tab w:val="clear" w:pos="360"/>
          <w:tab w:val="num" w:pos="1134"/>
        </w:tabs>
        <w:ind w:left="567" w:firstLine="0"/>
      </w:pPr>
      <w:r>
        <w:t xml:space="preserve">Амплитуда выходного напряжения </w:t>
      </w:r>
      <w:r>
        <w:rPr>
          <w:lang w:val="en-US"/>
        </w:rPr>
        <w:t>U</w:t>
      </w:r>
      <w:r>
        <w:t>вых=4 В.</w:t>
      </w:r>
    </w:p>
    <w:p w:rsidR="00036842" w:rsidRDefault="00036842">
      <w:pPr>
        <w:pStyle w:val="a3"/>
        <w:numPr>
          <w:ilvl w:val="0"/>
          <w:numId w:val="4"/>
        </w:numPr>
        <w:tabs>
          <w:tab w:val="clear" w:pos="360"/>
          <w:tab w:val="num" w:pos="1134"/>
        </w:tabs>
        <w:ind w:left="567" w:firstLine="0"/>
      </w:pPr>
      <w:r>
        <w:t>Диапазон рабочих температур: от +10 до +60 С</w:t>
      </w:r>
      <w:r>
        <w:rPr>
          <w:vertAlign w:val="superscript"/>
        </w:rPr>
        <w:t>0</w:t>
      </w:r>
      <w:r>
        <w:t>.</w:t>
      </w:r>
    </w:p>
    <w:p w:rsidR="00036842" w:rsidRDefault="00036842">
      <w:pPr>
        <w:pStyle w:val="a3"/>
        <w:numPr>
          <w:ilvl w:val="0"/>
          <w:numId w:val="4"/>
        </w:numPr>
        <w:tabs>
          <w:tab w:val="clear" w:pos="360"/>
          <w:tab w:val="num" w:pos="1134"/>
        </w:tabs>
        <w:ind w:left="567" w:firstLine="0"/>
      </w:pPr>
      <w:r>
        <w:t xml:space="preserve">Сопротивление источника сигнала </w:t>
      </w:r>
      <w:r>
        <w:rPr>
          <w:lang w:val="en-US"/>
        </w:rPr>
        <w:t>R</w:t>
      </w:r>
      <w:r>
        <w:t>г=50 Ом.</w:t>
      </w:r>
    </w:p>
    <w:p w:rsidR="00036842" w:rsidRDefault="00036842">
      <w:pPr>
        <w:pStyle w:val="a3"/>
        <w:numPr>
          <w:ilvl w:val="0"/>
          <w:numId w:val="4"/>
        </w:numPr>
        <w:tabs>
          <w:tab w:val="clear" w:pos="360"/>
          <w:tab w:val="num" w:pos="1134"/>
        </w:tabs>
        <w:ind w:left="567" w:firstLine="0"/>
        <w:rPr>
          <w:lang w:val="en-US"/>
        </w:rPr>
      </w:pPr>
      <w:r>
        <w:t xml:space="preserve">Сопротивления нагрузки </w:t>
      </w:r>
      <w:r>
        <w:rPr>
          <w:lang w:val="en-US"/>
        </w:rPr>
        <w:t>R</w:t>
      </w:r>
      <w:r>
        <w:t>н=1000 Ом.</w:t>
      </w:r>
    </w:p>
    <w:p w:rsidR="00036842" w:rsidRDefault="00036842">
      <w:pPr>
        <w:pStyle w:val="a3"/>
        <w:numPr>
          <w:ilvl w:val="0"/>
          <w:numId w:val="4"/>
        </w:numPr>
        <w:tabs>
          <w:tab w:val="clear" w:pos="360"/>
          <w:tab w:val="num" w:pos="1134"/>
        </w:tabs>
        <w:ind w:left="567" w:firstLine="0"/>
        <w:rPr>
          <w:lang w:val="en-US"/>
        </w:rPr>
      </w:pPr>
      <w:r>
        <w:t xml:space="preserve">Емкость нагрузки </w:t>
      </w:r>
      <w:r>
        <w:rPr>
          <w:lang w:val="en-US"/>
        </w:rPr>
        <w:t>Сн=40 пФ</w:t>
      </w:r>
      <w:r>
        <w:t>.</w:t>
      </w:r>
    </w:p>
    <w:p w:rsidR="00036842" w:rsidRDefault="00036842">
      <w:pPr>
        <w:pStyle w:val="a3"/>
        <w:ind w:left="567"/>
      </w:pPr>
    </w:p>
    <w:p w:rsidR="00036842" w:rsidRDefault="00036842">
      <w:pPr>
        <w:pStyle w:val="a3"/>
        <w:ind w:left="567"/>
      </w:pPr>
    </w:p>
    <w:p w:rsidR="00036842" w:rsidRDefault="00036842">
      <w:pPr>
        <w:pStyle w:val="a3"/>
        <w:ind w:left="567"/>
        <w:rPr>
          <w:sz w:val="36"/>
          <w:szCs w:val="36"/>
        </w:rPr>
      </w:pPr>
    </w:p>
    <w:p w:rsidR="00036842" w:rsidRDefault="00036842">
      <w:pPr>
        <w:pStyle w:val="a3"/>
        <w:ind w:left="567"/>
        <w:rPr>
          <w:sz w:val="36"/>
          <w:szCs w:val="36"/>
        </w:rPr>
      </w:pPr>
    </w:p>
    <w:p w:rsidR="00036842" w:rsidRDefault="00036842">
      <w:pPr>
        <w:pStyle w:val="a3"/>
        <w:ind w:left="567"/>
        <w:rPr>
          <w:sz w:val="36"/>
          <w:szCs w:val="36"/>
        </w:rPr>
      </w:pPr>
    </w:p>
    <w:p w:rsidR="00036842" w:rsidRDefault="00036842">
      <w:pPr>
        <w:pStyle w:val="a3"/>
        <w:ind w:left="567"/>
        <w:rPr>
          <w:sz w:val="36"/>
          <w:szCs w:val="36"/>
        </w:rPr>
      </w:pPr>
    </w:p>
    <w:p w:rsidR="00036842" w:rsidRDefault="00036842">
      <w:pPr>
        <w:pStyle w:val="a3"/>
        <w:ind w:left="567"/>
        <w:rPr>
          <w:sz w:val="36"/>
          <w:szCs w:val="36"/>
        </w:rPr>
      </w:pPr>
    </w:p>
    <w:p w:rsidR="00036842" w:rsidRDefault="00036842">
      <w:pPr>
        <w:pStyle w:val="a3"/>
        <w:ind w:left="567"/>
        <w:rPr>
          <w:sz w:val="36"/>
          <w:szCs w:val="36"/>
        </w:rPr>
      </w:pPr>
    </w:p>
    <w:p w:rsidR="00036842" w:rsidRDefault="00036842">
      <w:pPr>
        <w:pStyle w:val="a3"/>
        <w:ind w:left="567"/>
        <w:rPr>
          <w:sz w:val="36"/>
          <w:szCs w:val="36"/>
        </w:rPr>
      </w:pPr>
    </w:p>
    <w:p w:rsidR="00036842" w:rsidRDefault="00036842">
      <w:pPr>
        <w:pStyle w:val="a3"/>
        <w:ind w:left="567"/>
        <w:rPr>
          <w:sz w:val="36"/>
          <w:szCs w:val="36"/>
        </w:rPr>
      </w:pPr>
    </w:p>
    <w:p w:rsidR="00036842" w:rsidRDefault="00036842">
      <w:pPr>
        <w:pStyle w:val="a3"/>
        <w:ind w:left="567"/>
        <w:rPr>
          <w:sz w:val="36"/>
          <w:szCs w:val="36"/>
        </w:rPr>
      </w:pPr>
    </w:p>
    <w:p w:rsidR="00036842" w:rsidRDefault="00036842">
      <w:pPr>
        <w:pStyle w:val="a3"/>
        <w:ind w:left="567"/>
        <w:rPr>
          <w:sz w:val="36"/>
          <w:szCs w:val="36"/>
        </w:rPr>
      </w:pPr>
    </w:p>
    <w:p w:rsidR="00036842" w:rsidRDefault="00036842">
      <w:pPr>
        <w:pStyle w:val="a3"/>
        <w:ind w:left="567"/>
        <w:rPr>
          <w:sz w:val="36"/>
          <w:szCs w:val="36"/>
        </w:rPr>
      </w:pPr>
    </w:p>
    <w:p w:rsidR="00036842" w:rsidRDefault="00036842">
      <w:pPr>
        <w:pStyle w:val="a3"/>
        <w:ind w:left="567"/>
        <w:rPr>
          <w:sz w:val="36"/>
          <w:szCs w:val="36"/>
        </w:rPr>
      </w:pPr>
    </w:p>
    <w:p w:rsidR="00036842" w:rsidRDefault="00036842">
      <w:pPr>
        <w:pStyle w:val="a3"/>
        <w:ind w:left="567"/>
        <w:rPr>
          <w:sz w:val="36"/>
          <w:szCs w:val="36"/>
        </w:rPr>
      </w:pPr>
    </w:p>
    <w:p w:rsidR="00036842" w:rsidRDefault="00036842">
      <w:pPr>
        <w:pStyle w:val="a3"/>
        <w:ind w:left="567"/>
        <w:rPr>
          <w:sz w:val="36"/>
          <w:szCs w:val="36"/>
        </w:rPr>
      </w:pPr>
    </w:p>
    <w:p w:rsidR="00036842" w:rsidRDefault="00036842">
      <w:pPr>
        <w:pStyle w:val="a3"/>
        <w:ind w:left="567"/>
        <w:rPr>
          <w:sz w:val="36"/>
          <w:szCs w:val="36"/>
        </w:rPr>
      </w:pPr>
    </w:p>
    <w:p w:rsidR="00036842" w:rsidRDefault="00036842">
      <w:pPr>
        <w:pStyle w:val="a3"/>
        <w:ind w:left="567"/>
        <w:rPr>
          <w:sz w:val="36"/>
          <w:szCs w:val="36"/>
        </w:rPr>
      </w:pPr>
    </w:p>
    <w:p w:rsidR="00036842" w:rsidRDefault="00036842">
      <w:pPr>
        <w:pStyle w:val="a3"/>
        <w:ind w:left="567"/>
        <w:rPr>
          <w:sz w:val="36"/>
          <w:szCs w:val="36"/>
        </w:rPr>
      </w:pPr>
    </w:p>
    <w:p w:rsidR="00036842" w:rsidRDefault="00036842">
      <w:pPr>
        <w:pStyle w:val="a3"/>
        <w:ind w:left="567"/>
        <w:rPr>
          <w:sz w:val="36"/>
          <w:szCs w:val="36"/>
        </w:rPr>
      </w:pPr>
    </w:p>
    <w:p w:rsidR="00036842" w:rsidRDefault="00036842">
      <w:pPr>
        <w:pStyle w:val="a3"/>
        <w:ind w:left="567"/>
        <w:rPr>
          <w:sz w:val="36"/>
          <w:szCs w:val="36"/>
        </w:rPr>
      </w:pPr>
    </w:p>
    <w:p w:rsidR="00036842" w:rsidRDefault="00036842">
      <w:pPr>
        <w:pStyle w:val="a3"/>
        <w:ind w:left="567"/>
        <w:rPr>
          <w:sz w:val="36"/>
          <w:szCs w:val="36"/>
        </w:rPr>
      </w:pPr>
    </w:p>
    <w:p w:rsidR="00036842" w:rsidRDefault="00036842">
      <w:pPr>
        <w:pStyle w:val="a3"/>
        <w:ind w:left="567"/>
        <w:rPr>
          <w:sz w:val="36"/>
          <w:szCs w:val="36"/>
        </w:rPr>
      </w:pPr>
    </w:p>
    <w:p w:rsidR="00036842" w:rsidRDefault="00036842">
      <w:pPr>
        <w:pStyle w:val="a3"/>
        <w:ind w:left="567"/>
        <w:rPr>
          <w:sz w:val="36"/>
          <w:szCs w:val="36"/>
        </w:rPr>
      </w:pPr>
    </w:p>
    <w:p w:rsidR="00036842" w:rsidRDefault="00036842">
      <w:pPr>
        <w:pStyle w:val="a3"/>
        <w:ind w:firstLine="567"/>
        <w:rPr>
          <w:sz w:val="36"/>
          <w:szCs w:val="36"/>
        </w:rPr>
      </w:pPr>
    </w:p>
    <w:p w:rsidR="00036842" w:rsidRDefault="00036842">
      <w:pPr>
        <w:pStyle w:val="a3"/>
        <w:ind w:firstLine="567"/>
        <w:rPr>
          <w:sz w:val="36"/>
          <w:szCs w:val="36"/>
        </w:rPr>
      </w:pPr>
      <w:r>
        <w:rPr>
          <w:sz w:val="36"/>
          <w:szCs w:val="36"/>
        </w:rPr>
        <w:lastRenderedPageBreak/>
        <w:t>3. Расчётная часть</w:t>
      </w:r>
    </w:p>
    <w:p w:rsidR="00036842" w:rsidRDefault="00036842">
      <w:pPr>
        <w:pStyle w:val="a3"/>
        <w:ind w:firstLine="567"/>
      </w:pPr>
    </w:p>
    <w:p w:rsidR="00036842" w:rsidRDefault="00036842">
      <w:pPr>
        <w:pStyle w:val="a3"/>
        <w:ind w:firstLine="567"/>
        <w:rPr>
          <w:sz w:val="32"/>
          <w:szCs w:val="32"/>
        </w:rPr>
      </w:pPr>
      <w:r>
        <w:rPr>
          <w:sz w:val="36"/>
          <w:szCs w:val="36"/>
        </w:rPr>
        <w:t>3.1 Структурная схема усилителя</w:t>
      </w:r>
      <w:r>
        <w:rPr>
          <w:sz w:val="32"/>
          <w:szCs w:val="32"/>
        </w:rPr>
        <w:t>.</w:t>
      </w:r>
    </w:p>
    <w:p w:rsidR="00036842" w:rsidRDefault="00036842">
      <w:pPr>
        <w:rPr>
          <w:sz w:val="28"/>
          <w:szCs w:val="28"/>
        </w:rPr>
      </w:pPr>
      <w:r>
        <w:rPr>
          <w:sz w:val="28"/>
          <w:szCs w:val="28"/>
        </w:rPr>
        <w:t xml:space="preserve">          Для обеспечения заданного  коэффициента усиления равного 30 дБ при  коэффициенте  усиления транзистора около 10дБ, примем число каскадов усилителя равное 3.</w:t>
      </w:r>
    </w:p>
    <w:p w:rsidR="00036842" w:rsidRDefault="00036842">
      <w:pPr>
        <w:pStyle w:val="a3"/>
        <w:ind w:firstLine="567"/>
        <w:jc w:val="both"/>
      </w:pPr>
      <w:r>
        <w:t>Структурная схема, представленная на рисунке 3.1, содержит кроме усилительных каскадов цепи отрицательной обратной связи, источник сигнала и нагрузку.</w:t>
      </w:r>
    </w:p>
    <w:p w:rsidR="00036842" w:rsidRDefault="00202C31">
      <w:pPr>
        <w:pStyle w:val="a3"/>
        <w:ind w:firstLine="567"/>
        <w:jc w:val="both"/>
      </w:pPr>
      <w:r>
        <w:rPr>
          <w:noProof/>
        </w:rPr>
        <w:pict>
          <v:group id="_x0000_s1026" style="position:absolute;left:0;text-align:left;margin-left:31.95pt;margin-top:11.4pt;width:384.15pt;height:103.25pt;z-index:251659264" coordorigin="2340,4858" coordsize="7683,2065" o:allowincell="f">
            <v:rect id="_x0000_s1027" style="position:absolute;left:5276;top:5123;width:1710;height:1155" o:regroupid="10" strokeweight="1.5pt"/>
            <v:shapetype id="_x0000_t202" coordsize="21600,21600" o:spt="202" path="m,l,21600r21600,l21600,xe">
              <v:stroke joinstyle="miter"/>
              <v:path gradientshapeok="t" o:connecttype="rect"/>
            </v:shapetype>
            <v:shape id="_x0000_s1028" type="#_x0000_t202" style="position:absolute;left:7569;top:5494;width:480;height:345" o:regroupid="10" strokecolor="white" strokeweight="2.25pt">
              <v:textbox style="mso-next-textbox:#_x0000_s1028" inset="0,0,0,0">
                <w:txbxContent>
                  <w:p w:rsidR="00036842" w:rsidRDefault="00036842">
                    <w:pPr>
                      <w:rPr>
                        <w:i/>
                        <w:iCs/>
                      </w:rPr>
                    </w:pPr>
                    <w:r>
                      <w:rPr>
                        <w:i/>
                        <w:iCs/>
                        <w:lang w:val="en-US"/>
                      </w:rPr>
                      <w:t>Z</w:t>
                    </w:r>
                    <w:r>
                      <w:rPr>
                        <w:i/>
                        <w:iCs/>
                      </w:rPr>
                      <w:t>н</w:t>
                    </w:r>
                  </w:p>
                </w:txbxContent>
              </v:textbox>
            </v:shape>
            <v:rect id="_x0000_s1029" style="position:absolute;left:3300;top:5116;width:1710;height:1155" o:regroupid="10" strokeweight="1.5pt"/>
            <v:rect id="_x0000_s1030" style="position:absolute;left:7245;top:5135;width:1710;height:1155" o:regroupid="10" strokeweight="1.5pt"/>
            <v:line id="_x0000_s1031" style="position:absolute" from="5013,6062" to="5283,6062" o:regroupid="10" strokeweight="1.5pt"/>
            <v:line id="_x0000_s1032" style="position:absolute" from="5028,5357" to="5298,5357" o:regroupid="10" strokeweight="1.5pt"/>
            <v:line id="_x0000_s1033" style="position:absolute" from="8961,5297" to="9456,5297" o:regroupid="10" strokeweight="1.5pt"/>
            <v:line id="_x0000_s1034" style="position:absolute" from="8961,6077" to="9456,6077" o:regroupid="10" strokeweight="1.5pt"/>
            <v:line id="_x0000_s1035" style="position:absolute" from="9441,5294" to="9441,6074" o:regroupid="10" strokeweight="1.5pt"/>
            <v:rect id="_x0000_s1036" style="position:absolute;left:9351;top:5429;width:150;height:495" o:regroupid="10" strokeweight="1.5pt"/>
            <v:line id="_x0000_s1037" style="position:absolute" from="2490,5347" to="3285,5347" o:regroupid="10" strokeweight="1.5pt"/>
            <v:rect id="_x0000_s1038" style="position:absolute;left:2700;top:5254;width:420;height:165" o:regroupid="10" strokeweight="1.5pt"/>
            <v:line id="_x0000_s1039" style="position:absolute" from="2520,6007" to="3315,6007" o:regroupid="10" strokeweight="1.5pt"/>
            <v:line id="_x0000_s1040" style="position:absolute" from="2505,5344" to="2505,6019" o:regroupid="10" strokeweight="1.5pt"/>
            <v:oval id="_x0000_s1041" style="position:absolute;left:2340;top:5524;width:315;height:285" o:regroupid="10" strokeweight="1.5pt"/>
            <v:line id="_x0000_s1042" style="position:absolute;flip:y" from="2490,5539" to="2490,5809" o:regroupid="10" strokeweight="1.5pt">
              <v:stroke endarrow="block"/>
            </v:line>
            <v:shape id="_x0000_s1043" type="#_x0000_t202" style="position:absolute;left:5349;top:5357;width:1590;height:735" o:regroupid="10" strokecolor="white" strokeweight="2.25pt">
              <v:textbox style="mso-next-textbox:#_x0000_s1043" inset="0,0,0,0">
                <w:txbxContent>
                  <w:p w:rsidR="00036842" w:rsidRDefault="00036842">
                    <w:pPr>
                      <w:pStyle w:val="31"/>
                      <w:jc w:val="center"/>
                    </w:pPr>
                    <w:r>
                      <w:t>Промежуточный</w:t>
                    </w:r>
                  </w:p>
                  <w:p w:rsidR="00036842" w:rsidRDefault="00036842">
                    <w:pPr>
                      <w:pStyle w:val="31"/>
                      <w:jc w:val="center"/>
                    </w:pPr>
                    <w:r>
                      <w:t xml:space="preserve"> каскад</w:t>
                    </w:r>
                  </w:p>
                </w:txbxContent>
              </v:textbox>
            </v:shape>
            <v:shape id="_x0000_s1044" type="#_x0000_t202" style="position:absolute;left:7383;top:5339;width:1470;height:810" o:regroupid="10" strokecolor="white" strokeweight="2.25pt">
              <v:textbox style="mso-next-textbox:#_x0000_s1044" inset="0,0,0,0">
                <w:txbxContent>
                  <w:p w:rsidR="00036842" w:rsidRDefault="00036842">
                    <w:pPr>
                      <w:jc w:val="center"/>
                    </w:pPr>
                    <w:r>
                      <w:rPr>
                        <w:i/>
                        <w:iCs/>
                      </w:rPr>
                      <w:t>Выходной каскад</w:t>
                    </w:r>
                  </w:p>
                </w:txbxContent>
              </v:textbox>
            </v:shape>
            <v:shape id="_x0000_s1045" type="#_x0000_t202" style="position:absolute;left:3105;top:6491;width:6048;height:432" o:regroupid="10" strokecolor="white" strokeweight="2.25pt">
              <v:textbox style="mso-next-textbox:#_x0000_s1045" inset="0,0,0,0">
                <w:txbxContent>
                  <w:p w:rsidR="00036842" w:rsidRDefault="00036842">
                    <w:pPr>
                      <w:jc w:val="center"/>
                      <w:rPr>
                        <w:sz w:val="28"/>
                        <w:szCs w:val="28"/>
                      </w:rPr>
                    </w:pPr>
                    <w:r>
                      <w:t>Рис.3.1 Структурная схема.</w:t>
                    </w:r>
                  </w:p>
                </w:txbxContent>
              </v:textbox>
            </v:shape>
            <v:shape id="_x0000_s1046" type="#_x0000_t202" style="position:absolute;left:2715;top:5509;width:375;height:270" o:regroupid="10" strokecolor="white" strokeweight="2.25pt">
              <v:textbox style="mso-next-textbox:#_x0000_s1046" inset="0,0,0,0">
                <w:txbxContent>
                  <w:p w:rsidR="00036842" w:rsidRDefault="00036842">
                    <w:pPr>
                      <w:rPr>
                        <w:i/>
                        <w:iCs/>
                        <w:sz w:val="24"/>
                        <w:szCs w:val="24"/>
                      </w:rPr>
                    </w:pPr>
                    <w:r>
                      <w:rPr>
                        <w:i/>
                        <w:iCs/>
                        <w:sz w:val="24"/>
                        <w:szCs w:val="24"/>
                        <w:lang w:val="en-US"/>
                      </w:rPr>
                      <w:t>Ec</w:t>
                    </w:r>
                  </w:p>
                </w:txbxContent>
              </v:textbox>
            </v:shape>
            <v:line id="_x0000_s1047" style="position:absolute" from="6960,6062" to="7230,6062" o:regroupid="10" strokeweight="1.5pt"/>
            <v:line id="_x0000_s1048" style="position:absolute" from="6975,5357" to="7245,5357" o:regroupid="10" strokeweight="1.5pt"/>
            <v:shape id="_x0000_s1049" type="#_x0000_t202" style="position:absolute;left:9573;top:5543;width:450;height:285" o:regroupid="10" strokecolor="white" strokeweight="2.25pt">
              <v:textbox style="mso-next-textbox:#_x0000_s1049" inset="0,0,0,0">
                <w:txbxContent>
                  <w:p w:rsidR="00036842" w:rsidRDefault="00036842">
                    <w:pPr>
                      <w:rPr>
                        <w:i/>
                        <w:iCs/>
                        <w:sz w:val="24"/>
                        <w:szCs w:val="24"/>
                      </w:rPr>
                    </w:pPr>
                    <w:r>
                      <w:rPr>
                        <w:i/>
                        <w:iCs/>
                        <w:sz w:val="24"/>
                        <w:szCs w:val="24"/>
                        <w:lang w:val="en-US"/>
                      </w:rPr>
                      <w:t>R</w:t>
                    </w:r>
                    <w:r>
                      <w:rPr>
                        <w:i/>
                        <w:iCs/>
                        <w:sz w:val="24"/>
                        <w:szCs w:val="24"/>
                      </w:rPr>
                      <w:t>н</w:t>
                    </w:r>
                  </w:p>
                </w:txbxContent>
              </v:textbox>
            </v:shape>
            <v:shape id="_x0000_s1050" type="#_x0000_t202" style="position:absolute;left:3375;top:5359;width:1485;height:735" o:regroupid="10" strokecolor="white" strokeweight="2.25pt">
              <v:textbox style="mso-next-textbox:#_x0000_s1050" inset="0,0,0,0">
                <w:txbxContent>
                  <w:p w:rsidR="00036842" w:rsidRDefault="00036842">
                    <w:pPr>
                      <w:pStyle w:val="31"/>
                      <w:jc w:val="center"/>
                    </w:pPr>
                    <w:r>
                      <w:t>Входной</w:t>
                    </w:r>
                  </w:p>
                  <w:p w:rsidR="00036842" w:rsidRDefault="00036842">
                    <w:pPr>
                      <w:pStyle w:val="31"/>
                      <w:jc w:val="center"/>
                    </w:pPr>
                    <w:r>
                      <w:t xml:space="preserve"> каскад</w:t>
                    </w:r>
                  </w:p>
                </w:txbxContent>
              </v:textbox>
            </v:shape>
            <v:shape id="_x0000_s1051" type="#_x0000_t202" style="position:absolute;left:2728;top:4858;width:450;height:285" strokecolor="white" strokeweight="2.25pt">
              <v:textbox style="mso-next-textbox:#_x0000_s1051" inset="0,0,0,0">
                <w:txbxContent>
                  <w:p w:rsidR="00036842" w:rsidRDefault="00036842">
                    <w:pPr>
                      <w:rPr>
                        <w:i/>
                        <w:iCs/>
                        <w:sz w:val="24"/>
                        <w:szCs w:val="24"/>
                      </w:rPr>
                    </w:pPr>
                    <w:r>
                      <w:rPr>
                        <w:i/>
                        <w:iCs/>
                        <w:sz w:val="24"/>
                        <w:szCs w:val="24"/>
                        <w:lang w:val="en-US"/>
                      </w:rPr>
                      <w:t>R</w:t>
                    </w:r>
                    <w:r>
                      <w:rPr>
                        <w:i/>
                        <w:iCs/>
                        <w:sz w:val="24"/>
                        <w:szCs w:val="24"/>
                      </w:rPr>
                      <w:t>г</w:t>
                    </w:r>
                  </w:p>
                </w:txbxContent>
              </v:textbox>
            </v:shape>
          </v:group>
        </w:pict>
      </w:r>
    </w:p>
    <w:p w:rsidR="00036842" w:rsidRDefault="00036842">
      <w:pPr>
        <w:pStyle w:val="a3"/>
        <w:ind w:left="3544" w:hanging="3544"/>
      </w:pPr>
    </w:p>
    <w:p w:rsidR="00036842" w:rsidRDefault="00036842">
      <w:pPr>
        <w:pStyle w:val="a3"/>
        <w:ind w:left="3544" w:hanging="3544"/>
      </w:pPr>
    </w:p>
    <w:p w:rsidR="00036842" w:rsidRDefault="00036842">
      <w:pPr>
        <w:pStyle w:val="a3"/>
        <w:ind w:left="3544" w:hanging="3544"/>
      </w:pPr>
    </w:p>
    <w:p w:rsidR="00036842" w:rsidRDefault="00036842">
      <w:pPr>
        <w:pStyle w:val="a3"/>
        <w:ind w:left="3544" w:hanging="3544"/>
      </w:pPr>
    </w:p>
    <w:p w:rsidR="00036842" w:rsidRDefault="00036842">
      <w:pPr>
        <w:pStyle w:val="a3"/>
        <w:ind w:left="3544" w:hanging="3544"/>
        <w:jc w:val="center"/>
      </w:pPr>
    </w:p>
    <w:p w:rsidR="00036842" w:rsidRDefault="00036842">
      <w:pPr>
        <w:pStyle w:val="a3"/>
        <w:ind w:left="3544" w:hanging="3544"/>
        <w:jc w:val="center"/>
      </w:pPr>
    </w:p>
    <w:p w:rsidR="00036842" w:rsidRDefault="00036842">
      <w:pPr>
        <w:pStyle w:val="a3"/>
        <w:ind w:left="3544" w:hanging="3544"/>
        <w:jc w:val="center"/>
      </w:pPr>
    </w:p>
    <w:p w:rsidR="00036842" w:rsidRDefault="00036842">
      <w:pPr>
        <w:pStyle w:val="a3"/>
        <w:ind w:left="720"/>
        <w:jc w:val="center"/>
        <w:rPr>
          <w:sz w:val="36"/>
          <w:szCs w:val="36"/>
        </w:rPr>
      </w:pPr>
      <w:r>
        <w:rPr>
          <w:sz w:val="36"/>
          <w:szCs w:val="36"/>
        </w:rPr>
        <w:t>3.2 Распределение линейных искажений в области ВЧ</w:t>
      </w:r>
    </w:p>
    <w:p w:rsidR="00036842" w:rsidRDefault="00036842">
      <w:pPr>
        <w:pStyle w:val="a3"/>
        <w:ind w:left="-567" w:firstLine="567"/>
        <w:jc w:val="both"/>
      </w:pPr>
    </w:p>
    <w:p w:rsidR="00036842" w:rsidRDefault="00036842">
      <w:pPr>
        <w:pStyle w:val="a3"/>
        <w:ind w:firstLine="567"/>
        <w:jc w:val="both"/>
      </w:pPr>
      <w:r>
        <w:t xml:space="preserve"> Расчёт усилителя будем проводить исходя из того, что искажения [7] распределены между каскадами равномерно, а так как всего три каскада и общая неравномерность должна быть не больше 3 дБ, то на каждый каскад приходится по 1 дБ.</w:t>
      </w:r>
    </w:p>
    <w:p w:rsidR="00036842" w:rsidRDefault="00036842">
      <w:pPr>
        <w:pStyle w:val="a3"/>
      </w:pPr>
    </w:p>
    <w:p w:rsidR="00036842" w:rsidRDefault="00036842">
      <w:pPr>
        <w:pStyle w:val="a3"/>
        <w:numPr>
          <w:ilvl w:val="1"/>
          <w:numId w:val="31"/>
        </w:numPr>
        <w:rPr>
          <w:sz w:val="36"/>
          <w:szCs w:val="36"/>
        </w:rPr>
      </w:pPr>
      <w:r>
        <w:rPr>
          <w:sz w:val="36"/>
          <w:szCs w:val="36"/>
        </w:rPr>
        <w:t>Расчёт выходного каскада</w:t>
      </w:r>
    </w:p>
    <w:p w:rsidR="00036842" w:rsidRDefault="00036842">
      <w:pPr>
        <w:pStyle w:val="a3"/>
      </w:pPr>
    </w:p>
    <w:p w:rsidR="00036842" w:rsidRDefault="00036842">
      <w:pPr>
        <w:pStyle w:val="a3"/>
        <w:ind w:left="709"/>
        <w:rPr>
          <w:sz w:val="36"/>
          <w:szCs w:val="36"/>
        </w:rPr>
      </w:pPr>
      <w:r>
        <w:rPr>
          <w:sz w:val="36"/>
          <w:szCs w:val="36"/>
        </w:rPr>
        <w:t>3.3.1 Выбор рабочей точки</w:t>
      </w:r>
    </w:p>
    <w:p w:rsidR="00036842" w:rsidRDefault="00036842">
      <w:pPr>
        <w:pStyle w:val="a3"/>
        <w:ind w:left="-567" w:firstLine="567"/>
        <w:jc w:val="both"/>
      </w:pPr>
    </w:p>
    <w:p w:rsidR="00036842" w:rsidRDefault="00036842">
      <w:pPr>
        <w:pStyle w:val="a3"/>
        <w:ind w:firstLine="567"/>
        <w:jc w:val="both"/>
      </w:pPr>
      <w:r>
        <w:t xml:space="preserve">Как  отмечалось выше в качестве выходного каскада будем использовать каскад с параллельной отрицательной обратной связью по напряжению обладающий наибольшей широкополосностью, при работе на ёмкостную нагрузку. </w:t>
      </w:r>
    </w:p>
    <w:p w:rsidR="00036842" w:rsidRDefault="00036842">
      <w:pPr>
        <w:ind w:firstLine="708"/>
        <w:jc w:val="both"/>
        <w:rPr>
          <w:sz w:val="28"/>
          <w:szCs w:val="28"/>
        </w:rPr>
      </w:pPr>
      <w:r>
        <w:rPr>
          <w:sz w:val="28"/>
          <w:szCs w:val="28"/>
        </w:rPr>
        <w:t>Рассчитаем рабочую точку двумя способами:</w:t>
      </w:r>
    </w:p>
    <w:p w:rsidR="00036842" w:rsidRDefault="00036842">
      <w:pPr>
        <w:pStyle w:val="a3"/>
      </w:pPr>
      <w:r>
        <w:t>1.При использовании дросселя в цепи коллектора.</w:t>
      </w:r>
    </w:p>
    <w:p w:rsidR="00036842" w:rsidRDefault="00036842">
      <w:pPr>
        <w:jc w:val="both"/>
        <w:rPr>
          <w:sz w:val="28"/>
          <w:szCs w:val="28"/>
        </w:rPr>
      </w:pPr>
      <w:r>
        <w:rPr>
          <w:sz w:val="28"/>
          <w:szCs w:val="28"/>
        </w:rPr>
        <w:t xml:space="preserve">2.При использовании активного сопротивления </w:t>
      </w:r>
      <w:r>
        <w:rPr>
          <w:sz w:val="28"/>
          <w:szCs w:val="28"/>
          <w:lang w:val="en-US"/>
        </w:rPr>
        <w:t>R</w:t>
      </w:r>
      <w:r>
        <w:rPr>
          <w:sz w:val="28"/>
          <w:szCs w:val="28"/>
        </w:rPr>
        <w:t>к</w:t>
      </w:r>
      <w:r>
        <w:rPr>
          <w:b/>
          <w:bCs/>
          <w:i/>
          <w:iCs/>
          <w:sz w:val="32"/>
          <w:szCs w:val="32"/>
        </w:rPr>
        <w:t xml:space="preserve">  </w:t>
      </w:r>
      <w:r>
        <w:rPr>
          <w:sz w:val="28"/>
          <w:szCs w:val="28"/>
        </w:rPr>
        <w:t>в цепи коллектора.</w:t>
      </w:r>
    </w:p>
    <w:p w:rsidR="00036842" w:rsidRDefault="00036842">
      <w:pPr>
        <w:jc w:val="both"/>
        <w:rPr>
          <w:sz w:val="28"/>
          <w:szCs w:val="28"/>
        </w:rPr>
      </w:pPr>
    </w:p>
    <w:p w:rsidR="00036842" w:rsidRDefault="00036842">
      <w:pPr>
        <w:jc w:val="both"/>
        <w:rPr>
          <w:sz w:val="28"/>
          <w:szCs w:val="28"/>
        </w:rPr>
      </w:pPr>
      <w:r>
        <w:rPr>
          <w:sz w:val="28"/>
          <w:szCs w:val="28"/>
        </w:rPr>
        <w:t>1.Расчет рабочей точки при использовании при использовании дросселя</w:t>
      </w:r>
      <w:r>
        <w:rPr>
          <w:b/>
          <w:bCs/>
          <w:i/>
          <w:iCs/>
          <w:sz w:val="32"/>
          <w:szCs w:val="32"/>
        </w:rPr>
        <w:t xml:space="preserve"> </w:t>
      </w:r>
      <w:r>
        <w:rPr>
          <w:sz w:val="28"/>
          <w:szCs w:val="28"/>
        </w:rPr>
        <w:t>в цепи коллектора.</w:t>
      </w:r>
    </w:p>
    <w:p w:rsidR="00036842" w:rsidRDefault="00036842">
      <w:pPr>
        <w:pStyle w:val="a3"/>
        <w:ind w:firstLine="567"/>
        <w:jc w:val="both"/>
      </w:pPr>
    </w:p>
    <w:p w:rsidR="00036842" w:rsidRDefault="00036842">
      <w:pPr>
        <w:pStyle w:val="a3"/>
        <w:ind w:firstLine="567"/>
        <w:jc w:val="both"/>
      </w:pPr>
    </w:p>
    <w:p w:rsidR="00036842" w:rsidRDefault="00036842">
      <w:pPr>
        <w:pStyle w:val="a3"/>
        <w:ind w:firstLine="567"/>
        <w:jc w:val="both"/>
      </w:pPr>
    </w:p>
    <w:p w:rsidR="00036842" w:rsidRDefault="00036842">
      <w:pPr>
        <w:pStyle w:val="a3"/>
        <w:ind w:firstLine="567"/>
        <w:jc w:val="both"/>
      </w:pPr>
    </w:p>
    <w:p w:rsidR="00036842" w:rsidRDefault="00036842">
      <w:pPr>
        <w:pStyle w:val="a3"/>
        <w:ind w:firstLine="567"/>
        <w:jc w:val="both"/>
      </w:pPr>
    </w:p>
    <w:p w:rsidR="00036842" w:rsidRDefault="00202C31">
      <w:pPr>
        <w:pStyle w:val="a3"/>
        <w:ind w:firstLine="567"/>
        <w:jc w:val="both"/>
      </w:pPr>
      <w:r>
        <w:rPr>
          <w:noProof/>
        </w:rPr>
        <w:lastRenderedPageBreak/>
        <w:pict>
          <v:group id="_x0000_s1052" style="position:absolute;left:0;text-align:left;margin-left:30.9pt;margin-top:5.05pt;width:419.1pt;height:178.5pt;z-index:251658240" coordorigin="2319,1235" coordsize="8382,3570">
            <v:group id="_x0000_s1053" style="position:absolute;left:4011;top:1235;width:4480;height:2845" coordorigin="4011,1235" coordsize="4480,2845">
              <v:shape id="_x0000_s1054" style="position:absolute;left:5362;top:2779;width:667;height:675" coordsize="660,675" o:regroupid="20" path="m,330l15,210,90,105,195,30,330,,465,30r105,75l645,210r15,120l645,465,570,570,465,645,330,675,195,645,90,570,15,465,,330e" filled="f">
                <v:path arrowok="t"/>
              </v:shape>
              <v:line id="_x0000_s1055" style="position:absolute" from="5605,2914" to="5606,3364" o:regroupid="20" strokeweight="2.25pt"/>
              <v:line id="_x0000_s1056" style="position:absolute" from="4118,3124" to="5605,3125" o:regroupid="20"/>
              <v:shape id="_x0000_s1057" style="position:absolute;left:5605;top:2719;width:257;height:285" coordsize="255,285" o:regroupid="20" path="m255,r,135l,285e" filled="f">
                <v:path arrowok="t"/>
              </v:shape>
              <v:shape id="_x0000_s1058" style="position:absolute;left:5635;top:3244;width:243;height:375" coordsize="240,375" o:regroupid="20" path="m240,375r,-210l,,120,90e" filled="f">
                <v:path arrowok="t"/>
              </v:shape>
              <v:shape id="_x0000_s1059" style="position:absolute;left:5726;top:3274;width:152;height:135" coordsize="150,135" o:regroupid="20" path="m45,l150,135,,90,45,xe" fillcolor="black" stroked="f">
                <v:path arrowok="t"/>
              </v:shape>
              <v:rect id="_x0000_s1060" style="position:absolute;left:5059;top:2435;width:606;height:224" o:regroupid="20"/>
              <v:line id="_x0000_s1061" style="position:absolute;flip:x" from="4725,2554" to="5059,2555" o:regroupid="20"/>
              <v:line id="_x0000_s1062" style="position:absolute;flip:x y" from="5665,2539" to="5832,2554" o:regroupid="20"/>
              <v:line id="_x0000_s1063" style="position:absolute" from="4725,2345" to="4726,2749" o:regroupid="20" strokeweight="1.5pt"/>
              <v:line id="_x0000_s1064" style="position:absolute" from="4619,2345" to="4620,2749" o:regroupid="20" strokeweight="1.5pt"/>
              <v:line id="_x0000_s1065" style="position:absolute" from="5696,4079" to="6075,4080" o:regroupid="20" strokeweight="1.5pt"/>
              <v:line id="_x0000_s1066" style="position:absolute;flip:y" from="5878,3619" to="5879,4068" o:regroupid="20"/>
              <v:line id="_x0000_s1067" style="position:absolute" from="5756,2390" to="5847,2391" o:regroupid="20"/>
              <v:line id="_x0000_s1068" style="position:absolute;flip:x" from="5878,2554" to="6742,2555" o:regroupid="20"/>
              <v:line id="_x0000_s1069" style="position:absolute" from="6833,2360" to="6834,2764" o:regroupid="20" strokeweight="1.5pt"/>
              <v:line id="_x0000_s1070" style="position:absolute" from="6742,2360" to="6743,2764" o:regroupid="20" strokeweight="1.5pt"/>
              <v:rect id="_x0000_s1071" style="position:absolute;left:5156;top:2045;width:345;height:270;mso-wrap-style:none" o:regroupid="20" filled="f" stroked="f">
                <v:textbox style="mso-next-textbox:#_x0000_s1071;mso-rotate-with-shape:t;mso-fit-shape-to-text:t" inset="0,0,0,0">
                  <w:txbxContent>
                    <w:p w:rsidR="00036842" w:rsidRDefault="00036842">
                      <w:pPr>
                        <w:rPr>
                          <w:vertAlign w:val="subscript"/>
                        </w:rPr>
                      </w:pPr>
                      <w:r>
                        <w:rPr>
                          <w:rFonts w:ascii="Arial" w:hAnsi="Arial" w:cs="Arial"/>
                          <w:snapToGrid w:val="0"/>
                          <w:color w:val="000000"/>
                          <w:sz w:val="24"/>
                          <w:szCs w:val="24"/>
                          <w:lang w:val="en-US"/>
                        </w:rPr>
                        <w:t>R</w:t>
                      </w:r>
                      <w:r>
                        <w:rPr>
                          <w:rFonts w:ascii="Arial" w:hAnsi="Arial" w:cs="Arial"/>
                          <w:snapToGrid w:val="0"/>
                          <w:color w:val="000000"/>
                          <w:sz w:val="24"/>
                          <w:szCs w:val="24"/>
                          <w:vertAlign w:val="subscript"/>
                        </w:rPr>
                        <w:t>ос</w:t>
                      </w:r>
                    </w:p>
                  </w:txbxContent>
                </v:textbox>
              </v:rect>
              <v:line id="_x0000_s1072" style="position:absolute;flip:y" from="5862,2569" to="5863,2719" o:regroupid="20"/>
              <v:shape id="_x0000_s1073" style="position:absolute;left:5832;top:2539;width:61;height:60" coordsize="60,60" o:regroupid="20" path="m,30l15,,45,,60,30,45,60r-30,l,30xe" fillcolor="#1a1a1a">
                <v:path arrowok="t"/>
              </v:shape>
              <v:shape id="_x0000_s1074" style="position:absolute;left:4346;top:2554;width:258;height:555" coordsize="255,555" o:regroupid="20" path="m,555l,,255,e" filled="f">
                <v:path arrowok="t"/>
              </v:shape>
              <v:shape id="_x0000_s1075" style="position:absolute;left:4317;top:3094;width:60;height:60;mso-position-horizontal:absolute;mso-position-vertical:absolute" coordsize="60,60" o:regroupid="20" path="m,30l15,,45,,60,30,45,60r-30,l,30xe" fillcolor="#1a1a1a">
                <v:path arrowok="t"/>
              </v:shape>
              <v:line id="_x0000_s1076" style="position:absolute;flip:y" from="5862,2390" to="5862,2539" o:regroupid="20"/>
              <v:rect id="_x0000_s1077" style="position:absolute;left:5984;top:1895;width:240;height:315;mso-wrap-style:none" o:regroupid="20" filled="f" stroked="f">
                <v:textbox style="mso-next-textbox:#_x0000_s1077;mso-rotate-with-shape:t;mso-fit-shape-to-text:t" inset="0,0,0,0">
                  <w:txbxContent>
                    <w:p w:rsidR="00036842" w:rsidRDefault="00036842">
                      <w:pPr>
                        <w:rPr>
                          <w:sz w:val="24"/>
                          <w:szCs w:val="24"/>
                          <w:vertAlign w:val="subscript"/>
                        </w:rPr>
                      </w:pPr>
                      <w:r>
                        <w:rPr>
                          <w:sz w:val="24"/>
                          <w:szCs w:val="24"/>
                          <w:lang w:val="en-US"/>
                        </w:rPr>
                        <w:t>L</w:t>
                      </w:r>
                      <w:r>
                        <w:rPr>
                          <w:sz w:val="28"/>
                          <w:szCs w:val="28"/>
                          <w:vertAlign w:val="subscript"/>
                        </w:rPr>
                        <w:t>к</w:t>
                      </w:r>
                    </w:p>
                  </w:txbxContent>
                </v:textbox>
              </v:rect>
              <v:rect id="_x0000_s1078" style="position:absolute;left:4497;top:2027;width:345;height:270;mso-wrap-style:none" o:regroupid="20" filled="f" stroked="f">
                <v:textbox style="mso-next-textbox:#_x0000_s1078;mso-rotate-with-shape:t;mso-fit-shape-to-text:t" inset="0,0,0,0">
                  <w:txbxContent>
                    <w:p w:rsidR="00036842" w:rsidRDefault="00036842">
                      <w:pPr>
                        <w:rPr>
                          <w:vertAlign w:val="subscript"/>
                        </w:rPr>
                      </w:pPr>
                      <w:r>
                        <w:rPr>
                          <w:rFonts w:ascii="Arial" w:hAnsi="Arial" w:cs="Arial"/>
                          <w:snapToGrid w:val="0"/>
                          <w:color w:val="000000"/>
                          <w:sz w:val="24"/>
                          <w:szCs w:val="24"/>
                          <w:lang w:val="en-US"/>
                        </w:rPr>
                        <w:t>C</w:t>
                      </w:r>
                      <w:r>
                        <w:rPr>
                          <w:rFonts w:ascii="Arial" w:hAnsi="Arial" w:cs="Arial"/>
                          <w:snapToGrid w:val="0"/>
                          <w:color w:val="000000"/>
                          <w:sz w:val="24"/>
                          <w:szCs w:val="24"/>
                          <w:vertAlign w:val="subscript"/>
                        </w:rPr>
                        <w:t>ос</w:t>
                      </w:r>
                    </w:p>
                  </w:txbxContent>
                </v:textbox>
              </v:rect>
              <v:rect id="_x0000_s1079" style="position:absolute;left:6105;top:2944;width:528;height:553" o:regroupid="20" filled="f" stroked="f">
                <v:textbox style="mso-next-textbox:#_x0000_s1079;mso-rotate-with-shape:t" inset="0,0,0,0">
                  <w:txbxContent>
                    <w:p w:rsidR="00036842" w:rsidRDefault="00036842">
                      <w:pPr>
                        <w:rPr>
                          <w:vertAlign w:val="subscript"/>
                        </w:rPr>
                      </w:pPr>
                      <w:r>
                        <w:rPr>
                          <w:rFonts w:ascii="Arial" w:hAnsi="Arial" w:cs="Arial"/>
                          <w:snapToGrid w:val="0"/>
                          <w:color w:val="000000"/>
                          <w:sz w:val="24"/>
                          <w:szCs w:val="24"/>
                          <w:lang w:val="en-US"/>
                        </w:rPr>
                        <w:t>VT</w:t>
                      </w:r>
                      <w:r>
                        <w:rPr>
                          <w:rFonts w:ascii="Arial" w:hAnsi="Arial" w:cs="Arial"/>
                          <w:snapToGrid w:val="0"/>
                          <w:color w:val="000000"/>
                          <w:sz w:val="24"/>
                          <w:szCs w:val="24"/>
                          <w:vertAlign w:val="subscript"/>
                          <w:lang w:val="en-US"/>
                        </w:rPr>
                        <w:t>3</w:t>
                      </w:r>
                    </w:p>
                  </w:txbxContent>
                </v:textbox>
              </v:rect>
              <v:rect id="_x0000_s1080" style="position:absolute;left:6717;top:1973;width:265;height:351" o:regroupid="20" filled="f" stroked="f">
                <v:textbox style="mso-next-textbox:#_x0000_s1080;mso-rotate-with-shape:t" inset="0,0,0,0">
                  <w:txbxContent>
                    <w:p w:rsidR="00036842" w:rsidRDefault="00036842">
                      <w:pPr>
                        <w:rPr>
                          <w:vertAlign w:val="subscript"/>
                        </w:rPr>
                      </w:pPr>
                      <w:r>
                        <w:rPr>
                          <w:rFonts w:ascii="Arial" w:hAnsi="Arial" w:cs="Arial"/>
                          <w:snapToGrid w:val="0"/>
                          <w:color w:val="000000"/>
                          <w:sz w:val="24"/>
                          <w:szCs w:val="24"/>
                          <w:lang w:val="en-US"/>
                        </w:rPr>
                        <w:t>C</w:t>
                      </w:r>
                      <w:r>
                        <w:rPr>
                          <w:rFonts w:ascii="Arial" w:hAnsi="Arial" w:cs="Arial"/>
                          <w:snapToGrid w:val="0"/>
                          <w:color w:val="000000"/>
                          <w:sz w:val="24"/>
                          <w:szCs w:val="24"/>
                          <w:vertAlign w:val="subscript"/>
                        </w:rPr>
                        <w:t>р</w:t>
                      </w:r>
                    </w:p>
                  </w:txbxContent>
                </v:textbox>
              </v:rect>
              <v:rect id="_x0000_s1081" style="position:absolute;left:7925;top:2959;width:228;height:585" o:regroupid="20"/>
              <v:shape id="_x0000_s1082" style="position:absolute;left:6833;top:2569;width:394;height:795" coordsize="390,795" o:regroupid="20" path="m390,795l390,,,e" filled="f">
                <v:path arrowok="t"/>
              </v:shape>
              <v:line id="_x0000_s1083" style="position:absolute" from="7015,3454" to="7425,3455" o:regroupid="20" strokeweight="1.5pt"/>
              <v:line id="_x0000_s1084" style="position:absolute" from="7015,3358" to="7425,3359" o:regroupid="20" strokeweight="1.5pt"/>
              <v:line id="_x0000_s1085" style="position:absolute;flip:x" from="7046,4068" to="7425,4069" o:regroupid="20" strokeweight="1.5pt"/>
              <v:line id="_x0000_s1086" style="position:absolute;flip:y" from="7227,3469" to="7228,4053" o:regroupid="20"/>
              <v:shape id="_x0000_s1087" style="position:absolute;left:7212;top:2569;width:819;height:390" coordsize="810,390" o:regroupid="20" path="m810,390l810,,,e" filled="f">
                <v:path arrowok="t"/>
              </v:shape>
              <v:line id="_x0000_s1088" style="position:absolute;flip:x" from="7862,4067" to="8241,4068" o:regroupid="20" strokeweight="1.5pt"/>
              <v:line id="_x0000_s1089" style="position:absolute;flip:y" from="8046,3544" to="8047,4053" o:regroupid="20"/>
              <v:shape id="_x0000_s1090" style="position:absolute;left:7197;top:2539;width:61;height:60" coordsize="60,60" o:regroupid="20" path="m,30l15,,45,,60,30,45,60r-30,l,30xe" fillcolor="#1a1a1a">
                <v:path arrowok="t"/>
              </v:shape>
              <v:rect id="_x0000_s1091" style="position:absolute;left:8229;top:3155;width:262;height:276;mso-wrap-style:none" o:regroupid="20" filled="f" stroked="f">
                <v:textbox style="mso-next-textbox:#_x0000_s1091;mso-rotate-with-shape:t;mso-fit-shape-to-text:t" inset="0,0,0,0">
                  <w:txbxContent>
                    <w:p w:rsidR="00036842" w:rsidRDefault="00036842">
                      <w:pPr>
                        <w:rPr>
                          <w:vertAlign w:val="subscript"/>
                        </w:rPr>
                      </w:pPr>
                      <w:r>
                        <w:rPr>
                          <w:rFonts w:ascii="Arial" w:hAnsi="Arial" w:cs="Arial"/>
                          <w:snapToGrid w:val="0"/>
                          <w:color w:val="000000"/>
                          <w:sz w:val="24"/>
                          <w:szCs w:val="24"/>
                          <w:lang w:val="en-US"/>
                        </w:rPr>
                        <w:t>R</w:t>
                      </w:r>
                      <w:r>
                        <w:rPr>
                          <w:rFonts w:ascii="Arial" w:hAnsi="Arial" w:cs="Arial"/>
                          <w:snapToGrid w:val="0"/>
                          <w:color w:val="000000"/>
                          <w:sz w:val="24"/>
                          <w:szCs w:val="24"/>
                          <w:vertAlign w:val="subscript"/>
                        </w:rPr>
                        <w:t>н</w:t>
                      </w:r>
                    </w:p>
                  </w:txbxContent>
                </v:textbox>
              </v:rect>
              <v:rect id="_x0000_s1092" style="position:absolute;left:7473;top:3263;width:349;height:400" o:regroupid="20" filled="f" stroked="f">
                <v:textbox style="mso-next-textbox:#_x0000_s1092;mso-rotate-with-shape:t" inset="0,0,0,0">
                  <w:txbxContent>
                    <w:p w:rsidR="00036842" w:rsidRDefault="00036842">
                      <w:pPr>
                        <w:rPr>
                          <w:vertAlign w:val="subscript"/>
                        </w:rPr>
                      </w:pPr>
                      <w:r>
                        <w:rPr>
                          <w:rFonts w:ascii="Arial" w:hAnsi="Arial" w:cs="Arial"/>
                          <w:snapToGrid w:val="0"/>
                          <w:color w:val="000000"/>
                          <w:sz w:val="24"/>
                          <w:szCs w:val="24"/>
                          <w:lang w:val="en-US"/>
                        </w:rPr>
                        <w:t>C</w:t>
                      </w:r>
                      <w:r>
                        <w:rPr>
                          <w:rFonts w:ascii="Arial" w:hAnsi="Arial" w:cs="Arial"/>
                          <w:snapToGrid w:val="0"/>
                          <w:color w:val="000000"/>
                          <w:sz w:val="24"/>
                          <w:szCs w:val="24"/>
                          <w:vertAlign w:val="subscript"/>
                        </w:rPr>
                        <w:t>н</w:t>
                      </w:r>
                    </w:p>
                  </w:txbxContent>
                </v:textbox>
              </v:rect>
              <v:group id="_x0000_s1093" style="position:absolute;left:4011;top:3059;width:106;height:135" coordorigin="4011,3070" coordsize="106,135">
                <v:line id="_x0000_s1094" style="position:absolute;flip:x y" from="4011,3070" to="4117,3130" o:regroupid="20"/>
                <v:line id="_x0000_s1095" style="position:absolute;flip:x" from="4011,3145" to="4117,3205" o:regroupid="20"/>
              </v:group>
              <v:group id="_x0000_s1096" style="position:absolute;left:5679;top:1670;width:182;height:721" coordorigin="8341,3910" coordsize="180,721" o:regroupid="20">
                <v:shape id="_x0000_s1097" style="position:absolute;left:8341;top:3910;width:90;height:720" coordsize="90,720" path="m90,l30,30,,90r30,75l90,180,30,210,,270r30,75l90,360,30,390,,450r30,75l90,540,30,570,,630r30,75l90,720e" filled="f">
                  <v:path arrowok="t"/>
                </v:shape>
                <v:line id="_x0000_s1098" style="position:absolute" from="8431,3910" to="8521,3911"/>
                <v:line id="_x0000_s1099" style="position:absolute" from="8431,4630" to="8521,4631"/>
              </v:group>
              <v:line id="_x0000_s1100" style="position:absolute;flip:y" from="5871,1377" to="5871,1661" o:regroupid="20"/>
              <v:rect id="_x0000_s1101" style="position:absolute;left:5967;top:1235;width:233;height:276;mso-wrap-style:none" o:regroupid="20" filled="f" stroked="f">
                <v:textbox style="mso-next-textbox:#_x0000_s1101;mso-rotate-with-shape:t;mso-fit-shape-to-text:t" inset="0,0,0,0">
                  <w:txbxContent>
                    <w:p w:rsidR="00036842" w:rsidRDefault="00036842">
                      <w:pPr>
                        <w:rPr>
                          <w:sz w:val="24"/>
                          <w:szCs w:val="24"/>
                          <w:vertAlign w:val="subscript"/>
                        </w:rPr>
                      </w:pPr>
                      <w:r>
                        <w:rPr>
                          <w:sz w:val="24"/>
                          <w:szCs w:val="24"/>
                          <w:lang w:val="en-US"/>
                        </w:rPr>
                        <w:t>Е</w:t>
                      </w:r>
                      <w:r>
                        <w:rPr>
                          <w:sz w:val="24"/>
                          <w:szCs w:val="24"/>
                          <w:vertAlign w:val="subscript"/>
                        </w:rPr>
                        <w:t>п</w:t>
                      </w:r>
                    </w:p>
                  </w:txbxContent>
                </v:textbox>
              </v:rect>
              <v:shape id="_x0000_s1102" style="position:absolute;left:5841;top:1325;width:60;height:60;mso-position-horizontal:absolute;mso-position-vertical:absolute" coordsize="60,60" o:regroupid="20" path="m,30l15,,45,,60,30,45,60r-30,l,30xe" filled="f" fillcolor="#1a1a1a">
                <v:path arrowok="t"/>
              </v:shape>
            </v:group>
            <v:rect id="_x0000_s1103" style="position:absolute;left:2319;top:4151;width:8382;height:654" o:regroupid="19" filled="f" stroked="f">
              <v:textbox style="mso-next-textbox:#_x0000_s1103;mso-rotate-with-shape:t" inset="0,0,0,0">
                <w:txbxContent>
                  <w:p w:rsidR="00036842" w:rsidRDefault="00036842">
                    <w:pPr>
                      <w:jc w:val="center"/>
                      <w:rPr>
                        <w:sz w:val="28"/>
                        <w:szCs w:val="28"/>
                      </w:rPr>
                    </w:pPr>
                    <w:r>
                      <w:rPr>
                        <w:snapToGrid w:val="0"/>
                        <w:color w:val="000000"/>
                      </w:rPr>
                      <w:t xml:space="preserve">Рисунок 3.2 </w:t>
                    </w:r>
                    <w:r>
                      <w:rPr>
                        <w:rFonts w:ascii="Arial" w:hAnsi="Arial" w:cs="Arial"/>
                        <w:snapToGrid w:val="0"/>
                        <w:color w:val="000000"/>
                        <w:sz w:val="28"/>
                        <w:szCs w:val="28"/>
                      </w:rPr>
                      <w:t xml:space="preserve"> </w:t>
                    </w:r>
                    <w:r>
                      <w:rPr>
                        <w:sz w:val="28"/>
                        <w:szCs w:val="28"/>
                      </w:rPr>
                      <w:t>Каскад с параллельной отрицательной обратной связью по напряжению при использовании дросселя в цепи коллектора.</w:t>
                    </w:r>
                  </w:p>
                </w:txbxContent>
              </v:textbox>
            </v:rect>
          </v:group>
        </w:pict>
      </w:r>
    </w:p>
    <w:p w:rsidR="00036842" w:rsidRDefault="00036842">
      <w:pPr>
        <w:pStyle w:val="a3"/>
        <w:ind w:firstLine="567"/>
        <w:jc w:val="both"/>
      </w:pPr>
    </w:p>
    <w:p w:rsidR="00036842" w:rsidRDefault="00036842">
      <w:pPr>
        <w:pStyle w:val="a3"/>
        <w:ind w:firstLine="567"/>
        <w:jc w:val="both"/>
      </w:pPr>
    </w:p>
    <w:p w:rsidR="00036842" w:rsidRDefault="00036842">
      <w:pPr>
        <w:pStyle w:val="a3"/>
        <w:ind w:firstLine="567"/>
        <w:jc w:val="both"/>
      </w:pPr>
    </w:p>
    <w:p w:rsidR="00036842" w:rsidRDefault="00036842">
      <w:pPr>
        <w:pStyle w:val="a3"/>
        <w:ind w:firstLine="567"/>
        <w:jc w:val="both"/>
      </w:pPr>
    </w:p>
    <w:p w:rsidR="00036842" w:rsidRDefault="00036842">
      <w:pPr>
        <w:pStyle w:val="a3"/>
        <w:ind w:firstLine="567"/>
        <w:jc w:val="both"/>
      </w:pPr>
    </w:p>
    <w:p w:rsidR="00036842" w:rsidRDefault="00036842">
      <w:pPr>
        <w:pStyle w:val="a3"/>
        <w:ind w:firstLine="567"/>
        <w:jc w:val="center"/>
      </w:pPr>
    </w:p>
    <w:p w:rsidR="00036842" w:rsidRDefault="00036842">
      <w:pPr>
        <w:pStyle w:val="a3"/>
        <w:ind w:firstLine="567"/>
        <w:jc w:val="center"/>
      </w:pPr>
    </w:p>
    <w:p w:rsidR="00036842" w:rsidRDefault="00036842">
      <w:pPr>
        <w:pStyle w:val="a3"/>
        <w:ind w:firstLine="567"/>
        <w:jc w:val="center"/>
      </w:pPr>
    </w:p>
    <w:p w:rsidR="00036842" w:rsidRDefault="00036842">
      <w:pPr>
        <w:pStyle w:val="a3"/>
        <w:ind w:firstLine="567"/>
        <w:jc w:val="both"/>
      </w:pPr>
    </w:p>
    <w:p w:rsidR="00036842" w:rsidRDefault="00036842">
      <w:pPr>
        <w:pStyle w:val="a3"/>
        <w:ind w:firstLine="567"/>
        <w:jc w:val="both"/>
      </w:pPr>
    </w:p>
    <w:p w:rsidR="00036842" w:rsidRDefault="00036842">
      <w:pPr>
        <w:pStyle w:val="a3"/>
        <w:ind w:firstLine="567"/>
        <w:jc w:val="both"/>
      </w:pPr>
    </w:p>
    <w:p w:rsidR="00036842" w:rsidRDefault="00036842">
      <w:pPr>
        <w:pStyle w:val="a3"/>
        <w:ind w:firstLine="567"/>
        <w:jc w:val="both"/>
      </w:pPr>
      <w:r>
        <w:t xml:space="preserve">Сопротивление обратной связи </w:t>
      </w:r>
      <w:r>
        <w:rPr>
          <w:lang w:val="en-US"/>
        </w:rPr>
        <w:t>R</w:t>
      </w:r>
      <w:r>
        <w:t>ос находим исходя из запланированного на выходной каскад коэффициента усиления, сопротивления генератора или другими словами выходного сопротивления предыдущего каскада и рассчитываем по следующей формуле [6]:</w:t>
      </w:r>
    </w:p>
    <w:p w:rsidR="00036842" w:rsidRDefault="00036842">
      <w:pPr>
        <w:pStyle w:val="a3"/>
        <w:ind w:firstLine="567"/>
      </w:pPr>
      <w:r>
        <w:rPr>
          <w:position w:val="-12"/>
        </w:rPr>
        <w:object w:dxaOrig="1480" w:dyaOrig="360">
          <v:shape id="_x0000_i1026" type="#_x0000_t75" style="width:81.75pt;height:20.25pt" o:ole="">
            <v:imagedata r:id="rId9" o:title=""/>
          </v:shape>
          <o:OLEObject Type="Embed" ProgID="Equation.3" ShapeID="_x0000_i1026" DrawAspect="Content" ObjectID="_1454151872" r:id="rId10"/>
        </w:object>
      </w:r>
      <w:r>
        <w:t xml:space="preserve">, </w:t>
      </w:r>
      <w:r>
        <w:rPr>
          <w:position w:val="-12"/>
        </w:rPr>
        <w:object w:dxaOrig="2299" w:dyaOrig="360">
          <v:shape id="_x0000_i1027" type="#_x0000_t75" style="width:120.75pt;height:19.5pt" o:ole="">
            <v:imagedata r:id="rId11" o:title=""/>
          </v:shape>
          <o:OLEObject Type="Embed" ProgID="Equation.3" ShapeID="_x0000_i1027" DrawAspect="Content" ObjectID="_1454151873" r:id="rId12"/>
        </w:object>
      </w:r>
      <w:r>
        <w:t xml:space="preserve">.                                     (3.3.1)                                                                      </w:t>
      </w:r>
    </w:p>
    <w:p w:rsidR="00036842" w:rsidRDefault="00036842">
      <w:pPr>
        <w:pStyle w:val="21"/>
        <w:tabs>
          <w:tab w:val="left" w:pos="1701"/>
        </w:tabs>
        <w:ind w:firstLine="0"/>
      </w:pPr>
      <w:r>
        <w:t xml:space="preserve">Координаты рабочей точки можно приближённо рассчитать по следующим формулам [7]: </w:t>
      </w:r>
    </w:p>
    <w:p w:rsidR="00036842" w:rsidRDefault="00036842">
      <w:pPr>
        <w:pStyle w:val="a3"/>
        <w:tabs>
          <w:tab w:val="left" w:pos="1985"/>
        </w:tabs>
        <w:ind w:firstLine="567"/>
      </w:pPr>
      <w:r>
        <w:rPr>
          <w:position w:val="-32"/>
        </w:rPr>
        <w:object w:dxaOrig="1620" w:dyaOrig="700">
          <v:shape id="_x0000_i1028" type="#_x0000_t75" style="width:117pt;height:38.25pt" o:ole="" fillcolor="window">
            <v:imagedata r:id="rId13" o:title=""/>
          </v:shape>
          <o:OLEObject Type="Embed" ProgID="Equation.3" ShapeID="_x0000_i1028" DrawAspect="Content" ObjectID="_1454151874" r:id="rId14"/>
        </w:object>
      </w:r>
      <w:r>
        <w:t>,                                                           (3.3.2)</w:t>
      </w:r>
    </w:p>
    <w:p w:rsidR="00036842" w:rsidRDefault="00036842">
      <w:pPr>
        <w:pStyle w:val="a3"/>
        <w:tabs>
          <w:tab w:val="left" w:pos="1985"/>
        </w:tabs>
        <w:ind w:firstLine="567"/>
      </w:pPr>
      <w:r>
        <w:t xml:space="preserve">где  </w:t>
      </w:r>
      <w:r>
        <w:rPr>
          <w:position w:val="-10"/>
        </w:rPr>
        <w:object w:dxaOrig="180" w:dyaOrig="340">
          <v:shape id="_x0000_i1029" type="#_x0000_t75" style="width:9pt;height:17.25pt" o:ole="" fillcolor="window">
            <v:imagedata r:id="rId15" o:title=""/>
          </v:shape>
          <o:OLEObject Type="Embed" ProgID="Equation.3" ShapeID="_x0000_i1029" DrawAspect="Content" ObjectID="_1454151875" r:id="rId16"/>
        </w:object>
      </w:r>
      <w:r>
        <w:rPr>
          <w:position w:val="-46"/>
        </w:rPr>
        <w:object w:dxaOrig="2820" w:dyaOrig="859">
          <v:shape id="_x0000_i1030" type="#_x0000_t75" style="width:141pt;height:42.75pt" o:ole="" fillcolor="window">
            <v:imagedata r:id="rId17" o:title=""/>
          </v:shape>
          <o:OLEObject Type="Embed" ProgID="Equation.3" ShapeID="_x0000_i1030" DrawAspect="Content" ObjectID="_1454151876" r:id="rId18"/>
        </w:object>
      </w:r>
      <w:r>
        <w:t>,                                           (3.3.3)</w:t>
      </w:r>
    </w:p>
    <w:p w:rsidR="00036842" w:rsidRDefault="00036842">
      <w:pPr>
        <w:pStyle w:val="a3"/>
        <w:ind w:firstLine="567"/>
        <w:jc w:val="both"/>
      </w:pPr>
      <w:r>
        <w:rPr>
          <w:position w:val="-30"/>
        </w:rPr>
        <w:object w:dxaOrig="1780" w:dyaOrig="680">
          <v:shape id="_x0000_i1031" type="#_x0000_t75" style="width:128.25pt;height:36.75pt" o:ole="" fillcolor="window">
            <v:imagedata r:id="rId19" o:title=""/>
          </v:shape>
          <o:OLEObject Type="Embed" ProgID="Equation.3" ShapeID="_x0000_i1031" DrawAspect="Content" ObjectID="_1454151877" r:id="rId20"/>
        </w:object>
      </w:r>
      <w:r>
        <w:t>,                                                          (3.3.4)</w:t>
      </w:r>
    </w:p>
    <w:p w:rsidR="00036842" w:rsidRDefault="00036842">
      <w:pPr>
        <w:pStyle w:val="a3"/>
        <w:tabs>
          <w:tab w:val="left" w:pos="567"/>
          <w:tab w:val="left" w:pos="7797"/>
        </w:tabs>
      </w:pPr>
      <w:r>
        <w:t xml:space="preserve">        </w:t>
      </w:r>
      <w:r>
        <w:rPr>
          <w:position w:val="-12"/>
        </w:rPr>
        <w:object w:dxaOrig="1880" w:dyaOrig="360">
          <v:shape id="_x0000_i1032" type="#_x0000_t75" style="width:93.75pt;height:18pt" o:ole="">
            <v:imagedata r:id="rId21" o:title=""/>
          </v:shape>
          <o:OLEObject Type="Embed" ProgID="Equation.3" ShapeID="_x0000_i1032" DrawAspect="Content" ObjectID="_1454151878" r:id="rId22"/>
        </w:object>
      </w:r>
      <w:r>
        <w:t>,                                                                    (3.3.5)</w:t>
      </w:r>
    </w:p>
    <w:p w:rsidR="00036842" w:rsidRDefault="00036842">
      <w:pPr>
        <w:pStyle w:val="a3"/>
        <w:ind w:firstLine="567"/>
        <w:jc w:val="both"/>
      </w:pPr>
      <w:r>
        <w:t xml:space="preserve">где </w:t>
      </w:r>
      <w:r>
        <w:rPr>
          <w:position w:val="-12"/>
        </w:rPr>
        <w:object w:dxaOrig="380" w:dyaOrig="360">
          <v:shape id="_x0000_i1033" type="#_x0000_t75" style="width:18.75pt;height:18pt" o:ole="">
            <v:imagedata r:id="rId23" o:title=""/>
          </v:shape>
          <o:OLEObject Type="Embed" ProgID="Equation.3" ShapeID="_x0000_i1033" DrawAspect="Content" ObjectID="_1454151879" r:id="rId24"/>
        </w:object>
      </w:r>
      <w:r>
        <w:t xml:space="preserve"> – начальное напряжение нелинейного участка выходных</w:t>
      </w:r>
    </w:p>
    <w:p w:rsidR="00036842" w:rsidRDefault="00036842">
      <w:pPr>
        <w:pStyle w:val="a3"/>
        <w:ind w:firstLine="567"/>
        <w:jc w:val="both"/>
      </w:pPr>
      <w:r>
        <w:t xml:space="preserve">характеристик транзистора, </w:t>
      </w:r>
      <w:r>
        <w:rPr>
          <w:position w:val="-12"/>
        </w:rPr>
        <w:object w:dxaOrig="1560" w:dyaOrig="360">
          <v:shape id="_x0000_i1034" type="#_x0000_t75" style="width:87pt;height:20.25pt" o:ole="" fillcolor="window">
            <v:imagedata r:id="rId25" o:title=""/>
          </v:shape>
          <o:OLEObject Type="Embed" ProgID="Equation.3" ShapeID="_x0000_i1034" DrawAspect="Content" ObjectID="_1454151880" r:id="rId26"/>
        </w:object>
      </w:r>
      <w:r>
        <w:t>.</w:t>
      </w:r>
    </w:p>
    <w:p w:rsidR="00036842" w:rsidRDefault="00036842">
      <w:pPr>
        <w:pStyle w:val="a3"/>
        <w:ind w:firstLine="567"/>
        <w:jc w:val="both"/>
      </w:pPr>
      <w:r>
        <w:rPr>
          <w:position w:val="-32"/>
        </w:rPr>
        <w:object w:dxaOrig="1460" w:dyaOrig="720">
          <v:shape id="_x0000_i1035" type="#_x0000_t75" style="width:72.75pt;height:36pt" o:ole="" fillcolor="window">
            <v:imagedata r:id="rId27" o:title=""/>
          </v:shape>
          <o:OLEObject Type="Embed" ProgID="Equation.3" ShapeID="_x0000_i1035" DrawAspect="Content" ObjectID="_1454151881" r:id="rId28"/>
        </w:object>
      </w:r>
      <w:r>
        <w:t>,                                                                         (3.3.6)</w:t>
      </w:r>
    </w:p>
    <w:p w:rsidR="00036842" w:rsidRDefault="00036842">
      <w:pPr>
        <w:pStyle w:val="a3"/>
        <w:ind w:firstLine="567"/>
        <w:jc w:val="both"/>
      </w:pPr>
      <w:r>
        <w:rPr>
          <w:position w:val="-16"/>
        </w:rPr>
        <w:object w:dxaOrig="1820" w:dyaOrig="400">
          <v:shape id="_x0000_i1036" type="#_x0000_t75" style="width:90.75pt;height:20.25pt" o:ole="" fillcolor="window">
            <v:imagedata r:id="rId29" o:title=""/>
          </v:shape>
          <o:OLEObject Type="Embed" ProgID="Equation.3" ShapeID="_x0000_i1036" DrawAspect="Content" ObjectID="_1454151882" r:id="rId30"/>
        </w:object>
      </w:r>
      <w:r>
        <w:t>,                                                                     (3.3.7)</w:t>
      </w:r>
    </w:p>
    <w:p w:rsidR="00036842" w:rsidRDefault="00036842">
      <w:pPr>
        <w:pStyle w:val="a3"/>
        <w:ind w:firstLine="567"/>
        <w:jc w:val="both"/>
      </w:pPr>
      <w:r>
        <w:rPr>
          <w:position w:val="-16"/>
        </w:rPr>
        <w:object w:dxaOrig="1860" w:dyaOrig="400">
          <v:shape id="_x0000_i1037" type="#_x0000_t75" style="width:104.25pt;height:22.5pt" o:ole="" fillcolor="window">
            <v:imagedata r:id="rId31" o:title=""/>
          </v:shape>
          <o:OLEObject Type="Embed" ProgID="Equation.3" ShapeID="_x0000_i1037" DrawAspect="Content" ObjectID="_1454151883" r:id="rId32"/>
        </w:object>
      </w:r>
      <w:r>
        <w:t>.                                                                 (3.3.8)</w:t>
      </w:r>
    </w:p>
    <w:p w:rsidR="00036842" w:rsidRDefault="00036842">
      <w:pPr>
        <w:pStyle w:val="a3"/>
        <w:ind w:firstLine="567"/>
        <w:jc w:val="both"/>
      </w:pPr>
      <w:r>
        <w:t xml:space="preserve">Рассчитывая по формулам 3.3.2 и 3.3.5, получаем следующие координаты рабочей точки: </w:t>
      </w:r>
    </w:p>
    <w:p w:rsidR="00036842" w:rsidRDefault="00036842">
      <w:pPr>
        <w:pStyle w:val="a3"/>
        <w:ind w:firstLine="567"/>
        <w:jc w:val="both"/>
      </w:pPr>
      <w:r>
        <w:rPr>
          <w:position w:val="-30"/>
        </w:rPr>
        <w:object w:dxaOrig="4459" w:dyaOrig="680">
          <v:shape id="_x0000_i1038" type="#_x0000_t75" style="width:321pt;height:36.75pt" o:ole="" fillcolor="window">
            <v:imagedata r:id="rId33" o:title=""/>
          </v:shape>
          <o:OLEObject Type="Embed" ProgID="Equation.3" ShapeID="_x0000_i1038" DrawAspect="Content" ObjectID="_1454151884" r:id="rId34"/>
        </w:object>
      </w:r>
      <w:r>
        <w:t>,</w:t>
      </w:r>
    </w:p>
    <w:p w:rsidR="00036842" w:rsidRDefault="00036842">
      <w:pPr>
        <w:pStyle w:val="a3"/>
        <w:ind w:firstLine="567"/>
        <w:jc w:val="both"/>
      </w:pPr>
      <w:r>
        <w:rPr>
          <w:position w:val="-34"/>
        </w:rPr>
        <w:object w:dxaOrig="5560" w:dyaOrig="620">
          <v:shape id="_x0000_i1039" type="#_x0000_t75" style="width:402.75pt;height:45pt" o:ole="" fillcolor="window">
            <v:imagedata r:id="rId35" o:title=""/>
          </v:shape>
          <o:OLEObject Type="Embed" ProgID="Equation.3" ShapeID="_x0000_i1039" DrawAspect="Content" ObjectID="_1454151885" r:id="rId36"/>
        </w:object>
      </w:r>
      <w:r>
        <w:t>,</w:t>
      </w:r>
    </w:p>
    <w:p w:rsidR="00036842" w:rsidRDefault="00036842">
      <w:pPr>
        <w:pStyle w:val="a3"/>
        <w:ind w:firstLine="567"/>
        <w:jc w:val="both"/>
      </w:pPr>
      <w:r>
        <w:rPr>
          <w:position w:val="-24"/>
        </w:rPr>
        <w:object w:dxaOrig="2420" w:dyaOrig="520">
          <v:shape id="_x0000_i1040" type="#_x0000_t75" style="width:183pt;height:39.75pt" o:ole="" fillcolor="window">
            <v:imagedata r:id="rId37" o:title=""/>
          </v:shape>
          <o:OLEObject Type="Embed" ProgID="Equation.3" ShapeID="_x0000_i1040" DrawAspect="Content" ObjectID="_1454151886" r:id="rId38"/>
        </w:object>
      </w:r>
      <w:r>
        <w:t>,</w:t>
      </w:r>
    </w:p>
    <w:p w:rsidR="00036842" w:rsidRDefault="00036842">
      <w:pPr>
        <w:pStyle w:val="a3"/>
        <w:ind w:firstLine="567"/>
        <w:jc w:val="both"/>
      </w:pPr>
      <w:r>
        <w:rPr>
          <w:position w:val="-12"/>
        </w:rPr>
        <w:object w:dxaOrig="3600" w:dyaOrig="360">
          <v:shape id="_x0000_i1041" type="#_x0000_t75" style="width:196.5pt;height:19.5pt" o:ole="" fillcolor="window">
            <v:imagedata r:id="rId39" o:title=""/>
          </v:shape>
          <o:OLEObject Type="Embed" ProgID="Equation.3" ShapeID="_x0000_i1041" DrawAspect="Content" ObjectID="_1454151887" r:id="rId40"/>
        </w:object>
      </w:r>
      <w:r>
        <w:t xml:space="preserve">,  </w:t>
      </w:r>
    </w:p>
    <w:p w:rsidR="00036842" w:rsidRDefault="00036842">
      <w:pPr>
        <w:pStyle w:val="a3"/>
        <w:ind w:firstLine="567"/>
        <w:jc w:val="both"/>
      </w:pPr>
      <w:r>
        <w:rPr>
          <w:position w:val="-28"/>
        </w:rPr>
        <w:object w:dxaOrig="2340" w:dyaOrig="660">
          <v:shape id="_x0000_i1042" type="#_x0000_t75" style="width:117pt;height:33pt" o:ole="" fillcolor="window">
            <v:imagedata r:id="rId41" o:title=""/>
          </v:shape>
          <o:OLEObject Type="Embed" ProgID="Equation.3" ShapeID="_x0000_i1042" DrawAspect="Content" ObjectID="_1454151888" r:id="rId42"/>
        </w:object>
      </w:r>
      <w:r>
        <w:t>.</w:t>
      </w:r>
    </w:p>
    <w:p w:rsidR="00036842" w:rsidRDefault="00036842">
      <w:pPr>
        <w:pStyle w:val="a3"/>
        <w:ind w:firstLine="567"/>
        <w:jc w:val="both"/>
      </w:pPr>
      <w:r>
        <w:t xml:space="preserve">Найдём потребляемую мощность и мощность рассеиваемую на коллекторе </w:t>
      </w:r>
    </w:p>
    <w:p w:rsidR="00036842" w:rsidRDefault="00036842">
      <w:pPr>
        <w:pStyle w:val="a3"/>
        <w:ind w:firstLine="567"/>
        <w:jc w:val="both"/>
      </w:pPr>
      <w:r>
        <w:rPr>
          <w:position w:val="-16"/>
        </w:rPr>
        <w:object w:dxaOrig="4760" w:dyaOrig="499">
          <v:shape id="_x0000_i1043" type="#_x0000_t75" style="width:237.75pt;height:24.75pt" o:ole="" fillcolor="window">
            <v:imagedata r:id="rId43" o:title=""/>
          </v:shape>
          <o:OLEObject Type="Embed" ProgID="Equation.3" ShapeID="_x0000_i1043" DrawAspect="Content" ObjectID="_1454151889" r:id="rId44"/>
        </w:object>
      </w:r>
      <w:r>
        <w:t>,</w:t>
      </w:r>
    </w:p>
    <w:p w:rsidR="00036842" w:rsidRDefault="00036842">
      <w:pPr>
        <w:pStyle w:val="a3"/>
        <w:ind w:firstLine="567"/>
      </w:pPr>
      <w:r>
        <w:rPr>
          <w:position w:val="-16"/>
        </w:rPr>
        <w:object w:dxaOrig="3159" w:dyaOrig="400">
          <v:shape id="_x0000_i1044" type="#_x0000_t75" style="width:177pt;height:22.5pt" o:ole="" fillcolor="window">
            <v:imagedata r:id="rId45" o:title=""/>
          </v:shape>
          <o:OLEObject Type="Embed" ProgID="Equation.3" ShapeID="_x0000_i1044" DrawAspect="Content" ObjectID="_1454151890" r:id="rId46"/>
        </w:object>
      </w:r>
      <w:r>
        <w:t xml:space="preserve">, </w:t>
      </w:r>
      <w:r>
        <w:rPr>
          <w:position w:val="-34"/>
        </w:rPr>
        <w:object w:dxaOrig="1240" w:dyaOrig="740">
          <v:shape id="_x0000_i1045" type="#_x0000_t75" style="width:62.25pt;height:36.75pt" o:ole="" fillcolor="window">
            <v:imagedata r:id="rId47" o:title=""/>
          </v:shape>
          <o:OLEObject Type="Embed" ProgID="Equation.3" ShapeID="_x0000_i1045" DrawAspect="Content" ObjectID="_1454151891" r:id="rId48"/>
        </w:object>
      </w:r>
      <w:r>
        <w:t xml:space="preserve">,         </w:t>
      </w:r>
      <w:r>
        <w:rPr>
          <w:position w:val="-24"/>
        </w:rPr>
        <w:object w:dxaOrig="4220" w:dyaOrig="639">
          <v:shape id="_x0000_i1046" type="#_x0000_t75" style="width:210.75pt;height:32.25pt" o:ole="" fillcolor="window">
            <v:imagedata r:id="rId49" o:title=""/>
          </v:shape>
          <o:OLEObject Type="Embed" ProgID="Equation.3" ShapeID="_x0000_i1046" DrawAspect="Content" ObjectID="_1454151892" r:id="rId50"/>
        </w:object>
      </w:r>
      <w:r>
        <w:t xml:space="preserve">,  тогда </w:t>
      </w:r>
      <w:r>
        <w:rPr>
          <w:position w:val="-28"/>
        </w:rPr>
        <w:object w:dxaOrig="2560" w:dyaOrig="660">
          <v:shape id="_x0000_i1047" type="#_x0000_t75" style="width:128.25pt;height:33pt" o:ole="" fillcolor="window">
            <v:imagedata r:id="rId51" o:title=""/>
          </v:shape>
          <o:OLEObject Type="Embed" ProgID="Equation.3" ShapeID="_x0000_i1047" DrawAspect="Content" ObjectID="_1454151893" r:id="rId52"/>
        </w:object>
      </w:r>
    </w:p>
    <w:p w:rsidR="00036842" w:rsidRDefault="00036842">
      <w:pPr>
        <w:pStyle w:val="21"/>
        <w:ind w:firstLine="0"/>
      </w:pPr>
      <w:r>
        <w:tab/>
        <w:t xml:space="preserve">Выбранное сопротивление </w:t>
      </w:r>
      <w:r>
        <w:rPr>
          <w:lang w:val="en-US"/>
        </w:rPr>
        <w:t>R</w:t>
      </w:r>
      <w:r>
        <w:t>ос обеспечивает заданный диапазон частот.</w:t>
      </w:r>
    </w:p>
    <w:p w:rsidR="00036842" w:rsidRDefault="00036842">
      <w:pPr>
        <w:pStyle w:val="a3"/>
        <w:ind w:firstLine="567"/>
      </w:pPr>
      <w:r>
        <w:t>Произведём построение нагрузочных прямых для дроссельного каскада: Е</w:t>
      </w:r>
      <w:r>
        <w:rPr>
          <w:vertAlign w:val="subscript"/>
        </w:rPr>
        <w:t>п</w:t>
      </w:r>
      <w:r>
        <w:t xml:space="preserve"> = 6,5(В), </w:t>
      </w:r>
      <w:r>
        <w:rPr>
          <w:lang w:val="en-US"/>
        </w:rPr>
        <w:t>U</w:t>
      </w:r>
      <w:r>
        <w:rPr>
          <w:vertAlign w:val="subscript"/>
        </w:rPr>
        <w:t>кэ0</w:t>
      </w:r>
      <w:r>
        <w:t xml:space="preserve"> = 6,5(В), </w:t>
      </w:r>
      <w:r>
        <w:rPr>
          <w:lang w:val="en-US"/>
        </w:rPr>
        <w:t>I</w:t>
      </w:r>
      <w:r>
        <w:rPr>
          <w:vertAlign w:val="subscript"/>
        </w:rPr>
        <w:t>к0</w:t>
      </w:r>
      <w:r>
        <w:t xml:space="preserve"> = 0,121(А),  </w:t>
      </w:r>
      <w:r>
        <w:rPr>
          <w:position w:val="-30"/>
        </w:rPr>
        <w:object w:dxaOrig="1100" w:dyaOrig="680">
          <v:shape id="_x0000_i1048" type="#_x0000_t75" style="width:54.75pt;height:33.75pt" o:ole="" fillcolor="window">
            <v:imagedata r:id="rId53" o:title=""/>
          </v:shape>
          <o:OLEObject Type="Embed" ProgID="Equation.3" ShapeID="_x0000_i1048" DrawAspect="Content" ObjectID="_1454151894" r:id="rId54"/>
        </w:object>
      </w:r>
      <w:r>
        <w:t xml:space="preserve">, где </w:t>
      </w:r>
      <w:r>
        <w:rPr>
          <w:position w:val="-14"/>
        </w:rPr>
        <w:object w:dxaOrig="2299" w:dyaOrig="400">
          <v:shape id="_x0000_i1049" type="#_x0000_t75" style="width:114.75pt;height:20.25pt" o:ole="" fillcolor="window">
            <v:imagedata r:id="rId55" o:title=""/>
          </v:shape>
          <o:OLEObject Type="Embed" ProgID="Equation.3" ShapeID="_x0000_i1049" DrawAspect="Content" ObjectID="_1454151895" r:id="rId56"/>
        </w:object>
      </w:r>
      <w:r>
        <w:t xml:space="preserve">, </w:t>
      </w:r>
      <w:r>
        <w:rPr>
          <w:position w:val="-28"/>
        </w:rPr>
        <w:object w:dxaOrig="2260" w:dyaOrig="660">
          <v:shape id="_x0000_i1050" type="#_x0000_t75" style="width:113.25pt;height:33pt" o:ole="" fillcolor="window">
            <v:imagedata r:id="rId57" o:title=""/>
          </v:shape>
          <o:OLEObject Type="Embed" ProgID="Equation.3" ShapeID="_x0000_i1050" DrawAspect="Content" ObjectID="_1454151896" r:id="rId58"/>
        </w:object>
      </w:r>
      <w:r>
        <w:t xml:space="preserve">, </w:t>
      </w:r>
      <w:r>
        <w:sym w:font="Symbol" w:char="F044"/>
      </w:r>
      <w:r>
        <w:rPr>
          <w:lang w:val="en-US"/>
        </w:rPr>
        <w:t>U</w:t>
      </w:r>
      <w:r>
        <w:rPr>
          <w:vertAlign w:val="subscript"/>
        </w:rPr>
        <w:t>к</w:t>
      </w:r>
      <w:r>
        <w:t xml:space="preserve"> найдём по формуле:  </w:t>
      </w:r>
      <w:r>
        <w:rPr>
          <w:position w:val="-12"/>
        </w:rPr>
        <w:object w:dxaOrig="4200" w:dyaOrig="360">
          <v:shape id="_x0000_i1051" type="#_x0000_t75" style="width:210pt;height:18pt" o:ole="">
            <v:imagedata r:id="rId59" o:title=""/>
          </v:shape>
          <o:OLEObject Type="Embed" ProgID="Equation.3" ShapeID="_x0000_i1051" DrawAspect="Content" ObjectID="_1454151897" r:id="rId60"/>
        </w:object>
      </w:r>
      <w:r>
        <w:t xml:space="preserve">, а </w:t>
      </w:r>
      <w:r>
        <w:rPr>
          <w:position w:val="-12"/>
        </w:rPr>
        <w:object w:dxaOrig="3700" w:dyaOrig="360">
          <v:shape id="_x0000_i1052" type="#_x0000_t75" style="width:185.25pt;height:18pt" o:ole="">
            <v:imagedata r:id="rId61" o:title=""/>
          </v:shape>
          <o:OLEObject Type="Embed" ProgID="Equation.3" ShapeID="_x0000_i1052" DrawAspect="Content" ObjectID="_1454151898" r:id="rId62"/>
        </w:object>
      </w:r>
      <w:r>
        <w:t xml:space="preserve">.             </w:t>
      </w:r>
    </w:p>
    <w:p w:rsidR="00036842" w:rsidRDefault="00036842">
      <w:pPr>
        <w:pStyle w:val="21"/>
        <w:ind w:firstLine="0"/>
      </w:pPr>
    </w:p>
    <w:p w:rsidR="00036842" w:rsidRDefault="00202C31">
      <w:pPr>
        <w:pStyle w:val="21"/>
        <w:ind w:firstLine="0"/>
      </w:pPr>
      <w:r>
        <w:rPr>
          <w:noProof/>
        </w:rPr>
        <w:pict>
          <v:group id="_x0000_s1104" style="position:absolute;left:0;text-align:left;margin-left:21.45pt;margin-top:9.4pt;width:423.45pt;height:180.2pt;z-index:251671552" coordorigin="2130,7952" coordsize="8469,3604">
            <v:line id="_x0000_s1105" style="position:absolute;flip:x" from="2769,7952" to="2770,10587" o:regroupid="22" strokeweight="1.5pt">
              <v:stroke startarrow="classic"/>
            </v:line>
            <v:line id="_x0000_s1106" style="position:absolute" from="2758,10583" to="9225,10583" o:regroupid="22" strokeweight="1.5pt">
              <v:stroke endarrow="classic"/>
            </v:line>
            <v:shape id="_x0000_s1107" type="#_x0000_t202" style="position:absolute;left:2130;top:7976;width:567;height:271" o:regroupid="22" filled="f" stroked="f" strokecolor="white">
              <v:textbox style="mso-next-textbox:#_x0000_s1107" inset="0,0,0,0">
                <w:txbxContent>
                  <w:p w:rsidR="00036842" w:rsidRDefault="00036842">
                    <w:pPr>
                      <w:rPr>
                        <w:sz w:val="24"/>
                        <w:szCs w:val="24"/>
                        <w:lang w:val="en-US"/>
                      </w:rPr>
                    </w:pPr>
                    <w:r>
                      <w:rPr>
                        <w:sz w:val="24"/>
                        <w:szCs w:val="24"/>
                        <w:lang w:val="en-US"/>
                      </w:rPr>
                      <w:t>I</w:t>
                    </w:r>
                    <w:r>
                      <w:rPr>
                        <w:sz w:val="24"/>
                        <w:szCs w:val="24"/>
                      </w:rPr>
                      <w:t>к</w:t>
                    </w:r>
                    <w:r>
                      <w:rPr>
                        <w:sz w:val="24"/>
                        <w:szCs w:val="24"/>
                        <w:lang w:val="en-US"/>
                      </w:rPr>
                      <w:t>[A]</w:t>
                    </w:r>
                  </w:p>
                </w:txbxContent>
              </v:textbox>
            </v:shape>
            <v:line id="_x0000_s1108" style="position:absolute" from="5784,9746" to="5784,10585" o:regroupid="22">
              <v:stroke dashstyle="dash"/>
            </v:line>
            <v:line id="_x0000_s1109" style="position:absolute;flip:x" from="2783,9653" to="5769,9653" o:regroupid="22">
              <v:stroke dashstyle="dash"/>
            </v:line>
            <v:shape id="_x0000_s1110" type="#_x0000_t202" style="position:absolute;left:5583;top:10622;width:469;height:272" o:regroupid="22" filled="f" stroked="f" strokecolor="white">
              <v:textbox style="mso-next-textbox:#_x0000_s1110" inset="0,0,0,0">
                <w:txbxContent>
                  <w:p w:rsidR="00036842" w:rsidRDefault="00036842">
                    <w:pPr>
                      <w:rPr>
                        <w:sz w:val="24"/>
                        <w:szCs w:val="24"/>
                      </w:rPr>
                    </w:pPr>
                    <w:r>
                      <w:rPr>
                        <w:sz w:val="24"/>
                        <w:szCs w:val="24"/>
                      </w:rPr>
                      <w:t>6,5</w:t>
                    </w:r>
                  </w:p>
                </w:txbxContent>
              </v:textbox>
            </v:shape>
            <v:shape id="_x0000_s1111" type="#_x0000_t202" style="position:absolute;left:2165;top:9515;width:604;height:249" o:regroupid="22" filled="f" stroked="f" strokecolor="white">
              <v:textbox style="mso-next-textbox:#_x0000_s1111" inset="0,0,0,0">
                <w:txbxContent>
                  <w:p w:rsidR="00036842" w:rsidRDefault="00036842">
                    <w:pPr>
                      <w:rPr>
                        <w:sz w:val="24"/>
                        <w:szCs w:val="24"/>
                      </w:rPr>
                    </w:pPr>
                    <w:r>
                      <w:rPr>
                        <w:sz w:val="24"/>
                        <w:szCs w:val="24"/>
                        <w:lang w:val="en-US"/>
                      </w:rPr>
                      <w:t>0.1</w:t>
                    </w:r>
                    <w:r>
                      <w:rPr>
                        <w:sz w:val="24"/>
                        <w:szCs w:val="24"/>
                      </w:rPr>
                      <w:t>21</w:t>
                    </w:r>
                  </w:p>
                </w:txbxContent>
              </v:textbox>
            </v:shape>
            <v:shape id="_x0000_s1112" type="#_x0000_t202" style="position:absolute;left:8613;top:10617;width:314;height:272" o:regroupid="22" filled="f" stroked="f" strokecolor="white">
              <v:textbox style="mso-next-textbox:#_x0000_s1112" inset="0,0,0,0">
                <w:txbxContent>
                  <w:p w:rsidR="00036842" w:rsidRDefault="00036842">
                    <w:pPr>
                      <w:rPr>
                        <w:sz w:val="24"/>
                        <w:szCs w:val="24"/>
                      </w:rPr>
                    </w:pPr>
                    <w:r>
                      <w:rPr>
                        <w:sz w:val="24"/>
                        <w:szCs w:val="24"/>
                        <w:lang w:val="en-US"/>
                      </w:rPr>
                      <w:t>1</w:t>
                    </w:r>
                    <w:r>
                      <w:rPr>
                        <w:sz w:val="24"/>
                        <w:szCs w:val="24"/>
                      </w:rPr>
                      <w:t>1</w:t>
                    </w:r>
                  </w:p>
                </w:txbxContent>
              </v:textbox>
            </v:shape>
            <v:line id="_x0000_s1113" style="position:absolute;flip:y" from="5784,8305" to="5784,10561" o:regroupid="22"/>
            <v:shape id="_x0000_s1114" type="#_x0000_t202" style="position:absolute;left:5843;top:8471;width:406;height:313" o:regroupid="22" filled="f" stroked="f" strokecolor="white">
              <v:textbox style="mso-next-textbox:#_x0000_s1114" inset="0,0,0,0">
                <w:txbxContent>
                  <w:p w:rsidR="00036842" w:rsidRDefault="00036842">
                    <w:pPr>
                      <w:rPr>
                        <w:sz w:val="24"/>
                        <w:szCs w:val="24"/>
                        <w:vertAlign w:val="subscript"/>
                      </w:rPr>
                    </w:pPr>
                    <w:r>
                      <w:rPr>
                        <w:sz w:val="24"/>
                        <w:szCs w:val="24"/>
                        <w:lang w:val="en-US"/>
                      </w:rPr>
                      <w:t>R</w:t>
                    </w:r>
                    <w:r>
                      <w:rPr>
                        <w:sz w:val="24"/>
                        <w:szCs w:val="24"/>
                        <w:vertAlign w:val="subscript"/>
                      </w:rPr>
                      <w:t>п</w:t>
                    </w:r>
                  </w:p>
                </w:txbxContent>
              </v:textbox>
            </v:shape>
            <v:shape id="_x0000_s1115" type="#_x0000_t202" style="position:absolute;left:7425;top:9851;width:319;height:312" o:regroupid="22" filled="f" stroked="f" strokecolor="white">
              <v:textbox style="mso-next-textbox:#_x0000_s1115" inset="0,0,0,0">
                <w:txbxContent>
                  <w:p w:rsidR="00036842" w:rsidRDefault="00036842">
                    <w:pPr>
                      <w:rPr>
                        <w:sz w:val="24"/>
                        <w:szCs w:val="24"/>
                        <w:lang w:val="en-US"/>
                      </w:rPr>
                    </w:pPr>
                    <w:r>
                      <w:rPr>
                        <w:sz w:val="24"/>
                        <w:szCs w:val="24"/>
                        <w:lang w:val="en-US"/>
                      </w:rPr>
                      <w:t>R~</w:t>
                    </w:r>
                  </w:p>
                </w:txbxContent>
              </v:textbox>
            </v:shape>
            <v:shape id="_x0000_s1116" type="#_x0000_t202" style="position:absolute;left:2355;top:8501;width:534;height:346" o:regroupid="22" filled="f" stroked="f" strokecolor="white">
              <v:textbox style="mso-next-textbox:#_x0000_s1116" inset="0,0,0,0">
                <w:txbxContent>
                  <w:p w:rsidR="00036842" w:rsidRDefault="00036842">
                    <w:pPr>
                      <w:rPr>
                        <w:sz w:val="24"/>
                        <w:szCs w:val="24"/>
                      </w:rPr>
                    </w:pPr>
                    <w:r>
                      <w:rPr>
                        <w:sz w:val="24"/>
                        <w:szCs w:val="24"/>
                        <w:lang w:val="en-US"/>
                      </w:rPr>
                      <w:t>0.3</w:t>
                    </w:r>
                  </w:p>
                </w:txbxContent>
              </v:textbox>
            </v:shape>
            <v:shape id="_x0000_s1117" type="#_x0000_t202" style="position:absolute;left:9243;top:10433;width:765;height:345" o:regroupid="22" filled="f" stroked="f" strokecolor="white">
              <v:textbox style="mso-next-textbox:#_x0000_s1117" inset="0,0,0,0">
                <w:txbxContent>
                  <w:p w:rsidR="00036842" w:rsidRDefault="00036842">
                    <w:pPr>
                      <w:rPr>
                        <w:sz w:val="24"/>
                        <w:szCs w:val="24"/>
                        <w:lang w:val="en-US"/>
                      </w:rPr>
                    </w:pPr>
                    <w:r>
                      <w:rPr>
                        <w:sz w:val="24"/>
                        <w:szCs w:val="24"/>
                        <w:lang w:val="en-US"/>
                      </w:rPr>
                      <w:t>Uk [B]</w:t>
                    </w:r>
                  </w:p>
                </w:txbxContent>
              </v:textbox>
            </v:shape>
            <v:line id="_x0000_s1118" style="position:absolute" from="2757,8675" to="8667,10577" o:regroupid="22"/>
            <v:rect id="_x0000_s1119" style="position:absolute;left:2217;top:10902;width:8382;height:654" o:regroupid="21" filled="f" stroked="f">
              <v:textbox style="mso-next-textbox:#_x0000_s1119;mso-rotate-with-shape:t" inset="0,0,0,0">
                <w:txbxContent>
                  <w:p w:rsidR="00036842" w:rsidRDefault="00036842">
                    <w:pPr>
                      <w:jc w:val="center"/>
                      <w:rPr>
                        <w:sz w:val="28"/>
                        <w:szCs w:val="28"/>
                      </w:rPr>
                    </w:pPr>
                    <w:r>
                      <w:rPr>
                        <w:snapToGrid w:val="0"/>
                        <w:color w:val="000000"/>
                      </w:rPr>
                      <w:t>Рис. 3.3 Нагрузочные прямые по переменному и постоянному току при исполь</w:t>
                    </w:r>
                    <w:r>
                      <w:rPr>
                        <w:sz w:val="28"/>
                        <w:szCs w:val="28"/>
                      </w:rPr>
                      <w:t>зовании дросселя в цепи коллектора.</w:t>
                    </w:r>
                  </w:p>
                </w:txbxContent>
              </v:textbox>
            </v:rect>
            <v:oval id="_x0000_s1120" style="position:absolute;left:5745;top:9604;width:91;height:91" fillcolor="black"/>
          </v:group>
        </w:pict>
      </w:r>
    </w:p>
    <w:p w:rsidR="00036842" w:rsidRDefault="00036842">
      <w:pPr>
        <w:pStyle w:val="21"/>
        <w:ind w:firstLine="0"/>
      </w:pPr>
    </w:p>
    <w:p w:rsidR="00036842" w:rsidRDefault="00036842">
      <w:pPr>
        <w:pStyle w:val="21"/>
        <w:ind w:firstLine="0"/>
      </w:pPr>
    </w:p>
    <w:p w:rsidR="00036842" w:rsidRDefault="00036842">
      <w:pPr>
        <w:pStyle w:val="21"/>
        <w:ind w:firstLine="0"/>
      </w:pPr>
    </w:p>
    <w:p w:rsidR="00036842" w:rsidRDefault="00036842">
      <w:pPr>
        <w:pStyle w:val="21"/>
        <w:ind w:firstLine="0"/>
      </w:pPr>
    </w:p>
    <w:p w:rsidR="00036842" w:rsidRDefault="00036842">
      <w:pPr>
        <w:pStyle w:val="21"/>
        <w:ind w:firstLine="0"/>
      </w:pPr>
    </w:p>
    <w:p w:rsidR="00036842" w:rsidRDefault="00036842">
      <w:pPr>
        <w:pStyle w:val="21"/>
        <w:ind w:firstLine="0"/>
      </w:pPr>
    </w:p>
    <w:p w:rsidR="00036842" w:rsidRDefault="00036842">
      <w:pPr>
        <w:pStyle w:val="21"/>
        <w:ind w:firstLine="0"/>
      </w:pPr>
    </w:p>
    <w:p w:rsidR="00036842" w:rsidRDefault="00036842">
      <w:pPr>
        <w:pStyle w:val="21"/>
        <w:ind w:firstLine="0"/>
      </w:pPr>
    </w:p>
    <w:p w:rsidR="00036842" w:rsidRDefault="00036842">
      <w:pPr>
        <w:pStyle w:val="21"/>
        <w:ind w:firstLine="0"/>
        <w:jc w:val="center"/>
      </w:pPr>
    </w:p>
    <w:p w:rsidR="00036842" w:rsidRDefault="00036842">
      <w:pPr>
        <w:pStyle w:val="21"/>
        <w:ind w:firstLine="0"/>
        <w:jc w:val="center"/>
      </w:pPr>
    </w:p>
    <w:p w:rsidR="00036842" w:rsidRDefault="00036842">
      <w:pPr>
        <w:pStyle w:val="21"/>
        <w:ind w:firstLine="0"/>
        <w:jc w:val="center"/>
      </w:pPr>
    </w:p>
    <w:p w:rsidR="00036842" w:rsidRDefault="00036842">
      <w:pPr>
        <w:jc w:val="both"/>
        <w:rPr>
          <w:sz w:val="28"/>
          <w:szCs w:val="28"/>
        </w:rPr>
      </w:pPr>
    </w:p>
    <w:p w:rsidR="00036842" w:rsidRDefault="00202C31">
      <w:pPr>
        <w:jc w:val="both"/>
        <w:rPr>
          <w:sz w:val="28"/>
          <w:szCs w:val="28"/>
        </w:rPr>
      </w:pPr>
      <w:r>
        <w:rPr>
          <w:noProof/>
        </w:rPr>
        <w:pict>
          <v:group id="_x0000_s1121" style="position:absolute;left:0;text-align:left;margin-left:33.9pt;margin-top:18.1pt;width:419.1pt;height:193.25pt;z-index:251660288" coordorigin="2379,12312" coordsize="8382,3865">
            <v:group id="_x0000_s1122" style="position:absolute;left:4170;top:12312;width:4430;height:2658" coordorigin="4170,12312" coordsize="4430,2658">
              <v:shape id="_x0000_s1123" style="position:absolute;left:5503;top:13676;width:660;height:675;mso-position-horizontal:absolute;mso-position-horizontal-relative:text;mso-position-vertical:absolute;mso-position-vertical-relative:text" coordsize="660,675" o:regroupid="27" path="m,330l15,210,90,105,195,30,330,,465,30r105,75l645,210r15,120l645,465,570,570,465,645,330,675,195,645,90,570,15,465,,330e" filled="f">
                <v:path arrowok="t"/>
              </v:shape>
              <v:line id="_x0000_s1124" style="position:absolute" from="5743,13811" to="5744,14261" o:regroupid="27" strokeweight="2.25pt"/>
              <v:line id="_x0000_s1125" style="position:absolute" from="4273,14021" to="5743,14022" o:regroupid="27"/>
              <v:shape id="_x0000_s1126" style="position:absolute;left:5743;top:13616;width:255;height:285;mso-position-horizontal:absolute;mso-position-horizontal-relative:text;mso-position-vertical:absolute;mso-position-vertical-relative:text" coordsize="255,285" o:regroupid="27" path="m255,r,135l,285e" filled="f">
                <v:path arrowok="t"/>
              </v:shape>
              <v:shape id="_x0000_s1127" style="position:absolute;left:5773;top:14141;width:240;height:375;mso-position-horizontal:absolute;mso-position-horizontal-relative:text;mso-position-vertical:absolute;mso-position-vertical-relative:text" coordsize="240,375" o:regroupid="27" path="m240,375r,-210l,,120,90e" filled="f">
                <v:path arrowok="t"/>
              </v:shape>
              <v:shape id="_x0000_s1128" style="position:absolute;left:5863;top:14171;width:150;height:135;mso-position-horizontal:absolute;mso-position-horizontal-relative:text;mso-position-vertical:absolute;mso-position-vertical-relative:text" coordsize="150,135" o:regroupid="27" path="m45,l150,135,,90,45,xe" fillcolor="black" stroked="f">
                <v:path arrowok="t"/>
              </v:shape>
              <v:rect id="_x0000_s1129" style="position:absolute;left:5203;top:13332;width:600;height:224" o:regroupid="27"/>
              <v:line id="_x0000_s1130" style="position:absolute;flip:x" from="4873,13451" to="5203,13452" o:regroupid="27"/>
              <v:line id="_x0000_s1131" style="position:absolute;flip:x y" from="5803,13436" to="5968,13451" o:regroupid="27"/>
              <v:line id="_x0000_s1132" style="position:absolute" from="4873,13242" to="4874,13646" o:regroupid="27" strokeweight="1.5pt"/>
              <v:line id="_x0000_s1133" style="position:absolute" from="4768,13242" to="4769,13646" o:regroupid="27" strokeweight="1.5pt"/>
              <v:line id="_x0000_s1134" style="position:absolute" from="5833,14969" to="6208,14970" o:regroupid="27" strokeweight="1.5pt"/>
              <v:line id="_x0000_s1135" style="position:absolute;flip:y" from="6013,14516" to="6014,14965" o:regroupid="27"/>
              <v:line id="_x0000_s1136" style="position:absolute" from="5893,13287" to="5983,13288" o:regroupid="27"/>
              <v:line id="_x0000_s1137" style="position:absolute;flip:x" from="6013,13451" to="6868,13452" o:regroupid="27"/>
              <v:line id="_x0000_s1138" style="position:absolute" from="6958,13257" to="6959,13661" o:regroupid="27" strokeweight="1.5pt"/>
              <v:line id="_x0000_s1139" style="position:absolute" from="6868,13257" to="6869,13661" o:regroupid="27" strokeweight="1.5pt"/>
              <v:rect id="_x0000_s1140" style="position:absolute;left:5327;top:12929;width:345;height:270;mso-wrap-style:none" o:regroupid="27" filled="f" stroked="f">
                <v:textbox style="mso-next-textbox:#_x0000_s1140;mso-rotate-with-shape:t;mso-fit-shape-to-text:t" inset="0,0,0,0">
                  <w:txbxContent>
                    <w:p w:rsidR="00036842" w:rsidRDefault="00036842">
                      <w:pPr>
                        <w:rPr>
                          <w:vertAlign w:val="subscript"/>
                        </w:rPr>
                      </w:pPr>
                      <w:r>
                        <w:rPr>
                          <w:rFonts w:ascii="Arial" w:hAnsi="Arial" w:cs="Arial"/>
                          <w:snapToGrid w:val="0"/>
                          <w:color w:val="000000"/>
                          <w:sz w:val="24"/>
                          <w:szCs w:val="24"/>
                          <w:lang w:val="en-US"/>
                        </w:rPr>
                        <w:t>R</w:t>
                      </w:r>
                      <w:r>
                        <w:rPr>
                          <w:rFonts w:ascii="Arial" w:hAnsi="Arial" w:cs="Arial"/>
                          <w:snapToGrid w:val="0"/>
                          <w:color w:val="000000"/>
                          <w:sz w:val="24"/>
                          <w:szCs w:val="24"/>
                          <w:vertAlign w:val="subscript"/>
                        </w:rPr>
                        <w:t>ос</w:t>
                      </w:r>
                    </w:p>
                  </w:txbxContent>
                </v:textbox>
              </v:rect>
              <v:line id="_x0000_s1141" style="position:absolute;flip:y" from="5998,13466" to="5999,13616" o:regroupid="27"/>
              <v:shape id="_x0000_s1142" style="position:absolute;left:5968;top:13436;width:60;height:60;mso-position-horizontal:absolute;mso-position-horizontal-relative:text;mso-position-vertical:absolute;mso-position-vertical-relative:text" coordsize="60,60" o:regroupid="27" path="m,30l15,,45,,60,30,45,60r-30,l,30xe" fillcolor="#1a1a1a">
                <v:path arrowok="t"/>
              </v:shape>
              <v:shape id="_x0000_s1143" style="position:absolute;left:4498;top:13451;width:255;height:555;mso-position-horizontal:absolute;mso-position-horizontal-relative:text;mso-position-vertical:absolute;mso-position-vertical-relative:text" coordsize="255,555" o:regroupid="27" path="m,555l,,255,e" filled="f">
                <v:path arrowok="t"/>
              </v:shape>
              <v:shape id="_x0000_s1144" style="position:absolute;left:4467;top:13991;width:60;height:60;mso-position-horizontal:absolute;mso-position-horizontal-relative:text;mso-position-vertical:absolute;mso-position-vertical-relative:text" coordsize="60,60" o:regroupid="27" path="m,30l15,,45,,60,30,45,60r-30,l,30xe" fillcolor="#1a1a1a">
                <v:path arrowok="t"/>
              </v:shape>
              <v:line id="_x0000_s1145" style="position:absolute;flip:y" from="5998,13287" to="5998,13436" o:regroupid="27"/>
              <v:rect id="_x0000_s1146" style="position:absolute;left:6253;top:12837;width:254;height:276;mso-wrap-style:none" o:regroupid="27" filled="f" stroked="f">
                <v:textbox style="mso-next-textbox:#_x0000_s1146;mso-rotate-with-shape:t;mso-fit-shape-to-text:t" inset="0,0,0,0">
                  <w:txbxContent>
                    <w:p w:rsidR="00036842" w:rsidRDefault="00036842">
                      <w:pPr>
                        <w:rPr>
                          <w:vertAlign w:val="subscript"/>
                          <w:lang w:val="en-US"/>
                        </w:rPr>
                      </w:pPr>
                      <w:r>
                        <w:rPr>
                          <w:sz w:val="24"/>
                          <w:szCs w:val="24"/>
                          <w:lang w:val="en-US"/>
                        </w:rPr>
                        <w:t>R</w:t>
                      </w:r>
                      <w:r>
                        <w:rPr>
                          <w:vertAlign w:val="subscript"/>
                          <w:lang w:val="en-US"/>
                        </w:rPr>
                        <w:t>K</w:t>
                      </w:r>
                    </w:p>
                  </w:txbxContent>
                </v:textbox>
              </v:rect>
              <v:rect id="_x0000_s1147" style="position:absolute;left:4723;top:12912;width:345;height:270;mso-wrap-style:none" o:regroupid="27" filled="f" stroked="f">
                <v:textbox style="mso-next-textbox:#_x0000_s1147;mso-rotate-with-shape:t;mso-fit-shape-to-text:t" inset="0,0,0,0">
                  <w:txbxContent>
                    <w:p w:rsidR="00036842" w:rsidRDefault="00036842">
                      <w:pPr>
                        <w:rPr>
                          <w:vertAlign w:val="subscript"/>
                        </w:rPr>
                      </w:pPr>
                      <w:r>
                        <w:rPr>
                          <w:rFonts w:ascii="Arial" w:hAnsi="Arial" w:cs="Arial"/>
                          <w:snapToGrid w:val="0"/>
                          <w:color w:val="000000"/>
                          <w:sz w:val="24"/>
                          <w:szCs w:val="24"/>
                          <w:lang w:val="en-US"/>
                        </w:rPr>
                        <w:t>C</w:t>
                      </w:r>
                      <w:r>
                        <w:rPr>
                          <w:rFonts w:ascii="Arial" w:hAnsi="Arial" w:cs="Arial"/>
                          <w:snapToGrid w:val="0"/>
                          <w:color w:val="000000"/>
                          <w:sz w:val="24"/>
                          <w:szCs w:val="24"/>
                          <w:vertAlign w:val="subscript"/>
                        </w:rPr>
                        <w:t>ос</w:t>
                      </w:r>
                    </w:p>
                  </w:txbxContent>
                </v:textbox>
              </v:rect>
              <v:rect id="_x0000_s1148" style="position:absolute;left:6238;top:13841;width:300;height:270;mso-wrap-style:none" o:regroupid="27" filled="f" stroked="f">
                <v:textbox style="mso-next-textbox:#_x0000_s1148;mso-rotate-with-shape:t;mso-fit-shape-to-text:t" inset="0,0,0,0">
                  <w:txbxContent>
                    <w:p w:rsidR="00036842" w:rsidRDefault="00036842">
                      <w:r>
                        <w:rPr>
                          <w:rFonts w:ascii="Arial" w:hAnsi="Arial" w:cs="Arial"/>
                          <w:snapToGrid w:val="0"/>
                          <w:color w:val="000000"/>
                          <w:sz w:val="24"/>
                          <w:szCs w:val="24"/>
                          <w:lang w:val="en-US"/>
                        </w:rPr>
                        <w:t>VT</w:t>
                      </w:r>
                    </w:p>
                  </w:txbxContent>
                </v:textbox>
              </v:rect>
              <v:rect id="_x0000_s1149" style="position:absolute;left:6538;top:13976;width:81;height:184;mso-wrap-style:none" o:regroupid="27" filled="f" stroked="f">
                <v:textbox style="mso-next-textbox:#_x0000_s1149;mso-rotate-with-shape:t;mso-fit-shape-to-text:t" inset="0,0,0,0">
                  <w:txbxContent>
                    <w:p w:rsidR="00036842" w:rsidRDefault="00036842">
                      <w:r>
                        <w:rPr>
                          <w:snapToGrid w:val="0"/>
                          <w:color w:val="000000"/>
                          <w:sz w:val="16"/>
                          <w:szCs w:val="16"/>
                        </w:rPr>
                        <w:t>3</w:t>
                      </w:r>
                    </w:p>
                  </w:txbxContent>
                </v:textbox>
              </v:rect>
              <v:rect id="_x0000_s1150" style="position:absolute;left:6688;top:12837;width:174;height:276;mso-wrap-style:none" o:regroupid="27" filled="f" stroked="f">
                <v:textbox style="mso-next-textbox:#_x0000_s1150;mso-rotate-with-shape:t;mso-fit-shape-to-text:t" inset="0,0,0,0">
                  <w:txbxContent>
                    <w:p w:rsidR="00036842" w:rsidRDefault="00036842">
                      <w:r>
                        <w:rPr>
                          <w:rFonts w:ascii="Arial" w:hAnsi="Arial" w:cs="Arial"/>
                          <w:snapToGrid w:val="0"/>
                          <w:color w:val="000000"/>
                          <w:sz w:val="24"/>
                          <w:szCs w:val="24"/>
                          <w:lang w:val="en-US"/>
                        </w:rPr>
                        <w:t>C</w:t>
                      </w:r>
                    </w:p>
                  </w:txbxContent>
                </v:textbox>
              </v:rect>
              <v:rect id="_x0000_s1151" style="position:absolute;left:6868;top:12987;width:81;height:184;mso-wrap-style:none" o:regroupid="27" filled="f" stroked="f">
                <v:textbox style="mso-next-textbox:#_x0000_s1151;mso-rotate-with-shape:t;mso-fit-shape-to-text:t" inset="0,0,0,0">
                  <w:txbxContent>
                    <w:p w:rsidR="00036842" w:rsidRDefault="00036842">
                      <w:r>
                        <w:rPr>
                          <w:snapToGrid w:val="0"/>
                          <w:color w:val="000000"/>
                          <w:sz w:val="16"/>
                          <w:szCs w:val="16"/>
                          <w:lang w:val="en-US"/>
                        </w:rPr>
                        <w:t>р</w:t>
                      </w:r>
                    </w:p>
                  </w:txbxContent>
                </v:textbox>
              </v:rect>
              <v:rect id="_x0000_s1152" style="position:absolute;left:8038;top:13856;width:225;height:585" o:regroupid="27"/>
              <v:shape id="_x0000_s1153" style="position:absolute;left:6958;top:13466;width:390;height:795;mso-position-horizontal:absolute;mso-position-horizontal-relative:text;mso-position-vertical:absolute;mso-position-vertical-relative:text" coordsize="390,795" o:regroupid="27" path="m390,795l390,,,e" filled="f">
                <v:path arrowok="t"/>
              </v:shape>
              <v:line id="_x0000_s1154" style="position:absolute" from="7138,14351" to="7543,14352" o:regroupid="27" strokeweight="1.5pt"/>
              <v:line id="_x0000_s1155" style="position:absolute" from="7138,14246" to="7543,14247" o:regroupid="27" strokeweight="1.5pt"/>
              <v:line id="_x0000_s1156" style="position:absolute;flip:x" from="7152,14963" to="7527,14964" o:regroupid="27" strokeweight="1.5pt"/>
              <v:line id="_x0000_s1157" style="position:absolute;flip:y" from="7348,14366" to="7349,14950" o:regroupid="27"/>
              <v:shape id="_x0000_s1158" style="position:absolute;left:7333;top:13466;width:810;height:390;mso-position-horizontal:absolute;mso-position-horizontal-relative:text;mso-position-vertical:absolute;mso-position-vertical-relative:text" coordsize="810,390" o:regroupid="27" path="m810,390l810,,,e" filled="f">
                <v:path arrowok="t"/>
              </v:shape>
              <v:line id="_x0000_s1159" style="position:absolute;flip:x" from="7968,14957" to="8343,14958" o:regroupid="27" strokeweight="1.5pt"/>
              <v:line id="_x0000_s1160" style="position:absolute;flip:y" from="8158,14441" to="8159,14950" o:regroupid="27"/>
              <v:shape id="_x0000_s1161" style="position:absolute;left:7318;top:13436;width:60;height:60;mso-position-horizontal:absolute;mso-position-horizontal-relative:text;mso-position-vertical:absolute;mso-position-vertical-relative:text" coordsize="60,60" o:regroupid="27" path="m,30l15,,45,,60,30,45,60r-30,l,30xe" fillcolor="#1a1a1a">
                <v:path arrowok="t"/>
              </v:shape>
              <v:rect id="_x0000_s1162" style="position:absolute;left:8349;top:13835;width:174;height:276;mso-wrap-style:none" o:regroupid="27" filled="f" stroked="f">
                <v:textbox style="mso-next-textbox:#_x0000_s1162;mso-rotate-with-shape:t;mso-fit-shape-to-text:t" inset="0,0,0,0">
                  <w:txbxContent>
                    <w:p w:rsidR="00036842" w:rsidRDefault="00036842">
                      <w:r>
                        <w:rPr>
                          <w:rFonts w:ascii="Arial" w:hAnsi="Arial" w:cs="Arial"/>
                          <w:snapToGrid w:val="0"/>
                          <w:color w:val="000000"/>
                          <w:sz w:val="24"/>
                          <w:szCs w:val="24"/>
                          <w:lang w:val="en-US"/>
                        </w:rPr>
                        <w:t>R</w:t>
                      </w:r>
                    </w:p>
                  </w:txbxContent>
                </v:textbox>
              </v:rect>
              <v:rect id="_x0000_s1163" style="position:absolute;left:8514;top:13985;width:86;height:184;mso-wrap-style:none" o:regroupid="27" filled="f" stroked="f">
                <v:textbox style="mso-next-textbox:#_x0000_s1163;mso-rotate-with-shape:t;mso-fit-shape-to-text:t" inset="0,0,0,0">
                  <w:txbxContent>
                    <w:p w:rsidR="00036842" w:rsidRDefault="00036842">
                      <w:r>
                        <w:rPr>
                          <w:snapToGrid w:val="0"/>
                          <w:color w:val="000000"/>
                          <w:sz w:val="16"/>
                          <w:szCs w:val="16"/>
                          <w:lang w:val="en-US"/>
                        </w:rPr>
                        <w:t>н</w:t>
                      </w:r>
                    </w:p>
                  </w:txbxContent>
                </v:textbox>
              </v:rect>
              <v:rect id="_x0000_s1164" style="position:absolute;left:7461;top:13837;width:174;height:276;mso-wrap-style:none" o:regroupid="27" filled="f" stroked="f">
                <v:textbox style="mso-next-textbox:#_x0000_s1164;mso-rotate-with-shape:t;mso-fit-shape-to-text:t" inset="0,0,0,0">
                  <w:txbxContent>
                    <w:p w:rsidR="00036842" w:rsidRDefault="00036842">
                      <w:r>
                        <w:rPr>
                          <w:rFonts w:ascii="Arial" w:hAnsi="Arial" w:cs="Arial"/>
                          <w:snapToGrid w:val="0"/>
                          <w:color w:val="000000"/>
                          <w:sz w:val="24"/>
                          <w:szCs w:val="24"/>
                          <w:lang w:val="en-US"/>
                        </w:rPr>
                        <w:t>C</w:t>
                      </w:r>
                    </w:p>
                  </w:txbxContent>
                </v:textbox>
              </v:rect>
              <v:rect id="_x0000_s1165" style="position:absolute;left:7641;top:13987;width:86;height:184;mso-wrap-style:none" o:regroupid="27" filled="f" stroked="f">
                <v:textbox style="mso-next-textbox:#_x0000_s1165;mso-rotate-with-shape:t;mso-fit-shape-to-text:t" inset="0,0,0,0">
                  <w:txbxContent>
                    <w:p w:rsidR="00036842" w:rsidRDefault="00036842">
                      <w:r>
                        <w:rPr>
                          <w:snapToGrid w:val="0"/>
                          <w:color w:val="000000"/>
                          <w:sz w:val="16"/>
                          <w:szCs w:val="16"/>
                          <w:lang w:val="en-US"/>
                        </w:rPr>
                        <w:t>н</w:t>
                      </w:r>
                    </w:p>
                  </w:txbxContent>
                </v:textbox>
              </v:rect>
              <v:line id="_x0000_s1166" style="position:absolute;flip:x y" from="4170,13955" to="4275,14015" o:regroupid="27"/>
              <v:line id="_x0000_s1167" style="position:absolute;flip:x" from="4170,14030" to="4275,14090" o:regroupid="27"/>
              <v:rect id="_x0000_s1168" style="position:absolute;left:5878;top:12701;width:225;height:585" o:regroupid="27"/>
              <v:line id="_x0000_s1169" style="position:absolute" from="5982,12481" to="5982,12706" o:regroupid="27"/>
              <v:shape id="_x0000_s1170" style="position:absolute;left:5937;top:12404;width:91;height:91;mso-position-horizontal:absolute;mso-position-horizontal-relative:text;mso-position-vertical:absolute;mso-position-vertical-relative:text" coordsize="60,60" o:regroupid="27" path="m,30l15,,45,,60,30,45,60r-30,l,30xe" filled="f" fillcolor="#1a1a1a">
                <v:path arrowok="t"/>
              </v:shape>
              <v:rect id="_x0000_s1171" style="position:absolute;left:6163;top:12312;width:240;height:270;mso-wrap-style:none" o:regroupid="27" filled="f" stroked="f">
                <v:textbox style="mso-next-textbox:#_x0000_s1171;mso-rotate-with-shape:t;mso-fit-shape-to-text:t" inset="0,0,0,0">
                  <w:txbxContent>
                    <w:p w:rsidR="00036842" w:rsidRDefault="00036842">
                      <w:pPr>
                        <w:rPr>
                          <w:vertAlign w:val="subscript"/>
                        </w:rPr>
                      </w:pPr>
                      <w:r>
                        <w:rPr>
                          <w:rFonts w:ascii="Arial" w:hAnsi="Arial" w:cs="Arial"/>
                          <w:snapToGrid w:val="0"/>
                          <w:color w:val="000000"/>
                          <w:sz w:val="24"/>
                          <w:szCs w:val="24"/>
                        </w:rPr>
                        <w:t>Е</w:t>
                      </w:r>
                      <w:r>
                        <w:rPr>
                          <w:rFonts w:ascii="Arial" w:hAnsi="Arial" w:cs="Arial"/>
                          <w:snapToGrid w:val="0"/>
                          <w:color w:val="000000"/>
                          <w:sz w:val="24"/>
                          <w:szCs w:val="24"/>
                          <w:vertAlign w:val="subscript"/>
                        </w:rPr>
                        <w:t>п</w:t>
                      </w:r>
                    </w:p>
                  </w:txbxContent>
                </v:textbox>
              </v:rect>
            </v:group>
            <v:rect id="_x0000_s1172" style="position:absolute;left:2379;top:15133;width:8382;height:1044" o:regroupid="26" filled="f" stroked="f">
              <v:textbox style="mso-next-textbox:#_x0000_s1172;mso-rotate-with-shape:t" inset="0,0,0,0">
                <w:txbxContent>
                  <w:p w:rsidR="00036842" w:rsidRDefault="00036842">
                    <w:pPr>
                      <w:jc w:val="center"/>
                      <w:rPr>
                        <w:sz w:val="28"/>
                        <w:szCs w:val="28"/>
                      </w:rPr>
                    </w:pPr>
                    <w:r>
                      <w:rPr>
                        <w:snapToGrid w:val="0"/>
                        <w:color w:val="000000"/>
                        <w:sz w:val="28"/>
                        <w:szCs w:val="28"/>
                      </w:rPr>
                      <w:t xml:space="preserve">Рисунок 3.4 </w:t>
                    </w:r>
                    <w:r>
                      <w:rPr>
                        <w:rFonts w:ascii="Arial" w:hAnsi="Arial" w:cs="Arial"/>
                        <w:snapToGrid w:val="0"/>
                        <w:color w:val="000000"/>
                        <w:sz w:val="28"/>
                        <w:szCs w:val="28"/>
                      </w:rPr>
                      <w:t xml:space="preserve"> </w:t>
                    </w:r>
                    <w:r>
                      <w:rPr>
                        <w:sz w:val="28"/>
                        <w:szCs w:val="28"/>
                      </w:rPr>
                      <w:t>Каскад с параллельной отрицательной обратной связью по напряжению при использовании активного сопротивления R</w:t>
                    </w:r>
                    <w:r>
                      <w:rPr>
                        <w:sz w:val="28"/>
                        <w:szCs w:val="28"/>
                        <w:vertAlign w:val="subscript"/>
                      </w:rPr>
                      <w:t>к</w:t>
                    </w:r>
                    <w:r>
                      <w:rPr>
                        <w:sz w:val="28"/>
                        <w:szCs w:val="28"/>
                      </w:rPr>
                      <w:t xml:space="preserve"> в цепи коллектора. </w:t>
                    </w:r>
                  </w:p>
                </w:txbxContent>
              </v:textbox>
            </v:rect>
          </v:group>
        </w:pict>
      </w:r>
      <w:r w:rsidR="00036842">
        <w:rPr>
          <w:sz w:val="28"/>
          <w:szCs w:val="28"/>
        </w:rPr>
        <w:t xml:space="preserve">2. Расчет рабочей точки при использовании активного сопротивления </w:t>
      </w:r>
      <w:r w:rsidR="00036842">
        <w:rPr>
          <w:i/>
          <w:iCs/>
          <w:sz w:val="28"/>
          <w:szCs w:val="28"/>
          <w:lang w:val="en-US"/>
        </w:rPr>
        <w:t>R</w:t>
      </w:r>
      <w:r w:rsidR="00036842">
        <w:rPr>
          <w:i/>
          <w:iCs/>
          <w:sz w:val="28"/>
          <w:szCs w:val="28"/>
          <w:vertAlign w:val="subscript"/>
          <w:lang w:val="en-US"/>
        </w:rPr>
        <w:t>k</w:t>
      </w:r>
      <w:r w:rsidR="00036842">
        <w:rPr>
          <w:b/>
          <w:bCs/>
          <w:i/>
          <w:iCs/>
          <w:sz w:val="28"/>
          <w:szCs w:val="28"/>
        </w:rPr>
        <w:t xml:space="preserve"> </w:t>
      </w:r>
      <w:r w:rsidR="00036842">
        <w:rPr>
          <w:sz w:val="28"/>
          <w:szCs w:val="28"/>
        </w:rPr>
        <w:t>в цепи коллектора.</w:t>
      </w:r>
    </w:p>
    <w:p w:rsidR="00036842" w:rsidRDefault="00036842">
      <w:pPr>
        <w:jc w:val="both"/>
        <w:rPr>
          <w:sz w:val="28"/>
          <w:szCs w:val="28"/>
        </w:rPr>
      </w:pPr>
    </w:p>
    <w:p w:rsidR="00036842" w:rsidRDefault="00036842">
      <w:pPr>
        <w:jc w:val="both"/>
        <w:rPr>
          <w:sz w:val="28"/>
          <w:szCs w:val="28"/>
        </w:rPr>
      </w:pPr>
    </w:p>
    <w:p w:rsidR="00036842" w:rsidRDefault="00036842">
      <w:pPr>
        <w:jc w:val="both"/>
        <w:rPr>
          <w:sz w:val="28"/>
          <w:szCs w:val="28"/>
        </w:rPr>
      </w:pPr>
    </w:p>
    <w:p w:rsidR="00036842" w:rsidRDefault="00036842">
      <w:pPr>
        <w:pStyle w:val="21"/>
        <w:ind w:firstLine="0"/>
        <w:jc w:val="center"/>
      </w:pPr>
    </w:p>
    <w:p w:rsidR="00036842" w:rsidRDefault="00036842">
      <w:pPr>
        <w:pStyle w:val="21"/>
        <w:ind w:firstLine="0"/>
        <w:jc w:val="center"/>
      </w:pPr>
    </w:p>
    <w:p w:rsidR="00036842" w:rsidRDefault="00036842">
      <w:pPr>
        <w:pStyle w:val="21"/>
        <w:ind w:firstLine="0"/>
        <w:jc w:val="center"/>
      </w:pPr>
    </w:p>
    <w:p w:rsidR="00036842" w:rsidRDefault="00036842">
      <w:pPr>
        <w:pStyle w:val="21"/>
        <w:ind w:firstLine="0"/>
        <w:jc w:val="center"/>
      </w:pPr>
    </w:p>
    <w:p w:rsidR="00036842" w:rsidRDefault="00036842">
      <w:pPr>
        <w:pStyle w:val="21"/>
        <w:ind w:firstLine="0"/>
        <w:jc w:val="center"/>
      </w:pPr>
    </w:p>
    <w:p w:rsidR="00036842" w:rsidRDefault="00036842">
      <w:pPr>
        <w:pStyle w:val="21"/>
        <w:ind w:firstLine="0"/>
        <w:jc w:val="center"/>
      </w:pPr>
    </w:p>
    <w:p w:rsidR="00036842" w:rsidRDefault="00036842">
      <w:pPr>
        <w:pStyle w:val="21"/>
        <w:ind w:firstLine="0"/>
        <w:jc w:val="left"/>
      </w:pPr>
      <w:r>
        <w:lastRenderedPageBreak/>
        <w:t xml:space="preserve">Выберем </w:t>
      </w:r>
      <w:r>
        <w:rPr>
          <w:i/>
          <w:iCs/>
        </w:rPr>
        <w:t xml:space="preserve"> </w:t>
      </w:r>
      <w:r>
        <w:rPr>
          <w:i/>
          <w:iCs/>
          <w:lang w:val="en-US"/>
        </w:rPr>
        <w:t>R</w:t>
      </w:r>
      <w:r>
        <w:rPr>
          <w:i/>
          <w:iCs/>
          <w:sz w:val="36"/>
          <w:szCs w:val="36"/>
          <w:vertAlign w:val="subscript"/>
        </w:rPr>
        <w:t>к</w:t>
      </w:r>
      <w:r>
        <w:rPr>
          <w:i/>
          <w:iCs/>
        </w:rPr>
        <w:t>=</w:t>
      </w:r>
      <w:r>
        <w:rPr>
          <w:i/>
          <w:iCs/>
          <w:lang w:val="en-US"/>
        </w:rPr>
        <w:t>R</w:t>
      </w:r>
      <w:r>
        <w:rPr>
          <w:i/>
          <w:iCs/>
          <w:sz w:val="36"/>
          <w:szCs w:val="36"/>
          <w:vertAlign w:val="subscript"/>
        </w:rPr>
        <w:t>н</w:t>
      </w:r>
      <w:r>
        <w:t xml:space="preserve"> </w:t>
      </w:r>
      <w:r>
        <w:rPr>
          <w:i/>
          <w:iCs/>
        </w:rPr>
        <w:t>=</w:t>
      </w:r>
      <w:r>
        <w:t>1000 (Ом).</w:t>
      </w:r>
    </w:p>
    <w:p w:rsidR="00036842" w:rsidRDefault="00036842">
      <w:pPr>
        <w:pStyle w:val="21"/>
        <w:ind w:firstLine="0"/>
      </w:pPr>
      <w:r>
        <w:t>Координаты рабочей точки можно приближённо рассчитать по следующим формулам [7]:</w:t>
      </w:r>
    </w:p>
    <w:p w:rsidR="00036842" w:rsidRDefault="00036842">
      <w:pPr>
        <w:pStyle w:val="a3"/>
        <w:ind w:firstLine="567"/>
        <w:jc w:val="both"/>
      </w:pPr>
      <w:r>
        <w:rPr>
          <w:position w:val="-30"/>
        </w:rPr>
        <w:object w:dxaOrig="1700" w:dyaOrig="680">
          <v:shape id="_x0000_i1053" type="#_x0000_t75" style="width:122.25pt;height:36.75pt" o:ole="" fillcolor="window">
            <v:imagedata r:id="rId63" o:title=""/>
          </v:shape>
          <o:OLEObject Type="Embed" ProgID="Equation.3" ShapeID="_x0000_i1053" DrawAspect="Content" ObjectID="_1454151899" r:id="rId64"/>
        </w:object>
      </w:r>
      <w:r>
        <w:t>,                                                                     (3.3.9)</w:t>
      </w:r>
    </w:p>
    <w:p w:rsidR="00036842" w:rsidRDefault="00036842">
      <w:pPr>
        <w:pStyle w:val="a3"/>
        <w:tabs>
          <w:tab w:val="left" w:pos="567"/>
          <w:tab w:val="left" w:pos="7797"/>
        </w:tabs>
        <w:ind w:firstLine="567"/>
        <w:jc w:val="both"/>
      </w:pPr>
      <w:r>
        <w:rPr>
          <w:position w:val="-30"/>
        </w:rPr>
        <w:object w:dxaOrig="1800" w:dyaOrig="680">
          <v:shape id="_x0000_i1054" type="#_x0000_t75" style="width:129.75pt;height:36.75pt" o:ole="" fillcolor="window">
            <v:imagedata r:id="rId65" o:title=""/>
          </v:shape>
          <o:OLEObject Type="Embed" ProgID="Equation.3" ShapeID="_x0000_i1054" DrawAspect="Content" ObjectID="_1454151900" r:id="rId66"/>
        </w:object>
      </w:r>
      <w:r>
        <w:t>,                                                                   (3.3.10)</w:t>
      </w:r>
    </w:p>
    <w:p w:rsidR="00036842" w:rsidRDefault="00036842">
      <w:pPr>
        <w:pStyle w:val="a3"/>
        <w:tabs>
          <w:tab w:val="left" w:pos="567"/>
          <w:tab w:val="left" w:pos="7797"/>
        </w:tabs>
        <w:ind w:firstLine="567"/>
        <w:jc w:val="both"/>
      </w:pPr>
      <w:r>
        <w:rPr>
          <w:position w:val="-12"/>
        </w:rPr>
        <w:object w:dxaOrig="2180" w:dyaOrig="360">
          <v:shape id="_x0000_i1055" type="#_x0000_t75" style="width:108.75pt;height:18pt" o:ole="" fillcolor="window">
            <v:imagedata r:id="rId67" o:title=""/>
          </v:shape>
          <o:OLEObject Type="Embed" ProgID="Equation.3" ShapeID="_x0000_i1055" DrawAspect="Content" ObjectID="_1454151901" r:id="rId68"/>
        </w:object>
      </w:r>
      <w:r>
        <w:t>.                                                                         (3.3.11)</w:t>
      </w:r>
    </w:p>
    <w:p w:rsidR="00036842" w:rsidRDefault="00036842">
      <w:pPr>
        <w:pStyle w:val="a3"/>
        <w:ind w:firstLine="567"/>
        <w:jc w:val="both"/>
      </w:pPr>
      <w:r>
        <w:t xml:space="preserve">Рассчитывая по формулам 3.3.9 и 3.3.10, получаем следующие значения: </w:t>
      </w:r>
    </w:p>
    <w:p w:rsidR="00036842" w:rsidRDefault="00036842">
      <w:pPr>
        <w:pStyle w:val="a3"/>
        <w:ind w:firstLine="567"/>
        <w:jc w:val="both"/>
      </w:pPr>
      <w:r>
        <w:rPr>
          <w:position w:val="-24"/>
        </w:rPr>
        <w:object w:dxaOrig="3180" w:dyaOrig="620">
          <v:shape id="_x0000_i1056" type="#_x0000_t75" style="width:228.75pt;height:33.75pt" o:ole="" fillcolor="window">
            <v:imagedata r:id="rId69" o:title=""/>
          </v:shape>
          <o:OLEObject Type="Embed" ProgID="Equation.3" ShapeID="_x0000_i1056" DrawAspect="Content" ObjectID="_1454151902" r:id="rId70"/>
        </w:object>
      </w:r>
      <w:r>
        <w:t>,</w:t>
      </w:r>
    </w:p>
    <w:p w:rsidR="00036842" w:rsidRDefault="00036842">
      <w:pPr>
        <w:pStyle w:val="a3"/>
        <w:ind w:firstLine="567"/>
        <w:jc w:val="both"/>
      </w:pPr>
      <w:r>
        <w:rPr>
          <w:position w:val="-28"/>
        </w:rPr>
        <w:object w:dxaOrig="3560" w:dyaOrig="660">
          <v:shape id="_x0000_i1057" type="#_x0000_t75" style="width:256.5pt;height:36pt" o:ole="" fillcolor="window">
            <v:imagedata r:id="rId71" o:title=""/>
          </v:shape>
          <o:OLEObject Type="Embed" ProgID="Equation.3" ShapeID="_x0000_i1057" DrawAspect="Content" ObjectID="_1454151903" r:id="rId72"/>
        </w:object>
      </w:r>
      <w:r>
        <w:t>,</w:t>
      </w:r>
    </w:p>
    <w:p w:rsidR="00036842" w:rsidRDefault="00036842">
      <w:pPr>
        <w:pStyle w:val="a3"/>
        <w:ind w:firstLine="567"/>
        <w:jc w:val="both"/>
      </w:pPr>
      <w:r>
        <w:rPr>
          <w:position w:val="-46"/>
        </w:rPr>
        <w:object w:dxaOrig="8180" w:dyaOrig="859">
          <v:shape id="_x0000_i1058" type="#_x0000_t75" style="width:408.75pt;height:42.75pt" o:ole="" fillcolor="window">
            <v:imagedata r:id="rId73" o:title=""/>
          </v:shape>
          <o:OLEObject Type="Embed" ProgID="Equation.3" ShapeID="_x0000_i1058" DrawAspect="Content" ObjectID="_1454151904" r:id="rId74"/>
        </w:object>
      </w:r>
      <w:r>
        <w:t>,</w:t>
      </w:r>
    </w:p>
    <w:p w:rsidR="00036842" w:rsidRDefault="00036842">
      <w:pPr>
        <w:pStyle w:val="a3"/>
        <w:ind w:firstLine="567"/>
        <w:jc w:val="both"/>
      </w:pPr>
      <w:r>
        <w:rPr>
          <w:position w:val="-32"/>
        </w:rPr>
        <w:object w:dxaOrig="3660" w:dyaOrig="720">
          <v:shape id="_x0000_i1059" type="#_x0000_t75" style="width:188.25pt;height:37.5pt" o:ole="" fillcolor="window">
            <v:imagedata r:id="rId75" o:title=""/>
          </v:shape>
          <o:OLEObject Type="Embed" ProgID="Equation.3" ShapeID="_x0000_i1059" DrawAspect="Content" ObjectID="_1454151905" r:id="rId76"/>
        </w:object>
      </w:r>
      <w:r>
        <w:t>,</w:t>
      </w:r>
    </w:p>
    <w:p w:rsidR="00036842" w:rsidRDefault="00036842">
      <w:pPr>
        <w:pStyle w:val="a3"/>
        <w:ind w:firstLine="567"/>
        <w:jc w:val="both"/>
      </w:pPr>
      <w:r>
        <w:rPr>
          <w:position w:val="-12"/>
        </w:rPr>
        <w:object w:dxaOrig="3600" w:dyaOrig="360">
          <v:shape id="_x0000_i1060" type="#_x0000_t75" style="width:196.5pt;height:19.5pt" o:ole="" fillcolor="window">
            <v:imagedata r:id="rId77" o:title=""/>
          </v:shape>
          <o:OLEObject Type="Embed" ProgID="Equation.3" ShapeID="_x0000_i1060" DrawAspect="Content" ObjectID="_1454151906" r:id="rId78"/>
        </w:object>
      </w:r>
      <w:r>
        <w:t>,</w:t>
      </w:r>
    </w:p>
    <w:p w:rsidR="00036842" w:rsidRDefault="00036842">
      <w:pPr>
        <w:pStyle w:val="a3"/>
        <w:ind w:firstLine="567"/>
        <w:jc w:val="both"/>
      </w:pPr>
      <w:r>
        <w:rPr>
          <w:position w:val="-10"/>
        </w:rPr>
        <w:object w:dxaOrig="3620" w:dyaOrig="320">
          <v:shape id="_x0000_i1061" type="#_x0000_t75" style="width:180.75pt;height:15.75pt" o:ole="" fillcolor="window">
            <v:imagedata r:id="rId79" o:title=""/>
          </v:shape>
          <o:OLEObject Type="Embed" ProgID="Equation.3" ShapeID="_x0000_i1061" DrawAspect="Content" ObjectID="_1454151907" r:id="rId80"/>
        </w:object>
      </w:r>
      <w:r>
        <w:t xml:space="preserve">, где </w:t>
      </w:r>
      <w:r>
        <w:rPr>
          <w:position w:val="-10"/>
        </w:rPr>
        <w:object w:dxaOrig="999" w:dyaOrig="340">
          <v:shape id="_x0000_i1062" type="#_x0000_t75" style="width:50.25pt;height:17.25pt" o:ole="" fillcolor="window">
            <v:imagedata r:id="rId81" o:title=""/>
          </v:shape>
          <o:OLEObject Type="Embed" ProgID="Equation.3" ShapeID="_x0000_i1062" DrawAspect="Content" ObjectID="_1454151908" r:id="rId82"/>
        </w:object>
      </w:r>
      <w:r>
        <w:t>.</w:t>
      </w:r>
    </w:p>
    <w:p w:rsidR="00036842" w:rsidRDefault="00036842">
      <w:pPr>
        <w:pStyle w:val="a3"/>
        <w:ind w:firstLine="567"/>
        <w:jc w:val="both"/>
      </w:pPr>
      <w:r>
        <w:t>Найдём потребляемую мощность и мощность рассеиваемую на коллекторе по формулам (3.3.7) и (3.3.8) соответственно:</w:t>
      </w:r>
    </w:p>
    <w:p w:rsidR="00036842" w:rsidRDefault="00036842">
      <w:pPr>
        <w:pStyle w:val="a3"/>
        <w:ind w:firstLine="567"/>
        <w:jc w:val="both"/>
      </w:pPr>
      <w:r>
        <w:rPr>
          <w:position w:val="-16"/>
        </w:rPr>
        <w:object w:dxaOrig="3220" w:dyaOrig="400">
          <v:shape id="_x0000_i1063" type="#_x0000_t75" style="width:161.25pt;height:20.25pt" o:ole="" fillcolor="window">
            <v:imagedata r:id="rId83" o:title=""/>
          </v:shape>
          <o:OLEObject Type="Embed" ProgID="Equation.3" ShapeID="_x0000_i1063" DrawAspect="Content" ObjectID="_1454151909" r:id="rId84"/>
        </w:object>
      </w:r>
      <w:r>
        <w:t xml:space="preserve">, </w:t>
      </w:r>
      <w:r>
        <w:rPr>
          <w:position w:val="-16"/>
        </w:rPr>
        <w:object w:dxaOrig="3140" w:dyaOrig="400">
          <v:shape id="_x0000_i1064" type="#_x0000_t75" style="width:175.5pt;height:22.5pt" o:ole="" fillcolor="window">
            <v:imagedata r:id="rId85" o:title=""/>
          </v:shape>
          <o:OLEObject Type="Embed" ProgID="Equation.3" ShapeID="_x0000_i1064" DrawAspect="Content" ObjectID="_1454151910" r:id="rId86"/>
        </w:object>
      </w:r>
      <w:r>
        <w:t xml:space="preserve">, </w:t>
      </w:r>
      <w:r>
        <w:rPr>
          <w:position w:val="-34"/>
        </w:rPr>
        <w:object w:dxaOrig="1240" w:dyaOrig="740">
          <v:shape id="_x0000_i1065" type="#_x0000_t75" style="width:62.25pt;height:36.75pt" o:ole="">
            <v:imagedata r:id="rId87" o:title=""/>
          </v:shape>
          <o:OLEObject Type="Embed" ProgID="Equation.3" ShapeID="_x0000_i1065" DrawAspect="Content" ObjectID="_1454151911" r:id="rId88"/>
        </w:object>
      </w:r>
      <w:r>
        <w:t xml:space="preserve">, где </w:t>
      </w:r>
      <w:r>
        <w:rPr>
          <w:position w:val="-24"/>
        </w:rPr>
        <w:object w:dxaOrig="4459" w:dyaOrig="639">
          <v:shape id="_x0000_i1066" type="#_x0000_t75" style="width:222.75pt;height:32.25pt" o:ole="">
            <v:imagedata r:id="rId89" o:title=""/>
          </v:shape>
          <o:OLEObject Type="Embed" ProgID="Equation.3" ShapeID="_x0000_i1066" DrawAspect="Content" ObjectID="_1454151912" r:id="rId90"/>
        </w:object>
      </w:r>
      <w:r>
        <w:t xml:space="preserve">, </w:t>
      </w:r>
      <w:r>
        <w:rPr>
          <w:position w:val="-28"/>
        </w:rPr>
        <w:object w:dxaOrig="2780" w:dyaOrig="660">
          <v:shape id="_x0000_i1067" type="#_x0000_t75" style="width:138.75pt;height:33pt" o:ole="">
            <v:imagedata r:id="rId91" o:title=""/>
          </v:shape>
          <o:OLEObject Type="Embed" ProgID="Equation.3" ShapeID="_x0000_i1067" DrawAspect="Content" ObjectID="_1454151913" r:id="rId92"/>
        </w:object>
      </w:r>
      <w:r>
        <w:t>.</w:t>
      </w:r>
    </w:p>
    <w:p w:rsidR="00036842" w:rsidRDefault="00036842">
      <w:pPr>
        <w:ind w:firstLine="708"/>
        <w:jc w:val="both"/>
        <w:rPr>
          <w:sz w:val="28"/>
          <w:szCs w:val="28"/>
        </w:rPr>
      </w:pPr>
      <w:r>
        <w:rPr>
          <w:sz w:val="28"/>
          <w:szCs w:val="28"/>
        </w:rPr>
        <w:t>Результаты выбора рабочей точки двумя способами приведены в таблице 3.1.</w:t>
      </w:r>
    </w:p>
    <w:p w:rsidR="00036842" w:rsidRDefault="00036842">
      <w:pPr>
        <w:pStyle w:val="21"/>
        <w:ind w:firstLine="0"/>
        <w:jc w:val="left"/>
      </w:pPr>
      <w:r>
        <w:t>Таблица 3.1.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642"/>
        <w:gridCol w:w="1642"/>
      </w:tblGrid>
      <w:tr w:rsidR="00036842">
        <w:tc>
          <w:tcPr>
            <w:tcW w:w="1642" w:type="dxa"/>
          </w:tcPr>
          <w:p w:rsidR="00036842" w:rsidRDefault="00036842">
            <w:pPr>
              <w:jc w:val="both"/>
              <w:rPr>
                <w:sz w:val="28"/>
                <w:szCs w:val="28"/>
              </w:rPr>
            </w:pPr>
          </w:p>
        </w:tc>
        <w:tc>
          <w:tcPr>
            <w:tcW w:w="1642" w:type="dxa"/>
          </w:tcPr>
          <w:p w:rsidR="00036842" w:rsidRDefault="00036842">
            <w:pPr>
              <w:jc w:val="center"/>
              <w:rPr>
                <w:sz w:val="28"/>
                <w:szCs w:val="28"/>
              </w:rPr>
            </w:pPr>
            <w:r>
              <w:rPr>
                <w:sz w:val="28"/>
                <w:szCs w:val="28"/>
                <w:lang w:val="en-US"/>
              </w:rPr>
              <w:t>E</w:t>
            </w:r>
            <w:r>
              <w:rPr>
                <w:sz w:val="28"/>
                <w:szCs w:val="28"/>
                <w:vertAlign w:val="subscript"/>
              </w:rPr>
              <w:t>п</w:t>
            </w:r>
            <w:r>
              <w:rPr>
                <w:sz w:val="28"/>
                <w:szCs w:val="28"/>
              </w:rPr>
              <w:t>,</w:t>
            </w:r>
            <w:r>
              <w:rPr>
                <w:sz w:val="28"/>
                <w:szCs w:val="28"/>
                <w:vertAlign w:val="subscript"/>
              </w:rPr>
              <w:t xml:space="preserve"> </w:t>
            </w:r>
            <w:r>
              <w:rPr>
                <w:sz w:val="28"/>
                <w:szCs w:val="28"/>
              </w:rPr>
              <w:t>(В)</w:t>
            </w:r>
          </w:p>
        </w:tc>
        <w:tc>
          <w:tcPr>
            <w:tcW w:w="1642" w:type="dxa"/>
          </w:tcPr>
          <w:p w:rsidR="00036842" w:rsidRDefault="00036842">
            <w:pPr>
              <w:jc w:val="center"/>
              <w:rPr>
                <w:sz w:val="28"/>
                <w:szCs w:val="28"/>
              </w:rPr>
            </w:pPr>
            <w:r>
              <w:rPr>
                <w:sz w:val="28"/>
                <w:szCs w:val="28"/>
                <w:lang w:val="en-US"/>
              </w:rPr>
              <w:t>I</w:t>
            </w:r>
            <w:r>
              <w:rPr>
                <w:sz w:val="28"/>
                <w:szCs w:val="28"/>
                <w:vertAlign w:val="subscript"/>
              </w:rPr>
              <w:t>ко</w:t>
            </w:r>
            <w:r>
              <w:rPr>
                <w:sz w:val="28"/>
                <w:szCs w:val="28"/>
              </w:rPr>
              <w:t>, (А)</w:t>
            </w:r>
          </w:p>
        </w:tc>
        <w:tc>
          <w:tcPr>
            <w:tcW w:w="1642" w:type="dxa"/>
          </w:tcPr>
          <w:p w:rsidR="00036842" w:rsidRDefault="00036842">
            <w:pPr>
              <w:jc w:val="center"/>
              <w:rPr>
                <w:sz w:val="28"/>
                <w:szCs w:val="28"/>
                <w:lang w:val="en-US"/>
              </w:rPr>
            </w:pPr>
            <w:r>
              <w:rPr>
                <w:sz w:val="28"/>
                <w:szCs w:val="28"/>
                <w:lang w:val="en-US"/>
              </w:rPr>
              <w:t>U</w:t>
            </w:r>
            <w:r>
              <w:rPr>
                <w:sz w:val="28"/>
                <w:szCs w:val="28"/>
                <w:vertAlign w:val="subscript"/>
                <w:lang w:val="en-US"/>
              </w:rPr>
              <w:t>ко</w:t>
            </w:r>
            <w:r>
              <w:rPr>
                <w:sz w:val="28"/>
                <w:szCs w:val="28"/>
                <w:lang w:val="en-US"/>
              </w:rPr>
              <w:t>, (В)</w:t>
            </w:r>
          </w:p>
        </w:tc>
        <w:tc>
          <w:tcPr>
            <w:tcW w:w="1642" w:type="dxa"/>
          </w:tcPr>
          <w:p w:rsidR="00036842" w:rsidRDefault="00036842">
            <w:pPr>
              <w:jc w:val="center"/>
              <w:rPr>
                <w:sz w:val="28"/>
                <w:szCs w:val="28"/>
                <w:lang w:val="en-US"/>
              </w:rPr>
            </w:pPr>
            <w:r>
              <w:rPr>
                <w:sz w:val="28"/>
                <w:szCs w:val="28"/>
                <w:lang w:val="en-US"/>
              </w:rPr>
              <w:t>P</w:t>
            </w:r>
            <w:r>
              <w:rPr>
                <w:sz w:val="28"/>
                <w:szCs w:val="28"/>
                <w:vertAlign w:val="subscript"/>
                <w:lang w:val="en-US"/>
              </w:rPr>
              <w:t>расс.</w:t>
            </w:r>
            <w:r>
              <w:rPr>
                <w:sz w:val="28"/>
                <w:szCs w:val="28"/>
                <w:lang w:val="en-US"/>
              </w:rPr>
              <w:t>,(Вт)</w:t>
            </w:r>
          </w:p>
        </w:tc>
        <w:tc>
          <w:tcPr>
            <w:tcW w:w="1642" w:type="dxa"/>
          </w:tcPr>
          <w:p w:rsidR="00036842" w:rsidRDefault="00036842">
            <w:pPr>
              <w:jc w:val="center"/>
              <w:rPr>
                <w:sz w:val="28"/>
                <w:szCs w:val="28"/>
                <w:lang w:val="en-US"/>
              </w:rPr>
            </w:pPr>
            <w:r>
              <w:rPr>
                <w:sz w:val="28"/>
                <w:szCs w:val="28"/>
                <w:lang w:val="en-US"/>
              </w:rPr>
              <w:t>P</w:t>
            </w:r>
            <w:r>
              <w:rPr>
                <w:sz w:val="28"/>
                <w:szCs w:val="28"/>
                <w:vertAlign w:val="subscript"/>
                <w:lang w:val="en-US"/>
              </w:rPr>
              <w:t>потр.</w:t>
            </w:r>
            <w:r>
              <w:rPr>
                <w:sz w:val="28"/>
                <w:szCs w:val="28"/>
                <w:lang w:val="en-US"/>
              </w:rPr>
              <w:t>,(Вт)</w:t>
            </w:r>
          </w:p>
        </w:tc>
      </w:tr>
      <w:tr w:rsidR="00036842">
        <w:tc>
          <w:tcPr>
            <w:tcW w:w="1642" w:type="dxa"/>
          </w:tcPr>
          <w:p w:rsidR="00036842" w:rsidRDefault="00036842">
            <w:pPr>
              <w:jc w:val="center"/>
              <w:rPr>
                <w:sz w:val="28"/>
                <w:szCs w:val="28"/>
                <w:vertAlign w:val="subscript"/>
              </w:rPr>
            </w:pPr>
            <w:r>
              <w:rPr>
                <w:sz w:val="28"/>
                <w:szCs w:val="28"/>
              </w:rPr>
              <w:t xml:space="preserve">С </w:t>
            </w:r>
            <w:r>
              <w:rPr>
                <w:sz w:val="28"/>
                <w:szCs w:val="28"/>
                <w:lang w:val="en-US"/>
              </w:rPr>
              <w:t>R</w:t>
            </w:r>
            <w:r>
              <w:rPr>
                <w:sz w:val="28"/>
                <w:szCs w:val="28"/>
                <w:vertAlign w:val="subscript"/>
              </w:rPr>
              <w:t>к</w:t>
            </w:r>
          </w:p>
        </w:tc>
        <w:tc>
          <w:tcPr>
            <w:tcW w:w="1642" w:type="dxa"/>
          </w:tcPr>
          <w:p w:rsidR="00036842" w:rsidRDefault="00036842">
            <w:pPr>
              <w:jc w:val="center"/>
              <w:rPr>
                <w:sz w:val="28"/>
                <w:szCs w:val="28"/>
              </w:rPr>
            </w:pPr>
            <w:r>
              <w:rPr>
                <w:sz w:val="28"/>
                <w:szCs w:val="28"/>
              </w:rPr>
              <w:t>129,043</w:t>
            </w:r>
          </w:p>
        </w:tc>
        <w:tc>
          <w:tcPr>
            <w:tcW w:w="1642" w:type="dxa"/>
          </w:tcPr>
          <w:p w:rsidR="00036842" w:rsidRDefault="00036842">
            <w:pPr>
              <w:jc w:val="center"/>
              <w:rPr>
                <w:sz w:val="28"/>
                <w:szCs w:val="28"/>
              </w:rPr>
            </w:pPr>
            <w:r>
              <w:rPr>
                <w:sz w:val="28"/>
                <w:szCs w:val="28"/>
              </w:rPr>
              <w:t>0,123</w:t>
            </w:r>
          </w:p>
        </w:tc>
        <w:tc>
          <w:tcPr>
            <w:tcW w:w="1642" w:type="dxa"/>
          </w:tcPr>
          <w:p w:rsidR="00036842" w:rsidRDefault="00036842">
            <w:pPr>
              <w:jc w:val="center"/>
              <w:rPr>
                <w:sz w:val="28"/>
                <w:szCs w:val="28"/>
              </w:rPr>
            </w:pPr>
            <w:r>
              <w:rPr>
                <w:sz w:val="28"/>
                <w:szCs w:val="28"/>
              </w:rPr>
              <w:t>6,5</w:t>
            </w:r>
          </w:p>
        </w:tc>
        <w:tc>
          <w:tcPr>
            <w:tcW w:w="1642" w:type="dxa"/>
          </w:tcPr>
          <w:p w:rsidR="00036842" w:rsidRDefault="00036842">
            <w:pPr>
              <w:jc w:val="center"/>
              <w:rPr>
                <w:sz w:val="28"/>
                <w:szCs w:val="28"/>
              </w:rPr>
            </w:pPr>
            <w:r>
              <w:rPr>
                <w:sz w:val="28"/>
                <w:szCs w:val="28"/>
              </w:rPr>
              <w:t>0,797</w:t>
            </w:r>
          </w:p>
        </w:tc>
        <w:tc>
          <w:tcPr>
            <w:tcW w:w="1642" w:type="dxa"/>
          </w:tcPr>
          <w:p w:rsidR="00036842" w:rsidRDefault="00036842">
            <w:pPr>
              <w:jc w:val="center"/>
              <w:rPr>
                <w:sz w:val="28"/>
                <w:szCs w:val="28"/>
              </w:rPr>
            </w:pPr>
            <w:r>
              <w:rPr>
                <w:sz w:val="28"/>
                <w:szCs w:val="28"/>
              </w:rPr>
              <w:t>15,813</w:t>
            </w:r>
          </w:p>
        </w:tc>
      </w:tr>
      <w:tr w:rsidR="00036842">
        <w:tc>
          <w:tcPr>
            <w:tcW w:w="1642" w:type="dxa"/>
          </w:tcPr>
          <w:p w:rsidR="00036842" w:rsidRDefault="00036842">
            <w:pPr>
              <w:jc w:val="center"/>
              <w:rPr>
                <w:sz w:val="28"/>
                <w:szCs w:val="28"/>
                <w:vertAlign w:val="subscript"/>
              </w:rPr>
            </w:pPr>
            <w:r>
              <w:rPr>
                <w:sz w:val="28"/>
                <w:szCs w:val="28"/>
              </w:rPr>
              <w:t xml:space="preserve">С </w:t>
            </w:r>
            <w:r>
              <w:rPr>
                <w:sz w:val="28"/>
                <w:szCs w:val="28"/>
                <w:lang w:val="en-US"/>
              </w:rPr>
              <w:t>L</w:t>
            </w:r>
            <w:r>
              <w:rPr>
                <w:sz w:val="28"/>
                <w:szCs w:val="28"/>
                <w:vertAlign w:val="subscript"/>
              </w:rPr>
              <w:t>к</w:t>
            </w:r>
          </w:p>
        </w:tc>
        <w:tc>
          <w:tcPr>
            <w:tcW w:w="1642" w:type="dxa"/>
          </w:tcPr>
          <w:p w:rsidR="00036842" w:rsidRDefault="00036842">
            <w:pPr>
              <w:jc w:val="center"/>
              <w:rPr>
                <w:sz w:val="28"/>
                <w:szCs w:val="28"/>
              </w:rPr>
            </w:pPr>
            <w:r>
              <w:rPr>
                <w:sz w:val="28"/>
                <w:szCs w:val="28"/>
              </w:rPr>
              <w:t>6,5</w:t>
            </w:r>
          </w:p>
        </w:tc>
        <w:tc>
          <w:tcPr>
            <w:tcW w:w="1642" w:type="dxa"/>
          </w:tcPr>
          <w:p w:rsidR="00036842" w:rsidRDefault="00036842">
            <w:pPr>
              <w:jc w:val="center"/>
              <w:rPr>
                <w:sz w:val="28"/>
                <w:szCs w:val="28"/>
              </w:rPr>
            </w:pPr>
            <w:r>
              <w:rPr>
                <w:sz w:val="28"/>
                <w:szCs w:val="28"/>
              </w:rPr>
              <w:t>0,121</w:t>
            </w:r>
          </w:p>
        </w:tc>
        <w:tc>
          <w:tcPr>
            <w:tcW w:w="1642" w:type="dxa"/>
          </w:tcPr>
          <w:p w:rsidR="00036842" w:rsidRDefault="00036842">
            <w:pPr>
              <w:jc w:val="center"/>
              <w:rPr>
                <w:sz w:val="28"/>
                <w:szCs w:val="28"/>
              </w:rPr>
            </w:pPr>
            <w:r>
              <w:rPr>
                <w:sz w:val="28"/>
                <w:szCs w:val="28"/>
              </w:rPr>
              <w:t>6,5</w:t>
            </w:r>
          </w:p>
        </w:tc>
        <w:tc>
          <w:tcPr>
            <w:tcW w:w="1642" w:type="dxa"/>
          </w:tcPr>
          <w:p w:rsidR="00036842" w:rsidRDefault="00036842">
            <w:pPr>
              <w:jc w:val="center"/>
              <w:rPr>
                <w:sz w:val="28"/>
                <w:szCs w:val="28"/>
              </w:rPr>
            </w:pPr>
            <w:r>
              <w:rPr>
                <w:sz w:val="28"/>
                <w:szCs w:val="28"/>
              </w:rPr>
              <w:t>0,785</w:t>
            </w:r>
          </w:p>
        </w:tc>
        <w:tc>
          <w:tcPr>
            <w:tcW w:w="1642" w:type="dxa"/>
          </w:tcPr>
          <w:p w:rsidR="00036842" w:rsidRDefault="00036842">
            <w:pPr>
              <w:jc w:val="center"/>
              <w:rPr>
                <w:sz w:val="28"/>
                <w:szCs w:val="28"/>
              </w:rPr>
            </w:pPr>
            <w:r>
              <w:rPr>
                <w:sz w:val="28"/>
                <w:szCs w:val="28"/>
              </w:rPr>
              <w:t>0,785</w:t>
            </w:r>
          </w:p>
        </w:tc>
      </w:tr>
    </w:tbl>
    <w:p w:rsidR="00036842" w:rsidRDefault="00036842">
      <w:pPr>
        <w:jc w:val="both"/>
        <w:rPr>
          <w:lang w:val="en-US"/>
        </w:rPr>
      </w:pPr>
    </w:p>
    <w:p w:rsidR="00036842" w:rsidRDefault="00036842">
      <w:pPr>
        <w:jc w:val="both"/>
        <w:rPr>
          <w:sz w:val="28"/>
          <w:szCs w:val="28"/>
        </w:rPr>
      </w:pPr>
      <w:r>
        <w:tab/>
      </w:r>
      <w:r>
        <w:rPr>
          <w:sz w:val="28"/>
          <w:szCs w:val="28"/>
        </w:rPr>
        <w:t>Из таблицы 3.1 видно, что для данного курсового задания целесообразно использовать дроссель в цепи коллектора.</w:t>
      </w:r>
    </w:p>
    <w:p w:rsidR="00036842" w:rsidRDefault="00036842">
      <w:pPr>
        <w:pStyle w:val="a3"/>
        <w:ind w:firstLine="567"/>
        <w:jc w:val="both"/>
      </w:pPr>
      <w:r>
        <w:t>Произведём построение нагрузочных прямых для резистивного каскада: Е</w:t>
      </w:r>
      <w:r>
        <w:rPr>
          <w:vertAlign w:val="subscript"/>
        </w:rPr>
        <w:t>п</w:t>
      </w:r>
      <w:r>
        <w:t xml:space="preserve"> = 129,043(В), </w:t>
      </w:r>
      <w:r>
        <w:rPr>
          <w:lang w:val="en-US"/>
        </w:rPr>
        <w:t>U</w:t>
      </w:r>
      <w:r>
        <w:rPr>
          <w:vertAlign w:val="subscript"/>
        </w:rPr>
        <w:t>кэ0</w:t>
      </w:r>
      <w:r>
        <w:t xml:space="preserve"> = 6,5(В), </w:t>
      </w:r>
      <w:r>
        <w:rPr>
          <w:lang w:val="en-US"/>
        </w:rPr>
        <w:t>I</w:t>
      </w:r>
      <w:r>
        <w:rPr>
          <w:vertAlign w:val="subscript"/>
        </w:rPr>
        <w:t>к0</w:t>
      </w:r>
      <w:r>
        <w:t xml:space="preserve"> = 0,123(А),  </w:t>
      </w:r>
      <w:r>
        <w:rPr>
          <w:position w:val="-30"/>
        </w:rPr>
        <w:object w:dxaOrig="940" w:dyaOrig="680">
          <v:shape id="_x0000_i1068" type="#_x0000_t75" style="width:47.25pt;height:33.75pt" o:ole="" fillcolor="window">
            <v:imagedata r:id="rId93" o:title=""/>
          </v:shape>
          <o:OLEObject Type="Embed" ProgID="Equation.3" ShapeID="_x0000_i1068" DrawAspect="Content" ObjectID="_1454151914" r:id="rId94"/>
        </w:object>
      </w:r>
      <w:r>
        <w:t xml:space="preserve">, где </w:t>
      </w:r>
      <w:r>
        <w:rPr>
          <w:position w:val="-12"/>
        </w:rPr>
        <w:object w:dxaOrig="1579" w:dyaOrig="360">
          <v:shape id="_x0000_i1069" type="#_x0000_t75" style="width:78.75pt;height:18pt" o:ole="" fillcolor="window">
            <v:imagedata r:id="rId95" o:title=""/>
          </v:shape>
          <o:OLEObject Type="Embed" ProgID="Equation.3" ShapeID="_x0000_i1069" DrawAspect="Content" ObjectID="_1454151915" r:id="rId96"/>
        </w:object>
      </w:r>
      <w:r>
        <w:t xml:space="preserve">, </w:t>
      </w:r>
      <w:r>
        <w:rPr>
          <w:position w:val="-24"/>
        </w:rPr>
        <w:object w:dxaOrig="2480" w:dyaOrig="620">
          <v:shape id="_x0000_i1070" type="#_x0000_t75" style="width:123.75pt;height:30.75pt" o:ole="" fillcolor="window">
            <v:imagedata r:id="rId97" o:title=""/>
          </v:shape>
          <o:OLEObject Type="Embed" ProgID="Equation.3" ShapeID="_x0000_i1070" DrawAspect="Content" ObjectID="_1454151916" r:id="rId98"/>
        </w:object>
      </w:r>
      <w:r>
        <w:t xml:space="preserve">, </w:t>
      </w:r>
      <w:r>
        <w:sym w:font="Symbol" w:char="F044"/>
      </w:r>
      <w:r>
        <w:rPr>
          <w:lang w:val="en-US"/>
        </w:rPr>
        <w:t>U</w:t>
      </w:r>
      <w:r>
        <w:rPr>
          <w:vertAlign w:val="subscript"/>
        </w:rPr>
        <w:t>к</w:t>
      </w:r>
      <w:r>
        <w:t xml:space="preserve"> найдём по формуле:  </w:t>
      </w:r>
      <w:r>
        <w:rPr>
          <w:position w:val="-12"/>
        </w:rPr>
        <w:object w:dxaOrig="3900" w:dyaOrig="360">
          <v:shape id="_x0000_i1071" type="#_x0000_t75" style="width:195pt;height:18pt" o:ole="" fillcolor="window">
            <v:imagedata r:id="rId99" o:title=""/>
          </v:shape>
          <o:OLEObject Type="Embed" ProgID="Equation.3" ShapeID="_x0000_i1071" DrawAspect="Content" ObjectID="_1454151917" r:id="rId100"/>
        </w:object>
      </w:r>
      <w:r>
        <w:t xml:space="preserve">, а </w:t>
      </w:r>
      <w:r>
        <w:rPr>
          <w:position w:val="-12"/>
        </w:rPr>
        <w:object w:dxaOrig="3820" w:dyaOrig="360">
          <v:shape id="_x0000_i1072" type="#_x0000_t75" style="width:191.25pt;height:18pt" o:ole="" fillcolor="window">
            <v:imagedata r:id="rId101" o:title=""/>
          </v:shape>
          <o:OLEObject Type="Embed" ProgID="Equation.3" ShapeID="_x0000_i1072" DrawAspect="Content" ObjectID="_1454151918" r:id="rId102"/>
        </w:object>
      </w:r>
      <w:r>
        <w:t xml:space="preserve">.  </w:t>
      </w:r>
    </w:p>
    <w:p w:rsidR="00036842" w:rsidRDefault="00202C31">
      <w:pPr>
        <w:pStyle w:val="21"/>
        <w:ind w:firstLine="0"/>
        <w:jc w:val="center"/>
      </w:pPr>
      <w:r>
        <w:rPr>
          <w:noProof/>
        </w:rPr>
        <w:pict>
          <v:group id="_x0000_s1173" style="position:absolute;left:0;text-align:left;margin-left:19.5pt;margin-top:11.05pt;width:424.2pt;height:183.15pt;z-index:251672576" coordorigin="2091,2678" coordsize="8484,3663">
            <v:line id="_x0000_s1174" style="position:absolute;flip:x" from="2730,2678" to="2731,5313" o:regroupid="28" strokeweight="1.5pt">
              <v:stroke startarrow="classic"/>
            </v:line>
            <v:line id="_x0000_s1175" style="position:absolute" from="2719,5309" to="9186,5309" o:regroupid="28" strokeweight="1.5pt">
              <v:stroke endarrow="classic"/>
            </v:line>
            <v:shape id="_x0000_s1176" type="#_x0000_t202" style="position:absolute;left:2091;top:2702;width:567;height:271" o:regroupid="28" filled="f" stroked="f" strokecolor="white">
              <v:textbox style="mso-next-textbox:#_x0000_s1176" inset="0,0,0,0">
                <w:txbxContent>
                  <w:p w:rsidR="00036842" w:rsidRDefault="00036842">
                    <w:pPr>
                      <w:rPr>
                        <w:sz w:val="24"/>
                        <w:szCs w:val="24"/>
                        <w:lang w:val="en-US"/>
                      </w:rPr>
                    </w:pPr>
                    <w:r>
                      <w:rPr>
                        <w:sz w:val="24"/>
                        <w:szCs w:val="24"/>
                        <w:lang w:val="en-US"/>
                      </w:rPr>
                      <w:t>I</w:t>
                    </w:r>
                    <w:r>
                      <w:rPr>
                        <w:sz w:val="24"/>
                        <w:szCs w:val="24"/>
                      </w:rPr>
                      <w:t>к</w:t>
                    </w:r>
                    <w:r>
                      <w:rPr>
                        <w:sz w:val="24"/>
                        <w:szCs w:val="24"/>
                        <w:lang w:val="en-US"/>
                      </w:rPr>
                      <w:t>[A]</w:t>
                    </w:r>
                  </w:p>
                </w:txbxContent>
              </v:textbox>
            </v:shape>
            <v:line id="_x0000_s1177" style="position:absolute" from="4209,4355" to="4209,5314" o:regroupid="28">
              <v:stroke dashstyle="dash"/>
            </v:line>
            <v:line id="_x0000_s1178" style="position:absolute;flip:x" from="2744,4319" to="4245,4319" o:regroupid="28">
              <v:stroke dashstyle="dash"/>
            </v:line>
            <v:shape id="_x0000_s1179" type="#_x0000_t202" style="position:absolute;left:4070;top:5333;width:469;height:272" o:regroupid="28" filled="f" stroked="f" strokecolor="white">
              <v:textbox style="mso-next-textbox:#_x0000_s1179" inset="0,0,0,0">
                <w:txbxContent>
                  <w:p w:rsidR="00036842" w:rsidRDefault="00036842">
                    <w:pPr>
                      <w:rPr>
                        <w:sz w:val="24"/>
                        <w:szCs w:val="24"/>
                      </w:rPr>
                    </w:pPr>
                    <w:r>
                      <w:rPr>
                        <w:sz w:val="24"/>
                        <w:szCs w:val="24"/>
                      </w:rPr>
                      <w:t>6,5</w:t>
                    </w:r>
                  </w:p>
                </w:txbxContent>
              </v:textbox>
            </v:shape>
            <v:shape id="_x0000_s1180" type="#_x0000_t202" style="position:absolute;left:2127;top:3851;width:604;height:249" o:regroupid="28" filled="f" stroked="f" strokecolor="white">
              <v:textbox style="mso-next-textbox:#_x0000_s1180" inset="0,0,0,0">
                <w:txbxContent>
                  <w:p w:rsidR="00036842" w:rsidRDefault="00036842">
                    <w:pPr>
                      <w:rPr>
                        <w:sz w:val="24"/>
                        <w:szCs w:val="24"/>
                      </w:rPr>
                    </w:pPr>
                    <w:r>
                      <w:rPr>
                        <w:sz w:val="24"/>
                        <w:szCs w:val="24"/>
                        <w:lang w:val="en-US"/>
                      </w:rPr>
                      <w:t>0.1</w:t>
                    </w:r>
                    <w:r>
                      <w:rPr>
                        <w:sz w:val="24"/>
                        <w:szCs w:val="24"/>
                      </w:rPr>
                      <w:t>29</w:t>
                    </w:r>
                  </w:p>
                </w:txbxContent>
              </v:textbox>
            </v:shape>
            <v:shape id="_x0000_s1181" type="#_x0000_t202" style="position:absolute;left:5505;top:5345;width:648;height:330" o:regroupid="28" filled="f" stroked="f" strokecolor="white">
              <v:textbox style="mso-next-textbox:#_x0000_s1181" inset="0,0,0,0">
                <w:txbxContent>
                  <w:p w:rsidR="00036842" w:rsidRDefault="00036842">
                    <w:pPr>
                      <w:rPr>
                        <w:sz w:val="24"/>
                        <w:szCs w:val="24"/>
                      </w:rPr>
                    </w:pPr>
                    <w:r>
                      <w:rPr>
                        <w:sz w:val="24"/>
                        <w:szCs w:val="24"/>
                        <w:lang w:val="en-US"/>
                      </w:rPr>
                      <w:t>1</w:t>
                    </w:r>
                    <w:r>
                      <w:rPr>
                        <w:sz w:val="24"/>
                        <w:szCs w:val="24"/>
                      </w:rPr>
                      <w:t>2,5</w:t>
                    </w:r>
                  </w:p>
                </w:txbxContent>
              </v:textbox>
            </v:shape>
            <v:shape id="_x0000_s1182" type="#_x0000_t202" style="position:absolute;left:7605;top:4745;width:406;height:313" o:regroupid="28" filled="f" stroked="f" strokecolor="white">
              <v:textbox style="mso-next-textbox:#_x0000_s1182" inset="0,0,0,0">
                <w:txbxContent>
                  <w:p w:rsidR="00036842" w:rsidRDefault="00036842">
                    <w:pPr>
                      <w:rPr>
                        <w:sz w:val="24"/>
                        <w:szCs w:val="24"/>
                        <w:vertAlign w:val="subscript"/>
                      </w:rPr>
                    </w:pPr>
                    <w:r>
                      <w:rPr>
                        <w:sz w:val="24"/>
                        <w:szCs w:val="24"/>
                        <w:lang w:val="en-US"/>
                      </w:rPr>
                      <w:t>R</w:t>
                    </w:r>
                    <w:r>
                      <w:rPr>
                        <w:sz w:val="24"/>
                        <w:szCs w:val="24"/>
                        <w:vertAlign w:val="subscript"/>
                      </w:rPr>
                      <w:t>п</w:t>
                    </w:r>
                  </w:p>
                </w:txbxContent>
              </v:textbox>
            </v:shape>
            <v:shape id="_x0000_s1183" type="#_x0000_t202" style="position:absolute;left:3530;top:3581;width:319;height:312" o:regroupid="28" filled="f" stroked="f" strokecolor="white">
              <v:textbox style="mso-next-textbox:#_x0000_s1183" inset="0,0,0,0">
                <w:txbxContent>
                  <w:p w:rsidR="00036842" w:rsidRDefault="00036842">
                    <w:pPr>
                      <w:rPr>
                        <w:sz w:val="24"/>
                        <w:szCs w:val="24"/>
                        <w:lang w:val="en-US"/>
                      </w:rPr>
                    </w:pPr>
                    <w:r>
                      <w:rPr>
                        <w:sz w:val="24"/>
                        <w:szCs w:val="24"/>
                        <w:lang w:val="en-US"/>
                      </w:rPr>
                      <w:t>R~</w:t>
                    </w:r>
                  </w:p>
                </w:txbxContent>
              </v:textbox>
            </v:shape>
            <v:shape id="_x0000_s1184" type="#_x0000_t202" style="position:absolute;left:2253;top:3227;width:534;height:346" o:regroupid="28" filled="f" stroked="f" strokecolor="white">
              <v:textbox style="mso-next-textbox:#_x0000_s1184" inset="0,0,0,0">
                <w:txbxContent>
                  <w:p w:rsidR="00036842" w:rsidRDefault="00036842">
                    <w:pPr>
                      <w:rPr>
                        <w:sz w:val="24"/>
                        <w:szCs w:val="24"/>
                      </w:rPr>
                    </w:pPr>
                    <w:r>
                      <w:rPr>
                        <w:sz w:val="24"/>
                        <w:szCs w:val="24"/>
                        <w:lang w:val="en-US"/>
                      </w:rPr>
                      <w:t>0.3</w:t>
                    </w:r>
                    <w:r>
                      <w:rPr>
                        <w:sz w:val="24"/>
                        <w:szCs w:val="24"/>
                      </w:rPr>
                      <w:t>5</w:t>
                    </w:r>
                  </w:p>
                </w:txbxContent>
              </v:textbox>
            </v:shape>
            <v:shape id="_x0000_s1185" type="#_x0000_t202" style="position:absolute;left:9204;top:5159;width:765;height:345" o:regroupid="28" filled="f" stroked="f" strokecolor="white">
              <v:textbox style="mso-next-textbox:#_x0000_s1185" inset="0,0,0,0">
                <w:txbxContent>
                  <w:p w:rsidR="00036842" w:rsidRDefault="00036842">
                    <w:pPr>
                      <w:rPr>
                        <w:sz w:val="24"/>
                        <w:szCs w:val="24"/>
                        <w:lang w:val="en-US"/>
                      </w:rPr>
                    </w:pPr>
                    <w:r>
                      <w:rPr>
                        <w:sz w:val="24"/>
                        <w:szCs w:val="24"/>
                        <w:lang w:val="en-US"/>
                      </w:rPr>
                      <w:t>Uk [B]</w:t>
                    </w:r>
                  </w:p>
                </w:txbxContent>
              </v:textbox>
            </v:shape>
            <v:line id="_x0000_s1186" style="position:absolute" from="2715,3971" to="8628,5303" o:regroupid="28"/>
            <v:rect id="_x0000_s1187" style="position:absolute;left:2193;top:5687;width:8382;height:654" o:regroupid="28" filled="f" stroked="f">
              <v:textbox style="mso-next-textbox:#_x0000_s1187;mso-rotate-with-shape:t" inset="0,0,0,0">
                <w:txbxContent>
                  <w:p w:rsidR="00036842" w:rsidRDefault="00036842">
                    <w:pPr>
                      <w:jc w:val="center"/>
                      <w:rPr>
                        <w:sz w:val="28"/>
                        <w:szCs w:val="28"/>
                      </w:rPr>
                    </w:pPr>
                    <w:r>
                      <w:rPr>
                        <w:snapToGrid w:val="0"/>
                        <w:color w:val="000000"/>
                      </w:rPr>
                      <w:t>Рис. 3.5 Нагрузочные прямые по переменному и постоянному току при исполь</w:t>
                    </w:r>
                    <w:r>
                      <w:rPr>
                        <w:sz w:val="28"/>
                        <w:szCs w:val="28"/>
                      </w:rPr>
                      <w:t>зовании активного сопротивления R</w:t>
                    </w:r>
                    <w:r>
                      <w:rPr>
                        <w:sz w:val="28"/>
                        <w:szCs w:val="28"/>
                        <w:vertAlign w:val="subscript"/>
                      </w:rPr>
                      <w:t>к</w:t>
                    </w:r>
                    <w:r>
                      <w:rPr>
                        <w:sz w:val="28"/>
                        <w:szCs w:val="28"/>
                      </w:rPr>
                      <w:t xml:space="preserve"> в цепи коллектора.</w:t>
                    </w:r>
                  </w:p>
                </w:txbxContent>
              </v:textbox>
            </v:rect>
            <v:shape id="_x0000_s1188" type="#_x0000_t202" style="position:absolute;left:2126;top:4241;width:604;height:249" o:regroupid="28" filled="f" stroked="f" strokecolor="white">
              <v:textbox style="mso-next-textbox:#_x0000_s1188" inset="0,0,0,0">
                <w:txbxContent>
                  <w:p w:rsidR="00036842" w:rsidRDefault="00036842">
                    <w:pPr>
                      <w:rPr>
                        <w:sz w:val="24"/>
                        <w:szCs w:val="24"/>
                      </w:rPr>
                    </w:pPr>
                    <w:r>
                      <w:rPr>
                        <w:sz w:val="24"/>
                        <w:szCs w:val="24"/>
                        <w:lang w:val="en-US"/>
                      </w:rPr>
                      <w:t>0.1</w:t>
                    </w:r>
                    <w:r>
                      <w:rPr>
                        <w:sz w:val="24"/>
                        <w:szCs w:val="24"/>
                      </w:rPr>
                      <w:t>23</w:t>
                    </w:r>
                  </w:p>
                </w:txbxContent>
              </v:textbox>
            </v:shape>
            <v:shape id="_x0000_s1189" type="#_x0000_t202" style="position:absolute;left:8475;top:5343;width:393;height:272" o:regroupid="28" filled="f" stroked="f" strokecolor="white">
              <v:textbox style="mso-next-textbox:#_x0000_s1189" inset="0,0,0,0">
                <w:txbxContent>
                  <w:p w:rsidR="00036842" w:rsidRDefault="00036842">
                    <w:pPr>
                      <w:rPr>
                        <w:sz w:val="24"/>
                        <w:szCs w:val="24"/>
                      </w:rPr>
                    </w:pPr>
                    <w:r>
                      <w:rPr>
                        <w:sz w:val="24"/>
                        <w:szCs w:val="24"/>
                        <w:lang w:val="en-US"/>
                      </w:rPr>
                      <w:t>1</w:t>
                    </w:r>
                    <w:r>
                      <w:rPr>
                        <w:sz w:val="24"/>
                        <w:szCs w:val="24"/>
                      </w:rPr>
                      <w:t>29</w:t>
                    </w:r>
                  </w:p>
                </w:txbxContent>
              </v:textbox>
            </v:shape>
            <v:line id="_x0000_s1190" style="position:absolute" from="2733,3389" to="5781,5291" o:regroupid="28"/>
            <v:oval id="_x0000_s1191" style="position:absolute;left:4173;top:4252;width:91;height:91" fillcolor="black"/>
          </v:group>
        </w:pict>
      </w:r>
    </w:p>
    <w:p w:rsidR="00036842" w:rsidRDefault="00036842">
      <w:pPr>
        <w:pStyle w:val="21"/>
        <w:ind w:firstLine="0"/>
        <w:jc w:val="center"/>
      </w:pPr>
    </w:p>
    <w:p w:rsidR="00036842" w:rsidRDefault="00036842">
      <w:pPr>
        <w:pStyle w:val="21"/>
        <w:ind w:firstLine="0"/>
        <w:jc w:val="center"/>
      </w:pPr>
    </w:p>
    <w:p w:rsidR="00036842" w:rsidRDefault="00036842">
      <w:pPr>
        <w:pStyle w:val="21"/>
        <w:ind w:firstLine="0"/>
        <w:jc w:val="center"/>
      </w:pPr>
    </w:p>
    <w:p w:rsidR="00036842" w:rsidRDefault="00036842">
      <w:pPr>
        <w:pStyle w:val="21"/>
        <w:ind w:firstLine="0"/>
        <w:jc w:val="center"/>
      </w:pPr>
    </w:p>
    <w:p w:rsidR="00036842" w:rsidRDefault="00036842">
      <w:pPr>
        <w:pStyle w:val="21"/>
        <w:ind w:firstLine="0"/>
        <w:jc w:val="center"/>
      </w:pPr>
    </w:p>
    <w:p w:rsidR="00036842" w:rsidRDefault="00036842">
      <w:pPr>
        <w:pStyle w:val="21"/>
        <w:ind w:firstLine="0"/>
        <w:jc w:val="center"/>
      </w:pPr>
    </w:p>
    <w:p w:rsidR="00036842" w:rsidRDefault="00036842">
      <w:pPr>
        <w:pStyle w:val="21"/>
        <w:ind w:firstLine="0"/>
        <w:jc w:val="center"/>
      </w:pPr>
    </w:p>
    <w:p w:rsidR="00036842" w:rsidRDefault="00036842">
      <w:pPr>
        <w:pStyle w:val="21"/>
        <w:ind w:firstLine="0"/>
        <w:jc w:val="center"/>
      </w:pPr>
    </w:p>
    <w:p w:rsidR="00036842" w:rsidRDefault="00036842">
      <w:pPr>
        <w:pStyle w:val="21"/>
        <w:ind w:firstLine="0"/>
        <w:jc w:val="center"/>
      </w:pPr>
    </w:p>
    <w:p w:rsidR="00036842" w:rsidRDefault="00036842">
      <w:pPr>
        <w:pStyle w:val="21"/>
        <w:ind w:firstLine="0"/>
        <w:jc w:val="center"/>
      </w:pPr>
    </w:p>
    <w:p w:rsidR="00036842" w:rsidRDefault="00036842">
      <w:pPr>
        <w:pStyle w:val="a3"/>
        <w:ind w:left="-567" w:firstLine="1134"/>
        <w:jc w:val="both"/>
        <w:rPr>
          <w:sz w:val="36"/>
          <w:szCs w:val="36"/>
        </w:rPr>
      </w:pPr>
    </w:p>
    <w:p w:rsidR="00036842" w:rsidRDefault="00036842">
      <w:pPr>
        <w:pStyle w:val="a3"/>
        <w:ind w:left="-567" w:firstLine="1134"/>
        <w:jc w:val="both"/>
        <w:rPr>
          <w:sz w:val="36"/>
          <w:szCs w:val="36"/>
        </w:rPr>
      </w:pPr>
    </w:p>
    <w:p w:rsidR="00036842" w:rsidRDefault="00036842">
      <w:pPr>
        <w:pStyle w:val="a3"/>
        <w:ind w:left="-567" w:firstLine="1134"/>
        <w:jc w:val="both"/>
        <w:rPr>
          <w:sz w:val="36"/>
          <w:szCs w:val="36"/>
        </w:rPr>
      </w:pPr>
      <w:r>
        <w:rPr>
          <w:sz w:val="36"/>
          <w:szCs w:val="36"/>
        </w:rPr>
        <w:t>3.3.2 Выбор транзистора</w:t>
      </w:r>
    </w:p>
    <w:p w:rsidR="00036842" w:rsidRDefault="00036842">
      <w:pPr>
        <w:pStyle w:val="a3"/>
        <w:ind w:firstLine="567"/>
        <w:jc w:val="both"/>
      </w:pPr>
    </w:p>
    <w:p w:rsidR="00036842" w:rsidRDefault="00036842">
      <w:pPr>
        <w:pStyle w:val="a3"/>
        <w:ind w:left="567"/>
        <w:jc w:val="both"/>
      </w:pPr>
      <w:r>
        <w:t>Выбор транзистора осуществляется с учётом следующих предельных параметров:</w:t>
      </w:r>
    </w:p>
    <w:p w:rsidR="00036842" w:rsidRDefault="00036842">
      <w:pPr>
        <w:pStyle w:val="a3"/>
        <w:numPr>
          <w:ilvl w:val="0"/>
          <w:numId w:val="34"/>
        </w:numPr>
        <w:tabs>
          <w:tab w:val="clear" w:pos="1360"/>
          <w:tab w:val="num" w:pos="709"/>
        </w:tabs>
        <w:ind w:left="0" w:firstLine="567"/>
        <w:jc w:val="both"/>
      </w:pPr>
      <w:r>
        <w:t>Граничной частоты усиления транзистора по току в схеме с ОЭ</w:t>
      </w:r>
    </w:p>
    <w:p w:rsidR="00036842" w:rsidRDefault="00036842">
      <w:pPr>
        <w:pStyle w:val="a3"/>
        <w:ind w:firstLine="567"/>
        <w:jc w:val="both"/>
      </w:pPr>
      <w:r>
        <w:rPr>
          <w:position w:val="-12"/>
          <w:lang w:val="en-US"/>
        </w:rPr>
        <w:object w:dxaOrig="1600" w:dyaOrig="360">
          <v:shape id="_x0000_i1073" type="#_x0000_t75" style="width:92.25pt;height:20.25pt" o:ole="" fillcolor="window">
            <v:imagedata r:id="rId103" o:title=""/>
          </v:shape>
          <o:OLEObject Type="Embed" ProgID="Equation.3" ShapeID="_x0000_i1073" DrawAspect="Content" ObjectID="_1454151919" r:id="rId104"/>
        </w:object>
      </w:r>
      <w:r>
        <w:t>;</w:t>
      </w:r>
    </w:p>
    <w:p w:rsidR="00036842" w:rsidRDefault="00036842">
      <w:pPr>
        <w:pStyle w:val="a3"/>
        <w:numPr>
          <w:ilvl w:val="0"/>
          <w:numId w:val="34"/>
        </w:numPr>
        <w:ind w:left="0" w:firstLine="567"/>
        <w:jc w:val="both"/>
      </w:pPr>
      <w:r>
        <w:t>Предельно допустимого напряжения коллектор-эмиттер</w:t>
      </w:r>
    </w:p>
    <w:p w:rsidR="00036842" w:rsidRDefault="00036842">
      <w:pPr>
        <w:pStyle w:val="a3"/>
        <w:ind w:firstLine="567"/>
        <w:jc w:val="both"/>
      </w:pPr>
      <w:r>
        <w:rPr>
          <w:position w:val="-16"/>
        </w:rPr>
        <w:object w:dxaOrig="2340" w:dyaOrig="400">
          <v:shape id="_x0000_i1074" type="#_x0000_t75" style="width:2in;height:20.25pt" o:ole="" fillcolor="window">
            <v:imagedata r:id="rId105" o:title=""/>
          </v:shape>
          <o:OLEObject Type="Embed" ProgID="Equation.3" ShapeID="_x0000_i1074" DrawAspect="Content" ObjectID="_1454151920" r:id="rId106"/>
        </w:object>
      </w:r>
      <w:r>
        <w:t>;</w:t>
      </w:r>
    </w:p>
    <w:p w:rsidR="00036842" w:rsidRDefault="00036842">
      <w:pPr>
        <w:pStyle w:val="a3"/>
        <w:numPr>
          <w:ilvl w:val="0"/>
          <w:numId w:val="32"/>
        </w:numPr>
        <w:ind w:left="0" w:firstLine="567"/>
        <w:jc w:val="both"/>
      </w:pPr>
      <w:r>
        <w:t>Предельно допустимого тока коллектора</w:t>
      </w:r>
    </w:p>
    <w:p w:rsidR="00036842" w:rsidRDefault="00036842">
      <w:pPr>
        <w:pStyle w:val="a3"/>
        <w:ind w:firstLine="567"/>
        <w:jc w:val="both"/>
      </w:pPr>
      <w:r>
        <w:rPr>
          <w:position w:val="-14"/>
        </w:rPr>
        <w:object w:dxaOrig="2100" w:dyaOrig="380">
          <v:shape id="_x0000_i1075" type="#_x0000_t75" style="width:112.5pt;height:20.25pt" o:ole="" fillcolor="window">
            <v:imagedata r:id="rId107" o:title=""/>
          </v:shape>
          <o:OLEObject Type="Embed" ProgID="Equation.3" ShapeID="_x0000_i1075" DrawAspect="Content" ObjectID="_1454151921" r:id="rId108"/>
        </w:object>
      </w:r>
      <w:r>
        <w:t>;</w:t>
      </w:r>
    </w:p>
    <w:p w:rsidR="00036842" w:rsidRDefault="00036842">
      <w:pPr>
        <w:pStyle w:val="a3"/>
        <w:numPr>
          <w:ilvl w:val="0"/>
          <w:numId w:val="16"/>
        </w:numPr>
        <w:ind w:left="0" w:firstLine="567"/>
        <w:jc w:val="both"/>
      </w:pPr>
      <w:r>
        <w:t>Предельной мощности, рассеиваемой на коллекторе</w:t>
      </w:r>
    </w:p>
    <w:p w:rsidR="00036842" w:rsidRDefault="00036842">
      <w:pPr>
        <w:pStyle w:val="a3"/>
        <w:ind w:firstLine="567"/>
        <w:jc w:val="both"/>
      </w:pPr>
      <w:r>
        <w:rPr>
          <w:position w:val="-14"/>
        </w:rPr>
        <w:object w:dxaOrig="1280" w:dyaOrig="380">
          <v:shape id="_x0000_i1076" type="#_x0000_t75" style="width:77.25pt;height:19.5pt" o:ole="" fillcolor="window">
            <v:imagedata r:id="rId109" o:title=""/>
          </v:shape>
          <o:OLEObject Type="Embed" ProgID="Equation.3" ShapeID="_x0000_i1076" DrawAspect="Content" ObjectID="_1454151922" r:id="rId110"/>
        </w:object>
      </w:r>
      <w:r>
        <w:t>.</w:t>
      </w:r>
    </w:p>
    <w:p w:rsidR="00036842" w:rsidRDefault="00036842">
      <w:pPr>
        <w:pStyle w:val="a3"/>
        <w:ind w:left="567"/>
        <w:jc w:val="both"/>
      </w:pPr>
      <w:r>
        <w:t>Этим требованиям полностью соответствует транзистор КТ 610 А . Его основные технические характеристики приведены ниже.</w:t>
      </w:r>
    </w:p>
    <w:p w:rsidR="00036842" w:rsidRDefault="00036842">
      <w:pPr>
        <w:pStyle w:val="a3"/>
        <w:ind w:left="567"/>
        <w:jc w:val="both"/>
      </w:pPr>
    </w:p>
    <w:p w:rsidR="00036842" w:rsidRDefault="00036842">
      <w:pPr>
        <w:pStyle w:val="a3"/>
        <w:ind w:firstLine="567"/>
        <w:jc w:val="both"/>
      </w:pPr>
      <w:r>
        <w:t>Электрические параметры:</w:t>
      </w:r>
    </w:p>
    <w:p w:rsidR="00036842" w:rsidRDefault="00036842">
      <w:pPr>
        <w:pStyle w:val="a3"/>
        <w:numPr>
          <w:ilvl w:val="0"/>
          <w:numId w:val="17"/>
        </w:numPr>
        <w:ind w:left="567" w:firstLine="0"/>
        <w:jc w:val="both"/>
      </w:pPr>
      <w:r>
        <w:t xml:space="preserve">Граничная частота коэффициента передачи тока в схеме с ОЭ </w:t>
      </w:r>
      <w:r>
        <w:rPr>
          <w:position w:val="-12"/>
        </w:rPr>
        <w:object w:dxaOrig="1100" w:dyaOrig="360">
          <v:shape id="_x0000_i1077" type="#_x0000_t75" style="width:71.25pt;height:22.5pt" o:ole="" fillcolor="window">
            <v:imagedata r:id="rId111" o:title=""/>
          </v:shape>
          <o:OLEObject Type="Embed" ProgID="Equation.3" ShapeID="_x0000_i1077" DrawAspect="Content" ObjectID="_1454151923" r:id="rId112"/>
        </w:object>
      </w:r>
      <w:r>
        <w:t>МГц;</w:t>
      </w:r>
    </w:p>
    <w:p w:rsidR="00036842" w:rsidRDefault="00036842">
      <w:pPr>
        <w:pStyle w:val="a3"/>
        <w:numPr>
          <w:ilvl w:val="0"/>
          <w:numId w:val="17"/>
        </w:numPr>
        <w:ind w:left="0" w:firstLine="567"/>
        <w:jc w:val="both"/>
      </w:pPr>
      <w:r>
        <w:t xml:space="preserve">Постоянная времени цепи обратной связи </w:t>
      </w:r>
      <w:r>
        <w:rPr>
          <w:position w:val="-12"/>
        </w:rPr>
        <w:object w:dxaOrig="920" w:dyaOrig="360">
          <v:shape id="_x0000_i1078" type="#_x0000_t75" style="width:60pt;height:23.25pt" o:ole="" fillcolor="window">
            <v:imagedata r:id="rId113" o:title=""/>
          </v:shape>
          <o:OLEObject Type="Embed" ProgID="Equation.3" ShapeID="_x0000_i1078" DrawAspect="Content" ObjectID="_1454151924" r:id="rId114"/>
        </w:object>
      </w:r>
      <w:r>
        <w:t>пс;</w:t>
      </w:r>
    </w:p>
    <w:p w:rsidR="00036842" w:rsidRDefault="00036842">
      <w:pPr>
        <w:pStyle w:val="a3"/>
        <w:numPr>
          <w:ilvl w:val="0"/>
          <w:numId w:val="17"/>
        </w:numPr>
        <w:ind w:left="567" w:firstLine="0"/>
        <w:jc w:val="both"/>
      </w:pPr>
      <w:r>
        <w:t xml:space="preserve">Статический коэффициент передачи тока в схеме с ОЭ </w:t>
      </w:r>
      <w:r>
        <w:rPr>
          <w:position w:val="-12"/>
        </w:rPr>
        <w:object w:dxaOrig="1240" w:dyaOrig="360">
          <v:shape id="_x0000_i1079" type="#_x0000_t75" style="width:81pt;height:21pt" o:ole="" fillcolor="window">
            <v:imagedata r:id="rId115" o:title=""/>
          </v:shape>
          <o:OLEObject Type="Embed" ProgID="Equation.3" ShapeID="_x0000_i1079" DrawAspect="Content" ObjectID="_1454151925" r:id="rId116"/>
        </w:object>
      </w:r>
      <w:r>
        <w:t>;</w:t>
      </w:r>
    </w:p>
    <w:p w:rsidR="00036842" w:rsidRDefault="00036842">
      <w:pPr>
        <w:pStyle w:val="a3"/>
        <w:numPr>
          <w:ilvl w:val="0"/>
          <w:numId w:val="17"/>
        </w:numPr>
        <w:ind w:left="0" w:firstLine="567"/>
        <w:jc w:val="both"/>
      </w:pPr>
      <w:r>
        <w:t xml:space="preserve">Ёмкость коллекторного перехода при </w:t>
      </w:r>
      <w:r>
        <w:rPr>
          <w:position w:val="-12"/>
        </w:rPr>
        <w:object w:dxaOrig="980" w:dyaOrig="360">
          <v:shape id="_x0000_i1080" type="#_x0000_t75" style="width:58.5pt;height:21.75pt" o:ole="" fillcolor="window">
            <v:imagedata r:id="rId117" o:title=""/>
          </v:shape>
          <o:OLEObject Type="Embed" ProgID="Equation.3" ShapeID="_x0000_i1080" DrawAspect="Content" ObjectID="_1454151926" r:id="rId118"/>
        </w:object>
      </w:r>
      <w:r>
        <w:t xml:space="preserve"> В </w:t>
      </w:r>
      <w:r>
        <w:rPr>
          <w:position w:val="-10"/>
        </w:rPr>
        <w:object w:dxaOrig="740" w:dyaOrig="340">
          <v:shape id="_x0000_i1081" type="#_x0000_t75" style="width:48.75pt;height:22.5pt" o:ole="" fillcolor="window">
            <v:imagedata r:id="rId119" o:title=""/>
          </v:shape>
          <o:OLEObject Type="Embed" ProgID="Equation.3" ShapeID="_x0000_i1081" DrawAspect="Content" ObjectID="_1454151927" r:id="rId120"/>
        </w:object>
      </w:r>
      <w:r>
        <w:t>пФ;</w:t>
      </w:r>
    </w:p>
    <w:p w:rsidR="00036842" w:rsidRDefault="00036842">
      <w:pPr>
        <w:pStyle w:val="a3"/>
        <w:numPr>
          <w:ilvl w:val="0"/>
          <w:numId w:val="17"/>
        </w:numPr>
        <w:ind w:left="0" w:firstLine="567"/>
        <w:jc w:val="both"/>
      </w:pPr>
      <w:r>
        <w:t xml:space="preserve">Индуктивность вывода базы </w:t>
      </w:r>
      <w:r>
        <w:rPr>
          <w:position w:val="-12"/>
        </w:rPr>
        <w:object w:dxaOrig="700" w:dyaOrig="360">
          <v:shape id="_x0000_i1082" type="#_x0000_t75" style="width:42.75pt;height:22.5pt" o:ole="" fillcolor="window">
            <v:imagedata r:id="rId121" o:title=""/>
          </v:shape>
          <o:OLEObject Type="Embed" ProgID="Equation.3" ShapeID="_x0000_i1082" DrawAspect="Content" ObjectID="_1454151928" r:id="rId122"/>
        </w:object>
      </w:r>
      <w:r>
        <w:t>нГн;</w:t>
      </w:r>
    </w:p>
    <w:p w:rsidR="00036842" w:rsidRDefault="00036842">
      <w:pPr>
        <w:pStyle w:val="a3"/>
        <w:numPr>
          <w:ilvl w:val="0"/>
          <w:numId w:val="17"/>
        </w:numPr>
        <w:ind w:left="0" w:firstLine="567"/>
        <w:jc w:val="both"/>
      </w:pPr>
      <w:r>
        <w:t xml:space="preserve">Индуктивность вывода эмиттера </w:t>
      </w:r>
      <w:r>
        <w:rPr>
          <w:position w:val="-12"/>
        </w:rPr>
        <w:object w:dxaOrig="900" w:dyaOrig="360">
          <v:shape id="_x0000_i1083" type="#_x0000_t75" style="width:57pt;height:22.5pt" o:ole="" fillcolor="window">
            <v:imagedata r:id="rId123" o:title=""/>
          </v:shape>
          <o:OLEObject Type="Embed" ProgID="Equation.3" ShapeID="_x0000_i1083" DrawAspect="Content" ObjectID="_1454151929" r:id="rId124"/>
        </w:object>
      </w:r>
      <w:r>
        <w:t>нГн.</w:t>
      </w:r>
    </w:p>
    <w:p w:rsidR="00036842" w:rsidRDefault="00036842">
      <w:pPr>
        <w:pStyle w:val="a3"/>
        <w:ind w:firstLine="567"/>
        <w:jc w:val="both"/>
      </w:pPr>
      <w:r>
        <w:t>Предельные эксплуатационные данные:</w:t>
      </w:r>
    </w:p>
    <w:p w:rsidR="00036842" w:rsidRDefault="00036842">
      <w:pPr>
        <w:pStyle w:val="a3"/>
        <w:numPr>
          <w:ilvl w:val="0"/>
          <w:numId w:val="18"/>
        </w:numPr>
        <w:ind w:left="0" w:firstLine="567"/>
        <w:jc w:val="both"/>
      </w:pPr>
      <w:r>
        <w:t xml:space="preserve">Постоянное напряжение коллектор-эмиттер </w:t>
      </w:r>
      <w:r>
        <w:rPr>
          <w:position w:val="-16"/>
        </w:rPr>
        <w:object w:dxaOrig="1420" w:dyaOrig="400">
          <v:shape id="_x0000_i1084" type="#_x0000_t75" style="width:89.25pt;height:23.25pt" o:ole="" fillcolor="window">
            <v:imagedata r:id="rId125" o:title=""/>
          </v:shape>
          <o:OLEObject Type="Embed" ProgID="Equation.3" ShapeID="_x0000_i1084" DrawAspect="Content" ObjectID="_1454151930" r:id="rId126"/>
        </w:object>
      </w:r>
      <w:r>
        <w:t>В;</w:t>
      </w:r>
    </w:p>
    <w:p w:rsidR="00036842" w:rsidRDefault="00036842">
      <w:pPr>
        <w:pStyle w:val="a3"/>
        <w:numPr>
          <w:ilvl w:val="0"/>
          <w:numId w:val="18"/>
        </w:numPr>
        <w:ind w:left="0" w:firstLine="567"/>
        <w:jc w:val="both"/>
      </w:pPr>
      <w:r>
        <w:t xml:space="preserve">Постоянный ток коллектора </w:t>
      </w:r>
      <w:r>
        <w:rPr>
          <w:position w:val="-14"/>
        </w:rPr>
        <w:object w:dxaOrig="1340" w:dyaOrig="380">
          <v:shape id="_x0000_i1085" type="#_x0000_t75" style="width:91.5pt;height:21pt" o:ole="" fillcolor="window">
            <v:imagedata r:id="rId127" o:title=""/>
          </v:shape>
          <o:OLEObject Type="Embed" ProgID="Equation.3" ShapeID="_x0000_i1085" DrawAspect="Content" ObjectID="_1454151931" r:id="rId128"/>
        </w:object>
      </w:r>
      <w:r>
        <w:t>мА;</w:t>
      </w:r>
    </w:p>
    <w:p w:rsidR="00036842" w:rsidRDefault="00036842">
      <w:pPr>
        <w:pStyle w:val="a3"/>
        <w:numPr>
          <w:ilvl w:val="0"/>
          <w:numId w:val="18"/>
        </w:numPr>
        <w:ind w:left="567" w:firstLine="0"/>
        <w:jc w:val="both"/>
      </w:pPr>
      <w:r>
        <w:lastRenderedPageBreak/>
        <w:t xml:space="preserve">Постоянная рассеиваемая мощность коллектора </w:t>
      </w:r>
      <w:r>
        <w:rPr>
          <w:position w:val="-12"/>
        </w:rPr>
        <w:object w:dxaOrig="1300" w:dyaOrig="360">
          <v:shape id="_x0000_i1086" type="#_x0000_t75" style="width:93.75pt;height:20.25pt" o:ole="" fillcolor="window">
            <v:imagedata r:id="rId129" o:title=""/>
          </v:shape>
          <o:OLEObject Type="Embed" ProgID="Equation.3" ShapeID="_x0000_i1086" DrawAspect="Content" ObjectID="_1454151932" r:id="rId130"/>
        </w:object>
      </w:r>
      <w:r>
        <w:t xml:space="preserve"> Вт;</w:t>
      </w:r>
    </w:p>
    <w:p w:rsidR="00036842" w:rsidRDefault="00036842">
      <w:pPr>
        <w:pStyle w:val="a3"/>
        <w:numPr>
          <w:ilvl w:val="0"/>
          <w:numId w:val="18"/>
        </w:numPr>
        <w:ind w:left="0" w:firstLine="567"/>
        <w:jc w:val="both"/>
      </w:pPr>
      <w:r>
        <w:t xml:space="preserve">Температура перехода </w:t>
      </w:r>
      <w:r>
        <w:rPr>
          <w:position w:val="-12"/>
        </w:rPr>
        <w:object w:dxaOrig="1380" w:dyaOrig="360">
          <v:shape id="_x0000_i1087" type="#_x0000_t75" style="width:90.75pt;height:20.25pt" o:ole="" fillcolor="window">
            <v:imagedata r:id="rId131" o:title=""/>
          </v:shape>
          <o:OLEObject Type="Embed" ProgID="Equation.3" ShapeID="_x0000_i1087" DrawAspect="Content" ObjectID="_1454151933" r:id="rId132"/>
        </w:object>
      </w:r>
      <w:r>
        <w:t>К.</w:t>
      </w:r>
    </w:p>
    <w:p w:rsidR="00036842" w:rsidRDefault="00036842">
      <w:pPr>
        <w:pStyle w:val="a3"/>
        <w:rPr>
          <w:sz w:val="36"/>
          <w:szCs w:val="36"/>
        </w:rPr>
      </w:pPr>
    </w:p>
    <w:p w:rsidR="00036842" w:rsidRDefault="00036842">
      <w:pPr>
        <w:pStyle w:val="a3"/>
        <w:tabs>
          <w:tab w:val="num" w:pos="720"/>
        </w:tabs>
        <w:ind w:left="567"/>
      </w:pPr>
      <w:r>
        <w:rPr>
          <w:sz w:val="36"/>
          <w:szCs w:val="36"/>
        </w:rPr>
        <w:t>3.3.3 Расчёт эквивалентной схемы транзистора</w:t>
      </w:r>
    </w:p>
    <w:p w:rsidR="00036842" w:rsidRDefault="00036842">
      <w:pPr>
        <w:pStyle w:val="a3"/>
        <w:tabs>
          <w:tab w:val="num" w:pos="720"/>
        </w:tabs>
        <w:ind w:left="567"/>
        <w:rPr>
          <w:b/>
          <w:bCs/>
          <w:sz w:val="30"/>
          <w:szCs w:val="30"/>
        </w:rPr>
      </w:pPr>
    </w:p>
    <w:p w:rsidR="00036842" w:rsidRDefault="00036842">
      <w:pPr>
        <w:jc w:val="both"/>
        <w:rPr>
          <w:sz w:val="36"/>
          <w:szCs w:val="36"/>
        </w:rPr>
      </w:pPr>
      <w:r>
        <w:rPr>
          <w:b/>
          <w:bCs/>
          <w:sz w:val="36"/>
          <w:szCs w:val="36"/>
        </w:rPr>
        <w:tab/>
      </w:r>
      <w:r>
        <w:rPr>
          <w:sz w:val="36"/>
          <w:szCs w:val="36"/>
        </w:rPr>
        <w:t>3.3.</w:t>
      </w:r>
      <w:r>
        <w:rPr>
          <w:sz w:val="36"/>
          <w:szCs w:val="36"/>
          <w:lang w:val="en-US"/>
        </w:rPr>
        <w:t>3.1</w:t>
      </w:r>
      <w:r>
        <w:rPr>
          <w:sz w:val="36"/>
          <w:szCs w:val="36"/>
        </w:rPr>
        <w:t xml:space="preserve"> Схема Джиаколетто</w:t>
      </w:r>
    </w:p>
    <w:p w:rsidR="00036842" w:rsidRDefault="00036842">
      <w:pPr>
        <w:jc w:val="both"/>
        <w:rPr>
          <w:b/>
          <w:bCs/>
          <w:sz w:val="30"/>
          <w:szCs w:val="30"/>
        </w:rPr>
      </w:pPr>
    </w:p>
    <w:p w:rsidR="00036842" w:rsidRDefault="00036842">
      <w:pPr>
        <w:ind w:firstLine="708"/>
        <w:jc w:val="both"/>
        <w:rPr>
          <w:b/>
          <w:bCs/>
          <w:sz w:val="30"/>
          <w:szCs w:val="30"/>
        </w:rPr>
      </w:pPr>
      <w:r>
        <w:rPr>
          <w:sz w:val="28"/>
          <w:szCs w:val="28"/>
        </w:rPr>
        <w:t>Многочисленные исследования показывают, что даже на умеренно высоких частотах транзистор не является безынерционным прибором. Свойства транзистора при малом сигнале в широком диапазоне частот удобно анализировать при помощи физических эквивалентных схем. Наиболее полные из них строятся на базе длинных линий и включают в себя ряд элементов с сосредоточенными параметрами. Наиболее распространенная  эквивалентная схема- схема Джиаколетто, которая представлена на рисунке 3.6. Подробное описание схемы можно найти [8].</w:t>
      </w:r>
    </w:p>
    <w:p w:rsidR="00036842" w:rsidRDefault="00202C31">
      <w:pPr>
        <w:ind w:firstLine="567"/>
        <w:jc w:val="both"/>
        <w:rPr>
          <w:sz w:val="28"/>
          <w:szCs w:val="28"/>
        </w:rPr>
      </w:pPr>
      <w:r>
        <w:rPr>
          <w:noProof/>
        </w:rPr>
        <w:pict>
          <v:shape id="_x0000_s1192" type="#_x0000_t75" style="position:absolute;left:0;text-align:left;margin-left:51.6pt;margin-top:97.75pt;width:355.15pt;height:137.65pt;z-index:251656192" o:allowincell="f">
            <v:imagedata r:id="rId133" o:title=""/>
            <w10:wrap type="topAndBottom"/>
          </v:shape>
        </w:pict>
      </w:r>
      <w:r w:rsidR="00036842">
        <w:rPr>
          <w:sz w:val="28"/>
          <w:szCs w:val="28"/>
        </w:rPr>
        <w:tab/>
        <w:t xml:space="preserve">Достоинство этой схемы заключается в следующем: схема Джиаколетто с достаточной для практических расчетов точностью отражает реальные свойства транзисторов на частотах  </w:t>
      </w:r>
      <w:r w:rsidR="00036842">
        <w:rPr>
          <w:i/>
          <w:iCs/>
          <w:sz w:val="28"/>
          <w:szCs w:val="28"/>
          <w:lang w:val="en-US"/>
        </w:rPr>
        <w:t>f</w:t>
      </w:r>
      <w:r w:rsidR="00036842">
        <w:rPr>
          <w:i/>
          <w:iCs/>
          <w:sz w:val="28"/>
          <w:szCs w:val="28"/>
        </w:rPr>
        <w:t xml:space="preserve"> </w:t>
      </w:r>
      <w:r w:rsidR="00036842">
        <w:rPr>
          <w:i/>
          <w:iCs/>
          <w:sz w:val="28"/>
          <w:szCs w:val="28"/>
          <w:lang w:val="en-US"/>
        </w:rPr>
        <w:sym w:font="Symbol" w:char="F0A3"/>
      </w:r>
      <w:r w:rsidR="00036842">
        <w:rPr>
          <w:i/>
          <w:iCs/>
          <w:sz w:val="28"/>
          <w:szCs w:val="28"/>
        </w:rPr>
        <w:t xml:space="preserve"> 0.5</w:t>
      </w:r>
      <w:r w:rsidR="00036842">
        <w:rPr>
          <w:i/>
          <w:iCs/>
          <w:sz w:val="28"/>
          <w:szCs w:val="28"/>
          <w:lang w:val="en-US"/>
        </w:rPr>
        <w:t>f</w:t>
      </w:r>
      <w:r w:rsidR="00036842">
        <w:rPr>
          <w:i/>
          <w:iCs/>
          <w:sz w:val="28"/>
          <w:szCs w:val="28"/>
          <w:vertAlign w:val="subscript"/>
        </w:rPr>
        <w:t>т</w:t>
      </w:r>
      <w:r w:rsidR="00036842">
        <w:rPr>
          <w:sz w:val="28"/>
          <w:szCs w:val="28"/>
        </w:rPr>
        <w:t xml:space="preserve"> ; при последовательном применении этой схемы и найденных с ее помощью </w:t>
      </w:r>
      <w:r w:rsidR="00036842">
        <w:rPr>
          <w:i/>
          <w:iCs/>
          <w:sz w:val="28"/>
          <w:szCs w:val="28"/>
          <w:lang w:val="en-US"/>
        </w:rPr>
        <w:t>Y</w:t>
      </w:r>
      <w:r w:rsidR="00036842">
        <w:rPr>
          <w:sz w:val="28"/>
          <w:szCs w:val="28"/>
        </w:rPr>
        <w:t xml:space="preserve">- параметров транзистора достигается наибольшее единство теории ламповых и транзисторных усилителей. </w:t>
      </w:r>
    </w:p>
    <w:p w:rsidR="00036842" w:rsidRDefault="00202C31">
      <w:pPr>
        <w:ind w:firstLine="708"/>
        <w:jc w:val="both"/>
        <w:rPr>
          <w:sz w:val="28"/>
          <w:szCs w:val="28"/>
        </w:rPr>
      </w:pPr>
      <w:r>
        <w:rPr>
          <w:noProof/>
        </w:rPr>
        <w:pict>
          <v:shape id="_x0000_s1193" type="#_x0000_t202" style="position:absolute;left:0;text-align:left;margin-left:134.4pt;margin-top:129.3pt;width:216.9pt;height:18pt;z-index:251663360" o:allowincell="f" filled="f" stroked="f">
            <v:textbox inset="0,0,0,0">
              <w:txbxContent>
                <w:p w:rsidR="00036842" w:rsidRDefault="00036842">
                  <w:pPr>
                    <w:rPr>
                      <w:sz w:val="28"/>
                      <w:szCs w:val="28"/>
                    </w:rPr>
                  </w:pPr>
                  <w:r>
                    <w:rPr>
                      <w:sz w:val="28"/>
                      <w:szCs w:val="28"/>
                    </w:rPr>
                    <w:t>Рис. 3.6 Схема Джиаколетто.</w:t>
                  </w:r>
                </w:p>
              </w:txbxContent>
            </v:textbox>
          </v:shape>
        </w:pict>
      </w:r>
    </w:p>
    <w:p w:rsidR="00036842" w:rsidRDefault="00036842">
      <w:pPr>
        <w:ind w:firstLine="708"/>
        <w:jc w:val="both"/>
        <w:rPr>
          <w:sz w:val="28"/>
          <w:szCs w:val="28"/>
        </w:rPr>
      </w:pPr>
      <w:r>
        <w:rPr>
          <w:sz w:val="28"/>
          <w:szCs w:val="28"/>
        </w:rPr>
        <w:t>Расчитаем элементы схемы, воспользовавшись справочными данными и приведенными ниже формулами [6].</w:t>
      </w:r>
    </w:p>
    <w:p w:rsidR="00036842" w:rsidRDefault="00202C31">
      <w:pPr>
        <w:jc w:val="both"/>
        <w:rPr>
          <w:sz w:val="28"/>
          <w:szCs w:val="28"/>
        </w:rPr>
      </w:pPr>
      <w:r>
        <w:rPr>
          <w:noProof/>
        </w:rPr>
        <w:pict>
          <v:shape id="_x0000_s1194" type="#_x0000_t202" style="position:absolute;left:0;text-align:left;margin-left:363.6pt;margin-top:169.8pt;width:94.5pt;height:19.5pt;z-index:251657216" o:allowincell="f" strokecolor="white">
            <v:textbox style="mso-next-textbox:#_x0000_s1194" inset="0,0,0,0">
              <w:txbxContent>
                <w:p w:rsidR="00036842" w:rsidRDefault="00036842">
                  <w:pPr>
                    <w:rPr>
                      <w:sz w:val="28"/>
                      <w:szCs w:val="28"/>
                    </w:rPr>
                  </w:pPr>
                  <w:r>
                    <w:rPr>
                      <w:sz w:val="28"/>
                      <w:szCs w:val="28"/>
                    </w:rPr>
                    <w:t xml:space="preserve">при </w:t>
                  </w:r>
                  <w:r>
                    <w:rPr>
                      <w:position w:val="-12"/>
                      <w:sz w:val="28"/>
                      <w:szCs w:val="28"/>
                    </w:rPr>
                    <w:object w:dxaOrig="780" w:dyaOrig="360">
                      <v:shape id="_x0000_i1089" type="#_x0000_t75" style="width:39pt;height:18pt" o:ole="" fillcolor="window">
                        <v:imagedata r:id="rId134" o:title=""/>
                      </v:shape>
                      <o:OLEObject Type="Embed" ProgID="Equation.3" ShapeID="_x0000_i1089" DrawAspect="Content" ObjectID="_1454152200" r:id="rId135"/>
                    </w:object>
                  </w:r>
                  <w:r>
                    <w:rPr>
                      <w:sz w:val="28"/>
                      <w:szCs w:val="28"/>
                    </w:rPr>
                    <w:t xml:space="preserve"> В</w:t>
                  </w:r>
                </w:p>
              </w:txbxContent>
            </v:textbox>
          </v:shape>
        </w:pict>
      </w:r>
      <w:r w:rsidR="00036842">
        <w:rPr>
          <w:sz w:val="28"/>
          <w:szCs w:val="28"/>
        </w:rPr>
        <w:tab/>
        <w:t>Справочные данные для транзистора КТ610А:</w:t>
      </w:r>
    </w:p>
    <w:p w:rsidR="00036842" w:rsidRDefault="00036842">
      <w:pPr>
        <w:jc w:val="both"/>
        <w:rPr>
          <w:sz w:val="28"/>
          <w:szCs w:val="28"/>
        </w:rPr>
      </w:pPr>
      <w:r>
        <w:rPr>
          <w:sz w:val="28"/>
          <w:szCs w:val="28"/>
        </w:rPr>
        <w:t>С</w:t>
      </w:r>
      <w:r>
        <w:rPr>
          <w:sz w:val="28"/>
          <w:szCs w:val="28"/>
          <w:vertAlign w:val="subscript"/>
        </w:rPr>
        <w:t>к</w:t>
      </w:r>
      <w:r>
        <w:rPr>
          <w:sz w:val="28"/>
          <w:szCs w:val="28"/>
        </w:rPr>
        <w:t>=4∙10</w:t>
      </w:r>
      <w:r>
        <w:rPr>
          <w:sz w:val="28"/>
          <w:szCs w:val="28"/>
          <w:vertAlign w:val="superscript"/>
        </w:rPr>
        <w:t>-12</w:t>
      </w:r>
      <w:r>
        <w:rPr>
          <w:sz w:val="28"/>
          <w:szCs w:val="28"/>
        </w:rPr>
        <w:t>(Ф) при U</w:t>
      </w:r>
      <w:r>
        <w:rPr>
          <w:sz w:val="28"/>
          <w:szCs w:val="28"/>
          <w:vertAlign w:val="subscript"/>
        </w:rPr>
        <w:t>кэ</w:t>
      </w:r>
      <w:r>
        <w:rPr>
          <w:sz w:val="28"/>
          <w:szCs w:val="28"/>
        </w:rPr>
        <w:t>=10(В) , τ</w:t>
      </w:r>
      <w:r>
        <w:rPr>
          <w:sz w:val="28"/>
          <w:szCs w:val="28"/>
          <w:vertAlign w:val="subscript"/>
        </w:rPr>
        <w:t>с</w:t>
      </w:r>
      <w:r>
        <w:rPr>
          <w:sz w:val="28"/>
          <w:szCs w:val="28"/>
        </w:rPr>
        <w:t>=20∙10</w:t>
      </w:r>
      <w:r>
        <w:rPr>
          <w:sz w:val="28"/>
          <w:szCs w:val="28"/>
          <w:vertAlign w:val="superscript"/>
        </w:rPr>
        <w:t>-12</w:t>
      </w:r>
      <w:r>
        <w:rPr>
          <w:sz w:val="28"/>
          <w:szCs w:val="28"/>
        </w:rPr>
        <w:t xml:space="preserve">(с) при </w:t>
      </w:r>
      <w:r>
        <w:rPr>
          <w:sz w:val="28"/>
          <w:szCs w:val="28"/>
          <w:lang w:val="en-US"/>
        </w:rPr>
        <w:t>U</w:t>
      </w:r>
      <w:r>
        <w:rPr>
          <w:sz w:val="28"/>
          <w:szCs w:val="28"/>
          <w:vertAlign w:val="subscript"/>
        </w:rPr>
        <w:t>кэ</w:t>
      </w:r>
      <w:r>
        <w:rPr>
          <w:sz w:val="28"/>
          <w:szCs w:val="28"/>
        </w:rPr>
        <w:t xml:space="preserve">=10(В) , </w:t>
      </w:r>
      <w:r>
        <w:rPr>
          <w:sz w:val="28"/>
          <w:szCs w:val="28"/>
          <w:lang w:val="en-US"/>
        </w:rPr>
        <w:t>f</w:t>
      </w:r>
      <w:r>
        <w:rPr>
          <w:sz w:val="28"/>
          <w:szCs w:val="28"/>
          <w:vertAlign w:val="subscript"/>
        </w:rPr>
        <w:t>т</w:t>
      </w:r>
      <w:r>
        <w:rPr>
          <w:sz w:val="28"/>
          <w:szCs w:val="28"/>
        </w:rPr>
        <w:t>=1∙10</w:t>
      </w:r>
      <w:r>
        <w:rPr>
          <w:sz w:val="28"/>
          <w:szCs w:val="28"/>
          <w:vertAlign w:val="superscript"/>
        </w:rPr>
        <w:t>9</w:t>
      </w:r>
      <w:r>
        <w:rPr>
          <w:sz w:val="28"/>
          <w:szCs w:val="28"/>
        </w:rPr>
        <w:t xml:space="preserve">(Гц), </w:t>
      </w:r>
    </w:p>
    <w:p w:rsidR="00036842" w:rsidRDefault="00036842">
      <w:pPr>
        <w:jc w:val="both"/>
        <w:rPr>
          <w:sz w:val="28"/>
          <w:szCs w:val="28"/>
        </w:rPr>
      </w:pPr>
      <w:r>
        <w:rPr>
          <w:sz w:val="28"/>
          <w:szCs w:val="28"/>
        </w:rPr>
        <w:t>I</w:t>
      </w:r>
      <w:r>
        <w:rPr>
          <w:sz w:val="28"/>
          <w:szCs w:val="28"/>
          <w:vertAlign w:val="subscript"/>
        </w:rPr>
        <w:t>кmax</w:t>
      </w:r>
      <w:r>
        <w:rPr>
          <w:sz w:val="28"/>
          <w:szCs w:val="28"/>
        </w:rPr>
        <w:t>=0,3∙(А), U</w:t>
      </w:r>
      <w:r>
        <w:rPr>
          <w:sz w:val="28"/>
          <w:szCs w:val="28"/>
          <w:vertAlign w:val="subscript"/>
        </w:rPr>
        <w:t>кэ</w:t>
      </w:r>
      <w:r>
        <w:rPr>
          <w:sz w:val="28"/>
          <w:szCs w:val="28"/>
          <w:vertAlign w:val="subscript"/>
          <w:lang w:val="en-US"/>
        </w:rPr>
        <w:t>max</w:t>
      </w:r>
      <w:r>
        <w:rPr>
          <w:sz w:val="28"/>
          <w:szCs w:val="28"/>
        </w:rPr>
        <w:t xml:space="preserve">=26(В), где  </w:t>
      </w:r>
      <w:r>
        <w:rPr>
          <w:i/>
          <w:iCs/>
          <w:sz w:val="28"/>
          <w:szCs w:val="28"/>
          <w:lang w:val="en-US"/>
        </w:rPr>
        <w:t>C</w:t>
      </w:r>
      <w:r>
        <w:rPr>
          <w:i/>
          <w:iCs/>
          <w:sz w:val="28"/>
          <w:szCs w:val="28"/>
          <w:vertAlign w:val="subscript"/>
        </w:rPr>
        <w:t>к</w:t>
      </w:r>
      <w:r>
        <w:rPr>
          <w:sz w:val="28"/>
          <w:szCs w:val="28"/>
        </w:rPr>
        <w:t xml:space="preserve">- емкость коллекторного перехода,         </w:t>
      </w:r>
      <w:r>
        <w:rPr>
          <w:i/>
          <w:iCs/>
          <w:sz w:val="28"/>
          <w:szCs w:val="28"/>
          <w:lang w:val="en-US"/>
        </w:rPr>
        <w:sym w:font="Symbol" w:char="F074"/>
      </w:r>
      <w:r>
        <w:rPr>
          <w:i/>
          <w:iCs/>
          <w:sz w:val="28"/>
          <w:szCs w:val="28"/>
          <w:vertAlign w:val="subscript"/>
        </w:rPr>
        <w:t>с</w:t>
      </w:r>
      <w:r>
        <w:rPr>
          <w:sz w:val="28"/>
          <w:szCs w:val="28"/>
        </w:rPr>
        <w:t>- постоянная времени обратной связи, Н</w:t>
      </w:r>
      <w:r>
        <w:rPr>
          <w:sz w:val="28"/>
          <w:szCs w:val="28"/>
          <w:vertAlign w:val="subscript"/>
        </w:rPr>
        <w:t>21</w:t>
      </w:r>
      <w:r>
        <w:rPr>
          <w:sz w:val="36"/>
          <w:szCs w:val="36"/>
          <w:vertAlign w:val="subscript"/>
        </w:rPr>
        <w:t>э</w:t>
      </w:r>
      <w:r>
        <w:rPr>
          <w:sz w:val="28"/>
          <w:szCs w:val="28"/>
        </w:rPr>
        <w:t>=</w:t>
      </w:r>
      <w:r>
        <w:rPr>
          <w:i/>
          <w:iCs/>
          <w:sz w:val="28"/>
          <w:szCs w:val="28"/>
          <w:lang w:val="en-US"/>
        </w:rPr>
        <w:sym w:font="Symbol" w:char="F062"/>
      </w:r>
      <w:r>
        <w:rPr>
          <w:i/>
          <w:iCs/>
          <w:sz w:val="28"/>
          <w:szCs w:val="28"/>
          <w:vertAlign w:val="subscript"/>
        </w:rPr>
        <w:t>о</w:t>
      </w:r>
      <w:r>
        <w:rPr>
          <w:sz w:val="28"/>
          <w:szCs w:val="28"/>
        </w:rPr>
        <w:t>- статический коэффициент передачи тока в схеме с ОЭ.</w:t>
      </w:r>
    </w:p>
    <w:p w:rsidR="00036842" w:rsidRDefault="00036842">
      <w:pPr>
        <w:jc w:val="both"/>
        <w:rPr>
          <w:sz w:val="28"/>
          <w:szCs w:val="28"/>
        </w:rPr>
      </w:pPr>
      <w:r>
        <w:rPr>
          <w:sz w:val="28"/>
          <w:szCs w:val="28"/>
        </w:rPr>
        <w:tab/>
        <w:t xml:space="preserve">Найдем значение емкости коллектора при </w:t>
      </w:r>
      <w:r>
        <w:rPr>
          <w:i/>
          <w:iCs/>
          <w:sz w:val="28"/>
          <w:szCs w:val="28"/>
          <w:lang w:val="en-US"/>
        </w:rPr>
        <w:t>U</w:t>
      </w:r>
      <w:r>
        <w:rPr>
          <w:i/>
          <w:iCs/>
          <w:sz w:val="28"/>
          <w:szCs w:val="28"/>
          <w:vertAlign w:val="subscript"/>
        </w:rPr>
        <w:t>кэ</w:t>
      </w:r>
      <w:r>
        <w:rPr>
          <w:i/>
          <w:iCs/>
          <w:sz w:val="28"/>
          <w:szCs w:val="28"/>
        </w:rPr>
        <w:t xml:space="preserve">=10В </w:t>
      </w:r>
      <w:r>
        <w:rPr>
          <w:sz w:val="28"/>
          <w:szCs w:val="28"/>
        </w:rPr>
        <w:t>по формуле :</w:t>
      </w:r>
    </w:p>
    <w:p w:rsidR="00036842" w:rsidRDefault="00036842">
      <w:pPr>
        <w:pStyle w:val="a3"/>
        <w:ind w:firstLine="567"/>
      </w:pPr>
      <w:r>
        <w:rPr>
          <w:position w:val="-32"/>
          <w:lang w:val="en-US"/>
        </w:rPr>
        <w:object w:dxaOrig="3360" w:dyaOrig="760">
          <v:shape id="_x0000_i1090" type="#_x0000_t75" style="width:168pt;height:38.25pt" o:ole="" fillcolor="window">
            <v:imagedata r:id="rId136" o:title=""/>
          </v:shape>
          <o:OLEObject Type="Embed" ProgID="Equation.3" ShapeID="_x0000_i1090" DrawAspect="Content" ObjectID="_1454151934" r:id="rId137"/>
        </w:object>
      </w:r>
      <w:r>
        <w:t xml:space="preserve">                                                          (3.3.12)                                        </w:t>
      </w:r>
    </w:p>
    <w:p w:rsidR="00036842" w:rsidRDefault="00036842">
      <w:pPr>
        <w:jc w:val="both"/>
        <w:rPr>
          <w:sz w:val="28"/>
          <w:szCs w:val="28"/>
        </w:rPr>
      </w:pPr>
      <w:r>
        <w:rPr>
          <w:sz w:val="28"/>
          <w:szCs w:val="28"/>
        </w:rPr>
        <w:t xml:space="preserve">где </w:t>
      </w:r>
      <w:r>
        <w:rPr>
          <w:i/>
          <w:iCs/>
          <w:sz w:val="28"/>
          <w:szCs w:val="28"/>
          <w:lang w:val="en-US"/>
        </w:rPr>
        <w:t>U</w:t>
      </w:r>
      <w:r>
        <w:rPr>
          <w:i/>
          <w:iCs/>
          <w:sz w:val="28"/>
          <w:szCs w:val="28"/>
          <w:lang w:val="en-US"/>
        </w:rPr>
        <w:sym w:font="Symbol" w:char="F0A2"/>
      </w:r>
      <w:r>
        <w:rPr>
          <w:i/>
          <w:iCs/>
          <w:sz w:val="28"/>
          <w:szCs w:val="28"/>
          <w:vertAlign w:val="subscript"/>
        </w:rPr>
        <w:t>кэо</w:t>
      </w:r>
      <w:r>
        <w:rPr>
          <w:i/>
          <w:iCs/>
          <w:sz w:val="28"/>
          <w:szCs w:val="28"/>
        </w:rPr>
        <w:t xml:space="preserve"> – </w:t>
      </w:r>
      <w:r>
        <w:rPr>
          <w:sz w:val="28"/>
          <w:szCs w:val="28"/>
        </w:rPr>
        <w:t>справочное или паспортное значение напряжения;</w:t>
      </w:r>
    </w:p>
    <w:p w:rsidR="00036842" w:rsidRDefault="00036842">
      <w:pPr>
        <w:jc w:val="both"/>
        <w:rPr>
          <w:sz w:val="28"/>
          <w:szCs w:val="28"/>
        </w:rPr>
      </w:pPr>
      <w:r>
        <w:rPr>
          <w:sz w:val="28"/>
          <w:szCs w:val="28"/>
        </w:rPr>
        <w:lastRenderedPageBreak/>
        <w:t xml:space="preserve">       </w:t>
      </w:r>
      <w:r>
        <w:rPr>
          <w:i/>
          <w:iCs/>
          <w:sz w:val="28"/>
          <w:szCs w:val="28"/>
          <w:lang w:val="en-US"/>
        </w:rPr>
        <w:t>U</w:t>
      </w:r>
      <w:r>
        <w:rPr>
          <w:i/>
          <w:iCs/>
          <w:sz w:val="28"/>
          <w:szCs w:val="28"/>
          <w:vertAlign w:val="subscript"/>
        </w:rPr>
        <w:t>кэо</w:t>
      </w:r>
      <w:r>
        <w:rPr>
          <w:sz w:val="28"/>
          <w:szCs w:val="28"/>
        </w:rPr>
        <w:t xml:space="preserve"> –  требуемое значение напряжения.</w:t>
      </w:r>
      <w:r>
        <w:rPr>
          <w:position w:val="-10"/>
          <w:sz w:val="28"/>
          <w:szCs w:val="28"/>
        </w:rPr>
        <w:object w:dxaOrig="180" w:dyaOrig="340">
          <v:shape id="_x0000_i1091" type="#_x0000_t75" style="width:9pt;height:17.25pt" o:ole="">
            <v:imagedata r:id="rId138" o:title=""/>
          </v:shape>
          <o:OLEObject Type="Embed" ProgID="Equation.3" ShapeID="_x0000_i1091" DrawAspect="Content" ObjectID="_1454151935" r:id="rId139"/>
        </w:object>
      </w:r>
    </w:p>
    <w:p w:rsidR="00036842" w:rsidRDefault="00036842">
      <w:pPr>
        <w:jc w:val="both"/>
        <w:rPr>
          <w:sz w:val="28"/>
          <w:szCs w:val="28"/>
        </w:rPr>
      </w:pPr>
      <w:r>
        <w:rPr>
          <w:position w:val="-26"/>
        </w:rPr>
        <w:object w:dxaOrig="3960" w:dyaOrig="700">
          <v:shape id="_x0000_i1092" type="#_x0000_t75" style="width:198pt;height:35.25pt" o:ole="">
            <v:imagedata r:id="rId140" o:title=""/>
          </v:shape>
          <o:OLEObject Type="Embed" ProgID="Equation.3" ShapeID="_x0000_i1092" DrawAspect="Content" ObjectID="_1454151936" r:id="rId141"/>
        </w:object>
      </w:r>
      <w:r>
        <w:t>.</w:t>
      </w:r>
    </w:p>
    <w:p w:rsidR="00036842" w:rsidRDefault="00036842">
      <w:pPr>
        <w:jc w:val="both"/>
        <w:rPr>
          <w:sz w:val="28"/>
          <w:szCs w:val="28"/>
        </w:rPr>
      </w:pPr>
      <w:r>
        <w:rPr>
          <w:sz w:val="28"/>
          <w:szCs w:val="28"/>
        </w:rPr>
        <w:tab/>
        <w:t>Сопротивление базы рассчитаем по формуле:</w:t>
      </w:r>
    </w:p>
    <w:p w:rsidR="00036842" w:rsidRDefault="00036842">
      <w:pPr>
        <w:rPr>
          <w:sz w:val="28"/>
          <w:szCs w:val="28"/>
        </w:rPr>
      </w:pPr>
      <w:r>
        <w:rPr>
          <w:position w:val="-30"/>
          <w:sz w:val="28"/>
          <w:szCs w:val="28"/>
          <w:lang w:val="en-US"/>
        </w:rPr>
        <w:object w:dxaOrig="920" w:dyaOrig="700">
          <v:shape id="_x0000_i1093" type="#_x0000_t75" style="width:45.75pt;height:35.25pt" o:ole="" fillcolor="window">
            <v:imagedata r:id="rId142" o:title=""/>
          </v:shape>
          <o:OLEObject Type="Embed" ProgID="Equation.3" ShapeID="_x0000_i1093" DrawAspect="Content" ObjectID="_1454151937" r:id="rId143"/>
        </w:object>
      </w:r>
      <w:r>
        <w:rPr>
          <w:sz w:val="28"/>
          <w:szCs w:val="28"/>
        </w:rPr>
        <w:t xml:space="preserve">, </w:t>
      </w:r>
      <w:r>
        <w:rPr>
          <w:position w:val="-32"/>
        </w:rPr>
        <w:object w:dxaOrig="2460" w:dyaOrig="820">
          <v:shape id="_x0000_i1094" type="#_x0000_t75" style="width:123pt;height:41.25pt" o:ole="">
            <v:imagedata r:id="rId144" o:title=""/>
          </v:shape>
          <o:OLEObject Type="Embed" ProgID="Equation.3" ShapeID="_x0000_i1094" DrawAspect="Content" ObjectID="_1454151938" r:id="rId145"/>
        </w:object>
      </w:r>
      <w:r>
        <w:rPr>
          <w:sz w:val="28"/>
          <w:szCs w:val="28"/>
        </w:rPr>
        <w:t>.                                                                 (3.3.13)</w:t>
      </w:r>
    </w:p>
    <w:p w:rsidR="00036842" w:rsidRDefault="00036842">
      <w:pPr>
        <w:ind w:firstLine="567"/>
        <w:jc w:val="both"/>
        <w:rPr>
          <w:sz w:val="28"/>
          <w:szCs w:val="28"/>
        </w:rPr>
      </w:pPr>
      <w:r>
        <w:rPr>
          <w:sz w:val="28"/>
          <w:szCs w:val="28"/>
        </w:rPr>
        <w:tab/>
        <w:t>Используя формулу (3.3.12), найдем значение коллекторной емкости в рабочей точке :</w:t>
      </w:r>
    </w:p>
    <w:p w:rsidR="00036842" w:rsidRDefault="00036842">
      <w:pPr>
        <w:jc w:val="both"/>
        <w:rPr>
          <w:sz w:val="28"/>
          <w:szCs w:val="28"/>
        </w:rPr>
      </w:pPr>
      <w:r>
        <w:rPr>
          <w:sz w:val="28"/>
          <w:szCs w:val="28"/>
        </w:rPr>
        <w:t xml:space="preserve"> </w:t>
      </w:r>
      <w:r>
        <w:rPr>
          <w:position w:val="-26"/>
        </w:rPr>
        <w:object w:dxaOrig="4420" w:dyaOrig="700">
          <v:shape id="_x0000_i1095" type="#_x0000_t75" style="width:221.25pt;height:35.25pt" o:ole="">
            <v:imagedata r:id="rId146" o:title=""/>
          </v:shape>
          <o:OLEObject Type="Embed" ProgID="Equation.3" ShapeID="_x0000_i1095" DrawAspect="Content" ObjectID="_1454151939" r:id="rId147"/>
        </w:object>
      </w:r>
    </w:p>
    <w:p w:rsidR="00036842" w:rsidRDefault="00036842">
      <w:pPr>
        <w:ind w:firstLine="567"/>
        <w:jc w:val="both"/>
        <w:rPr>
          <w:sz w:val="28"/>
          <w:szCs w:val="28"/>
        </w:rPr>
      </w:pPr>
      <w:r>
        <w:rPr>
          <w:sz w:val="28"/>
          <w:szCs w:val="28"/>
        </w:rPr>
        <w:t>Статический коэффициент передачи тока в схеме с ОБ найдем по формуле:</w:t>
      </w:r>
    </w:p>
    <w:p w:rsidR="00036842" w:rsidRDefault="00036842">
      <w:pPr>
        <w:jc w:val="both"/>
        <w:rPr>
          <w:sz w:val="28"/>
          <w:szCs w:val="28"/>
        </w:rPr>
      </w:pPr>
      <w:r>
        <w:rPr>
          <w:position w:val="-30"/>
          <w:sz w:val="28"/>
          <w:szCs w:val="28"/>
        </w:rPr>
        <w:object w:dxaOrig="1300" w:dyaOrig="700">
          <v:shape id="_x0000_i1096" type="#_x0000_t75" style="width:65.25pt;height:35.25pt" o:ole="" fillcolor="window">
            <v:imagedata r:id="rId148" o:title=""/>
          </v:shape>
          <o:OLEObject Type="Embed" ProgID="Equation.3" ShapeID="_x0000_i1096" DrawAspect="Content" ObjectID="_1454151940" r:id="rId149"/>
        </w:object>
      </w:r>
      <w:r>
        <w:rPr>
          <w:sz w:val="28"/>
          <w:szCs w:val="28"/>
        </w:rPr>
        <w:t>,                                                                                             (3.3.14)</w:t>
      </w:r>
    </w:p>
    <w:p w:rsidR="00036842" w:rsidRDefault="00036842">
      <w:pPr>
        <w:rPr>
          <w:sz w:val="28"/>
          <w:szCs w:val="28"/>
        </w:rPr>
      </w:pPr>
      <w:r>
        <w:rPr>
          <w:position w:val="-24"/>
          <w:sz w:val="28"/>
          <w:szCs w:val="28"/>
          <w:lang w:val="en-US"/>
        </w:rPr>
        <w:object w:dxaOrig="1980" w:dyaOrig="620">
          <v:shape id="_x0000_i1097" type="#_x0000_t75" style="width:99pt;height:30.75pt" o:ole="" fillcolor="window">
            <v:imagedata r:id="rId150" o:title=""/>
          </v:shape>
          <o:OLEObject Type="Embed" ProgID="Equation.3" ShapeID="_x0000_i1097" DrawAspect="Content" ObjectID="_1454151941" r:id="rId151"/>
        </w:object>
      </w:r>
      <w:r>
        <w:rPr>
          <w:sz w:val="28"/>
          <w:szCs w:val="28"/>
        </w:rPr>
        <w:t xml:space="preserve">                                                                                           </w:t>
      </w:r>
    </w:p>
    <w:p w:rsidR="00036842" w:rsidRDefault="00036842">
      <w:pPr>
        <w:jc w:val="both"/>
        <w:rPr>
          <w:sz w:val="28"/>
          <w:szCs w:val="28"/>
        </w:rPr>
      </w:pPr>
      <w:r>
        <w:rPr>
          <w:sz w:val="28"/>
          <w:szCs w:val="28"/>
        </w:rPr>
        <w:tab/>
        <w:t>Найдем ток эмиттера по формуле:</w:t>
      </w:r>
    </w:p>
    <w:p w:rsidR="00036842" w:rsidRDefault="00036842">
      <w:pPr>
        <w:jc w:val="both"/>
        <w:rPr>
          <w:sz w:val="28"/>
          <w:szCs w:val="28"/>
        </w:rPr>
      </w:pPr>
      <w:r>
        <w:rPr>
          <w:position w:val="-30"/>
          <w:sz w:val="28"/>
          <w:szCs w:val="28"/>
        </w:rPr>
        <w:object w:dxaOrig="1120" w:dyaOrig="700">
          <v:shape id="_x0000_i1098" type="#_x0000_t75" style="width:56.25pt;height:35.25pt" o:ole="" fillcolor="window">
            <v:imagedata r:id="rId152" o:title=""/>
          </v:shape>
          <o:OLEObject Type="Embed" ProgID="Equation.3" ShapeID="_x0000_i1098" DrawAspect="Content" ObjectID="_1454151942" r:id="rId153"/>
        </w:object>
      </w:r>
      <w:r>
        <w:rPr>
          <w:sz w:val="28"/>
          <w:szCs w:val="28"/>
        </w:rPr>
        <w:t>,                                                                                                 (3.3.15)</w:t>
      </w:r>
    </w:p>
    <w:p w:rsidR="00036842" w:rsidRDefault="00036842">
      <w:pPr>
        <w:jc w:val="both"/>
        <w:rPr>
          <w:sz w:val="28"/>
          <w:szCs w:val="28"/>
        </w:rPr>
      </w:pPr>
      <w:r>
        <w:rPr>
          <w:position w:val="-28"/>
          <w:sz w:val="28"/>
          <w:szCs w:val="28"/>
        </w:rPr>
        <w:object w:dxaOrig="2299" w:dyaOrig="660">
          <v:shape id="_x0000_i1099" type="#_x0000_t75" style="width:114.75pt;height:33pt" o:ole="" fillcolor="window">
            <v:imagedata r:id="rId154" o:title=""/>
          </v:shape>
          <o:OLEObject Type="Embed" ProgID="Equation.3" ShapeID="_x0000_i1099" DrawAspect="Content" ObjectID="_1454151943" r:id="rId155"/>
        </w:object>
      </w:r>
      <w:r>
        <w:rPr>
          <w:sz w:val="28"/>
          <w:szCs w:val="28"/>
        </w:rPr>
        <w:t>.</w:t>
      </w:r>
    </w:p>
    <w:p w:rsidR="00036842" w:rsidRDefault="00036842">
      <w:pPr>
        <w:jc w:val="both"/>
        <w:rPr>
          <w:sz w:val="28"/>
          <w:szCs w:val="28"/>
        </w:rPr>
      </w:pPr>
      <w:r>
        <w:rPr>
          <w:sz w:val="28"/>
          <w:szCs w:val="28"/>
        </w:rPr>
        <w:tab/>
        <w:t>Найдем сопротивление эмиттера по формуле:</w:t>
      </w:r>
    </w:p>
    <w:p w:rsidR="00036842" w:rsidRDefault="00036842">
      <w:pPr>
        <w:jc w:val="both"/>
        <w:rPr>
          <w:sz w:val="28"/>
          <w:szCs w:val="28"/>
        </w:rPr>
      </w:pPr>
      <w:r>
        <w:rPr>
          <w:position w:val="-34"/>
          <w:sz w:val="28"/>
          <w:szCs w:val="28"/>
        </w:rPr>
        <w:object w:dxaOrig="2720" w:dyaOrig="720">
          <v:shape id="_x0000_i1100" type="#_x0000_t75" style="width:135.75pt;height:36pt" o:ole="" fillcolor="window">
            <v:imagedata r:id="rId156" o:title=""/>
          </v:shape>
          <o:OLEObject Type="Embed" ProgID="Equation.3" ShapeID="_x0000_i1100" DrawAspect="Content" ObjectID="_1454151944" r:id="rId157"/>
        </w:object>
      </w:r>
      <w:r>
        <w:rPr>
          <w:sz w:val="28"/>
          <w:szCs w:val="28"/>
        </w:rPr>
        <w:t xml:space="preserve">                                                                            (3.3.16)</w:t>
      </w:r>
    </w:p>
    <w:p w:rsidR="00036842" w:rsidRDefault="00036842">
      <w:pPr>
        <w:jc w:val="both"/>
        <w:rPr>
          <w:sz w:val="28"/>
          <w:szCs w:val="28"/>
        </w:rPr>
      </w:pPr>
      <w:r>
        <w:rPr>
          <w:sz w:val="28"/>
          <w:szCs w:val="28"/>
        </w:rPr>
        <w:t xml:space="preserve">где </w:t>
      </w:r>
      <w:r>
        <w:rPr>
          <w:i/>
          <w:iCs/>
          <w:sz w:val="28"/>
          <w:szCs w:val="28"/>
          <w:lang w:val="en-US"/>
        </w:rPr>
        <w:t>I</w:t>
      </w:r>
      <w:r>
        <w:rPr>
          <w:i/>
          <w:iCs/>
          <w:sz w:val="28"/>
          <w:szCs w:val="28"/>
          <w:vertAlign w:val="subscript"/>
        </w:rPr>
        <w:t>эо</w:t>
      </w:r>
      <w:r>
        <w:rPr>
          <w:i/>
          <w:iCs/>
          <w:sz w:val="28"/>
          <w:szCs w:val="28"/>
        </w:rPr>
        <w:t xml:space="preserve"> </w:t>
      </w:r>
      <w:r>
        <w:rPr>
          <w:sz w:val="28"/>
          <w:szCs w:val="28"/>
        </w:rPr>
        <w:t xml:space="preserve">– ток в рабочей точке, занесенный в формулу в мА. </w:t>
      </w:r>
    </w:p>
    <w:p w:rsidR="00036842" w:rsidRDefault="00036842">
      <w:pPr>
        <w:rPr>
          <w:sz w:val="28"/>
          <w:szCs w:val="28"/>
        </w:rPr>
      </w:pPr>
      <w:r>
        <w:rPr>
          <w:position w:val="-28"/>
          <w:sz w:val="28"/>
          <w:szCs w:val="28"/>
        </w:rPr>
        <w:object w:dxaOrig="2980" w:dyaOrig="660">
          <v:shape id="_x0000_i1101" type="#_x0000_t75" style="width:149.25pt;height:33pt" o:ole="" fillcolor="window">
            <v:imagedata r:id="rId158" o:title=""/>
          </v:shape>
          <o:OLEObject Type="Embed" ProgID="Equation.3" ShapeID="_x0000_i1101" DrawAspect="Content" ObjectID="_1454151945" r:id="rId159"/>
        </w:object>
      </w:r>
      <w:r>
        <w:rPr>
          <w:sz w:val="28"/>
          <w:szCs w:val="28"/>
        </w:rPr>
        <w:t>.</w:t>
      </w:r>
    </w:p>
    <w:p w:rsidR="00036842" w:rsidRDefault="00036842">
      <w:pPr>
        <w:ind w:firstLine="567"/>
        <w:rPr>
          <w:sz w:val="28"/>
          <w:szCs w:val="28"/>
        </w:rPr>
      </w:pPr>
      <w:r>
        <w:rPr>
          <w:sz w:val="28"/>
          <w:szCs w:val="28"/>
        </w:rPr>
        <w:t>Проводимость база-эмиттер расчитаем по формуле:</w:t>
      </w:r>
    </w:p>
    <w:p w:rsidR="00036842" w:rsidRDefault="00036842">
      <w:pPr>
        <w:rPr>
          <w:sz w:val="28"/>
          <w:szCs w:val="28"/>
        </w:rPr>
      </w:pPr>
      <w:r>
        <w:rPr>
          <w:position w:val="-30"/>
        </w:rPr>
        <w:object w:dxaOrig="1820" w:dyaOrig="680">
          <v:shape id="_x0000_i1102" type="#_x0000_t75" style="width:90.75pt;height:33.75pt" o:ole="">
            <v:imagedata r:id="rId160" o:title=""/>
          </v:shape>
          <o:OLEObject Type="Embed" ProgID="Equation.3" ShapeID="_x0000_i1102" DrawAspect="Content" ObjectID="_1454151946" r:id="rId161"/>
        </w:object>
      </w:r>
      <w:r>
        <w:rPr>
          <w:sz w:val="28"/>
          <w:szCs w:val="28"/>
        </w:rPr>
        <w:t xml:space="preserve">,                                                                             </w:t>
      </w:r>
      <w:r>
        <w:t xml:space="preserve">              </w:t>
      </w:r>
      <w:r>
        <w:rPr>
          <w:sz w:val="28"/>
          <w:szCs w:val="28"/>
        </w:rPr>
        <w:t>(3.3.17)</w:t>
      </w:r>
    </w:p>
    <w:p w:rsidR="00036842" w:rsidRDefault="00036842">
      <w:pPr>
        <w:rPr>
          <w:sz w:val="28"/>
          <w:szCs w:val="28"/>
        </w:rPr>
      </w:pPr>
      <w:r>
        <w:rPr>
          <w:position w:val="-28"/>
        </w:rPr>
        <w:object w:dxaOrig="3500" w:dyaOrig="660">
          <v:shape id="_x0000_i1103" type="#_x0000_t75" style="width:174.75pt;height:33pt" o:ole="">
            <v:imagedata r:id="rId162" o:title=""/>
          </v:shape>
          <o:OLEObject Type="Embed" ProgID="Equation.3" ShapeID="_x0000_i1103" DrawAspect="Content" ObjectID="_1454151947" r:id="rId163"/>
        </w:object>
      </w:r>
      <w:r>
        <w:rPr>
          <w:sz w:val="28"/>
          <w:szCs w:val="28"/>
        </w:rPr>
        <w:t>.</w:t>
      </w:r>
    </w:p>
    <w:p w:rsidR="00036842" w:rsidRDefault="00036842">
      <w:pPr>
        <w:ind w:firstLine="567"/>
        <w:jc w:val="both"/>
        <w:rPr>
          <w:sz w:val="28"/>
          <w:szCs w:val="28"/>
        </w:rPr>
      </w:pPr>
      <w:r>
        <w:rPr>
          <w:sz w:val="28"/>
          <w:szCs w:val="28"/>
        </w:rPr>
        <w:t>Определим  диффузионную емкость  по формуле:</w:t>
      </w:r>
    </w:p>
    <w:p w:rsidR="00036842" w:rsidRDefault="00036842">
      <w:pPr>
        <w:jc w:val="both"/>
        <w:rPr>
          <w:sz w:val="28"/>
          <w:szCs w:val="28"/>
        </w:rPr>
      </w:pPr>
      <w:r>
        <w:rPr>
          <w:position w:val="-30"/>
          <w:sz w:val="28"/>
          <w:szCs w:val="28"/>
        </w:rPr>
        <w:object w:dxaOrig="1900" w:dyaOrig="680">
          <v:shape id="_x0000_i1104" type="#_x0000_t75" style="width:95.25pt;height:33.75pt" o:ole="" fillcolor="window">
            <v:imagedata r:id="rId164" o:title=""/>
          </v:shape>
          <o:OLEObject Type="Embed" ProgID="Equation.3" ShapeID="_x0000_i1104" DrawAspect="Content" ObjectID="_1454151948" r:id="rId165"/>
        </w:object>
      </w:r>
      <w:r>
        <w:rPr>
          <w:sz w:val="28"/>
          <w:szCs w:val="28"/>
        </w:rPr>
        <w:t>,                                                                                   (3.3.18)</w:t>
      </w:r>
    </w:p>
    <w:p w:rsidR="00036842" w:rsidRDefault="00036842">
      <w:pPr>
        <w:jc w:val="both"/>
        <w:rPr>
          <w:sz w:val="28"/>
          <w:szCs w:val="28"/>
        </w:rPr>
      </w:pPr>
      <w:r>
        <w:rPr>
          <w:position w:val="-36"/>
          <w:sz w:val="28"/>
          <w:szCs w:val="28"/>
        </w:rPr>
        <w:object w:dxaOrig="4140" w:dyaOrig="740">
          <v:shape id="_x0000_i1105" type="#_x0000_t75" style="width:207pt;height:36.75pt" o:ole="" fillcolor="window">
            <v:imagedata r:id="rId166" o:title=""/>
          </v:shape>
          <o:OLEObject Type="Embed" ProgID="Equation.3" ShapeID="_x0000_i1105" DrawAspect="Content" ObjectID="_1454151949" r:id="rId167"/>
        </w:object>
      </w:r>
      <w:r>
        <w:rPr>
          <w:sz w:val="28"/>
          <w:szCs w:val="28"/>
        </w:rPr>
        <w:t>.</w:t>
      </w:r>
    </w:p>
    <w:p w:rsidR="00036842" w:rsidRDefault="00036842">
      <w:pPr>
        <w:jc w:val="both"/>
        <w:rPr>
          <w:sz w:val="28"/>
          <w:szCs w:val="28"/>
        </w:rPr>
      </w:pPr>
      <w:r>
        <w:rPr>
          <w:sz w:val="28"/>
          <w:szCs w:val="28"/>
        </w:rPr>
        <w:t>Крутизну транзистора определим по формуле:</w:t>
      </w:r>
    </w:p>
    <w:p w:rsidR="00036842" w:rsidRDefault="00036842">
      <w:pPr>
        <w:rPr>
          <w:sz w:val="28"/>
          <w:szCs w:val="28"/>
        </w:rPr>
      </w:pPr>
      <w:r>
        <w:t xml:space="preserve"> </w:t>
      </w:r>
      <w:r>
        <w:rPr>
          <w:position w:val="-30"/>
        </w:rPr>
        <w:object w:dxaOrig="820" w:dyaOrig="700">
          <v:shape id="_x0000_i1106" type="#_x0000_t75" style="width:41.25pt;height:35.25pt" o:ole="">
            <v:imagedata r:id="rId168" o:title=""/>
          </v:shape>
          <o:OLEObject Type="Embed" ProgID="Equation.3" ShapeID="_x0000_i1106" DrawAspect="Content" ObjectID="_1454151950" r:id="rId169"/>
        </w:object>
      </w:r>
      <w:r w:rsidR="00202C31">
        <w:rPr>
          <w:noProof/>
        </w:rPr>
        <w:object w:dxaOrig="1440" w:dyaOrig="1440">
          <v:shape id="_x0000_s1195" type="#_x0000_t75" style="position:absolute;margin-left:-265.85pt;margin-top:5.6pt;width:10pt;height:20pt;z-index:251661312;mso-position-horizontal-relative:text;mso-position-vertical-relative:text" o:allowincell="f">
            <v:imagedata r:id="rId170" o:title=""/>
            <w10:wrap type="topAndBottom"/>
          </v:shape>
          <o:OLEObject Type="Embed" ProgID="Equation.3" ShapeID="_x0000_s1195" DrawAspect="Content" ObjectID="_1454152201" r:id="rId171"/>
        </w:object>
      </w:r>
      <w:r>
        <w:t xml:space="preserve"> ,                    </w:t>
      </w:r>
      <w:r>
        <w:rPr>
          <w:sz w:val="28"/>
          <w:szCs w:val="28"/>
        </w:rPr>
        <w:t xml:space="preserve">                                                                                    (3.3.19)</w:t>
      </w:r>
    </w:p>
    <w:p w:rsidR="00036842" w:rsidRDefault="00036842">
      <w:pPr>
        <w:jc w:val="both"/>
        <w:rPr>
          <w:sz w:val="28"/>
          <w:szCs w:val="28"/>
        </w:rPr>
      </w:pPr>
      <w:r>
        <w:rPr>
          <w:position w:val="-28"/>
        </w:rPr>
        <w:object w:dxaOrig="1640" w:dyaOrig="660">
          <v:shape id="_x0000_i1108" type="#_x0000_t75" style="width:81.75pt;height:33pt" o:ole="">
            <v:imagedata r:id="rId172" o:title=""/>
          </v:shape>
          <o:OLEObject Type="Embed" ProgID="Equation.3" ShapeID="_x0000_i1108" DrawAspect="Content" ObjectID="_1454151951" r:id="rId173"/>
        </w:object>
      </w:r>
      <w:r>
        <w:rPr>
          <w:sz w:val="28"/>
          <w:szCs w:val="28"/>
        </w:rPr>
        <w:t>.</w:t>
      </w:r>
    </w:p>
    <w:p w:rsidR="00036842" w:rsidRDefault="00036842">
      <w:pPr>
        <w:jc w:val="both"/>
        <w:rPr>
          <w:b/>
          <w:bCs/>
          <w:sz w:val="36"/>
          <w:szCs w:val="36"/>
        </w:rPr>
      </w:pPr>
      <w:r>
        <w:rPr>
          <w:b/>
          <w:bCs/>
          <w:sz w:val="36"/>
          <w:szCs w:val="36"/>
        </w:rPr>
        <w:lastRenderedPageBreak/>
        <w:t>3.3.3.2 Однонаправленная модель</w:t>
      </w:r>
    </w:p>
    <w:p w:rsidR="00036842" w:rsidRDefault="00036842">
      <w:pPr>
        <w:jc w:val="both"/>
        <w:rPr>
          <w:sz w:val="28"/>
          <w:szCs w:val="28"/>
        </w:rPr>
      </w:pPr>
    </w:p>
    <w:p w:rsidR="00036842" w:rsidRDefault="00036842">
      <w:pPr>
        <w:pStyle w:val="a3"/>
        <w:jc w:val="both"/>
      </w:pPr>
      <w:r>
        <w:t xml:space="preserve">Поскольку рабочие частоты усилителя заметно больше частоты </w:t>
      </w:r>
      <w:r>
        <w:rPr>
          <w:position w:val="-34"/>
        </w:rPr>
        <w:object w:dxaOrig="1300" w:dyaOrig="740">
          <v:shape id="_x0000_i1109" type="#_x0000_t75" style="width:73.5pt;height:42.75pt" o:ole="" fillcolor="window">
            <v:imagedata r:id="rId174" o:title=""/>
          </v:shape>
          <o:OLEObject Type="Embed" ProgID="Equation.3" ShapeID="_x0000_i1109" DrawAspect="Content" ObjectID="_1454151952" r:id="rId175"/>
        </w:object>
      </w:r>
      <w:r>
        <w:t>, то из эквивалентной схемы можно исключить входную ёмкость, так как она не влияет на характер входного сопротивления транзистора. Индуктивность же выводов транзистора напротив оказывает существенное влияние и потому должна быть включена в модель. Эквивалентная высокочастотная модель представлена на рисунке 3.7. Описание такой модели можно найти в [6].</w:t>
      </w:r>
    </w:p>
    <w:p w:rsidR="00036842" w:rsidRDefault="00202C31">
      <w:pPr>
        <w:pStyle w:val="a3"/>
        <w:ind w:firstLine="993"/>
        <w:jc w:val="both"/>
      </w:pPr>
      <w:r>
        <w:rPr>
          <w:noProof/>
        </w:rPr>
        <w:pict>
          <v:shape id="_x0000_s1196" type="#_x0000_t202" style="position:absolute;left:0;text-align:left;margin-left:109.5pt;margin-top:91.2pt;width:216.9pt;height:18pt;z-index:251662336" o:allowincell="f" filled="f" stroked="f">
            <v:textbox inset="0,0,0,0">
              <w:txbxContent>
                <w:p w:rsidR="00036842" w:rsidRDefault="00036842">
                  <w:pPr>
                    <w:rPr>
                      <w:sz w:val="28"/>
                      <w:szCs w:val="28"/>
                    </w:rPr>
                  </w:pPr>
                  <w:r>
                    <w:t>Рис. 3.7 Однонаправленная модель.</w:t>
                  </w:r>
                </w:p>
              </w:txbxContent>
            </v:textbox>
          </v:shape>
        </w:pict>
      </w:r>
      <w:r w:rsidR="00036842">
        <w:object w:dxaOrig="8804" w:dyaOrig="2415">
          <v:shape id="_x0000_i1110" type="#_x0000_t75" style="width:348pt;height:96.75pt" o:ole="" fillcolor="window">
            <v:imagedata r:id="rId176" o:title=""/>
          </v:shape>
          <o:OLEObject Type="Embed" ProgID="PBrush" ShapeID="_x0000_i1110" DrawAspect="Content" ObjectID="_1454151953" r:id="rId177"/>
        </w:object>
      </w:r>
    </w:p>
    <w:p w:rsidR="00036842" w:rsidRDefault="00036842">
      <w:pPr>
        <w:pStyle w:val="a3"/>
        <w:jc w:val="both"/>
      </w:pPr>
    </w:p>
    <w:p w:rsidR="00036842" w:rsidRDefault="00036842">
      <w:pPr>
        <w:pStyle w:val="a3"/>
        <w:ind w:firstLine="567"/>
      </w:pPr>
      <w:r>
        <w:t>Параметры эквивалентной схемы рассчитываются по приведённым ниже формулам [6].</w:t>
      </w:r>
    </w:p>
    <w:p w:rsidR="00036842" w:rsidRDefault="00036842">
      <w:pPr>
        <w:pStyle w:val="a3"/>
        <w:ind w:firstLine="567"/>
      </w:pPr>
      <w:r>
        <w:t>Входная индуктивность:</w:t>
      </w:r>
    </w:p>
    <w:p w:rsidR="00036842" w:rsidRDefault="00036842">
      <w:pPr>
        <w:pStyle w:val="a3"/>
        <w:ind w:firstLine="567"/>
      </w:pPr>
      <w:r>
        <w:rPr>
          <w:position w:val="-12"/>
          <w:lang w:val="en-US"/>
        </w:rPr>
        <w:object w:dxaOrig="1440" w:dyaOrig="360">
          <v:shape id="_x0000_i1111" type="#_x0000_t75" style="width:82.5pt;height:21pt" o:ole="" fillcolor="window">
            <v:imagedata r:id="rId178" o:title=""/>
          </v:shape>
          <o:OLEObject Type="Embed" ProgID="Equation.3" ShapeID="_x0000_i1111" DrawAspect="Content" ObjectID="_1454151954" r:id="rId179"/>
        </w:object>
      </w:r>
      <w:r>
        <w:t>,                                                                                  (3.3.20)</w:t>
      </w:r>
    </w:p>
    <w:p w:rsidR="00036842" w:rsidRDefault="00036842">
      <w:pPr>
        <w:pStyle w:val="a3"/>
        <w:ind w:firstLine="567"/>
      </w:pPr>
      <w:r>
        <w:t xml:space="preserve">где </w:t>
      </w:r>
      <w:r>
        <w:rPr>
          <w:position w:val="-12"/>
        </w:rPr>
        <w:object w:dxaOrig="700" w:dyaOrig="360">
          <v:shape id="_x0000_i1112" type="#_x0000_t75" style="width:43.5pt;height:22.5pt" o:ole="" fillcolor="window">
            <v:imagedata r:id="rId180" o:title=""/>
          </v:shape>
          <o:OLEObject Type="Embed" ProgID="Equation.3" ShapeID="_x0000_i1112" DrawAspect="Content" ObjectID="_1454151955" r:id="rId181"/>
        </w:object>
      </w:r>
      <w:r>
        <w:t>–индуктивности выводов базы и эмиттера.</w:t>
      </w:r>
    </w:p>
    <w:p w:rsidR="00036842" w:rsidRDefault="00036842">
      <w:pPr>
        <w:pStyle w:val="a3"/>
        <w:ind w:firstLine="567"/>
      </w:pPr>
      <w:r>
        <w:t>Входное сопротивление:</w:t>
      </w:r>
    </w:p>
    <w:p w:rsidR="00036842" w:rsidRDefault="00036842">
      <w:pPr>
        <w:pStyle w:val="a3"/>
        <w:ind w:firstLine="567"/>
      </w:pPr>
      <w:r>
        <w:rPr>
          <w:position w:val="-12"/>
        </w:rPr>
        <w:object w:dxaOrig="920" w:dyaOrig="360">
          <v:shape id="_x0000_i1113" type="#_x0000_t75" style="width:57.75pt;height:22.5pt" o:ole="" fillcolor="window">
            <v:imagedata r:id="rId182" o:title=""/>
          </v:shape>
          <o:OLEObject Type="Embed" ProgID="Equation.3" ShapeID="_x0000_i1113" DrawAspect="Content" ObjectID="_1454151956" r:id="rId183"/>
        </w:object>
      </w:r>
      <w:r>
        <w:t>,                                                                                         (3.3.21)</w:t>
      </w:r>
    </w:p>
    <w:p w:rsidR="00036842" w:rsidRDefault="00036842">
      <w:pPr>
        <w:pStyle w:val="a3"/>
        <w:ind w:firstLine="567"/>
      </w:pPr>
      <w:r>
        <w:t xml:space="preserve">где </w:t>
      </w:r>
      <w:r>
        <w:rPr>
          <w:position w:val="-30"/>
        </w:rPr>
        <w:object w:dxaOrig="960" w:dyaOrig="700">
          <v:shape id="_x0000_i1114" type="#_x0000_t75" style="width:51pt;height:37.5pt" o:ole="" fillcolor="window">
            <v:imagedata r:id="rId184" o:title=""/>
          </v:shape>
          <o:OLEObject Type="Embed" ProgID="Equation.3" ShapeID="_x0000_i1114" DrawAspect="Content" ObjectID="_1454151957" r:id="rId185"/>
        </w:object>
      </w:r>
      <w:r>
        <w:t xml:space="preserve">, причём </w:t>
      </w:r>
      <w:r>
        <w:rPr>
          <w:position w:val="-32"/>
        </w:rPr>
        <w:object w:dxaOrig="2420" w:dyaOrig="760">
          <v:shape id="_x0000_i1115" type="#_x0000_t75" style="width:139.5pt;height:37.5pt" o:ole="" fillcolor="window">
            <v:imagedata r:id="rId186" o:title=""/>
          </v:shape>
          <o:OLEObject Type="Embed" ProgID="Equation.3" ShapeID="_x0000_i1115" DrawAspect="Content" ObjectID="_1454151958" r:id="rId187"/>
        </w:object>
      </w:r>
      <w:r>
        <w:t xml:space="preserve">, где </w:t>
      </w:r>
    </w:p>
    <w:p w:rsidR="00036842" w:rsidRDefault="00036842">
      <w:pPr>
        <w:pStyle w:val="a3"/>
        <w:ind w:firstLine="567"/>
      </w:pPr>
      <w:r>
        <w:rPr>
          <w:position w:val="-12"/>
        </w:rPr>
        <w:object w:dxaOrig="820" w:dyaOrig="360">
          <v:shape id="_x0000_i1116" type="#_x0000_t75" style="width:69pt;height:18.75pt" o:ole="" fillcolor="window">
            <v:imagedata r:id="rId188" o:title=""/>
          </v:shape>
          <o:OLEObject Type="Embed" ProgID="Equation.3" ShapeID="_x0000_i1116" DrawAspect="Content" ObjectID="_1454151959" r:id="rId189"/>
        </w:object>
      </w:r>
      <w:r>
        <w:t xml:space="preserve">и  </w:t>
      </w:r>
      <w:r>
        <w:rPr>
          <w:position w:val="-12"/>
        </w:rPr>
        <w:object w:dxaOrig="720" w:dyaOrig="360">
          <v:shape id="_x0000_i1117" type="#_x0000_t75" style="width:54.75pt;height:19.5pt" o:ole="" fillcolor="window">
            <v:imagedata r:id="rId190" o:title=""/>
          </v:shape>
          <o:OLEObject Type="Embed" ProgID="Equation.3" ShapeID="_x0000_i1117" DrawAspect="Content" ObjectID="_1454151960" r:id="rId191"/>
        </w:object>
      </w:r>
      <w:r>
        <w:t xml:space="preserve"> – справочные данные.</w:t>
      </w:r>
    </w:p>
    <w:p w:rsidR="00036842" w:rsidRDefault="00036842">
      <w:pPr>
        <w:pStyle w:val="a3"/>
        <w:ind w:firstLine="567"/>
      </w:pPr>
      <w:r>
        <w:t>Крутизна транзистора:</w:t>
      </w:r>
    </w:p>
    <w:p w:rsidR="00036842" w:rsidRDefault="00036842">
      <w:pPr>
        <w:pStyle w:val="a3"/>
        <w:ind w:firstLine="567"/>
      </w:pPr>
      <w:r>
        <w:rPr>
          <w:position w:val="-34"/>
          <w:lang w:val="en-US"/>
        </w:rPr>
        <w:object w:dxaOrig="2280" w:dyaOrig="760">
          <v:shape id="_x0000_i1118" type="#_x0000_t75" style="width:129.75pt;height:44.25pt" o:ole="" fillcolor="window">
            <v:imagedata r:id="rId192" o:title=""/>
          </v:shape>
          <o:OLEObject Type="Embed" ProgID="Equation.3" ShapeID="_x0000_i1118" DrawAspect="Content" ObjectID="_1454151961" r:id="rId193"/>
        </w:object>
      </w:r>
      <w:r>
        <w:t>,                                                                  (3.3.22)</w:t>
      </w:r>
    </w:p>
    <w:p w:rsidR="00036842" w:rsidRDefault="00036842">
      <w:pPr>
        <w:pStyle w:val="a3"/>
        <w:ind w:firstLine="567"/>
      </w:pPr>
      <w:r>
        <w:t xml:space="preserve">где </w:t>
      </w:r>
      <w:r>
        <w:rPr>
          <w:position w:val="-30"/>
          <w:lang w:val="en-US"/>
        </w:rPr>
        <w:object w:dxaOrig="3100" w:dyaOrig="800">
          <v:shape id="_x0000_i1119" type="#_x0000_t75" style="width:162.75pt;height:42pt" o:ole="" fillcolor="window">
            <v:imagedata r:id="rId194" o:title=""/>
          </v:shape>
          <o:OLEObject Type="Embed" ProgID="Equation.3" ShapeID="_x0000_i1119" DrawAspect="Content" ObjectID="_1454151962" r:id="rId195"/>
        </w:object>
      </w:r>
      <w:r>
        <w:t xml:space="preserve">, </w:t>
      </w:r>
      <w:r>
        <w:rPr>
          <w:position w:val="-32"/>
        </w:rPr>
        <w:object w:dxaOrig="2280" w:dyaOrig="760">
          <v:shape id="_x0000_i1120" type="#_x0000_t75" style="width:131.25pt;height:43.5pt" o:ole="" fillcolor="window">
            <v:imagedata r:id="rId196" o:title=""/>
          </v:shape>
          <o:OLEObject Type="Embed" ProgID="Equation.3" ShapeID="_x0000_i1120" DrawAspect="Content" ObjectID="_1454151963" r:id="rId197"/>
        </w:object>
      </w:r>
      <w:r>
        <w:t xml:space="preserve">, </w:t>
      </w:r>
      <w:r>
        <w:rPr>
          <w:position w:val="-4"/>
        </w:rPr>
        <w:object w:dxaOrig="660" w:dyaOrig="260">
          <v:shape id="_x0000_i1121" type="#_x0000_t75" style="width:37.5pt;height:14.25pt" o:ole="" fillcolor="window">
            <v:imagedata r:id="rId198" o:title=""/>
          </v:shape>
          <o:OLEObject Type="Embed" ProgID="Equation.3" ShapeID="_x0000_i1121" DrawAspect="Content" ObjectID="_1454151964" r:id="rId199"/>
        </w:object>
      </w:r>
      <w:r>
        <w:t>.</w:t>
      </w:r>
    </w:p>
    <w:p w:rsidR="00036842" w:rsidRDefault="00036842">
      <w:pPr>
        <w:pStyle w:val="a3"/>
        <w:ind w:firstLine="567"/>
      </w:pPr>
      <w:r>
        <w:t>Выходное сопротивление:</w:t>
      </w:r>
    </w:p>
    <w:p w:rsidR="00036842" w:rsidRDefault="00036842">
      <w:pPr>
        <w:pStyle w:val="a3"/>
        <w:ind w:firstLine="567"/>
      </w:pPr>
      <w:r>
        <w:rPr>
          <w:position w:val="-34"/>
          <w:lang w:val="en-US"/>
        </w:rPr>
        <w:object w:dxaOrig="1800" w:dyaOrig="780">
          <v:shape id="_x0000_i1122" type="#_x0000_t75" style="width:90.75pt;height:39.75pt" o:ole="" fillcolor="window">
            <v:imagedata r:id="rId200" o:title=""/>
          </v:shape>
          <o:OLEObject Type="Embed" ProgID="Equation.3" ShapeID="_x0000_i1122" DrawAspect="Content" ObjectID="_1454151965" r:id="rId201"/>
        </w:object>
      </w:r>
      <w:r>
        <w:t>.                                                                              (3.3.23)</w:t>
      </w:r>
    </w:p>
    <w:p w:rsidR="00036842" w:rsidRDefault="00036842">
      <w:pPr>
        <w:pStyle w:val="a3"/>
        <w:ind w:firstLine="567"/>
      </w:pPr>
      <w:r>
        <w:t>Выходная ёмкость:</w:t>
      </w:r>
    </w:p>
    <w:p w:rsidR="00036842" w:rsidRDefault="00036842">
      <w:pPr>
        <w:pStyle w:val="a3"/>
        <w:ind w:firstLine="567"/>
      </w:pPr>
      <w:r>
        <w:rPr>
          <w:position w:val="-32"/>
        </w:rPr>
        <w:object w:dxaOrig="3300" w:dyaOrig="800">
          <v:shape id="_x0000_i1123" type="#_x0000_t75" style="width:174.75pt;height:42.75pt" o:ole="" fillcolor="window">
            <v:imagedata r:id="rId202" o:title=""/>
          </v:shape>
          <o:OLEObject Type="Embed" ProgID="Equation.3" ShapeID="_x0000_i1123" DrawAspect="Content" ObjectID="_1454151966" r:id="rId203"/>
        </w:object>
      </w:r>
      <w:r>
        <w:t>.                                                        (3.3.24)</w:t>
      </w:r>
    </w:p>
    <w:p w:rsidR="00036842" w:rsidRDefault="00036842">
      <w:pPr>
        <w:pStyle w:val="a3"/>
        <w:ind w:firstLine="567"/>
      </w:pPr>
      <w:r>
        <w:t>В соответствие с этими формулами получаем следующие значения элементов эквивалентной схемы:</w:t>
      </w:r>
    </w:p>
    <w:p w:rsidR="00036842" w:rsidRDefault="00036842">
      <w:pPr>
        <w:pStyle w:val="a3"/>
        <w:ind w:firstLine="567"/>
      </w:pPr>
      <w:r>
        <w:rPr>
          <w:position w:val="-12"/>
        </w:rPr>
        <w:object w:dxaOrig="3420" w:dyaOrig="360">
          <v:shape id="_x0000_i1124" type="#_x0000_t75" style="width:171pt;height:19.5pt" o:ole="" fillcolor="window">
            <v:imagedata r:id="rId204" o:title=""/>
          </v:shape>
          <o:OLEObject Type="Embed" ProgID="Equation.3" ShapeID="_x0000_i1124" DrawAspect="Content" ObjectID="_1454151967" r:id="rId205"/>
        </w:object>
      </w:r>
      <w:r>
        <w:t>,</w:t>
      </w:r>
    </w:p>
    <w:p w:rsidR="00036842" w:rsidRDefault="00036842">
      <w:pPr>
        <w:pStyle w:val="a3"/>
        <w:ind w:firstLine="567"/>
      </w:pPr>
      <w:r>
        <w:rPr>
          <w:position w:val="-10"/>
        </w:rPr>
        <w:object w:dxaOrig="1240" w:dyaOrig="340">
          <v:shape id="_x0000_i1125" type="#_x0000_t75" style="width:66.75pt;height:18pt" o:ole="" fillcolor="window">
            <v:imagedata r:id="rId206" o:title=""/>
          </v:shape>
          <o:OLEObject Type="Embed" ProgID="Equation.3" ShapeID="_x0000_i1125" DrawAspect="Content" ObjectID="_1454151968" r:id="rId207"/>
        </w:object>
      </w:r>
      <w:r>
        <w:t>,</w:t>
      </w:r>
    </w:p>
    <w:p w:rsidR="00036842" w:rsidRDefault="00036842">
      <w:pPr>
        <w:pStyle w:val="a3"/>
        <w:ind w:firstLine="567"/>
      </w:pPr>
      <w:r>
        <w:rPr>
          <w:position w:val="-32"/>
        </w:rPr>
        <w:object w:dxaOrig="3120" w:dyaOrig="820">
          <v:shape id="_x0000_i1126" type="#_x0000_t75" style="width:162pt;height:42.75pt" o:ole="" fillcolor="window">
            <v:imagedata r:id="rId208" o:title=""/>
          </v:shape>
          <o:OLEObject Type="Embed" ProgID="Equation.3" ShapeID="_x0000_i1126" DrawAspect="Content" ObjectID="_1454151969" r:id="rId209"/>
        </w:object>
      </w:r>
      <w:r>
        <w:t>,</w:t>
      </w:r>
    </w:p>
    <w:p w:rsidR="00036842" w:rsidRDefault="00036842">
      <w:pPr>
        <w:pStyle w:val="a3"/>
        <w:ind w:firstLine="567"/>
      </w:pPr>
      <w:r>
        <w:rPr>
          <w:position w:val="-12"/>
        </w:rPr>
        <w:object w:dxaOrig="1800" w:dyaOrig="360">
          <v:shape id="_x0000_i1127" type="#_x0000_t75" style="width:94.5pt;height:18.75pt" o:ole="" fillcolor="window">
            <v:imagedata r:id="rId210" o:title=""/>
          </v:shape>
          <o:OLEObject Type="Embed" ProgID="Equation.3" ShapeID="_x0000_i1127" DrawAspect="Content" ObjectID="_1454151970" r:id="rId211"/>
        </w:object>
      </w:r>
      <w:r>
        <w:t>,</w:t>
      </w:r>
    </w:p>
    <w:p w:rsidR="00036842" w:rsidRDefault="00036842">
      <w:pPr>
        <w:pStyle w:val="a3"/>
        <w:ind w:firstLine="567"/>
      </w:pPr>
      <w:r>
        <w:rPr>
          <w:position w:val="-34"/>
        </w:rPr>
        <w:object w:dxaOrig="5800" w:dyaOrig="760">
          <v:shape id="_x0000_i1128" type="#_x0000_t75" style="width:310.5pt;height:42pt" o:ole="" fillcolor="window">
            <v:imagedata r:id="rId212" o:title=""/>
          </v:shape>
          <o:OLEObject Type="Embed" ProgID="Equation.3" ShapeID="_x0000_i1128" DrawAspect="Content" ObjectID="_1454151971" r:id="rId213"/>
        </w:object>
      </w:r>
      <w:r>
        <w:t>,</w:t>
      </w:r>
    </w:p>
    <w:p w:rsidR="00036842" w:rsidRDefault="00036842">
      <w:pPr>
        <w:pStyle w:val="a3"/>
        <w:ind w:firstLine="567"/>
      </w:pPr>
      <w:r>
        <w:rPr>
          <w:position w:val="-34"/>
        </w:rPr>
        <w:object w:dxaOrig="3739" w:dyaOrig="780">
          <v:shape id="_x0000_i1129" type="#_x0000_t75" style="width:201.75pt;height:42pt" o:ole="" fillcolor="window">
            <v:imagedata r:id="rId214" o:title=""/>
          </v:shape>
          <o:OLEObject Type="Embed" ProgID="Equation.3" ShapeID="_x0000_i1129" DrawAspect="Content" ObjectID="_1454151972" r:id="rId215"/>
        </w:object>
      </w:r>
      <w:r>
        <w:t>,</w:t>
      </w:r>
    </w:p>
    <w:p w:rsidR="00036842" w:rsidRDefault="00036842">
      <w:pPr>
        <w:pStyle w:val="a3"/>
        <w:ind w:firstLine="567"/>
      </w:pPr>
      <w:r>
        <w:rPr>
          <w:position w:val="-12"/>
        </w:rPr>
        <w:object w:dxaOrig="2439" w:dyaOrig="360">
          <v:shape id="_x0000_i1130" type="#_x0000_t75" style="width:135pt;height:19.5pt" o:ole="" fillcolor="window">
            <v:imagedata r:id="rId216" o:title=""/>
          </v:shape>
          <o:OLEObject Type="Embed" ProgID="Equation.3" ShapeID="_x0000_i1130" DrawAspect="Content" ObjectID="_1454151973" r:id="rId217"/>
        </w:object>
      </w:r>
      <w:r>
        <w:t>.</w:t>
      </w:r>
    </w:p>
    <w:p w:rsidR="00036842" w:rsidRDefault="00036842">
      <w:pPr>
        <w:pStyle w:val="a3"/>
        <w:ind w:firstLine="567"/>
      </w:pPr>
    </w:p>
    <w:p w:rsidR="00036842" w:rsidRDefault="00036842">
      <w:pPr>
        <w:pStyle w:val="a3"/>
        <w:ind w:firstLine="567"/>
        <w:rPr>
          <w:sz w:val="36"/>
          <w:szCs w:val="36"/>
        </w:rPr>
      </w:pPr>
      <w:r>
        <w:rPr>
          <w:sz w:val="36"/>
          <w:szCs w:val="36"/>
        </w:rPr>
        <w:t>3.3.4 Расчет полосы пропускания.</w:t>
      </w:r>
    </w:p>
    <w:p w:rsidR="00036842" w:rsidRDefault="00036842">
      <w:pPr>
        <w:pStyle w:val="a3"/>
        <w:ind w:firstLine="567"/>
      </w:pPr>
    </w:p>
    <w:p w:rsidR="00036842" w:rsidRDefault="00036842">
      <w:pPr>
        <w:pStyle w:val="a3"/>
        <w:ind w:firstLine="567"/>
        <w:jc w:val="both"/>
      </w:pPr>
      <w:r>
        <w:t xml:space="preserve">Проверим обеспечит ли выбранное сопротивлении обратной связи </w:t>
      </w:r>
      <w:r>
        <w:rPr>
          <w:lang w:val="en-US"/>
        </w:rPr>
        <w:t>R</w:t>
      </w:r>
      <w:r>
        <w:t>ос, расчитанное в пункте 3.3.1, на нужной полосе частот требуемый коэффициент усиления, для этого воспользуемся следующими формулами[6]:</w:t>
      </w:r>
    </w:p>
    <w:p w:rsidR="00036842" w:rsidRDefault="00036842">
      <w:pPr>
        <w:pStyle w:val="a3"/>
      </w:pPr>
      <w:r>
        <w:rPr>
          <w:position w:val="-10"/>
        </w:rPr>
        <w:object w:dxaOrig="180" w:dyaOrig="340">
          <v:shape id="_x0000_i1131" type="#_x0000_t75" style="width:9pt;height:17.25pt" o:ole="" fillcolor="window">
            <v:imagedata r:id="rId15" o:title=""/>
          </v:shape>
          <o:OLEObject Type="Embed" ProgID="Equation.3" ShapeID="_x0000_i1131" DrawAspect="Content" ObjectID="_1454151974" r:id="rId218"/>
        </w:object>
      </w:r>
      <w:r>
        <w:rPr>
          <w:position w:val="-32"/>
        </w:rPr>
        <w:object w:dxaOrig="8180" w:dyaOrig="760">
          <v:shape id="_x0000_i1132" type="#_x0000_t75" style="width:376.5pt;height:38.25pt" o:ole="" fillcolor="window">
            <v:imagedata r:id="rId219" o:title=""/>
          </v:shape>
          <o:OLEObject Type="Embed" ProgID="Equation.3" ShapeID="_x0000_i1132" DrawAspect="Content" ObjectID="_1454151975" r:id="rId220"/>
        </w:object>
      </w:r>
      <w:r>
        <w:t>(3.3.25)</w:t>
      </w:r>
    </w:p>
    <w:p w:rsidR="00036842" w:rsidRDefault="00036842">
      <w:pPr>
        <w:pStyle w:val="a3"/>
      </w:pPr>
      <w:r>
        <w:t xml:space="preserve">   </w:t>
      </w:r>
      <w:r>
        <w:rPr>
          <w:position w:val="-30"/>
        </w:rPr>
        <w:object w:dxaOrig="5380" w:dyaOrig="700">
          <v:shape id="_x0000_i1133" type="#_x0000_t75" style="width:269.25pt;height:35.25pt" o:ole="" fillcolor="window">
            <v:imagedata r:id="rId221" o:title=""/>
          </v:shape>
          <o:OLEObject Type="Embed" ProgID="Equation.3" ShapeID="_x0000_i1133" DrawAspect="Content" ObjectID="_1454151976" r:id="rId222"/>
        </w:object>
      </w:r>
      <w:r>
        <w:t xml:space="preserve">                                (3.3.26)</w:t>
      </w:r>
    </w:p>
    <w:p w:rsidR="00036842" w:rsidRDefault="00036842">
      <w:pPr>
        <w:pStyle w:val="a3"/>
      </w:pPr>
      <w:r>
        <w:t xml:space="preserve">Найдем значение емкости коллектора при </w:t>
      </w:r>
      <w:r>
        <w:rPr>
          <w:i/>
          <w:iCs/>
          <w:lang w:val="en-US"/>
        </w:rPr>
        <w:t>U</w:t>
      </w:r>
      <w:r>
        <w:rPr>
          <w:i/>
          <w:iCs/>
          <w:sz w:val="32"/>
          <w:szCs w:val="32"/>
          <w:vertAlign w:val="subscript"/>
        </w:rPr>
        <w:t>кэ</w:t>
      </w:r>
      <w:r>
        <w:rPr>
          <w:i/>
          <w:iCs/>
        </w:rPr>
        <w:t xml:space="preserve">=10В </w:t>
      </w:r>
      <w:r>
        <w:t>по формуле (3.3.12):</w:t>
      </w:r>
    </w:p>
    <w:p w:rsidR="00036842" w:rsidRDefault="00036842">
      <w:pPr>
        <w:jc w:val="both"/>
        <w:rPr>
          <w:sz w:val="28"/>
          <w:szCs w:val="28"/>
        </w:rPr>
      </w:pPr>
      <w:r>
        <w:rPr>
          <w:position w:val="-30"/>
          <w:sz w:val="28"/>
          <w:szCs w:val="28"/>
          <w:lang w:val="en-US"/>
        </w:rPr>
        <w:object w:dxaOrig="4420" w:dyaOrig="740">
          <v:shape id="_x0000_i1134" type="#_x0000_t75" style="width:221.25pt;height:36.75pt" o:ole="" fillcolor="window">
            <v:imagedata r:id="rId223" o:title=""/>
          </v:shape>
          <o:OLEObject Type="Embed" ProgID="Equation.3" ShapeID="_x0000_i1134" DrawAspect="Content" ObjectID="_1454151977" r:id="rId224"/>
        </w:object>
      </w:r>
      <w:r>
        <w:rPr>
          <w:sz w:val="28"/>
          <w:szCs w:val="28"/>
        </w:rPr>
        <w:t>.</w:t>
      </w:r>
    </w:p>
    <w:p w:rsidR="00036842" w:rsidRDefault="00036842">
      <w:pPr>
        <w:pStyle w:val="a3"/>
      </w:pPr>
      <w:r>
        <w:t>Найдем сопротивление базы по формуле (3.3.13):</w:t>
      </w:r>
    </w:p>
    <w:p w:rsidR="00036842" w:rsidRDefault="00036842">
      <w:pPr>
        <w:rPr>
          <w:sz w:val="28"/>
          <w:szCs w:val="28"/>
        </w:rPr>
      </w:pPr>
      <w:r>
        <w:rPr>
          <w:position w:val="-36"/>
          <w:sz w:val="28"/>
          <w:szCs w:val="28"/>
        </w:rPr>
        <w:object w:dxaOrig="3140" w:dyaOrig="859">
          <v:shape id="_x0000_i1135" type="#_x0000_t75" style="width:156.75pt;height:42.75pt" o:ole="" fillcolor="window">
            <v:imagedata r:id="rId225" o:title=""/>
          </v:shape>
          <o:OLEObject Type="Embed" ProgID="Equation.3" ShapeID="_x0000_i1135" DrawAspect="Content" ObjectID="_1454151978" r:id="rId226"/>
        </w:object>
      </w:r>
      <w:r>
        <w:rPr>
          <w:sz w:val="28"/>
          <w:szCs w:val="28"/>
        </w:rPr>
        <w:t>.</w:t>
      </w:r>
    </w:p>
    <w:p w:rsidR="00036842" w:rsidRDefault="00036842">
      <w:pPr>
        <w:rPr>
          <w:sz w:val="28"/>
          <w:szCs w:val="28"/>
        </w:rPr>
      </w:pPr>
      <w:r>
        <w:rPr>
          <w:sz w:val="28"/>
          <w:szCs w:val="28"/>
        </w:rPr>
        <w:tab/>
        <w:t>Статический коэффициент передачи тока в схеме с ОБ найдем по формуле (3.3.14):</w:t>
      </w:r>
    </w:p>
    <w:p w:rsidR="00036842" w:rsidRDefault="00036842">
      <w:pPr>
        <w:jc w:val="both"/>
        <w:rPr>
          <w:sz w:val="28"/>
          <w:szCs w:val="28"/>
        </w:rPr>
      </w:pPr>
      <w:r>
        <w:rPr>
          <w:position w:val="-24"/>
          <w:sz w:val="28"/>
          <w:szCs w:val="28"/>
        </w:rPr>
        <w:object w:dxaOrig="1980" w:dyaOrig="620">
          <v:shape id="_x0000_i1136" type="#_x0000_t75" style="width:99pt;height:30.75pt" o:ole="" fillcolor="window">
            <v:imagedata r:id="rId227" o:title=""/>
          </v:shape>
          <o:OLEObject Type="Embed" ProgID="Equation.3" ShapeID="_x0000_i1136" DrawAspect="Content" ObjectID="_1454151979" r:id="rId228"/>
        </w:object>
      </w:r>
      <w:r>
        <w:rPr>
          <w:sz w:val="28"/>
          <w:szCs w:val="28"/>
        </w:rPr>
        <w:t>.</w:t>
      </w:r>
    </w:p>
    <w:p w:rsidR="00036842" w:rsidRDefault="00036842">
      <w:pPr>
        <w:jc w:val="both"/>
        <w:rPr>
          <w:sz w:val="28"/>
          <w:szCs w:val="28"/>
        </w:rPr>
      </w:pPr>
      <w:r>
        <w:rPr>
          <w:sz w:val="28"/>
          <w:szCs w:val="28"/>
        </w:rPr>
        <w:tab/>
        <w:t>Найдем ток эмиттера по формуле (3.3.15):</w:t>
      </w:r>
    </w:p>
    <w:p w:rsidR="00036842" w:rsidRDefault="00036842">
      <w:pPr>
        <w:jc w:val="both"/>
        <w:rPr>
          <w:sz w:val="28"/>
          <w:szCs w:val="28"/>
        </w:rPr>
      </w:pPr>
      <w:r>
        <w:rPr>
          <w:position w:val="-28"/>
          <w:sz w:val="28"/>
          <w:szCs w:val="28"/>
        </w:rPr>
        <w:object w:dxaOrig="2320" w:dyaOrig="660">
          <v:shape id="_x0000_i1137" type="#_x0000_t75" style="width:116.25pt;height:33pt" o:ole="" fillcolor="window">
            <v:imagedata r:id="rId229" o:title=""/>
          </v:shape>
          <o:OLEObject Type="Embed" ProgID="Equation.3" ShapeID="_x0000_i1137" DrawAspect="Content" ObjectID="_1454151980" r:id="rId230"/>
        </w:object>
      </w:r>
      <w:r>
        <w:rPr>
          <w:sz w:val="28"/>
          <w:szCs w:val="28"/>
        </w:rPr>
        <w:t>.</w:t>
      </w:r>
    </w:p>
    <w:p w:rsidR="00036842" w:rsidRDefault="00036842">
      <w:pPr>
        <w:jc w:val="both"/>
        <w:rPr>
          <w:sz w:val="28"/>
          <w:szCs w:val="28"/>
        </w:rPr>
      </w:pPr>
      <w:r>
        <w:rPr>
          <w:sz w:val="28"/>
          <w:szCs w:val="28"/>
        </w:rPr>
        <w:tab/>
        <w:t>Найдем сопротивление эмиттера по формуле (3.3.16):</w:t>
      </w:r>
    </w:p>
    <w:p w:rsidR="00036842" w:rsidRDefault="00036842">
      <w:pPr>
        <w:jc w:val="both"/>
        <w:rPr>
          <w:sz w:val="28"/>
          <w:szCs w:val="28"/>
        </w:rPr>
      </w:pPr>
      <w:r>
        <w:rPr>
          <w:position w:val="-28"/>
          <w:sz w:val="28"/>
          <w:szCs w:val="28"/>
        </w:rPr>
        <w:object w:dxaOrig="2980" w:dyaOrig="660">
          <v:shape id="_x0000_i1138" type="#_x0000_t75" style="width:149.25pt;height:33pt" o:ole="" fillcolor="window">
            <v:imagedata r:id="rId231" o:title=""/>
          </v:shape>
          <o:OLEObject Type="Embed" ProgID="Equation.3" ShapeID="_x0000_i1138" DrawAspect="Content" ObjectID="_1454151981" r:id="rId232"/>
        </w:object>
      </w:r>
      <w:r>
        <w:rPr>
          <w:sz w:val="28"/>
          <w:szCs w:val="28"/>
        </w:rPr>
        <w:t>.</w:t>
      </w:r>
    </w:p>
    <w:p w:rsidR="00036842" w:rsidRDefault="00036842">
      <w:pPr>
        <w:jc w:val="both"/>
        <w:rPr>
          <w:sz w:val="28"/>
          <w:szCs w:val="28"/>
        </w:rPr>
      </w:pPr>
      <w:r>
        <w:rPr>
          <w:sz w:val="28"/>
          <w:szCs w:val="28"/>
        </w:rPr>
        <w:tab/>
        <w:t>Определим  диффузионную емкость  по формуле (3.3.18):</w:t>
      </w:r>
    </w:p>
    <w:p w:rsidR="00036842" w:rsidRDefault="00036842">
      <w:pPr>
        <w:jc w:val="both"/>
        <w:rPr>
          <w:sz w:val="28"/>
          <w:szCs w:val="28"/>
        </w:rPr>
      </w:pPr>
      <w:r>
        <w:rPr>
          <w:position w:val="-28"/>
          <w:sz w:val="28"/>
          <w:szCs w:val="28"/>
        </w:rPr>
        <w:object w:dxaOrig="3600" w:dyaOrig="660">
          <v:shape id="_x0000_i1139" type="#_x0000_t75" style="width:180pt;height:33pt" o:ole="" fillcolor="window">
            <v:imagedata r:id="rId233" o:title=""/>
          </v:shape>
          <o:OLEObject Type="Embed" ProgID="Equation.3" ShapeID="_x0000_i1139" DrawAspect="Content" ObjectID="_1454151982" r:id="rId234"/>
        </w:object>
      </w:r>
      <w:r>
        <w:rPr>
          <w:sz w:val="28"/>
          <w:szCs w:val="28"/>
        </w:rPr>
        <w:t>,</w:t>
      </w:r>
    </w:p>
    <w:p w:rsidR="00036842" w:rsidRDefault="00036842">
      <w:pPr>
        <w:jc w:val="both"/>
        <w:rPr>
          <w:sz w:val="28"/>
          <w:szCs w:val="28"/>
        </w:rPr>
      </w:pPr>
      <w:r>
        <w:rPr>
          <w:position w:val="-40"/>
          <w:sz w:val="28"/>
          <w:szCs w:val="28"/>
        </w:rPr>
        <w:object w:dxaOrig="5220" w:dyaOrig="1120">
          <v:shape id="_x0000_i1140" type="#_x0000_t75" style="width:261pt;height:56.25pt" o:ole="">
            <v:imagedata r:id="rId235" o:title=""/>
          </v:shape>
          <o:OLEObject Type="Embed" ProgID="Equation.3" ShapeID="_x0000_i1140" DrawAspect="Content" ObjectID="_1454151983" r:id="rId236"/>
        </w:object>
      </w:r>
      <w:r>
        <w:rPr>
          <w:sz w:val="28"/>
          <w:szCs w:val="28"/>
        </w:rPr>
        <w:t>,                     (3.3.27)</w:t>
      </w:r>
    </w:p>
    <w:p w:rsidR="00036842" w:rsidRDefault="00036842">
      <w:pPr>
        <w:pStyle w:val="a3"/>
        <w:ind w:firstLine="567"/>
      </w:pPr>
      <w:r>
        <w:rPr>
          <w:position w:val="-54"/>
        </w:rPr>
        <w:object w:dxaOrig="1300" w:dyaOrig="1040">
          <v:shape id="_x0000_i1141" type="#_x0000_t75" style="width:65.25pt;height:51.75pt" o:ole="">
            <v:imagedata r:id="rId237" o:title=""/>
          </v:shape>
          <o:OLEObject Type="Embed" ProgID="Equation.3" ShapeID="_x0000_i1141" DrawAspect="Content" ObjectID="_1454151984" r:id="rId238"/>
        </w:object>
      </w:r>
      <w:r>
        <w:t>,                                                                                  (3.3.28)</w:t>
      </w:r>
    </w:p>
    <w:p w:rsidR="00036842" w:rsidRDefault="00036842">
      <w:pPr>
        <w:pStyle w:val="21"/>
        <w:ind w:firstLine="0"/>
      </w:pPr>
      <w:r>
        <w:t xml:space="preserve">где    </w:t>
      </w:r>
      <w:r>
        <w:rPr>
          <w:i/>
          <w:iCs/>
          <w:lang w:val="en-US"/>
        </w:rPr>
        <w:t>Y</w:t>
      </w:r>
      <w:r>
        <w:rPr>
          <w:i/>
          <w:iCs/>
          <w:vertAlign w:val="subscript"/>
        </w:rPr>
        <w:t>н</w:t>
      </w:r>
      <w:r>
        <w:t xml:space="preserve"> – искажения,  </w:t>
      </w:r>
      <w:r>
        <w:rPr>
          <w:position w:val="-12"/>
          <w:lang w:val="en-US"/>
        </w:rPr>
        <w:object w:dxaOrig="1120" w:dyaOrig="360">
          <v:shape id="_x0000_i1142" type="#_x0000_t75" style="width:56.25pt;height:18pt" o:ole="" fillcolor="window">
            <v:imagedata r:id="rId239" o:title=""/>
          </v:shape>
          <o:OLEObject Type="Embed" ProgID="Equation.3" ShapeID="_x0000_i1142" DrawAspect="Content" ObjectID="_1454151985" r:id="rId240"/>
        </w:object>
      </w:r>
      <w:r>
        <w:t xml:space="preserve">дБ,  </w:t>
      </w:r>
    </w:p>
    <w:p w:rsidR="00036842" w:rsidRDefault="00036842">
      <w:pPr>
        <w:pStyle w:val="21"/>
        <w:ind w:firstLine="0"/>
      </w:pPr>
      <w:r>
        <w:rPr>
          <w:position w:val="-12"/>
          <w:lang w:val="en-US"/>
        </w:rPr>
        <w:object w:dxaOrig="1680" w:dyaOrig="780">
          <v:shape id="_x0000_i1143" type="#_x0000_t75" style="width:89.25pt;height:39pt" o:ole="" fillcolor="window">
            <v:imagedata r:id="rId241" o:title=""/>
          </v:shape>
          <o:OLEObject Type="Embed" ProgID="Equation.3" ShapeID="_x0000_i1143" DrawAspect="Content" ObjectID="_1454151986" r:id="rId242"/>
        </w:object>
      </w:r>
      <w:r>
        <w:t xml:space="preserve">                                                                                     (3.3.29)</w:t>
      </w:r>
    </w:p>
    <w:p w:rsidR="00036842" w:rsidRDefault="00036842">
      <w:pPr>
        <w:pStyle w:val="21"/>
        <w:ind w:firstLine="0"/>
        <w:rPr>
          <w:lang w:val="en-US"/>
        </w:rPr>
      </w:pPr>
      <w:r>
        <w:rPr>
          <w:position w:val="-12"/>
          <w:lang w:val="en-US"/>
        </w:rPr>
        <w:object w:dxaOrig="1939" w:dyaOrig="740">
          <v:shape id="_x0000_i1144" type="#_x0000_t75" style="width:96.75pt;height:36.75pt" o:ole="" fillcolor="window">
            <v:imagedata r:id="rId243" o:title=""/>
          </v:shape>
          <o:OLEObject Type="Embed" ProgID="Equation.3" ShapeID="_x0000_i1144" DrawAspect="Content" ObjectID="_1454151987" r:id="rId244"/>
        </w:object>
      </w:r>
    </w:p>
    <w:p w:rsidR="00036842" w:rsidRDefault="00036842">
      <w:pPr>
        <w:pStyle w:val="21"/>
        <w:ind w:firstLine="0"/>
      </w:pPr>
      <w:r>
        <w:rPr>
          <w:position w:val="-10"/>
        </w:rPr>
        <w:object w:dxaOrig="180" w:dyaOrig="340">
          <v:shape id="_x0000_i1145" type="#_x0000_t75" style="width:9pt;height:17.25pt" o:ole="" fillcolor="window">
            <v:imagedata r:id="rId15" o:title=""/>
          </v:shape>
          <o:OLEObject Type="Embed" ProgID="Equation.3" ShapeID="_x0000_i1145" DrawAspect="Content" ObjectID="_1454151988" r:id="rId245"/>
        </w:object>
      </w:r>
      <w:r>
        <w:rPr>
          <w:position w:val="-32"/>
        </w:rPr>
        <w:object w:dxaOrig="2120" w:dyaOrig="820">
          <v:shape id="_x0000_i1146" type="#_x0000_t75" style="width:105.75pt;height:41.25pt" o:ole="" fillcolor="window">
            <v:imagedata r:id="rId246" o:title=""/>
          </v:shape>
          <o:OLEObject Type="Embed" ProgID="Equation.3" ShapeID="_x0000_i1146" DrawAspect="Content" ObjectID="_1454151989" r:id="rId247"/>
        </w:object>
      </w:r>
    </w:p>
    <w:p w:rsidR="00036842" w:rsidRDefault="00036842">
      <w:pPr>
        <w:pStyle w:val="21"/>
        <w:ind w:firstLine="0"/>
      </w:pPr>
      <w:r>
        <w:rPr>
          <w:position w:val="-32"/>
        </w:rPr>
        <w:object w:dxaOrig="10600" w:dyaOrig="700">
          <v:shape id="_x0000_i1147" type="#_x0000_t75" style="width:487.5pt;height:35.25pt" o:ole="" fillcolor="window">
            <v:imagedata r:id="rId248" o:title=""/>
          </v:shape>
          <o:OLEObject Type="Embed" ProgID="Equation.3" ShapeID="_x0000_i1147" DrawAspect="Content" ObjectID="_1454151990" r:id="rId249"/>
        </w:object>
      </w:r>
      <w:r>
        <w:rPr>
          <w:position w:val="-24"/>
        </w:rPr>
        <w:object w:dxaOrig="8800" w:dyaOrig="600">
          <v:shape id="_x0000_i1148" type="#_x0000_t75" style="width:440.25pt;height:30pt" o:ole="" fillcolor="window">
            <v:imagedata r:id="rId250" o:title=""/>
          </v:shape>
          <o:OLEObject Type="Embed" ProgID="Equation.3" ShapeID="_x0000_i1148" DrawAspect="Content" ObjectID="_1454151991" r:id="rId251"/>
        </w:object>
      </w:r>
    </w:p>
    <w:p w:rsidR="00036842" w:rsidRDefault="00036842">
      <w:pPr>
        <w:pStyle w:val="21"/>
        <w:ind w:firstLine="0"/>
      </w:pPr>
      <w:r>
        <w:rPr>
          <w:position w:val="-12"/>
        </w:rPr>
        <w:object w:dxaOrig="2040" w:dyaOrig="460">
          <v:shape id="_x0000_i1149" type="#_x0000_t75" style="width:102pt;height:23.25pt" o:ole="" fillcolor="window">
            <v:imagedata r:id="rId252" o:title=""/>
          </v:shape>
          <o:OLEObject Type="Embed" ProgID="Equation.3" ShapeID="_x0000_i1149" DrawAspect="Content" ObjectID="_1454151992" r:id="rId253"/>
        </w:object>
      </w:r>
      <w:r>
        <w:t>.</w:t>
      </w:r>
    </w:p>
    <w:p w:rsidR="00036842" w:rsidRDefault="00036842">
      <w:pPr>
        <w:pStyle w:val="21"/>
        <w:ind w:firstLine="0"/>
      </w:pPr>
      <w:r>
        <w:tab/>
        <w:t xml:space="preserve">Выбранное сопротивление </w:t>
      </w:r>
      <w:r>
        <w:rPr>
          <w:lang w:val="en-US"/>
        </w:rPr>
        <w:t>R</w:t>
      </w:r>
      <w:r>
        <w:t>ос обеспечивает заданный диапазон частот.</w:t>
      </w:r>
    </w:p>
    <w:p w:rsidR="00036842" w:rsidRDefault="00036842">
      <w:pPr>
        <w:pStyle w:val="a3"/>
        <w:ind w:firstLine="567"/>
      </w:pPr>
    </w:p>
    <w:p w:rsidR="00036842" w:rsidRDefault="00036842">
      <w:pPr>
        <w:pStyle w:val="a3"/>
        <w:ind w:firstLine="567"/>
        <w:rPr>
          <w:sz w:val="36"/>
          <w:szCs w:val="36"/>
        </w:rPr>
      </w:pPr>
      <w:r>
        <w:rPr>
          <w:sz w:val="36"/>
          <w:szCs w:val="36"/>
        </w:rPr>
        <w:t>3.3.5 Расчёт цепей термостабилизации</w:t>
      </w:r>
    </w:p>
    <w:p w:rsidR="00036842" w:rsidRDefault="00036842">
      <w:pPr>
        <w:pStyle w:val="a3"/>
        <w:ind w:firstLine="567"/>
      </w:pPr>
    </w:p>
    <w:p w:rsidR="00036842" w:rsidRDefault="00036842">
      <w:pPr>
        <w:pStyle w:val="a3"/>
        <w:ind w:firstLine="567"/>
        <w:jc w:val="both"/>
      </w:pPr>
      <w:r>
        <w:t>Существует несколько вариантов схем термостабилизации. Их использование зависит от мощности каскада и от того, насколько жёсткие требования к термостабильности. В данной работе рассмотрены три схемы термостабилизации: пассивная коллекторная, активная коллекторная и эмиттерная [7].</w:t>
      </w:r>
    </w:p>
    <w:p w:rsidR="00036842" w:rsidRDefault="00036842">
      <w:pPr>
        <w:pStyle w:val="a3"/>
        <w:ind w:firstLine="567"/>
        <w:jc w:val="both"/>
      </w:pPr>
    </w:p>
    <w:p w:rsidR="00036842" w:rsidRDefault="00036842">
      <w:pPr>
        <w:pStyle w:val="a3"/>
        <w:ind w:left="567"/>
        <w:jc w:val="both"/>
        <w:rPr>
          <w:sz w:val="36"/>
          <w:szCs w:val="36"/>
        </w:rPr>
      </w:pPr>
      <w:r>
        <w:rPr>
          <w:sz w:val="36"/>
          <w:szCs w:val="36"/>
        </w:rPr>
        <w:t>3.3.5.1 Пассивная коллекторная термостабилизация.</w:t>
      </w:r>
    </w:p>
    <w:p w:rsidR="00036842" w:rsidRDefault="00036842">
      <w:pPr>
        <w:pStyle w:val="a3"/>
        <w:ind w:firstLine="567"/>
        <w:jc w:val="both"/>
        <w:rPr>
          <w:sz w:val="36"/>
          <w:szCs w:val="36"/>
        </w:rPr>
      </w:pPr>
    </w:p>
    <w:p w:rsidR="00036842" w:rsidRDefault="00036842">
      <w:pPr>
        <w:pStyle w:val="a3"/>
        <w:ind w:firstLine="567"/>
        <w:jc w:val="both"/>
      </w:pPr>
      <w:r>
        <w:t>Данный вид термостабилизации (схема представлена на рисунке 3.8) используется на малых мощностях и менее эффективен, чем две другие, потому что напряжение отрицательной обратной связи, регулирующее ток через транзистор подаётся на базу через базовый делитель.</w:t>
      </w:r>
    </w:p>
    <w:p w:rsidR="00036842" w:rsidRDefault="00036842">
      <w:pPr>
        <w:pStyle w:val="a3"/>
        <w:ind w:firstLine="567"/>
        <w:jc w:val="both"/>
      </w:pPr>
    </w:p>
    <w:p w:rsidR="00036842" w:rsidRDefault="00202C31">
      <w:pPr>
        <w:pStyle w:val="a3"/>
        <w:ind w:firstLine="1701"/>
        <w:jc w:val="both"/>
      </w:pPr>
      <w:r>
        <w:rPr>
          <w:noProof/>
        </w:rPr>
        <w:lastRenderedPageBreak/>
        <w:pict>
          <v:shape id="_x0000_s1197" type="#_x0000_t202" style="position:absolute;left:0;text-align:left;margin-left:49.5pt;margin-top:218.95pt;width:330.6pt;height:20.1pt;z-index:251664384" o:allowincell="f" filled="f" stroked="f">
            <v:textbox inset="0,0,0,0">
              <w:txbxContent>
                <w:p w:rsidR="00036842" w:rsidRDefault="00036842">
                  <w:pPr>
                    <w:jc w:val="center"/>
                    <w:rPr>
                      <w:sz w:val="28"/>
                      <w:szCs w:val="28"/>
                    </w:rPr>
                  </w:pPr>
                  <w:r>
                    <w:t>Рис. 3.8 Пассивная коллекторая термостабилизация.</w:t>
                  </w:r>
                </w:p>
              </w:txbxContent>
            </v:textbox>
          </v:shape>
        </w:pict>
      </w:r>
      <w:r w:rsidR="00036842">
        <w:object w:dxaOrig="5431" w:dyaOrig="5114">
          <v:shape id="_x0000_i1150" type="#_x0000_t75" style="width:231pt;height:217.5pt" o:ole="" fillcolor="window">
            <v:imagedata r:id="rId254" o:title=""/>
          </v:shape>
          <o:OLEObject Type="Embed" ProgID="PBrush" ShapeID="_x0000_i1150" DrawAspect="Content" ObjectID="_1454151993" r:id="rId255"/>
        </w:object>
      </w:r>
    </w:p>
    <w:p w:rsidR="00036842" w:rsidRDefault="00036842">
      <w:pPr>
        <w:pStyle w:val="a3"/>
        <w:jc w:val="both"/>
        <w:rPr>
          <w:lang w:val="en-US"/>
        </w:rPr>
      </w:pPr>
    </w:p>
    <w:p w:rsidR="00036842" w:rsidRDefault="00036842">
      <w:pPr>
        <w:pStyle w:val="a3"/>
        <w:ind w:firstLine="567"/>
        <w:jc w:val="both"/>
      </w:pPr>
    </w:p>
    <w:p w:rsidR="00036842" w:rsidRDefault="00036842">
      <w:pPr>
        <w:pStyle w:val="a3"/>
        <w:ind w:firstLine="567"/>
        <w:jc w:val="both"/>
      </w:pPr>
      <w:r>
        <w:t xml:space="preserve">Расчёт, подробно описанный в [8], заключается в следующем: выбираем напряжение </w:t>
      </w:r>
      <w:r>
        <w:rPr>
          <w:position w:val="-10"/>
        </w:rPr>
        <w:object w:dxaOrig="320" w:dyaOrig="340">
          <v:shape id="_x0000_i1151" type="#_x0000_t75" style="width:17.25pt;height:21pt" o:ole="" fillcolor="window">
            <v:imagedata r:id="rId256" o:title=""/>
          </v:shape>
          <o:OLEObject Type="Embed" ProgID="Equation.3" ShapeID="_x0000_i1151" DrawAspect="Content" ObjectID="_1454151994" r:id="rId257"/>
        </w:object>
      </w:r>
      <w:r>
        <w:t xml:space="preserve"> (в данном случае 6,5В) и ток делителя </w:t>
      </w:r>
      <w:r>
        <w:rPr>
          <w:position w:val="-12"/>
        </w:rPr>
        <w:object w:dxaOrig="300" w:dyaOrig="360">
          <v:shape id="_x0000_i1152" type="#_x0000_t75" style="width:20.25pt;height:21.75pt" o:ole="" fillcolor="window">
            <v:imagedata r:id="rId258" o:title=""/>
          </v:shape>
          <o:OLEObject Type="Embed" ProgID="Equation.3" ShapeID="_x0000_i1152" DrawAspect="Content" ObjectID="_1454151995" r:id="rId259"/>
        </w:object>
      </w:r>
      <w:r>
        <w:t xml:space="preserve">(в данном случае </w:t>
      </w:r>
      <w:r>
        <w:rPr>
          <w:position w:val="-12"/>
        </w:rPr>
        <w:object w:dxaOrig="1140" w:dyaOrig="360">
          <v:shape id="_x0000_i1153" type="#_x0000_t75" style="width:77.25pt;height:20.25pt" o:ole="" fillcolor="window">
            <v:imagedata r:id="rId260" o:title=""/>
          </v:shape>
          <o:OLEObject Type="Embed" ProgID="Equation.3" ShapeID="_x0000_i1153" DrawAspect="Content" ObjectID="_1454151996" r:id="rId261"/>
        </w:object>
      </w:r>
      <w:r>
        <w:t xml:space="preserve">, где </w:t>
      </w:r>
      <w:r>
        <w:rPr>
          <w:position w:val="-34"/>
        </w:rPr>
        <w:object w:dxaOrig="1300" w:dyaOrig="720">
          <v:shape id="_x0000_i1154" type="#_x0000_t75" style="width:83.25pt;height:36.75pt" o:ole="" fillcolor="window">
            <v:imagedata r:id="rId262" o:title=""/>
          </v:shape>
          <o:OLEObject Type="Embed" ProgID="Equation.3" ShapeID="_x0000_i1154" DrawAspect="Content" ObjectID="_1454151997" r:id="rId263"/>
        </w:object>
      </w:r>
      <w:r>
        <w:t xml:space="preserve"> – ток базы), затем находим элементы схемы по формулам:</w:t>
      </w:r>
    </w:p>
    <w:p w:rsidR="00036842" w:rsidRDefault="00036842">
      <w:pPr>
        <w:pStyle w:val="a3"/>
        <w:ind w:firstLine="567"/>
        <w:jc w:val="both"/>
      </w:pPr>
      <w:r>
        <w:rPr>
          <w:position w:val="-30"/>
        </w:rPr>
        <w:object w:dxaOrig="2160" w:dyaOrig="700">
          <v:shape id="_x0000_i1155" type="#_x0000_t75" style="width:108pt;height:38.25pt" o:ole="" fillcolor="window">
            <v:imagedata r:id="rId264" o:title=""/>
          </v:shape>
          <o:OLEObject Type="Embed" ProgID="Equation.3" ShapeID="_x0000_i1155" DrawAspect="Content" ObjectID="_1454151998" r:id="rId265"/>
        </w:object>
      </w:r>
      <w:r>
        <w:t>;                                                                       (3.3.30)</w:t>
      </w:r>
    </w:p>
    <w:p w:rsidR="00036842" w:rsidRDefault="00036842">
      <w:pPr>
        <w:pStyle w:val="a3"/>
        <w:ind w:firstLine="567"/>
        <w:jc w:val="both"/>
      </w:pPr>
      <w:r>
        <w:rPr>
          <w:position w:val="-30"/>
          <w:lang w:val="en-US"/>
        </w:rPr>
        <w:object w:dxaOrig="1280" w:dyaOrig="680">
          <v:shape id="_x0000_i1156" type="#_x0000_t75" style="width:78.75pt;height:35.25pt" o:ole="" fillcolor="window">
            <v:imagedata r:id="rId266" o:title=""/>
          </v:shape>
          <o:OLEObject Type="Embed" ProgID="Equation.3" ShapeID="_x0000_i1156" DrawAspect="Content" ObjectID="_1454151999" r:id="rId267"/>
        </w:object>
      </w:r>
      <w:r>
        <w:t>,                                                                                 (3.3.31)</w:t>
      </w:r>
    </w:p>
    <w:p w:rsidR="00036842" w:rsidRDefault="00036842">
      <w:pPr>
        <w:pStyle w:val="a3"/>
        <w:ind w:firstLine="567"/>
        <w:jc w:val="both"/>
      </w:pPr>
      <w:r>
        <w:t xml:space="preserve">где </w:t>
      </w:r>
      <w:r>
        <w:rPr>
          <w:position w:val="-12"/>
        </w:rPr>
        <w:object w:dxaOrig="600" w:dyaOrig="360">
          <v:shape id="_x0000_i1157" type="#_x0000_t75" style="width:36.75pt;height:21.75pt" o:ole="" fillcolor="window">
            <v:imagedata r:id="rId268" o:title=""/>
          </v:shape>
          <o:OLEObject Type="Embed" ProgID="Equation.3" ShapeID="_x0000_i1157" DrawAspect="Content" ObjectID="_1454152000" r:id="rId269"/>
        </w:object>
      </w:r>
      <w:r>
        <w:t>– напряжение на переходе база-эмиттер равное 0.7 В;</w:t>
      </w:r>
    </w:p>
    <w:p w:rsidR="00036842" w:rsidRDefault="00036842">
      <w:pPr>
        <w:pStyle w:val="a3"/>
        <w:ind w:firstLine="567"/>
        <w:jc w:val="both"/>
      </w:pPr>
      <w:r>
        <w:rPr>
          <w:position w:val="-30"/>
        </w:rPr>
        <w:object w:dxaOrig="1980" w:dyaOrig="680">
          <v:shape id="_x0000_i1158" type="#_x0000_t75" style="width:108.75pt;height:38.25pt" o:ole="" fillcolor="window">
            <v:imagedata r:id="rId270" o:title=""/>
          </v:shape>
          <o:OLEObject Type="Embed" ProgID="Equation.3" ShapeID="_x0000_i1158" DrawAspect="Content" ObjectID="_1454152001" r:id="rId271"/>
        </w:object>
      </w:r>
      <w:r>
        <w:t>.                                                                     (3.3.32)</w:t>
      </w:r>
    </w:p>
    <w:p w:rsidR="00036842" w:rsidRDefault="00036842">
      <w:pPr>
        <w:pStyle w:val="a3"/>
        <w:ind w:firstLine="567"/>
        <w:jc w:val="both"/>
      </w:pPr>
      <w:r>
        <w:t>Получим следующие значения:</w:t>
      </w:r>
    </w:p>
    <w:p w:rsidR="00036842" w:rsidRDefault="00036842">
      <w:pPr>
        <w:pStyle w:val="a3"/>
        <w:ind w:firstLine="567"/>
        <w:jc w:val="both"/>
      </w:pPr>
      <w:r>
        <w:rPr>
          <w:position w:val="-36"/>
        </w:rPr>
        <w:object w:dxaOrig="6920" w:dyaOrig="760">
          <v:shape id="_x0000_i1159" type="#_x0000_t75" style="width:356.25pt;height:39.75pt" o:ole="" fillcolor="window">
            <v:imagedata r:id="rId272" o:title=""/>
          </v:shape>
          <o:OLEObject Type="Embed" ProgID="Equation.3" ShapeID="_x0000_i1159" DrawAspect="Content" ObjectID="_1454152002" r:id="rId273"/>
        </w:object>
      </w:r>
      <w:r>
        <w:t>,</w:t>
      </w:r>
    </w:p>
    <w:p w:rsidR="00036842" w:rsidRDefault="00036842">
      <w:pPr>
        <w:pStyle w:val="a3"/>
        <w:ind w:firstLine="567"/>
        <w:jc w:val="both"/>
      </w:pPr>
      <w:r>
        <w:rPr>
          <w:position w:val="-30"/>
          <w:lang w:val="en-US"/>
        </w:rPr>
        <w:object w:dxaOrig="3500" w:dyaOrig="700">
          <v:shape id="_x0000_i1160" type="#_x0000_t75" style="width:187.5pt;height:37.5pt" o:ole="" fillcolor="window">
            <v:imagedata r:id="rId274" o:title=""/>
          </v:shape>
          <o:OLEObject Type="Embed" ProgID="Equation.3" ShapeID="_x0000_i1160" DrawAspect="Content" ObjectID="_1454152003" r:id="rId275"/>
        </w:object>
      </w:r>
      <w:r>
        <w:t>,</w:t>
      </w:r>
    </w:p>
    <w:p w:rsidR="00036842" w:rsidRDefault="00036842">
      <w:pPr>
        <w:pStyle w:val="a3"/>
        <w:ind w:firstLine="567"/>
        <w:jc w:val="both"/>
      </w:pPr>
      <w:r>
        <w:rPr>
          <w:position w:val="-36"/>
        </w:rPr>
        <w:object w:dxaOrig="5700" w:dyaOrig="760">
          <v:shape id="_x0000_i1161" type="#_x0000_t75" style="width:305.25pt;height:41.25pt" o:ole="" fillcolor="window">
            <v:imagedata r:id="rId276" o:title=""/>
          </v:shape>
          <o:OLEObject Type="Embed" ProgID="Equation.3" ShapeID="_x0000_i1161" DrawAspect="Content" ObjectID="_1454152004" r:id="rId277"/>
        </w:object>
      </w:r>
      <w:r>
        <w:t>.</w:t>
      </w:r>
    </w:p>
    <w:p w:rsidR="00036842" w:rsidRDefault="00036842">
      <w:pPr>
        <w:pStyle w:val="a3"/>
        <w:jc w:val="both"/>
      </w:pPr>
    </w:p>
    <w:p w:rsidR="00036842" w:rsidRDefault="00036842">
      <w:pPr>
        <w:pStyle w:val="a3"/>
        <w:ind w:firstLine="567"/>
        <w:jc w:val="both"/>
        <w:rPr>
          <w:sz w:val="36"/>
          <w:szCs w:val="36"/>
        </w:rPr>
      </w:pPr>
      <w:r>
        <w:rPr>
          <w:sz w:val="36"/>
          <w:szCs w:val="36"/>
        </w:rPr>
        <w:t>3.3.5.2 Активная коллекторная термостабилизация.</w:t>
      </w:r>
    </w:p>
    <w:p w:rsidR="00036842" w:rsidRDefault="00036842">
      <w:pPr>
        <w:pStyle w:val="a3"/>
        <w:ind w:firstLine="567"/>
        <w:jc w:val="both"/>
        <w:rPr>
          <w:sz w:val="36"/>
          <w:szCs w:val="36"/>
        </w:rPr>
      </w:pPr>
    </w:p>
    <w:p w:rsidR="00036842" w:rsidRDefault="00036842">
      <w:pPr>
        <w:pStyle w:val="a3"/>
        <w:ind w:firstLine="567"/>
        <w:jc w:val="both"/>
        <w:rPr>
          <w:lang w:val="en-US"/>
        </w:rPr>
      </w:pPr>
      <w:r>
        <w:t>Активная коллекторная термостабилизация используется в мощных каскадах и является очень эффективной, её схема представлена на рисунке 3.9. Её описание и расчёт можно найти в [6].</w:t>
      </w:r>
    </w:p>
    <w:p w:rsidR="00036842" w:rsidRDefault="00036842">
      <w:pPr>
        <w:pStyle w:val="a3"/>
        <w:ind w:firstLine="567"/>
        <w:jc w:val="both"/>
        <w:rPr>
          <w:lang w:val="en-US"/>
        </w:rPr>
      </w:pPr>
    </w:p>
    <w:p w:rsidR="00036842" w:rsidRDefault="00202C31">
      <w:pPr>
        <w:pStyle w:val="a3"/>
        <w:ind w:firstLine="1276"/>
        <w:jc w:val="both"/>
      </w:pPr>
      <w:r>
        <w:rPr>
          <w:noProof/>
        </w:rPr>
        <w:pict>
          <v:shape id="_x0000_s1198" type="#_x0000_t202" style="position:absolute;left:0;text-align:left;margin-left:54.9pt;margin-top:173.75pt;width:366.9pt;height:21pt;z-index:251666432" o:allowincell="f" filled="f" stroked="f">
            <v:textbox inset="0,0,0,0">
              <w:txbxContent>
                <w:p w:rsidR="00036842" w:rsidRDefault="00036842">
                  <w:pPr>
                    <w:rPr>
                      <w:sz w:val="28"/>
                      <w:szCs w:val="28"/>
                    </w:rPr>
                  </w:pPr>
                  <w:r>
                    <w:t>Рис. 3.9 .</w:t>
                  </w:r>
                  <w:r>
                    <w:rPr>
                      <w:sz w:val="36"/>
                      <w:szCs w:val="36"/>
                    </w:rPr>
                    <w:t xml:space="preserve"> </w:t>
                  </w:r>
                  <w:r>
                    <w:rPr>
                      <w:sz w:val="28"/>
                      <w:szCs w:val="28"/>
                    </w:rPr>
                    <w:t>Активная коллекторная</w:t>
                  </w:r>
                  <w:r>
                    <w:rPr>
                      <w:sz w:val="36"/>
                      <w:szCs w:val="36"/>
                    </w:rPr>
                    <w:t xml:space="preserve"> </w:t>
                  </w:r>
                  <w:r>
                    <w:rPr>
                      <w:sz w:val="28"/>
                      <w:szCs w:val="28"/>
                    </w:rPr>
                    <w:t>термостабилизация</w:t>
                  </w:r>
                  <w:r>
                    <w:rPr>
                      <w:sz w:val="36"/>
                      <w:szCs w:val="36"/>
                    </w:rPr>
                    <w:t>.</w:t>
                  </w:r>
                </w:p>
              </w:txbxContent>
            </v:textbox>
          </v:shape>
        </w:pict>
      </w:r>
      <w:r w:rsidR="00036842">
        <w:object w:dxaOrig="6645" w:dyaOrig="4035">
          <v:shape id="_x0000_i1162" type="#_x0000_t75" style="width:295.5pt;height:179.25pt" o:ole="" fillcolor="window">
            <v:imagedata r:id="rId278" o:title=""/>
          </v:shape>
          <o:OLEObject Type="Embed" ProgID="PBrush" ShapeID="_x0000_i1162" DrawAspect="Content" ObjectID="_1454152005" r:id="rId279"/>
        </w:object>
      </w:r>
    </w:p>
    <w:p w:rsidR="00036842" w:rsidRDefault="00036842">
      <w:pPr>
        <w:pStyle w:val="a3"/>
        <w:ind w:firstLine="3544"/>
        <w:jc w:val="both"/>
      </w:pPr>
    </w:p>
    <w:p w:rsidR="00036842" w:rsidRDefault="00036842">
      <w:pPr>
        <w:pStyle w:val="a3"/>
        <w:ind w:firstLine="3544"/>
        <w:jc w:val="both"/>
      </w:pPr>
    </w:p>
    <w:p w:rsidR="00036842" w:rsidRDefault="00036842">
      <w:pPr>
        <w:pStyle w:val="a3"/>
        <w:ind w:firstLine="567"/>
        <w:jc w:val="both"/>
      </w:pPr>
      <w:r>
        <w:t xml:space="preserve">В качестве </w:t>
      </w:r>
      <w:r>
        <w:rPr>
          <w:lang w:val="en-US"/>
        </w:rPr>
        <w:t>VT</w:t>
      </w:r>
      <w:r>
        <w:t xml:space="preserve">1 возьмём КТ361А. Выбираем падение напряжения на резисторе </w:t>
      </w:r>
      <w:r>
        <w:rPr>
          <w:position w:val="-10"/>
        </w:rPr>
        <w:object w:dxaOrig="340" w:dyaOrig="340">
          <v:shape id="_x0000_i1163" type="#_x0000_t75" style="width:24.75pt;height:18.75pt" o:ole="" fillcolor="window">
            <v:imagedata r:id="rId280" o:title=""/>
          </v:shape>
          <o:OLEObject Type="Embed" ProgID="Equation.3" ShapeID="_x0000_i1163" DrawAspect="Content" ObjectID="_1454152006" r:id="rId281"/>
        </w:object>
      </w:r>
      <w:r>
        <w:t xml:space="preserve"> из условия </w:t>
      </w:r>
      <w:r>
        <w:rPr>
          <w:position w:val="-10"/>
        </w:rPr>
        <w:object w:dxaOrig="1200" w:dyaOrig="340">
          <v:shape id="_x0000_i1164" type="#_x0000_t75" style="width:76.5pt;height:17.25pt" o:ole="" fillcolor="window">
            <v:imagedata r:id="rId282" o:title=""/>
          </v:shape>
          <o:OLEObject Type="Embed" ProgID="Equation.3" ShapeID="_x0000_i1164" DrawAspect="Content" ObjectID="_1454152007" r:id="rId283"/>
        </w:object>
      </w:r>
      <w:r>
        <w:t xml:space="preserve">(пусть </w:t>
      </w:r>
      <w:r>
        <w:rPr>
          <w:position w:val="-10"/>
        </w:rPr>
        <w:object w:dxaOrig="1200" w:dyaOrig="340">
          <v:shape id="_x0000_i1165" type="#_x0000_t75" style="width:85.5pt;height:18pt" o:ole="" fillcolor="window">
            <v:imagedata r:id="rId284" o:title=""/>
          </v:shape>
          <o:OLEObject Type="Embed" ProgID="Equation.3" ShapeID="_x0000_i1165" DrawAspect="Content" ObjectID="_1454152008" r:id="rId285"/>
        </w:object>
      </w:r>
      <w:r>
        <w:t>), затем производим следующий расчёт:</w:t>
      </w:r>
    </w:p>
    <w:p w:rsidR="00036842" w:rsidRDefault="00036842">
      <w:pPr>
        <w:pStyle w:val="a3"/>
        <w:ind w:firstLine="567"/>
        <w:jc w:val="both"/>
      </w:pPr>
      <w:r>
        <w:rPr>
          <w:position w:val="-30"/>
          <w:lang w:val="en-US"/>
        </w:rPr>
        <w:object w:dxaOrig="1300" w:dyaOrig="680">
          <v:shape id="_x0000_i1166" type="#_x0000_t75" style="width:1in;height:36pt" o:ole="" fillcolor="window">
            <v:imagedata r:id="rId286" o:title=""/>
          </v:shape>
          <o:OLEObject Type="Embed" ProgID="Equation.3" ShapeID="_x0000_i1166" DrawAspect="Content" ObjectID="_1454152009" r:id="rId287"/>
        </w:object>
      </w:r>
      <w:r>
        <w:t>;                                                                                   (3.3.33)</w:t>
      </w:r>
    </w:p>
    <w:p w:rsidR="00036842" w:rsidRDefault="00036842">
      <w:pPr>
        <w:pStyle w:val="a3"/>
        <w:ind w:firstLine="567"/>
        <w:jc w:val="both"/>
      </w:pPr>
      <w:r>
        <w:rPr>
          <w:position w:val="-16"/>
          <w:lang w:val="en-US"/>
        </w:rPr>
        <w:object w:dxaOrig="1540" w:dyaOrig="400">
          <v:shape id="_x0000_i1167" type="#_x0000_t75" style="width:94.5pt;height:21.75pt" o:ole="" fillcolor="window">
            <v:imagedata r:id="rId288" o:title=""/>
          </v:shape>
          <o:OLEObject Type="Embed" ProgID="Equation.3" ShapeID="_x0000_i1167" DrawAspect="Content" ObjectID="_1454152010" r:id="rId289"/>
        </w:object>
      </w:r>
      <w:r>
        <w:t>;                                                                              (3.3.34)</w:t>
      </w:r>
    </w:p>
    <w:p w:rsidR="00036842" w:rsidRDefault="00036842">
      <w:pPr>
        <w:pStyle w:val="a3"/>
        <w:ind w:firstLine="567"/>
        <w:jc w:val="both"/>
      </w:pPr>
      <w:r>
        <w:rPr>
          <w:position w:val="-24"/>
          <w:lang w:val="en-US"/>
        </w:rPr>
        <w:object w:dxaOrig="1840" w:dyaOrig="660">
          <v:shape id="_x0000_i1168" type="#_x0000_t75" style="width:114.75pt;height:36pt" o:ole="" fillcolor="window">
            <v:imagedata r:id="rId290" o:title=""/>
          </v:shape>
          <o:OLEObject Type="Embed" ProgID="Equation.3" ShapeID="_x0000_i1168" DrawAspect="Content" ObjectID="_1454152011" r:id="rId291"/>
        </w:object>
      </w:r>
      <w:r>
        <w:t>;                                                                         (3.3.35)</w:t>
      </w:r>
    </w:p>
    <w:p w:rsidR="00036842" w:rsidRDefault="00036842">
      <w:pPr>
        <w:pStyle w:val="a3"/>
        <w:ind w:firstLine="567"/>
        <w:jc w:val="both"/>
      </w:pPr>
      <w:r>
        <w:rPr>
          <w:position w:val="-34"/>
          <w:lang w:val="en-US"/>
        </w:rPr>
        <w:object w:dxaOrig="2000" w:dyaOrig="780">
          <v:shape id="_x0000_i1169" type="#_x0000_t75" style="width:104.25pt;height:40.5pt" o:ole="" fillcolor="window">
            <v:imagedata r:id="rId292" o:title=""/>
          </v:shape>
          <o:OLEObject Type="Embed" ProgID="Equation.3" ShapeID="_x0000_i1169" DrawAspect="Content" ObjectID="_1454152012" r:id="rId293"/>
        </w:object>
      </w:r>
      <w:r>
        <w:t>;                                                                            (3.3.36)</w:t>
      </w:r>
    </w:p>
    <w:p w:rsidR="00036842" w:rsidRDefault="00036842">
      <w:pPr>
        <w:pStyle w:val="a3"/>
        <w:ind w:firstLine="567"/>
        <w:jc w:val="both"/>
      </w:pPr>
      <w:r>
        <w:rPr>
          <w:position w:val="-32"/>
          <w:lang w:val="en-US"/>
        </w:rPr>
        <w:object w:dxaOrig="1760" w:dyaOrig="740">
          <v:shape id="_x0000_i1170" type="#_x0000_t75" style="width:102pt;height:41.25pt" o:ole="" fillcolor="window">
            <v:imagedata r:id="rId294" o:title=""/>
          </v:shape>
          <o:OLEObject Type="Embed" ProgID="Equation.3" ShapeID="_x0000_i1170" DrawAspect="Content" ObjectID="_1454152013" r:id="rId295"/>
        </w:object>
      </w:r>
      <w:r>
        <w:t>,                                                                            (3.3.37)</w:t>
      </w:r>
    </w:p>
    <w:p w:rsidR="00036842" w:rsidRDefault="00036842">
      <w:pPr>
        <w:pStyle w:val="a3"/>
        <w:ind w:firstLine="567"/>
        <w:jc w:val="both"/>
      </w:pPr>
      <w:r>
        <w:t xml:space="preserve">где </w:t>
      </w:r>
      <w:r>
        <w:rPr>
          <w:position w:val="-16"/>
        </w:rPr>
        <w:object w:dxaOrig="1359" w:dyaOrig="400">
          <v:shape id="_x0000_i1171" type="#_x0000_t75" style="width:79.5pt;height:24pt" o:ole="" fillcolor="window">
            <v:imagedata r:id="rId296" o:title=""/>
          </v:shape>
          <o:OLEObject Type="Embed" ProgID="Equation.3" ShapeID="_x0000_i1171" DrawAspect="Content" ObjectID="_1454152014" r:id="rId297"/>
        </w:object>
      </w:r>
      <w:r>
        <w:t xml:space="preserve"> – статический коэффициент передачи тока в схеме с ОБ транзистора КТ361А;</w:t>
      </w:r>
    </w:p>
    <w:p w:rsidR="00036842" w:rsidRDefault="00036842">
      <w:pPr>
        <w:pStyle w:val="a3"/>
        <w:ind w:firstLine="567"/>
        <w:jc w:val="both"/>
      </w:pPr>
      <w:r>
        <w:rPr>
          <w:position w:val="-16"/>
        </w:rPr>
        <w:object w:dxaOrig="1740" w:dyaOrig="400">
          <v:shape id="_x0000_i1172" type="#_x0000_t75" style="width:99.75pt;height:21pt" o:ole="" fillcolor="window">
            <v:imagedata r:id="rId298" o:title=""/>
          </v:shape>
          <o:OLEObject Type="Embed" ProgID="Equation.3" ShapeID="_x0000_i1172" DrawAspect="Content" ObjectID="_1454152015" r:id="rId299"/>
        </w:object>
      </w:r>
      <w:r>
        <w:t>;                                                                            (3.3.38)</w:t>
      </w:r>
    </w:p>
    <w:p w:rsidR="00036842" w:rsidRDefault="00036842">
      <w:pPr>
        <w:pStyle w:val="a3"/>
        <w:ind w:firstLine="567"/>
        <w:jc w:val="both"/>
      </w:pPr>
      <w:r>
        <w:rPr>
          <w:position w:val="-34"/>
          <w:lang w:val="en-US"/>
        </w:rPr>
        <w:object w:dxaOrig="1960" w:dyaOrig="720">
          <v:shape id="_x0000_i1173" type="#_x0000_t75" style="width:108.75pt;height:37.5pt" o:ole="" fillcolor="window">
            <v:imagedata r:id="rId300" o:title=""/>
          </v:shape>
          <o:OLEObject Type="Embed" ProgID="Equation.3" ShapeID="_x0000_i1173" DrawAspect="Content" ObjectID="_1454152016" r:id="rId301"/>
        </w:object>
      </w:r>
      <w:r>
        <w:t>;                                                                         (3.3.39)</w:t>
      </w:r>
    </w:p>
    <w:p w:rsidR="00036842" w:rsidRDefault="00036842">
      <w:pPr>
        <w:pStyle w:val="a3"/>
        <w:ind w:firstLine="567"/>
        <w:jc w:val="both"/>
      </w:pPr>
      <w:r>
        <w:rPr>
          <w:position w:val="-30"/>
          <w:lang w:val="en-US"/>
        </w:rPr>
        <w:object w:dxaOrig="2140" w:dyaOrig="700">
          <v:shape id="_x0000_i1174" type="#_x0000_t75" style="width:120.75pt;height:34.5pt" o:ole="" fillcolor="window">
            <v:imagedata r:id="rId302" o:title=""/>
          </v:shape>
          <o:OLEObject Type="Embed" ProgID="Equation.3" ShapeID="_x0000_i1174" DrawAspect="Content" ObjectID="_1454152017" r:id="rId303"/>
        </w:object>
      </w:r>
      <w:r>
        <w:t>.                                                                       (3.3.40)</w:t>
      </w:r>
    </w:p>
    <w:p w:rsidR="00036842" w:rsidRDefault="00036842">
      <w:pPr>
        <w:pStyle w:val="a3"/>
        <w:ind w:firstLine="567"/>
        <w:jc w:val="both"/>
      </w:pPr>
    </w:p>
    <w:p w:rsidR="00036842" w:rsidRDefault="00036842">
      <w:pPr>
        <w:pStyle w:val="a3"/>
        <w:ind w:firstLine="567"/>
        <w:jc w:val="both"/>
      </w:pPr>
      <w:r>
        <w:t>Получаем следующие значения:</w:t>
      </w:r>
    </w:p>
    <w:p w:rsidR="00036842" w:rsidRDefault="00036842">
      <w:pPr>
        <w:pStyle w:val="a3"/>
        <w:ind w:firstLine="567"/>
        <w:jc w:val="both"/>
      </w:pPr>
      <w:r>
        <w:rPr>
          <w:position w:val="-34"/>
          <w:lang w:val="en-US"/>
        </w:rPr>
        <w:object w:dxaOrig="3360" w:dyaOrig="720">
          <v:shape id="_x0000_i1175" type="#_x0000_t75" style="width:181.5pt;height:37.5pt" o:ole="" fillcolor="window">
            <v:imagedata r:id="rId304" o:title=""/>
          </v:shape>
          <o:OLEObject Type="Embed" ProgID="Equation.3" ShapeID="_x0000_i1175" DrawAspect="Content" ObjectID="_1454152018" r:id="rId305"/>
        </w:object>
      </w:r>
      <w:r>
        <w:t>,</w:t>
      </w:r>
    </w:p>
    <w:p w:rsidR="00036842" w:rsidRDefault="00036842">
      <w:pPr>
        <w:pStyle w:val="a3"/>
        <w:ind w:firstLine="567"/>
        <w:jc w:val="both"/>
      </w:pPr>
      <w:r>
        <w:rPr>
          <w:position w:val="-16"/>
          <w:lang w:val="en-US"/>
        </w:rPr>
        <w:object w:dxaOrig="3200" w:dyaOrig="499">
          <v:shape id="_x0000_i1176" type="#_x0000_t75" style="width:176.25pt;height:27.75pt" o:ole="" fillcolor="window">
            <v:imagedata r:id="rId306" o:title=""/>
          </v:shape>
          <o:OLEObject Type="Embed" ProgID="Equation.3" ShapeID="_x0000_i1176" DrawAspect="Content" ObjectID="_1454152019" r:id="rId307"/>
        </w:object>
      </w:r>
      <w:r>
        <w:t>,</w:t>
      </w:r>
    </w:p>
    <w:p w:rsidR="00036842" w:rsidRDefault="00036842">
      <w:pPr>
        <w:pStyle w:val="a3"/>
        <w:ind w:firstLine="567"/>
        <w:jc w:val="both"/>
      </w:pPr>
      <w:r>
        <w:rPr>
          <w:position w:val="-24"/>
          <w:lang w:val="en-US"/>
        </w:rPr>
        <w:object w:dxaOrig="3360" w:dyaOrig="660">
          <v:shape id="_x0000_i1177" type="#_x0000_t75" style="width:198pt;height:36.75pt" o:ole="" fillcolor="window">
            <v:imagedata r:id="rId308" o:title=""/>
          </v:shape>
          <o:OLEObject Type="Embed" ProgID="Equation.3" ShapeID="_x0000_i1177" DrawAspect="Content" ObjectID="_1454152020" r:id="rId309"/>
        </w:object>
      </w:r>
      <w:r>
        <w:t>,</w:t>
      </w:r>
    </w:p>
    <w:p w:rsidR="00036842" w:rsidRDefault="00036842">
      <w:pPr>
        <w:pStyle w:val="a3"/>
        <w:ind w:firstLine="567"/>
        <w:jc w:val="both"/>
      </w:pPr>
      <w:r>
        <w:rPr>
          <w:position w:val="-36"/>
          <w:lang w:val="en-US"/>
        </w:rPr>
        <w:object w:dxaOrig="4700" w:dyaOrig="800">
          <v:shape id="_x0000_i1178" type="#_x0000_t75" style="width:249pt;height:42.75pt" o:ole="" fillcolor="window">
            <v:imagedata r:id="rId310" o:title=""/>
          </v:shape>
          <o:OLEObject Type="Embed" ProgID="Equation.3" ShapeID="_x0000_i1178" DrawAspect="Content" ObjectID="_1454152021" r:id="rId311"/>
        </w:object>
      </w:r>
      <w:r>
        <w:t>,</w:t>
      </w:r>
    </w:p>
    <w:p w:rsidR="00036842" w:rsidRDefault="00036842">
      <w:pPr>
        <w:pStyle w:val="a3"/>
        <w:ind w:firstLine="567"/>
        <w:jc w:val="both"/>
      </w:pPr>
      <w:r>
        <w:rPr>
          <w:position w:val="-34"/>
          <w:lang w:val="en-US"/>
        </w:rPr>
        <w:object w:dxaOrig="4880" w:dyaOrig="840">
          <v:shape id="_x0000_i1179" type="#_x0000_t75" style="width:266.25pt;height:46.5pt" o:ole="" fillcolor="window">
            <v:imagedata r:id="rId312" o:title=""/>
          </v:shape>
          <o:OLEObject Type="Embed" ProgID="Equation.3" ShapeID="_x0000_i1179" DrawAspect="Content" ObjectID="_1454152022" r:id="rId313"/>
        </w:object>
      </w:r>
      <w:r>
        <w:t>,</w:t>
      </w:r>
    </w:p>
    <w:p w:rsidR="00036842" w:rsidRDefault="00036842">
      <w:pPr>
        <w:pStyle w:val="a3"/>
        <w:ind w:firstLine="567"/>
        <w:jc w:val="both"/>
      </w:pPr>
      <w:r>
        <w:rPr>
          <w:position w:val="-16"/>
        </w:rPr>
        <w:object w:dxaOrig="5220" w:dyaOrig="499">
          <v:shape id="_x0000_i1180" type="#_x0000_t75" style="width:294.75pt;height:27.75pt" o:ole="" fillcolor="window">
            <v:imagedata r:id="rId314" o:title=""/>
          </v:shape>
          <o:OLEObject Type="Embed" ProgID="Equation.3" ShapeID="_x0000_i1180" DrawAspect="Content" ObjectID="_1454152023" r:id="rId315"/>
        </w:object>
      </w:r>
      <w:r>
        <w:t>,</w:t>
      </w:r>
    </w:p>
    <w:p w:rsidR="00036842" w:rsidRDefault="00036842">
      <w:pPr>
        <w:pStyle w:val="a3"/>
        <w:ind w:firstLine="567"/>
        <w:jc w:val="both"/>
      </w:pPr>
      <w:r>
        <w:rPr>
          <w:position w:val="-36"/>
          <w:lang w:val="en-US"/>
        </w:rPr>
        <w:object w:dxaOrig="5980" w:dyaOrig="740">
          <v:shape id="_x0000_i1181" type="#_x0000_t75" style="width:346.5pt;height:41.25pt" o:ole="" fillcolor="window">
            <v:imagedata r:id="rId316" o:title=""/>
          </v:shape>
          <o:OLEObject Type="Embed" ProgID="Equation.3" ShapeID="_x0000_i1181" DrawAspect="Content" ObjectID="_1454152024" r:id="rId317"/>
        </w:object>
      </w:r>
      <w:r>
        <w:t>,</w:t>
      </w:r>
    </w:p>
    <w:p w:rsidR="00036842" w:rsidRDefault="00036842">
      <w:pPr>
        <w:pStyle w:val="a3"/>
        <w:ind w:firstLine="567"/>
        <w:jc w:val="both"/>
      </w:pPr>
      <w:r>
        <w:rPr>
          <w:position w:val="-36"/>
          <w:lang w:val="en-US"/>
        </w:rPr>
        <w:object w:dxaOrig="4900" w:dyaOrig="740">
          <v:shape id="_x0000_i1182" type="#_x0000_t75" style="width:284.25pt;height:41.25pt" o:ole="" fillcolor="window">
            <v:imagedata r:id="rId318" o:title=""/>
          </v:shape>
          <o:OLEObject Type="Embed" ProgID="Equation.3" ShapeID="_x0000_i1182" DrawAspect="Content" ObjectID="_1454152025" r:id="rId319"/>
        </w:object>
      </w:r>
      <w:r>
        <w:t>.</w:t>
      </w:r>
    </w:p>
    <w:p w:rsidR="00036842" w:rsidRDefault="00036842">
      <w:pPr>
        <w:pStyle w:val="a3"/>
        <w:ind w:firstLine="567"/>
        <w:jc w:val="both"/>
        <w:rPr>
          <w:sz w:val="36"/>
          <w:szCs w:val="36"/>
        </w:rPr>
      </w:pPr>
      <w:r>
        <w:t xml:space="preserve">Величина индуктивности дросселя выбирается таким образом, чтобы переменная составляющая тока не заземлялась через источник питания, а величина блокировочной ёмкости – таким образом, чтобы коллектор транзистора </w:t>
      </w:r>
      <w:r>
        <w:rPr>
          <w:lang w:val="en-US"/>
        </w:rPr>
        <w:t>VT</w:t>
      </w:r>
      <w:r>
        <w:t>1 по переменному току был заземлён.</w:t>
      </w:r>
    </w:p>
    <w:p w:rsidR="00036842" w:rsidRDefault="00036842">
      <w:pPr>
        <w:pStyle w:val="a3"/>
        <w:ind w:firstLine="567"/>
        <w:jc w:val="both"/>
        <w:rPr>
          <w:sz w:val="36"/>
          <w:szCs w:val="36"/>
        </w:rPr>
      </w:pPr>
    </w:p>
    <w:p w:rsidR="00036842" w:rsidRDefault="00036842">
      <w:pPr>
        <w:pStyle w:val="a3"/>
        <w:ind w:firstLine="567"/>
        <w:jc w:val="both"/>
        <w:rPr>
          <w:sz w:val="36"/>
          <w:szCs w:val="36"/>
        </w:rPr>
      </w:pPr>
      <w:r>
        <w:rPr>
          <w:sz w:val="36"/>
          <w:szCs w:val="36"/>
        </w:rPr>
        <w:t>3.3.5.3 Эмиттерная термостабилизация.</w:t>
      </w:r>
    </w:p>
    <w:p w:rsidR="00036842" w:rsidRDefault="00036842">
      <w:pPr>
        <w:pStyle w:val="a3"/>
        <w:ind w:firstLine="567"/>
        <w:jc w:val="both"/>
      </w:pPr>
    </w:p>
    <w:p w:rsidR="00036842" w:rsidRDefault="00036842">
      <w:pPr>
        <w:pStyle w:val="a3"/>
        <w:ind w:firstLine="567"/>
        <w:jc w:val="both"/>
      </w:pPr>
      <w:r>
        <w:t>Для выходного каскада выбрана эмиттерная термостабилизация, схема которой приведена на рисунке 3.10. Метод расчёта и анализа эмиттерной термостабилизации подробно описан в [8].</w:t>
      </w:r>
    </w:p>
    <w:p w:rsidR="00036842" w:rsidRDefault="00202C31">
      <w:pPr>
        <w:pStyle w:val="a3"/>
        <w:ind w:firstLine="2410"/>
        <w:jc w:val="both"/>
      </w:pPr>
      <w:r>
        <w:rPr>
          <w:noProof/>
        </w:rPr>
        <w:pict>
          <v:shape id="_x0000_s1199" type="#_x0000_t202" style="position:absolute;left:0;text-align:left;margin-left:81.9pt;margin-top:211.05pt;width:292.5pt;height:15.15pt;z-index:251665408" o:allowincell="f" filled="f" stroked="f">
            <v:textbox inset="0,0,0,0">
              <w:txbxContent>
                <w:p w:rsidR="00036842" w:rsidRDefault="00036842">
                  <w:pPr>
                    <w:rPr>
                      <w:sz w:val="28"/>
                      <w:szCs w:val="28"/>
                    </w:rPr>
                  </w:pPr>
                  <w:r>
                    <w:t>Рис. 3.10 Эмиттерная термостабилизация.</w:t>
                  </w:r>
                </w:p>
              </w:txbxContent>
            </v:textbox>
          </v:shape>
        </w:pict>
      </w:r>
      <w:r w:rsidR="00036842">
        <w:object w:dxaOrig="3946" w:dyaOrig="4576">
          <v:shape id="_x0000_i1183" type="#_x0000_t75" style="width:183.75pt;height:213pt" o:ole="" fillcolor="window">
            <v:imagedata r:id="rId320" o:title=""/>
          </v:shape>
          <o:OLEObject Type="Embed" ProgID="PBrush" ShapeID="_x0000_i1183" DrawAspect="Content" ObjectID="_1454152026" r:id="rId321"/>
        </w:object>
      </w:r>
    </w:p>
    <w:p w:rsidR="00036842" w:rsidRDefault="00036842">
      <w:pPr>
        <w:pStyle w:val="a3"/>
        <w:ind w:firstLine="3544"/>
        <w:jc w:val="both"/>
      </w:pPr>
    </w:p>
    <w:p w:rsidR="00036842" w:rsidRDefault="00036842">
      <w:pPr>
        <w:pStyle w:val="a3"/>
        <w:ind w:firstLine="567"/>
        <w:jc w:val="both"/>
      </w:pPr>
    </w:p>
    <w:p w:rsidR="00036842" w:rsidRDefault="00036842">
      <w:pPr>
        <w:pStyle w:val="a3"/>
        <w:ind w:firstLine="567"/>
        <w:jc w:val="both"/>
      </w:pPr>
      <w:r>
        <w:t>Расчёт производится по следующей схеме:</w:t>
      </w:r>
    </w:p>
    <w:p w:rsidR="00036842" w:rsidRDefault="00036842">
      <w:pPr>
        <w:pStyle w:val="a3"/>
        <w:ind w:firstLine="567"/>
        <w:jc w:val="both"/>
      </w:pPr>
      <w:r>
        <w:t xml:space="preserve">1.Выбираются напряжение эмиттера </w:t>
      </w:r>
      <w:r>
        <w:rPr>
          <w:position w:val="-12"/>
        </w:rPr>
        <w:object w:dxaOrig="340" w:dyaOrig="360">
          <v:shape id="_x0000_i1184" type="#_x0000_t75" style="width:21pt;height:22.5pt" o:ole="" fillcolor="window">
            <v:imagedata r:id="rId322" o:title=""/>
          </v:shape>
          <o:OLEObject Type="Embed" ProgID="Equation.3" ShapeID="_x0000_i1184" DrawAspect="Content" ObjectID="_1454152027" r:id="rId323"/>
        </w:object>
      </w:r>
      <w:r>
        <w:t xml:space="preserve"> и ток делителя </w:t>
      </w:r>
      <w:r>
        <w:rPr>
          <w:position w:val="-12"/>
        </w:rPr>
        <w:object w:dxaOrig="300" w:dyaOrig="360">
          <v:shape id="_x0000_i1185" type="#_x0000_t75" style="width:18.75pt;height:21.75pt" o:ole="" fillcolor="window">
            <v:imagedata r:id="rId324" o:title=""/>
          </v:shape>
          <o:OLEObject Type="Embed" ProgID="Equation.3" ShapeID="_x0000_i1185" DrawAspect="Content" ObjectID="_1454152028" r:id="rId325"/>
        </w:object>
      </w:r>
      <w:r>
        <w:t xml:space="preserve"> (см. рис. 3.4), а также напряжение питания </w:t>
      </w:r>
      <w:r>
        <w:rPr>
          <w:position w:val="-12"/>
        </w:rPr>
        <w:object w:dxaOrig="360" w:dyaOrig="360">
          <v:shape id="_x0000_i1186" type="#_x0000_t75" style="width:26.25pt;height:22.5pt" o:ole="" fillcolor="window">
            <v:imagedata r:id="rId326" o:title=""/>
          </v:shape>
          <o:OLEObject Type="Embed" ProgID="Equation.3" ShapeID="_x0000_i1186" DrawAspect="Content" ObjectID="_1454152029" r:id="rId327"/>
        </w:object>
      </w:r>
      <w:r>
        <w:t>;</w:t>
      </w:r>
    </w:p>
    <w:p w:rsidR="00036842" w:rsidRDefault="00036842">
      <w:pPr>
        <w:pStyle w:val="a3"/>
        <w:ind w:firstLine="567"/>
        <w:jc w:val="both"/>
      </w:pPr>
      <w:r>
        <w:t xml:space="preserve">2. Затем рассчитываются </w:t>
      </w:r>
      <w:r>
        <w:rPr>
          <w:position w:val="-12"/>
        </w:rPr>
        <w:object w:dxaOrig="1320" w:dyaOrig="360">
          <v:shape id="_x0000_i1187" type="#_x0000_t75" style="width:85.5pt;height:19.5pt" o:ole="" fillcolor="window">
            <v:imagedata r:id="rId328" o:title=""/>
          </v:shape>
          <o:OLEObject Type="Embed" ProgID="Equation.3" ShapeID="_x0000_i1187" DrawAspect="Content" ObjectID="_1454152030" r:id="rId329"/>
        </w:object>
      </w:r>
      <w:r>
        <w:t>.</w:t>
      </w:r>
    </w:p>
    <w:p w:rsidR="00036842" w:rsidRDefault="00036842">
      <w:pPr>
        <w:pStyle w:val="a3"/>
        <w:ind w:firstLine="567"/>
        <w:jc w:val="both"/>
      </w:pPr>
      <w:r>
        <w:lastRenderedPageBreak/>
        <w:t xml:space="preserve">3. Производится поверка – будет ли схема термостабильна при выбранных значениях </w:t>
      </w:r>
      <w:r>
        <w:rPr>
          <w:position w:val="-12"/>
        </w:rPr>
        <w:object w:dxaOrig="360" w:dyaOrig="360">
          <v:shape id="_x0000_i1188" type="#_x0000_t75" style="width:22.5pt;height:22.5pt" o:ole="" fillcolor="window">
            <v:imagedata r:id="rId330" o:title=""/>
          </v:shape>
          <o:OLEObject Type="Embed" ProgID="Equation.3" ShapeID="_x0000_i1188" DrawAspect="Content" ObjectID="_1454152031" r:id="rId331"/>
        </w:object>
      </w:r>
      <w:r>
        <w:t xml:space="preserve"> и </w:t>
      </w:r>
      <w:r>
        <w:rPr>
          <w:position w:val="-12"/>
        </w:rPr>
        <w:object w:dxaOrig="300" w:dyaOrig="360">
          <v:shape id="_x0000_i1189" type="#_x0000_t75" style="width:18.75pt;height:21.75pt" o:ole="" fillcolor="window">
            <v:imagedata r:id="rId324" o:title=""/>
          </v:shape>
          <o:OLEObject Type="Embed" ProgID="Equation.3" ShapeID="_x0000_i1189" DrawAspect="Content" ObjectID="_1454152032" r:id="rId332"/>
        </w:object>
      </w:r>
      <w:r>
        <w:t xml:space="preserve">. Если нет, то вновь осуществляется подбор </w:t>
      </w:r>
      <w:r>
        <w:rPr>
          <w:position w:val="-12"/>
        </w:rPr>
        <w:object w:dxaOrig="360" w:dyaOrig="360">
          <v:shape id="_x0000_i1190" type="#_x0000_t75" style="width:22.5pt;height:21pt" o:ole="" fillcolor="window">
            <v:imagedata r:id="rId330" o:title=""/>
          </v:shape>
          <o:OLEObject Type="Embed" ProgID="Equation.3" ShapeID="_x0000_i1190" DrawAspect="Content" ObjectID="_1454152033" r:id="rId333"/>
        </w:object>
      </w:r>
      <w:r>
        <w:t xml:space="preserve"> и </w:t>
      </w:r>
      <w:r>
        <w:rPr>
          <w:position w:val="-12"/>
        </w:rPr>
        <w:object w:dxaOrig="300" w:dyaOrig="360">
          <v:shape id="_x0000_i1191" type="#_x0000_t75" style="width:18.75pt;height:21pt" o:ole="" fillcolor="window">
            <v:imagedata r:id="rId324" o:title=""/>
          </v:shape>
          <o:OLEObject Type="Embed" ProgID="Equation.3" ShapeID="_x0000_i1191" DrawAspect="Content" ObjectID="_1454152034" r:id="rId334"/>
        </w:object>
      </w:r>
      <w:r>
        <w:t>.</w:t>
      </w:r>
    </w:p>
    <w:p w:rsidR="00036842" w:rsidRDefault="00036842">
      <w:pPr>
        <w:pStyle w:val="a3"/>
        <w:ind w:firstLine="567"/>
        <w:jc w:val="both"/>
      </w:pPr>
      <w:r>
        <w:t xml:space="preserve">В данной работе схема является термостабильной при </w:t>
      </w:r>
      <w:r>
        <w:rPr>
          <w:position w:val="-12"/>
        </w:rPr>
        <w:object w:dxaOrig="1060" w:dyaOrig="360">
          <v:shape id="_x0000_i1192" type="#_x0000_t75" style="width:70.5pt;height:21.75pt" o:ole="" fillcolor="window">
            <v:imagedata r:id="rId335" o:title=""/>
          </v:shape>
          <o:OLEObject Type="Embed" ProgID="Equation.3" ShapeID="_x0000_i1192" DrawAspect="Content" ObjectID="_1454152035" r:id="rId336"/>
        </w:object>
      </w:r>
      <w:r>
        <w:t xml:space="preserve"> и </w:t>
      </w:r>
      <w:r>
        <w:rPr>
          <w:position w:val="-12"/>
        </w:rPr>
        <w:object w:dxaOrig="1560" w:dyaOrig="360">
          <v:shape id="_x0000_i1193" type="#_x0000_t75" style="width:95.25pt;height:21pt" o:ole="" fillcolor="window">
            <v:imagedata r:id="rId337" o:title=""/>
          </v:shape>
          <o:OLEObject Type="Embed" ProgID="Equation.3" ShapeID="_x0000_i1193" DrawAspect="Content" ObjectID="_1454152036" r:id="rId338"/>
        </w:object>
      </w:r>
      <w:r>
        <w:t xml:space="preserve">. Учитывая то, что в коллекторной цепи отсутствует резистор, то напряжение питания рассчитывается по формуле </w:t>
      </w:r>
      <w:r>
        <w:rPr>
          <w:position w:val="-12"/>
        </w:rPr>
        <w:object w:dxaOrig="2560" w:dyaOrig="360">
          <v:shape id="_x0000_i1194" type="#_x0000_t75" style="width:155.25pt;height:21pt" o:ole="" fillcolor="window">
            <v:imagedata r:id="rId339" o:title=""/>
          </v:shape>
          <o:OLEObject Type="Embed" ProgID="Equation.3" ShapeID="_x0000_i1194" DrawAspect="Content" ObjectID="_1454152037" r:id="rId340"/>
        </w:object>
      </w:r>
      <w:r>
        <w:t>. Расчёт величин резисторов производится по следующим формулам:</w:t>
      </w:r>
    </w:p>
    <w:p w:rsidR="00036842" w:rsidRDefault="00036842">
      <w:pPr>
        <w:pStyle w:val="a3"/>
        <w:ind w:firstLine="567"/>
        <w:jc w:val="both"/>
      </w:pPr>
      <w:r>
        <w:rPr>
          <w:position w:val="-30"/>
        </w:rPr>
        <w:object w:dxaOrig="999" w:dyaOrig="680">
          <v:shape id="_x0000_i1195" type="#_x0000_t75" style="width:63.75pt;height:40.5pt" o:ole="" fillcolor="window">
            <v:imagedata r:id="rId341" o:title=""/>
          </v:shape>
          <o:OLEObject Type="Embed" ProgID="Equation.3" ShapeID="_x0000_i1195" DrawAspect="Content" ObjectID="_1454152038" r:id="rId342"/>
        </w:object>
      </w:r>
      <w:r>
        <w:t>;                                                                                    (3.3.41)</w:t>
      </w:r>
    </w:p>
    <w:p w:rsidR="00036842" w:rsidRDefault="00036842">
      <w:pPr>
        <w:pStyle w:val="a3"/>
        <w:ind w:firstLine="567"/>
        <w:jc w:val="both"/>
      </w:pPr>
      <w:r>
        <w:rPr>
          <w:position w:val="-30"/>
        </w:rPr>
        <w:object w:dxaOrig="1820" w:dyaOrig="700">
          <v:shape id="_x0000_i1196" type="#_x0000_t75" style="width:102pt;height:36.75pt" o:ole="" fillcolor="window">
            <v:imagedata r:id="rId343" o:title=""/>
          </v:shape>
          <o:OLEObject Type="Embed" ProgID="Equation.3" ShapeID="_x0000_i1196" DrawAspect="Content" ObjectID="_1454152039" r:id="rId344"/>
        </w:object>
      </w:r>
      <w:r>
        <w:t>;                                                                            (3.3.42)</w:t>
      </w:r>
    </w:p>
    <w:p w:rsidR="00036842" w:rsidRDefault="00036842">
      <w:pPr>
        <w:pStyle w:val="a3"/>
        <w:ind w:firstLine="567"/>
        <w:jc w:val="both"/>
      </w:pPr>
      <w:r>
        <w:rPr>
          <w:position w:val="-30"/>
          <w:lang w:val="en-US"/>
        </w:rPr>
        <w:object w:dxaOrig="2360" w:dyaOrig="680">
          <v:shape id="_x0000_i1197" type="#_x0000_t75" style="width:135.75pt;height:36.75pt" o:ole="" fillcolor="window">
            <v:imagedata r:id="rId345" o:title=""/>
          </v:shape>
          <o:OLEObject Type="Embed" ProgID="Equation.3" ShapeID="_x0000_i1197" DrawAspect="Content" ObjectID="_1454152040" r:id="rId346"/>
        </w:object>
      </w:r>
      <w:r>
        <w:t>.                                                                  (3.3.43)</w:t>
      </w:r>
    </w:p>
    <w:p w:rsidR="00036842" w:rsidRDefault="00036842">
      <w:pPr>
        <w:pStyle w:val="a3"/>
        <w:ind w:firstLine="567"/>
        <w:jc w:val="both"/>
      </w:pPr>
      <w:r>
        <w:t>Для того, чтобы выяснить будет ли схема термостабильной производится расчёт приведённых ниже величин.</w:t>
      </w:r>
    </w:p>
    <w:p w:rsidR="00036842" w:rsidRDefault="00036842">
      <w:pPr>
        <w:pStyle w:val="a3"/>
        <w:ind w:firstLine="567"/>
        <w:jc w:val="both"/>
      </w:pPr>
      <w:r>
        <w:t>Тепловое сопротивление переход – окружающая среда:</w:t>
      </w:r>
    </w:p>
    <w:p w:rsidR="00036842" w:rsidRDefault="00036842">
      <w:pPr>
        <w:pStyle w:val="a3"/>
        <w:tabs>
          <w:tab w:val="left" w:pos="2410"/>
        </w:tabs>
        <w:ind w:right="-1" w:firstLine="567"/>
        <w:jc w:val="both"/>
      </w:pPr>
      <w:r>
        <w:rPr>
          <w:position w:val="-34"/>
        </w:rPr>
        <w:object w:dxaOrig="1880" w:dyaOrig="780">
          <v:shape id="_x0000_i1198" type="#_x0000_t75" style="width:97.5pt;height:40.5pt" o:ole="" fillcolor="window">
            <v:imagedata r:id="rId347" o:title=""/>
          </v:shape>
          <o:OLEObject Type="Embed" ProgID="Equation.3" ShapeID="_x0000_i1198" DrawAspect="Content" ObjectID="_1454152041" r:id="rId348"/>
        </w:object>
      </w:r>
      <w:r>
        <w:t>,                                                                               (3.3.44)</w:t>
      </w:r>
    </w:p>
    <w:p w:rsidR="00036842" w:rsidRDefault="00036842">
      <w:pPr>
        <w:pStyle w:val="a3"/>
        <w:tabs>
          <w:tab w:val="left" w:pos="9071"/>
        </w:tabs>
        <w:ind w:right="515" w:firstLine="567"/>
        <w:jc w:val="both"/>
      </w:pPr>
      <w:r>
        <w:t xml:space="preserve">где </w:t>
      </w:r>
      <w:r>
        <w:rPr>
          <w:position w:val="-14"/>
        </w:rPr>
        <w:object w:dxaOrig="760" w:dyaOrig="380">
          <v:shape id="_x0000_i1199" type="#_x0000_t75" style="width:45pt;height:19.5pt" o:ole="" fillcolor="window">
            <v:imagedata r:id="rId349" o:title=""/>
          </v:shape>
          <o:OLEObject Type="Embed" ProgID="Equation.3" ShapeID="_x0000_i1199" DrawAspect="Content" ObjectID="_1454152042" r:id="rId350"/>
        </w:object>
      </w:r>
      <w:r>
        <w:t>,</w:t>
      </w:r>
      <w:r>
        <w:rPr>
          <w:position w:val="-16"/>
        </w:rPr>
        <w:object w:dxaOrig="720" w:dyaOrig="400">
          <v:shape id="_x0000_i1200" type="#_x0000_t75" style="width:55.5pt;height:21.75pt" o:ole="" fillcolor="window">
            <v:imagedata r:id="rId351" o:title=""/>
          </v:shape>
          <o:OLEObject Type="Embed" ProgID="Equation.3" ShapeID="_x0000_i1200" DrawAspect="Content" ObjectID="_1454152043" r:id="rId352"/>
        </w:object>
      </w:r>
      <w:r>
        <w:t xml:space="preserve"> – справочные данные;</w:t>
      </w:r>
    </w:p>
    <w:p w:rsidR="00036842" w:rsidRDefault="00036842">
      <w:pPr>
        <w:pStyle w:val="a3"/>
        <w:ind w:firstLine="567"/>
        <w:jc w:val="both"/>
      </w:pPr>
      <w:r>
        <w:rPr>
          <w:position w:val="-12"/>
        </w:rPr>
        <w:object w:dxaOrig="1280" w:dyaOrig="360">
          <v:shape id="_x0000_i1201" type="#_x0000_t75" style="width:75pt;height:21pt" o:ole="" fillcolor="window">
            <v:imagedata r:id="rId353" o:title=""/>
          </v:shape>
          <o:OLEObject Type="Embed" ProgID="Equation.3" ShapeID="_x0000_i1201" DrawAspect="Content" ObjectID="_1454152044" r:id="rId354"/>
        </w:object>
      </w:r>
      <w:r>
        <w:t>– нормальная температура.</w:t>
      </w:r>
    </w:p>
    <w:p w:rsidR="00036842" w:rsidRDefault="00036842">
      <w:pPr>
        <w:pStyle w:val="a3"/>
        <w:tabs>
          <w:tab w:val="num" w:pos="153"/>
        </w:tabs>
        <w:ind w:firstLine="567"/>
        <w:jc w:val="both"/>
      </w:pPr>
      <w:r>
        <w:t>Температура перехода:</w:t>
      </w:r>
    </w:p>
    <w:p w:rsidR="00036842" w:rsidRDefault="00036842">
      <w:pPr>
        <w:pStyle w:val="a3"/>
        <w:tabs>
          <w:tab w:val="num" w:pos="153"/>
        </w:tabs>
        <w:ind w:right="-1" w:firstLine="567"/>
        <w:jc w:val="both"/>
      </w:pPr>
      <w:r>
        <w:rPr>
          <w:position w:val="-12"/>
        </w:rPr>
        <w:object w:dxaOrig="1740" w:dyaOrig="360">
          <v:shape id="_x0000_i1202" type="#_x0000_t75" style="width:98.25pt;height:20.25pt" o:ole="" fillcolor="window">
            <v:imagedata r:id="rId355" o:title=""/>
          </v:shape>
          <o:OLEObject Type="Embed" ProgID="Equation.3" ShapeID="_x0000_i1202" DrawAspect="Content" ObjectID="_1454152045" r:id="rId356"/>
        </w:object>
      </w:r>
      <w:r>
        <w:t>,                                                                            (3.3.45)</w:t>
      </w:r>
    </w:p>
    <w:p w:rsidR="00036842" w:rsidRDefault="00036842">
      <w:pPr>
        <w:pStyle w:val="a3"/>
        <w:tabs>
          <w:tab w:val="num" w:pos="153"/>
          <w:tab w:val="left" w:pos="709"/>
        </w:tabs>
        <w:ind w:firstLine="567"/>
        <w:jc w:val="both"/>
      </w:pPr>
      <w:r>
        <w:t xml:space="preserve">где </w:t>
      </w:r>
      <w:r>
        <w:rPr>
          <w:position w:val="-12"/>
        </w:rPr>
        <w:object w:dxaOrig="1260" w:dyaOrig="360">
          <v:shape id="_x0000_i1203" type="#_x0000_t75" style="width:75pt;height:21.75pt" o:ole="" fillcolor="window">
            <v:imagedata r:id="rId357" o:title=""/>
          </v:shape>
          <o:OLEObject Type="Embed" ProgID="Equation.3" ShapeID="_x0000_i1203" DrawAspect="Content" ObjectID="_1454152046" r:id="rId358"/>
        </w:object>
      </w:r>
      <w:r>
        <w:t>– температура окружающей среды (в данном случае взята максимальная рабочая температура усилителя);</w:t>
      </w:r>
    </w:p>
    <w:p w:rsidR="00036842" w:rsidRDefault="00036842">
      <w:pPr>
        <w:pStyle w:val="a3"/>
        <w:tabs>
          <w:tab w:val="num" w:pos="153"/>
        </w:tabs>
        <w:ind w:firstLine="567"/>
        <w:jc w:val="both"/>
      </w:pPr>
      <w:r>
        <w:rPr>
          <w:position w:val="-10"/>
          <w:lang w:val="en-US"/>
        </w:rPr>
        <w:object w:dxaOrig="320" w:dyaOrig="340">
          <v:shape id="_x0000_i1204" type="#_x0000_t75" style="width:22.5pt;height:20.25pt" o:ole="" fillcolor="window">
            <v:imagedata r:id="rId359" o:title=""/>
          </v:shape>
          <o:OLEObject Type="Embed" ProgID="Equation.3" ShapeID="_x0000_i1204" DrawAspect="Content" ObjectID="_1454152047" r:id="rId360"/>
        </w:object>
      </w:r>
      <w:r>
        <w:t xml:space="preserve"> – мощность, рассеиваемая на коллекторе.</w:t>
      </w:r>
    </w:p>
    <w:p w:rsidR="00036842" w:rsidRDefault="00036842">
      <w:pPr>
        <w:pStyle w:val="a3"/>
        <w:tabs>
          <w:tab w:val="num" w:pos="153"/>
        </w:tabs>
        <w:ind w:firstLine="567"/>
        <w:jc w:val="both"/>
      </w:pPr>
      <w:r>
        <w:t>Неуправляемый ток коллекторного перехода:</w:t>
      </w:r>
    </w:p>
    <w:p w:rsidR="00036842" w:rsidRDefault="00036842">
      <w:pPr>
        <w:pStyle w:val="a3"/>
        <w:tabs>
          <w:tab w:val="num" w:pos="153"/>
        </w:tabs>
        <w:ind w:firstLine="567"/>
        <w:jc w:val="both"/>
      </w:pPr>
      <w:r>
        <w:rPr>
          <w:position w:val="-12"/>
        </w:rPr>
        <w:object w:dxaOrig="2000" w:dyaOrig="460">
          <v:shape id="_x0000_i1205" type="#_x0000_t75" style="width:108.75pt;height:23.25pt" o:ole="" fillcolor="window">
            <v:imagedata r:id="rId361" o:title=""/>
          </v:shape>
          <o:OLEObject Type="Embed" ProgID="Equation.3" ShapeID="_x0000_i1205" DrawAspect="Content" ObjectID="_1454152048" r:id="rId362"/>
        </w:object>
      </w:r>
      <w:r>
        <w:t>,                                                                         (3.3.46)</w:t>
      </w:r>
    </w:p>
    <w:p w:rsidR="00036842" w:rsidRDefault="00036842">
      <w:pPr>
        <w:pStyle w:val="a3"/>
        <w:tabs>
          <w:tab w:val="num" w:pos="153"/>
        </w:tabs>
        <w:ind w:firstLine="567"/>
        <w:jc w:val="both"/>
      </w:pPr>
      <w:r>
        <w:t xml:space="preserve">где </w:t>
      </w:r>
      <w:r>
        <w:rPr>
          <w:position w:val="-12"/>
        </w:rPr>
        <w:object w:dxaOrig="1320" w:dyaOrig="360">
          <v:shape id="_x0000_i1206" type="#_x0000_t75" style="width:78pt;height:21pt" o:ole="" fillcolor="window">
            <v:imagedata r:id="rId363" o:title=""/>
          </v:shape>
          <o:OLEObject Type="Embed" ProgID="Equation.3" ShapeID="_x0000_i1206" DrawAspect="Content" ObjectID="_1454152049" r:id="rId364"/>
        </w:object>
      </w:r>
      <w:r>
        <w:t>–отклонение температуры транзистора от нормальной;</w:t>
      </w:r>
    </w:p>
    <w:p w:rsidR="00036842" w:rsidRDefault="00036842">
      <w:pPr>
        <w:pStyle w:val="a3"/>
        <w:tabs>
          <w:tab w:val="num" w:pos="153"/>
        </w:tabs>
        <w:ind w:firstLine="567"/>
        <w:jc w:val="both"/>
      </w:pPr>
      <w:r>
        <w:rPr>
          <w:position w:val="-12"/>
        </w:rPr>
        <w:object w:dxaOrig="420" w:dyaOrig="360">
          <v:shape id="_x0000_i1207" type="#_x0000_t75" style="width:28.5pt;height:21pt" o:ole="" fillcolor="window">
            <v:imagedata r:id="rId365" o:title=""/>
          </v:shape>
          <o:OLEObject Type="Embed" ProgID="Equation.3" ShapeID="_x0000_i1207" DrawAspect="Content" ObjectID="_1454152050" r:id="rId366"/>
        </w:object>
      </w:r>
      <w:r>
        <w:t xml:space="preserve"> лежит в пределах </w:t>
      </w:r>
      <w:r>
        <w:rPr>
          <w:position w:val="-10"/>
        </w:rPr>
        <w:object w:dxaOrig="1620" w:dyaOrig="440">
          <v:shape id="_x0000_i1208" type="#_x0000_t75" style="width:105pt;height:24pt" o:ole="" fillcolor="window">
            <v:imagedata r:id="rId367" o:title=""/>
          </v:shape>
          <o:OLEObject Type="Embed" ProgID="Equation.3" ShapeID="_x0000_i1208" DrawAspect="Content" ObjectID="_1454152051" r:id="rId368"/>
        </w:object>
      </w:r>
      <w:r>
        <w:t>;</w:t>
      </w:r>
    </w:p>
    <w:p w:rsidR="00036842" w:rsidRDefault="00036842">
      <w:pPr>
        <w:pStyle w:val="a3"/>
        <w:tabs>
          <w:tab w:val="num" w:pos="153"/>
          <w:tab w:val="num" w:pos="1287"/>
        </w:tabs>
        <w:ind w:right="-52" w:firstLine="567"/>
        <w:jc w:val="both"/>
      </w:pPr>
      <w:r>
        <w:rPr>
          <w:position w:val="-6"/>
        </w:rPr>
        <w:object w:dxaOrig="220" w:dyaOrig="220">
          <v:shape id="_x0000_i1209" type="#_x0000_t75" style="width:12.75pt;height:14.25pt" o:ole="" fillcolor="window">
            <v:imagedata r:id="rId369" o:title=""/>
          </v:shape>
          <o:OLEObject Type="Embed" ProgID="Equation.3" ShapeID="_x0000_i1209" DrawAspect="Content" ObjectID="_1454152052" r:id="rId370"/>
        </w:object>
      </w:r>
      <w:r>
        <w:t xml:space="preserve"> – коэффициент, равный 0.063÷0.091 для германия и 0.083÷0.120 для кремния.</w:t>
      </w:r>
    </w:p>
    <w:p w:rsidR="00036842" w:rsidRDefault="00036842">
      <w:pPr>
        <w:pStyle w:val="a3"/>
        <w:tabs>
          <w:tab w:val="num" w:pos="153"/>
          <w:tab w:val="num" w:pos="1287"/>
        </w:tabs>
        <w:ind w:right="-52" w:firstLine="567"/>
        <w:jc w:val="both"/>
      </w:pPr>
      <w:r>
        <w:t>Параметры транзистора с учётом изменения температуры:</w:t>
      </w:r>
    </w:p>
    <w:p w:rsidR="00036842" w:rsidRDefault="00036842">
      <w:pPr>
        <w:pStyle w:val="a3"/>
        <w:tabs>
          <w:tab w:val="num" w:pos="153"/>
          <w:tab w:val="num" w:pos="1287"/>
        </w:tabs>
        <w:ind w:right="-52" w:firstLine="567"/>
        <w:jc w:val="both"/>
      </w:pPr>
      <w:r>
        <w:rPr>
          <w:position w:val="-30"/>
        </w:rPr>
        <w:object w:dxaOrig="2640" w:dyaOrig="700">
          <v:shape id="_x0000_i1210" type="#_x0000_t75" style="width:141pt;height:38.25pt" o:ole="" fillcolor="window">
            <v:imagedata r:id="rId371" o:title=""/>
          </v:shape>
          <o:OLEObject Type="Embed" ProgID="Equation.3" ShapeID="_x0000_i1210" DrawAspect="Content" ObjectID="_1454152053" r:id="rId372"/>
        </w:object>
      </w:r>
      <w:r>
        <w:t>,                                                                  (3.3.47)</w:t>
      </w:r>
    </w:p>
    <w:p w:rsidR="00036842" w:rsidRDefault="00036842">
      <w:pPr>
        <w:pStyle w:val="a3"/>
        <w:tabs>
          <w:tab w:val="num" w:pos="153"/>
          <w:tab w:val="num" w:pos="1287"/>
        </w:tabs>
        <w:ind w:right="-52" w:firstLine="567"/>
        <w:jc w:val="both"/>
      </w:pPr>
      <w:r>
        <w:t xml:space="preserve">где </w:t>
      </w:r>
      <w:r>
        <w:rPr>
          <w:position w:val="-12"/>
        </w:rPr>
        <w:object w:dxaOrig="600" w:dyaOrig="360">
          <v:shape id="_x0000_i1211" type="#_x0000_t75" style="width:42pt;height:20.25pt" o:ole="" fillcolor="window">
            <v:imagedata r:id="rId373" o:title=""/>
          </v:shape>
          <o:OLEObject Type="Embed" ProgID="Equation.3" ShapeID="_x0000_i1211" DrawAspect="Content" ObjectID="_1454152054" r:id="rId374"/>
        </w:object>
      </w:r>
      <w:r>
        <w:t xml:space="preserve"> равно 2.2(мВ/градус Цельсия) для германия и </w:t>
      </w:r>
    </w:p>
    <w:p w:rsidR="00036842" w:rsidRDefault="00036842">
      <w:pPr>
        <w:pStyle w:val="a3"/>
        <w:tabs>
          <w:tab w:val="num" w:pos="153"/>
        </w:tabs>
        <w:ind w:firstLine="567"/>
        <w:jc w:val="both"/>
      </w:pPr>
      <w:r>
        <w:t>3(мВ/градус Цельсия) для кремния.</w:t>
      </w:r>
    </w:p>
    <w:p w:rsidR="00036842" w:rsidRDefault="00036842">
      <w:pPr>
        <w:pStyle w:val="a3"/>
        <w:tabs>
          <w:tab w:val="num" w:pos="153"/>
        </w:tabs>
        <w:ind w:firstLine="567"/>
        <w:jc w:val="both"/>
      </w:pPr>
      <w:r>
        <w:rPr>
          <w:position w:val="-14"/>
        </w:rPr>
        <w:object w:dxaOrig="3280" w:dyaOrig="380">
          <v:shape id="_x0000_i1212" type="#_x0000_t75" style="width:190.5pt;height:18.75pt" o:ole="" fillcolor="window">
            <v:imagedata r:id="rId375" o:title=""/>
          </v:shape>
          <o:OLEObject Type="Embed" ProgID="Equation.3" ShapeID="_x0000_i1212" DrawAspect="Content" ObjectID="_1454152055" r:id="rId376"/>
        </w:object>
      </w:r>
      <w:r>
        <w:t>,                                                (3.3.48)</w:t>
      </w:r>
    </w:p>
    <w:p w:rsidR="00036842" w:rsidRDefault="00036842">
      <w:pPr>
        <w:pStyle w:val="a3"/>
        <w:tabs>
          <w:tab w:val="num" w:pos="153"/>
        </w:tabs>
        <w:ind w:firstLine="567"/>
        <w:jc w:val="both"/>
      </w:pPr>
      <w:r>
        <w:t xml:space="preserve">где </w:t>
      </w:r>
      <w:r>
        <w:rPr>
          <w:position w:val="-14"/>
        </w:rPr>
        <w:object w:dxaOrig="2140" w:dyaOrig="380">
          <v:shape id="_x0000_i1213" type="#_x0000_t75" style="width:137.25pt;height:19.5pt" o:ole="" fillcolor="window">
            <v:imagedata r:id="rId377" o:title=""/>
          </v:shape>
          <o:OLEObject Type="Embed" ProgID="Equation.3" ShapeID="_x0000_i1213" DrawAspect="Content" ObjectID="_1454152056" r:id="rId378"/>
        </w:object>
      </w:r>
      <w:r>
        <w:t>(1/ градус Цельсия).</w:t>
      </w:r>
    </w:p>
    <w:p w:rsidR="00036842" w:rsidRDefault="00036842">
      <w:pPr>
        <w:pStyle w:val="a3"/>
        <w:tabs>
          <w:tab w:val="num" w:pos="153"/>
        </w:tabs>
        <w:ind w:firstLine="567"/>
        <w:jc w:val="both"/>
      </w:pPr>
      <w:r>
        <w:t>Определим полный постоянный ток коллектора при изменении температуры:</w:t>
      </w:r>
    </w:p>
    <w:p w:rsidR="00036842" w:rsidRDefault="00036842">
      <w:pPr>
        <w:pStyle w:val="a3"/>
        <w:tabs>
          <w:tab w:val="num" w:pos="153"/>
        </w:tabs>
        <w:jc w:val="both"/>
      </w:pPr>
      <w:r>
        <w:rPr>
          <w:position w:val="-70"/>
        </w:rPr>
        <w:object w:dxaOrig="6720" w:dyaOrig="1520">
          <v:shape id="_x0000_i1214" type="#_x0000_t75" style="width:390pt;height:86.25pt" o:ole="" fillcolor="window">
            <v:imagedata r:id="rId379" o:title=""/>
          </v:shape>
          <o:OLEObject Type="Embed" ProgID="Equation.3" ShapeID="_x0000_i1214" DrawAspect="Content" ObjectID="_1454152057" r:id="rId380"/>
        </w:object>
      </w:r>
      <w:r>
        <w:t xml:space="preserve">, </w:t>
      </w:r>
      <w:r>
        <w:rPr>
          <w:lang w:val="en-US"/>
        </w:rPr>
        <w:t xml:space="preserve"> </w:t>
      </w:r>
      <w:r>
        <w:t>3.3.</w:t>
      </w:r>
      <w:r>
        <w:rPr>
          <w:lang w:val="en-US"/>
        </w:rPr>
        <w:t>49</w:t>
      </w:r>
      <w:r>
        <w:t>)</w:t>
      </w:r>
    </w:p>
    <w:p w:rsidR="00036842" w:rsidRDefault="00036842">
      <w:pPr>
        <w:pStyle w:val="a3"/>
        <w:tabs>
          <w:tab w:val="num" w:pos="153"/>
        </w:tabs>
        <w:ind w:firstLine="567"/>
        <w:jc w:val="both"/>
      </w:pPr>
      <w:r>
        <w:rPr>
          <w:position w:val="-32"/>
        </w:rPr>
        <w:object w:dxaOrig="4680" w:dyaOrig="760">
          <v:shape id="_x0000_i1215" type="#_x0000_t75" style="width:273.75pt;height:42pt" o:ole="" fillcolor="window">
            <v:imagedata r:id="rId381" o:title=""/>
          </v:shape>
          <o:OLEObject Type="Embed" ProgID="Equation.3" ShapeID="_x0000_i1215" DrawAspect="Content" ObjectID="_1454152058" r:id="rId382"/>
        </w:object>
      </w:r>
      <w:r>
        <w:t xml:space="preserve">.                     </w:t>
      </w:r>
      <w:r>
        <w:rPr>
          <w:lang w:val="en-US"/>
        </w:rPr>
        <w:t xml:space="preserve">    </w:t>
      </w:r>
      <w:r>
        <w:t xml:space="preserve"> (3.3.</w:t>
      </w:r>
      <w:r>
        <w:rPr>
          <w:lang w:val="en-US"/>
        </w:rPr>
        <w:t>50</w:t>
      </w:r>
      <w:r>
        <w:t>)</w:t>
      </w:r>
    </w:p>
    <w:p w:rsidR="00036842" w:rsidRDefault="00036842">
      <w:pPr>
        <w:pStyle w:val="a3"/>
        <w:ind w:firstLine="567"/>
        <w:jc w:val="both"/>
      </w:pPr>
    </w:p>
    <w:p w:rsidR="00036842" w:rsidRDefault="00036842">
      <w:pPr>
        <w:pStyle w:val="a3"/>
        <w:ind w:firstLine="567"/>
        <w:jc w:val="both"/>
      </w:pPr>
      <w:r>
        <w:t>Для того чтобы схема была термостабильна необходимо выполнение условия:</w:t>
      </w:r>
    </w:p>
    <w:p w:rsidR="00036842" w:rsidRDefault="00036842">
      <w:pPr>
        <w:pStyle w:val="a3"/>
        <w:ind w:firstLine="567"/>
        <w:jc w:val="both"/>
      </w:pPr>
      <w:r>
        <w:rPr>
          <w:position w:val="-14"/>
        </w:rPr>
        <w:object w:dxaOrig="1280" w:dyaOrig="380">
          <v:shape id="_x0000_i1216" type="#_x0000_t75" style="width:79.5pt;height:23.25pt" o:ole="" fillcolor="window">
            <v:imagedata r:id="rId383" o:title=""/>
          </v:shape>
          <o:OLEObject Type="Embed" ProgID="Equation.3" ShapeID="_x0000_i1216" DrawAspect="Content" ObjectID="_1454152059" r:id="rId384"/>
        </w:object>
      </w:r>
      <w:r>
        <w:t>,</w:t>
      </w:r>
    </w:p>
    <w:p w:rsidR="00036842" w:rsidRDefault="00036842">
      <w:pPr>
        <w:pStyle w:val="a3"/>
        <w:ind w:firstLine="567"/>
        <w:jc w:val="both"/>
      </w:pPr>
      <w:r>
        <w:t xml:space="preserve">где </w:t>
      </w:r>
      <w:r>
        <w:rPr>
          <w:position w:val="-30"/>
        </w:rPr>
        <w:object w:dxaOrig="2120" w:dyaOrig="700">
          <v:shape id="_x0000_i1217" type="#_x0000_t75" style="width:111pt;height:37.5pt" o:ole="" fillcolor="window">
            <v:imagedata r:id="rId385" o:title=""/>
          </v:shape>
          <o:OLEObject Type="Embed" ProgID="Equation.3" ShapeID="_x0000_i1217" DrawAspect="Content" ObjectID="_1454152060" r:id="rId386"/>
        </w:object>
      </w:r>
      <w:r>
        <w:t>.                                                                     (3.3.51)</w:t>
      </w:r>
    </w:p>
    <w:p w:rsidR="00036842" w:rsidRDefault="00036842">
      <w:pPr>
        <w:pStyle w:val="a3"/>
        <w:ind w:firstLine="567"/>
        <w:jc w:val="both"/>
      </w:pPr>
      <w:r>
        <w:t>Рассчитывая по приведённым выше формулам, получим следующие значения:</w:t>
      </w:r>
    </w:p>
    <w:p w:rsidR="00036842" w:rsidRDefault="00036842">
      <w:pPr>
        <w:pStyle w:val="a3"/>
        <w:tabs>
          <w:tab w:val="num" w:pos="513"/>
        </w:tabs>
        <w:ind w:firstLine="567"/>
        <w:jc w:val="both"/>
      </w:pPr>
      <w:r>
        <w:rPr>
          <w:position w:val="-30"/>
        </w:rPr>
        <w:object w:dxaOrig="3159" w:dyaOrig="680">
          <v:shape id="_x0000_i1218" type="#_x0000_t75" style="width:178.5pt;height:33pt" o:ole="" fillcolor="window">
            <v:imagedata r:id="rId387" o:title=""/>
          </v:shape>
          <o:OLEObject Type="Embed" ProgID="Equation.3" ShapeID="_x0000_i1218" DrawAspect="Content" ObjectID="_1454152061" r:id="rId388"/>
        </w:object>
      </w:r>
      <w:r>
        <w:t>,</w:t>
      </w:r>
    </w:p>
    <w:p w:rsidR="00036842" w:rsidRDefault="00036842">
      <w:pPr>
        <w:pStyle w:val="a3"/>
        <w:tabs>
          <w:tab w:val="num" w:pos="513"/>
        </w:tabs>
        <w:ind w:firstLine="567"/>
        <w:jc w:val="both"/>
      </w:pPr>
      <w:r>
        <w:rPr>
          <w:position w:val="-36"/>
        </w:rPr>
        <w:object w:dxaOrig="4720" w:dyaOrig="740">
          <v:shape id="_x0000_i1219" type="#_x0000_t75" style="width:273.75pt;height:37.5pt" o:ole="" fillcolor="window">
            <v:imagedata r:id="rId389" o:title=""/>
          </v:shape>
          <o:OLEObject Type="Embed" ProgID="Equation.3" ShapeID="_x0000_i1219" DrawAspect="Content" ObjectID="_1454152062" r:id="rId390"/>
        </w:object>
      </w:r>
      <w:r>
        <w:t>,</w:t>
      </w:r>
    </w:p>
    <w:p w:rsidR="00036842" w:rsidRDefault="00036842">
      <w:pPr>
        <w:pStyle w:val="a3"/>
        <w:tabs>
          <w:tab w:val="num" w:pos="513"/>
          <w:tab w:val="num" w:pos="873"/>
        </w:tabs>
        <w:ind w:firstLine="567"/>
        <w:jc w:val="both"/>
      </w:pPr>
      <w:r>
        <w:rPr>
          <w:position w:val="-36"/>
          <w:lang w:val="en-US"/>
        </w:rPr>
        <w:object w:dxaOrig="6600" w:dyaOrig="740">
          <v:shape id="_x0000_i1220" type="#_x0000_t75" style="width:386.25pt;height:37.5pt" o:ole="" fillcolor="window">
            <v:imagedata r:id="rId391" o:title=""/>
          </v:shape>
          <o:OLEObject Type="Embed" ProgID="Equation.3" ShapeID="_x0000_i1220" DrawAspect="Content" ObjectID="_1454152063" r:id="rId392"/>
        </w:object>
      </w:r>
      <w:r>
        <w:t>,</w:t>
      </w:r>
    </w:p>
    <w:p w:rsidR="00036842" w:rsidRDefault="00036842">
      <w:pPr>
        <w:pStyle w:val="a3"/>
        <w:tabs>
          <w:tab w:val="num" w:pos="513"/>
          <w:tab w:val="num" w:pos="873"/>
        </w:tabs>
        <w:ind w:firstLine="567"/>
        <w:jc w:val="both"/>
      </w:pPr>
      <w:r>
        <w:rPr>
          <w:position w:val="-34"/>
        </w:rPr>
        <w:object w:dxaOrig="4580" w:dyaOrig="760">
          <v:shape id="_x0000_i1221" type="#_x0000_t75" style="width:276.75pt;height:38.25pt" o:ole="" fillcolor="window">
            <v:imagedata r:id="rId393" o:title=""/>
          </v:shape>
          <o:OLEObject Type="Embed" ProgID="Equation.3" ShapeID="_x0000_i1221" DrawAspect="Content" ObjectID="_1454152064" r:id="rId394"/>
        </w:object>
      </w:r>
      <w:r>
        <w:t>,</w:t>
      </w:r>
    </w:p>
    <w:p w:rsidR="00036842" w:rsidRDefault="00036842">
      <w:pPr>
        <w:pStyle w:val="a3"/>
        <w:ind w:firstLine="567"/>
        <w:jc w:val="both"/>
      </w:pPr>
      <w:r>
        <w:rPr>
          <w:position w:val="-12"/>
        </w:rPr>
        <w:object w:dxaOrig="5340" w:dyaOrig="360">
          <v:shape id="_x0000_i1222" type="#_x0000_t75" style="width:299.25pt;height:18pt" o:ole="" fillcolor="window">
            <v:imagedata r:id="rId395" o:title=""/>
          </v:shape>
          <o:OLEObject Type="Embed" ProgID="Equation.3" ShapeID="_x0000_i1222" DrawAspect="Content" ObjectID="_1454152065" r:id="rId396"/>
        </w:object>
      </w:r>
      <w:r>
        <w:t>,</w:t>
      </w:r>
    </w:p>
    <w:p w:rsidR="00036842" w:rsidRDefault="00036842">
      <w:pPr>
        <w:pStyle w:val="a3"/>
        <w:tabs>
          <w:tab w:val="num" w:pos="153"/>
        </w:tabs>
        <w:ind w:firstLine="567"/>
      </w:pPr>
      <w:r>
        <w:rPr>
          <w:position w:val="-12"/>
        </w:rPr>
        <w:object w:dxaOrig="4380" w:dyaOrig="360">
          <v:shape id="_x0000_i1223" type="#_x0000_t75" style="width:262.5pt;height:18pt" o:ole="" fillcolor="window">
            <v:imagedata r:id="rId397" o:title=""/>
          </v:shape>
          <o:OLEObject Type="Embed" ProgID="Equation.3" ShapeID="_x0000_i1223" DrawAspect="Content" ObjectID="_1454152066" r:id="rId398"/>
        </w:object>
      </w:r>
      <w:r>
        <w:t>,</w:t>
      </w:r>
    </w:p>
    <w:p w:rsidR="00036842" w:rsidRDefault="00036842">
      <w:pPr>
        <w:pStyle w:val="a3"/>
        <w:tabs>
          <w:tab w:val="num" w:pos="153"/>
        </w:tabs>
        <w:ind w:firstLine="567"/>
      </w:pPr>
      <w:r>
        <w:rPr>
          <w:position w:val="-12"/>
        </w:rPr>
        <w:object w:dxaOrig="5319" w:dyaOrig="460">
          <v:shape id="_x0000_i1224" type="#_x0000_t75" style="width:313.5pt;height:23.25pt" o:ole="" fillcolor="window">
            <v:imagedata r:id="rId399" o:title=""/>
          </v:shape>
          <o:OLEObject Type="Embed" ProgID="Equation.3" ShapeID="_x0000_i1224" DrawAspect="Content" ObjectID="_1454152067" r:id="rId400"/>
        </w:object>
      </w:r>
      <w:r>
        <w:t>,</w:t>
      </w:r>
    </w:p>
    <w:p w:rsidR="00036842" w:rsidRDefault="00036842">
      <w:pPr>
        <w:pStyle w:val="a3"/>
        <w:tabs>
          <w:tab w:val="num" w:pos="153"/>
        </w:tabs>
        <w:ind w:firstLine="567"/>
      </w:pPr>
      <w:r>
        <w:rPr>
          <w:position w:val="-36"/>
        </w:rPr>
        <w:object w:dxaOrig="6360" w:dyaOrig="760">
          <v:shape id="_x0000_i1225" type="#_x0000_t75" style="width:359.25pt;height:40.5pt" o:ole="" fillcolor="window">
            <v:imagedata r:id="rId401" o:title=""/>
          </v:shape>
          <o:OLEObject Type="Embed" ProgID="Equation.3" ShapeID="_x0000_i1225" DrawAspect="Content" ObjectID="_1454152068" r:id="rId402"/>
        </w:object>
      </w:r>
      <w:r>
        <w:t>,</w:t>
      </w:r>
    </w:p>
    <w:p w:rsidR="00036842" w:rsidRDefault="00036842">
      <w:pPr>
        <w:pStyle w:val="a3"/>
        <w:tabs>
          <w:tab w:val="num" w:pos="153"/>
        </w:tabs>
        <w:ind w:firstLine="567"/>
      </w:pPr>
      <w:r>
        <w:rPr>
          <w:position w:val="-14"/>
        </w:rPr>
        <w:object w:dxaOrig="6619" w:dyaOrig="380">
          <v:shape id="_x0000_i1226" type="#_x0000_t75" style="width:360.75pt;height:19.5pt" o:ole="" fillcolor="window">
            <v:imagedata r:id="rId403" o:title=""/>
          </v:shape>
          <o:OLEObject Type="Embed" ProgID="Equation.3" ShapeID="_x0000_i1226" DrawAspect="Content" ObjectID="_1454152069" r:id="rId404"/>
        </w:object>
      </w:r>
      <w:r>
        <w:t>,</w:t>
      </w:r>
    </w:p>
    <w:p w:rsidR="00036842" w:rsidRDefault="00036842">
      <w:pPr>
        <w:pStyle w:val="a3"/>
        <w:tabs>
          <w:tab w:val="num" w:pos="513"/>
        </w:tabs>
        <w:ind w:firstLine="426"/>
      </w:pPr>
      <w:r>
        <w:rPr>
          <w:position w:val="-30"/>
        </w:rPr>
        <w:object w:dxaOrig="7699" w:dyaOrig="720">
          <v:shape id="_x0000_i1227" type="#_x0000_t75" style="width:423.75pt;height:37.5pt" o:ole="" fillcolor="window">
            <v:imagedata r:id="rId405" o:title=""/>
          </v:shape>
          <o:OLEObject Type="Embed" ProgID="Equation.3" ShapeID="_x0000_i1227" DrawAspect="Content" ObjectID="_1454152070" r:id="rId406"/>
        </w:object>
      </w:r>
      <w:r>
        <w:t>,</w:t>
      </w:r>
    </w:p>
    <w:p w:rsidR="00036842" w:rsidRDefault="00036842">
      <w:pPr>
        <w:pStyle w:val="a3"/>
        <w:ind w:left="284"/>
        <w:jc w:val="both"/>
      </w:pPr>
      <w:r>
        <w:rPr>
          <w:position w:val="-68"/>
        </w:rPr>
        <w:object w:dxaOrig="9580" w:dyaOrig="1480">
          <v:shape id="_x0000_i1228" type="#_x0000_t75" style="width:431.25pt;height:74.25pt" o:ole="" fillcolor="window">
            <v:imagedata r:id="rId407" o:title=""/>
          </v:shape>
          <o:OLEObject Type="Embed" ProgID="Equation.3" ShapeID="_x0000_i1228" DrawAspect="Content" ObjectID="_1454152071" r:id="rId408"/>
        </w:object>
      </w:r>
      <w:r>
        <w:t>.</w:t>
      </w:r>
      <w:r>
        <w:rPr>
          <w:position w:val="-30"/>
        </w:rPr>
        <w:object w:dxaOrig="4260" w:dyaOrig="700">
          <v:shape id="_x0000_i1229" type="#_x0000_t75" style="width:238.5pt;height:36pt" o:ole="" fillcolor="window">
            <v:imagedata r:id="rId409" o:title=""/>
          </v:shape>
          <o:OLEObject Type="Embed" ProgID="Equation.3" ShapeID="_x0000_i1229" DrawAspect="Content" ObjectID="_1454152072" r:id="rId410"/>
        </w:object>
      </w:r>
      <w:r>
        <w:t>.</w:t>
      </w:r>
    </w:p>
    <w:p w:rsidR="00036842" w:rsidRDefault="00036842">
      <w:pPr>
        <w:pStyle w:val="a3"/>
        <w:ind w:firstLine="567"/>
      </w:pPr>
    </w:p>
    <w:p w:rsidR="00036842" w:rsidRDefault="00036842">
      <w:pPr>
        <w:pStyle w:val="a3"/>
        <w:ind w:left="567"/>
        <w:rPr>
          <w:sz w:val="36"/>
          <w:szCs w:val="36"/>
        </w:rPr>
      </w:pPr>
      <w:r>
        <w:rPr>
          <w:sz w:val="36"/>
          <w:szCs w:val="36"/>
        </w:rPr>
        <w:t>3.4 Расчёт промежуточного каскада по постоянному току.</w:t>
      </w:r>
    </w:p>
    <w:p w:rsidR="00036842" w:rsidRDefault="00036842">
      <w:pPr>
        <w:pStyle w:val="a3"/>
        <w:ind w:firstLine="567"/>
      </w:pPr>
    </w:p>
    <w:p w:rsidR="00036842" w:rsidRDefault="00036842">
      <w:pPr>
        <w:pStyle w:val="a3"/>
        <w:ind w:firstLine="567"/>
        <w:rPr>
          <w:sz w:val="36"/>
          <w:szCs w:val="36"/>
        </w:rPr>
      </w:pPr>
      <w:r>
        <w:rPr>
          <w:sz w:val="36"/>
          <w:szCs w:val="36"/>
        </w:rPr>
        <w:t>3.4.1 Выбор рабочей точки</w:t>
      </w:r>
    </w:p>
    <w:p w:rsidR="00036842" w:rsidRDefault="00036842">
      <w:pPr>
        <w:pStyle w:val="a3"/>
        <w:ind w:firstLine="567"/>
        <w:jc w:val="both"/>
      </w:pPr>
    </w:p>
    <w:p w:rsidR="00036842" w:rsidRDefault="00036842">
      <w:pPr>
        <w:pStyle w:val="a3"/>
        <w:ind w:firstLine="567"/>
        <w:jc w:val="both"/>
      </w:pPr>
      <w:r>
        <w:t xml:space="preserve">При расчёте требуемого режима транзистора  промежуточного каскада по постоянному току, координаты рабочей точки выберем следующие:  </w:t>
      </w:r>
      <w:r>
        <w:rPr>
          <w:position w:val="-12"/>
        </w:rPr>
        <w:object w:dxaOrig="3019" w:dyaOrig="360">
          <v:shape id="_x0000_i1230" type="#_x0000_t75" style="width:149.25pt;height:18.75pt" o:ole="">
            <v:imagedata r:id="rId411" o:title=""/>
          </v:shape>
          <o:OLEObject Type="Embed" ProgID="Equation.3" ShapeID="_x0000_i1230" DrawAspect="Content" ObjectID="_1454152073" r:id="rId412"/>
        </w:object>
      </w:r>
      <w:r>
        <w:t xml:space="preserve">, где примем </w:t>
      </w:r>
      <w:r>
        <w:rPr>
          <w:position w:val="-12"/>
        </w:rPr>
        <w:object w:dxaOrig="1300" w:dyaOrig="360">
          <v:shape id="_x0000_i1231" type="#_x0000_t75" style="width:65.25pt;height:18pt" o:ole="">
            <v:imagedata r:id="rId413" o:title=""/>
          </v:shape>
          <o:OLEObject Type="Embed" ProgID="Equation.3" ShapeID="_x0000_i1231" DrawAspect="Content" ObjectID="_1454152074" r:id="rId414"/>
        </w:object>
      </w:r>
      <w:r>
        <w:t xml:space="preserve">, а </w:t>
      </w:r>
      <w:r>
        <w:rPr>
          <w:position w:val="-24"/>
        </w:rPr>
        <w:object w:dxaOrig="2280" w:dyaOrig="620">
          <v:shape id="_x0000_i1232" type="#_x0000_t75" style="width:114pt;height:30.75pt" o:ole="">
            <v:imagedata r:id="rId415" o:title=""/>
          </v:shape>
          <o:OLEObject Type="Embed" ProgID="Equation.3" ShapeID="_x0000_i1232" DrawAspect="Content" ObjectID="_1454152075" r:id="rId416"/>
        </w:object>
      </w:r>
      <w:r>
        <w:t xml:space="preserve">. Мощность, рассеиваемая на коллекторе </w:t>
      </w:r>
      <w:r>
        <w:rPr>
          <w:position w:val="-12"/>
        </w:rPr>
        <w:object w:dxaOrig="2780" w:dyaOrig="360">
          <v:shape id="_x0000_i1233" type="#_x0000_t75" style="width:156pt;height:19.5pt" o:ole="" fillcolor="window">
            <v:imagedata r:id="rId417" o:title=""/>
          </v:shape>
          <o:OLEObject Type="Embed" ProgID="Equation.3" ShapeID="_x0000_i1233" DrawAspect="Content" ObjectID="_1454152076" r:id="rId418"/>
        </w:object>
      </w:r>
      <w:r>
        <w:t>.</w:t>
      </w:r>
    </w:p>
    <w:p w:rsidR="00036842" w:rsidRDefault="00036842">
      <w:pPr>
        <w:pStyle w:val="a3"/>
        <w:ind w:firstLine="567"/>
      </w:pPr>
    </w:p>
    <w:p w:rsidR="00036842" w:rsidRDefault="00036842">
      <w:pPr>
        <w:pStyle w:val="a3"/>
        <w:ind w:firstLine="567"/>
        <w:jc w:val="both"/>
        <w:rPr>
          <w:sz w:val="36"/>
          <w:szCs w:val="36"/>
        </w:rPr>
      </w:pPr>
      <w:r>
        <w:rPr>
          <w:sz w:val="36"/>
          <w:szCs w:val="36"/>
        </w:rPr>
        <w:t>3.4.2 Выбор транзистора</w:t>
      </w:r>
    </w:p>
    <w:p w:rsidR="00036842" w:rsidRDefault="00036842">
      <w:pPr>
        <w:pStyle w:val="a3"/>
        <w:ind w:firstLine="567"/>
        <w:jc w:val="both"/>
      </w:pPr>
    </w:p>
    <w:p w:rsidR="00036842" w:rsidRDefault="00036842">
      <w:pPr>
        <w:pStyle w:val="a3"/>
        <w:ind w:firstLine="567"/>
        <w:jc w:val="both"/>
      </w:pPr>
      <w:r>
        <w:t>Выбор транзистора осуществляется в соответствии с требованиями, приведенными в пункте 3.3.2. Этим требованиям отвечает транзистор 2Т996А. Его основные технические характеристики приведены ниже.</w:t>
      </w:r>
    </w:p>
    <w:p w:rsidR="00036842" w:rsidRDefault="00036842">
      <w:pPr>
        <w:pStyle w:val="a3"/>
        <w:ind w:firstLine="567"/>
        <w:jc w:val="both"/>
      </w:pPr>
      <w:r>
        <w:t>Электрические параметры:</w:t>
      </w:r>
    </w:p>
    <w:p w:rsidR="00036842" w:rsidRDefault="00036842">
      <w:pPr>
        <w:pStyle w:val="a3"/>
        <w:numPr>
          <w:ilvl w:val="0"/>
          <w:numId w:val="38"/>
        </w:numPr>
        <w:ind w:left="567" w:firstLine="0"/>
        <w:jc w:val="both"/>
      </w:pPr>
      <w:r>
        <w:t xml:space="preserve">Граничная частота коэффициента передачи тока в схеме с ОЭ </w:t>
      </w:r>
      <w:r>
        <w:rPr>
          <w:position w:val="-12"/>
        </w:rPr>
        <w:object w:dxaOrig="760" w:dyaOrig="360">
          <v:shape id="_x0000_i1234" type="#_x0000_t75" style="width:49.5pt;height:21pt" o:ole="" fillcolor="window">
            <v:imagedata r:id="rId419" o:title=""/>
          </v:shape>
          <o:OLEObject Type="Embed" ProgID="Equation.3" ShapeID="_x0000_i1234" DrawAspect="Content" ObjectID="_1454152077" r:id="rId420"/>
        </w:object>
      </w:r>
      <w:r>
        <w:t>ГГц;</w:t>
      </w:r>
    </w:p>
    <w:p w:rsidR="00036842" w:rsidRDefault="00036842">
      <w:pPr>
        <w:pStyle w:val="a3"/>
        <w:numPr>
          <w:ilvl w:val="0"/>
          <w:numId w:val="38"/>
        </w:numPr>
        <w:ind w:left="0" w:firstLine="567"/>
        <w:jc w:val="both"/>
      </w:pPr>
      <w:r>
        <w:t xml:space="preserve">Постоянная времени цепи обратной связи </w:t>
      </w:r>
      <w:r>
        <w:rPr>
          <w:position w:val="-12"/>
        </w:rPr>
        <w:object w:dxaOrig="980" w:dyaOrig="360">
          <v:shape id="_x0000_i1235" type="#_x0000_t75" style="width:63.75pt;height:21.75pt" o:ole="" fillcolor="window">
            <v:imagedata r:id="rId421" o:title=""/>
          </v:shape>
          <o:OLEObject Type="Embed" ProgID="Equation.3" ShapeID="_x0000_i1235" DrawAspect="Content" ObjectID="_1454152078" r:id="rId422"/>
        </w:object>
      </w:r>
      <w:r>
        <w:t>пс;</w:t>
      </w:r>
    </w:p>
    <w:p w:rsidR="00036842" w:rsidRDefault="00036842">
      <w:pPr>
        <w:pStyle w:val="a3"/>
        <w:numPr>
          <w:ilvl w:val="0"/>
          <w:numId w:val="38"/>
        </w:numPr>
        <w:ind w:left="567" w:firstLine="0"/>
        <w:jc w:val="both"/>
      </w:pPr>
      <w:r>
        <w:t xml:space="preserve">Статический коэффициент передачи тока в схеме с ОЭ </w:t>
      </w:r>
      <w:r>
        <w:rPr>
          <w:position w:val="-14"/>
        </w:rPr>
        <w:object w:dxaOrig="1120" w:dyaOrig="380">
          <v:shape id="_x0000_i1236" type="#_x0000_t75" style="width:72.75pt;height:22.5pt" o:ole="" fillcolor="window">
            <v:imagedata r:id="rId423" o:title=""/>
          </v:shape>
          <o:OLEObject Type="Embed" ProgID="Equation.3" ShapeID="_x0000_i1236" DrawAspect="Content" ObjectID="_1454152079" r:id="rId424"/>
        </w:object>
      </w:r>
      <w:r>
        <w:t>;</w:t>
      </w:r>
    </w:p>
    <w:p w:rsidR="00036842" w:rsidRDefault="00036842">
      <w:pPr>
        <w:pStyle w:val="a3"/>
        <w:numPr>
          <w:ilvl w:val="0"/>
          <w:numId w:val="38"/>
        </w:numPr>
        <w:ind w:left="0" w:firstLine="567"/>
        <w:jc w:val="both"/>
      </w:pPr>
      <w:r>
        <w:t xml:space="preserve">Ёмкость коллекторного перехода при  </w:t>
      </w:r>
      <w:r>
        <w:rPr>
          <w:position w:val="-12"/>
        </w:rPr>
        <w:object w:dxaOrig="980" w:dyaOrig="360">
          <v:shape id="_x0000_i1237" type="#_x0000_t75" style="width:58.5pt;height:19.5pt" o:ole="" fillcolor="window">
            <v:imagedata r:id="rId425" o:title=""/>
          </v:shape>
          <o:OLEObject Type="Embed" ProgID="Equation.3" ShapeID="_x0000_i1237" DrawAspect="Content" ObjectID="_1454152080" r:id="rId426"/>
        </w:object>
      </w:r>
      <w:r>
        <w:t xml:space="preserve">В </w:t>
      </w:r>
      <w:r>
        <w:rPr>
          <w:position w:val="-10"/>
        </w:rPr>
        <w:object w:dxaOrig="859" w:dyaOrig="340">
          <v:shape id="_x0000_i1238" type="#_x0000_t75" style="width:57pt;height:19.5pt" o:ole="" fillcolor="window">
            <v:imagedata r:id="rId427" o:title=""/>
          </v:shape>
          <o:OLEObject Type="Embed" ProgID="Equation.3" ShapeID="_x0000_i1238" DrawAspect="Content" ObjectID="_1454152081" r:id="rId428"/>
        </w:object>
      </w:r>
      <w:r>
        <w:t>пФ;</w:t>
      </w:r>
    </w:p>
    <w:p w:rsidR="00036842" w:rsidRDefault="00036842">
      <w:pPr>
        <w:pStyle w:val="a3"/>
        <w:numPr>
          <w:ilvl w:val="0"/>
          <w:numId w:val="38"/>
        </w:numPr>
        <w:ind w:left="0" w:firstLine="567"/>
        <w:jc w:val="both"/>
      </w:pPr>
      <w:r>
        <w:t xml:space="preserve">Индуктивность вывода базы </w:t>
      </w:r>
      <w:r>
        <w:rPr>
          <w:position w:val="-12"/>
        </w:rPr>
        <w:object w:dxaOrig="700" w:dyaOrig="360">
          <v:shape id="_x0000_i1239" type="#_x0000_t75" style="width:42.75pt;height:20.25pt" o:ole="" fillcolor="window">
            <v:imagedata r:id="rId429" o:title=""/>
          </v:shape>
          <o:OLEObject Type="Embed" ProgID="Equation.3" ShapeID="_x0000_i1239" DrawAspect="Content" ObjectID="_1454152082" r:id="rId430"/>
        </w:object>
      </w:r>
      <w:r>
        <w:t>нГн;</w:t>
      </w:r>
    </w:p>
    <w:p w:rsidR="00036842" w:rsidRDefault="00036842">
      <w:pPr>
        <w:pStyle w:val="a3"/>
        <w:numPr>
          <w:ilvl w:val="0"/>
          <w:numId w:val="38"/>
        </w:numPr>
        <w:ind w:left="0" w:firstLine="567"/>
        <w:jc w:val="both"/>
      </w:pPr>
      <w:r>
        <w:t xml:space="preserve">Индуктивность вывода эмиттера </w:t>
      </w:r>
      <w:r>
        <w:rPr>
          <w:position w:val="-10"/>
        </w:rPr>
        <w:object w:dxaOrig="1060" w:dyaOrig="320">
          <v:shape id="_x0000_i1240" type="#_x0000_t75" style="width:62.25pt;height:18.75pt" o:ole="" fillcolor="window">
            <v:imagedata r:id="rId431" o:title=""/>
          </v:shape>
          <o:OLEObject Type="Embed" ProgID="Equation.3" ShapeID="_x0000_i1240" DrawAspect="Content" ObjectID="_1454152083" r:id="rId432"/>
        </w:object>
      </w:r>
      <w:r>
        <w:t>нГн.</w:t>
      </w:r>
    </w:p>
    <w:p w:rsidR="00036842" w:rsidRDefault="00036842">
      <w:pPr>
        <w:pStyle w:val="a3"/>
        <w:numPr>
          <w:ilvl w:val="0"/>
          <w:numId w:val="38"/>
        </w:numPr>
        <w:ind w:left="0" w:firstLine="567"/>
        <w:jc w:val="both"/>
      </w:pPr>
    </w:p>
    <w:p w:rsidR="00036842" w:rsidRDefault="00036842">
      <w:pPr>
        <w:pStyle w:val="a3"/>
        <w:ind w:firstLine="567"/>
        <w:jc w:val="both"/>
      </w:pPr>
      <w:r>
        <w:t>Предельные эксплуатационные данные:</w:t>
      </w:r>
    </w:p>
    <w:p w:rsidR="00036842" w:rsidRDefault="00036842">
      <w:pPr>
        <w:pStyle w:val="a3"/>
        <w:numPr>
          <w:ilvl w:val="0"/>
          <w:numId w:val="36"/>
        </w:numPr>
        <w:ind w:left="0" w:firstLine="567"/>
        <w:jc w:val="both"/>
      </w:pPr>
      <w:r>
        <w:t xml:space="preserve">Постоянное напряжение коллектор-эмиттер </w:t>
      </w:r>
      <w:r>
        <w:rPr>
          <w:position w:val="-16"/>
        </w:rPr>
        <w:object w:dxaOrig="1400" w:dyaOrig="400">
          <v:shape id="_x0000_i1241" type="#_x0000_t75" style="width:89.25pt;height:22.5pt" o:ole="" fillcolor="window">
            <v:imagedata r:id="rId433" o:title=""/>
          </v:shape>
          <o:OLEObject Type="Embed" ProgID="Equation.3" ShapeID="_x0000_i1241" DrawAspect="Content" ObjectID="_1454152084" r:id="rId434"/>
        </w:object>
      </w:r>
      <w:r>
        <w:t>В;</w:t>
      </w:r>
    </w:p>
    <w:p w:rsidR="00036842" w:rsidRDefault="00036842">
      <w:pPr>
        <w:pStyle w:val="a3"/>
        <w:numPr>
          <w:ilvl w:val="0"/>
          <w:numId w:val="36"/>
        </w:numPr>
        <w:ind w:left="0" w:firstLine="567"/>
        <w:jc w:val="both"/>
      </w:pPr>
      <w:r>
        <w:t xml:space="preserve">Постоянный ток коллектора </w:t>
      </w:r>
      <w:r>
        <w:rPr>
          <w:position w:val="-14"/>
        </w:rPr>
        <w:object w:dxaOrig="1359" w:dyaOrig="380">
          <v:shape id="_x0000_i1242" type="#_x0000_t75" style="width:93.75pt;height:22.5pt" o:ole="" fillcolor="window">
            <v:imagedata r:id="rId435" o:title=""/>
          </v:shape>
          <o:OLEObject Type="Embed" ProgID="Equation.3" ShapeID="_x0000_i1242" DrawAspect="Content" ObjectID="_1454152085" r:id="rId436"/>
        </w:object>
      </w:r>
      <w:r>
        <w:t>мА;</w:t>
      </w:r>
    </w:p>
    <w:p w:rsidR="00036842" w:rsidRDefault="00036842">
      <w:pPr>
        <w:pStyle w:val="a3"/>
        <w:numPr>
          <w:ilvl w:val="0"/>
          <w:numId w:val="36"/>
        </w:numPr>
        <w:ind w:left="0" w:firstLine="567"/>
        <w:jc w:val="both"/>
      </w:pPr>
      <w:r>
        <w:t>Постоянная рассеиваемая мощность коллектора</w:t>
      </w:r>
    </w:p>
    <w:p w:rsidR="00036842" w:rsidRDefault="00036842">
      <w:pPr>
        <w:pStyle w:val="a3"/>
        <w:jc w:val="both"/>
      </w:pPr>
      <w:r>
        <w:t xml:space="preserve">        </w:t>
      </w:r>
      <w:r>
        <w:rPr>
          <w:position w:val="-14"/>
        </w:rPr>
        <w:object w:dxaOrig="1300" w:dyaOrig="380">
          <v:shape id="_x0000_i1243" type="#_x0000_t75" style="width:93.75pt;height:22.5pt" o:ole="" fillcolor="window">
            <v:imagedata r:id="rId437" o:title=""/>
          </v:shape>
          <o:OLEObject Type="Embed" ProgID="Equation.3" ShapeID="_x0000_i1243" DrawAspect="Content" ObjectID="_1454152086" r:id="rId438"/>
        </w:object>
      </w:r>
      <w:r>
        <w:t xml:space="preserve"> Вт;</w:t>
      </w:r>
    </w:p>
    <w:p w:rsidR="00036842" w:rsidRDefault="00036842">
      <w:pPr>
        <w:pStyle w:val="a3"/>
        <w:numPr>
          <w:ilvl w:val="0"/>
          <w:numId w:val="36"/>
        </w:numPr>
        <w:ind w:left="0" w:firstLine="567"/>
        <w:jc w:val="both"/>
      </w:pPr>
      <w:r>
        <w:lastRenderedPageBreak/>
        <w:t xml:space="preserve">Температура перехода </w:t>
      </w:r>
      <w:r>
        <w:rPr>
          <w:position w:val="-16"/>
        </w:rPr>
        <w:object w:dxaOrig="1359" w:dyaOrig="400">
          <v:shape id="_x0000_i1244" type="#_x0000_t75" style="width:90pt;height:23.25pt" o:ole="" fillcolor="window">
            <v:imagedata r:id="rId439" o:title=""/>
          </v:shape>
          <o:OLEObject Type="Embed" ProgID="Equation.3" ShapeID="_x0000_i1244" DrawAspect="Content" ObjectID="_1454152087" r:id="rId440"/>
        </w:object>
      </w:r>
      <w:r>
        <w:t>К.</w:t>
      </w:r>
    </w:p>
    <w:p w:rsidR="00036842" w:rsidRDefault="00036842">
      <w:pPr>
        <w:pStyle w:val="a3"/>
        <w:ind w:firstLine="567"/>
        <w:jc w:val="both"/>
      </w:pPr>
    </w:p>
    <w:p w:rsidR="00036842" w:rsidRDefault="00036842">
      <w:pPr>
        <w:pStyle w:val="a3"/>
        <w:ind w:firstLine="567"/>
        <w:jc w:val="both"/>
        <w:rPr>
          <w:sz w:val="36"/>
          <w:szCs w:val="36"/>
        </w:rPr>
      </w:pPr>
      <w:r>
        <w:rPr>
          <w:sz w:val="36"/>
          <w:szCs w:val="36"/>
        </w:rPr>
        <w:t>3.4.3 Расчет промежуточного каскада.</w:t>
      </w:r>
    </w:p>
    <w:p w:rsidR="00036842" w:rsidRDefault="00036842">
      <w:pPr>
        <w:pStyle w:val="a3"/>
        <w:ind w:firstLine="567"/>
        <w:jc w:val="both"/>
      </w:pPr>
    </w:p>
    <w:p w:rsidR="00036842" w:rsidRDefault="00036842">
      <w:pPr>
        <w:pStyle w:val="a3"/>
        <w:ind w:firstLine="567"/>
        <w:jc w:val="both"/>
      </w:pPr>
      <w:r>
        <w:t xml:space="preserve">Как уже отмечалось в качестве промежуточного каскада будем использовать каскад с комбинированной отрицательной обратной связью состоящую из </w:t>
      </w:r>
      <w:r>
        <w:rPr>
          <w:position w:val="-12"/>
          <w:lang w:val="en-US"/>
        </w:rPr>
        <w:object w:dxaOrig="460" w:dyaOrig="360">
          <v:shape id="_x0000_i1245" type="#_x0000_t75" style="width:23.25pt;height:23.25pt" o:ole="" fillcolor="window">
            <v:imagedata r:id="rId441" o:title=""/>
          </v:shape>
          <o:OLEObject Type="Embed" ProgID="Equation.3" ShapeID="_x0000_i1245" DrawAspect="Content" ObjectID="_1454152088" r:id="rId442"/>
        </w:object>
      </w:r>
      <w:r>
        <w:t xml:space="preserve"> и </w:t>
      </w:r>
      <w:r>
        <w:rPr>
          <w:position w:val="-12"/>
          <w:lang w:val="en-US"/>
        </w:rPr>
        <w:object w:dxaOrig="340" w:dyaOrig="360">
          <v:shape id="_x0000_i1246" type="#_x0000_t75" style="width:19.5pt;height:23.25pt" o:ole="" fillcolor="window">
            <v:imagedata r:id="rId443" o:title=""/>
          </v:shape>
          <o:OLEObject Type="Embed" ProgID="Equation.3" ShapeID="_x0000_i1246" DrawAspect="Content" ObjectID="_1454152089" r:id="rId444"/>
        </w:object>
      </w:r>
      <w:r>
        <w:t xml:space="preserve">. </w:t>
      </w:r>
    </w:p>
    <w:p w:rsidR="00036842" w:rsidRDefault="00202C31">
      <w:pPr>
        <w:pStyle w:val="a3"/>
        <w:ind w:firstLine="567"/>
        <w:jc w:val="center"/>
      </w:pPr>
      <w:r>
        <w:rPr>
          <w:noProof/>
        </w:rPr>
        <w:pict>
          <v:group id="_x0000_s1200" style="position:absolute;left:0;text-align:left;margin-left:67.8pt;margin-top:1.6pt;width:403.65pt;height:146.7pt;z-index:251667456" coordorigin="3057,6167" coordsize="8073,2934" o:allowincell="f">
            <v:group id="_x0000_s1201" style="position:absolute;left:4587;top:6167;width:1320;height:2520" coordorigin="4587,6167" coordsize="1320,2520">
              <v:shape id="_x0000_s1202" type="#_x0000_t202" style="position:absolute;left:4587;top:6167;width:1320;height:2520" stroked="f">
                <v:textbox style="mso-next-textbox:#_x0000_s1202">
                  <w:txbxContent>
                    <w:p w:rsidR="00036842" w:rsidRDefault="00036842"/>
                  </w:txbxContent>
                </v:textbox>
              </v:shape>
              <v:line id="_x0000_s1203" style="position:absolute;flip:x" from="5697,7259" to="5895,7427" strokeweight="1.25pt"/>
              <v:line id="_x0000_s1204" style="position:absolute;flip:x y" from="5655,7139" to="5865,7259" strokeweight="1.25pt"/>
            </v:group>
            <v:shape id="_x0000_s1205" type="#_x0000_t202" style="position:absolute;left:7845;top:6677;width:810;height:1290" stroked="f">
              <v:textbox style="mso-next-textbox:#_x0000_s1205">
                <w:txbxContent>
                  <w:p w:rsidR="00036842" w:rsidRDefault="00036842"/>
                </w:txbxContent>
              </v:textbox>
            </v:shape>
            <v:shape id="_x0000_s1206" type="#_x0000_t202" style="position:absolute;left:3057;top:8498;width:8073;height:603" filled="f" stroked="f">
              <v:textbox style="mso-next-textbox:#_x0000_s1206" inset="0,0,0,0">
                <w:txbxContent>
                  <w:p w:rsidR="00036842" w:rsidRDefault="00036842">
                    <w:pPr>
                      <w:jc w:val="center"/>
                      <w:rPr>
                        <w:sz w:val="28"/>
                        <w:szCs w:val="28"/>
                      </w:rPr>
                    </w:pPr>
                    <w:r>
                      <w:t xml:space="preserve">Рис. 3.11 Каскад с комбинированной отрицательной </w:t>
                    </w:r>
                  </w:p>
                  <w:p w:rsidR="00036842" w:rsidRDefault="00036842">
                    <w:pPr>
                      <w:jc w:val="center"/>
                      <w:rPr>
                        <w:sz w:val="28"/>
                        <w:szCs w:val="28"/>
                      </w:rPr>
                    </w:pPr>
                    <w:r>
                      <w:t>обратной связью.</w:t>
                    </w:r>
                  </w:p>
                </w:txbxContent>
              </v:textbox>
            </v:shape>
          </v:group>
        </w:pict>
      </w:r>
      <w:r>
        <w:rPr>
          <w:noProof/>
        </w:rPr>
        <w:pict>
          <v:shape id="_x0000_i1247" type="#_x0000_t75" style="width:200.25pt;height:114.75pt" fillcolor="window">
            <v:imagedata r:id="rId445" o:title=""/>
          </v:shape>
        </w:pict>
      </w:r>
    </w:p>
    <w:p w:rsidR="00036842" w:rsidRDefault="00036842">
      <w:pPr>
        <w:pStyle w:val="a3"/>
        <w:ind w:firstLine="567"/>
        <w:jc w:val="both"/>
      </w:pPr>
    </w:p>
    <w:p w:rsidR="00036842" w:rsidRDefault="00036842">
      <w:pPr>
        <w:pStyle w:val="a3"/>
        <w:ind w:firstLine="567"/>
        <w:jc w:val="center"/>
      </w:pPr>
    </w:p>
    <w:p w:rsidR="00036842" w:rsidRDefault="00036842">
      <w:pPr>
        <w:pStyle w:val="a3"/>
        <w:ind w:firstLine="567"/>
        <w:jc w:val="both"/>
      </w:pPr>
    </w:p>
    <w:p w:rsidR="00036842" w:rsidRDefault="00036842">
      <w:pPr>
        <w:spacing w:before="240" w:line="360" w:lineRule="auto"/>
        <w:ind w:firstLine="567"/>
        <w:rPr>
          <w:sz w:val="28"/>
          <w:szCs w:val="28"/>
        </w:rPr>
      </w:pPr>
      <w:r>
        <w:rPr>
          <w:sz w:val="28"/>
          <w:szCs w:val="28"/>
        </w:rPr>
        <w:t xml:space="preserve">Достоинством схемы является то, что при условиях                             </w:t>
      </w:r>
      <w:r>
        <w:rPr>
          <w:position w:val="-12"/>
          <w:sz w:val="28"/>
          <w:szCs w:val="28"/>
        </w:rPr>
        <w:object w:dxaOrig="1120" w:dyaOrig="400">
          <v:shape id="_x0000_i1248" type="#_x0000_t75" style="width:56.25pt;height:20.25pt" o:ole="">
            <v:imagedata r:id="rId446" o:title=""/>
          </v:shape>
          <o:OLEObject Type="Embed" ProgID="Equation.3" ShapeID="_x0000_i1248" DrawAspect="Content" ObjectID="_1454152090" r:id="rId447"/>
        </w:object>
      </w:r>
      <w:r>
        <w:rPr>
          <w:sz w:val="28"/>
          <w:szCs w:val="28"/>
        </w:rPr>
        <w:t xml:space="preserve"> и </w:t>
      </w:r>
      <w:r>
        <w:rPr>
          <w:position w:val="-12"/>
          <w:sz w:val="28"/>
          <w:szCs w:val="28"/>
        </w:rPr>
        <w:object w:dxaOrig="1920" w:dyaOrig="499">
          <v:shape id="_x0000_i1249" type="#_x0000_t75" style="width:96pt;height:24pt" o:ole="">
            <v:imagedata r:id="rId448" o:title=""/>
          </v:shape>
          <o:OLEObject Type="Embed" ProgID="Equation.3" ShapeID="_x0000_i1249" DrawAspect="Content" ObjectID="_1454152091" r:id="rId449"/>
        </w:object>
      </w:r>
      <w:r>
        <w:rPr>
          <w:sz w:val="28"/>
          <w:szCs w:val="28"/>
        </w:rPr>
        <w:t xml:space="preserve">, </w:t>
      </w:r>
      <w:r>
        <w:rPr>
          <w:position w:val="-10"/>
          <w:sz w:val="28"/>
          <w:szCs w:val="28"/>
        </w:rPr>
        <w:object w:dxaOrig="1840" w:dyaOrig="320">
          <v:shape id="_x0000_i1250" type="#_x0000_t75" style="width:116.25pt;height:18.75pt" o:ole="">
            <v:imagedata r:id="rId450" o:title=""/>
          </v:shape>
          <o:OLEObject Type="Embed" ProgID="Equation.3" ShapeID="_x0000_i1250" DrawAspect="Content" ObjectID="_1454152092" r:id="rId451"/>
        </w:object>
      </w:r>
      <w:r>
        <w:rPr>
          <w:sz w:val="28"/>
          <w:szCs w:val="28"/>
        </w:rPr>
        <w:t xml:space="preserve">                                 (3.4.1)</w:t>
      </w:r>
    </w:p>
    <w:p w:rsidR="00036842" w:rsidRDefault="00036842">
      <w:pPr>
        <w:spacing w:line="360" w:lineRule="auto"/>
        <w:jc w:val="both"/>
        <w:rPr>
          <w:sz w:val="28"/>
          <w:szCs w:val="28"/>
        </w:rPr>
      </w:pPr>
      <w:r>
        <w:rPr>
          <w:sz w:val="28"/>
          <w:szCs w:val="28"/>
        </w:rPr>
        <w:t xml:space="preserve">схема оказывается согласованной по входу и выходу с КСВН не более 1,3 в диапазоне частот, где выполняется условие </w:t>
      </w:r>
      <w:r>
        <w:rPr>
          <w:position w:val="-12"/>
          <w:sz w:val="28"/>
          <w:szCs w:val="28"/>
        </w:rPr>
        <w:object w:dxaOrig="340" w:dyaOrig="360">
          <v:shape id="_x0000_i1251" type="#_x0000_t75" style="width:17.25pt;height:19.5pt" o:ole="">
            <v:imagedata r:id="rId452" o:title=""/>
          </v:shape>
          <o:OLEObject Type="Embed" ProgID="Equation.3" ShapeID="_x0000_i1251" DrawAspect="Content" ObjectID="_1454152093" r:id="rId453"/>
        </w:object>
      </w:r>
      <w:r>
        <w:rPr>
          <w:sz w:val="28"/>
          <w:szCs w:val="28"/>
        </w:rPr>
        <w:sym w:font="Symbol" w:char="F0B3"/>
      </w:r>
      <w:r>
        <w:rPr>
          <w:sz w:val="28"/>
          <w:szCs w:val="28"/>
        </w:rPr>
        <w:t>0,7. Поэтому практически отсутствует взаимное влияние каскадов друг на друга при их каскадировании [6].</w:t>
      </w:r>
    </w:p>
    <w:p w:rsidR="00036842" w:rsidRDefault="00036842">
      <w:pPr>
        <w:spacing w:line="360" w:lineRule="auto"/>
        <w:ind w:firstLine="567"/>
        <w:jc w:val="both"/>
        <w:rPr>
          <w:sz w:val="28"/>
          <w:szCs w:val="28"/>
        </w:rPr>
      </w:pPr>
      <w:r>
        <w:rPr>
          <w:sz w:val="28"/>
          <w:szCs w:val="28"/>
        </w:rPr>
        <w:t>При выполнении условия (3.4.1), коэффициент усиления каскада в области верхних частот описывается выражением:</w:t>
      </w:r>
    </w:p>
    <w:p w:rsidR="00036842" w:rsidRDefault="00036842">
      <w:pPr>
        <w:spacing w:line="360" w:lineRule="auto"/>
        <w:ind w:left="8789" w:hanging="8222"/>
        <w:rPr>
          <w:sz w:val="28"/>
          <w:szCs w:val="28"/>
        </w:rPr>
      </w:pPr>
      <w:r>
        <w:rPr>
          <w:position w:val="-54"/>
          <w:sz w:val="28"/>
          <w:szCs w:val="28"/>
        </w:rPr>
        <w:object w:dxaOrig="3900" w:dyaOrig="1020">
          <v:shape id="_x0000_i1252" type="#_x0000_t75" style="width:195pt;height:51pt" o:ole="">
            <v:imagedata r:id="rId454" o:title=""/>
          </v:shape>
          <o:OLEObject Type="Embed" ProgID="Equation.3" ShapeID="_x0000_i1252" DrawAspect="Content" ObjectID="_1454152094" r:id="rId455"/>
        </w:object>
      </w:r>
      <w:r>
        <w:rPr>
          <w:sz w:val="28"/>
          <w:szCs w:val="28"/>
        </w:rPr>
        <w:t>,                                               (3.4.2)</w:t>
      </w:r>
    </w:p>
    <w:p w:rsidR="00036842" w:rsidRDefault="00036842">
      <w:pPr>
        <w:spacing w:line="360" w:lineRule="auto"/>
        <w:ind w:left="8789" w:hanging="8789"/>
        <w:rPr>
          <w:sz w:val="28"/>
          <w:szCs w:val="28"/>
        </w:rPr>
      </w:pPr>
      <w:r>
        <w:rPr>
          <w:sz w:val="28"/>
          <w:szCs w:val="28"/>
        </w:rPr>
        <w:t xml:space="preserve">      где </w:t>
      </w:r>
      <w:r>
        <w:rPr>
          <w:position w:val="-30"/>
          <w:sz w:val="28"/>
          <w:szCs w:val="28"/>
        </w:rPr>
        <w:object w:dxaOrig="1640" w:dyaOrig="700">
          <v:shape id="_x0000_i1253" type="#_x0000_t75" style="width:81.75pt;height:35.25pt" o:ole="">
            <v:imagedata r:id="rId456" o:title=""/>
          </v:shape>
          <o:OLEObject Type="Embed" ProgID="Equation.3" ShapeID="_x0000_i1253" DrawAspect="Content" ObjectID="_1454152095" r:id="rId457"/>
        </w:object>
      </w:r>
      <w:r>
        <w:rPr>
          <w:sz w:val="28"/>
          <w:szCs w:val="28"/>
        </w:rPr>
        <w:t>,                                                                           (3.4.3)</w:t>
      </w:r>
    </w:p>
    <w:p w:rsidR="00036842" w:rsidRDefault="00036842">
      <w:pPr>
        <w:spacing w:line="360" w:lineRule="auto"/>
        <w:ind w:firstLine="709"/>
        <w:rPr>
          <w:sz w:val="28"/>
          <w:szCs w:val="28"/>
        </w:rPr>
      </w:pPr>
      <w:r>
        <w:rPr>
          <w:position w:val="-30"/>
          <w:sz w:val="28"/>
          <w:szCs w:val="28"/>
        </w:rPr>
        <w:object w:dxaOrig="5520" w:dyaOrig="700">
          <v:shape id="_x0000_i1254" type="#_x0000_t75" style="width:276pt;height:35.25pt" o:ole="">
            <v:imagedata r:id="rId458" o:title=""/>
          </v:shape>
          <o:OLEObject Type="Embed" ProgID="Equation.3" ShapeID="_x0000_i1254" DrawAspect="Content" ObjectID="_1454152096" r:id="rId459"/>
        </w:object>
      </w:r>
      <w:r>
        <w:rPr>
          <w:sz w:val="28"/>
          <w:szCs w:val="28"/>
        </w:rPr>
        <w:t>,                      (3.4.4)</w:t>
      </w:r>
    </w:p>
    <w:p w:rsidR="00036842" w:rsidRDefault="00036842">
      <w:pPr>
        <w:spacing w:line="360" w:lineRule="auto"/>
        <w:ind w:firstLine="567"/>
        <w:rPr>
          <w:sz w:val="28"/>
          <w:szCs w:val="28"/>
        </w:rPr>
      </w:pPr>
      <w:r>
        <w:rPr>
          <w:position w:val="-30"/>
          <w:sz w:val="28"/>
          <w:szCs w:val="28"/>
        </w:rPr>
        <w:object w:dxaOrig="3500" w:dyaOrig="700">
          <v:shape id="_x0000_i1255" type="#_x0000_t75" style="width:174.75pt;height:35.25pt" o:ole="">
            <v:imagedata r:id="rId460" o:title=""/>
          </v:shape>
          <o:OLEObject Type="Embed" ProgID="Equation.3" ShapeID="_x0000_i1255" DrawAspect="Content" ObjectID="_1454152097" r:id="rId461"/>
        </w:object>
      </w:r>
      <w:r>
        <w:rPr>
          <w:sz w:val="28"/>
          <w:szCs w:val="28"/>
        </w:rPr>
        <w:t>.                                                     (3.4.5)</w:t>
      </w:r>
    </w:p>
    <w:p w:rsidR="00036842" w:rsidRDefault="00036842">
      <w:pPr>
        <w:spacing w:line="360" w:lineRule="auto"/>
        <w:ind w:firstLine="567"/>
        <w:jc w:val="both"/>
        <w:rPr>
          <w:sz w:val="28"/>
          <w:szCs w:val="28"/>
        </w:rPr>
      </w:pPr>
      <w:r>
        <w:rPr>
          <w:sz w:val="28"/>
          <w:szCs w:val="28"/>
        </w:rPr>
        <w:t xml:space="preserve">Из (3.4.1), (3.4.3) не трудно получить, что при заданном значении </w:t>
      </w:r>
      <w:r>
        <w:rPr>
          <w:position w:val="-12"/>
          <w:sz w:val="28"/>
          <w:szCs w:val="28"/>
        </w:rPr>
        <w:object w:dxaOrig="380" w:dyaOrig="360">
          <v:shape id="_x0000_i1256" type="#_x0000_t75" style="width:18.75pt;height:19.5pt" o:ole="">
            <v:imagedata r:id="rId462" o:title=""/>
          </v:shape>
          <o:OLEObject Type="Embed" ProgID="Equation.3" ShapeID="_x0000_i1256" DrawAspect="Content" ObjectID="_1454152098" r:id="rId463"/>
        </w:object>
      </w:r>
    </w:p>
    <w:p w:rsidR="00036842" w:rsidRDefault="00036842">
      <w:pPr>
        <w:spacing w:line="360" w:lineRule="auto"/>
        <w:ind w:left="8789" w:hanging="8222"/>
        <w:rPr>
          <w:sz w:val="28"/>
          <w:szCs w:val="28"/>
        </w:rPr>
      </w:pPr>
      <w:r>
        <w:rPr>
          <w:position w:val="-24"/>
          <w:sz w:val="28"/>
          <w:szCs w:val="28"/>
        </w:rPr>
        <w:object w:dxaOrig="3940" w:dyaOrig="980">
          <v:shape id="_x0000_i1257" type="#_x0000_t75" style="width:197.25pt;height:48.75pt" o:ole="">
            <v:imagedata r:id="rId464" o:title=""/>
          </v:shape>
          <o:OLEObject Type="Embed" ProgID="Equation.3" ShapeID="_x0000_i1257" DrawAspect="Content" ObjectID="_1454152099" r:id="rId465"/>
        </w:object>
      </w:r>
      <w:r>
        <w:rPr>
          <w:sz w:val="28"/>
          <w:szCs w:val="28"/>
        </w:rPr>
        <w:t>.                                              (3.4.6)</w:t>
      </w:r>
    </w:p>
    <w:p w:rsidR="00036842" w:rsidRDefault="00036842">
      <w:pPr>
        <w:spacing w:line="360" w:lineRule="auto"/>
        <w:ind w:firstLine="567"/>
        <w:rPr>
          <w:sz w:val="28"/>
          <w:szCs w:val="28"/>
        </w:rPr>
      </w:pPr>
      <w:r>
        <w:rPr>
          <w:sz w:val="28"/>
          <w:szCs w:val="28"/>
        </w:rPr>
        <w:t xml:space="preserve">При заданном значении </w:t>
      </w:r>
      <w:r>
        <w:rPr>
          <w:position w:val="-12"/>
          <w:sz w:val="28"/>
          <w:szCs w:val="28"/>
        </w:rPr>
        <w:object w:dxaOrig="340" w:dyaOrig="360">
          <v:shape id="_x0000_i1258" type="#_x0000_t75" style="width:17.25pt;height:20.25pt" o:ole="">
            <v:imagedata r:id="rId466" o:title=""/>
          </v:shape>
          <o:OLEObject Type="Embed" ProgID="Equation.3" ShapeID="_x0000_i1258" DrawAspect="Content" ObjectID="_1454152100" r:id="rId467"/>
        </w:object>
      </w:r>
      <w:r>
        <w:rPr>
          <w:sz w:val="28"/>
          <w:szCs w:val="28"/>
        </w:rPr>
        <w:t xml:space="preserve">, </w:t>
      </w:r>
      <w:r>
        <w:rPr>
          <w:position w:val="-12"/>
          <w:sz w:val="28"/>
          <w:szCs w:val="28"/>
        </w:rPr>
        <w:object w:dxaOrig="320" w:dyaOrig="360">
          <v:shape id="_x0000_i1259" type="#_x0000_t75" style="width:15.75pt;height:20.25pt" o:ole="">
            <v:imagedata r:id="rId468" o:title=""/>
          </v:shape>
          <o:OLEObject Type="Embed" ProgID="Equation.3" ShapeID="_x0000_i1259" DrawAspect="Content" ObjectID="_1454152101" r:id="rId469"/>
        </w:object>
      </w:r>
      <w:r>
        <w:rPr>
          <w:sz w:val="28"/>
          <w:szCs w:val="28"/>
        </w:rPr>
        <w:t xml:space="preserve"> каскада равна:</w:t>
      </w:r>
    </w:p>
    <w:p w:rsidR="00036842" w:rsidRDefault="00036842">
      <w:pPr>
        <w:spacing w:line="360" w:lineRule="auto"/>
        <w:ind w:left="8789" w:hanging="8222"/>
        <w:rPr>
          <w:sz w:val="28"/>
          <w:szCs w:val="28"/>
        </w:rPr>
      </w:pPr>
      <w:r>
        <w:rPr>
          <w:position w:val="-40"/>
          <w:sz w:val="28"/>
          <w:szCs w:val="28"/>
        </w:rPr>
        <w:object w:dxaOrig="5040" w:dyaOrig="1120">
          <v:shape id="_x0000_i1260" type="#_x0000_t75" style="width:252pt;height:56.25pt" o:ole="">
            <v:imagedata r:id="rId470" o:title=""/>
          </v:shape>
          <o:OLEObject Type="Embed" ProgID="Equation.3" ShapeID="_x0000_i1260" DrawAspect="Content" ObjectID="_1454152102" r:id="rId471"/>
        </w:object>
      </w:r>
      <w:r>
        <w:rPr>
          <w:sz w:val="28"/>
          <w:szCs w:val="28"/>
        </w:rPr>
        <w:t>,                               (3.4.7)</w:t>
      </w:r>
    </w:p>
    <w:p w:rsidR="00036842" w:rsidRDefault="00036842">
      <w:pPr>
        <w:spacing w:line="360" w:lineRule="auto"/>
        <w:rPr>
          <w:sz w:val="28"/>
          <w:szCs w:val="28"/>
        </w:rPr>
      </w:pPr>
      <w:r>
        <w:rPr>
          <w:sz w:val="28"/>
          <w:szCs w:val="28"/>
        </w:rPr>
        <w:t xml:space="preserve">        где </w:t>
      </w:r>
      <w:r>
        <w:rPr>
          <w:position w:val="-50"/>
          <w:sz w:val="28"/>
          <w:szCs w:val="28"/>
        </w:rPr>
        <w:object w:dxaOrig="1300" w:dyaOrig="999">
          <v:shape id="_x0000_i1261" type="#_x0000_t75" style="width:65.25pt;height:50.25pt" o:ole="">
            <v:imagedata r:id="rId472" o:title=""/>
          </v:shape>
          <o:OLEObject Type="Embed" ProgID="Equation.3" ShapeID="_x0000_i1261" DrawAspect="Content" ObjectID="_1454152103" r:id="rId473"/>
        </w:object>
      </w:r>
      <w:r>
        <w:rPr>
          <w:sz w:val="28"/>
          <w:szCs w:val="28"/>
        </w:rPr>
        <w:t xml:space="preserve">.                                                                         </w:t>
      </w:r>
    </w:p>
    <w:p w:rsidR="00036842" w:rsidRDefault="00036842">
      <w:pPr>
        <w:pStyle w:val="a3"/>
        <w:ind w:firstLine="567"/>
        <w:rPr>
          <w:sz w:val="36"/>
          <w:szCs w:val="36"/>
        </w:rPr>
      </w:pPr>
      <w:r>
        <w:rPr>
          <w:sz w:val="36"/>
          <w:szCs w:val="36"/>
        </w:rPr>
        <w:t xml:space="preserve">3.4.4 Расчёт полосы пропускания. </w:t>
      </w:r>
    </w:p>
    <w:p w:rsidR="00036842" w:rsidRDefault="00036842">
      <w:pPr>
        <w:pStyle w:val="a3"/>
        <w:ind w:firstLine="567"/>
      </w:pPr>
      <w:r>
        <w:t>Расчёт производится по формулам, приведённым в пункте 3.3.3.1.</w:t>
      </w:r>
      <w:r w:rsidR="00202C31">
        <w:rPr>
          <w:noProof/>
        </w:rPr>
        <w:object w:dxaOrig="1440" w:dyaOrig="1440">
          <v:shape id="_x0000_s1207" type="#_x0000_t75" style="position:absolute;left:0;text-align:left;margin-left:5.4pt;margin-top:4.55pt;width:9pt;height:17pt;z-index:251641856;mso-position-horizontal-relative:text;mso-position-vertical-relative:text" o:allowincell="f">
            <v:imagedata r:id="rId474" o:title=""/>
            <w10:wrap type="topAndBottom"/>
          </v:shape>
          <o:OLEObject Type="Embed" ProgID="Equation.3" ShapeID="_x0000_s1207" DrawAspect="Content" ObjectID="_1454152202" r:id="rId475"/>
        </w:object>
      </w:r>
      <w:r w:rsidR="00202C31">
        <w:rPr>
          <w:noProof/>
        </w:rPr>
        <w:object w:dxaOrig="1440" w:dyaOrig="1440">
          <v:shape id="_x0000_s1208" type="#_x0000_t75" style="position:absolute;left:0;text-align:left;margin-left:-265.85pt;margin-top:5.6pt;width:10pt;height:20pt;z-index:251642880;mso-position-horizontal-relative:text;mso-position-vertical-relative:text" o:allowincell="f">
            <v:imagedata r:id="rId170" o:title=""/>
            <w10:wrap type="topAndBottom"/>
          </v:shape>
          <o:OLEObject Type="Embed" ProgID="Equation.3" ShapeID="_x0000_s1208" DrawAspect="Content" ObjectID="_1454152203" r:id="rId476"/>
        </w:object>
      </w:r>
      <w:r>
        <w:t xml:space="preserve"> Проверим добьемся ли нужной полосы частот при выбранном сопротивлении </w:t>
      </w:r>
      <w:r>
        <w:rPr>
          <w:lang w:val="en-US"/>
        </w:rPr>
        <w:t>R</w:t>
      </w:r>
      <w:r>
        <w:t xml:space="preserve">ос, для этого воспользуемся следующими формулами [6] (3.4.3), (3.4.4), (3.4.5), (3.4.7).      </w:t>
      </w:r>
    </w:p>
    <w:p w:rsidR="00036842" w:rsidRDefault="00036842">
      <w:pPr>
        <w:pStyle w:val="a3"/>
        <w:ind w:firstLine="567"/>
        <w:jc w:val="both"/>
      </w:pPr>
      <w:r>
        <w:t xml:space="preserve">Используя формулы (3.3.18) и (3.3.19) найдем коэффициент </w:t>
      </w:r>
      <w:r>
        <w:rPr>
          <w:i/>
          <w:iCs/>
          <w:lang w:val="en-US"/>
        </w:rPr>
        <w:t>N</w:t>
      </w:r>
      <w:r>
        <w:t>:</w:t>
      </w:r>
    </w:p>
    <w:p w:rsidR="00036842" w:rsidRDefault="00036842">
      <w:pPr>
        <w:pStyle w:val="a3"/>
        <w:ind w:firstLine="567"/>
        <w:jc w:val="both"/>
      </w:pPr>
      <w:r>
        <w:rPr>
          <w:position w:val="-32"/>
        </w:rPr>
        <w:object w:dxaOrig="2240" w:dyaOrig="820">
          <v:shape id="_x0000_i1264" type="#_x0000_t75" style="width:111.75pt;height:41.25pt" o:ole="" fillcolor="window">
            <v:imagedata r:id="rId477" o:title=""/>
          </v:shape>
          <o:OLEObject Type="Embed" ProgID="Equation.3" ShapeID="_x0000_i1264" DrawAspect="Content" ObjectID="_1454152104" r:id="rId478"/>
        </w:object>
      </w:r>
      <w:r>
        <w:t xml:space="preserve">, </w:t>
      </w:r>
      <w:r>
        <w:rPr>
          <w:position w:val="-24"/>
        </w:rPr>
        <w:object w:dxaOrig="2420" w:dyaOrig="620">
          <v:shape id="_x0000_i1265" type="#_x0000_t75" style="width:120.75pt;height:30.75pt" o:ole="">
            <v:imagedata r:id="rId479" o:title=""/>
          </v:shape>
          <o:OLEObject Type="Embed" ProgID="Equation.3" ShapeID="_x0000_i1265" DrawAspect="Content" ObjectID="_1454152105" r:id="rId480"/>
        </w:object>
      </w:r>
      <w:r>
        <w:t xml:space="preserve">, где </w:t>
      </w:r>
      <w:r>
        <w:rPr>
          <w:position w:val="-12"/>
        </w:rPr>
        <w:object w:dxaOrig="1600" w:dyaOrig="360">
          <v:shape id="_x0000_i1266" type="#_x0000_t75" style="width:80.25pt;height:18pt" o:ole="">
            <v:imagedata r:id="rId481" o:title=""/>
          </v:shape>
          <o:OLEObject Type="Embed" ProgID="Equation.3" ShapeID="_x0000_i1266" DrawAspect="Content" ObjectID="_1454152106" r:id="rId482"/>
        </w:object>
      </w:r>
    </w:p>
    <w:p w:rsidR="00036842" w:rsidRDefault="00036842">
      <w:pPr>
        <w:pStyle w:val="a3"/>
        <w:ind w:firstLine="567"/>
        <w:jc w:val="both"/>
      </w:pPr>
      <w:r>
        <w:t>Используя формулы (3.3.12), (3.3.13), (3.3.14), (3.3.15), (3.3.16), (3.3.18), и характеристики транзистора приведенной в пункте 3.4.2, убедимся в том, что выбранное сопротивление обратной связи обеспечит на нужной полосе частот требуемый коэффициент усиления:</w:t>
      </w:r>
    </w:p>
    <w:p w:rsidR="00036842" w:rsidRDefault="00036842">
      <w:pPr>
        <w:jc w:val="both"/>
        <w:rPr>
          <w:sz w:val="28"/>
          <w:szCs w:val="28"/>
        </w:rPr>
      </w:pPr>
      <w:r>
        <w:rPr>
          <w:position w:val="-32"/>
        </w:rPr>
        <w:object w:dxaOrig="5319" w:dyaOrig="800">
          <v:shape id="_x0000_i1267" type="#_x0000_t75" style="width:308.25pt;height:41.25pt" o:ole="" fillcolor="window">
            <v:imagedata r:id="rId483" o:title=""/>
          </v:shape>
          <o:OLEObject Type="Embed" ProgID="Equation.3" ShapeID="_x0000_i1267" DrawAspect="Content" ObjectID="_1454152107" r:id="rId484"/>
        </w:object>
      </w:r>
      <w:r>
        <w:rPr>
          <w:sz w:val="28"/>
          <w:szCs w:val="28"/>
        </w:rPr>
        <w:t>,</w:t>
      </w:r>
    </w:p>
    <w:p w:rsidR="00036842" w:rsidRDefault="00036842">
      <w:pPr>
        <w:rPr>
          <w:sz w:val="28"/>
          <w:szCs w:val="28"/>
        </w:rPr>
      </w:pPr>
      <w:r>
        <w:rPr>
          <w:position w:val="-36"/>
          <w:sz w:val="28"/>
          <w:szCs w:val="28"/>
        </w:rPr>
        <w:object w:dxaOrig="3000" w:dyaOrig="859">
          <v:shape id="_x0000_i1268" type="#_x0000_t75" style="width:150pt;height:42.75pt" o:ole="" fillcolor="window">
            <v:imagedata r:id="rId485" o:title=""/>
          </v:shape>
          <o:OLEObject Type="Embed" ProgID="Equation.3" ShapeID="_x0000_i1268" DrawAspect="Content" ObjectID="_1454152108" r:id="rId486"/>
        </w:object>
      </w:r>
      <w:r>
        <w:rPr>
          <w:sz w:val="28"/>
          <w:szCs w:val="28"/>
        </w:rPr>
        <w:t xml:space="preserve">, </w:t>
      </w:r>
      <w:r>
        <w:rPr>
          <w:position w:val="-24"/>
          <w:sz w:val="28"/>
          <w:szCs w:val="28"/>
        </w:rPr>
        <w:object w:dxaOrig="1980" w:dyaOrig="620">
          <v:shape id="_x0000_i1269" type="#_x0000_t75" style="width:99pt;height:30.75pt" o:ole="" fillcolor="window">
            <v:imagedata r:id="rId487" o:title=""/>
          </v:shape>
          <o:OLEObject Type="Embed" ProgID="Equation.3" ShapeID="_x0000_i1269" DrawAspect="Content" ObjectID="_1454152109" r:id="rId488"/>
        </w:object>
      </w:r>
      <w:r>
        <w:rPr>
          <w:sz w:val="28"/>
          <w:szCs w:val="28"/>
        </w:rPr>
        <w:t>,</w:t>
      </w:r>
    </w:p>
    <w:p w:rsidR="00036842" w:rsidRDefault="00036842">
      <w:pPr>
        <w:jc w:val="both"/>
        <w:rPr>
          <w:sz w:val="28"/>
          <w:szCs w:val="28"/>
        </w:rPr>
      </w:pPr>
      <w:r>
        <w:rPr>
          <w:position w:val="-28"/>
          <w:sz w:val="28"/>
          <w:szCs w:val="28"/>
        </w:rPr>
        <w:object w:dxaOrig="2740" w:dyaOrig="780">
          <v:shape id="_x0000_i1270" type="#_x0000_t75" style="width:137.25pt;height:39pt" o:ole="" fillcolor="window">
            <v:imagedata r:id="rId489" o:title=""/>
          </v:shape>
          <o:OLEObject Type="Embed" ProgID="Equation.3" ShapeID="_x0000_i1270" DrawAspect="Content" ObjectID="_1454152110" r:id="rId490"/>
        </w:object>
      </w:r>
      <w:r>
        <w:rPr>
          <w:sz w:val="28"/>
          <w:szCs w:val="28"/>
        </w:rPr>
        <w:t xml:space="preserve">, </w:t>
      </w:r>
      <w:r>
        <w:rPr>
          <w:position w:val="-28"/>
          <w:sz w:val="28"/>
          <w:szCs w:val="28"/>
        </w:rPr>
        <w:object w:dxaOrig="2780" w:dyaOrig="660">
          <v:shape id="_x0000_i1271" type="#_x0000_t75" style="width:138.75pt;height:33pt" o:ole="" fillcolor="window">
            <v:imagedata r:id="rId491" o:title=""/>
          </v:shape>
          <o:OLEObject Type="Embed" ProgID="Equation.3" ShapeID="_x0000_i1271" DrawAspect="Content" ObjectID="_1454152111" r:id="rId492"/>
        </w:object>
      </w:r>
      <w:r>
        <w:rPr>
          <w:sz w:val="28"/>
          <w:szCs w:val="28"/>
        </w:rPr>
        <w:t>,</w:t>
      </w:r>
    </w:p>
    <w:p w:rsidR="00036842" w:rsidRDefault="00036842">
      <w:pPr>
        <w:jc w:val="both"/>
        <w:rPr>
          <w:sz w:val="28"/>
          <w:szCs w:val="28"/>
        </w:rPr>
      </w:pPr>
      <w:r>
        <w:rPr>
          <w:position w:val="-36"/>
        </w:rPr>
        <w:object w:dxaOrig="3640" w:dyaOrig="740">
          <v:shape id="_x0000_i1272" type="#_x0000_t75" style="width:182.25pt;height:36.75pt" o:ole="" fillcolor="window">
            <v:imagedata r:id="rId493" o:title=""/>
          </v:shape>
          <o:OLEObject Type="Embed" ProgID="Equation.3" ShapeID="_x0000_i1272" DrawAspect="Content" ObjectID="_1454152112" r:id="rId494"/>
        </w:object>
      </w:r>
      <w:r>
        <w:rPr>
          <w:sz w:val="28"/>
          <w:szCs w:val="28"/>
        </w:rPr>
        <w:t>,</w:t>
      </w:r>
    </w:p>
    <w:p w:rsidR="00036842" w:rsidRDefault="00036842">
      <w:pPr>
        <w:jc w:val="both"/>
        <w:rPr>
          <w:sz w:val="28"/>
          <w:szCs w:val="28"/>
        </w:rPr>
      </w:pPr>
      <w:r>
        <w:rPr>
          <w:position w:val="-28"/>
          <w:sz w:val="28"/>
          <w:szCs w:val="28"/>
        </w:rPr>
        <w:object w:dxaOrig="8779" w:dyaOrig="780">
          <v:shape id="_x0000_i1273" type="#_x0000_t75" style="width:438.75pt;height:39pt" o:ole="" fillcolor="window">
            <v:imagedata r:id="rId495" o:title=""/>
          </v:shape>
          <o:OLEObject Type="Embed" ProgID="Equation.3" ShapeID="_x0000_i1273" DrawAspect="Content" ObjectID="_1454152113" r:id="rId496"/>
        </w:object>
      </w:r>
      <w:r>
        <w:rPr>
          <w:sz w:val="28"/>
          <w:szCs w:val="28"/>
        </w:rPr>
        <w:t>,</w:t>
      </w:r>
    </w:p>
    <w:p w:rsidR="00036842" w:rsidRDefault="00036842">
      <w:pPr>
        <w:rPr>
          <w:sz w:val="28"/>
          <w:szCs w:val="28"/>
        </w:rPr>
      </w:pPr>
      <w:r>
        <w:rPr>
          <w:position w:val="-28"/>
          <w:sz w:val="28"/>
          <w:szCs w:val="28"/>
        </w:rPr>
        <w:object w:dxaOrig="3480" w:dyaOrig="780">
          <v:shape id="_x0000_i1274" type="#_x0000_t75" style="width:174pt;height:39pt" o:ole="" fillcolor="window">
            <v:imagedata r:id="rId497" o:title=""/>
          </v:shape>
          <o:OLEObject Type="Embed" ProgID="Equation.3" ShapeID="_x0000_i1274" DrawAspect="Content" ObjectID="_1454152114" r:id="rId498"/>
        </w:object>
      </w:r>
      <w:r>
        <w:rPr>
          <w:sz w:val="28"/>
          <w:szCs w:val="28"/>
        </w:rPr>
        <w:t xml:space="preserve">,  </w:t>
      </w:r>
      <w:r>
        <w:rPr>
          <w:position w:val="-12"/>
        </w:rPr>
        <w:object w:dxaOrig="2040" w:dyaOrig="460">
          <v:shape id="_x0000_i1275" type="#_x0000_t75" style="width:102pt;height:23.25pt" o:ole="" fillcolor="window">
            <v:imagedata r:id="rId499" o:title=""/>
          </v:shape>
          <o:OLEObject Type="Embed" ProgID="Equation.3" ShapeID="_x0000_i1275" DrawAspect="Content" ObjectID="_1454152115" r:id="rId500"/>
        </w:object>
      </w:r>
      <w:r>
        <w:t xml:space="preserve">, </w:t>
      </w:r>
      <w:r>
        <w:rPr>
          <w:position w:val="-28"/>
        </w:rPr>
        <w:object w:dxaOrig="3580" w:dyaOrig="660">
          <v:shape id="_x0000_i1276" type="#_x0000_t75" style="width:179.25pt;height:33pt" o:ole="" fillcolor="window">
            <v:imagedata r:id="rId501" o:title=""/>
          </v:shape>
          <o:OLEObject Type="Embed" ProgID="Equation.3" ShapeID="_x0000_i1276" DrawAspect="Content" ObjectID="_1454152116" r:id="rId502"/>
        </w:object>
      </w:r>
      <w:r>
        <w:rPr>
          <w:sz w:val="28"/>
          <w:szCs w:val="28"/>
        </w:rPr>
        <w:t>.</w:t>
      </w:r>
    </w:p>
    <w:p w:rsidR="00036842" w:rsidRDefault="00036842">
      <w:pPr>
        <w:pStyle w:val="21"/>
        <w:ind w:firstLine="0"/>
      </w:pPr>
      <w:r>
        <w:lastRenderedPageBreak/>
        <w:tab/>
        <w:t xml:space="preserve">Выбранное сопротивление </w:t>
      </w:r>
      <w:r>
        <w:rPr>
          <w:lang w:val="en-US"/>
        </w:rPr>
        <w:t>R</w:t>
      </w:r>
      <w:r>
        <w:t>ос обеспечивает на заданном диапазоне частот коэффициент усиления равный 18дБ.</w:t>
      </w:r>
    </w:p>
    <w:p w:rsidR="00036842" w:rsidRDefault="00036842">
      <w:pPr>
        <w:pStyle w:val="a3"/>
      </w:pPr>
    </w:p>
    <w:p w:rsidR="00036842" w:rsidRDefault="00036842">
      <w:pPr>
        <w:pStyle w:val="a3"/>
        <w:ind w:firstLine="567"/>
        <w:rPr>
          <w:sz w:val="36"/>
          <w:szCs w:val="36"/>
        </w:rPr>
      </w:pPr>
      <w:r>
        <w:rPr>
          <w:sz w:val="36"/>
          <w:szCs w:val="36"/>
        </w:rPr>
        <w:t>3.4.4 Расчёт цепи термостабилизации</w:t>
      </w:r>
    </w:p>
    <w:p w:rsidR="00036842" w:rsidRDefault="00036842">
      <w:pPr>
        <w:pStyle w:val="a3"/>
        <w:ind w:firstLine="567"/>
      </w:pPr>
    </w:p>
    <w:p w:rsidR="00036842" w:rsidRDefault="00036842">
      <w:pPr>
        <w:pStyle w:val="a3"/>
        <w:ind w:firstLine="567"/>
        <w:jc w:val="both"/>
      </w:pPr>
      <w:r>
        <w:t>Для промежуточного каскада также выбрана эмиттерная термостабилизация, схема которой приведена на рисунке 3.10.</w:t>
      </w:r>
    </w:p>
    <w:p w:rsidR="00036842" w:rsidRDefault="00036842">
      <w:pPr>
        <w:pStyle w:val="a3"/>
        <w:ind w:firstLine="567"/>
        <w:jc w:val="both"/>
      </w:pPr>
      <w:r>
        <w:t xml:space="preserve">Метод расчёта схемы идентичен приведённому в пункте 3.3.4.3. Эта схема термостабильна при </w:t>
      </w:r>
      <w:r>
        <w:rPr>
          <w:position w:val="-12"/>
        </w:rPr>
        <w:object w:dxaOrig="1080" w:dyaOrig="360">
          <v:shape id="_x0000_i1277" type="#_x0000_t75" style="width:66pt;height:19.5pt" o:ole="" fillcolor="window">
            <v:imagedata r:id="rId503" o:title=""/>
          </v:shape>
          <o:OLEObject Type="Embed" ProgID="Equation.3" ShapeID="_x0000_i1277" DrawAspect="Content" ObjectID="_1454152117" r:id="rId504"/>
        </w:object>
      </w:r>
      <w:r>
        <w:t xml:space="preserve">и </w:t>
      </w:r>
      <w:r>
        <w:rPr>
          <w:position w:val="-12"/>
        </w:rPr>
        <w:object w:dxaOrig="1420" w:dyaOrig="360">
          <v:shape id="_x0000_i1278" type="#_x0000_t75" style="width:82.5pt;height:18.75pt" o:ole="" fillcolor="window">
            <v:imagedata r:id="rId505" o:title=""/>
          </v:shape>
          <o:OLEObject Type="Embed" ProgID="Equation.3" ShapeID="_x0000_i1278" DrawAspect="Content" ObjectID="_1454152118" r:id="rId506"/>
        </w:object>
      </w:r>
      <w:r>
        <w:t xml:space="preserve">. Напряжение питания рассчитывается по формуле </w:t>
      </w:r>
      <w:r>
        <w:rPr>
          <w:position w:val="-12"/>
        </w:rPr>
        <w:object w:dxaOrig="6440" w:dyaOrig="460">
          <v:shape id="_x0000_i1279" type="#_x0000_t75" style="width:386.25pt;height:24.75pt" o:ole="" fillcolor="window">
            <v:imagedata r:id="rId507" o:title=""/>
          </v:shape>
          <o:OLEObject Type="Embed" ProgID="Equation.3" ShapeID="_x0000_i1279" DrawAspect="Content" ObjectID="_1454152119" r:id="rId508"/>
        </w:object>
      </w:r>
      <w:r>
        <w:t>.</w:t>
      </w:r>
    </w:p>
    <w:p w:rsidR="00036842" w:rsidRDefault="00036842">
      <w:pPr>
        <w:pStyle w:val="a3"/>
        <w:ind w:firstLine="567"/>
        <w:jc w:val="both"/>
      </w:pPr>
      <w:r>
        <w:t>Рассчитывая по формулам 3.3.28–3.3.38 получим:</w:t>
      </w:r>
    </w:p>
    <w:p w:rsidR="00036842" w:rsidRDefault="00036842">
      <w:pPr>
        <w:pStyle w:val="a3"/>
        <w:tabs>
          <w:tab w:val="num" w:pos="513"/>
        </w:tabs>
        <w:ind w:firstLine="567"/>
        <w:jc w:val="both"/>
      </w:pPr>
      <w:r>
        <w:rPr>
          <w:position w:val="-32"/>
        </w:rPr>
        <w:object w:dxaOrig="3540" w:dyaOrig="720">
          <v:shape id="_x0000_i1280" type="#_x0000_t75" style="width:198pt;height:37.5pt" o:ole="" fillcolor="window">
            <v:imagedata r:id="rId509" o:title=""/>
          </v:shape>
          <o:OLEObject Type="Embed" ProgID="Equation.3" ShapeID="_x0000_i1280" DrawAspect="Content" ObjectID="_1454152120" r:id="rId510"/>
        </w:object>
      </w:r>
      <w:r>
        <w:t>,</w:t>
      </w:r>
    </w:p>
    <w:p w:rsidR="00036842" w:rsidRDefault="00036842">
      <w:pPr>
        <w:pStyle w:val="a3"/>
        <w:tabs>
          <w:tab w:val="num" w:pos="513"/>
        </w:tabs>
        <w:ind w:firstLine="567"/>
        <w:jc w:val="both"/>
      </w:pPr>
      <w:r>
        <w:rPr>
          <w:position w:val="-30"/>
        </w:rPr>
        <w:object w:dxaOrig="4260" w:dyaOrig="700">
          <v:shape id="_x0000_i1281" type="#_x0000_t75" style="width:200.25pt;height:33pt" o:ole="" fillcolor="window">
            <v:imagedata r:id="rId511" o:title=""/>
          </v:shape>
          <o:OLEObject Type="Embed" ProgID="Equation.3" ShapeID="_x0000_i1281" DrawAspect="Content" ObjectID="_1454152121" r:id="rId512"/>
        </w:object>
      </w:r>
      <w:r>
        <w:t>,</w:t>
      </w:r>
    </w:p>
    <w:p w:rsidR="00036842" w:rsidRDefault="00036842">
      <w:pPr>
        <w:pStyle w:val="a3"/>
        <w:tabs>
          <w:tab w:val="num" w:pos="513"/>
          <w:tab w:val="num" w:pos="873"/>
        </w:tabs>
        <w:ind w:firstLine="567"/>
        <w:jc w:val="both"/>
      </w:pPr>
      <w:r>
        <w:rPr>
          <w:position w:val="-36"/>
          <w:lang w:val="en-US"/>
        </w:rPr>
        <w:object w:dxaOrig="5700" w:dyaOrig="740">
          <v:shape id="_x0000_i1282" type="#_x0000_t75" style="width:333.75pt;height:37.5pt" o:ole="" fillcolor="window">
            <v:imagedata r:id="rId513" o:title=""/>
          </v:shape>
          <o:OLEObject Type="Embed" ProgID="Equation.3" ShapeID="_x0000_i1282" DrawAspect="Content" ObjectID="_1454152122" r:id="rId514"/>
        </w:object>
      </w:r>
      <w:r>
        <w:t>,</w:t>
      </w:r>
    </w:p>
    <w:p w:rsidR="00036842" w:rsidRDefault="00036842">
      <w:pPr>
        <w:pStyle w:val="a3"/>
        <w:jc w:val="both"/>
        <w:rPr>
          <w:noProof/>
        </w:rPr>
      </w:pPr>
      <w:r>
        <w:t xml:space="preserve">Рассеиваемую мощность на </w:t>
      </w:r>
      <w:r>
        <w:rPr>
          <w:position w:val="-12"/>
        </w:rPr>
        <w:object w:dxaOrig="340" w:dyaOrig="360">
          <v:shape id="_x0000_i1283" type="#_x0000_t75" style="width:17.25pt;height:21pt" o:ole="">
            <v:imagedata r:id="rId515" o:title=""/>
          </v:shape>
          <o:OLEObject Type="Embed" ProgID="Equation.3" ShapeID="_x0000_i1283" DrawAspect="Content" ObjectID="_1454152123" r:id="rId516"/>
        </w:object>
      </w:r>
      <w:r>
        <w:t xml:space="preserve"> вычислим следующим образом:</w:t>
      </w:r>
      <w:r>
        <w:rPr>
          <w:noProof/>
        </w:rPr>
        <w:t xml:space="preserve">                    </w:t>
      </w:r>
      <w:r>
        <w:rPr>
          <w:noProof/>
          <w:position w:val="-12"/>
        </w:rPr>
        <w:object w:dxaOrig="1380" w:dyaOrig="360">
          <v:shape id="_x0000_i1284" type="#_x0000_t75" style="width:69pt;height:19.5pt" o:ole="" fillcolor="window">
            <v:imagedata r:id="rId517" o:title=""/>
          </v:shape>
          <o:OLEObject Type="Embed" ProgID="Equation.3" ShapeID="_x0000_i1284" DrawAspect="Content" ObjectID="_1454152124" r:id="rId518"/>
        </w:object>
      </w:r>
      <w:r>
        <w:rPr>
          <w:noProof/>
        </w:rPr>
        <w:t>, т</w:t>
      </w:r>
      <w:r>
        <w:t xml:space="preserve">огда </w:t>
      </w:r>
      <w:r>
        <w:rPr>
          <w:noProof/>
          <w:position w:val="-12"/>
        </w:rPr>
        <w:object w:dxaOrig="3700" w:dyaOrig="360">
          <v:shape id="_x0000_i1285" type="#_x0000_t75" style="width:210.75pt;height:20.25pt" o:ole="" fillcolor="window">
            <v:imagedata r:id="rId519" o:title=""/>
          </v:shape>
          <o:OLEObject Type="Embed" ProgID="Equation.3" ShapeID="_x0000_i1285" DrawAspect="Content" ObjectID="_1454152125" r:id="rId520"/>
        </w:object>
      </w:r>
      <w:r>
        <w:rPr>
          <w:noProof/>
        </w:rPr>
        <w:t>.</w:t>
      </w:r>
    </w:p>
    <w:p w:rsidR="00036842" w:rsidRDefault="00036842">
      <w:pPr>
        <w:pStyle w:val="a3"/>
        <w:jc w:val="both"/>
        <w:rPr>
          <w:noProof/>
        </w:rPr>
      </w:pPr>
    </w:p>
    <w:p w:rsidR="00036842" w:rsidRDefault="00036842">
      <w:pPr>
        <w:pStyle w:val="a3"/>
        <w:ind w:left="567"/>
        <w:rPr>
          <w:sz w:val="36"/>
          <w:szCs w:val="36"/>
        </w:rPr>
      </w:pPr>
      <w:r>
        <w:rPr>
          <w:sz w:val="36"/>
          <w:szCs w:val="36"/>
        </w:rPr>
        <w:t>3.5 Расчёт входного каскада по постоянному току.</w:t>
      </w:r>
    </w:p>
    <w:p w:rsidR="00036842" w:rsidRDefault="00036842">
      <w:pPr>
        <w:pStyle w:val="a3"/>
        <w:ind w:firstLine="567"/>
      </w:pPr>
    </w:p>
    <w:p w:rsidR="00036842" w:rsidRDefault="00036842">
      <w:pPr>
        <w:pStyle w:val="a3"/>
        <w:ind w:firstLine="567"/>
        <w:rPr>
          <w:sz w:val="36"/>
          <w:szCs w:val="36"/>
        </w:rPr>
      </w:pPr>
      <w:r>
        <w:rPr>
          <w:sz w:val="36"/>
          <w:szCs w:val="36"/>
        </w:rPr>
        <w:t>3.5.1 Выбор рабочей точки</w:t>
      </w:r>
    </w:p>
    <w:p w:rsidR="00036842" w:rsidRDefault="00036842">
      <w:pPr>
        <w:pStyle w:val="a3"/>
        <w:ind w:firstLine="567"/>
        <w:jc w:val="both"/>
      </w:pPr>
    </w:p>
    <w:p w:rsidR="00036842" w:rsidRDefault="00036842">
      <w:pPr>
        <w:pStyle w:val="a3"/>
        <w:ind w:firstLine="567"/>
        <w:jc w:val="both"/>
      </w:pPr>
      <w:r>
        <w:t xml:space="preserve">При расчёте требуемого режима транзистора  входного каскада по постоянному току, координаты рабочей точки выберем следующие:  </w:t>
      </w:r>
      <w:r>
        <w:rPr>
          <w:position w:val="-12"/>
        </w:rPr>
        <w:object w:dxaOrig="1219" w:dyaOrig="360">
          <v:shape id="_x0000_i1286" type="#_x0000_t75" style="width:60pt;height:18.75pt" o:ole="">
            <v:imagedata r:id="rId521" o:title=""/>
          </v:shape>
          <o:OLEObject Type="Embed" ProgID="Equation.3" ShapeID="_x0000_i1286" DrawAspect="Content" ObjectID="_1454152126" r:id="rId522"/>
        </w:object>
      </w:r>
      <w:r>
        <w:t xml:space="preserve">, а </w:t>
      </w:r>
      <w:r>
        <w:rPr>
          <w:position w:val="-24"/>
        </w:rPr>
        <w:object w:dxaOrig="2120" w:dyaOrig="620">
          <v:shape id="_x0000_i1287" type="#_x0000_t75" style="width:105.75pt;height:30.75pt" o:ole="">
            <v:imagedata r:id="rId523" o:title=""/>
          </v:shape>
          <o:OLEObject Type="Embed" ProgID="Equation.3" ShapeID="_x0000_i1287" DrawAspect="Content" ObjectID="_1454152127" r:id="rId524"/>
        </w:object>
      </w:r>
      <w:r>
        <w:t xml:space="preserve">. Мощность, рассеиваемая на коллекторе </w:t>
      </w:r>
      <w:r>
        <w:rPr>
          <w:position w:val="-12"/>
        </w:rPr>
        <w:object w:dxaOrig="2620" w:dyaOrig="360">
          <v:shape id="_x0000_i1288" type="#_x0000_t75" style="width:147pt;height:19.5pt" o:ole="" fillcolor="window">
            <v:imagedata r:id="rId525" o:title=""/>
          </v:shape>
          <o:OLEObject Type="Embed" ProgID="Equation.3" ShapeID="_x0000_i1288" DrawAspect="Content" ObjectID="_1454152128" r:id="rId526"/>
        </w:object>
      </w:r>
      <w:r>
        <w:t>.</w:t>
      </w:r>
    </w:p>
    <w:p w:rsidR="00036842" w:rsidRDefault="00036842">
      <w:pPr>
        <w:pStyle w:val="a3"/>
        <w:ind w:firstLine="567"/>
      </w:pPr>
    </w:p>
    <w:p w:rsidR="00036842" w:rsidRDefault="00036842">
      <w:pPr>
        <w:pStyle w:val="a3"/>
        <w:ind w:firstLine="567"/>
        <w:jc w:val="both"/>
        <w:rPr>
          <w:sz w:val="36"/>
          <w:szCs w:val="36"/>
        </w:rPr>
      </w:pPr>
      <w:r>
        <w:rPr>
          <w:sz w:val="36"/>
          <w:szCs w:val="36"/>
        </w:rPr>
        <w:t>3.5.2 Выбор транзистора</w:t>
      </w:r>
    </w:p>
    <w:p w:rsidR="00036842" w:rsidRDefault="00036842">
      <w:pPr>
        <w:pStyle w:val="a3"/>
        <w:ind w:firstLine="567"/>
        <w:jc w:val="both"/>
      </w:pPr>
    </w:p>
    <w:p w:rsidR="00036842" w:rsidRDefault="00036842">
      <w:pPr>
        <w:pStyle w:val="a3"/>
        <w:ind w:firstLine="567"/>
        <w:jc w:val="both"/>
      </w:pPr>
      <w:r>
        <w:t>Выбор транзистора осуществляется в соответствии с требованиями, приведенными в пункте 3.3.2. Этим требованиям отвечает транзистор 2Т996А. Его основные технические характеристики приведены ниже.</w:t>
      </w:r>
    </w:p>
    <w:p w:rsidR="00036842" w:rsidRDefault="00036842">
      <w:pPr>
        <w:pStyle w:val="a3"/>
        <w:ind w:firstLine="567"/>
        <w:jc w:val="both"/>
      </w:pPr>
    </w:p>
    <w:p w:rsidR="00036842" w:rsidRDefault="00036842">
      <w:pPr>
        <w:pStyle w:val="a3"/>
        <w:ind w:firstLine="567"/>
        <w:jc w:val="both"/>
      </w:pPr>
      <w:r>
        <w:t>Электрические параметры:</w:t>
      </w:r>
    </w:p>
    <w:p w:rsidR="00036842" w:rsidRDefault="00036842">
      <w:pPr>
        <w:pStyle w:val="a3"/>
        <w:ind w:left="645"/>
        <w:jc w:val="both"/>
      </w:pPr>
      <w:r>
        <w:t xml:space="preserve">1.Граничная частота коэффициента передачи тока в схеме с ОЭ </w:t>
      </w:r>
      <w:r>
        <w:rPr>
          <w:position w:val="-12"/>
        </w:rPr>
        <w:object w:dxaOrig="760" w:dyaOrig="360">
          <v:shape id="_x0000_i1289" type="#_x0000_t75" style="width:49.5pt;height:21pt" o:ole="" fillcolor="window">
            <v:imagedata r:id="rId419" o:title=""/>
          </v:shape>
          <o:OLEObject Type="Embed" ProgID="Equation.3" ShapeID="_x0000_i1289" DrawAspect="Content" ObjectID="_1454152129" r:id="rId527"/>
        </w:object>
      </w:r>
      <w:r>
        <w:t>ГГц;</w:t>
      </w:r>
    </w:p>
    <w:p w:rsidR="00036842" w:rsidRDefault="00036842">
      <w:pPr>
        <w:pStyle w:val="a3"/>
        <w:ind w:left="645"/>
        <w:jc w:val="both"/>
      </w:pPr>
      <w:r>
        <w:t xml:space="preserve">2.Постоянная времени цепи обратной связи </w:t>
      </w:r>
      <w:r>
        <w:rPr>
          <w:position w:val="-12"/>
        </w:rPr>
        <w:object w:dxaOrig="980" w:dyaOrig="360">
          <v:shape id="_x0000_i1290" type="#_x0000_t75" style="width:63.75pt;height:21.75pt" o:ole="" fillcolor="window">
            <v:imagedata r:id="rId421" o:title=""/>
          </v:shape>
          <o:OLEObject Type="Embed" ProgID="Equation.3" ShapeID="_x0000_i1290" DrawAspect="Content" ObjectID="_1454152130" r:id="rId528"/>
        </w:object>
      </w:r>
      <w:r>
        <w:t>пс;</w:t>
      </w:r>
    </w:p>
    <w:p w:rsidR="00036842" w:rsidRDefault="00036842">
      <w:pPr>
        <w:pStyle w:val="a3"/>
        <w:ind w:left="645"/>
        <w:jc w:val="both"/>
      </w:pPr>
      <w:r>
        <w:lastRenderedPageBreak/>
        <w:t xml:space="preserve">3.Статический коэффициент передачи тока в схеме с ОЭ </w:t>
      </w:r>
      <w:r>
        <w:rPr>
          <w:position w:val="-14"/>
        </w:rPr>
        <w:object w:dxaOrig="1120" w:dyaOrig="380">
          <v:shape id="_x0000_i1291" type="#_x0000_t75" style="width:72.75pt;height:22.5pt" o:ole="" fillcolor="window">
            <v:imagedata r:id="rId423" o:title=""/>
          </v:shape>
          <o:OLEObject Type="Embed" ProgID="Equation.3" ShapeID="_x0000_i1291" DrawAspect="Content" ObjectID="_1454152131" r:id="rId529"/>
        </w:object>
      </w:r>
      <w:r>
        <w:t>;</w:t>
      </w:r>
    </w:p>
    <w:p w:rsidR="00036842" w:rsidRDefault="00036842">
      <w:pPr>
        <w:pStyle w:val="a3"/>
        <w:ind w:left="645"/>
        <w:jc w:val="both"/>
      </w:pPr>
      <w:r>
        <w:t xml:space="preserve">4.Ёмкость коллекторного перехода при  </w:t>
      </w:r>
      <w:r>
        <w:rPr>
          <w:position w:val="-12"/>
        </w:rPr>
        <w:object w:dxaOrig="980" w:dyaOrig="360">
          <v:shape id="_x0000_i1292" type="#_x0000_t75" style="width:58.5pt;height:19.5pt" o:ole="" fillcolor="window">
            <v:imagedata r:id="rId425" o:title=""/>
          </v:shape>
          <o:OLEObject Type="Embed" ProgID="Equation.3" ShapeID="_x0000_i1292" DrawAspect="Content" ObjectID="_1454152132" r:id="rId530"/>
        </w:object>
      </w:r>
      <w:r>
        <w:t xml:space="preserve">В </w:t>
      </w:r>
      <w:r>
        <w:rPr>
          <w:position w:val="-10"/>
        </w:rPr>
        <w:object w:dxaOrig="859" w:dyaOrig="340">
          <v:shape id="_x0000_i1293" type="#_x0000_t75" style="width:57pt;height:19.5pt" o:ole="" fillcolor="window">
            <v:imagedata r:id="rId427" o:title=""/>
          </v:shape>
          <o:OLEObject Type="Embed" ProgID="Equation.3" ShapeID="_x0000_i1293" DrawAspect="Content" ObjectID="_1454152133" r:id="rId531"/>
        </w:object>
      </w:r>
      <w:r>
        <w:t>пФ;</w:t>
      </w:r>
    </w:p>
    <w:p w:rsidR="00036842" w:rsidRDefault="00036842">
      <w:pPr>
        <w:pStyle w:val="a3"/>
        <w:jc w:val="both"/>
      </w:pPr>
      <w:r>
        <w:t xml:space="preserve">         5.Индуктивность вывода базы </w:t>
      </w:r>
      <w:r>
        <w:rPr>
          <w:position w:val="-12"/>
        </w:rPr>
        <w:object w:dxaOrig="700" w:dyaOrig="360">
          <v:shape id="_x0000_i1294" type="#_x0000_t75" style="width:42.75pt;height:20.25pt" o:ole="" fillcolor="window">
            <v:imagedata r:id="rId429" o:title=""/>
          </v:shape>
          <o:OLEObject Type="Embed" ProgID="Equation.3" ShapeID="_x0000_i1294" DrawAspect="Content" ObjectID="_1454152134" r:id="rId532"/>
        </w:object>
      </w:r>
      <w:r>
        <w:t>нГн;</w:t>
      </w:r>
    </w:p>
    <w:p w:rsidR="00036842" w:rsidRDefault="00036842">
      <w:pPr>
        <w:pStyle w:val="a3"/>
        <w:ind w:left="645"/>
        <w:jc w:val="both"/>
      </w:pPr>
      <w:r>
        <w:t xml:space="preserve">6.Индуктивность вывода эмиттера </w:t>
      </w:r>
      <w:r>
        <w:rPr>
          <w:position w:val="-10"/>
        </w:rPr>
        <w:object w:dxaOrig="1060" w:dyaOrig="320">
          <v:shape id="_x0000_i1295" type="#_x0000_t75" style="width:62.25pt;height:18.75pt" o:ole="" fillcolor="window">
            <v:imagedata r:id="rId431" o:title=""/>
          </v:shape>
          <o:OLEObject Type="Embed" ProgID="Equation.3" ShapeID="_x0000_i1295" DrawAspect="Content" ObjectID="_1454152135" r:id="rId533"/>
        </w:object>
      </w:r>
      <w:r>
        <w:t>нГн.</w:t>
      </w:r>
    </w:p>
    <w:p w:rsidR="00036842" w:rsidRDefault="00036842">
      <w:pPr>
        <w:pStyle w:val="a3"/>
        <w:ind w:left="645"/>
        <w:jc w:val="both"/>
      </w:pPr>
    </w:p>
    <w:p w:rsidR="00036842" w:rsidRDefault="00036842">
      <w:pPr>
        <w:pStyle w:val="a3"/>
        <w:ind w:firstLine="567"/>
        <w:jc w:val="both"/>
      </w:pPr>
      <w:r>
        <w:t>Предельные эксплуатационные данные:</w:t>
      </w:r>
    </w:p>
    <w:p w:rsidR="00036842" w:rsidRDefault="00036842">
      <w:pPr>
        <w:pStyle w:val="a3"/>
        <w:jc w:val="both"/>
      </w:pPr>
      <w:r>
        <w:t xml:space="preserve">         1. Постоянное напряжение коллектор-эмиттер </w:t>
      </w:r>
      <w:r>
        <w:rPr>
          <w:position w:val="-16"/>
        </w:rPr>
        <w:object w:dxaOrig="1400" w:dyaOrig="400">
          <v:shape id="_x0000_i1296" type="#_x0000_t75" style="width:89.25pt;height:22.5pt" o:ole="" fillcolor="window">
            <v:imagedata r:id="rId433" o:title=""/>
          </v:shape>
          <o:OLEObject Type="Embed" ProgID="Equation.3" ShapeID="_x0000_i1296" DrawAspect="Content" ObjectID="_1454152136" r:id="rId534"/>
        </w:object>
      </w:r>
      <w:r>
        <w:t>В;</w:t>
      </w:r>
    </w:p>
    <w:p w:rsidR="00036842" w:rsidRDefault="00036842">
      <w:pPr>
        <w:pStyle w:val="a3"/>
        <w:ind w:left="645"/>
        <w:jc w:val="both"/>
      </w:pPr>
      <w:r>
        <w:t xml:space="preserve">2. Постоянный ток коллектора </w:t>
      </w:r>
      <w:r>
        <w:rPr>
          <w:position w:val="-14"/>
        </w:rPr>
        <w:object w:dxaOrig="1359" w:dyaOrig="380">
          <v:shape id="_x0000_i1297" type="#_x0000_t75" style="width:93.75pt;height:22.5pt" o:ole="" fillcolor="window">
            <v:imagedata r:id="rId435" o:title=""/>
          </v:shape>
          <o:OLEObject Type="Embed" ProgID="Equation.3" ShapeID="_x0000_i1297" DrawAspect="Content" ObjectID="_1454152137" r:id="rId535"/>
        </w:object>
      </w:r>
      <w:r>
        <w:t>мА;</w:t>
      </w:r>
    </w:p>
    <w:p w:rsidR="00036842" w:rsidRDefault="00036842">
      <w:pPr>
        <w:pStyle w:val="a3"/>
        <w:ind w:left="645"/>
        <w:jc w:val="both"/>
      </w:pPr>
      <w:r>
        <w:t>3. Постоянная рассеиваемая мощность коллектора</w:t>
      </w:r>
    </w:p>
    <w:p w:rsidR="00036842" w:rsidRDefault="00036842">
      <w:pPr>
        <w:pStyle w:val="a3"/>
        <w:jc w:val="both"/>
      </w:pPr>
      <w:r>
        <w:t xml:space="preserve">        </w:t>
      </w:r>
      <w:r>
        <w:rPr>
          <w:position w:val="-14"/>
        </w:rPr>
        <w:object w:dxaOrig="1300" w:dyaOrig="380">
          <v:shape id="_x0000_i1298" type="#_x0000_t75" style="width:93.75pt;height:22.5pt" o:ole="" fillcolor="window">
            <v:imagedata r:id="rId437" o:title=""/>
          </v:shape>
          <o:OLEObject Type="Embed" ProgID="Equation.3" ShapeID="_x0000_i1298" DrawAspect="Content" ObjectID="_1454152138" r:id="rId536"/>
        </w:object>
      </w:r>
      <w:r>
        <w:t xml:space="preserve"> Вт;</w:t>
      </w:r>
    </w:p>
    <w:p w:rsidR="00036842" w:rsidRDefault="00036842">
      <w:pPr>
        <w:pStyle w:val="a3"/>
        <w:ind w:left="645"/>
        <w:jc w:val="both"/>
      </w:pPr>
      <w:r>
        <w:t xml:space="preserve">4. Температура перехода </w:t>
      </w:r>
      <w:r>
        <w:rPr>
          <w:position w:val="-16"/>
        </w:rPr>
        <w:object w:dxaOrig="1359" w:dyaOrig="400">
          <v:shape id="_x0000_i1299" type="#_x0000_t75" style="width:90pt;height:23.25pt" o:ole="" fillcolor="window">
            <v:imagedata r:id="rId439" o:title=""/>
          </v:shape>
          <o:OLEObject Type="Embed" ProgID="Equation.3" ShapeID="_x0000_i1299" DrawAspect="Content" ObjectID="_1454152139" r:id="rId537"/>
        </w:object>
      </w:r>
      <w:r>
        <w:t>К.</w:t>
      </w:r>
    </w:p>
    <w:p w:rsidR="00036842" w:rsidRDefault="00036842">
      <w:pPr>
        <w:pStyle w:val="a3"/>
        <w:ind w:firstLine="567"/>
        <w:jc w:val="both"/>
      </w:pPr>
    </w:p>
    <w:p w:rsidR="00036842" w:rsidRDefault="00036842">
      <w:pPr>
        <w:pStyle w:val="a3"/>
        <w:ind w:firstLine="567"/>
        <w:jc w:val="both"/>
        <w:rPr>
          <w:sz w:val="36"/>
          <w:szCs w:val="36"/>
        </w:rPr>
      </w:pPr>
      <w:r>
        <w:rPr>
          <w:sz w:val="36"/>
          <w:szCs w:val="36"/>
        </w:rPr>
        <w:t>3.5.3 Расчет входного каскада.</w:t>
      </w:r>
    </w:p>
    <w:p w:rsidR="00036842" w:rsidRDefault="00036842">
      <w:pPr>
        <w:pStyle w:val="a3"/>
        <w:ind w:firstLine="567"/>
        <w:jc w:val="both"/>
      </w:pPr>
    </w:p>
    <w:p w:rsidR="00036842" w:rsidRDefault="00036842">
      <w:pPr>
        <w:pStyle w:val="a3"/>
        <w:ind w:firstLine="567"/>
        <w:jc w:val="both"/>
      </w:pPr>
      <w:r>
        <w:t xml:space="preserve">Как уже отмечалось в качестве входного каскада будем использовать каскад с комбинированной отрицательной обратной связью состоящую из </w:t>
      </w:r>
      <w:r>
        <w:rPr>
          <w:position w:val="-12"/>
          <w:lang w:val="en-US"/>
        </w:rPr>
        <w:object w:dxaOrig="460" w:dyaOrig="360">
          <v:shape id="_x0000_i1300" type="#_x0000_t75" style="width:23.25pt;height:23.25pt" o:ole="" fillcolor="window">
            <v:imagedata r:id="rId441" o:title=""/>
          </v:shape>
          <o:OLEObject Type="Embed" ProgID="Equation.3" ShapeID="_x0000_i1300" DrawAspect="Content" ObjectID="_1454152140" r:id="rId538"/>
        </w:object>
      </w:r>
      <w:r>
        <w:t xml:space="preserve"> и </w:t>
      </w:r>
      <w:r>
        <w:rPr>
          <w:position w:val="-12"/>
          <w:lang w:val="en-US"/>
        </w:rPr>
        <w:object w:dxaOrig="340" w:dyaOrig="360">
          <v:shape id="_x0000_i1301" type="#_x0000_t75" style="width:19.5pt;height:23.25pt" o:ole="" fillcolor="window">
            <v:imagedata r:id="rId443" o:title=""/>
          </v:shape>
          <o:OLEObject Type="Embed" ProgID="Equation.3" ShapeID="_x0000_i1301" DrawAspect="Content" ObjectID="_1454152141" r:id="rId539"/>
        </w:object>
      </w:r>
      <w:r>
        <w:t xml:space="preserve">. </w:t>
      </w:r>
    </w:p>
    <w:p w:rsidR="00036842" w:rsidRDefault="00202C31">
      <w:pPr>
        <w:pStyle w:val="a3"/>
        <w:ind w:firstLine="567"/>
        <w:jc w:val="center"/>
      </w:pPr>
      <w:r>
        <w:rPr>
          <w:noProof/>
        </w:rPr>
        <w:pict>
          <v:shape id="_x0000_i1302" type="#_x0000_t75" style="width:200.25pt;height:114.75pt" fillcolor="window">
            <v:imagedata r:id="rId445" o:title=""/>
          </v:shape>
        </w:pict>
      </w:r>
    </w:p>
    <w:p w:rsidR="00036842" w:rsidRDefault="00036842">
      <w:pPr>
        <w:pStyle w:val="a3"/>
        <w:ind w:firstLine="567"/>
        <w:jc w:val="both"/>
      </w:pPr>
    </w:p>
    <w:p w:rsidR="00036842" w:rsidRDefault="00202C31">
      <w:pPr>
        <w:pStyle w:val="a3"/>
        <w:ind w:firstLine="567"/>
        <w:jc w:val="center"/>
      </w:pPr>
      <w:r>
        <w:rPr>
          <w:noProof/>
        </w:rPr>
        <w:pict>
          <v:shape id="_x0000_s1209" type="#_x0000_t202" style="position:absolute;left:0;text-align:left;margin-left:61.8pt;margin-top:.6pt;width:403.65pt;height:30.15pt;z-index:251670528" o:regroupid="15" o:allowincell="f" filled="f" stroked="f">
            <v:textbox inset="0,0,0,0">
              <w:txbxContent>
                <w:p w:rsidR="00036842" w:rsidRDefault="00036842">
                  <w:pPr>
                    <w:jc w:val="center"/>
                    <w:rPr>
                      <w:sz w:val="28"/>
                      <w:szCs w:val="28"/>
                    </w:rPr>
                  </w:pPr>
                  <w:r>
                    <w:t xml:space="preserve">Рис. 3.12 Каскад с комбинированной отрицательной </w:t>
                  </w:r>
                </w:p>
                <w:p w:rsidR="00036842" w:rsidRDefault="00036842">
                  <w:pPr>
                    <w:jc w:val="center"/>
                    <w:rPr>
                      <w:sz w:val="28"/>
                      <w:szCs w:val="28"/>
                    </w:rPr>
                  </w:pPr>
                  <w:r>
                    <w:t>обратной связью.</w:t>
                  </w:r>
                </w:p>
              </w:txbxContent>
            </v:textbox>
          </v:shape>
        </w:pict>
      </w:r>
    </w:p>
    <w:p w:rsidR="00036842" w:rsidRDefault="00036842">
      <w:pPr>
        <w:pStyle w:val="a3"/>
        <w:ind w:firstLine="567"/>
        <w:jc w:val="both"/>
      </w:pPr>
    </w:p>
    <w:p w:rsidR="00036842" w:rsidRDefault="00036842">
      <w:pPr>
        <w:spacing w:before="240" w:line="360" w:lineRule="auto"/>
        <w:ind w:firstLine="567"/>
        <w:rPr>
          <w:sz w:val="28"/>
          <w:szCs w:val="28"/>
        </w:rPr>
      </w:pPr>
      <w:r>
        <w:rPr>
          <w:sz w:val="28"/>
          <w:szCs w:val="28"/>
        </w:rPr>
        <w:t xml:space="preserve">Достоинством схемы является то, что при условиях                             </w:t>
      </w:r>
      <w:r>
        <w:rPr>
          <w:position w:val="-12"/>
          <w:sz w:val="28"/>
          <w:szCs w:val="28"/>
        </w:rPr>
        <w:object w:dxaOrig="1120" w:dyaOrig="400">
          <v:shape id="_x0000_i1303" type="#_x0000_t75" style="width:56.25pt;height:20.25pt" o:ole="">
            <v:imagedata r:id="rId446" o:title=""/>
          </v:shape>
          <o:OLEObject Type="Embed" ProgID="Equation.3" ShapeID="_x0000_i1303" DrawAspect="Content" ObjectID="_1454152142" r:id="rId540"/>
        </w:object>
      </w:r>
      <w:r>
        <w:rPr>
          <w:sz w:val="28"/>
          <w:szCs w:val="28"/>
        </w:rPr>
        <w:t xml:space="preserve"> и </w:t>
      </w:r>
      <w:r>
        <w:rPr>
          <w:position w:val="-12"/>
          <w:sz w:val="28"/>
          <w:szCs w:val="28"/>
        </w:rPr>
        <w:object w:dxaOrig="1920" w:dyaOrig="499">
          <v:shape id="_x0000_i1304" type="#_x0000_t75" style="width:96pt;height:26.25pt" o:ole="">
            <v:imagedata r:id="rId448" o:title=""/>
          </v:shape>
          <o:OLEObject Type="Embed" ProgID="Equation.3" ShapeID="_x0000_i1304" DrawAspect="Content" ObjectID="_1454152143" r:id="rId541"/>
        </w:object>
      </w:r>
      <w:r>
        <w:rPr>
          <w:sz w:val="28"/>
          <w:szCs w:val="28"/>
        </w:rPr>
        <w:t xml:space="preserve">, </w:t>
      </w:r>
      <w:r>
        <w:rPr>
          <w:position w:val="-10"/>
          <w:sz w:val="28"/>
          <w:szCs w:val="28"/>
        </w:rPr>
        <w:object w:dxaOrig="1840" w:dyaOrig="320">
          <v:shape id="_x0000_i1305" type="#_x0000_t75" style="width:116.25pt;height:18.75pt" o:ole="">
            <v:imagedata r:id="rId450" o:title=""/>
          </v:shape>
          <o:OLEObject Type="Embed" ProgID="Equation.3" ShapeID="_x0000_i1305" DrawAspect="Content" ObjectID="_1454152144" r:id="rId542"/>
        </w:object>
      </w:r>
      <w:r>
        <w:rPr>
          <w:sz w:val="28"/>
          <w:szCs w:val="28"/>
        </w:rPr>
        <w:t xml:space="preserve">                                 (3.5.1)</w:t>
      </w:r>
    </w:p>
    <w:p w:rsidR="00036842" w:rsidRDefault="00036842">
      <w:pPr>
        <w:spacing w:line="360" w:lineRule="auto"/>
        <w:jc w:val="both"/>
        <w:rPr>
          <w:sz w:val="28"/>
          <w:szCs w:val="28"/>
        </w:rPr>
      </w:pPr>
      <w:r>
        <w:rPr>
          <w:sz w:val="28"/>
          <w:szCs w:val="28"/>
        </w:rPr>
        <w:t xml:space="preserve">схема оказывается согласованной по входу и выходу с КСВН не более 1,3 в диапазоне частот, где выполняется условие </w:t>
      </w:r>
      <w:r>
        <w:rPr>
          <w:position w:val="-12"/>
          <w:sz w:val="28"/>
          <w:szCs w:val="28"/>
        </w:rPr>
        <w:object w:dxaOrig="340" w:dyaOrig="360">
          <v:shape id="_x0000_i1306" type="#_x0000_t75" style="width:17.25pt;height:19.5pt" o:ole="">
            <v:imagedata r:id="rId452" o:title=""/>
          </v:shape>
          <o:OLEObject Type="Embed" ProgID="Equation.3" ShapeID="_x0000_i1306" DrawAspect="Content" ObjectID="_1454152145" r:id="rId543"/>
        </w:object>
      </w:r>
      <w:r>
        <w:rPr>
          <w:sz w:val="28"/>
          <w:szCs w:val="28"/>
        </w:rPr>
        <w:sym w:font="Symbol" w:char="F0B3"/>
      </w:r>
      <w:r>
        <w:rPr>
          <w:sz w:val="28"/>
          <w:szCs w:val="28"/>
        </w:rPr>
        <w:t>0,7. Поэтому практически отсутствует взаимное влияние каскадов друг на друга при их каскадировании [6].</w:t>
      </w:r>
    </w:p>
    <w:p w:rsidR="00036842" w:rsidRDefault="00036842">
      <w:pPr>
        <w:spacing w:line="360" w:lineRule="auto"/>
        <w:ind w:firstLine="567"/>
        <w:jc w:val="both"/>
        <w:rPr>
          <w:sz w:val="28"/>
          <w:szCs w:val="28"/>
        </w:rPr>
      </w:pPr>
      <w:r>
        <w:rPr>
          <w:sz w:val="28"/>
          <w:szCs w:val="28"/>
        </w:rPr>
        <w:t>При выполнении условия (3.5.1), коэффициент усиления каскада в области верхних частот описывается выражением:</w:t>
      </w:r>
    </w:p>
    <w:p w:rsidR="00036842" w:rsidRDefault="00036842">
      <w:pPr>
        <w:spacing w:line="360" w:lineRule="auto"/>
        <w:ind w:left="8789" w:hanging="8222"/>
        <w:rPr>
          <w:sz w:val="28"/>
          <w:szCs w:val="28"/>
        </w:rPr>
      </w:pPr>
      <w:r>
        <w:rPr>
          <w:position w:val="-54"/>
          <w:sz w:val="28"/>
          <w:szCs w:val="28"/>
        </w:rPr>
        <w:object w:dxaOrig="3900" w:dyaOrig="1020">
          <v:shape id="_x0000_i1307" type="#_x0000_t75" style="width:195pt;height:51pt" o:ole="" fillcolor="window">
            <v:imagedata r:id="rId454" o:title=""/>
          </v:shape>
          <o:OLEObject Type="Embed" ProgID="Equation.3" ShapeID="_x0000_i1307" DrawAspect="Content" ObjectID="_1454152146" r:id="rId544"/>
        </w:object>
      </w:r>
      <w:r>
        <w:rPr>
          <w:sz w:val="28"/>
          <w:szCs w:val="28"/>
        </w:rPr>
        <w:t>,                                               (3.5.2)</w:t>
      </w:r>
    </w:p>
    <w:p w:rsidR="00036842" w:rsidRDefault="00036842">
      <w:pPr>
        <w:spacing w:line="360" w:lineRule="auto"/>
        <w:ind w:left="8789" w:hanging="8789"/>
        <w:rPr>
          <w:sz w:val="28"/>
          <w:szCs w:val="28"/>
        </w:rPr>
      </w:pPr>
      <w:r>
        <w:rPr>
          <w:sz w:val="28"/>
          <w:szCs w:val="28"/>
        </w:rPr>
        <w:t xml:space="preserve">      где </w:t>
      </w:r>
      <w:r>
        <w:rPr>
          <w:position w:val="-30"/>
          <w:sz w:val="28"/>
          <w:szCs w:val="28"/>
        </w:rPr>
        <w:object w:dxaOrig="1640" w:dyaOrig="700">
          <v:shape id="_x0000_i1308" type="#_x0000_t75" style="width:81.75pt;height:35.25pt" o:ole="" fillcolor="window">
            <v:imagedata r:id="rId456" o:title=""/>
          </v:shape>
          <o:OLEObject Type="Embed" ProgID="Equation.3" ShapeID="_x0000_i1308" DrawAspect="Content" ObjectID="_1454152147" r:id="rId545"/>
        </w:object>
      </w:r>
      <w:r>
        <w:rPr>
          <w:sz w:val="28"/>
          <w:szCs w:val="28"/>
        </w:rPr>
        <w:t>,                                                                           (3.5.3)</w:t>
      </w:r>
    </w:p>
    <w:p w:rsidR="00036842" w:rsidRDefault="00036842">
      <w:pPr>
        <w:spacing w:line="360" w:lineRule="auto"/>
        <w:ind w:firstLine="709"/>
        <w:rPr>
          <w:sz w:val="28"/>
          <w:szCs w:val="28"/>
        </w:rPr>
      </w:pPr>
      <w:r>
        <w:rPr>
          <w:position w:val="-30"/>
          <w:sz w:val="28"/>
          <w:szCs w:val="28"/>
        </w:rPr>
        <w:object w:dxaOrig="5520" w:dyaOrig="700">
          <v:shape id="_x0000_i1309" type="#_x0000_t75" style="width:276pt;height:35.25pt" o:ole="" fillcolor="window">
            <v:imagedata r:id="rId458" o:title=""/>
          </v:shape>
          <o:OLEObject Type="Embed" ProgID="Equation.3" ShapeID="_x0000_i1309" DrawAspect="Content" ObjectID="_1454152148" r:id="rId546"/>
        </w:object>
      </w:r>
      <w:r>
        <w:rPr>
          <w:sz w:val="28"/>
          <w:szCs w:val="28"/>
        </w:rPr>
        <w:t>,                      (3.5.4)</w:t>
      </w:r>
    </w:p>
    <w:p w:rsidR="00036842" w:rsidRDefault="00036842">
      <w:pPr>
        <w:spacing w:line="360" w:lineRule="auto"/>
        <w:ind w:firstLine="567"/>
        <w:rPr>
          <w:sz w:val="28"/>
          <w:szCs w:val="28"/>
        </w:rPr>
      </w:pPr>
      <w:r>
        <w:rPr>
          <w:position w:val="-30"/>
          <w:sz w:val="28"/>
          <w:szCs w:val="28"/>
        </w:rPr>
        <w:object w:dxaOrig="3500" w:dyaOrig="700">
          <v:shape id="_x0000_i1310" type="#_x0000_t75" style="width:174.75pt;height:35.25pt" o:ole="" fillcolor="window">
            <v:imagedata r:id="rId460" o:title=""/>
          </v:shape>
          <o:OLEObject Type="Embed" ProgID="Equation.3" ShapeID="_x0000_i1310" DrawAspect="Content" ObjectID="_1454152149" r:id="rId547"/>
        </w:object>
      </w:r>
      <w:r>
        <w:rPr>
          <w:sz w:val="28"/>
          <w:szCs w:val="28"/>
        </w:rPr>
        <w:t>.                                                     (3.5.5)</w:t>
      </w:r>
    </w:p>
    <w:p w:rsidR="00036842" w:rsidRDefault="00036842">
      <w:pPr>
        <w:spacing w:line="360" w:lineRule="auto"/>
        <w:ind w:firstLine="567"/>
        <w:jc w:val="both"/>
        <w:rPr>
          <w:sz w:val="28"/>
          <w:szCs w:val="28"/>
        </w:rPr>
      </w:pPr>
      <w:r>
        <w:rPr>
          <w:sz w:val="28"/>
          <w:szCs w:val="28"/>
        </w:rPr>
        <w:t xml:space="preserve">Из (3.4.1), (3.4.3) не трудно получить, что при заданном значении </w:t>
      </w:r>
      <w:r>
        <w:rPr>
          <w:position w:val="-12"/>
          <w:sz w:val="28"/>
          <w:szCs w:val="28"/>
        </w:rPr>
        <w:object w:dxaOrig="380" w:dyaOrig="360">
          <v:shape id="_x0000_i1311" type="#_x0000_t75" style="width:18.75pt;height:19.5pt" o:ole="" fillcolor="window">
            <v:imagedata r:id="rId462" o:title=""/>
          </v:shape>
          <o:OLEObject Type="Embed" ProgID="Equation.3" ShapeID="_x0000_i1311" DrawAspect="Content" ObjectID="_1454152150" r:id="rId548"/>
        </w:object>
      </w:r>
    </w:p>
    <w:p w:rsidR="00036842" w:rsidRDefault="00036842">
      <w:pPr>
        <w:spacing w:line="360" w:lineRule="auto"/>
        <w:ind w:left="8789" w:hanging="8222"/>
        <w:rPr>
          <w:sz w:val="28"/>
          <w:szCs w:val="28"/>
        </w:rPr>
      </w:pPr>
      <w:r>
        <w:rPr>
          <w:position w:val="-24"/>
          <w:sz w:val="28"/>
          <w:szCs w:val="28"/>
        </w:rPr>
        <w:object w:dxaOrig="3940" w:dyaOrig="980">
          <v:shape id="_x0000_i1312" type="#_x0000_t75" style="width:197.25pt;height:48.75pt" o:ole="" fillcolor="window">
            <v:imagedata r:id="rId464" o:title=""/>
          </v:shape>
          <o:OLEObject Type="Embed" ProgID="Equation.3" ShapeID="_x0000_i1312" DrawAspect="Content" ObjectID="_1454152151" r:id="rId549"/>
        </w:object>
      </w:r>
      <w:r>
        <w:rPr>
          <w:sz w:val="28"/>
          <w:szCs w:val="28"/>
        </w:rPr>
        <w:t>.                                              (3.5.6)</w:t>
      </w:r>
    </w:p>
    <w:p w:rsidR="00036842" w:rsidRDefault="00036842">
      <w:pPr>
        <w:spacing w:line="360" w:lineRule="auto"/>
        <w:ind w:firstLine="567"/>
        <w:rPr>
          <w:sz w:val="28"/>
          <w:szCs w:val="28"/>
        </w:rPr>
      </w:pPr>
      <w:r>
        <w:rPr>
          <w:sz w:val="28"/>
          <w:szCs w:val="28"/>
        </w:rPr>
        <w:t xml:space="preserve">При заданном значении </w:t>
      </w:r>
      <w:r>
        <w:rPr>
          <w:position w:val="-12"/>
          <w:sz w:val="28"/>
          <w:szCs w:val="28"/>
        </w:rPr>
        <w:object w:dxaOrig="340" w:dyaOrig="360">
          <v:shape id="_x0000_i1313" type="#_x0000_t75" style="width:17.25pt;height:20.25pt" o:ole="" fillcolor="window">
            <v:imagedata r:id="rId466" o:title=""/>
          </v:shape>
          <o:OLEObject Type="Embed" ProgID="Equation.3" ShapeID="_x0000_i1313" DrawAspect="Content" ObjectID="_1454152152" r:id="rId550"/>
        </w:object>
      </w:r>
      <w:r>
        <w:rPr>
          <w:sz w:val="28"/>
          <w:szCs w:val="28"/>
        </w:rPr>
        <w:t xml:space="preserve">, </w:t>
      </w:r>
      <w:r>
        <w:rPr>
          <w:position w:val="-12"/>
          <w:sz w:val="28"/>
          <w:szCs w:val="28"/>
        </w:rPr>
        <w:object w:dxaOrig="320" w:dyaOrig="360">
          <v:shape id="_x0000_i1314" type="#_x0000_t75" style="width:15.75pt;height:20.25pt" o:ole="" fillcolor="window">
            <v:imagedata r:id="rId468" o:title=""/>
          </v:shape>
          <o:OLEObject Type="Embed" ProgID="Equation.3" ShapeID="_x0000_i1314" DrawAspect="Content" ObjectID="_1454152153" r:id="rId551"/>
        </w:object>
      </w:r>
      <w:r>
        <w:rPr>
          <w:sz w:val="28"/>
          <w:szCs w:val="28"/>
        </w:rPr>
        <w:t xml:space="preserve"> каскада равна:</w:t>
      </w:r>
    </w:p>
    <w:p w:rsidR="00036842" w:rsidRDefault="00036842">
      <w:pPr>
        <w:spacing w:line="360" w:lineRule="auto"/>
        <w:ind w:left="8789" w:hanging="8222"/>
        <w:rPr>
          <w:sz w:val="28"/>
          <w:szCs w:val="28"/>
        </w:rPr>
      </w:pPr>
      <w:r>
        <w:rPr>
          <w:position w:val="-40"/>
          <w:sz w:val="28"/>
          <w:szCs w:val="28"/>
        </w:rPr>
        <w:object w:dxaOrig="5040" w:dyaOrig="1120">
          <v:shape id="_x0000_i1315" type="#_x0000_t75" style="width:252pt;height:56.25pt" o:ole="">
            <v:imagedata r:id="rId470" o:title=""/>
          </v:shape>
          <o:OLEObject Type="Embed" ProgID="Equation.3" ShapeID="_x0000_i1315" DrawAspect="Content" ObjectID="_1454152154" r:id="rId552"/>
        </w:object>
      </w:r>
      <w:r>
        <w:rPr>
          <w:sz w:val="28"/>
          <w:szCs w:val="28"/>
        </w:rPr>
        <w:t>,                               (3.5.7)</w:t>
      </w:r>
    </w:p>
    <w:p w:rsidR="00036842" w:rsidRDefault="00036842">
      <w:pPr>
        <w:spacing w:line="360" w:lineRule="auto"/>
        <w:rPr>
          <w:sz w:val="28"/>
          <w:szCs w:val="28"/>
        </w:rPr>
      </w:pPr>
      <w:r>
        <w:rPr>
          <w:sz w:val="28"/>
          <w:szCs w:val="28"/>
        </w:rPr>
        <w:t xml:space="preserve">        где </w:t>
      </w:r>
      <w:r>
        <w:rPr>
          <w:position w:val="-50"/>
          <w:sz w:val="28"/>
          <w:szCs w:val="28"/>
        </w:rPr>
        <w:object w:dxaOrig="1300" w:dyaOrig="999">
          <v:shape id="_x0000_i1316" type="#_x0000_t75" style="width:65.25pt;height:50.25pt" o:ole="">
            <v:imagedata r:id="rId472" o:title=""/>
          </v:shape>
          <o:OLEObject Type="Embed" ProgID="Equation.3" ShapeID="_x0000_i1316" DrawAspect="Content" ObjectID="_1454152155" r:id="rId553"/>
        </w:object>
      </w:r>
      <w:r>
        <w:rPr>
          <w:sz w:val="28"/>
          <w:szCs w:val="28"/>
        </w:rPr>
        <w:t xml:space="preserve">.                                                                         </w:t>
      </w:r>
    </w:p>
    <w:p w:rsidR="00036842" w:rsidRDefault="00036842">
      <w:pPr>
        <w:pStyle w:val="a3"/>
        <w:ind w:firstLine="567"/>
        <w:rPr>
          <w:sz w:val="36"/>
          <w:szCs w:val="36"/>
        </w:rPr>
      </w:pPr>
      <w:r>
        <w:rPr>
          <w:sz w:val="36"/>
          <w:szCs w:val="36"/>
        </w:rPr>
        <w:t xml:space="preserve">3.5.4 Расчёт полосы пропускания. </w:t>
      </w:r>
    </w:p>
    <w:p w:rsidR="00036842" w:rsidRDefault="00036842">
      <w:pPr>
        <w:pStyle w:val="a3"/>
        <w:ind w:firstLine="567"/>
      </w:pPr>
      <w:r>
        <w:t>Расчёт производится по формулам, приведённым в пункте 3.3.3.1.</w:t>
      </w:r>
      <w:r w:rsidR="00202C31">
        <w:rPr>
          <w:noProof/>
        </w:rPr>
        <w:object w:dxaOrig="1440" w:dyaOrig="1440">
          <v:shape id="_x0000_s1210" type="#_x0000_t75" style="position:absolute;left:0;text-align:left;margin-left:5.4pt;margin-top:4.55pt;width:9pt;height:17pt;z-index:251668480;mso-position-horizontal-relative:text;mso-position-vertical-relative:text" o:allowincell="f">
            <v:imagedata r:id="rId474" o:title=""/>
            <w10:wrap type="topAndBottom"/>
          </v:shape>
          <o:OLEObject Type="Embed" ProgID="Equation.3" ShapeID="_x0000_s1210" DrawAspect="Content" ObjectID="_1454152204" r:id="rId554"/>
        </w:object>
      </w:r>
      <w:r w:rsidR="00202C31">
        <w:rPr>
          <w:noProof/>
        </w:rPr>
        <w:object w:dxaOrig="1440" w:dyaOrig="1440">
          <v:shape id="_x0000_s1211" type="#_x0000_t75" style="position:absolute;left:0;text-align:left;margin-left:-265.85pt;margin-top:5.6pt;width:10pt;height:20pt;z-index:251669504;mso-position-horizontal-relative:text;mso-position-vertical-relative:text" o:allowincell="f">
            <v:imagedata r:id="rId170" o:title=""/>
            <w10:wrap type="topAndBottom"/>
          </v:shape>
          <o:OLEObject Type="Embed" ProgID="Equation.3" ShapeID="_x0000_s1211" DrawAspect="Content" ObjectID="_1454152205" r:id="rId555"/>
        </w:object>
      </w:r>
      <w:r>
        <w:t xml:space="preserve"> Проверим добьемся ли нужной полосы частот при выбранном сопротивлении </w:t>
      </w:r>
      <w:r>
        <w:rPr>
          <w:lang w:val="en-US"/>
        </w:rPr>
        <w:t>R</w:t>
      </w:r>
      <w:r>
        <w:t xml:space="preserve">ос, для этого воспользуемся следующими формулами [6] (3.5.3), (3.5.4), (3.5.5), (3.5.7).      </w:t>
      </w:r>
    </w:p>
    <w:p w:rsidR="00036842" w:rsidRDefault="00036842">
      <w:pPr>
        <w:pStyle w:val="a3"/>
        <w:ind w:firstLine="567"/>
        <w:jc w:val="both"/>
      </w:pPr>
      <w:r>
        <w:t xml:space="preserve">Используя формулы (3.3.18) и (3.3.19) найдем коэффициент </w:t>
      </w:r>
      <w:r>
        <w:rPr>
          <w:i/>
          <w:iCs/>
          <w:lang w:val="en-US"/>
        </w:rPr>
        <w:t>N</w:t>
      </w:r>
      <w:r>
        <w:t>:</w:t>
      </w:r>
    </w:p>
    <w:p w:rsidR="00036842" w:rsidRDefault="00036842">
      <w:pPr>
        <w:pStyle w:val="a3"/>
        <w:ind w:firstLine="567"/>
        <w:jc w:val="both"/>
      </w:pPr>
      <w:r>
        <w:rPr>
          <w:position w:val="-32"/>
        </w:rPr>
        <w:object w:dxaOrig="2240" w:dyaOrig="820">
          <v:shape id="_x0000_i1319" type="#_x0000_t75" style="width:111.75pt;height:41.25pt" o:ole="" fillcolor="window">
            <v:imagedata r:id="rId477" o:title=""/>
          </v:shape>
          <o:OLEObject Type="Embed" ProgID="Equation.3" ShapeID="_x0000_i1319" DrawAspect="Content" ObjectID="_1454152156" r:id="rId556"/>
        </w:object>
      </w:r>
      <w:r>
        <w:t xml:space="preserve">, </w:t>
      </w:r>
      <w:r>
        <w:rPr>
          <w:position w:val="-24"/>
        </w:rPr>
        <w:object w:dxaOrig="2420" w:dyaOrig="620">
          <v:shape id="_x0000_i1320" type="#_x0000_t75" style="width:120.75pt;height:30.75pt" o:ole="" fillcolor="window">
            <v:imagedata r:id="rId479" o:title=""/>
          </v:shape>
          <o:OLEObject Type="Embed" ProgID="Equation.3" ShapeID="_x0000_i1320" DrawAspect="Content" ObjectID="_1454152157" r:id="rId557"/>
        </w:object>
      </w:r>
      <w:r>
        <w:t xml:space="preserve">, где </w:t>
      </w:r>
      <w:r>
        <w:rPr>
          <w:position w:val="-12"/>
        </w:rPr>
        <w:object w:dxaOrig="1600" w:dyaOrig="360">
          <v:shape id="_x0000_i1321" type="#_x0000_t75" style="width:80.25pt;height:18pt" o:ole="" fillcolor="window">
            <v:imagedata r:id="rId481" o:title=""/>
          </v:shape>
          <o:OLEObject Type="Embed" ProgID="Equation.3" ShapeID="_x0000_i1321" DrawAspect="Content" ObjectID="_1454152158" r:id="rId558"/>
        </w:object>
      </w:r>
    </w:p>
    <w:p w:rsidR="00036842" w:rsidRDefault="00036842">
      <w:pPr>
        <w:pStyle w:val="a3"/>
        <w:ind w:firstLine="567"/>
        <w:jc w:val="both"/>
      </w:pPr>
      <w:r>
        <w:t>Используя формулы (3.3.12), (3.3.13), (3.3.14), (3.3.15), (3.3.16), (3.3.18), и характеристики транзистора приведенной в пункте 3.4.2, убедимся в том, что выбранное сопротивление обратной связи обеспечит на нужной полосе частот требуемый коэффициент усиления:</w:t>
      </w:r>
    </w:p>
    <w:p w:rsidR="00036842" w:rsidRDefault="00036842">
      <w:pPr>
        <w:jc w:val="both"/>
        <w:rPr>
          <w:sz w:val="28"/>
          <w:szCs w:val="28"/>
        </w:rPr>
      </w:pPr>
      <w:r>
        <w:rPr>
          <w:position w:val="-32"/>
        </w:rPr>
        <w:object w:dxaOrig="5319" w:dyaOrig="800">
          <v:shape id="_x0000_i1322" type="#_x0000_t75" style="width:308.25pt;height:41.25pt" o:ole="" fillcolor="window">
            <v:imagedata r:id="rId483" o:title=""/>
          </v:shape>
          <o:OLEObject Type="Embed" ProgID="Equation.3" ShapeID="_x0000_i1322" DrawAspect="Content" ObjectID="_1454152159" r:id="rId559"/>
        </w:object>
      </w:r>
      <w:r>
        <w:rPr>
          <w:sz w:val="28"/>
          <w:szCs w:val="28"/>
        </w:rPr>
        <w:t>,</w:t>
      </w:r>
    </w:p>
    <w:p w:rsidR="00036842" w:rsidRDefault="00036842">
      <w:pPr>
        <w:rPr>
          <w:sz w:val="28"/>
          <w:szCs w:val="28"/>
        </w:rPr>
      </w:pPr>
      <w:r>
        <w:rPr>
          <w:position w:val="-36"/>
          <w:sz w:val="28"/>
          <w:szCs w:val="28"/>
        </w:rPr>
        <w:object w:dxaOrig="3000" w:dyaOrig="859">
          <v:shape id="_x0000_i1323" type="#_x0000_t75" style="width:150pt;height:42.75pt" o:ole="" fillcolor="window">
            <v:imagedata r:id="rId485" o:title=""/>
          </v:shape>
          <o:OLEObject Type="Embed" ProgID="Equation.3" ShapeID="_x0000_i1323" DrawAspect="Content" ObjectID="_1454152160" r:id="rId560"/>
        </w:object>
      </w:r>
      <w:r>
        <w:rPr>
          <w:sz w:val="28"/>
          <w:szCs w:val="28"/>
        </w:rPr>
        <w:t xml:space="preserve">, </w:t>
      </w:r>
      <w:r>
        <w:rPr>
          <w:position w:val="-24"/>
          <w:sz w:val="28"/>
          <w:szCs w:val="28"/>
        </w:rPr>
        <w:object w:dxaOrig="1980" w:dyaOrig="620">
          <v:shape id="_x0000_i1324" type="#_x0000_t75" style="width:99pt;height:30.75pt" o:ole="" fillcolor="window">
            <v:imagedata r:id="rId487" o:title=""/>
          </v:shape>
          <o:OLEObject Type="Embed" ProgID="Equation.3" ShapeID="_x0000_i1324" DrawAspect="Content" ObjectID="_1454152161" r:id="rId561"/>
        </w:object>
      </w:r>
      <w:r>
        <w:rPr>
          <w:sz w:val="28"/>
          <w:szCs w:val="28"/>
        </w:rPr>
        <w:t>,</w:t>
      </w:r>
    </w:p>
    <w:p w:rsidR="00036842" w:rsidRDefault="00036842">
      <w:pPr>
        <w:jc w:val="both"/>
        <w:rPr>
          <w:sz w:val="28"/>
          <w:szCs w:val="28"/>
        </w:rPr>
      </w:pPr>
      <w:r>
        <w:rPr>
          <w:position w:val="-28"/>
          <w:sz w:val="28"/>
          <w:szCs w:val="28"/>
        </w:rPr>
        <w:object w:dxaOrig="3300" w:dyaOrig="780">
          <v:shape id="_x0000_i1325" type="#_x0000_t75" style="width:165pt;height:39pt" o:ole="" fillcolor="window">
            <v:imagedata r:id="rId562" o:title=""/>
          </v:shape>
          <o:OLEObject Type="Embed" ProgID="Equation.3" ShapeID="_x0000_i1325" DrawAspect="Content" ObjectID="_1454152162" r:id="rId563"/>
        </w:object>
      </w:r>
      <w:r>
        <w:rPr>
          <w:sz w:val="28"/>
          <w:szCs w:val="28"/>
        </w:rPr>
        <w:t xml:space="preserve">, </w:t>
      </w:r>
      <w:r>
        <w:rPr>
          <w:position w:val="-32"/>
          <w:sz w:val="28"/>
          <w:szCs w:val="28"/>
        </w:rPr>
        <w:object w:dxaOrig="2900" w:dyaOrig="700">
          <v:shape id="_x0000_i1326" type="#_x0000_t75" style="width:144.75pt;height:35.25pt" o:ole="" fillcolor="window">
            <v:imagedata r:id="rId564" o:title=""/>
          </v:shape>
          <o:OLEObject Type="Embed" ProgID="Equation.3" ShapeID="_x0000_i1326" DrawAspect="Content" ObjectID="_1454152163" r:id="rId565"/>
        </w:object>
      </w:r>
      <w:r>
        <w:rPr>
          <w:sz w:val="28"/>
          <w:szCs w:val="28"/>
        </w:rPr>
        <w:t>,</w:t>
      </w:r>
    </w:p>
    <w:p w:rsidR="00036842" w:rsidRDefault="00036842">
      <w:pPr>
        <w:jc w:val="both"/>
        <w:rPr>
          <w:sz w:val="28"/>
          <w:szCs w:val="28"/>
        </w:rPr>
      </w:pPr>
      <w:r>
        <w:rPr>
          <w:position w:val="-36"/>
        </w:rPr>
        <w:object w:dxaOrig="3760" w:dyaOrig="740">
          <v:shape id="_x0000_i1327" type="#_x0000_t75" style="width:188.25pt;height:36.75pt" o:ole="" fillcolor="window">
            <v:imagedata r:id="rId566" o:title=""/>
          </v:shape>
          <o:OLEObject Type="Embed" ProgID="Equation.3" ShapeID="_x0000_i1327" DrawAspect="Content" ObjectID="_1454152164" r:id="rId567"/>
        </w:object>
      </w:r>
      <w:r>
        <w:rPr>
          <w:sz w:val="28"/>
          <w:szCs w:val="28"/>
        </w:rPr>
        <w:t>,</w:t>
      </w:r>
    </w:p>
    <w:p w:rsidR="00036842" w:rsidRDefault="00036842">
      <w:pPr>
        <w:jc w:val="both"/>
        <w:rPr>
          <w:sz w:val="28"/>
          <w:szCs w:val="28"/>
        </w:rPr>
      </w:pPr>
      <w:r>
        <w:rPr>
          <w:position w:val="-28"/>
          <w:sz w:val="28"/>
          <w:szCs w:val="28"/>
        </w:rPr>
        <w:object w:dxaOrig="8900" w:dyaOrig="780">
          <v:shape id="_x0000_i1328" type="#_x0000_t75" style="width:444.75pt;height:39pt" o:ole="" fillcolor="window">
            <v:imagedata r:id="rId568" o:title=""/>
          </v:shape>
          <o:OLEObject Type="Embed" ProgID="Equation.3" ShapeID="_x0000_i1328" DrawAspect="Content" ObjectID="_1454152165" r:id="rId569"/>
        </w:object>
      </w:r>
      <w:r>
        <w:rPr>
          <w:sz w:val="28"/>
          <w:szCs w:val="28"/>
        </w:rPr>
        <w:t>,</w:t>
      </w:r>
    </w:p>
    <w:p w:rsidR="00036842" w:rsidRDefault="00036842">
      <w:pPr>
        <w:rPr>
          <w:sz w:val="28"/>
          <w:szCs w:val="28"/>
        </w:rPr>
      </w:pPr>
      <w:r>
        <w:rPr>
          <w:position w:val="-28"/>
          <w:sz w:val="28"/>
          <w:szCs w:val="28"/>
        </w:rPr>
        <w:object w:dxaOrig="3480" w:dyaOrig="780">
          <v:shape id="_x0000_i1329" type="#_x0000_t75" style="width:174pt;height:39pt" o:ole="" fillcolor="window">
            <v:imagedata r:id="rId497" o:title=""/>
          </v:shape>
          <o:OLEObject Type="Embed" ProgID="Equation.3" ShapeID="_x0000_i1329" DrawAspect="Content" ObjectID="_1454152166" r:id="rId570"/>
        </w:object>
      </w:r>
      <w:r>
        <w:rPr>
          <w:sz w:val="28"/>
          <w:szCs w:val="28"/>
        </w:rPr>
        <w:t xml:space="preserve">,  </w:t>
      </w:r>
      <w:r>
        <w:rPr>
          <w:position w:val="-12"/>
        </w:rPr>
        <w:object w:dxaOrig="2040" w:dyaOrig="460">
          <v:shape id="_x0000_i1330" type="#_x0000_t75" style="width:102pt;height:23.25pt" o:ole="" fillcolor="window">
            <v:imagedata r:id="rId499" o:title=""/>
          </v:shape>
          <o:OLEObject Type="Embed" ProgID="Equation.3" ShapeID="_x0000_i1330" DrawAspect="Content" ObjectID="_1454152167" r:id="rId571"/>
        </w:object>
      </w:r>
      <w:r>
        <w:t xml:space="preserve">, </w:t>
      </w:r>
      <w:r>
        <w:rPr>
          <w:position w:val="-28"/>
        </w:rPr>
        <w:object w:dxaOrig="3580" w:dyaOrig="660">
          <v:shape id="_x0000_i1331" type="#_x0000_t75" style="width:179.25pt;height:33pt" o:ole="" fillcolor="window">
            <v:imagedata r:id="rId501" o:title=""/>
          </v:shape>
          <o:OLEObject Type="Embed" ProgID="Equation.3" ShapeID="_x0000_i1331" DrawAspect="Content" ObjectID="_1454152168" r:id="rId572"/>
        </w:object>
      </w:r>
      <w:r>
        <w:rPr>
          <w:sz w:val="28"/>
          <w:szCs w:val="28"/>
        </w:rPr>
        <w:t>.</w:t>
      </w:r>
    </w:p>
    <w:p w:rsidR="00036842" w:rsidRDefault="00036842">
      <w:pPr>
        <w:pStyle w:val="21"/>
        <w:ind w:firstLine="0"/>
      </w:pPr>
      <w:r>
        <w:tab/>
        <w:t xml:space="preserve">Выбранное сопротивление </w:t>
      </w:r>
      <w:r>
        <w:rPr>
          <w:lang w:val="en-US"/>
        </w:rPr>
        <w:t>R</w:t>
      </w:r>
      <w:r>
        <w:t>ос обеспечивает на заданном диапазоне частот коэффициент усиления равный 18дБ.</w:t>
      </w:r>
    </w:p>
    <w:p w:rsidR="00036842" w:rsidRDefault="00036842">
      <w:pPr>
        <w:pStyle w:val="a3"/>
      </w:pPr>
    </w:p>
    <w:p w:rsidR="00036842" w:rsidRDefault="00036842">
      <w:pPr>
        <w:pStyle w:val="a3"/>
        <w:ind w:firstLine="567"/>
        <w:rPr>
          <w:sz w:val="36"/>
          <w:szCs w:val="36"/>
        </w:rPr>
      </w:pPr>
      <w:r>
        <w:rPr>
          <w:sz w:val="36"/>
          <w:szCs w:val="36"/>
        </w:rPr>
        <w:t>3.5.5 Расчёт цепи термостабилизации</w:t>
      </w:r>
    </w:p>
    <w:p w:rsidR="00036842" w:rsidRDefault="00036842">
      <w:pPr>
        <w:pStyle w:val="a3"/>
        <w:ind w:firstLine="567"/>
      </w:pPr>
    </w:p>
    <w:p w:rsidR="00036842" w:rsidRDefault="00036842">
      <w:pPr>
        <w:pStyle w:val="a3"/>
        <w:ind w:firstLine="567"/>
        <w:jc w:val="both"/>
      </w:pPr>
      <w:r>
        <w:t>Для входного каскада также выбрана эмиттерная термостабилизация, схема которой приведена на рисунке 3.10.</w:t>
      </w:r>
    </w:p>
    <w:p w:rsidR="00036842" w:rsidRDefault="00036842">
      <w:pPr>
        <w:pStyle w:val="a3"/>
        <w:ind w:firstLine="567"/>
        <w:jc w:val="both"/>
      </w:pPr>
      <w:r>
        <w:t xml:space="preserve">Метод расчёта схемы идентичен приведённому в пункте 3.3.4.3. Эта схема термостабильна при </w:t>
      </w:r>
      <w:r>
        <w:rPr>
          <w:position w:val="-12"/>
        </w:rPr>
        <w:object w:dxaOrig="1080" w:dyaOrig="360">
          <v:shape id="_x0000_i1332" type="#_x0000_t75" style="width:66pt;height:19.5pt" o:ole="" fillcolor="window">
            <v:imagedata r:id="rId503" o:title=""/>
          </v:shape>
          <o:OLEObject Type="Embed" ProgID="Equation.3" ShapeID="_x0000_i1332" DrawAspect="Content" ObjectID="_1454152169" r:id="rId573"/>
        </w:object>
      </w:r>
      <w:r>
        <w:t xml:space="preserve">и </w:t>
      </w:r>
      <w:r>
        <w:rPr>
          <w:position w:val="-12"/>
        </w:rPr>
        <w:object w:dxaOrig="1400" w:dyaOrig="360">
          <v:shape id="_x0000_i1333" type="#_x0000_t75" style="width:81pt;height:18.75pt" o:ole="" fillcolor="window">
            <v:imagedata r:id="rId574" o:title=""/>
          </v:shape>
          <o:OLEObject Type="Embed" ProgID="Equation.3" ShapeID="_x0000_i1333" DrawAspect="Content" ObjectID="_1454152170" r:id="rId575"/>
        </w:object>
      </w:r>
      <w:r>
        <w:t xml:space="preserve">. Напряжение питания рассчитывается по формуле </w:t>
      </w:r>
      <w:r>
        <w:rPr>
          <w:position w:val="-12"/>
        </w:rPr>
        <w:object w:dxaOrig="6580" w:dyaOrig="460">
          <v:shape id="_x0000_i1334" type="#_x0000_t75" style="width:394.5pt;height:24.75pt" o:ole="" fillcolor="window">
            <v:imagedata r:id="rId576" o:title=""/>
          </v:shape>
          <o:OLEObject Type="Embed" ProgID="Equation.3" ShapeID="_x0000_i1334" DrawAspect="Content" ObjectID="_1454152171" r:id="rId577"/>
        </w:object>
      </w:r>
      <w:r>
        <w:t>.</w:t>
      </w:r>
    </w:p>
    <w:p w:rsidR="00036842" w:rsidRDefault="00036842">
      <w:pPr>
        <w:pStyle w:val="a3"/>
        <w:ind w:firstLine="567"/>
        <w:jc w:val="both"/>
      </w:pPr>
      <w:r>
        <w:t>Рассчитывая по формулам 3.3.28–3.3.38 получим:</w:t>
      </w:r>
    </w:p>
    <w:p w:rsidR="00036842" w:rsidRDefault="00036842">
      <w:pPr>
        <w:pStyle w:val="a3"/>
        <w:tabs>
          <w:tab w:val="num" w:pos="513"/>
        </w:tabs>
        <w:ind w:firstLine="567"/>
        <w:jc w:val="both"/>
      </w:pPr>
      <w:r>
        <w:rPr>
          <w:position w:val="-36"/>
        </w:rPr>
        <w:object w:dxaOrig="4000" w:dyaOrig="760">
          <v:shape id="_x0000_i1335" type="#_x0000_t75" style="width:224.25pt;height:39.75pt" o:ole="" fillcolor="window">
            <v:imagedata r:id="rId578" o:title=""/>
          </v:shape>
          <o:OLEObject Type="Embed" ProgID="Equation.3" ShapeID="_x0000_i1335" DrawAspect="Content" ObjectID="_1454152172" r:id="rId579"/>
        </w:object>
      </w:r>
      <w:r>
        <w:t>,</w:t>
      </w:r>
    </w:p>
    <w:p w:rsidR="00036842" w:rsidRDefault="00036842">
      <w:pPr>
        <w:pStyle w:val="a3"/>
        <w:tabs>
          <w:tab w:val="num" w:pos="513"/>
        </w:tabs>
        <w:ind w:firstLine="567"/>
        <w:jc w:val="both"/>
      </w:pPr>
      <w:r>
        <w:rPr>
          <w:position w:val="-30"/>
        </w:rPr>
        <w:object w:dxaOrig="4280" w:dyaOrig="700">
          <v:shape id="_x0000_i1336" type="#_x0000_t75" style="width:201pt;height:33pt" o:ole="" fillcolor="window">
            <v:imagedata r:id="rId580" o:title=""/>
          </v:shape>
          <o:OLEObject Type="Embed" ProgID="Equation.3" ShapeID="_x0000_i1336" DrawAspect="Content" ObjectID="_1454152173" r:id="rId581"/>
        </w:object>
      </w:r>
      <w:r>
        <w:t>,</w:t>
      </w:r>
    </w:p>
    <w:p w:rsidR="00036842" w:rsidRDefault="00036842">
      <w:pPr>
        <w:pStyle w:val="a3"/>
        <w:tabs>
          <w:tab w:val="num" w:pos="513"/>
          <w:tab w:val="num" w:pos="873"/>
        </w:tabs>
        <w:ind w:firstLine="567"/>
        <w:jc w:val="both"/>
      </w:pPr>
      <w:r>
        <w:rPr>
          <w:position w:val="-36"/>
          <w:lang w:val="en-US"/>
        </w:rPr>
        <w:object w:dxaOrig="6200" w:dyaOrig="740">
          <v:shape id="_x0000_i1337" type="#_x0000_t75" style="width:363pt;height:40.5pt" o:ole="" fillcolor="window">
            <v:imagedata r:id="rId582" o:title=""/>
          </v:shape>
          <o:OLEObject Type="Embed" ProgID="Equation.3" ShapeID="_x0000_i1337" DrawAspect="Content" ObjectID="_1454152174" r:id="rId583"/>
        </w:object>
      </w:r>
      <w:r>
        <w:t>,</w:t>
      </w:r>
    </w:p>
    <w:p w:rsidR="00036842" w:rsidRDefault="00036842">
      <w:pPr>
        <w:pStyle w:val="a3"/>
        <w:jc w:val="both"/>
        <w:rPr>
          <w:noProof/>
        </w:rPr>
      </w:pPr>
      <w:r>
        <w:t xml:space="preserve">Рассеиваемую мощность на </w:t>
      </w:r>
      <w:r>
        <w:rPr>
          <w:position w:val="-12"/>
        </w:rPr>
        <w:object w:dxaOrig="340" w:dyaOrig="360">
          <v:shape id="_x0000_i1338" type="#_x0000_t75" style="width:17.25pt;height:21pt" o:ole="" fillcolor="window">
            <v:imagedata r:id="rId515" o:title=""/>
          </v:shape>
          <o:OLEObject Type="Embed" ProgID="Equation.3" ShapeID="_x0000_i1338" DrawAspect="Content" ObjectID="_1454152175" r:id="rId584"/>
        </w:object>
      </w:r>
      <w:r>
        <w:t xml:space="preserve"> вычислим следующим образом:</w:t>
      </w:r>
      <w:r>
        <w:rPr>
          <w:noProof/>
        </w:rPr>
        <w:t xml:space="preserve">                    </w:t>
      </w:r>
      <w:r>
        <w:rPr>
          <w:noProof/>
          <w:position w:val="-12"/>
        </w:rPr>
        <w:object w:dxaOrig="1380" w:dyaOrig="360">
          <v:shape id="_x0000_i1339" type="#_x0000_t75" style="width:69pt;height:19.5pt" o:ole="" fillcolor="window">
            <v:imagedata r:id="rId517" o:title=""/>
          </v:shape>
          <o:OLEObject Type="Embed" ProgID="Equation.3" ShapeID="_x0000_i1339" DrawAspect="Content" ObjectID="_1454152176" r:id="rId585"/>
        </w:object>
      </w:r>
      <w:r>
        <w:rPr>
          <w:noProof/>
        </w:rPr>
        <w:t>, т</w:t>
      </w:r>
      <w:r>
        <w:t xml:space="preserve">огда </w:t>
      </w:r>
      <w:r>
        <w:rPr>
          <w:noProof/>
          <w:position w:val="-12"/>
        </w:rPr>
        <w:object w:dxaOrig="3960" w:dyaOrig="360">
          <v:shape id="_x0000_i1340" type="#_x0000_t75" style="width:206.25pt;height:18.75pt" o:ole="" fillcolor="window">
            <v:imagedata r:id="rId586" o:title=""/>
          </v:shape>
          <o:OLEObject Type="Embed" ProgID="Equation.3" ShapeID="_x0000_i1340" DrawAspect="Content" ObjectID="_1454152177" r:id="rId587"/>
        </w:object>
      </w:r>
      <w:r>
        <w:rPr>
          <w:noProof/>
        </w:rPr>
        <w:t>.</w:t>
      </w:r>
    </w:p>
    <w:p w:rsidR="00036842" w:rsidRDefault="00036842">
      <w:pPr>
        <w:pStyle w:val="a3"/>
        <w:jc w:val="both"/>
      </w:pPr>
      <w:r>
        <w:rPr>
          <w:noProof/>
        </w:rPr>
        <w:t xml:space="preserve">Общий коэффициент усиления составил: </w:t>
      </w:r>
      <w:r>
        <w:rPr>
          <w:noProof/>
          <w:position w:val="-16"/>
        </w:rPr>
        <w:object w:dxaOrig="2900" w:dyaOrig="400">
          <v:shape id="_x0000_i1341" type="#_x0000_t75" style="width:144.75pt;height:20.25pt" o:ole="" fillcolor="window">
            <v:imagedata r:id="rId588" o:title=""/>
          </v:shape>
          <o:OLEObject Type="Embed" ProgID="Equation.3" ShapeID="_x0000_i1341" DrawAspect="Content" ObjectID="_1454152178" r:id="rId589"/>
        </w:object>
      </w:r>
      <w:r>
        <w:rPr>
          <w:noProof/>
        </w:rPr>
        <w:t>.</w:t>
      </w:r>
    </w:p>
    <w:p w:rsidR="00036842" w:rsidRDefault="00036842">
      <w:pPr>
        <w:pStyle w:val="a3"/>
        <w:ind w:firstLine="567"/>
      </w:pPr>
      <w:r>
        <w:t xml:space="preserve"> </w:t>
      </w:r>
      <w:r>
        <w:rPr>
          <w:position w:val="-10"/>
        </w:rPr>
        <w:object w:dxaOrig="180" w:dyaOrig="340">
          <v:shape id="_x0000_i1342" type="#_x0000_t75" style="width:9pt;height:17.25pt" o:ole="" fillcolor="window">
            <v:imagedata r:id="rId138" o:title=""/>
          </v:shape>
          <o:OLEObject Type="Embed" ProgID="Equation.3" ShapeID="_x0000_i1342" DrawAspect="Content" ObjectID="_1454152179" r:id="rId590"/>
        </w:object>
      </w:r>
    </w:p>
    <w:p w:rsidR="00036842" w:rsidRDefault="00036842">
      <w:pPr>
        <w:pStyle w:val="a3"/>
        <w:ind w:firstLine="567"/>
        <w:rPr>
          <w:sz w:val="36"/>
          <w:szCs w:val="36"/>
        </w:rPr>
      </w:pPr>
      <w:r>
        <w:rPr>
          <w:sz w:val="36"/>
          <w:szCs w:val="36"/>
        </w:rPr>
        <w:t>3.6 Расчёт разделительных и блокировочных ёмкостей</w:t>
      </w:r>
    </w:p>
    <w:p w:rsidR="00036842" w:rsidRDefault="00036842">
      <w:pPr>
        <w:pStyle w:val="a3"/>
        <w:ind w:firstLine="567"/>
      </w:pPr>
    </w:p>
    <w:p w:rsidR="00036842" w:rsidRDefault="00036842">
      <w:pPr>
        <w:pStyle w:val="a3"/>
        <w:ind w:firstLine="567"/>
        <w:jc w:val="both"/>
      </w:pPr>
      <w:r>
        <w:t>Рассчитаем номиналы элементов. Расчёт производится в соответствии с методикой описанной в [7].</w:t>
      </w:r>
    </w:p>
    <w:p w:rsidR="00036842" w:rsidRDefault="00036842">
      <w:pPr>
        <w:pStyle w:val="a3"/>
        <w:tabs>
          <w:tab w:val="num" w:pos="720"/>
        </w:tabs>
        <w:ind w:firstLine="567"/>
      </w:pPr>
    </w:p>
    <w:p w:rsidR="00036842" w:rsidRDefault="00036842">
      <w:pPr>
        <w:pStyle w:val="a3"/>
        <w:tabs>
          <w:tab w:val="num" w:pos="720"/>
        </w:tabs>
        <w:ind w:firstLine="567"/>
      </w:pPr>
      <w:r>
        <w:lastRenderedPageBreak/>
        <w:t>Для расчета емкостей обратной связи С</w:t>
      </w:r>
      <w:r>
        <w:rPr>
          <w:vertAlign w:val="subscript"/>
        </w:rPr>
        <w:t>ос1</w:t>
      </w:r>
      <w:r>
        <w:t xml:space="preserve">, </w:t>
      </w:r>
      <w:r>
        <w:rPr>
          <w:lang w:val="en-US"/>
        </w:rPr>
        <w:t>C</w:t>
      </w:r>
      <w:r>
        <w:rPr>
          <w:vertAlign w:val="subscript"/>
        </w:rPr>
        <w:t>ос2</w:t>
      </w:r>
      <w:r>
        <w:t>, и С</w:t>
      </w:r>
      <w:r>
        <w:rPr>
          <w:vertAlign w:val="subscript"/>
        </w:rPr>
        <w:t xml:space="preserve">ос3 </w:t>
      </w:r>
      <w:r>
        <w:t>воспользуемся следующим соотношением:</w:t>
      </w:r>
    </w:p>
    <w:p w:rsidR="00036842" w:rsidRDefault="00036842">
      <w:pPr>
        <w:pStyle w:val="a3"/>
        <w:ind w:firstLine="567"/>
      </w:pPr>
      <w:r>
        <w:rPr>
          <w:position w:val="-22"/>
        </w:rPr>
        <w:object w:dxaOrig="1420" w:dyaOrig="499">
          <v:shape id="_x0000_i1343" type="#_x0000_t75" style="width:108.75pt;height:38.25pt" o:ole="" fillcolor="window">
            <v:imagedata r:id="rId591" o:title=""/>
          </v:shape>
          <o:OLEObject Type="Embed" ProgID="Equation.3" ShapeID="_x0000_i1343" DrawAspect="Content" ObjectID="_1454152180" r:id="rId592"/>
        </w:object>
      </w:r>
      <w:r>
        <w:t>,                                                                      (3.6.1)</w:t>
      </w:r>
    </w:p>
    <w:p w:rsidR="00036842" w:rsidRDefault="00036842">
      <w:pPr>
        <w:pStyle w:val="a3"/>
        <w:tabs>
          <w:tab w:val="num" w:pos="720"/>
        </w:tabs>
        <w:ind w:firstLine="567"/>
      </w:pPr>
      <w:r>
        <w:rPr>
          <w:position w:val="-24"/>
        </w:rPr>
        <w:object w:dxaOrig="3720" w:dyaOrig="520">
          <v:shape id="_x0000_i1344" type="#_x0000_t75" style="width:277.5pt;height:39.75pt" o:ole="" fillcolor="window">
            <v:imagedata r:id="rId593" o:title=""/>
          </v:shape>
          <o:OLEObject Type="Embed" ProgID="Equation.3" ShapeID="_x0000_i1344" DrawAspect="Content" ObjectID="_1454152181" r:id="rId594"/>
        </w:object>
      </w:r>
      <w:r>
        <w:t>,</w:t>
      </w:r>
    </w:p>
    <w:p w:rsidR="00036842" w:rsidRDefault="00036842">
      <w:pPr>
        <w:pStyle w:val="a3"/>
        <w:tabs>
          <w:tab w:val="num" w:pos="720"/>
        </w:tabs>
        <w:ind w:firstLine="567"/>
      </w:pPr>
      <w:r>
        <w:rPr>
          <w:position w:val="-22"/>
        </w:rPr>
        <w:object w:dxaOrig="3600" w:dyaOrig="499">
          <v:shape id="_x0000_i1345" type="#_x0000_t75" style="width:261pt;height:36.75pt" o:ole="" fillcolor="window">
            <v:imagedata r:id="rId595" o:title=""/>
          </v:shape>
          <o:OLEObject Type="Embed" ProgID="Equation.3" ShapeID="_x0000_i1345" DrawAspect="Content" ObjectID="_1454152182" r:id="rId596"/>
        </w:object>
      </w:r>
      <w:r>
        <w:t>,</w:t>
      </w:r>
    </w:p>
    <w:p w:rsidR="00036842" w:rsidRDefault="00036842">
      <w:pPr>
        <w:pStyle w:val="a3"/>
        <w:tabs>
          <w:tab w:val="num" w:pos="720"/>
        </w:tabs>
        <w:ind w:firstLine="567"/>
      </w:pPr>
      <w:r>
        <w:rPr>
          <w:position w:val="-24"/>
        </w:rPr>
        <w:object w:dxaOrig="3540" w:dyaOrig="520">
          <v:shape id="_x0000_i1346" type="#_x0000_t75" style="width:256.5pt;height:38.25pt" o:ole="" fillcolor="window">
            <v:imagedata r:id="rId597" o:title=""/>
          </v:shape>
          <o:OLEObject Type="Embed" ProgID="Equation.3" ShapeID="_x0000_i1346" DrawAspect="Content" ObjectID="_1454152183" r:id="rId598"/>
        </w:object>
      </w:r>
      <w:r>
        <w:t>.</w:t>
      </w:r>
    </w:p>
    <w:p w:rsidR="00036842" w:rsidRDefault="00036842">
      <w:pPr>
        <w:pStyle w:val="a3"/>
        <w:tabs>
          <w:tab w:val="num" w:pos="720"/>
        </w:tabs>
        <w:ind w:firstLine="567"/>
      </w:pPr>
      <w:r>
        <w:t>Для расчета емкостей С</w:t>
      </w:r>
      <w:r>
        <w:rPr>
          <w:vertAlign w:val="subscript"/>
        </w:rPr>
        <w:t>э1</w:t>
      </w:r>
      <w:r>
        <w:t xml:space="preserve">, </w:t>
      </w:r>
      <w:r>
        <w:rPr>
          <w:lang w:val="en-US"/>
        </w:rPr>
        <w:t>C</w:t>
      </w:r>
      <w:r>
        <w:rPr>
          <w:vertAlign w:val="subscript"/>
        </w:rPr>
        <w:t xml:space="preserve">э2, </w:t>
      </w:r>
      <w:r>
        <w:t>С</w:t>
      </w:r>
      <w:r>
        <w:rPr>
          <w:vertAlign w:val="subscript"/>
        </w:rPr>
        <w:t>э3</w:t>
      </w:r>
      <w:r>
        <w:t xml:space="preserve"> </w:t>
      </w:r>
      <w:r>
        <w:rPr>
          <w:vertAlign w:val="subscript"/>
        </w:rPr>
        <w:t xml:space="preserve"> </w:t>
      </w:r>
      <w:r>
        <w:t>воспользуемся следующим соотношением:</w:t>
      </w:r>
    </w:p>
    <w:p w:rsidR="00036842" w:rsidRDefault="00036842">
      <w:pPr>
        <w:pStyle w:val="a3"/>
        <w:ind w:firstLine="567"/>
      </w:pPr>
      <w:r>
        <w:rPr>
          <w:position w:val="-22"/>
        </w:rPr>
        <w:object w:dxaOrig="1320" w:dyaOrig="499">
          <v:shape id="_x0000_i1347" type="#_x0000_t75" style="width:112.5pt;height:42pt" o:ole="" fillcolor="window">
            <v:imagedata r:id="rId599" o:title=""/>
          </v:shape>
          <o:OLEObject Type="Embed" ProgID="Equation.3" ShapeID="_x0000_i1347" DrawAspect="Content" ObjectID="_1454152184" r:id="rId600"/>
        </w:object>
      </w:r>
      <w:r>
        <w:t>,                                                                     (3.6.2)</w:t>
      </w:r>
    </w:p>
    <w:p w:rsidR="00036842" w:rsidRDefault="00036842">
      <w:pPr>
        <w:pStyle w:val="a3"/>
        <w:tabs>
          <w:tab w:val="num" w:pos="720"/>
        </w:tabs>
        <w:ind w:firstLine="567"/>
      </w:pPr>
      <w:r>
        <w:rPr>
          <w:position w:val="-26"/>
        </w:rPr>
        <w:object w:dxaOrig="3760" w:dyaOrig="540">
          <v:shape id="_x0000_i1348" type="#_x0000_t75" style="width:306.75pt;height:45pt" o:ole="" fillcolor="window">
            <v:imagedata r:id="rId601" o:title=""/>
          </v:shape>
          <o:OLEObject Type="Embed" ProgID="Equation.3" ShapeID="_x0000_i1348" DrawAspect="Content" ObjectID="_1454152185" r:id="rId602"/>
        </w:object>
      </w:r>
      <w:r>
        <w:t>,</w:t>
      </w:r>
    </w:p>
    <w:p w:rsidR="00036842" w:rsidRDefault="00036842">
      <w:pPr>
        <w:pStyle w:val="a3"/>
        <w:tabs>
          <w:tab w:val="num" w:pos="720"/>
        </w:tabs>
        <w:ind w:firstLine="567"/>
      </w:pPr>
    </w:p>
    <w:p w:rsidR="00036842" w:rsidRDefault="00036842">
      <w:pPr>
        <w:pStyle w:val="a3"/>
        <w:tabs>
          <w:tab w:val="num" w:pos="720"/>
        </w:tabs>
        <w:ind w:firstLine="567"/>
      </w:pPr>
      <w:r>
        <w:rPr>
          <w:position w:val="-26"/>
        </w:rPr>
        <w:object w:dxaOrig="3840" w:dyaOrig="540">
          <v:shape id="_x0000_i1349" type="#_x0000_t75" style="width:312.75pt;height:45pt" o:ole="" fillcolor="window">
            <v:imagedata r:id="rId603" o:title=""/>
          </v:shape>
          <o:OLEObject Type="Embed" ProgID="Equation.3" ShapeID="_x0000_i1349" DrawAspect="Content" ObjectID="_1454152186" r:id="rId604"/>
        </w:object>
      </w:r>
      <w:r>
        <w:t>,</w:t>
      </w:r>
    </w:p>
    <w:p w:rsidR="00036842" w:rsidRDefault="00036842">
      <w:pPr>
        <w:pStyle w:val="a3"/>
        <w:tabs>
          <w:tab w:val="num" w:pos="720"/>
        </w:tabs>
        <w:ind w:firstLine="567"/>
      </w:pPr>
      <w:r>
        <w:rPr>
          <w:position w:val="-34"/>
        </w:rPr>
        <w:object w:dxaOrig="5360" w:dyaOrig="720">
          <v:shape id="_x0000_i1350" type="#_x0000_t75" style="width:324pt;height:39pt" o:ole="" fillcolor="window">
            <v:imagedata r:id="rId605" o:title=""/>
          </v:shape>
          <o:OLEObject Type="Embed" ProgID="Equation.3" ShapeID="_x0000_i1350" DrawAspect="Content" ObjectID="_1454152187" r:id="rId606"/>
        </w:object>
      </w:r>
      <w:r>
        <w:t>.</w:t>
      </w:r>
    </w:p>
    <w:p w:rsidR="00036842" w:rsidRDefault="00036842">
      <w:pPr>
        <w:pStyle w:val="a3"/>
        <w:ind w:firstLine="567"/>
        <w:jc w:val="both"/>
      </w:pPr>
      <w:r>
        <w:t>Дроссель в коллекторной цепи ставится для того, чтобы выход транзистора по переменному току не был заземлен. Его величина выбирается исходя из условия:</w:t>
      </w:r>
    </w:p>
    <w:p w:rsidR="00036842" w:rsidRDefault="00036842">
      <w:pPr>
        <w:pStyle w:val="a3"/>
        <w:ind w:firstLine="567"/>
        <w:jc w:val="both"/>
      </w:pPr>
      <w:r>
        <w:rPr>
          <w:position w:val="-30"/>
          <w:lang w:val="en-US"/>
        </w:rPr>
        <w:object w:dxaOrig="1440" w:dyaOrig="680">
          <v:shape id="_x0000_i1351" type="#_x0000_t75" style="width:97.5pt;height:45.75pt" o:ole="" fillcolor="window">
            <v:imagedata r:id="rId607" o:title=""/>
          </v:shape>
          <o:OLEObject Type="Embed" ProgID="Equation.3" ShapeID="_x0000_i1351" DrawAspect="Content" ObjectID="_1454152188" r:id="rId608"/>
        </w:object>
      </w:r>
      <w:r>
        <w:t>.                                                                        (3.6.3)</w:t>
      </w:r>
    </w:p>
    <w:p w:rsidR="00036842" w:rsidRDefault="00036842">
      <w:pPr>
        <w:pStyle w:val="a3"/>
        <w:ind w:firstLine="567"/>
        <w:jc w:val="both"/>
      </w:pPr>
      <w:r>
        <w:rPr>
          <w:position w:val="-8"/>
        </w:rPr>
        <w:object w:dxaOrig="1219" w:dyaOrig="260">
          <v:shape id="_x0000_i1352" type="#_x0000_t75" style="width:118.5pt;height:22.5pt" o:ole="" fillcolor="window">
            <v:imagedata r:id="rId609" o:title=""/>
          </v:shape>
          <o:OLEObject Type="Embed" ProgID="Equation.3" ShapeID="_x0000_i1352" DrawAspect="Content" ObjectID="_1454152189" r:id="rId610"/>
        </w:object>
      </w:r>
      <w:r>
        <w:t xml:space="preserve">, </w:t>
      </w:r>
      <w:r>
        <w:rPr>
          <w:position w:val="-8"/>
        </w:rPr>
        <w:object w:dxaOrig="1280" w:dyaOrig="260">
          <v:shape id="_x0000_i1353" type="#_x0000_t75" style="width:110.25pt;height:22.5pt" o:ole="" fillcolor="window">
            <v:imagedata r:id="rId611" o:title=""/>
          </v:shape>
          <o:OLEObject Type="Embed" ProgID="Equation.3" ShapeID="_x0000_i1353" DrawAspect="Content" ObjectID="_1454152190" r:id="rId612"/>
        </w:object>
      </w:r>
      <w:r>
        <w:t xml:space="preserve">, </w:t>
      </w:r>
      <w:r>
        <w:rPr>
          <w:position w:val="-10"/>
        </w:rPr>
        <w:object w:dxaOrig="1080" w:dyaOrig="279">
          <v:shape id="_x0000_i1354" type="#_x0000_t75" style="width:93pt;height:24pt" o:ole="" fillcolor="window">
            <v:imagedata r:id="rId613" o:title=""/>
          </v:shape>
          <o:OLEObject Type="Embed" ProgID="Equation.3" ShapeID="_x0000_i1354" DrawAspect="Content" ObjectID="_1454152191" r:id="rId614"/>
        </w:object>
      </w:r>
      <w:r>
        <w:t>.</w:t>
      </w:r>
    </w:p>
    <w:p w:rsidR="00036842" w:rsidRDefault="00036842">
      <w:pPr>
        <w:pStyle w:val="a3"/>
        <w:ind w:firstLine="567"/>
        <w:jc w:val="both"/>
      </w:pPr>
      <w:r>
        <w:t>Так как ёмкости, стоящие в эмиттерных цепях, а также разделительные ёмкости вносят искажения в области нижних частот, то их расчёт следует производить, руководствуясь допустимым коэффициентом частотных искажений. В данной работе этот коэффициент составляет 3дБ. Всего ёмкостей четыре, поэтому можно распределить на каждую из них по 0,75дБ.</w:t>
      </w:r>
    </w:p>
    <w:p w:rsidR="00036842" w:rsidRDefault="00036842">
      <w:pPr>
        <w:pStyle w:val="a3"/>
        <w:ind w:firstLine="567"/>
        <w:jc w:val="both"/>
      </w:pPr>
      <w:r>
        <w:t>Величину разделительного конденсатора найдём по формуле:</w:t>
      </w:r>
    </w:p>
    <w:p w:rsidR="00036842" w:rsidRDefault="00036842">
      <w:pPr>
        <w:pStyle w:val="a3"/>
        <w:ind w:firstLine="567"/>
        <w:jc w:val="both"/>
      </w:pPr>
      <w:r>
        <w:rPr>
          <w:position w:val="-44"/>
          <w:lang w:val="en-US"/>
        </w:rPr>
        <w:object w:dxaOrig="3500" w:dyaOrig="840">
          <v:shape id="_x0000_i1355" type="#_x0000_t75" style="width:224.25pt;height:46.5pt" o:ole="" fillcolor="window">
            <v:imagedata r:id="rId615" o:title=""/>
          </v:shape>
          <o:OLEObject Type="Embed" ProgID="Equation.3" ShapeID="_x0000_i1355" DrawAspect="Content" ObjectID="_1454152192" r:id="rId616"/>
        </w:object>
      </w:r>
      <w:r>
        <w:t>,                                   (3.6.4)</w:t>
      </w:r>
    </w:p>
    <w:p w:rsidR="00036842" w:rsidRDefault="00036842">
      <w:pPr>
        <w:pStyle w:val="a3"/>
        <w:ind w:firstLine="567"/>
        <w:jc w:val="both"/>
      </w:pPr>
      <w:r>
        <w:t xml:space="preserve">где </w:t>
      </w:r>
      <w:r>
        <w:rPr>
          <w:position w:val="-12"/>
        </w:rPr>
        <w:object w:dxaOrig="260" w:dyaOrig="360">
          <v:shape id="_x0000_i1356" type="#_x0000_t75" style="width:16.5pt;height:22.5pt" o:ole="" fillcolor="window">
            <v:imagedata r:id="rId617" o:title=""/>
          </v:shape>
          <o:OLEObject Type="Embed" ProgID="Equation.3" ShapeID="_x0000_i1356" DrawAspect="Content" ObjectID="_1454152193" r:id="rId618"/>
        </w:object>
      </w:r>
      <w:r>
        <w:t>– допустимые частотные искажения.</w:t>
      </w:r>
    </w:p>
    <w:p w:rsidR="00036842" w:rsidRDefault="00036842">
      <w:pPr>
        <w:pStyle w:val="a3"/>
        <w:ind w:firstLine="567"/>
        <w:jc w:val="both"/>
      </w:pPr>
      <w:r>
        <w:tab/>
        <w:t xml:space="preserve">     </w:t>
      </w:r>
      <w:r>
        <w:rPr>
          <w:lang w:val="en-US"/>
        </w:rPr>
        <w:t>R</w:t>
      </w:r>
      <w:r>
        <w:rPr>
          <w:vertAlign w:val="subscript"/>
        </w:rPr>
        <w:t>1</w:t>
      </w:r>
      <w:r>
        <w:t>– сопротивление предыдущего каскада.</w:t>
      </w:r>
    </w:p>
    <w:p w:rsidR="00036842" w:rsidRDefault="00036842">
      <w:pPr>
        <w:pStyle w:val="a3"/>
        <w:ind w:firstLine="567"/>
        <w:jc w:val="both"/>
      </w:pPr>
      <w:r>
        <w:lastRenderedPageBreak/>
        <w:tab/>
        <w:t xml:space="preserve">     </w:t>
      </w:r>
      <w:r>
        <w:rPr>
          <w:lang w:val="en-US"/>
        </w:rPr>
        <w:t>R</w:t>
      </w:r>
      <w:r>
        <w:rPr>
          <w:vertAlign w:val="subscript"/>
        </w:rPr>
        <w:t>2</w:t>
      </w:r>
      <w:r>
        <w:t>– сопротивление нагрузки.</w:t>
      </w:r>
    </w:p>
    <w:p w:rsidR="00036842" w:rsidRDefault="00036842">
      <w:pPr>
        <w:pStyle w:val="a3"/>
        <w:ind w:firstLine="567"/>
        <w:jc w:val="both"/>
      </w:pPr>
      <w:r>
        <w:rPr>
          <w:position w:val="-44"/>
          <w:lang w:val="en-US"/>
        </w:rPr>
        <w:object w:dxaOrig="6180" w:dyaOrig="880">
          <v:shape id="_x0000_i1357" type="#_x0000_t75" style="width:272.25pt;height:42.75pt" o:ole="" fillcolor="window">
            <v:imagedata r:id="rId619" o:title=""/>
          </v:shape>
          <o:OLEObject Type="Embed" ProgID="Equation.3" ShapeID="_x0000_i1357" DrawAspect="Content" ObjectID="_1454152194" r:id="rId620"/>
        </w:object>
      </w:r>
      <w:r>
        <w:t>,</w:t>
      </w:r>
    </w:p>
    <w:p w:rsidR="00036842" w:rsidRDefault="00036842">
      <w:pPr>
        <w:pStyle w:val="a3"/>
        <w:ind w:firstLine="567"/>
        <w:jc w:val="both"/>
      </w:pPr>
      <w:r>
        <w:rPr>
          <w:position w:val="-44"/>
          <w:lang w:val="en-US"/>
        </w:rPr>
        <w:object w:dxaOrig="5560" w:dyaOrig="880">
          <v:shape id="_x0000_i1358" type="#_x0000_t75" style="width:244.5pt;height:42.75pt" o:ole="" fillcolor="window">
            <v:imagedata r:id="rId621" o:title=""/>
          </v:shape>
          <o:OLEObject Type="Embed" ProgID="Equation.3" ShapeID="_x0000_i1358" DrawAspect="Content" ObjectID="_1454152195" r:id="rId622"/>
        </w:object>
      </w:r>
      <w:r>
        <w:t>,</w:t>
      </w:r>
    </w:p>
    <w:p w:rsidR="00036842" w:rsidRDefault="00036842">
      <w:pPr>
        <w:pStyle w:val="a3"/>
        <w:ind w:firstLine="567"/>
        <w:jc w:val="both"/>
      </w:pPr>
      <w:r>
        <w:rPr>
          <w:position w:val="-44"/>
          <w:lang w:val="en-US"/>
        </w:rPr>
        <w:object w:dxaOrig="5660" w:dyaOrig="880">
          <v:shape id="_x0000_i1359" type="#_x0000_t75" style="width:249pt;height:42.75pt" o:ole="" fillcolor="window">
            <v:imagedata r:id="rId623" o:title=""/>
          </v:shape>
          <o:OLEObject Type="Embed" ProgID="Equation.3" ShapeID="_x0000_i1359" DrawAspect="Content" ObjectID="_1454152196" r:id="rId624"/>
        </w:object>
      </w:r>
      <w:r>
        <w:t>,</w:t>
      </w:r>
    </w:p>
    <w:p w:rsidR="00036842" w:rsidRDefault="00036842">
      <w:pPr>
        <w:pStyle w:val="a3"/>
        <w:ind w:firstLine="567"/>
        <w:jc w:val="both"/>
      </w:pPr>
      <w:r>
        <w:rPr>
          <w:position w:val="-44"/>
          <w:lang w:val="en-US"/>
        </w:rPr>
        <w:object w:dxaOrig="5100" w:dyaOrig="820">
          <v:shape id="_x0000_i1360" type="#_x0000_t75" style="width:249.75pt;height:45pt" o:ole="" fillcolor="window">
            <v:imagedata r:id="rId625" o:title=""/>
          </v:shape>
          <o:OLEObject Type="Embed" ProgID="Equation.3" ShapeID="_x0000_i1360" DrawAspect="Content" ObjectID="_1454152197" r:id="rId626"/>
        </w:object>
      </w:r>
      <w:r>
        <w:t>.</w:t>
      </w:r>
    </w:p>
    <w:p w:rsidR="00036842" w:rsidRDefault="00036842">
      <w:pPr>
        <w:pStyle w:val="a3"/>
        <w:ind w:firstLine="284"/>
        <w:jc w:val="both"/>
      </w:pPr>
    </w:p>
    <w:p w:rsidR="00036842" w:rsidRDefault="00036842">
      <w:pPr>
        <w:pStyle w:val="a3"/>
        <w:ind w:firstLine="284"/>
        <w:jc w:val="both"/>
      </w:pPr>
      <w:r>
        <w:t>Так же в усилителе имеется С</w:t>
      </w:r>
      <w:r>
        <w:rPr>
          <w:vertAlign w:val="subscript"/>
        </w:rPr>
        <w:t>ф</w:t>
      </w:r>
      <w:r>
        <w:t xml:space="preserve">, его роль не пропустить переменную составляющую на источник питания. Расчет производится аналогично блокировочным емкостям, разница лишь в том что в формуле (3.6.2) вместо </w:t>
      </w:r>
      <w:r>
        <w:rPr>
          <w:lang w:val="en-US"/>
        </w:rPr>
        <w:t>R</w:t>
      </w:r>
      <w:r>
        <w:rPr>
          <w:sz w:val="36"/>
          <w:szCs w:val="36"/>
          <w:vertAlign w:val="subscript"/>
        </w:rPr>
        <w:t>э</w:t>
      </w:r>
      <w:r>
        <w:t xml:space="preserve"> ставится </w:t>
      </w:r>
      <w:r>
        <w:rPr>
          <w:lang w:val="en-US"/>
        </w:rPr>
        <w:t>R</w:t>
      </w:r>
      <w:r>
        <w:rPr>
          <w:vertAlign w:val="subscript"/>
        </w:rPr>
        <w:t>ф</w:t>
      </w:r>
      <w:r>
        <w:t>. Исходя из этого, получим следующие значения:</w:t>
      </w:r>
    </w:p>
    <w:p w:rsidR="00036842" w:rsidRDefault="00036842">
      <w:pPr>
        <w:pStyle w:val="a3"/>
        <w:tabs>
          <w:tab w:val="num" w:pos="720"/>
        </w:tabs>
        <w:ind w:hanging="567"/>
      </w:pPr>
      <w:r>
        <w:rPr>
          <w:position w:val="-36"/>
          <w:lang w:val="en-US"/>
        </w:rPr>
        <w:object w:dxaOrig="8740" w:dyaOrig="760">
          <v:shape id="_x0000_i1361" type="#_x0000_t75" style="width:476.25pt;height:42pt" o:ole="" fillcolor="window">
            <v:imagedata r:id="rId627" o:title=""/>
          </v:shape>
          <o:OLEObject Type="Embed" ProgID="Equation.3" ShapeID="_x0000_i1361" DrawAspect="Content" ObjectID="_1454152198" r:id="rId628"/>
        </w:object>
      </w:r>
      <w:r>
        <w:t>;</w:t>
      </w:r>
    </w:p>
    <w:p w:rsidR="00036842" w:rsidRDefault="00036842">
      <w:pPr>
        <w:pStyle w:val="a3"/>
        <w:tabs>
          <w:tab w:val="num" w:pos="720"/>
        </w:tabs>
        <w:ind w:hanging="567"/>
      </w:pPr>
      <w:r>
        <w:t xml:space="preserve"> </w:t>
      </w:r>
      <w:r>
        <w:rPr>
          <w:position w:val="-36"/>
        </w:rPr>
        <w:object w:dxaOrig="5380" w:dyaOrig="740">
          <v:shape id="_x0000_i1362" type="#_x0000_t75" style="width:301.5pt;height:41.25pt" o:ole="" fillcolor="window">
            <v:imagedata r:id="rId629" o:title=""/>
          </v:shape>
          <o:OLEObject Type="Embed" ProgID="Equation.3" ShapeID="_x0000_i1362" DrawAspect="Content" ObjectID="_1454152199" r:id="rId630"/>
        </w:object>
      </w:r>
      <w:r>
        <w:t>.</w:t>
      </w:r>
    </w:p>
    <w:p w:rsidR="00036842" w:rsidRDefault="00036842">
      <w:pPr>
        <w:pStyle w:val="a3"/>
        <w:ind w:firstLine="567"/>
        <w:jc w:val="both"/>
      </w:pPr>
    </w:p>
    <w:p w:rsidR="00036842" w:rsidRDefault="00036842">
      <w:pPr>
        <w:pStyle w:val="a3"/>
        <w:ind w:firstLine="567"/>
        <w:jc w:val="both"/>
      </w:pPr>
    </w:p>
    <w:p w:rsidR="00036842" w:rsidRDefault="00036842">
      <w:pPr>
        <w:pStyle w:val="a3"/>
        <w:ind w:firstLine="567"/>
        <w:jc w:val="both"/>
      </w:pPr>
    </w:p>
    <w:p w:rsidR="00036842" w:rsidRDefault="00036842">
      <w:pPr>
        <w:pStyle w:val="a3"/>
        <w:ind w:firstLine="567"/>
        <w:jc w:val="both"/>
      </w:pPr>
    </w:p>
    <w:p w:rsidR="00036842" w:rsidRDefault="00036842">
      <w:pPr>
        <w:pStyle w:val="a3"/>
        <w:ind w:firstLine="567"/>
        <w:jc w:val="both"/>
      </w:pPr>
    </w:p>
    <w:p w:rsidR="00036842" w:rsidRDefault="00036842">
      <w:pPr>
        <w:pStyle w:val="a3"/>
        <w:ind w:firstLine="567"/>
        <w:jc w:val="both"/>
      </w:pPr>
    </w:p>
    <w:p w:rsidR="00036842" w:rsidRDefault="00036842">
      <w:pPr>
        <w:pStyle w:val="a3"/>
        <w:ind w:firstLine="567"/>
        <w:jc w:val="both"/>
      </w:pPr>
    </w:p>
    <w:p w:rsidR="00036842" w:rsidRDefault="00036842">
      <w:pPr>
        <w:pStyle w:val="a3"/>
        <w:ind w:firstLine="567"/>
        <w:jc w:val="both"/>
      </w:pPr>
    </w:p>
    <w:p w:rsidR="00036842" w:rsidRDefault="00036842">
      <w:pPr>
        <w:pStyle w:val="a3"/>
        <w:ind w:left="567"/>
        <w:jc w:val="both"/>
        <w:rPr>
          <w:sz w:val="36"/>
          <w:szCs w:val="36"/>
        </w:rPr>
      </w:pPr>
    </w:p>
    <w:p w:rsidR="00036842" w:rsidRDefault="00036842">
      <w:pPr>
        <w:pStyle w:val="a3"/>
        <w:ind w:left="567"/>
        <w:jc w:val="both"/>
        <w:rPr>
          <w:sz w:val="36"/>
          <w:szCs w:val="36"/>
        </w:rPr>
      </w:pPr>
    </w:p>
    <w:p w:rsidR="00036842" w:rsidRDefault="00036842">
      <w:pPr>
        <w:pStyle w:val="a3"/>
        <w:ind w:left="567"/>
        <w:jc w:val="both"/>
        <w:rPr>
          <w:sz w:val="36"/>
          <w:szCs w:val="36"/>
        </w:rPr>
      </w:pPr>
    </w:p>
    <w:p w:rsidR="00036842" w:rsidRDefault="00036842">
      <w:pPr>
        <w:pStyle w:val="a3"/>
        <w:ind w:left="567"/>
        <w:jc w:val="both"/>
        <w:rPr>
          <w:sz w:val="36"/>
          <w:szCs w:val="36"/>
        </w:rPr>
      </w:pPr>
    </w:p>
    <w:p w:rsidR="00036842" w:rsidRDefault="00036842">
      <w:pPr>
        <w:pStyle w:val="a3"/>
        <w:ind w:left="567"/>
        <w:jc w:val="both"/>
        <w:rPr>
          <w:sz w:val="36"/>
          <w:szCs w:val="36"/>
        </w:rPr>
      </w:pPr>
    </w:p>
    <w:p w:rsidR="00036842" w:rsidRDefault="00036842">
      <w:pPr>
        <w:pStyle w:val="a3"/>
        <w:ind w:left="567"/>
        <w:jc w:val="both"/>
        <w:rPr>
          <w:sz w:val="36"/>
          <w:szCs w:val="36"/>
        </w:rPr>
      </w:pPr>
    </w:p>
    <w:p w:rsidR="00036842" w:rsidRDefault="00036842">
      <w:pPr>
        <w:pStyle w:val="a3"/>
        <w:ind w:left="567"/>
        <w:jc w:val="both"/>
        <w:rPr>
          <w:sz w:val="36"/>
          <w:szCs w:val="36"/>
        </w:rPr>
      </w:pPr>
    </w:p>
    <w:p w:rsidR="00036842" w:rsidRDefault="00036842">
      <w:pPr>
        <w:pStyle w:val="a3"/>
        <w:ind w:left="567"/>
        <w:jc w:val="both"/>
        <w:rPr>
          <w:sz w:val="36"/>
          <w:szCs w:val="36"/>
        </w:rPr>
      </w:pPr>
    </w:p>
    <w:p w:rsidR="00036842" w:rsidRDefault="00036842">
      <w:pPr>
        <w:pStyle w:val="a3"/>
        <w:ind w:left="567"/>
        <w:jc w:val="both"/>
        <w:rPr>
          <w:sz w:val="36"/>
          <w:szCs w:val="36"/>
        </w:rPr>
      </w:pPr>
    </w:p>
    <w:p w:rsidR="00036842" w:rsidRDefault="00036842">
      <w:pPr>
        <w:pStyle w:val="a3"/>
        <w:ind w:left="567"/>
        <w:jc w:val="both"/>
        <w:rPr>
          <w:sz w:val="36"/>
          <w:szCs w:val="36"/>
        </w:rPr>
      </w:pPr>
    </w:p>
    <w:p w:rsidR="00036842" w:rsidRDefault="00036842">
      <w:pPr>
        <w:pStyle w:val="a3"/>
        <w:ind w:left="567"/>
        <w:jc w:val="both"/>
        <w:rPr>
          <w:sz w:val="36"/>
          <w:szCs w:val="36"/>
        </w:rPr>
      </w:pPr>
    </w:p>
    <w:p w:rsidR="00036842" w:rsidRDefault="00036842">
      <w:pPr>
        <w:pStyle w:val="a3"/>
        <w:ind w:left="567"/>
        <w:jc w:val="both"/>
        <w:rPr>
          <w:sz w:val="36"/>
          <w:szCs w:val="36"/>
        </w:rPr>
      </w:pPr>
      <w:r>
        <w:rPr>
          <w:sz w:val="36"/>
          <w:szCs w:val="36"/>
        </w:rPr>
        <w:lastRenderedPageBreak/>
        <w:t>4. Заключение</w:t>
      </w:r>
    </w:p>
    <w:p w:rsidR="00036842" w:rsidRDefault="00036842">
      <w:pPr>
        <w:pStyle w:val="a3"/>
        <w:ind w:firstLine="567"/>
        <w:jc w:val="both"/>
        <w:rPr>
          <w:sz w:val="36"/>
          <w:szCs w:val="36"/>
        </w:rPr>
      </w:pPr>
    </w:p>
    <w:p w:rsidR="00036842" w:rsidRDefault="00036842">
      <w:pPr>
        <w:pStyle w:val="a3"/>
        <w:tabs>
          <w:tab w:val="left" w:pos="567"/>
        </w:tabs>
        <w:ind w:left="567"/>
        <w:jc w:val="both"/>
      </w:pPr>
      <w:r>
        <w:t>Рассчитанный усилитель имеет следующие технические характеристики:</w:t>
      </w:r>
    </w:p>
    <w:p w:rsidR="00036842" w:rsidRDefault="00036842">
      <w:pPr>
        <w:pStyle w:val="a3"/>
        <w:ind w:firstLine="567"/>
        <w:jc w:val="both"/>
      </w:pPr>
    </w:p>
    <w:p w:rsidR="00036842" w:rsidRDefault="00036842">
      <w:pPr>
        <w:pStyle w:val="a3"/>
        <w:ind w:firstLine="567"/>
        <w:jc w:val="both"/>
      </w:pPr>
      <w:r>
        <w:t>1. Рабочая полоса частот: 1-100 МГц</w:t>
      </w:r>
    </w:p>
    <w:p w:rsidR="00036842" w:rsidRDefault="00036842">
      <w:pPr>
        <w:pStyle w:val="a3"/>
        <w:ind w:firstLine="567"/>
        <w:jc w:val="both"/>
      </w:pPr>
      <w:r>
        <w:t xml:space="preserve">2. Линейные искажения </w:t>
      </w:r>
    </w:p>
    <w:p w:rsidR="00036842" w:rsidRDefault="00036842">
      <w:pPr>
        <w:pStyle w:val="a3"/>
        <w:ind w:firstLine="1418"/>
        <w:jc w:val="both"/>
      </w:pPr>
      <w:r>
        <w:t>в области нижних частот не более 3 дБ</w:t>
      </w:r>
    </w:p>
    <w:p w:rsidR="00036842" w:rsidRDefault="00036842">
      <w:pPr>
        <w:pStyle w:val="a3"/>
        <w:ind w:firstLine="1418"/>
      </w:pPr>
      <w:r>
        <w:t>в области верхних частот не более 3 дБ</w:t>
      </w:r>
    </w:p>
    <w:p w:rsidR="00036842" w:rsidRDefault="00036842">
      <w:pPr>
        <w:pStyle w:val="a3"/>
        <w:ind w:firstLine="567"/>
      </w:pPr>
      <w:r>
        <w:t xml:space="preserve">3. Коэффициент усиления 42дБ </w:t>
      </w:r>
    </w:p>
    <w:p w:rsidR="00036842" w:rsidRDefault="00036842">
      <w:pPr>
        <w:pStyle w:val="a3"/>
        <w:ind w:firstLine="567"/>
      </w:pPr>
      <w:r>
        <w:t xml:space="preserve">4. Амплитуда выходного напряжения </w:t>
      </w:r>
      <w:r>
        <w:rPr>
          <w:lang w:val="en-US"/>
        </w:rPr>
        <w:t>U</w:t>
      </w:r>
      <w:r>
        <w:t>вых=4 В</w:t>
      </w:r>
    </w:p>
    <w:p w:rsidR="00036842" w:rsidRDefault="00036842">
      <w:pPr>
        <w:pStyle w:val="a3"/>
        <w:tabs>
          <w:tab w:val="left" w:pos="284"/>
        </w:tabs>
        <w:ind w:firstLine="567"/>
      </w:pPr>
      <w:r>
        <w:t xml:space="preserve">5. Питание однополярное, </w:t>
      </w:r>
      <w:r>
        <w:rPr>
          <w:lang w:val="en-US"/>
        </w:rPr>
        <w:t>E</w:t>
      </w:r>
      <w:r>
        <w:t>п=12 В</w:t>
      </w:r>
    </w:p>
    <w:p w:rsidR="00036842" w:rsidRDefault="00036842">
      <w:pPr>
        <w:pStyle w:val="a3"/>
        <w:ind w:firstLine="567"/>
      </w:pPr>
      <w:r>
        <w:t>6. Диапазон рабочих температур: от +10 до +60 градусов Цельсия</w:t>
      </w:r>
    </w:p>
    <w:p w:rsidR="00036842" w:rsidRDefault="00036842">
      <w:pPr>
        <w:pStyle w:val="a3"/>
        <w:ind w:firstLine="567"/>
      </w:pPr>
      <w:r>
        <w:t xml:space="preserve">Усилитель рассчитан на нагрузку </w:t>
      </w:r>
      <w:r>
        <w:rPr>
          <w:lang w:val="en-US"/>
        </w:rPr>
        <w:t>R</w:t>
      </w:r>
      <w:r>
        <w:t>н=1000 Ом</w:t>
      </w:r>
    </w:p>
    <w:p w:rsidR="00036842" w:rsidRDefault="00036842">
      <w:pPr>
        <w:pStyle w:val="a3"/>
        <w:ind w:firstLine="567"/>
        <w:jc w:val="both"/>
      </w:pPr>
    </w:p>
    <w:p w:rsidR="00036842" w:rsidRDefault="00036842">
      <w:pPr>
        <w:pStyle w:val="a3"/>
        <w:jc w:val="both"/>
      </w:pPr>
    </w:p>
    <w:p w:rsidR="00036842" w:rsidRDefault="00036842">
      <w:pPr>
        <w:pStyle w:val="a3"/>
        <w:jc w:val="both"/>
      </w:pPr>
    </w:p>
    <w:p w:rsidR="00036842" w:rsidRDefault="00036842">
      <w:pPr>
        <w:pStyle w:val="a3"/>
        <w:jc w:val="both"/>
      </w:pPr>
    </w:p>
    <w:p w:rsidR="00036842" w:rsidRDefault="00036842">
      <w:pPr>
        <w:pStyle w:val="a3"/>
        <w:jc w:val="both"/>
      </w:pPr>
    </w:p>
    <w:p w:rsidR="00036842" w:rsidRDefault="00036842">
      <w:pPr>
        <w:pStyle w:val="a3"/>
        <w:jc w:val="both"/>
      </w:pPr>
    </w:p>
    <w:p w:rsidR="00036842" w:rsidRDefault="00036842">
      <w:pPr>
        <w:pStyle w:val="a3"/>
        <w:jc w:val="both"/>
      </w:pPr>
    </w:p>
    <w:p w:rsidR="00036842" w:rsidRDefault="00036842">
      <w:pPr>
        <w:pStyle w:val="a3"/>
        <w:jc w:val="both"/>
      </w:pPr>
    </w:p>
    <w:p w:rsidR="00036842" w:rsidRDefault="00036842">
      <w:pPr>
        <w:pStyle w:val="a3"/>
        <w:jc w:val="both"/>
      </w:pPr>
    </w:p>
    <w:p w:rsidR="00036842" w:rsidRDefault="00036842">
      <w:pPr>
        <w:pStyle w:val="a3"/>
        <w:jc w:val="both"/>
      </w:pPr>
    </w:p>
    <w:p w:rsidR="00036842" w:rsidRDefault="00036842">
      <w:pPr>
        <w:pStyle w:val="a3"/>
        <w:jc w:val="both"/>
      </w:pPr>
    </w:p>
    <w:p w:rsidR="00036842" w:rsidRDefault="00036842">
      <w:pPr>
        <w:pStyle w:val="a3"/>
        <w:jc w:val="both"/>
      </w:pPr>
    </w:p>
    <w:p w:rsidR="00036842" w:rsidRDefault="00036842">
      <w:pPr>
        <w:pStyle w:val="a3"/>
        <w:jc w:val="both"/>
      </w:pPr>
    </w:p>
    <w:p w:rsidR="00036842" w:rsidRDefault="00036842">
      <w:pPr>
        <w:pStyle w:val="a3"/>
        <w:jc w:val="both"/>
      </w:pPr>
    </w:p>
    <w:p w:rsidR="00036842" w:rsidRDefault="00036842">
      <w:pPr>
        <w:pStyle w:val="a3"/>
        <w:jc w:val="both"/>
      </w:pPr>
    </w:p>
    <w:p w:rsidR="00036842" w:rsidRDefault="00036842">
      <w:pPr>
        <w:pStyle w:val="a3"/>
        <w:jc w:val="both"/>
      </w:pPr>
    </w:p>
    <w:p w:rsidR="00036842" w:rsidRDefault="00036842">
      <w:pPr>
        <w:pStyle w:val="a3"/>
        <w:jc w:val="both"/>
      </w:pPr>
    </w:p>
    <w:p w:rsidR="00036842" w:rsidRDefault="00036842">
      <w:pPr>
        <w:pStyle w:val="a3"/>
        <w:jc w:val="both"/>
      </w:pPr>
    </w:p>
    <w:p w:rsidR="00036842" w:rsidRDefault="00036842">
      <w:pPr>
        <w:pStyle w:val="a3"/>
        <w:jc w:val="both"/>
      </w:pPr>
    </w:p>
    <w:p w:rsidR="00036842" w:rsidRDefault="00036842">
      <w:pPr>
        <w:pStyle w:val="a3"/>
        <w:jc w:val="both"/>
      </w:pPr>
    </w:p>
    <w:p w:rsidR="00036842" w:rsidRDefault="00036842">
      <w:pPr>
        <w:pStyle w:val="a3"/>
        <w:jc w:val="both"/>
      </w:pPr>
    </w:p>
    <w:p w:rsidR="00036842" w:rsidRDefault="00036842">
      <w:pPr>
        <w:pStyle w:val="a3"/>
        <w:jc w:val="both"/>
      </w:pPr>
    </w:p>
    <w:p w:rsidR="00036842" w:rsidRDefault="00036842">
      <w:pPr>
        <w:pStyle w:val="a3"/>
        <w:jc w:val="both"/>
      </w:pPr>
    </w:p>
    <w:p w:rsidR="00036842" w:rsidRDefault="00036842">
      <w:pPr>
        <w:pStyle w:val="a3"/>
        <w:jc w:val="both"/>
      </w:pPr>
    </w:p>
    <w:p w:rsidR="00036842" w:rsidRDefault="00036842">
      <w:pPr>
        <w:pStyle w:val="a3"/>
        <w:ind w:left="-567" w:firstLine="1418"/>
        <w:jc w:val="both"/>
        <w:rPr>
          <w:sz w:val="36"/>
          <w:szCs w:val="36"/>
        </w:rPr>
      </w:pPr>
    </w:p>
    <w:p w:rsidR="00036842" w:rsidRDefault="00036842">
      <w:pPr>
        <w:pStyle w:val="a3"/>
        <w:ind w:left="-567" w:firstLine="1418"/>
        <w:jc w:val="both"/>
        <w:rPr>
          <w:sz w:val="36"/>
          <w:szCs w:val="36"/>
        </w:rPr>
      </w:pPr>
    </w:p>
    <w:p w:rsidR="00036842" w:rsidRDefault="00036842">
      <w:pPr>
        <w:pStyle w:val="a3"/>
        <w:ind w:left="-567" w:firstLine="1418"/>
        <w:jc w:val="both"/>
        <w:rPr>
          <w:sz w:val="36"/>
          <w:szCs w:val="36"/>
        </w:rPr>
      </w:pPr>
    </w:p>
    <w:p w:rsidR="00036842" w:rsidRDefault="00036842">
      <w:pPr>
        <w:pStyle w:val="a3"/>
        <w:ind w:left="-567" w:firstLine="1418"/>
        <w:jc w:val="both"/>
        <w:rPr>
          <w:sz w:val="36"/>
          <w:szCs w:val="36"/>
        </w:rPr>
      </w:pPr>
    </w:p>
    <w:p w:rsidR="00036842" w:rsidRDefault="00036842">
      <w:pPr>
        <w:pStyle w:val="a3"/>
        <w:ind w:left="-567" w:firstLine="1418"/>
        <w:jc w:val="both"/>
        <w:rPr>
          <w:sz w:val="36"/>
          <w:szCs w:val="36"/>
        </w:rPr>
      </w:pPr>
    </w:p>
    <w:p w:rsidR="00036842" w:rsidRDefault="00036842">
      <w:pPr>
        <w:pStyle w:val="a3"/>
        <w:ind w:left="-567" w:firstLine="1418"/>
        <w:jc w:val="both"/>
        <w:rPr>
          <w:sz w:val="36"/>
          <w:szCs w:val="36"/>
        </w:rPr>
      </w:pPr>
      <w:r>
        <w:rPr>
          <w:sz w:val="36"/>
          <w:szCs w:val="36"/>
        </w:rPr>
        <w:lastRenderedPageBreak/>
        <w:t>Литература</w:t>
      </w:r>
    </w:p>
    <w:p w:rsidR="00036842" w:rsidRDefault="00036842">
      <w:pPr>
        <w:pStyle w:val="a3"/>
        <w:ind w:left="-567" w:firstLine="1418"/>
        <w:jc w:val="both"/>
      </w:pPr>
    </w:p>
    <w:p w:rsidR="00036842" w:rsidRDefault="00036842">
      <w:pPr>
        <w:pStyle w:val="a3"/>
        <w:numPr>
          <w:ilvl w:val="1"/>
          <w:numId w:val="17"/>
        </w:numPr>
      </w:pPr>
      <w:r>
        <w:t>Дьяков В. Ф. Тарасов Л. В. Оптическое когерентное излучение, М.: Советское радио, 1974.</w:t>
      </w:r>
    </w:p>
    <w:p w:rsidR="00036842" w:rsidRDefault="00036842">
      <w:pPr>
        <w:pStyle w:val="a3"/>
        <w:numPr>
          <w:ilvl w:val="1"/>
          <w:numId w:val="17"/>
        </w:numPr>
      </w:pPr>
      <w:r>
        <w:t>Справочник по лазерной технике. М: Энергоатомиздат, 1991.</w:t>
      </w:r>
    </w:p>
    <w:p w:rsidR="00036842" w:rsidRDefault="00036842">
      <w:pPr>
        <w:pStyle w:val="a3"/>
        <w:numPr>
          <w:ilvl w:val="1"/>
          <w:numId w:val="17"/>
        </w:numPr>
      </w:pPr>
      <w:r>
        <w:t>Оокоси Е. Оптоэлектроника и оптическая связь, М.: Мир, 1988.</w:t>
      </w:r>
    </w:p>
    <w:p w:rsidR="00036842" w:rsidRDefault="00036842">
      <w:pPr>
        <w:pStyle w:val="a3"/>
        <w:numPr>
          <w:ilvl w:val="1"/>
          <w:numId w:val="17"/>
        </w:numPr>
      </w:pPr>
      <w:r>
        <w:t>Федоров Б. Ф. Лазеры. Основы устройства и применения, М.: ДОСААФ СССР, 1988.</w:t>
      </w:r>
    </w:p>
    <w:p w:rsidR="00036842" w:rsidRDefault="00036842">
      <w:pPr>
        <w:pStyle w:val="a3"/>
        <w:numPr>
          <w:ilvl w:val="1"/>
          <w:numId w:val="17"/>
        </w:numPr>
        <w:rPr>
          <w:lang w:val="en-US"/>
        </w:rPr>
      </w:pPr>
      <w:r>
        <w:rPr>
          <w:lang w:val="en-US"/>
        </w:rPr>
        <w:t>PC Magazine Russian Edition, 1994, N6.</w:t>
      </w:r>
    </w:p>
    <w:p w:rsidR="00036842" w:rsidRDefault="00036842">
      <w:pPr>
        <w:pStyle w:val="a3"/>
        <w:numPr>
          <w:ilvl w:val="1"/>
          <w:numId w:val="17"/>
        </w:numPr>
      </w:pPr>
      <w:r>
        <w:t xml:space="preserve">Титов А.А. Расчет корректирующих цепей широкополосных усилительных каскадов на биполярных транзисторах – </w:t>
      </w:r>
      <w:hyperlink r:id="rId631" w:history="1">
        <w:r>
          <w:rPr>
            <w:rStyle w:val="af"/>
          </w:rPr>
          <w:t>http://referat.ru/download/ref-2764.zip</w:t>
        </w:r>
      </w:hyperlink>
      <w:r>
        <w:t>.</w:t>
      </w:r>
    </w:p>
    <w:p w:rsidR="00036842" w:rsidRDefault="00036842">
      <w:pPr>
        <w:pStyle w:val="a3"/>
        <w:numPr>
          <w:ilvl w:val="1"/>
          <w:numId w:val="17"/>
        </w:numPr>
      </w:pPr>
      <w:r>
        <w:t>Красько А.С., Проектирование усилительных устройств, методические указания – Томск : ТУСУР, 2000 – 29 с.</w:t>
      </w:r>
    </w:p>
    <w:p w:rsidR="00036842" w:rsidRDefault="00036842">
      <w:pPr>
        <w:pStyle w:val="a3"/>
        <w:numPr>
          <w:ilvl w:val="1"/>
          <w:numId w:val="17"/>
        </w:numPr>
      </w:pPr>
      <w:r>
        <w:t>Болтовский Ю.Г., Расчёт цепей термостабилизации электрического режима транзисторов, методические указания – Томск : ТУСУР, 1981.</w:t>
      </w:r>
    </w:p>
    <w:p w:rsidR="00036842" w:rsidRDefault="00036842">
      <w:pPr>
        <w:pStyle w:val="a3"/>
        <w:numPr>
          <w:ilvl w:val="1"/>
          <w:numId w:val="17"/>
        </w:numPr>
      </w:pPr>
      <w:r>
        <w:t>Титов А.А., Григорьев Д.А., Расчёт элементов высокочастотной коррекции усилительных каскадов на полевых транзисторах, учебно-методическое пособие – Томск : ТУСУР, 2000 – 27 с.</w:t>
      </w:r>
    </w:p>
    <w:p w:rsidR="00036842" w:rsidRDefault="00036842">
      <w:pPr>
        <w:pStyle w:val="a3"/>
        <w:numPr>
          <w:ilvl w:val="1"/>
          <w:numId w:val="17"/>
        </w:numPr>
      </w:pPr>
      <w:r>
        <w:t xml:space="preserve"> Полупроводниковые приборы: транзисторы. Справочник / Под ред. Горюнов Н.Н. – 2-е изд. М.: Энергоатомиздат, 1985-903с.</w:t>
      </w:r>
    </w:p>
    <w:p w:rsidR="00036842" w:rsidRDefault="00036842">
      <w:pPr>
        <w:jc w:val="center"/>
        <w:rPr>
          <w:b/>
          <w:bCs/>
          <w:sz w:val="30"/>
          <w:szCs w:val="30"/>
        </w:rPr>
      </w:pPr>
    </w:p>
    <w:p w:rsidR="00036842" w:rsidRDefault="00036842">
      <w:pPr>
        <w:jc w:val="center"/>
        <w:rPr>
          <w:b/>
          <w:bCs/>
          <w:sz w:val="30"/>
          <w:szCs w:val="30"/>
        </w:rPr>
      </w:pPr>
    </w:p>
    <w:p w:rsidR="00036842" w:rsidRDefault="00036842">
      <w:pPr>
        <w:jc w:val="center"/>
        <w:rPr>
          <w:sz w:val="28"/>
          <w:szCs w:val="28"/>
        </w:rPr>
      </w:pPr>
      <w:r>
        <w:rPr>
          <w:b/>
          <w:bCs/>
          <w:sz w:val="30"/>
          <w:szCs w:val="30"/>
        </w:rPr>
        <w:t>Приложение А</w:t>
      </w:r>
    </w:p>
    <w:p w:rsidR="00036842" w:rsidRDefault="00036842">
      <w:pPr>
        <w:jc w:val="both"/>
        <w:rPr>
          <w:b/>
          <w:bCs/>
          <w:sz w:val="30"/>
          <w:szCs w:val="30"/>
        </w:rPr>
      </w:pPr>
    </w:p>
    <w:p w:rsidR="00036842" w:rsidRDefault="00036842">
      <w:pPr>
        <w:ind w:left="-1620" w:firstLine="1620"/>
        <w:jc w:val="both"/>
        <w:rPr>
          <w:sz w:val="28"/>
          <w:szCs w:val="28"/>
        </w:rPr>
      </w:pPr>
      <w:r>
        <w:rPr>
          <w:sz w:val="28"/>
          <w:szCs w:val="28"/>
        </w:rPr>
        <w:tab/>
        <w:t>Принципиальная схема представлена на стр. 33.</w:t>
      </w:r>
    </w:p>
    <w:p w:rsidR="00036842" w:rsidRDefault="00036842">
      <w:pPr>
        <w:jc w:val="both"/>
        <w:rPr>
          <w:sz w:val="28"/>
          <w:szCs w:val="28"/>
        </w:rPr>
      </w:pPr>
    </w:p>
    <w:p w:rsidR="00036842" w:rsidRDefault="00036842">
      <w:pPr>
        <w:jc w:val="both"/>
        <w:rPr>
          <w:sz w:val="28"/>
          <w:szCs w:val="28"/>
        </w:rPr>
      </w:pPr>
      <w:r>
        <w:rPr>
          <w:sz w:val="28"/>
          <w:szCs w:val="28"/>
        </w:rPr>
        <w:tab/>
        <w:t>Перечень элементов приведен на стр. 34,35.</w:t>
      </w:r>
    </w:p>
    <w:p w:rsidR="00036842" w:rsidRDefault="00036842">
      <w:pPr>
        <w:jc w:val="both"/>
        <w:rPr>
          <w:sz w:val="28"/>
          <w:szCs w:val="28"/>
        </w:rPr>
      </w:pPr>
    </w:p>
    <w:p w:rsidR="00036842" w:rsidRDefault="00036842">
      <w:pPr>
        <w:jc w:val="both"/>
        <w:rPr>
          <w:sz w:val="28"/>
          <w:szCs w:val="28"/>
        </w:rPr>
      </w:pPr>
    </w:p>
    <w:p w:rsidR="00036842" w:rsidRDefault="00036842">
      <w:pPr>
        <w:jc w:val="both"/>
        <w:rPr>
          <w:sz w:val="28"/>
          <w:szCs w:val="28"/>
        </w:rPr>
      </w:pPr>
    </w:p>
    <w:p w:rsidR="00036842" w:rsidRDefault="00036842">
      <w:pPr>
        <w:jc w:val="both"/>
        <w:rPr>
          <w:sz w:val="28"/>
          <w:szCs w:val="28"/>
        </w:rPr>
      </w:pPr>
    </w:p>
    <w:p w:rsidR="00036842" w:rsidRDefault="00036842">
      <w:pPr>
        <w:jc w:val="both"/>
        <w:rPr>
          <w:sz w:val="28"/>
          <w:szCs w:val="28"/>
        </w:rPr>
      </w:pPr>
    </w:p>
    <w:p w:rsidR="00036842" w:rsidRDefault="00036842">
      <w:pPr>
        <w:jc w:val="both"/>
        <w:rPr>
          <w:sz w:val="28"/>
          <w:szCs w:val="28"/>
        </w:rPr>
      </w:pPr>
    </w:p>
    <w:p w:rsidR="00036842" w:rsidRDefault="00036842">
      <w:pPr>
        <w:jc w:val="both"/>
        <w:rPr>
          <w:sz w:val="28"/>
          <w:szCs w:val="28"/>
        </w:rPr>
      </w:pPr>
    </w:p>
    <w:p w:rsidR="00036842" w:rsidRDefault="00036842">
      <w:pPr>
        <w:rPr>
          <w:b/>
          <w:bCs/>
          <w:sz w:val="30"/>
          <w:szCs w:val="30"/>
        </w:rPr>
      </w:pPr>
    </w:p>
    <w:tbl>
      <w:tblPr>
        <w:tblW w:w="10334" w:type="dxa"/>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3"/>
        <w:gridCol w:w="617"/>
        <w:gridCol w:w="1443"/>
        <w:gridCol w:w="780"/>
        <w:gridCol w:w="662"/>
        <w:gridCol w:w="3531"/>
        <w:gridCol w:w="256"/>
        <w:gridCol w:w="234"/>
        <w:gridCol w:w="362"/>
        <w:gridCol w:w="486"/>
        <w:gridCol w:w="471"/>
        <w:gridCol w:w="1099"/>
      </w:tblGrid>
      <w:tr w:rsidR="00036842">
        <w:trPr>
          <w:trHeight w:val="13291"/>
        </w:trPr>
        <w:tc>
          <w:tcPr>
            <w:tcW w:w="10334" w:type="dxa"/>
            <w:gridSpan w:val="12"/>
          </w:tcPr>
          <w:p w:rsidR="00036842" w:rsidRDefault="00202C31">
            <w:pPr>
              <w:framePr w:hSpace="180" w:wrap="auto" w:vAnchor="page" w:hAnchor="page" w:x="1162" w:y="235"/>
              <w:ind w:left="-540"/>
            </w:pPr>
            <w:r>
              <w:rPr>
                <w:noProof/>
              </w:rPr>
              <w:lastRenderedPageBreak/>
              <w:pict>
                <v:shape id="_x0000_s1212" style="position:absolute;left:0;text-align:left;margin-left:141.2pt;margin-top:341.5pt;width:.05pt;height:17.45pt;z-index:251653120;mso-position-horizontal:absolute;mso-position-horizontal-relative:text;mso-position-vertical:absolute;mso-position-vertical-relative:text" coordsize="0,18" o:allowincell="f" path="m,18r,l,,,,,18,,,,18e" filled="f" stroked="f">
                  <v:path arrowok="t"/>
                </v:shape>
              </w:pict>
            </w:r>
            <w:r>
              <w:rPr>
                <w:noProof/>
              </w:rPr>
              <w:pict>
                <v:shape id="_x0000_s1213" style="position:absolute;left:0;text-align:left;margin-left:187.8pt;margin-top:340.55pt;width:.05pt;height:18.4pt;z-index:251652096;mso-position-horizontal:absolute;mso-position-horizontal-relative:text;mso-position-vertical:absolute;mso-position-vertical-relative:text" coordsize="0,19" o:allowincell="f" path="m,19r,l,,,,,19,,,,19e" filled="f" stroked="f">
                  <v:path arrowok="t"/>
                </v:shape>
              </w:pict>
            </w:r>
            <w:r>
              <w:rPr>
                <w:noProof/>
              </w:rPr>
              <w:pict>
                <v:shape id="_x0000_s1214" style="position:absolute;left:0;text-align:left;margin-left:171.3pt;margin-top:339.55pt;width:.05pt;height:20.4pt;z-index:251651072;mso-position-horizontal:absolute;mso-position-horizontal-relative:text;mso-position-vertical:absolute;mso-position-vertical-relative:text" coordsize="0,21" o:allowincell="f" path="m,21r,l,,,,,21,,,,21e" filled="f" stroked="f">
                  <v:path arrowok="t"/>
                </v:shape>
              </w:pict>
            </w:r>
            <w:r>
              <w:rPr>
                <w:noProof/>
              </w:rPr>
              <w:pict>
                <v:shape id="_x0000_s1215" style="position:absolute;left:0;text-align:left;margin-left:176.15pt;margin-top:339.55pt;width:.05pt;height:20.4pt;z-index:251650048;mso-position-horizontal:absolute;mso-position-horizontal-relative:text;mso-position-vertical:absolute;mso-position-vertical-relative:text" coordsize="0,21" o:allowincell="f" path="m,21r,l,,,,,21,,,,21e" filled="f" stroked="f">
                  <v:path arrowok="t"/>
                </v:shape>
              </w:pict>
            </w:r>
            <w:r>
              <w:rPr>
                <w:noProof/>
              </w:rPr>
              <w:pict>
                <v:line id="_x0000_s1216" style="position:absolute;left:0;text-align:left;z-index:251649024" from="210.1pt,294pt" to="229.5pt,294.05pt" o:allowincell="f" stroked="f" strokeweight=".95pt"/>
              </w:pict>
            </w:r>
            <w:r>
              <w:rPr>
                <w:noProof/>
              </w:rPr>
              <w:pict>
                <v:shape id="_x0000_s1217" style="position:absolute;left:0;text-align:left;margin-left:210.1pt;margin-top:294pt;width:19.4pt;height:.05pt;z-index:251648000;mso-position-horizontal:absolute;mso-position-horizontal-relative:text;mso-position-vertical:absolute;mso-position-vertical-relative:text" coordsize="20,0" o:allowincell="f" path="m,l20,r,l,,,,20,e" filled="f" stroked="f">
                  <v:path arrowok="t"/>
                </v:shape>
              </w:pict>
            </w:r>
            <w:r>
              <w:rPr>
                <w:noProof/>
              </w:rPr>
              <w:pict>
                <v:line id="_x0000_s1218" style="position:absolute;left:0;text-align:left;z-index:251646976" from="210.1pt,288.15pt" to="229.5pt,288.2pt" o:allowincell="f" stroked="f" strokeweight=".95pt"/>
              </w:pict>
            </w:r>
            <w:r>
              <w:rPr>
                <w:noProof/>
              </w:rPr>
              <w:pict>
                <v:shape id="_x0000_s1219" style="position:absolute;left:0;text-align:left;margin-left:210.1pt;margin-top:288.15pt;width:19.4pt;height:.05pt;z-index:251645952;mso-position-horizontal:absolute;mso-position-horizontal-relative:text;mso-position-vertical:absolute;mso-position-vertical-relative:text" coordsize="20,0" o:allowincell="f" path="m,l20,r,l,,,,20,e" filled="f" stroked="f">
                  <v:path arrowok="t"/>
                </v:shape>
              </w:pict>
            </w:r>
            <w:r>
              <w:rPr>
                <w:noProof/>
              </w:rPr>
              <w:pict>
                <v:line id="_x0000_s1220" style="position:absolute;left:0;text-align:left;z-index:251644928" from="241.15pt,473.4pt" to="260.55pt,473.45pt" o:allowincell="f" stroked="f" strokeweight=".95pt"/>
              </w:pict>
            </w:r>
            <w:r>
              <w:rPr>
                <w:noProof/>
              </w:rPr>
              <w:pict>
                <v:shape id="_x0000_s1221" style="position:absolute;left:0;text-align:left;margin-left:241.15pt;margin-top:473.4pt;width:19.4pt;height:.05pt;z-index:251643904;mso-position-horizontal:absolute;mso-position-horizontal-relative:text;mso-position-vertical:absolute;mso-position-vertical-relative:text" coordsize="20,0" o:allowincell="f" path="m,l20,r,l,,,,20,e" filled="f" stroked="f">
                  <v:path arrowok="t"/>
                </v:shape>
              </w:pict>
            </w:r>
            <w:r>
              <w:rPr>
                <w:noProof/>
              </w:rPr>
              <w:pict>
                <v:shape id="_x0000_s1222" style="position:absolute;left:0;text-align:left;margin-left:372.15pt;margin-top:360.9pt;width:.05pt;height:19.4pt;z-index:251655168;mso-position-horizontal:absolute;mso-position-horizontal-relative:text;mso-position-vertical:absolute;mso-position-vertical-relative:text" coordsize="0,20" o:allowincell="f" path="m,20r,l,,,,,20,,,,20e" filled="f" stroked="f">
                  <v:path arrowok="t"/>
                </v:shape>
              </w:pict>
            </w:r>
            <w:r>
              <w:rPr>
                <w:noProof/>
              </w:rPr>
              <w:pict>
                <v:shape id="_x0000_s1223" style="position:absolute;left:0;text-align:left;margin-left:52.9pt;margin-top:404.55pt;width:.05pt;height:17.45pt;z-index:251654144;mso-position-horizontal:absolute;mso-position-horizontal-relative:text;mso-position-vertical:absolute;mso-position-vertical-relative:text" coordsize="0,18" o:allowincell="f" path="m,18r,l,,,,,18,,,,18e" filled="f" stroked="f">
                  <v:path arrowok="t"/>
                </v:shape>
              </w:pict>
            </w:r>
          </w:p>
          <w:p w:rsidR="00036842" w:rsidRDefault="00036842">
            <w:pPr>
              <w:framePr w:hSpace="180" w:wrap="auto" w:vAnchor="page" w:hAnchor="page" w:x="1162" w:y="235"/>
              <w:ind w:left="1980" w:hanging="420"/>
            </w:pPr>
          </w:p>
          <w:p w:rsidR="00036842" w:rsidRDefault="00202C31">
            <w:pPr>
              <w:framePr w:hSpace="180" w:wrap="auto" w:vAnchor="page" w:hAnchor="page" w:x="1162" w:y="235"/>
              <w:ind w:left="-540"/>
            </w:pPr>
            <w:r>
              <w:rPr>
                <w:noProof/>
              </w:rPr>
              <w:pict>
                <v:group id="_x0000_s1224" style="position:absolute;left:0;text-align:left;margin-left:80.4pt;margin-top:11.75pt;width:317.85pt;height:626pt;z-index:251673600" coordorigin="2889,1013" coordsize="6357,12520">
                  <v:shape id="_x0000_s1225" style="position:absolute;left:5984;top:7064;width:388;height:1;mso-position-horizontal:absolute;mso-position-horizontal-relative:text;mso-position-vertical:absolute;mso-position-vertical-relative:text" coordsize="20,0" o:regroupid="29" path="m,l20,r,l,,,,20,e" filled="f" stroked="f">
                    <v:path arrowok="t"/>
                  </v:shape>
                  <v:line id="_x0000_s1226" style="position:absolute" from="5984,7064" to="6372,7065" o:regroupid="29" stroked="f" strokeweight=".95pt"/>
                  <v:shape id="_x0000_s1227" style="position:absolute;left:6547;top:10994;width:365;height:1;mso-position-horizontal:absolute;mso-position-horizontal-relative:text;mso-position-vertical:absolute;mso-position-vertical-relative:text" coordsize="20,0" o:regroupid="29" path="m,l20,r,l,,,,20,e" filled="f" stroked="f">
                    <v:path arrowok="t"/>
                  </v:shape>
                  <v:line id="_x0000_s1228" style="position:absolute" from="6547,10994" to="6912,10995" o:regroupid="29" stroked="f" strokeweight=".95pt"/>
                  <v:shape id="_x0000_s1229" style="position:absolute;left:5851;top:9788;width:675;height:678;mso-position-horizontal:absolute;mso-position-horizontal-relative:text;mso-position-vertical:absolute;mso-position-vertical-relative:text" coordsize="718,737" o:regroupid="29" path="m349,737l213,698,97,621,19,505,,388,19,233,97,117,213,39,349,,485,39r116,78l679,233r39,155l679,505,601,621,485,698,349,737e" filled="f" strokeweight=".95pt">
                    <v:path arrowok="t"/>
                  </v:shape>
                  <v:line id="_x0000_s1230" style="position:absolute;flip:y" from="6197,10250" to="6198,11634" o:regroupid="29" strokeweight=".95pt"/>
                  <v:shape id="_x0000_s1231" style="position:absolute;left:5778;top:9966;width:295;height:289;mso-position-horizontal:absolute;mso-position-horizontal-relative:text;mso-position-vertical:absolute;mso-position-vertical-relative:text" coordsize="311,291" o:regroupid="29" path="m,l155,,311,291e" filled="f" strokeweight=".95pt">
                    <v:path arrowok="t"/>
                  </v:shape>
                  <v:shape id="_x0000_s1232" style="position:absolute;left:6318;top:9949;width:374;height:295;mso-position-horizontal:absolute;mso-position-horizontal-relative:text;mso-position-vertical:absolute;mso-position-vertical-relative:text" coordsize="407,271" o:regroupid="29" path="m407,l174,,,271,97,116e" filled="f" strokeweight=".95pt">
                    <v:path arrowok="t"/>
                  </v:shape>
                  <v:shape id="_x0000_s1233" style="position:absolute;left:6343;top:9949;width:127;height:160;mso-position-horizontal:absolute;mso-position-horizontal-relative:text;mso-position-vertical:absolute;mso-position-vertical-relative:text" coordsize="135,174" o:regroupid="29" path="m,116l135,,97,174,,116xe" fillcolor="black" stroked="f">
                    <v:path arrowok="t"/>
                  </v:shape>
                  <v:line id="_x0000_s1234" style="position:absolute" from="5613,10751" to="5614,11072" o:regroupid="29" strokeweight=".95pt"/>
                  <v:rect id="_x0000_s1235" style="position:absolute;left:4173;top:11322;width:620;height:231" o:regroupid="29" strokeweight=".95pt"/>
                  <v:line id="_x0000_s1236" style="position:absolute" from="4793,11447" to="6202,11447" o:regroupid="29" strokeweight=".95pt">
                    <v:stroke endarrow="oval" endarrowwidth="narrow" endarrowlength="short"/>
                  </v:line>
                  <v:line id="_x0000_s1237" style="position:absolute" from="3666,11447" to="4173,11448" o:regroupid="29" strokeweight=".95pt"/>
                  <v:shape id="_x0000_s1238" style="position:absolute;left:4720;top:10055;width:730;height:90;mso-position-horizontal:absolute;mso-position-horizontal-relative:text;mso-position-vertical:absolute;mso-position-vertical-relative:text" coordsize="777,97" o:regroupid="29" path="m,l39,78,97,97,175,78,195,r38,78l292,97,369,78,389,r38,78l486,97,563,78,583,r38,78l680,97,757,78,777,e" filled="f" strokeweight=".95pt">
                    <v:path arrowok="t"/>
                  </v:shape>
                  <v:line id="_x0000_s1239" style="position:absolute;flip:y" from="4720,9966" to="4721,10055" o:regroupid="29" strokeweight=".95pt"/>
                  <v:line id="_x0000_s1240" style="position:absolute;flip:y" from="5450,9966" to="5451,10055" o:regroupid="29" strokeweight=".95pt"/>
                  <v:rect id="_x0000_s1241" style="position:absolute;left:5650;top:11714;width:329;height:304" o:regroupid="29" filled="f" stroked="f"/>
                  <v:rect id="_x0000_s1242" style="position:absolute;left:5669;top:11572;width:310;height:427" o:regroupid="29" filled="f" stroked="f"/>
                  <v:rect id="_x0000_s1243" style="position:absolute;left:5684;top:11533;width:331;height:435;rotation:270" o:regroupid="29" filled="f" stroked="f">
                    <v:textbox style="layout-flow:vertical;mso-layout-flow-alt:bottom-to-top;mso-next-textbox:#_x0000_s1243;mso-rotate-with-shape:t" inset="0,0,0,0">
                      <w:txbxContent>
                        <w:p w:rsidR="00036842" w:rsidRDefault="00036842">
                          <w:pPr>
                            <w:rPr>
                              <w:vertAlign w:val="subscript"/>
                            </w:rPr>
                          </w:pPr>
                          <w:r>
                            <w:rPr>
                              <w:rFonts w:ascii="Arial" w:hAnsi="Arial" w:cs="Arial"/>
                              <w:snapToGrid w:val="0"/>
                              <w:color w:val="000000"/>
                              <w:sz w:val="26"/>
                              <w:szCs w:val="26"/>
                              <w:lang w:val="en-US"/>
                            </w:rPr>
                            <w:t>C</w:t>
                          </w:r>
                          <w:r>
                            <w:rPr>
                              <w:rFonts w:ascii="Arial" w:hAnsi="Arial" w:cs="Arial"/>
                              <w:snapToGrid w:val="0"/>
                              <w:color w:val="000000"/>
                              <w:sz w:val="26"/>
                              <w:szCs w:val="26"/>
                              <w:vertAlign w:val="subscript"/>
                            </w:rPr>
                            <w:t>1</w:t>
                          </w:r>
                        </w:p>
                      </w:txbxContent>
                    </v:textbox>
                  </v:rect>
                  <v:rect id="_x0000_s1244" style="position:absolute;left:5778;top:11625;width:292;height:214" o:regroupid="29" filled="f" stroked="f"/>
                  <v:line id="_x0000_s1245" style="position:absolute;flip:x" from="5450,9964" to="5842,9967" o:regroupid="29" strokeweight=".95pt"/>
                  <v:rect id="_x0000_s1246" style="position:absolute;left:5140;top:9645;width:328;height:250" o:regroupid="29" filled="f" stroked="f"/>
                  <v:rect id="_x0000_s1247" style="position:absolute;left:5158;top:9645;width:310;height:232" o:regroupid="29" filled="f" stroked="f"/>
                  <v:rect id="_x0000_s1248" style="position:absolute;left:4887;top:9516;width:397;height:407;rotation:270" o:regroupid="29" filled="f" stroked="f">
                    <v:textbox style="layout-flow:vertical;mso-layout-flow-alt:bottom-to-top;mso-next-textbox:#_x0000_s1248;mso-rotate-with-shape:t" inset="0,0,0,0">
                      <w:txbxContent>
                        <w:p w:rsidR="00036842" w:rsidRDefault="00036842">
                          <w:pPr>
                            <w:rPr>
                              <w:vertAlign w:val="subscript"/>
                            </w:rPr>
                          </w:pPr>
                          <w:r>
                            <w:rPr>
                              <w:rFonts w:ascii="Arial" w:hAnsi="Arial" w:cs="Arial"/>
                              <w:snapToGrid w:val="0"/>
                              <w:color w:val="000000"/>
                              <w:sz w:val="26"/>
                              <w:szCs w:val="26"/>
                              <w:lang w:val="en-US"/>
                            </w:rPr>
                            <w:t>L</w:t>
                          </w:r>
                          <w:r>
                            <w:rPr>
                              <w:rFonts w:ascii="Arial" w:hAnsi="Arial" w:cs="Arial"/>
                              <w:snapToGrid w:val="0"/>
                              <w:color w:val="000000"/>
                              <w:sz w:val="26"/>
                              <w:szCs w:val="26"/>
                              <w:vertAlign w:val="subscript"/>
                              <w:lang w:val="en-US"/>
                            </w:rPr>
                            <w:t>1</w:t>
                          </w:r>
                        </w:p>
                      </w:txbxContent>
                    </v:textbox>
                  </v:rect>
                  <v:rect id="_x0000_s1249" style="position:absolute;left:5268;top:9609;width:291;height:161" o:regroupid="29" filled="f" stroked="f"/>
                  <v:rect id="_x0000_s1250" style="position:absolute;left:5268;top:9609;width:254;height:144" o:regroupid="29" filled="f" stroked="f"/>
                  <v:line id="_x0000_s1251" style="position:absolute;flip:y" from="5633,9052" to="5633,9968" o:regroupid="29" strokeweight=".95pt"/>
                  <v:rect id="_x0000_s1252" style="position:absolute;left:5103;top:10395;width:328;height:285" o:regroupid="29" filled="f" stroked="f"/>
                  <v:rect id="_x0000_s1253" style="position:absolute;left:5121;top:10252;width:310;height:481" o:regroupid="29" filled="f" stroked="f"/>
                  <v:rect id="_x0000_s1254" style="position:absolute;left:5134;top:10255;width:316;height:536;rotation:270" o:regroupid="29" filled="f" stroked="f">
                    <v:textbox style="layout-flow:vertical;mso-layout-flow-alt:bottom-to-top;mso-next-textbox:#_x0000_s1254;mso-rotate-with-shape:t" inset="0,0,0,0">
                      <w:txbxContent>
                        <w:p w:rsidR="00036842" w:rsidRDefault="00036842">
                          <w:pPr>
                            <w:rPr>
                              <w:vertAlign w:val="subscript"/>
                            </w:rPr>
                          </w:pPr>
                          <w:r>
                            <w:rPr>
                              <w:rFonts w:ascii="Arial" w:hAnsi="Arial" w:cs="Arial"/>
                              <w:snapToGrid w:val="0"/>
                              <w:color w:val="000000"/>
                              <w:sz w:val="26"/>
                              <w:szCs w:val="26"/>
                              <w:lang w:val="en-US"/>
                            </w:rPr>
                            <w:t>R</w:t>
                          </w:r>
                          <w:r>
                            <w:rPr>
                              <w:rFonts w:ascii="Arial" w:hAnsi="Arial" w:cs="Arial"/>
                              <w:snapToGrid w:val="0"/>
                              <w:color w:val="000000"/>
                              <w:sz w:val="26"/>
                              <w:szCs w:val="26"/>
                              <w:vertAlign w:val="subscript"/>
                            </w:rPr>
                            <w:t>3</w:t>
                          </w:r>
                        </w:p>
                      </w:txbxContent>
                    </v:textbox>
                  </v:rect>
                  <v:rect id="_x0000_s1255" style="position:absolute;left:5249;top:10234;width:292;height:285" o:regroupid="29" filled="f" stroked="f"/>
                  <v:rect id="_x0000_s1256" style="position:absolute;left:5085;top:10930;width:328;height:302" o:regroupid="29" filled="f" stroked="f"/>
                  <v:rect id="_x0000_s1257" style="position:absolute;left:5103;top:10876;width:310;height:428" o:regroupid="29" filled="f" stroked="f"/>
                  <v:rect id="_x0000_s1258" style="position:absolute;left:5069;top:10945;width:299;height:299;rotation:270" o:regroupid="29" filled="f" stroked="f">
                    <v:textbox style="layout-flow:vertical;mso-layout-flow-alt:bottom-to-top;mso-next-textbox:#_x0000_s1258;mso-rotate-with-shape:t;mso-fit-shape-to-text:t" inset="0,0,0,0">
                      <w:txbxContent>
                        <w:p w:rsidR="00036842" w:rsidRDefault="00036842">
                          <w:pPr>
                            <w:rPr>
                              <w:vertAlign w:val="subscript"/>
                            </w:rPr>
                          </w:pPr>
                          <w:r>
                            <w:rPr>
                              <w:rFonts w:ascii="Arial" w:hAnsi="Arial" w:cs="Arial"/>
                              <w:snapToGrid w:val="0"/>
                              <w:color w:val="000000"/>
                              <w:sz w:val="26"/>
                              <w:szCs w:val="26"/>
                              <w:lang w:val="en-US"/>
                            </w:rPr>
                            <w:t>С</w:t>
                          </w:r>
                          <w:r>
                            <w:rPr>
                              <w:rFonts w:ascii="Arial" w:hAnsi="Arial" w:cs="Arial"/>
                              <w:snapToGrid w:val="0"/>
                              <w:color w:val="000000"/>
                              <w:sz w:val="26"/>
                              <w:szCs w:val="26"/>
                              <w:vertAlign w:val="subscript"/>
                            </w:rPr>
                            <w:t>2</w:t>
                          </w:r>
                        </w:p>
                      </w:txbxContent>
                    </v:textbox>
                  </v:rect>
                  <v:rect id="_x0000_s1259" style="position:absolute;left:5231;top:10769;width:273;height:285" o:regroupid="29" filled="f" stroked="f"/>
                  <v:rect id="_x0000_s1260" style="position:absolute;left:5632;top:12445;width:328;height:285" o:regroupid="29" filled="f" stroked="f"/>
                  <v:rect id="_x0000_s1261" style="position:absolute;left:5650;top:12445;width:310;height:268" o:regroupid="29" filled="f" stroked="f"/>
                  <v:rect id="_x0000_s1262" style="position:absolute;left:5778;top:12428;width:292;height:142" o:regroupid="29" filled="f" stroked="f"/>
                  <v:rect id="_x0000_s1263" style="position:absolute;left:5942;top:9235;width:328;height:410" o:regroupid="29" filled="f" stroked="f"/>
                  <v:rect id="_x0000_s1264" style="position:absolute;left:5942;top:9093;width:328;height:535" o:regroupid="29" filled="f" stroked="f"/>
                  <v:rect id="_x0000_s1265" style="position:absolute;left:5862;top:9236;width:600;height:425;rotation:270" o:regroupid="29" filled="f" stroked="f">
                    <v:textbox style="layout-flow:vertical;mso-layout-flow-alt:bottom-to-top;mso-next-textbox:#_x0000_s1265;mso-rotate-with-shape:t" inset="0,0,0,0">
                      <w:txbxContent>
                        <w:p w:rsidR="00036842" w:rsidRDefault="00036842">
                          <w:r>
                            <w:rPr>
                              <w:rFonts w:ascii="Arial" w:hAnsi="Arial" w:cs="Arial"/>
                              <w:snapToGrid w:val="0"/>
                              <w:color w:val="000000"/>
                              <w:sz w:val="26"/>
                              <w:szCs w:val="26"/>
                              <w:lang w:val="en-US"/>
                            </w:rPr>
                            <w:t>VT1</w:t>
                          </w:r>
                        </w:p>
                      </w:txbxContent>
                    </v:textbox>
                  </v:rect>
                  <v:rect id="_x0000_s1266" style="position:absolute;left:6070;top:9199;width:291;height:161" o:regroupid="29" filled="f" stroked="f"/>
                  <v:rect id="_x0000_s1267" style="position:absolute;left:4338;top:10841;width:328;height:427" o:regroupid="29" filled="f" stroked="f"/>
                  <v:rect id="_x0000_s1268" style="position:absolute;left:4356;top:10841;width:310;height:427" o:regroupid="29" filled="f" stroked="f"/>
                  <v:rect id="_x0000_s1269" style="position:absolute;left:4308;top:10889;width:382;height:429;rotation:270" o:regroupid="29" filled="f" stroked="f">
                    <v:textbox style="layout-flow:vertical;mso-layout-flow-alt:bottom-to-top;mso-next-textbox:#_x0000_s1269;mso-rotate-with-shape:t" inset="0,0,0,0">
                      <w:txbxContent>
                        <w:p w:rsidR="00036842" w:rsidRDefault="00036842">
                          <w:pPr>
                            <w:rPr>
                              <w:vertAlign w:val="subscript"/>
                            </w:rPr>
                          </w:pPr>
                          <w:r>
                            <w:rPr>
                              <w:rFonts w:ascii="Arial" w:hAnsi="Arial" w:cs="Arial"/>
                              <w:snapToGrid w:val="0"/>
                              <w:color w:val="000000"/>
                              <w:sz w:val="26"/>
                              <w:szCs w:val="26"/>
                              <w:lang w:val="en-US"/>
                            </w:rPr>
                            <w:t>R</w:t>
                          </w:r>
                          <w:r>
                            <w:rPr>
                              <w:rFonts w:ascii="Arial" w:hAnsi="Arial" w:cs="Arial"/>
                              <w:snapToGrid w:val="0"/>
                              <w:color w:val="000000"/>
                              <w:sz w:val="26"/>
                              <w:szCs w:val="26"/>
                              <w:vertAlign w:val="subscript"/>
                            </w:rPr>
                            <w:t>2</w:t>
                          </w:r>
                        </w:p>
                      </w:txbxContent>
                    </v:textbox>
                  </v:rect>
                  <v:rect id="_x0000_s1270" style="position:absolute;left:6853;top:10841;width:328;height:410" o:regroupid="29" filled="f" stroked="f"/>
                  <v:rect id="_x0000_s1271" style="position:absolute;left:6871;top:10876;width:310;height:375" o:regroupid="29" filled="f" stroked="f"/>
                  <v:rect id="_x0000_s1272" style="position:absolute;left:6689;top:11322;width:602;height:231" o:regroupid="29" strokeweight=".95pt"/>
                  <v:line id="_x0000_s1273" style="position:absolute;flip:x" from="7289,11447" to="8665,11448" o:regroupid="29" strokeweight=".95pt">
                    <v:stroke startarrow="oval" startarrowwidth="narrow" startarrowlength="short" endarrowwidth="narrow" endarrowlength="short"/>
                  </v:line>
                  <v:rect id="_x0000_s1274" style="position:absolute;left:7765;top:10074;width:328;height:392" o:regroupid="29" filled="f" stroked="f"/>
                  <v:rect id="_x0000_s1275" style="position:absolute;left:7783;top:10198;width:310;height:268" o:regroupid="29" filled="f" stroked="f"/>
                  <v:rect id="_x0000_s1276" style="position:absolute;left:7599;top:11685;width:338;height:1362;rotation:5898277fd" o:regroupid="29" strokeweight=".95pt"/>
                  <v:rect id="_x0000_s1277" style="position:absolute;left:7371;top:12233;width:1164;height:360;rotation:23592997fd" o:regroupid="29" filled="f" stroked="f">
                    <v:textbox style="mso-next-textbox:#_x0000_s1277;mso-rotate-with-shape:t" inset="0,0,0,0">
                      <w:txbxContent>
                        <w:p w:rsidR="00036842" w:rsidRDefault="00036842">
                          <w:pPr>
                            <w:rPr>
                              <w:sz w:val="24"/>
                              <w:szCs w:val="24"/>
                            </w:rPr>
                          </w:pPr>
                          <w:r>
                            <w:rPr>
                              <w:snapToGrid w:val="0"/>
                              <w:sz w:val="24"/>
                              <w:szCs w:val="24"/>
                              <w:lang w:val="en-US"/>
                            </w:rPr>
                            <w:t>Корпус</w:t>
                          </w:r>
                        </w:p>
                      </w:txbxContent>
                    </v:textbox>
                  </v:rect>
                  <v:rect id="_x0000_s1278" style="position:absolute;left:7598;top:12024;width:340;height:1362;rotation:5898277fd" o:regroupid="29" strokeweight=".95pt"/>
                  <v:rect id="_x0000_s1279" style="position:absolute;left:7389;top:12566;width:684;height:315;rotation:23592997fd;mso-wrap-style:none" o:regroupid="29" filled="f" stroked="f">
                    <v:textbox style="mso-next-textbox:#_x0000_s1279;mso-rotate-with-shape:t" inset="0,0,0,0">
                      <w:txbxContent>
                        <w:p w:rsidR="00036842" w:rsidRDefault="00036842">
                          <w:pPr>
                            <w:pStyle w:val="31"/>
                            <w:rPr>
                              <w:i w:val="0"/>
                              <w:iCs w:val="0"/>
                              <w:sz w:val="24"/>
                              <w:szCs w:val="24"/>
                            </w:rPr>
                          </w:pPr>
                          <w:r>
                            <w:rPr>
                              <w:i w:val="0"/>
                              <w:iCs w:val="0"/>
                              <w:sz w:val="24"/>
                              <w:szCs w:val="24"/>
                            </w:rPr>
                            <w:t>Выход</w:t>
                          </w:r>
                        </w:p>
                      </w:txbxContent>
                    </v:textbox>
                  </v:rect>
                  <v:rect id="_x0000_s1280" style="position:absolute;left:7597;top:12362;width:339;height:1362;rotation:5898277fd" o:regroupid="29" strokeweight=".95pt"/>
                  <v:rect id="_x0000_s1281" style="position:absolute;left:7390;top:12855;width:779;height:416;rotation:23592997fd" o:regroupid="29" filled="f" stroked="f">
                    <v:textbox style="mso-next-textbox:#_x0000_s1281;mso-rotate-with-shape:t" inset="0,0,0,0">
                      <w:txbxContent>
                        <w:p w:rsidR="00036842" w:rsidRDefault="00036842">
                          <w:r>
                            <w:rPr>
                              <w:snapToGrid w:val="0"/>
                              <w:color w:val="000000"/>
                              <w:sz w:val="26"/>
                              <w:szCs w:val="26"/>
                              <w:lang w:val="en-US"/>
                            </w:rPr>
                            <w:t>Вход</w:t>
                          </w:r>
                        </w:p>
                      </w:txbxContent>
                    </v:textbox>
                  </v:rect>
                  <v:rect id="_x0000_s1282" style="position:absolute;left:7597;top:12683;width:339;height:1362;rotation:5898277fd" o:regroupid="29" strokeweight=".95pt"/>
                  <v:rect id="_x0000_s1283" style="position:absolute;left:7397;top:13199;width:646;height:328;rotation:23592997fd;mso-wrap-style:none" o:regroupid="29" filled="f" stroked="f">
                    <v:textbox style="mso-next-textbox:#_x0000_s1283;mso-rotate-with-shape:t" inset="0,0,0,0">
                      <w:txbxContent>
                        <w:p w:rsidR="00036842" w:rsidRDefault="00036842">
                          <w:r>
                            <w:rPr>
                              <w:snapToGrid w:val="0"/>
                              <w:color w:val="000000"/>
                              <w:sz w:val="26"/>
                              <w:szCs w:val="26"/>
                              <w:lang w:val="en-US"/>
                            </w:rPr>
                            <w:t>+</w:t>
                          </w:r>
                          <w:r>
                            <w:rPr>
                              <w:snapToGrid w:val="0"/>
                              <w:color w:val="000000"/>
                              <w:sz w:val="26"/>
                              <w:szCs w:val="26"/>
                            </w:rPr>
                            <w:t>12</w:t>
                          </w:r>
                          <w:r>
                            <w:rPr>
                              <w:snapToGrid w:val="0"/>
                              <w:color w:val="000000"/>
                              <w:sz w:val="26"/>
                              <w:szCs w:val="26"/>
                              <w:lang w:val="en-US"/>
                            </w:rPr>
                            <w:t xml:space="preserve"> В</w:t>
                          </w:r>
                        </w:p>
                      </w:txbxContent>
                    </v:textbox>
                  </v:rect>
                  <v:rect id="_x0000_s1284" style="position:absolute;left:8097;top:13214;width:66;height:230;rotation:23592997fd;mso-wrap-style:none" o:regroupid="29" filled="f" stroked="f">
                    <v:textbox style="mso-next-textbox:#_x0000_s1284;mso-rotate-with-shape:t;mso-fit-shape-to-text:t" inset="0,0,0,0">
                      <w:txbxContent>
                        <w:p w:rsidR="00036842" w:rsidRDefault="00036842">
                          <w:r>
                            <w:rPr>
                              <w:snapToGrid w:val="0"/>
                              <w:color w:val="000000"/>
                              <w:sz w:val="26"/>
                              <w:szCs w:val="26"/>
                              <w:lang w:val="en-US"/>
                            </w:rPr>
                            <w:t xml:space="preserve"> </w:t>
                          </w:r>
                        </w:p>
                      </w:txbxContent>
                    </v:textbox>
                  </v:rect>
                  <v:line id="_x0000_s1285" style="position:absolute" from="5968,10249" to="6418,10249" o:regroupid="29" strokeweight="1pt"/>
                  <v:line id="_x0000_s1286" style="position:absolute;flip:x" from="8448,12386" to="8673,12386" o:regroupid="29" strokeweight=".95pt"/>
                  <v:line id="_x0000_s1287" style="position:absolute;flip:x" from="8448,12675" to="8955,12675" o:regroupid="29" strokeweight=".95pt"/>
                  <v:line id="_x0000_s1288" style="position:absolute;flip:x" from="8448,13405" to="9246,13406" o:regroupid="29" strokeweight=".95pt"/>
                  <v:group id="_x0000_s1289" style="position:absolute;left:5988;top:11641;width:407;height:104" coordorigin="6561,12610" coordsize="433,113" o:regroupid="29">
                    <v:shape id="_x0000_s1290" style="position:absolute;left:6586;top:12704;width:408;height:19;mso-position-horizontal:absolute;mso-position-horizontal-relative:text;mso-position-vertical:absolute;mso-position-vertical-relative:text" coordsize="21,1" path="m,l21,r,1l,1,,,21,1e" filled="f" stroked="f">
                      <v:path arrowok="t"/>
                    </v:shape>
                    <v:line id="_x0000_s1291" style="position:absolute;flip:y" from="6561,12704" to="6969,12723" stroked="f" strokeweight=".95pt"/>
                    <v:line id="_x0000_s1292" style="position:absolute" from="6606,12610" to="6984,12610" strokeweight="1pt"/>
                    <v:line id="_x0000_s1293" style="position:absolute" from="6594,12714" to="6990,12714" strokeweight="1pt"/>
                  </v:group>
                  <v:line id="_x0000_s1294" style="position:absolute" from="5605,11176" to="5605,11441" o:regroupid="29" strokeweight=".95pt">
                    <v:stroke endarrow="oval" endarrowwidth="narrow" endarrowlength="short"/>
                  </v:line>
                  <v:rect id="_x0000_s1295" style="position:absolute;left:5503;top:10150;width:237;height:607" o:regroupid="29" strokeweight=".95pt"/>
                  <v:line id="_x0000_s1296" style="position:absolute" from="6197,11745" to="6197,13052" o:regroupid="29" strokeweight=".95pt"/>
                  <v:line id="_x0000_s1297" style="position:absolute;flip:x" from="6197,13063" to="7087,13063" o:regroupid="29" strokeweight=".95pt"/>
                  <v:group id="_x0000_s1298" style="position:absolute;left:5408;top:11075;width:406;height:104" coordorigin="6561,12610" coordsize="433,113" o:regroupid="29">
                    <v:shape id="_x0000_s1299" style="position:absolute;left:6586;top:12704;width:408;height:19;mso-position-horizontal:absolute;mso-position-horizontal-relative:text;mso-position-vertical:absolute;mso-position-vertical-relative:text" coordsize="21,1" path="m,l21,r,1l,1,,,21,1e" filled="f" stroked="f">
                      <v:path arrowok="t"/>
                    </v:shape>
                    <v:line id="_x0000_s1300" style="position:absolute;flip:y" from="6561,12704" to="6969,12723" stroked="f" strokeweight=".95pt"/>
                    <v:line id="_x0000_s1301" style="position:absolute" from="6606,12610" to="6984,12610" strokeweight="1pt"/>
                    <v:line id="_x0000_s1302" style="position:absolute" from="6594,12714" to="6990,12714" strokeweight="1pt"/>
                  </v:group>
                  <v:line id="_x0000_s1303" style="position:absolute" from="5630,9979" to="5630,10156" o:regroupid="29" strokeweight=".95pt">
                    <v:stroke startarrow="oval" startarrowwidth="narrow" startarrowlength="short"/>
                  </v:line>
                  <v:line id="_x0000_s1304" style="position:absolute;flip:x" from="6197,11441" to="6676,11441" o:regroupid="29" strokeweight=".95pt"/>
                  <v:shape id="_x0000_s1305" style="position:absolute;left:5860;top:6889;width:675;height:683;mso-position-horizontal:absolute;mso-position-horizontal-relative:text;mso-position-vertical:absolute;mso-position-vertical-relative:text" coordsize="718,737" o:regroupid="29" path="m349,737l213,698,97,621,19,505,,388,19,233,97,117,213,39,349,,485,39r116,78l679,233r39,155l679,505,601,621,485,698,349,737e" filled="f" strokeweight=".95pt">
                    <v:path arrowok="t"/>
                  </v:shape>
                  <v:line id="_x0000_s1306" style="position:absolute;flip:y" from="6206,7356" to="6207,8749" o:regroupid="29" strokeweight=".95pt"/>
                  <v:shape id="_x0000_s1307" style="position:absolute;left:5787;top:7069;width:295;height:291;mso-position-horizontal:absolute;mso-position-horizontal-relative:text;mso-position-vertical:absolute;mso-position-vertical-relative:text" coordsize="311,291" o:regroupid="29" path="m,l155,,311,291e" filled="f" strokeweight=".95pt">
                    <v:path arrowok="t"/>
                  </v:shape>
                  <v:shape id="_x0000_s1308" style="position:absolute;left:6327;top:7051;width:374;height:297;mso-position-horizontal:absolute;mso-position-horizontal-relative:text;mso-position-vertical:absolute;mso-position-vertical-relative:text" coordsize="407,271" o:regroupid="29" path="m407,l174,,,271,97,116e" filled="f" strokeweight=".95pt">
                    <v:path arrowok="t"/>
                  </v:shape>
                  <v:shape id="_x0000_s1309" style="position:absolute;left:6353;top:7051;width:126;height:161;mso-position-horizontal:absolute;mso-position-horizontal-relative:text;mso-position-vertical:absolute;mso-position-vertical-relative:text" coordsize="135,174" o:regroupid="29" path="m,116l135,,97,174,,116xe" fillcolor="black" stroked="f">
                    <v:path arrowok="t"/>
                  </v:shape>
                  <v:line id="_x0000_s1310" style="position:absolute" from="5623,7860" to="5624,8183" o:regroupid="29" strokeweight=".95pt"/>
                  <v:rect id="_x0000_s1311" style="position:absolute;left:4183;top:8434;width:620;height:234" o:regroupid="29" strokeweight=".95pt"/>
                  <v:line id="_x0000_s1312" style="position:absolute" from="4803,8560" to="6212,8560" o:regroupid="29" strokeweight=".95pt">
                    <v:stroke endarrow="oval" endarrowwidth="narrow" endarrowlength="short"/>
                  </v:line>
                  <v:line id="_x0000_s1313" style="position:absolute" from="3672,8561" to="4183,8561" o:regroupid="29" strokeweight=".95pt">
                    <v:stroke startarrow="oval" startarrowwidth="narrow" startarrowlength="short" endarrowwidth="narrow" endarrowlength="short"/>
                  </v:line>
                  <v:shape id="_x0000_s1314" style="position:absolute;left:4729;top:7159;width:730;height:90;mso-position-horizontal:absolute;mso-position-horizontal-relative:text;mso-position-vertical:absolute;mso-position-vertical-relative:text" coordsize="777,97" o:regroupid="29" path="m,l39,78,97,97,175,78,195,r38,78l292,97,369,78,389,r38,78l486,97,563,78,583,r38,78l680,97,757,78,777,e" filled="f" strokeweight=".95pt">
                    <v:path arrowok="t"/>
                  </v:shape>
                  <v:line id="_x0000_s1315" style="position:absolute;flip:y" from="4729,7069" to="4730,7159" o:regroupid="29" strokeweight=".95pt"/>
                  <v:line id="_x0000_s1316" style="position:absolute;flip:y" from="5459,7069" to="5460,7159" o:regroupid="29" strokeweight=".95pt"/>
                  <v:rect id="_x0000_s1317" style="position:absolute;left:5678;top:8686;width:310;height:431" o:regroupid="29" filled="f" stroked="f"/>
                  <v:rect id="_x0000_s1318" style="position:absolute;left:2895;top:9449;width:402;height:414;rotation:270" o:regroupid="29" filled="f" stroked="f">
                    <v:textbox style="layout-flow:vertical;mso-layout-flow-alt:bottom-to-top;mso-next-textbox:#_x0000_s1318;mso-rotate-with-shape:t" inset="0,0,0,0">
                      <w:txbxContent>
                        <w:p w:rsidR="00036842" w:rsidRDefault="00036842">
                          <w:pPr>
                            <w:rPr>
                              <w:vertAlign w:val="subscript"/>
                            </w:rPr>
                          </w:pPr>
                          <w:r>
                            <w:rPr>
                              <w:rFonts w:ascii="Arial" w:hAnsi="Arial" w:cs="Arial"/>
                              <w:snapToGrid w:val="0"/>
                              <w:color w:val="000000"/>
                              <w:sz w:val="26"/>
                              <w:szCs w:val="26"/>
                              <w:lang w:val="en-US"/>
                            </w:rPr>
                            <w:t>C</w:t>
                          </w:r>
                          <w:r>
                            <w:rPr>
                              <w:rFonts w:ascii="Arial" w:hAnsi="Arial" w:cs="Arial"/>
                              <w:snapToGrid w:val="0"/>
                              <w:color w:val="000000"/>
                              <w:sz w:val="26"/>
                              <w:szCs w:val="26"/>
                              <w:vertAlign w:val="subscript"/>
                            </w:rPr>
                            <w:t>4</w:t>
                          </w:r>
                        </w:p>
                      </w:txbxContent>
                    </v:textbox>
                  </v:rect>
                  <v:rect id="_x0000_s1319" style="position:absolute;left:5787;top:8740;width:292;height:216" o:regroupid="29" filled="f" stroked="f"/>
                  <v:line id="_x0000_s1320" style="position:absolute;flip:x" from="5459,7067" to="5851,7070" o:regroupid="29" strokeweight=".95pt"/>
                  <v:line id="_x0000_s1321" style="position:absolute;flip:x y" from="3683,7066" to="4729,7069" o:regroupid="29" strokeweight=".95pt">
                    <v:stroke startarrowwidth="narrow" startarrowlength="short" endarrow="oval" endarrowwidth="narrow" endarrowlength="short"/>
                  </v:line>
                  <v:rect id="_x0000_s1322" style="position:absolute;left:5149;top:6746;width:328;height:252" o:regroupid="29" filled="f" stroked="f"/>
                  <v:rect id="_x0000_s1323" style="position:absolute;left:5167;top:6746;width:310;height:234" o:regroupid="29" filled="f" stroked="f"/>
                  <v:rect id="_x0000_s1324" style="position:absolute;left:4939;top:6691;width:382;height:294;rotation:270" o:regroupid="29" filled="f" stroked="f">
                    <v:textbox style="layout-flow:vertical;mso-layout-flow-alt:bottom-to-top;mso-next-textbox:#_x0000_s1324;mso-rotate-with-shape:t" inset="0,0,0,0">
                      <w:txbxContent>
                        <w:p w:rsidR="00036842" w:rsidRDefault="00036842">
                          <w:pPr>
                            <w:rPr>
                              <w:vertAlign w:val="subscript"/>
                            </w:rPr>
                          </w:pPr>
                          <w:r>
                            <w:rPr>
                              <w:rFonts w:ascii="Arial" w:hAnsi="Arial" w:cs="Arial"/>
                              <w:snapToGrid w:val="0"/>
                              <w:color w:val="000000"/>
                              <w:sz w:val="26"/>
                              <w:szCs w:val="26"/>
                              <w:lang w:val="en-US"/>
                            </w:rPr>
                            <w:t>L</w:t>
                          </w:r>
                          <w:r>
                            <w:rPr>
                              <w:rFonts w:ascii="Arial" w:hAnsi="Arial" w:cs="Arial"/>
                              <w:snapToGrid w:val="0"/>
                              <w:color w:val="000000"/>
                              <w:sz w:val="26"/>
                              <w:szCs w:val="26"/>
                              <w:vertAlign w:val="subscript"/>
                            </w:rPr>
                            <w:t>2</w:t>
                          </w:r>
                        </w:p>
                      </w:txbxContent>
                    </v:textbox>
                  </v:rect>
                  <v:rect id="_x0000_s1325" style="position:absolute;left:5277;top:6710;width:291;height:162" o:regroupid="29" filled="f" stroked="f"/>
                  <v:rect id="_x0000_s1326" style="position:absolute;left:5277;top:6710;width:255;height:144" o:regroupid="29" filled="f" stroked="f"/>
                  <v:rect id="_x0000_s1327" style="position:absolute;left:5113;top:7501;width:328;height:287" o:regroupid="29" filled="f" stroked="f"/>
                  <v:rect id="_x0000_s1328" style="position:absolute;left:5131;top:7357;width:310;height:484" o:regroupid="29" filled="f" stroked="f"/>
                  <v:rect id="_x0000_s1329" style="position:absolute;left:5151;top:7396;width:318;height:439;rotation:270" o:regroupid="29" filled="f" stroked="f">
                    <v:textbox style="layout-flow:vertical;mso-layout-flow-alt:bottom-to-top;mso-next-textbox:#_x0000_s1329;mso-rotate-with-shape:t" inset="0,0,0,0">
                      <w:txbxContent>
                        <w:p w:rsidR="00036842" w:rsidRDefault="00036842">
                          <w:pPr>
                            <w:rPr>
                              <w:vertAlign w:val="subscript"/>
                            </w:rPr>
                          </w:pPr>
                          <w:r>
                            <w:rPr>
                              <w:rFonts w:ascii="Arial" w:hAnsi="Arial" w:cs="Arial"/>
                              <w:snapToGrid w:val="0"/>
                              <w:color w:val="000000"/>
                              <w:sz w:val="26"/>
                              <w:szCs w:val="26"/>
                              <w:lang w:val="en-US"/>
                            </w:rPr>
                            <w:t>R</w:t>
                          </w:r>
                          <w:r>
                            <w:rPr>
                              <w:rFonts w:ascii="Arial" w:hAnsi="Arial" w:cs="Arial"/>
                              <w:snapToGrid w:val="0"/>
                              <w:color w:val="000000"/>
                              <w:sz w:val="26"/>
                              <w:szCs w:val="26"/>
                              <w:vertAlign w:val="subscript"/>
                            </w:rPr>
                            <w:t>9</w:t>
                          </w:r>
                        </w:p>
                      </w:txbxContent>
                    </v:textbox>
                  </v:rect>
                  <v:rect id="_x0000_s1330" style="position:absolute;left:5258;top:7338;width:292;height:288" o:regroupid="29" filled="f" stroked="f"/>
                  <v:rect id="_x0000_s1331" style="position:absolute;left:5095;top:8040;width:328;height:304" o:regroupid="29" filled="f" stroked="f"/>
                  <v:rect id="_x0000_s1332" style="position:absolute;left:5113;top:7985;width:310;height:432" o:regroupid="29" filled="f" stroked="f"/>
                  <v:rect id="_x0000_s1333" style="position:absolute;left:5121;top:8087;width:299;height:299;rotation:270" o:regroupid="29" filled="f" stroked="f">
                    <v:textbox style="layout-flow:vertical;mso-layout-flow-alt:bottom-to-top;mso-next-textbox:#_x0000_s1333;mso-rotate-with-shape:t;mso-fit-shape-to-text:t" inset="0,0,0,0">
                      <w:txbxContent>
                        <w:p w:rsidR="00036842" w:rsidRDefault="00036842">
                          <w:pPr>
                            <w:rPr>
                              <w:vertAlign w:val="subscript"/>
                            </w:rPr>
                          </w:pPr>
                          <w:r>
                            <w:rPr>
                              <w:rFonts w:ascii="Arial" w:hAnsi="Arial" w:cs="Arial"/>
                              <w:snapToGrid w:val="0"/>
                              <w:color w:val="000000"/>
                              <w:sz w:val="26"/>
                              <w:szCs w:val="26"/>
                              <w:lang w:val="en-US"/>
                            </w:rPr>
                            <w:t>С</w:t>
                          </w:r>
                          <w:r>
                            <w:rPr>
                              <w:rFonts w:ascii="Arial" w:hAnsi="Arial" w:cs="Arial"/>
                              <w:snapToGrid w:val="0"/>
                              <w:color w:val="000000"/>
                              <w:sz w:val="26"/>
                              <w:szCs w:val="26"/>
                              <w:vertAlign w:val="subscript"/>
                            </w:rPr>
                            <w:t>6</w:t>
                          </w:r>
                        </w:p>
                      </w:txbxContent>
                    </v:textbox>
                  </v:rect>
                  <v:rect id="_x0000_s1334" style="position:absolute;left:5240;top:7878;width:274;height:287" o:regroupid="29" filled="f" stroked="f"/>
                  <v:rect id="_x0000_s1335" style="position:absolute;left:5952;top:6333;width:327;height:413" o:regroupid="29" filled="f" stroked="f"/>
                  <v:rect id="_x0000_s1336" style="position:absolute;left:5952;top:6190;width:327;height:538" o:regroupid="29" filled="f" stroked="f"/>
                  <v:rect id="_x0000_s1337" style="position:absolute;left:5942;top:6378;width:575;height:430;rotation:270" o:regroupid="29" filled="f" stroked="f">
                    <v:textbox style="layout-flow:vertical;mso-layout-flow-alt:bottom-to-top;mso-next-textbox:#_x0000_s1337;mso-rotate-with-shape:t" inset="0,0,0,0">
                      <w:txbxContent>
                        <w:p w:rsidR="00036842" w:rsidRDefault="00036842">
                          <w:r>
                            <w:rPr>
                              <w:rFonts w:ascii="Arial" w:hAnsi="Arial" w:cs="Arial"/>
                              <w:snapToGrid w:val="0"/>
                              <w:color w:val="000000"/>
                              <w:sz w:val="26"/>
                              <w:szCs w:val="26"/>
                              <w:lang w:val="en-US"/>
                            </w:rPr>
                            <w:t>VT</w:t>
                          </w:r>
                          <w:r>
                            <w:rPr>
                              <w:rFonts w:ascii="Arial" w:hAnsi="Arial" w:cs="Arial"/>
                              <w:snapToGrid w:val="0"/>
                              <w:color w:val="000000"/>
                              <w:sz w:val="26"/>
                              <w:szCs w:val="26"/>
                            </w:rPr>
                            <w:t>2</w:t>
                          </w:r>
                        </w:p>
                      </w:txbxContent>
                    </v:textbox>
                  </v:rect>
                  <v:rect id="_x0000_s1338" style="position:absolute;left:6079;top:6296;width:292;height:163" o:regroupid="29" filled="f" stroked="f"/>
                  <v:rect id="_x0000_s1339" style="position:absolute;left:7137;top:5753;width:300;height:408;rotation:270" o:regroupid="29" filled="f" stroked="f">
                    <v:textbox style="layout-flow:vertical;mso-layout-flow-alt:bottom-to-top;mso-next-textbox:#_x0000_s1339;mso-rotate-with-shape:t" inset="0,0,0,0">
                      <w:txbxContent>
                        <w:p w:rsidR="00036842" w:rsidRDefault="00036842">
                          <w:pPr>
                            <w:rPr>
                              <w:vertAlign w:val="subscript"/>
                            </w:rPr>
                          </w:pPr>
                          <w:r>
                            <w:rPr>
                              <w:rFonts w:ascii="Arial" w:hAnsi="Arial" w:cs="Arial"/>
                              <w:snapToGrid w:val="0"/>
                              <w:color w:val="000000"/>
                              <w:sz w:val="26"/>
                              <w:szCs w:val="26"/>
                            </w:rPr>
                            <w:t>С</w:t>
                          </w:r>
                          <w:r>
                            <w:rPr>
                              <w:rFonts w:ascii="Arial" w:hAnsi="Arial" w:cs="Arial"/>
                              <w:snapToGrid w:val="0"/>
                              <w:color w:val="000000"/>
                              <w:sz w:val="26"/>
                              <w:szCs w:val="26"/>
                              <w:vertAlign w:val="subscript"/>
                            </w:rPr>
                            <w:t>6</w:t>
                          </w:r>
                        </w:p>
                      </w:txbxContent>
                    </v:textbox>
                  </v:rect>
                  <v:rect id="_x0000_s1340" style="position:absolute;left:4347;top:7950;width:328;height:430" o:regroupid="29" filled="f" stroked="f"/>
                  <v:rect id="_x0000_s1341" style="position:absolute;left:4365;top:7950;width:310;height:430" o:regroupid="29" filled="f" stroked="f"/>
                  <v:rect id="_x0000_s1342" style="position:absolute;left:3113;top:8976;width:299;height:299;rotation:270" o:regroupid="29" filled="f" stroked="f">
                    <v:textbox style="layout-flow:vertical;mso-layout-flow-alt:bottom-to-top;mso-next-textbox:#_x0000_s1342;mso-rotate-with-shape:t;mso-fit-shape-to-text:t" inset="0,0,0,0">
                      <w:txbxContent>
                        <w:p w:rsidR="00036842" w:rsidRDefault="00036842">
                          <w:pPr>
                            <w:rPr>
                              <w:vertAlign w:val="subscript"/>
                            </w:rPr>
                          </w:pPr>
                          <w:r>
                            <w:rPr>
                              <w:rFonts w:ascii="Arial" w:hAnsi="Arial" w:cs="Arial"/>
                              <w:snapToGrid w:val="0"/>
                              <w:color w:val="000000"/>
                              <w:sz w:val="26"/>
                              <w:szCs w:val="26"/>
                              <w:lang w:val="en-US"/>
                            </w:rPr>
                            <w:t>R</w:t>
                          </w:r>
                          <w:r>
                            <w:rPr>
                              <w:rFonts w:ascii="Arial" w:hAnsi="Arial" w:cs="Arial"/>
                              <w:snapToGrid w:val="0"/>
                              <w:color w:val="000000"/>
                              <w:sz w:val="26"/>
                              <w:szCs w:val="26"/>
                              <w:vertAlign w:val="subscript"/>
                            </w:rPr>
                            <w:t>6</w:t>
                          </w:r>
                        </w:p>
                      </w:txbxContent>
                    </v:textbox>
                  </v:rect>
                  <v:rect id="_x0000_s1343" style="position:absolute;left:6863;top:7950;width:328;height:413" o:regroupid="29" filled="f" stroked="f"/>
                  <v:rect id="_x0000_s1344" style="position:absolute;left:6881;top:7985;width:310;height:378" o:regroupid="29" filled="f" stroked="f"/>
                  <v:rect id="_x0000_s1345" style="position:absolute;left:6852;top:7970;width:398;height:428;rotation:270" o:regroupid="29" filled="f" stroked="f">
                    <v:textbox style="layout-flow:vertical;mso-layout-flow-alt:bottom-to-top;mso-next-textbox:#_x0000_s1345;mso-rotate-with-shape:t" inset="0,0,0,0">
                      <w:txbxContent>
                        <w:p w:rsidR="00036842" w:rsidRDefault="00036842">
                          <w:pPr>
                            <w:rPr>
                              <w:vertAlign w:val="subscript"/>
                            </w:rPr>
                          </w:pPr>
                          <w:r>
                            <w:rPr>
                              <w:rFonts w:ascii="Arial" w:hAnsi="Arial" w:cs="Arial"/>
                              <w:snapToGrid w:val="0"/>
                              <w:color w:val="000000"/>
                              <w:sz w:val="26"/>
                              <w:szCs w:val="26"/>
                              <w:lang w:val="en-US"/>
                            </w:rPr>
                            <w:t>R</w:t>
                          </w:r>
                          <w:r>
                            <w:rPr>
                              <w:rFonts w:ascii="Arial" w:hAnsi="Arial" w:cs="Arial"/>
                              <w:snapToGrid w:val="0"/>
                              <w:color w:val="000000"/>
                              <w:sz w:val="26"/>
                              <w:szCs w:val="26"/>
                              <w:vertAlign w:val="subscript"/>
                            </w:rPr>
                            <w:t>7</w:t>
                          </w:r>
                        </w:p>
                      </w:txbxContent>
                    </v:textbox>
                  </v:rect>
                  <v:rect id="_x0000_s1346" style="position:absolute;left:6698;top:8434;width:603;height:234" o:regroupid="29" strokeweight=".95pt"/>
                  <v:line id="_x0000_s1347" style="position:absolute;flip:x" from="7302,8561" to="8663,8561" o:regroupid="29" strokeweight=".95pt">
                    <v:stroke startarrow="oval" startarrowwidth="narrow" startarrowlength="short" endarrowwidth="narrow" endarrowlength="short"/>
                  </v:line>
                  <v:rect id="_x0000_s1348" style="position:absolute;left:7774;top:7177;width:329;height:395" o:regroupid="29" filled="f" stroked="f"/>
                  <v:rect id="_x0000_s1349" style="position:absolute;left:7793;top:7302;width:310;height:270" o:regroupid="29" filled="f" stroked="f"/>
                  <v:line id="_x0000_s1350" style="position:absolute" from="5977,7355" to="6428,7355" o:regroupid="29" strokeweight="1pt"/>
                  <v:group id="_x0000_s1351" style="position:absolute;left:3096;top:9913;width:406;height:105;rotation:-90" coordorigin="6561,12610" coordsize="433,113" o:regroupid="29">
                    <v:shape id="_x0000_s1352" style="position:absolute;left:6586;top:12704;width:408;height:19;mso-position-horizontal:absolute;mso-position-horizontal-relative:text;mso-position-vertical:absolute;mso-position-vertical-relative:text" coordsize="21,1" path="m,l21,r,1l,1,,,21,1e" filled="f" stroked="f">
                      <v:path arrowok="t"/>
                    </v:shape>
                    <v:line id="_x0000_s1353" style="position:absolute;flip:y" from="6561,12704" to="6969,12723" stroked="f" strokeweight=".95pt"/>
                    <v:line id="_x0000_s1354" style="position:absolute" from="6606,12610" to="6984,12610" strokeweight="1pt"/>
                    <v:line id="_x0000_s1355" style="position:absolute" from="6594,12714" to="6990,12714" strokeweight="1pt"/>
                  </v:group>
                  <v:line id="_x0000_s1356" style="position:absolute" from="5614,8288" to="5614,8555" o:regroupid="29" strokeweight=".95pt">
                    <v:stroke endarrow="oval" endarrowwidth="narrow" endarrowlength="short"/>
                  </v:line>
                  <v:rect id="_x0000_s1357" style="position:absolute;left:5513;top:7254;width:237;height:611" o:regroupid="29" strokeweight=".95pt"/>
                  <v:line id="_x0000_s1358" style="position:absolute;flip:x" from="6708,7051" to="6950,7051" o:regroupid="29" strokeweight=".95pt"/>
                  <v:group id="_x0000_s1359" style="position:absolute;left:5418;top:5223;width:407;height:105" coordorigin="6561,12610" coordsize="433,113" o:regroupid="29">
                    <v:shape id="_x0000_s1360" style="position:absolute;left:6586;top:12704;width:408;height:19;mso-position-horizontal:absolute;mso-position-horizontal-relative:text;mso-position-vertical:absolute;mso-position-vertical-relative:text" coordsize="21,1" path="m,l21,r,1l,1,,,21,1e" filled="f" stroked="f">
                      <v:path arrowok="t"/>
                    </v:shape>
                    <v:line id="_x0000_s1361" style="position:absolute;flip:y" from="6561,12704" to="6969,12723" stroked="f" strokeweight=".95pt"/>
                    <v:line id="_x0000_s1362" style="position:absolute" from="6606,12610" to="6984,12610" strokeweight="1pt"/>
                    <v:line id="_x0000_s1363" style="position:absolute" from="6594,12714" to="6990,12714" strokeweight="1pt"/>
                  </v:group>
                  <v:line id="_x0000_s1364" style="position:absolute" from="5640,7082" to="5640,7260" o:regroupid="29" strokeweight=".95pt">
                    <v:stroke startarrow="oval" startarrowwidth="narrow" startarrowlength="short"/>
                  </v:line>
                  <v:line id="_x0000_s1365" style="position:absolute;flip:x" from="6206,8555" to="6685,8555" o:regroupid="29" strokeweight=".95pt"/>
                  <v:line id="_x0000_s1366" style="position:absolute" from="6208,8854" to="6208,9047" o:regroupid="29" strokeweight=".95pt"/>
                  <v:line id="_x0000_s1367" style="position:absolute;flip:x" from="5633,9052" to="6202,9052" o:regroupid="29" strokeweight=".95pt"/>
                  <v:shape id="_x0000_s1368" style="position:absolute;left:5857;top:3969;width:674;height:678;mso-position-horizontal:absolute;mso-position-horizontal-relative:text;mso-position-vertical:absolute;mso-position-vertical-relative:text" coordsize="718,737" o:regroupid="29" path="m349,737l213,698,97,621,19,505,,388,19,233,97,117,213,39,349,,485,39r116,78l679,233r39,155l679,505,601,621,485,698,349,737e" filled="f" strokeweight=".95pt">
                    <v:path arrowok="t"/>
                  </v:shape>
                  <v:line id="_x0000_s1369" style="position:absolute;flip:y" from="6202,4431" to="6203,5816" o:regroupid="29" strokeweight=".95pt"/>
                  <v:shape id="_x0000_s1370" style="position:absolute;left:5783;top:4147;width:295;height:289;mso-position-horizontal:absolute;mso-position-horizontal-relative:text;mso-position-vertical:absolute;mso-position-vertical-relative:text" coordsize="311,291" o:regroupid="29" path="m,l155,,311,291e" filled="f" strokeweight=".95pt">
                    <v:path arrowok="t"/>
                  </v:shape>
                  <v:shape id="_x0000_s1371" style="position:absolute;left:6324;top:4130;width:373;height:295;mso-position-horizontal:absolute;mso-position-horizontal-relative:text;mso-position-vertical:absolute;mso-position-vertical-relative:text" coordsize="407,271" o:regroupid="29" path="m407,l174,,,271,97,116e" filled="f" strokeweight=".95pt">
                    <v:path arrowok="t"/>
                  </v:shape>
                  <v:shape id="_x0000_s1372" style="position:absolute;left:6349;top:4130;width:127;height:160;mso-position-horizontal:absolute;mso-position-horizontal-relative:text;mso-position-vertical:absolute;mso-position-vertical-relative:text" coordsize="135,174" o:regroupid="29" path="m,116l135,,97,174,,116xe" fillcolor="black" stroked="f">
                    <v:path arrowok="t"/>
                  </v:shape>
                  <v:line id="_x0000_s1373" style="position:absolute" from="5619,4933" to="5622,5229" o:regroupid="29" strokeweight=".95pt"/>
                  <v:rect id="_x0000_s1374" style="position:absolute;left:4179;top:5504;width:620;height:231" o:regroupid="29" strokeweight=".95pt"/>
                  <v:line id="_x0000_s1375" style="position:absolute" from="4799,5629" to="6208,5629" o:regroupid="29" strokeweight=".95pt">
                    <v:stroke endarrow="oval" endarrowwidth="narrow" endarrowlength="short"/>
                  </v:line>
                  <v:line id="_x0000_s1376" style="position:absolute;flip:y" from="3666,5630" to="4179,5631" o:regroupid="29" strokeweight=".95pt">
                    <v:stroke startarrow="oval" startarrowwidth="narrow" startarrowlength="short"/>
                  </v:line>
                  <v:line id="_x0000_s1377" style="position:absolute;flip:x y" from="7564,4108" to="8677,4109" o:regroupid="29" strokeweight=".95pt"/>
                  <v:shape id="_x0000_s1378" style="position:absolute;left:4726;top:4237;width:730;height:89;mso-position-horizontal:absolute;mso-position-horizontal-relative:text;mso-position-vertical:absolute;mso-position-vertical-relative:text" coordsize="777,97" o:regroupid="29" path="m,l39,78,97,97,175,78,195,r38,78l292,97,369,78,389,r38,78l486,97,563,78,583,r38,78l680,97,757,78,777,e" filled="f" strokeweight=".95pt">
                    <v:path arrowok="t"/>
                  </v:shape>
                  <v:line id="_x0000_s1379" style="position:absolute;flip:y" from="4726,4147" to="4727,4237" o:regroupid="29" strokeweight=".95pt"/>
                  <v:line id="_x0000_s1380" style="position:absolute;flip:y" from="5456,4147" to="5456,4237" o:regroupid="29" strokeweight=".95pt"/>
                  <v:rect id="_x0000_s1381" style="position:absolute;left:5674;top:5754;width:310;height:427" o:regroupid="29" filled="f" stroked="f"/>
                  <v:rect id="_x0000_s1382" style="position:absolute;left:5014;top:3091;width:478;height:299;rotation:270" o:regroupid="29" filled="f" stroked="f">
                    <v:textbox style="layout-flow:vertical;mso-layout-flow-alt:bottom-to-top;mso-next-textbox:#_x0000_s1382;mso-rotate-with-shape:t;mso-fit-shape-to-text:t" inset="0,0,0,0">
                      <w:txbxContent>
                        <w:p w:rsidR="00036842" w:rsidRDefault="00036842">
                          <w:pPr>
                            <w:rPr>
                              <w:vertAlign w:val="subscript"/>
                            </w:rPr>
                          </w:pPr>
                          <w:r>
                            <w:rPr>
                              <w:rFonts w:ascii="Arial" w:hAnsi="Arial" w:cs="Arial"/>
                              <w:snapToGrid w:val="0"/>
                              <w:color w:val="000000"/>
                              <w:sz w:val="26"/>
                              <w:szCs w:val="26"/>
                              <w:lang w:val="en-US"/>
                            </w:rPr>
                            <w:t>C</w:t>
                          </w:r>
                          <w:r>
                            <w:rPr>
                              <w:rFonts w:ascii="Arial" w:hAnsi="Arial" w:cs="Arial"/>
                              <w:snapToGrid w:val="0"/>
                              <w:color w:val="000000"/>
                              <w:sz w:val="26"/>
                              <w:szCs w:val="26"/>
                              <w:vertAlign w:val="subscript"/>
                            </w:rPr>
                            <w:t>11</w:t>
                          </w:r>
                        </w:p>
                      </w:txbxContent>
                    </v:textbox>
                  </v:rect>
                  <v:rect id="_x0000_s1383" style="position:absolute;left:5783;top:5807;width:293;height:214" o:regroupid="29" filled="f" stroked="f"/>
                  <v:line id="_x0000_s1384" style="position:absolute;flip:x" from="5456,4145" to="5847,4148" o:regroupid="29" strokeweight=".95pt"/>
                  <v:line id="_x0000_s1385" style="position:absolute;flip:x y" from="3683,4142" to="4726,4147" o:regroupid="29" strokeweight=".95pt">
                    <v:stroke startarrowwidth="narrow" startarrowlength="short" endarrow="oval" endarrowwidth="narrow" endarrowlength="short"/>
                  </v:line>
                  <v:rect id="_x0000_s1386" style="position:absolute;left:5146;top:3826;width:327;height:251" o:regroupid="29" filled="f" stroked="f"/>
                  <v:rect id="_x0000_s1387" style="position:absolute;left:5163;top:3826;width:310;height:232" o:regroupid="29" filled="f" stroked="f"/>
                  <v:rect id="_x0000_s1388" style="position:absolute;left:4954;top:3742;width:346;height:372;rotation:270" o:regroupid="29" filled="f" stroked="f">
                    <v:textbox style="layout-flow:vertical;mso-layout-flow-alt:bottom-to-top;mso-next-textbox:#_x0000_s1388;mso-rotate-with-shape:t" inset="0,0,0,0">
                      <w:txbxContent>
                        <w:p w:rsidR="00036842" w:rsidRDefault="00036842">
                          <w:pPr>
                            <w:rPr>
                              <w:vertAlign w:val="subscript"/>
                            </w:rPr>
                          </w:pPr>
                          <w:r>
                            <w:rPr>
                              <w:rFonts w:ascii="Arial" w:hAnsi="Arial" w:cs="Arial"/>
                              <w:snapToGrid w:val="0"/>
                              <w:color w:val="000000"/>
                              <w:sz w:val="26"/>
                              <w:szCs w:val="26"/>
                              <w:lang w:val="en-US"/>
                            </w:rPr>
                            <w:t>L</w:t>
                          </w:r>
                          <w:r>
                            <w:rPr>
                              <w:rFonts w:ascii="Arial" w:hAnsi="Arial" w:cs="Arial"/>
                              <w:snapToGrid w:val="0"/>
                              <w:color w:val="000000"/>
                              <w:sz w:val="26"/>
                              <w:szCs w:val="26"/>
                              <w:vertAlign w:val="subscript"/>
                            </w:rPr>
                            <w:t>3</w:t>
                          </w:r>
                        </w:p>
                      </w:txbxContent>
                    </v:textbox>
                  </v:rect>
                  <v:rect id="_x0000_s1389" style="position:absolute;left:5273;top:3791;width:292;height:160" o:regroupid="29" filled="f" stroked="f"/>
                  <v:rect id="_x0000_s1390" style="position:absolute;left:5273;top:3791;width:255;height:143" o:regroupid="29" filled="f" stroked="f"/>
                  <v:line id="_x0000_s1391" style="position:absolute;flip:y" from="5639,3358" to="5644,4149" o:regroupid="29" strokeweight=".95pt"/>
                  <v:rect id="_x0000_s1392" style="position:absolute;left:5109;top:4576;width:328;height:285" o:regroupid="29" filled="f" stroked="f"/>
                  <v:rect id="_x0000_s1393" style="position:absolute;left:5127;top:4433;width:310;height:481" o:regroupid="29" filled="f" stroked="f"/>
                  <v:rect id="_x0000_s1394" style="position:absolute;left:5057;top:4427;width:466;height:454;rotation:270" o:regroupid="29" filled="f" stroked="f">
                    <v:textbox style="layout-flow:vertical;mso-layout-flow-alt:bottom-to-top;mso-next-textbox:#_x0000_s1394;mso-rotate-with-shape:t" inset="0,0,0,0">
                      <w:txbxContent>
                        <w:p w:rsidR="00036842" w:rsidRDefault="00036842">
                          <w:pPr>
                            <w:rPr>
                              <w:vertAlign w:val="subscript"/>
                            </w:rPr>
                          </w:pPr>
                          <w:r>
                            <w:rPr>
                              <w:rFonts w:ascii="Arial" w:hAnsi="Arial" w:cs="Arial"/>
                              <w:snapToGrid w:val="0"/>
                              <w:color w:val="000000"/>
                              <w:sz w:val="26"/>
                              <w:szCs w:val="26"/>
                              <w:lang w:val="en-US"/>
                            </w:rPr>
                            <w:t>R</w:t>
                          </w:r>
                          <w:r>
                            <w:rPr>
                              <w:rFonts w:ascii="Arial" w:hAnsi="Arial" w:cs="Arial"/>
                              <w:snapToGrid w:val="0"/>
                              <w:color w:val="000000"/>
                              <w:sz w:val="26"/>
                              <w:szCs w:val="26"/>
                              <w:vertAlign w:val="subscript"/>
                            </w:rPr>
                            <w:t>14</w:t>
                          </w:r>
                        </w:p>
                      </w:txbxContent>
                    </v:textbox>
                  </v:rect>
                  <v:rect id="_x0000_s1395" style="position:absolute;left:5255;top:4415;width:292;height:285" o:regroupid="29" filled="f" stroked="f"/>
                  <v:rect id="_x0000_s1396" style="position:absolute;left:5091;top:5111;width:328;height:303" o:regroupid="29" filled="f" stroked="f"/>
                  <v:rect id="_x0000_s1397" style="position:absolute;left:5109;top:5057;width:310;height:429" o:regroupid="29" filled="f" stroked="f"/>
                  <v:rect id="_x0000_s1398" style="position:absolute;left:4998;top:5078;width:428;height:289;rotation:270" o:regroupid="29" filled="f" stroked="f">
                    <v:textbox style="layout-flow:vertical;mso-layout-flow-alt:bottom-to-top;mso-next-textbox:#_x0000_s1398;mso-rotate-with-shape:t" inset="0,0,0,0">
                      <w:txbxContent>
                        <w:p w:rsidR="00036842" w:rsidRDefault="00036842">
                          <w:pPr>
                            <w:rPr>
                              <w:vertAlign w:val="subscript"/>
                            </w:rPr>
                          </w:pPr>
                          <w:r>
                            <w:rPr>
                              <w:rFonts w:ascii="Arial" w:hAnsi="Arial" w:cs="Arial"/>
                              <w:snapToGrid w:val="0"/>
                              <w:color w:val="000000"/>
                              <w:sz w:val="26"/>
                              <w:szCs w:val="26"/>
                              <w:lang w:val="en-US"/>
                            </w:rPr>
                            <w:t>С</w:t>
                          </w:r>
                          <w:r>
                            <w:rPr>
                              <w:rFonts w:ascii="Arial" w:hAnsi="Arial" w:cs="Arial"/>
                              <w:snapToGrid w:val="0"/>
                              <w:color w:val="000000"/>
                              <w:sz w:val="26"/>
                              <w:szCs w:val="26"/>
                              <w:vertAlign w:val="subscript"/>
                            </w:rPr>
                            <w:t>9</w:t>
                          </w:r>
                        </w:p>
                      </w:txbxContent>
                    </v:textbox>
                  </v:rect>
                  <v:rect id="_x0000_s1399" style="position:absolute;left:5237;top:4950;width:273;height:285" o:regroupid="29" filled="f" stroked="f"/>
                  <v:rect id="_x0000_s1400" style="position:absolute;left:5948;top:3415;width:328;height:411" o:regroupid="29" filled="f" stroked="f"/>
                  <v:rect id="_x0000_s1401" style="position:absolute;left:5948;top:3273;width:328;height:536" o:regroupid="29" filled="f" stroked="f"/>
                  <v:rect id="_x0000_s1402" style="position:absolute;left:5987;top:3433;width:477;height:434;rotation:270;mso-wrap-style:none" o:regroupid="29" filled="f" stroked="f">
                    <v:textbox style="layout-flow:vertical;mso-layout-flow-alt:bottom-to-top;mso-next-textbox:#_x0000_s1402;mso-rotate-with-shape:t" inset="0,0,0,0">
                      <w:txbxContent>
                        <w:p w:rsidR="00036842" w:rsidRDefault="00036842">
                          <w:r>
                            <w:rPr>
                              <w:rFonts w:ascii="Arial" w:hAnsi="Arial" w:cs="Arial"/>
                              <w:snapToGrid w:val="0"/>
                              <w:color w:val="000000"/>
                              <w:sz w:val="26"/>
                              <w:szCs w:val="26"/>
                              <w:lang w:val="en-US"/>
                            </w:rPr>
                            <w:t>VT</w:t>
                          </w:r>
                          <w:r>
                            <w:rPr>
                              <w:rFonts w:ascii="Arial" w:hAnsi="Arial" w:cs="Arial"/>
                              <w:snapToGrid w:val="0"/>
                              <w:color w:val="000000"/>
                              <w:sz w:val="26"/>
                              <w:szCs w:val="26"/>
                            </w:rPr>
                            <w:t>3</w:t>
                          </w:r>
                        </w:p>
                      </w:txbxContent>
                    </v:textbox>
                  </v:rect>
                  <v:rect id="_x0000_s1403" style="position:absolute;left:6076;top:3379;width:291;height:161" o:regroupid="29" filled="f" stroked="f"/>
                  <v:rect id="_x0000_s1404" style="position:absolute;left:6841;top:3345;width:346;height:535" o:regroupid="29" filled="f" stroked="f"/>
                  <v:rect id="_x0000_s1405" style="position:absolute;left:6859;top:3362;width:328;height:500" o:regroupid="29" filled="f" stroked="f"/>
                  <v:rect id="_x0000_s1406" style="position:absolute;left:6817;top:2876;width:377;height:446;rotation:270;mso-wrap-style:none" o:regroupid="29" filled="f" stroked="f">
                    <v:textbox style="layout-flow:vertical;mso-layout-flow-alt:bottom-to-top;mso-next-textbox:#_x0000_s1406;mso-rotate-with-shape:t" inset="0,0,0,0">
                      <w:txbxContent>
                        <w:p w:rsidR="00036842" w:rsidRDefault="00036842">
                          <w:pPr>
                            <w:rPr>
                              <w:vertAlign w:val="subscript"/>
                            </w:rPr>
                          </w:pPr>
                          <w:r>
                            <w:rPr>
                              <w:rFonts w:ascii="Arial" w:hAnsi="Arial" w:cs="Arial"/>
                              <w:snapToGrid w:val="0"/>
                              <w:color w:val="000000"/>
                              <w:sz w:val="26"/>
                              <w:szCs w:val="26"/>
                            </w:rPr>
                            <w:t>С</w:t>
                          </w:r>
                          <w:r>
                            <w:rPr>
                              <w:rFonts w:ascii="Arial" w:hAnsi="Arial" w:cs="Arial"/>
                              <w:snapToGrid w:val="0"/>
                              <w:color w:val="000000"/>
                              <w:sz w:val="26"/>
                              <w:szCs w:val="26"/>
                              <w:vertAlign w:val="subscript"/>
                            </w:rPr>
                            <w:t>10</w:t>
                          </w:r>
                        </w:p>
                      </w:txbxContent>
                    </v:textbox>
                  </v:rect>
                  <v:rect id="_x0000_s1407" style="position:absolute;left:4343;top:5022;width:328;height:428" o:regroupid="29" filled="f" stroked="f"/>
                  <v:rect id="_x0000_s1408" style="position:absolute;left:4361;top:5022;width:310;height:428" o:regroupid="29" filled="f" stroked="f"/>
                  <v:rect id="_x0000_s1409" style="position:absolute;left:4276;top:4993;width:478;height:299;rotation:270" o:regroupid="29" filled="f" stroked="f">
                    <v:textbox style="layout-flow:vertical;mso-layout-flow-alt:bottom-to-top;mso-next-textbox:#_x0000_s1409;mso-rotate-with-shape:t;mso-fit-shape-to-text:t" inset="0,0,0,0">
                      <w:txbxContent>
                        <w:p w:rsidR="00036842" w:rsidRDefault="00036842">
                          <w:pPr>
                            <w:rPr>
                              <w:vertAlign w:val="subscript"/>
                            </w:rPr>
                          </w:pPr>
                          <w:r>
                            <w:rPr>
                              <w:rFonts w:ascii="Arial" w:hAnsi="Arial" w:cs="Arial"/>
                              <w:snapToGrid w:val="0"/>
                              <w:color w:val="000000"/>
                              <w:sz w:val="26"/>
                              <w:szCs w:val="26"/>
                              <w:lang w:val="en-US"/>
                            </w:rPr>
                            <w:t>R</w:t>
                          </w:r>
                          <w:r>
                            <w:rPr>
                              <w:rFonts w:ascii="Arial" w:hAnsi="Arial" w:cs="Arial"/>
                              <w:snapToGrid w:val="0"/>
                              <w:color w:val="000000"/>
                              <w:sz w:val="26"/>
                              <w:szCs w:val="26"/>
                              <w:vertAlign w:val="subscript"/>
                            </w:rPr>
                            <w:t>13</w:t>
                          </w:r>
                        </w:p>
                      </w:txbxContent>
                    </v:textbox>
                  </v:rect>
                  <v:rect id="_x0000_s1410" style="position:absolute;left:6859;top:5022;width:328;height:411" o:regroupid="29" filled="f" stroked="f"/>
                  <v:rect id="_x0000_s1411" style="position:absolute;left:6877;top:5057;width:310;height:376" o:regroupid="29" filled="f" stroked="f"/>
                  <v:rect id="_x0000_s1412" style="position:absolute;left:6804;top:5077;width:397;height:380;rotation:270" o:regroupid="29" filled="f" stroked="f">
                    <v:textbox style="layout-flow:vertical;mso-layout-flow-alt:bottom-to-top;mso-next-textbox:#_x0000_s1412;mso-rotate-with-shape:t" inset="0,0,0,0">
                      <w:txbxContent>
                        <w:p w:rsidR="00036842" w:rsidRDefault="00036842">
                          <w:pPr>
                            <w:rPr>
                              <w:vertAlign w:val="subscript"/>
                            </w:rPr>
                          </w:pPr>
                          <w:r>
                            <w:rPr>
                              <w:rFonts w:ascii="Arial" w:hAnsi="Arial" w:cs="Arial"/>
                              <w:snapToGrid w:val="0"/>
                              <w:color w:val="000000"/>
                              <w:sz w:val="26"/>
                              <w:szCs w:val="26"/>
                              <w:lang w:val="en-US"/>
                            </w:rPr>
                            <w:t>R</w:t>
                          </w:r>
                          <w:r>
                            <w:rPr>
                              <w:rFonts w:ascii="Arial" w:hAnsi="Arial" w:cs="Arial"/>
                              <w:snapToGrid w:val="0"/>
                              <w:color w:val="000000"/>
                              <w:sz w:val="26"/>
                              <w:szCs w:val="26"/>
                              <w:vertAlign w:val="subscript"/>
                            </w:rPr>
                            <w:t>12</w:t>
                          </w:r>
                        </w:p>
                      </w:txbxContent>
                    </v:textbox>
                  </v:rect>
                  <v:rect id="_x0000_s1413" style="position:absolute;left:6695;top:5504;width:602;height:231" o:regroupid="29" strokeweight=".95pt"/>
                  <v:line id="_x0000_s1414" style="position:absolute;flip:x" from="7295,5626" to="8665,5627" o:regroupid="29" strokeweight=".95pt">
                    <v:stroke startarrow="oval" startarrowwidth="narrow" startarrowlength="short" endarrowwidth="narrow" endarrowlength="short"/>
                  </v:line>
                  <v:rect id="_x0000_s1415" style="position:absolute;left:6594;top:2634;width:620;height:232" o:regroupid="29" strokeweight=".95pt"/>
                  <v:line id="_x0000_s1416" style="position:absolute;flip:x" from="7291,3392" to="7692,3393" o:regroupid="29" strokeweight=".95pt"/>
                  <v:line id="_x0000_s1417" style="position:absolute;flip:y" from="6817,3392" to="6818,4124" o:regroupid="29" strokeweight=".95pt">
                    <v:stroke startarrow="oval" startarrowwidth="narrow" startarrowlength="short"/>
                  </v:line>
                  <v:line id="_x0000_s1418" style="position:absolute" from="6817,3392" to="7163,3393" o:regroupid="29" strokeweight=".95pt"/>
                  <v:line id="_x0000_s1419" style="position:absolute;flip:x" from="7690,3392" to="7692,4102" o:regroupid="29" strokeweight=".95pt">
                    <v:stroke startarrowwidth="narrow" startarrowlength="short" endarrow="oval" endarrowwidth="narrow" endarrowlength="short"/>
                  </v:line>
                  <v:rect id="_x0000_s1420" style="position:absolute;left:7770;top:4255;width:329;height:392" o:regroupid="29" filled="f" stroked="f"/>
                  <v:rect id="_x0000_s1421" style="position:absolute;left:7789;top:4379;width:310;height:268" o:regroupid="29" filled="f" stroked="f"/>
                  <v:rect id="_x0000_s1422" style="position:absolute;left:6695;top:2142;width:550;height:299;rotation:270" o:regroupid="29" filled="f" stroked="f">
                    <v:textbox style="layout-flow:vertical;mso-layout-flow-alt:bottom-to-top;mso-next-textbox:#_x0000_s1422;mso-rotate-with-shape:t;mso-fit-shape-to-text:t" inset="0,0,0,0">
                      <w:txbxContent>
                        <w:p w:rsidR="00036842" w:rsidRDefault="00036842">
                          <w:pPr>
                            <w:rPr>
                              <w:vertAlign w:val="subscript"/>
                            </w:rPr>
                          </w:pPr>
                          <w:r>
                            <w:rPr>
                              <w:rFonts w:ascii="Arial" w:hAnsi="Arial" w:cs="Arial"/>
                              <w:snapToGrid w:val="0"/>
                              <w:color w:val="000000"/>
                              <w:sz w:val="26"/>
                              <w:szCs w:val="26"/>
                              <w:lang w:val="en-US"/>
                            </w:rPr>
                            <w:t>R</w:t>
                          </w:r>
                          <w:r>
                            <w:rPr>
                              <w:rFonts w:ascii="Arial" w:hAnsi="Arial" w:cs="Arial"/>
                              <w:snapToGrid w:val="0"/>
                              <w:color w:val="000000"/>
                              <w:sz w:val="26"/>
                              <w:szCs w:val="26"/>
                              <w:vertAlign w:val="subscript"/>
                            </w:rPr>
                            <w:t>16</w:t>
                          </w:r>
                        </w:p>
                      </w:txbxContent>
                    </v:textbox>
                  </v:rect>
                  <v:line id="_x0000_s1423" style="position:absolute" from="5973,4431" to="6424,4431" o:regroupid="29" strokeweight="1pt"/>
                  <v:group id="_x0000_s1424" style="position:absolute;left:5994;top:5823;width:407;height:104" coordorigin="6561,12610" coordsize="433,113" o:regroupid="29">
                    <v:shape id="_x0000_s1425" style="position:absolute;left:6586;top:12704;width:408;height:19;mso-position-horizontal:absolute;mso-position-horizontal-relative:text;mso-position-vertical:absolute;mso-position-vertical-relative:text" coordsize="21,1" path="m,l21,r,1l,1,,,21,1e" filled="f" stroked="f">
                      <v:path arrowok="t"/>
                    </v:shape>
                    <v:line id="_x0000_s1426" style="position:absolute;flip:y" from="6561,12704" to="6969,12723" stroked="f" strokeweight=".95pt"/>
                    <v:line id="_x0000_s1427" style="position:absolute" from="6606,12610" to="6984,12610" strokeweight="1pt"/>
                    <v:line id="_x0000_s1428" style="position:absolute" from="6594,12714" to="6990,12714" strokeweight="1pt"/>
                  </v:group>
                  <v:group id="_x0000_s1429" style="position:absolute;left:6634;top:2048;width:398;height:106;rotation:-90" coordorigin="6561,12610" coordsize="433,113" o:regroupid="29">
                    <v:shape id="_x0000_s1430" style="position:absolute;left:6586;top:12704;width:408;height:19;mso-position-horizontal:absolute;mso-position-horizontal-relative:text;mso-position-vertical:absolute;mso-position-vertical-relative:text" coordsize="21,1" path="m,l21,r,1l,1,,,21,1e" filled="f" stroked="f">
                      <v:path arrowok="t"/>
                    </v:shape>
                    <v:line id="_x0000_s1431" style="position:absolute;flip:y" from="6561,12704" to="6969,12723" stroked="f" strokeweight=".95pt"/>
                    <v:line id="_x0000_s1432" style="position:absolute" from="6606,12610" to="6984,12610" strokeweight="1pt"/>
                    <v:line id="_x0000_s1433" style="position:absolute" from="6594,12714" to="6990,12714" strokeweight="1pt"/>
                  </v:group>
                  <v:line id="_x0000_s1434" style="position:absolute" from="5627,5339" to="5627,5623" o:regroupid="29" strokeweight=".95pt">
                    <v:stroke endarrow="oval" endarrowwidth="narrow" endarrowlength="short"/>
                  </v:line>
                  <v:rect id="_x0000_s1435" style="position:absolute;left:3540;top:8939;width:237;height:607" o:regroupid="29" strokeweight=".95pt"/>
                  <v:line id="_x0000_s1436" style="position:absolute;flip:x" from="6704,4130" to="6946,4130" o:regroupid="29" strokeweight=".95pt"/>
                  <v:group id="_x0000_s1437" style="position:absolute;left:5424;top:3254;width:406;height:103" coordorigin="6561,12610" coordsize="433,113" o:regroupid="29">
                    <v:shape id="_x0000_s1438" style="position:absolute;left:6586;top:12704;width:408;height:19;mso-position-horizontal:absolute;mso-position-horizontal-relative:text;mso-position-vertical:absolute;mso-position-vertical-relative:text" coordsize="21,1" path="m,l21,r,1l,1,,,21,1e" filled="f" stroked="f">
                      <v:path arrowok="t"/>
                    </v:shape>
                    <v:line id="_x0000_s1439" style="position:absolute;flip:y" from="6561,12704" to="6969,12723" stroked="f" strokeweight=".95pt"/>
                    <v:line id="_x0000_s1440" style="position:absolute" from="6606,12610" to="6984,12610" strokeweight="1pt"/>
                    <v:line id="_x0000_s1441" style="position:absolute" from="6594,12714" to="6990,12714" strokeweight="1pt"/>
                  </v:group>
                  <v:line id="_x0000_s1442" style="position:absolute" from="5636,4160" to="5636,4337" o:regroupid="29" strokeweight=".95pt">
                    <v:stroke startarrow="oval" startarrowwidth="narrow" startarrowlength="short"/>
                  </v:line>
                  <v:line id="_x0000_s1443" style="position:absolute;flip:x" from="6202,5623" to="6681,5623" o:regroupid="29" strokeweight=".95pt"/>
                  <v:line id="_x0000_s1444" style="position:absolute;flip:y" from="5639,6283" to="5639,7105" o:regroupid="29" strokeweight=".95pt"/>
                  <v:line id="_x0000_s1445" style="position:absolute" from="6197,5918" to="6197,6266" o:regroupid="29" strokeweight=".95pt"/>
                  <v:line id="_x0000_s1446" style="position:absolute;flip:x" from="5639,6266" to="6197,6266" o:regroupid="29" strokeweight=".95pt"/>
                  <v:line id="_x0000_s1447" style="position:absolute;flip:y" from="8677,4125" to="8677,12390" o:regroupid="29" strokeweight=".95pt"/>
                  <v:line id="_x0000_s1448" style="position:absolute;flip:x y" from="8904,2070" to="8964,12677" o:regroupid="29" strokeweight=".95pt"/>
                  <v:line id="_x0000_s1449" style="position:absolute;flip:x" from="5656,2735" to="6582,2735" o:regroupid="29" strokeweight=".95pt">
                    <v:stroke startarrowwidth="narrow" startarrowlength="short" endarrow="oval" endarrowwidth="narrow" endarrowlength="short"/>
                  </v:line>
                  <v:line id="_x0000_s1450" style="position:absolute;flip:y" from="5650,2082" to="5650,3242" o:regroupid="29" strokeweight=".95pt"/>
                  <v:group id="_x0000_s1451" style="position:absolute;left:5417;top:8186;width:407;height:105" coordorigin="6561,12610" coordsize="433,113" o:regroupid="29">
                    <v:shape id="_x0000_s1452" style="position:absolute;left:6586;top:12704;width:408;height:19;mso-position-horizontal:absolute;mso-position-horizontal-relative:text;mso-position-vertical:absolute;mso-position-vertical-relative:text" coordsize="21,1" path="m,l21,r,1l,1,,,21,1e" filled="f" stroked="f">
                      <v:path arrowok="t"/>
                    </v:shape>
                    <v:line id="_x0000_s1453" style="position:absolute;flip:y" from="6561,12704" to="6969,12723" stroked="f" strokeweight=".95pt"/>
                    <v:line id="_x0000_s1454" style="position:absolute" from="6606,12610" to="6984,12610" strokeweight="1pt"/>
                    <v:line id="_x0000_s1455" style="position:absolute" from="6594,12714" to="6990,12714" strokeweight="1pt"/>
                  </v:group>
                  <v:rect id="_x0000_s1456" style="position:absolute;left:5780;top:5504;width:283;height:598;rotation:270;mso-wrap-style:none" o:regroupid="29" filled="f" stroked="f">
                    <v:textbox style="layout-flow:vertical;mso-layout-flow-alt:bottom-to-top;mso-next-textbox:#_x0000_s1456;mso-rotate-with-shape:t;mso-fit-shape-to-text:t" inset="0,0,0,0">
                      <w:txbxContent>
                        <w:p w:rsidR="00036842" w:rsidRDefault="00036842">
                          <w:pPr>
                            <w:rPr>
                              <w:vertAlign w:val="subscript"/>
                            </w:rPr>
                          </w:pPr>
                          <w:r>
                            <w:rPr>
                              <w:rFonts w:ascii="Arial" w:hAnsi="Arial" w:cs="Arial"/>
                              <w:snapToGrid w:val="0"/>
                              <w:color w:val="000000"/>
                              <w:sz w:val="26"/>
                              <w:szCs w:val="26"/>
                              <w:lang w:val="en-US"/>
                            </w:rPr>
                            <w:t>C</w:t>
                          </w:r>
                          <w:r>
                            <w:rPr>
                              <w:rFonts w:ascii="Arial" w:hAnsi="Arial" w:cs="Arial"/>
                              <w:snapToGrid w:val="0"/>
                              <w:color w:val="000000"/>
                              <w:sz w:val="26"/>
                              <w:szCs w:val="26"/>
                              <w:vertAlign w:val="subscript"/>
                            </w:rPr>
                            <w:t>8</w:t>
                          </w:r>
                        </w:p>
                      </w:txbxContent>
                    </v:textbox>
                  </v:rect>
                  <v:rect id="_x0000_s1457" style="position:absolute;left:6962;top:3999;width:620;height:232" o:regroupid="29" strokeweight=".95pt"/>
                  <v:rect id="_x0000_s1458" style="position:absolute;left:7067;top:3457;width:516;height:524;rotation:270" o:regroupid="29" filled="f" stroked="f">
                    <v:textbox style="layout-flow:vertical;mso-layout-flow-alt:bottom-to-top;mso-next-textbox:#_x0000_s1458;mso-rotate-with-shape:t" inset="0,0,0,0">
                      <w:txbxContent>
                        <w:p w:rsidR="00036842" w:rsidRDefault="00036842">
                          <w:pPr>
                            <w:rPr>
                              <w:vertAlign w:val="subscript"/>
                            </w:rPr>
                          </w:pPr>
                          <w:r>
                            <w:rPr>
                              <w:rFonts w:ascii="Arial" w:hAnsi="Arial" w:cs="Arial"/>
                              <w:snapToGrid w:val="0"/>
                              <w:color w:val="000000"/>
                              <w:sz w:val="26"/>
                              <w:szCs w:val="26"/>
                              <w:lang w:val="en-US"/>
                            </w:rPr>
                            <w:t>R</w:t>
                          </w:r>
                          <w:r>
                            <w:rPr>
                              <w:rFonts w:ascii="Arial" w:hAnsi="Arial" w:cs="Arial"/>
                              <w:snapToGrid w:val="0"/>
                              <w:color w:val="000000"/>
                              <w:sz w:val="26"/>
                              <w:szCs w:val="26"/>
                              <w:vertAlign w:val="subscript"/>
                            </w:rPr>
                            <w:t>15</w:t>
                          </w:r>
                        </w:p>
                      </w:txbxContent>
                    </v:textbox>
                  </v:rect>
                  <v:group id="_x0000_s1459" style="position:absolute;left:7037;top:3359;width:398;height:106;rotation:-90" coordorigin="6561,12610" coordsize="433,113" o:regroupid="29">
                    <v:shape id="_x0000_s1460" style="position:absolute;left:6586;top:12704;width:408;height:19" coordsize="21,1" path="m,l21,r,1l,1,,,21,1e" filled="f" stroked="f">
                      <v:path arrowok="t"/>
                    </v:shape>
                    <v:line id="_x0000_s1461" style="position:absolute;flip:y" from="6561,12704" to="6969,12723" stroked="f" strokeweight=".95pt"/>
                    <v:line id="_x0000_s1462" style="position:absolute" from="6606,12610" to="6984,12610" strokeweight="1pt"/>
                    <v:line id="_x0000_s1463" style="position:absolute" from="6594,12714" to="6990,12714" strokeweight="1pt"/>
                  </v:group>
                  <v:rect id="_x0000_s1464" style="position:absolute;left:6636;top:1472;width:432;height:378;rotation:270" o:regroupid="29" filled="f" stroked="f">
                    <v:textbox style="layout-flow:vertical;mso-layout-flow-alt:bottom-to-top;mso-next-textbox:#_x0000_s1464;mso-rotate-with-shape:t" inset="0,0,0,0">
                      <w:txbxContent>
                        <w:p w:rsidR="00036842" w:rsidRDefault="00036842">
                          <w:pPr>
                            <w:rPr>
                              <w:vertAlign w:val="subscript"/>
                            </w:rPr>
                          </w:pPr>
                          <w:r>
                            <w:rPr>
                              <w:rFonts w:ascii="Arial" w:hAnsi="Arial" w:cs="Arial"/>
                              <w:snapToGrid w:val="0"/>
                              <w:color w:val="000000"/>
                              <w:sz w:val="26"/>
                              <w:szCs w:val="26"/>
                            </w:rPr>
                            <w:t>С</w:t>
                          </w:r>
                          <w:r>
                            <w:rPr>
                              <w:rFonts w:ascii="Arial" w:hAnsi="Arial" w:cs="Arial"/>
                              <w:snapToGrid w:val="0"/>
                              <w:color w:val="000000"/>
                              <w:sz w:val="26"/>
                              <w:szCs w:val="26"/>
                              <w:vertAlign w:val="subscript"/>
                            </w:rPr>
                            <w:t>12</w:t>
                          </w:r>
                        </w:p>
                      </w:txbxContent>
                    </v:textbox>
                  </v:rect>
                  <v:line id="_x0000_s1465" style="position:absolute" from="6897,2078" to="8895,2078" o:regroupid="29" strokeweight=".95pt"/>
                  <v:line id="_x0000_s1466" style="position:absolute;flip:x" from="5652,2082" to="6768,2082" o:regroupid="29" strokeweight=".95pt"/>
                  <v:line id="_x0000_s1467" style="position:absolute" from="7200,2736" to="8910,2736" o:regroupid="29" strokeweight=".95pt">
                    <v:stroke startarrowwidth="narrow" startarrowlength="short" endarrow="oval" endarrowwidth="narrow" endarrowlength="short"/>
                  </v:line>
                  <v:rect id="_x0000_s1468" style="position:absolute;left:5509;top:4331;width:237;height:607" strokeweight=".95pt"/>
                  <v:line id="_x0000_s1469" style="position:absolute" from="3666,1019" to="3666,8933" strokeweight=".95pt"/>
                  <v:line id="_x0000_s1470" style="position:absolute" from="3657,9557" to="3657,11453" strokeweight=".95pt"/>
                  <v:line id="_x0000_s1471" style="position:absolute;flip:x" from="3651,9965" to="4719,9965" strokeweight=".95pt">
                    <v:stroke startarrowwidth="narrow" startarrowlength="short" endarrow="oval" endarrowwidth="narrow" endarrowlength="short"/>
                  </v:line>
                  <v:group id="_x0000_s1472" style="position:absolute;left:5998;top:8755;width:406;height:105" coordorigin="6561,12610" coordsize="433,113">
                    <v:shape id="_x0000_s1473" style="position:absolute;left:6586;top:12704;width:408;height:19;mso-position-horizontal:absolute;mso-position-horizontal-relative:text;mso-position-vertical:absolute;mso-position-vertical-relative:text" coordsize="21,1" path="m,l21,r,1l,1,,,21,1e" filled="f" stroked="f">
                      <v:path arrowok="t"/>
                    </v:shape>
                    <v:line id="_x0000_s1474" style="position:absolute;flip:y" from="6561,12704" to="6969,12723" stroked="f" strokeweight=".95pt"/>
                    <v:line id="_x0000_s1475" style="position:absolute" from="6606,12610" to="6984,12610" strokeweight="1pt"/>
                    <v:line id="_x0000_s1476" style="position:absolute" from="6594,12714" to="6990,12714" strokeweight="1pt"/>
                  </v:group>
                  <v:line id="_x0000_s1477" style="position:absolute;flip:x" from="3351,9965" to="3645,9965" strokeweight=".95pt"/>
                  <v:line id="_x0000_s1478" style="position:absolute;flip:x" from="3027,9965" to="3231,9965" strokeweight=".95pt"/>
                  <v:line id="_x0000_s1479" style="position:absolute" from="3021,9887" to="3021,10055" strokeweight=".95pt"/>
                  <v:rect id="_x0000_s1480" style="position:absolute;left:4392;top:8064;width:299;height:299;rotation:270" filled="f" stroked="f">
                    <v:textbox style="layout-flow:vertical;mso-layout-flow-alt:bottom-to-top;mso-next-textbox:#_x0000_s1480;mso-rotate-with-shape:t;mso-fit-shape-to-text:t" inset="0,0,0,0">
                      <w:txbxContent>
                        <w:p w:rsidR="00036842" w:rsidRDefault="00036842">
                          <w:pPr>
                            <w:rPr>
                              <w:vertAlign w:val="subscript"/>
                            </w:rPr>
                          </w:pPr>
                          <w:r>
                            <w:rPr>
                              <w:rFonts w:ascii="Arial" w:hAnsi="Arial" w:cs="Arial"/>
                              <w:snapToGrid w:val="0"/>
                              <w:color w:val="000000"/>
                              <w:sz w:val="26"/>
                              <w:szCs w:val="26"/>
                              <w:lang w:val="en-US"/>
                            </w:rPr>
                            <w:t>R</w:t>
                          </w:r>
                          <w:r>
                            <w:rPr>
                              <w:rFonts w:ascii="Arial" w:hAnsi="Arial" w:cs="Arial"/>
                              <w:snapToGrid w:val="0"/>
                              <w:color w:val="000000"/>
                              <w:sz w:val="26"/>
                              <w:szCs w:val="26"/>
                              <w:vertAlign w:val="subscript"/>
                            </w:rPr>
                            <w:t>8</w:t>
                          </w:r>
                        </w:p>
                      </w:txbxContent>
                    </v:textbox>
                  </v:rect>
                  <v:rect id="_x0000_s1481" style="position:absolute;left:6824;top:10860;width:396;height:459;rotation:270" filled="f" stroked="f">
                    <v:textbox style="layout-flow:vertical;mso-layout-flow-alt:bottom-to-top;mso-next-textbox:#_x0000_s1481;mso-rotate-with-shape:t" inset="0,0,0,0">
                      <w:txbxContent>
                        <w:p w:rsidR="00036842" w:rsidRDefault="00036842">
                          <w:pPr>
                            <w:rPr>
                              <w:vertAlign w:val="subscript"/>
                            </w:rPr>
                          </w:pPr>
                          <w:r>
                            <w:rPr>
                              <w:rFonts w:ascii="Arial" w:hAnsi="Arial" w:cs="Arial"/>
                              <w:snapToGrid w:val="0"/>
                              <w:color w:val="000000"/>
                              <w:sz w:val="26"/>
                              <w:szCs w:val="26"/>
                              <w:lang w:val="en-US"/>
                            </w:rPr>
                            <w:t>R</w:t>
                          </w:r>
                          <w:r>
                            <w:rPr>
                              <w:rFonts w:ascii="Arial" w:hAnsi="Arial" w:cs="Arial"/>
                              <w:snapToGrid w:val="0"/>
                              <w:color w:val="000000"/>
                              <w:sz w:val="26"/>
                              <w:szCs w:val="26"/>
                              <w:vertAlign w:val="subscript"/>
                            </w:rPr>
                            <w:t>1</w:t>
                          </w:r>
                        </w:p>
                      </w:txbxContent>
                    </v:textbox>
                  </v:rect>
                  <v:rect id="_x0000_s1482" style="position:absolute;left:6836;top:9259;width:345;height:478" o:regroupid="31" filled="f" stroked="f"/>
                  <v:rect id="_x0000_s1483" style="position:absolute;left:6853;top:9275;width:328;height:446" o:regroupid="31" filled="f" stroked="f"/>
                  <v:rect id="_x0000_s1484" style="position:absolute;left:7792;top:8712;width:283;height:410;rotation:270;mso-wrap-style:none" o:regroupid="31" filled="f" stroked="f">
                    <v:textbox style="layout-flow:vertical;mso-layout-flow-alt:bottom-to-top;mso-next-textbox:#_x0000_s1484;mso-rotate-with-shape:t" inset="0,0,0,0">
                      <w:txbxContent>
                        <w:p w:rsidR="00036842" w:rsidRDefault="00036842">
                          <w:pPr>
                            <w:rPr>
                              <w:vertAlign w:val="subscript"/>
                            </w:rPr>
                          </w:pPr>
                          <w:r>
                            <w:rPr>
                              <w:rFonts w:ascii="Arial" w:hAnsi="Arial" w:cs="Arial"/>
                              <w:snapToGrid w:val="0"/>
                              <w:color w:val="000000"/>
                              <w:sz w:val="26"/>
                              <w:szCs w:val="26"/>
                            </w:rPr>
                            <w:t>С</w:t>
                          </w:r>
                          <w:r>
                            <w:rPr>
                              <w:rFonts w:ascii="Arial" w:hAnsi="Arial" w:cs="Arial"/>
                              <w:snapToGrid w:val="0"/>
                              <w:color w:val="000000"/>
                              <w:sz w:val="26"/>
                              <w:szCs w:val="26"/>
                              <w:vertAlign w:val="subscript"/>
                            </w:rPr>
                            <w:t>3</w:t>
                          </w:r>
                        </w:p>
                      </w:txbxContent>
                    </v:textbox>
                  </v:rect>
                  <v:rect id="_x0000_s1485" style="position:absolute;left:7581;top:9835;width:620;height:207" o:regroupid="31" strokeweight=".95pt"/>
                  <v:line id="_x0000_s1486" style="position:absolute;flip:x" from="7917,9310" to="8319,9311" o:regroupid="31" strokeweight=".95pt"/>
                  <v:line id="_x0000_s1487" style="position:absolute;flip:y" from="7455,9310" to="7456,9948" o:regroupid="31" strokeweight=".95pt">
                    <v:stroke startarrow="oval" startarrowwidth="narrow" startarrowlength="short"/>
                  </v:line>
                  <v:line id="_x0000_s1488" style="position:absolute" from="7449,9314" to="7796,9315" o:regroupid="31" strokeweight=".95pt"/>
                  <v:line id="_x0000_s1489" style="position:absolute;flip:x" from="8331,9310" to="8333,9943" o:regroupid="31" strokeweight=".95pt">
                    <v:stroke startarrowwidth="narrow" startarrowlength="short" endarrow="oval" endarrowwidth="narrow" endarrowlength="short"/>
                  </v:line>
                  <v:rect id="_x0000_s1490" style="position:absolute;left:6884;top:9247;width:283;height:414;rotation:270;mso-wrap-style:none" o:regroupid="31" filled="f" stroked="f">
                    <v:textbox style="layout-flow:vertical;mso-layout-flow-alt:bottom-to-top;mso-next-textbox:#_x0000_s1490;mso-rotate-with-shape:t" inset="0,0,0,0">
                      <w:txbxContent>
                        <w:p w:rsidR="00036842" w:rsidRDefault="00036842">
                          <w:pPr>
                            <w:rPr>
                              <w:vertAlign w:val="subscript"/>
                            </w:rPr>
                          </w:pPr>
                          <w:r>
                            <w:rPr>
                              <w:rFonts w:ascii="Arial" w:hAnsi="Arial" w:cs="Arial"/>
                              <w:snapToGrid w:val="0"/>
                              <w:color w:val="000000"/>
                              <w:sz w:val="26"/>
                              <w:szCs w:val="26"/>
                              <w:lang w:val="en-US"/>
                            </w:rPr>
                            <w:t>R</w:t>
                          </w:r>
                          <w:r>
                            <w:rPr>
                              <w:rFonts w:ascii="Arial" w:hAnsi="Arial" w:cs="Arial"/>
                              <w:snapToGrid w:val="0"/>
                              <w:color w:val="000000"/>
                              <w:sz w:val="26"/>
                              <w:szCs w:val="26"/>
                              <w:vertAlign w:val="subscript"/>
                            </w:rPr>
                            <w:t>5</w:t>
                          </w:r>
                        </w:p>
                      </w:txbxContent>
                    </v:textbox>
                  </v:rect>
                  <v:group id="_x0000_s1491" style="position:absolute;left:7697;top:9252;width:355;height:107;rotation:-90" coordorigin="6561,12610" coordsize="433,113" o:regroupid="31">
                    <v:shape id="_x0000_s1492" style="position:absolute;left:6586;top:12704;width:408;height:19;mso-position-horizontal:absolute;mso-position-horizontal-relative:text;mso-position-vertical:absolute;mso-position-vertical-relative:text" coordsize="21,1" path="m,l21,r,1l,1,,,21,1e" filled="f" stroked="f">
                      <v:path arrowok="t"/>
                    </v:shape>
                    <v:line id="_x0000_s1493" style="position:absolute;flip:y" from="6561,12704" to="6969,12723" stroked="f" strokeweight=".95pt"/>
                    <v:line id="_x0000_s1494" style="position:absolute" from="6606,12610" to="6984,12610" strokeweight="1pt"/>
                    <v:line id="_x0000_s1495" style="position:absolute" from="6594,12714" to="6990,12714" strokeweight="1pt"/>
                  </v:group>
                  <v:line id="_x0000_s1496" style="position:absolute;flip:x" from="6698,9960" to="6941,9960" o:regroupid="31" strokeweight=".95pt"/>
                  <v:rect id="_x0000_s1497" style="position:absolute;left:6669;top:9848;width:620;height:207" o:regroupid="31" strokeweight=".95pt"/>
                  <v:rect id="_x0000_s1498" style="position:absolute;left:7790;top:9396;width:354;height:459;rotation:270" o:regroupid="31" filled="f" stroked="f">
                    <v:textbox style="layout-flow:vertical;mso-layout-flow-alt:bottom-to-top;mso-next-textbox:#_x0000_s1498;mso-rotate-with-shape:t" inset="0,0,0,0">
                      <w:txbxContent>
                        <w:p w:rsidR="00036842" w:rsidRDefault="00036842">
                          <w:pPr>
                            <w:rPr>
                              <w:vertAlign w:val="subscript"/>
                            </w:rPr>
                          </w:pPr>
                          <w:r>
                            <w:rPr>
                              <w:rFonts w:ascii="Arial" w:hAnsi="Arial" w:cs="Arial"/>
                              <w:snapToGrid w:val="0"/>
                              <w:color w:val="000000"/>
                              <w:sz w:val="26"/>
                              <w:szCs w:val="26"/>
                              <w:lang w:val="en-US"/>
                            </w:rPr>
                            <w:t>R</w:t>
                          </w:r>
                          <w:r>
                            <w:rPr>
                              <w:rFonts w:ascii="Arial" w:hAnsi="Arial" w:cs="Arial"/>
                              <w:snapToGrid w:val="0"/>
                              <w:color w:val="000000"/>
                              <w:sz w:val="26"/>
                              <w:szCs w:val="26"/>
                              <w:vertAlign w:val="subscript"/>
                            </w:rPr>
                            <w:t>4</w:t>
                          </w:r>
                        </w:p>
                      </w:txbxContent>
                    </v:textbox>
                  </v:rect>
                  <v:line id="_x0000_s1499" style="position:absolute" from="8205,9942" to="8667,9942" o:regroupid="31" strokeweight=".95pt">
                    <v:stroke endarrow="oval" endarrowwidth="narrow" endarrowlength="short"/>
                  </v:line>
                  <v:line id="_x0000_s1500" style="position:absolute;flip:x" from="7287,9942" to="7569,9942" o:regroupid="31" strokeweight=".95pt"/>
                  <v:rect id="_x0000_s1501" style="position:absolute;left:6842;top:6325;width:345;height:496" o:regroupid="30" filled="f" stroked="f"/>
                  <v:rect id="_x0000_s1502" style="position:absolute;left:6859;top:6341;width:328;height:463" o:regroupid="30" filled="f" stroked="f"/>
                  <v:rect id="_x0000_s1503" style="position:absolute;left:7808;top:5741;width:283;height:414;rotation:270;mso-wrap-style:none" o:regroupid="30" filled="f" stroked="f">
                    <v:textbox style="layout-flow:vertical;mso-layout-flow-alt:bottom-to-top;mso-next-textbox:#_x0000_s1503;mso-rotate-with-shape:t" inset="0,0,0,0">
                      <w:txbxContent>
                        <w:p w:rsidR="00036842" w:rsidRDefault="00036842">
                          <w:pPr>
                            <w:rPr>
                              <w:vertAlign w:val="subscript"/>
                            </w:rPr>
                          </w:pPr>
                          <w:r>
                            <w:rPr>
                              <w:rFonts w:ascii="Arial" w:hAnsi="Arial" w:cs="Arial"/>
                              <w:snapToGrid w:val="0"/>
                              <w:color w:val="000000"/>
                              <w:sz w:val="26"/>
                              <w:szCs w:val="26"/>
                            </w:rPr>
                            <w:t>С</w:t>
                          </w:r>
                          <w:r>
                            <w:rPr>
                              <w:rFonts w:ascii="Arial" w:hAnsi="Arial" w:cs="Arial"/>
                              <w:snapToGrid w:val="0"/>
                              <w:color w:val="000000"/>
                              <w:sz w:val="26"/>
                              <w:szCs w:val="26"/>
                              <w:vertAlign w:val="subscript"/>
                            </w:rPr>
                            <w:t>7</w:t>
                          </w:r>
                        </w:p>
                      </w:txbxContent>
                    </v:textbox>
                  </v:rect>
                  <v:rect id="_x0000_s1504" style="position:absolute;left:7587;top:6923;width:620;height:215" o:regroupid="30" strokeweight=".95pt"/>
                  <v:line id="_x0000_s1505" style="position:absolute;flip:x" from="7923,6378" to="8325,6379" o:regroupid="30" strokeweight=".95pt"/>
                  <v:line id="_x0000_s1506" style="position:absolute;flip:y" from="7461,6378" to="7462,7040" o:regroupid="30" strokeweight=".95pt">
                    <v:stroke startarrow="oval" startarrowwidth="narrow" startarrowlength="short"/>
                  </v:line>
                  <v:line id="_x0000_s1507" style="position:absolute" from="7455,6382" to="7802,6383" o:regroupid="30" strokeweight=".95pt"/>
                  <v:line id="_x0000_s1508" style="position:absolute;flip:x" from="8337,6378" to="8339,7035" o:regroupid="30" strokeweight=".95pt">
                    <v:stroke startarrowwidth="narrow" startarrowlength="short" endarrow="oval" endarrowwidth="narrow" endarrowlength="short"/>
                  </v:line>
                  <v:rect id="_x0000_s1509" style="position:absolute;left:6843;top:6414;width:377;height:410;rotation:270;mso-wrap-style:none" o:regroupid="30" filled="f" stroked="f">
                    <v:textbox style="layout-flow:vertical;mso-layout-flow-alt:bottom-to-top;mso-next-textbox:#_x0000_s1509;mso-rotate-with-shape:t" inset="0,0,0,0">
                      <w:txbxContent>
                        <w:p w:rsidR="00036842" w:rsidRDefault="00036842">
                          <w:pPr>
                            <w:rPr>
                              <w:vertAlign w:val="subscript"/>
                            </w:rPr>
                          </w:pPr>
                          <w:r>
                            <w:rPr>
                              <w:rFonts w:ascii="Arial" w:hAnsi="Arial" w:cs="Arial"/>
                              <w:snapToGrid w:val="0"/>
                              <w:color w:val="000000"/>
                              <w:sz w:val="26"/>
                              <w:szCs w:val="26"/>
                              <w:lang w:val="en-US"/>
                            </w:rPr>
                            <w:t>R</w:t>
                          </w:r>
                          <w:r>
                            <w:rPr>
                              <w:rFonts w:ascii="Arial" w:hAnsi="Arial" w:cs="Arial"/>
                              <w:snapToGrid w:val="0"/>
                              <w:color w:val="000000"/>
                              <w:sz w:val="26"/>
                              <w:szCs w:val="26"/>
                              <w:vertAlign w:val="subscript"/>
                            </w:rPr>
                            <w:t>11</w:t>
                          </w:r>
                        </w:p>
                      </w:txbxContent>
                    </v:textbox>
                  </v:rect>
                  <v:group id="_x0000_s1510" style="position:absolute;left:7696;top:6319;width:369;height:107;rotation:-90" coordorigin="6561,12610" coordsize="433,113" o:regroupid="30">
                    <v:shape id="_x0000_s1511" style="position:absolute;left:6586;top:12704;width:408;height:19;mso-position-horizontal:absolute;mso-position-horizontal-relative:text;mso-position-vertical:absolute;mso-position-vertical-relative:text" coordsize="21,1" path="m,l21,r,1l,1,,,21,1e" filled="f" stroked="f">
                      <v:path arrowok="t"/>
                    </v:shape>
                    <v:line id="_x0000_s1512" style="position:absolute;flip:y" from="6561,12704" to="6969,12723" stroked="f" strokeweight=".95pt"/>
                    <v:line id="_x0000_s1513" style="position:absolute" from="6606,12610" to="6984,12610" strokeweight="1pt"/>
                    <v:line id="_x0000_s1514" style="position:absolute" from="6594,12714" to="6990,12714" strokeweight="1pt"/>
                  </v:group>
                  <v:line id="_x0000_s1515" style="position:absolute;flip:x" from="6704,7053" to="6947,7053" o:regroupid="30" strokeweight=".95pt"/>
                  <v:rect id="_x0000_s1516" style="position:absolute;left:6675;top:6936;width:620;height:215" o:regroupid="30" strokeweight=".95pt"/>
                  <v:rect id="_x0000_s1517" style="position:absolute;left:7831;top:6460;width:434;height:459;rotation:270" o:regroupid="30" filled="f" stroked="f">
                    <v:textbox style="layout-flow:vertical;mso-layout-flow-alt:bottom-to-top;mso-next-textbox:#_x0000_s1517;mso-rotate-with-shape:t" inset="0,0,0,0">
                      <w:txbxContent>
                        <w:p w:rsidR="00036842" w:rsidRDefault="00036842">
                          <w:pPr>
                            <w:rPr>
                              <w:vertAlign w:val="subscript"/>
                            </w:rPr>
                          </w:pPr>
                          <w:r>
                            <w:rPr>
                              <w:rFonts w:ascii="Arial" w:hAnsi="Arial" w:cs="Arial"/>
                              <w:snapToGrid w:val="0"/>
                              <w:color w:val="000000"/>
                              <w:sz w:val="26"/>
                              <w:szCs w:val="26"/>
                              <w:lang w:val="en-US"/>
                            </w:rPr>
                            <w:t>R</w:t>
                          </w:r>
                          <w:r>
                            <w:rPr>
                              <w:rFonts w:ascii="Arial" w:hAnsi="Arial" w:cs="Arial"/>
                              <w:snapToGrid w:val="0"/>
                              <w:color w:val="000000"/>
                              <w:sz w:val="26"/>
                              <w:szCs w:val="26"/>
                              <w:vertAlign w:val="subscript"/>
                            </w:rPr>
                            <w:t>10</w:t>
                          </w:r>
                        </w:p>
                      </w:txbxContent>
                    </v:textbox>
                  </v:rect>
                  <v:line id="_x0000_s1518" style="position:absolute" from="8211,7034" to="8673,7034" o:regroupid="30" strokeweight=".95pt">
                    <v:stroke endarrow="oval" endarrowwidth="narrow" endarrowlength="short"/>
                  </v:line>
                  <v:line id="_x0000_s1519" style="position:absolute;flip:x" from="7293,7034" to="7575,7034" o:regroupid="30" strokeweight=".95pt"/>
                  <v:line id="_x0000_s1520" style="position:absolute" from="9246,1013" to="9246,13409" strokeweight=".95pt"/>
                  <v:line id="_x0000_s1521" style="position:absolute" from="3669,1013" to="9231,1013" strokeweight=".95pt"/>
                  <v:rect id="_x0000_s1522" style="position:absolute;left:5692;top:8711;width:299;height:299;rotation:270" filled="f" stroked="f">
                    <v:textbox style="layout-flow:vertical;mso-layout-flow-alt:bottom-to-top;mso-next-textbox:#_x0000_s1522;mso-rotate-with-shape:t;mso-fit-shape-to-text:t" inset="0,0,0,0">
                      <w:txbxContent>
                        <w:p w:rsidR="00036842" w:rsidRDefault="00036842">
                          <w:pPr>
                            <w:rPr>
                              <w:vertAlign w:val="subscript"/>
                            </w:rPr>
                          </w:pPr>
                          <w:r>
                            <w:rPr>
                              <w:rFonts w:ascii="Arial" w:hAnsi="Arial" w:cs="Arial"/>
                              <w:snapToGrid w:val="0"/>
                              <w:color w:val="000000"/>
                              <w:sz w:val="26"/>
                              <w:szCs w:val="26"/>
                              <w:lang w:val="en-US"/>
                            </w:rPr>
                            <w:t>С</w:t>
                          </w:r>
                          <w:r>
                            <w:rPr>
                              <w:rFonts w:ascii="Arial" w:hAnsi="Arial" w:cs="Arial"/>
                              <w:snapToGrid w:val="0"/>
                              <w:color w:val="000000"/>
                              <w:sz w:val="26"/>
                              <w:szCs w:val="26"/>
                              <w:vertAlign w:val="subscript"/>
                            </w:rPr>
                            <w:t>5</w:t>
                          </w:r>
                        </w:p>
                      </w:txbxContent>
                    </v:textbox>
                  </v:rect>
                </v:group>
              </w:pict>
            </w: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34"/>
        </w:trPr>
        <w:tc>
          <w:tcPr>
            <w:tcW w:w="393" w:type="dxa"/>
            <w:tcBorders>
              <w:top w:val="single" w:sz="12" w:space="0" w:color="auto"/>
              <w:left w:val="single" w:sz="12" w:space="0" w:color="auto"/>
              <w:bottom w:val="single" w:sz="6" w:space="0" w:color="auto"/>
            </w:tcBorders>
          </w:tcPr>
          <w:p w:rsidR="00036842" w:rsidRDefault="00036842">
            <w:pPr>
              <w:framePr w:hSpace="180" w:wrap="auto" w:vAnchor="page" w:hAnchor="page" w:x="1162" w:y="235"/>
              <w:ind w:left="-180" w:firstLine="180"/>
              <w:rPr>
                <w:rFonts w:ascii="Courier" w:hAnsi="Courier" w:cs="Courier"/>
              </w:rPr>
            </w:pPr>
          </w:p>
        </w:tc>
        <w:tc>
          <w:tcPr>
            <w:tcW w:w="617" w:type="dxa"/>
            <w:tcBorders>
              <w:top w:val="single" w:sz="12" w:space="0" w:color="auto"/>
              <w:left w:val="single" w:sz="12" w:space="0" w:color="auto"/>
              <w:bottom w:val="single" w:sz="6" w:space="0" w:color="auto"/>
              <w:right w:val="single" w:sz="12" w:space="0" w:color="auto"/>
            </w:tcBorders>
          </w:tcPr>
          <w:p w:rsidR="00036842" w:rsidRDefault="00036842">
            <w:pPr>
              <w:framePr w:hSpace="180" w:wrap="auto" w:vAnchor="page" w:hAnchor="page" w:x="1162" w:y="235"/>
              <w:rPr>
                <w:rFonts w:ascii="Courier" w:hAnsi="Courier" w:cs="Courier"/>
              </w:rPr>
            </w:pPr>
          </w:p>
        </w:tc>
        <w:tc>
          <w:tcPr>
            <w:tcW w:w="1443" w:type="dxa"/>
            <w:tcBorders>
              <w:top w:val="single" w:sz="12" w:space="0" w:color="auto"/>
              <w:bottom w:val="single" w:sz="6" w:space="0" w:color="auto"/>
              <w:right w:val="single" w:sz="12" w:space="0" w:color="auto"/>
            </w:tcBorders>
          </w:tcPr>
          <w:p w:rsidR="00036842" w:rsidRDefault="00036842">
            <w:pPr>
              <w:framePr w:hSpace="180" w:wrap="auto" w:vAnchor="page" w:hAnchor="page" w:x="1162" w:y="235"/>
              <w:rPr>
                <w:rFonts w:ascii="Courier" w:hAnsi="Courier" w:cs="Courier"/>
                <w:i/>
                <w:iCs/>
              </w:rPr>
            </w:pPr>
          </w:p>
        </w:tc>
        <w:tc>
          <w:tcPr>
            <w:tcW w:w="780" w:type="dxa"/>
            <w:tcBorders>
              <w:top w:val="single" w:sz="12" w:space="0" w:color="auto"/>
              <w:bottom w:val="single" w:sz="6" w:space="0" w:color="auto"/>
              <w:right w:val="single" w:sz="12" w:space="0" w:color="auto"/>
            </w:tcBorders>
          </w:tcPr>
          <w:p w:rsidR="00036842" w:rsidRDefault="00036842">
            <w:pPr>
              <w:framePr w:hSpace="180" w:wrap="auto" w:vAnchor="page" w:hAnchor="page" w:x="1162" w:y="235"/>
              <w:rPr>
                <w:rFonts w:ascii="Courier" w:hAnsi="Courier" w:cs="Courier"/>
              </w:rPr>
            </w:pPr>
          </w:p>
        </w:tc>
        <w:tc>
          <w:tcPr>
            <w:tcW w:w="662" w:type="dxa"/>
            <w:tcBorders>
              <w:top w:val="single" w:sz="12" w:space="0" w:color="auto"/>
              <w:bottom w:val="single" w:sz="6" w:space="0" w:color="auto"/>
              <w:right w:val="single" w:sz="12" w:space="0" w:color="auto"/>
            </w:tcBorders>
          </w:tcPr>
          <w:p w:rsidR="00036842" w:rsidRDefault="00036842">
            <w:pPr>
              <w:framePr w:hSpace="180" w:wrap="auto" w:vAnchor="page" w:hAnchor="page" w:x="1162" w:y="235"/>
              <w:rPr>
                <w:rFonts w:ascii="Courier" w:hAnsi="Courier" w:cs="Courier"/>
              </w:rPr>
            </w:pPr>
          </w:p>
        </w:tc>
        <w:tc>
          <w:tcPr>
            <w:tcW w:w="6439" w:type="dxa"/>
            <w:gridSpan w:val="7"/>
            <w:tcBorders>
              <w:top w:val="single" w:sz="12" w:space="0" w:color="auto"/>
              <w:right w:val="single" w:sz="12" w:space="0" w:color="auto"/>
            </w:tcBorders>
          </w:tcPr>
          <w:p w:rsidR="00036842" w:rsidRDefault="00036842">
            <w:pPr>
              <w:framePr w:hSpace="180" w:wrap="auto" w:vAnchor="page" w:hAnchor="page" w:x="1162" w:y="235"/>
              <w:rPr>
                <w:rFonts w:ascii="Courier" w:hAnsi="Courier" w:cs="Courier"/>
              </w:rPr>
            </w:pP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34"/>
        </w:trPr>
        <w:tc>
          <w:tcPr>
            <w:tcW w:w="393" w:type="dxa"/>
            <w:tcBorders>
              <w:left w:val="single" w:sz="12" w:space="0" w:color="auto"/>
            </w:tcBorders>
          </w:tcPr>
          <w:p w:rsidR="00036842" w:rsidRDefault="00036842">
            <w:pPr>
              <w:framePr w:hSpace="180" w:wrap="auto" w:vAnchor="page" w:hAnchor="page" w:x="1162" w:y="235"/>
              <w:rPr>
                <w:rFonts w:ascii="Courier" w:hAnsi="Courier" w:cs="Courier"/>
              </w:rPr>
            </w:pPr>
          </w:p>
        </w:tc>
        <w:tc>
          <w:tcPr>
            <w:tcW w:w="617" w:type="dxa"/>
            <w:tcBorders>
              <w:top w:val="single" w:sz="6" w:space="0" w:color="auto"/>
              <w:left w:val="single" w:sz="12" w:space="0" w:color="auto"/>
              <w:bottom w:val="single" w:sz="6" w:space="0" w:color="auto"/>
              <w:right w:val="single" w:sz="12" w:space="0" w:color="auto"/>
            </w:tcBorders>
          </w:tcPr>
          <w:p w:rsidR="00036842" w:rsidRDefault="00036842">
            <w:pPr>
              <w:framePr w:hSpace="180" w:wrap="auto" w:vAnchor="page" w:hAnchor="page" w:x="1162" w:y="235"/>
              <w:rPr>
                <w:rFonts w:ascii="Courier" w:hAnsi="Courier" w:cs="Courier"/>
              </w:rPr>
            </w:pPr>
          </w:p>
        </w:tc>
        <w:tc>
          <w:tcPr>
            <w:tcW w:w="1443" w:type="dxa"/>
            <w:tcBorders>
              <w:right w:val="single" w:sz="12" w:space="0" w:color="auto"/>
            </w:tcBorders>
          </w:tcPr>
          <w:p w:rsidR="00036842" w:rsidRDefault="00036842">
            <w:pPr>
              <w:framePr w:hSpace="180" w:wrap="auto" w:vAnchor="page" w:hAnchor="page" w:x="1162" w:y="235"/>
              <w:rPr>
                <w:rFonts w:ascii="Courier" w:hAnsi="Courier" w:cs="Courier"/>
                <w:i/>
                <w:iCs/>
              </w:rPr>
            </w:pPr>
          </w:p>
        </w:tc>
        <w:tc>
          <w:tcPr>
            <w:tcW w:w="780" w:type="dxa"/>
            <w:tcBorders>
              <w:right w:val="single" w:sz="12" w:space="0" w:color="auto"/>
            </w:tcBorders>
          </w:tcPr>
          <w:p w:rsidR="00036842" w:rsidRDefault="00036842">
            <w:pPr>
              <w:framePr w:hSpace="180" w:wrap="auto" w:vAnchor="page" w:hAnchor="page" w:x="1162" w:y="235"/>
              <w:rPr>
                <w:rFonts w:ascii="Courier" w:hAnsi="Courier" w:cs="Courier"/>
              </w:rPr>
            </w:pPr>
          </w:p>
        </w:tc>
        <w:tc>
          <w:tcPr>
            <w:tcW w:w="662" w:type="dxa"/>
            <w:tcBorders>
              <w:right w:val="single" w:sz="12" w:space="0" w:color="auto"/>
            </w:tcBorders>
          </w:tcPr>
          <w:p w:rsidR="00036842" w:rsidRDefault="00036842">
            <w:pPr>
              <w:framePr w:hSpace="180" w:wrap="auto" w:vAnchor="page" w:hAnchor="page" w:x="1162" w:y="235"/>
              <w:rPr>
                <w:rFonts w:ascii="Courier" w:hAnsi="Courier" w:cs="Courier"/>
              </w:rPr>
            </w:pPr>
          </w:p>
        </w:tc>
        <w:tc>
          <w:tcPr>
            <w:tcW w:w="6439" w:type="dxa"/>
            <w:gridSpan w:val="7"/>
            <w:tcBorders>
              <w:right w:val="single" w:sz="12" w:space="0" w:color="auto"/>
            </w:tcBorders>
          </w:tcPr>
          <w:p w:rsidR="00036842" w:rsidRDefault="00036842">
            <w:pPr>
              <w:framePr w:hSpace="180" w:wrap="auto" w:vAnchor="page" w:hAnchor="page" w:x="1162" w:y="235"/>
              <w:spacing w:after="120" w:line="240" w:lineRule="exact"/>
              <w:jc w:val="center"/>
              <w:rPr>
                <w:rFonts w:ascii="Courier" w:hAnsi="Courier" w:cs="Courier"/>
                <w:i/>
                <w:iCs/>
                <w:sz w:val="28"/>
                <w:szCs w:val="28"/>
              </w:rPr>
            </w:pPr>
            <w:r>
              <w:rPr>
                <w:rFonts w:ascii="Courier" w:hAnsi="Courier" w:cs="Courier"/>
                <w:i/>
                <w:iCs/>
                <w:sz w:val="28"/>
                <w:szCs w:val="28"/>
              </w:rPr>
              <w:t>РТФ КП 468740.001 ПЗ</w:t>
            </w: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34"/>
        </w:trPr>
        <w:tc>
          <w:tcPr>
            <w:tcW w:w="393" w:type="dxa"/>
            <w:tcBorders>
              <w:top w:val="single" w:sz="6" w:space="0" w:color="auto"/>
              <w:left w:val="single" w:sz="12" w:space="0" w:color="auto"/>
              <w:bottom w:val="single" w:sz="6" w:space="0" w:color="auto"/>
            </w:tcBorders>
          </w:tcPr>
          <w:p w:rsidR="00036842" w:rsidRDefault="00036842">
            <w:pPr>
              <w:framePr w:hSpace="180" w:wrap="auto" w:vAnchor="page" w:hAnchor="page" w:x="1162" w:y="235"/>
              <w:rPr>
                <w:rFonts w:ascii="Courier" w:hAnsi="Courier" w:cs="Courier"/>
              </w:rPr>
            </w:pPr>
          </w:p>
        </w:tc>
        <w:tc>
          <w:tcPr>
            <w:tcW w:w="617" w:type="dxa"/>
            <w:tcBorders>
              <w:top w:val="single" w:sz="6" w:space="0" w:color="auto"/>
              <w:left w:val="single" w:sz="12" w:space="0" w:color="auto"/>
              <w:bottom w:val="single" w:sz="6" w:space="0" w:color="auto"/>
              <w:right w:val="single" w:sz="12" w:space="0" w:color="auto"/>
            </w:tcBorders>
          </w:tcPr>
          <w:p w:rsidR="00036842" w:rsidRDefault="00036842">
            <w:pPr>
              <w:framePr w:hSpace="180" w:wrap="auto" w:vAnchor="page" w:hAnchor="page" w:x="1162" w:y="235"/>
              <w:rPr>
                <w:rFonts w:ascii="Courier" w:hAnsi="Courier" w:cs="Courier"/>
              </w:rPr>
            </w:pPr>
          </w:p>
        </w:tc>
        <w:tc>
          <w:tcPr>
            <w:tcW w:w="1443" w:type="dxa"/>
            <w:tcBorders>
              <w:top w:val="single" w:sz="6" w:space="0" w:color="auto"/>
              <w:bottom w:val="single" w:sz="6" w:space="0" w:color="auto"/>
              <w:right w:val="single" w:sz="12" w:space="0" w:color="auto"/>
            </w:tcBorders>
          </w:tcPr>
          <w:p w:rsidR="00036842" w:rsidRDefault="00036842">
            <w:pPr>
              <w:framePr w:hSpace="180" w:wrap="auto" w:vAnchor="page" w:hAnchor="page" w:x="1162" w:y="235"/>
              <w:rPr>
                <w:rFonts w:ascii="Courier" w:hAnsi="Courier" w:cs="Courier"/>
                <w:i/>
                <w:iCs/>
              </w:rPr>
            </w:pPr>
          </w:p>
        </w:tc>
        <w:tc>
          <w:tcPr>
            <w:tcW w:w="780" w:type="dxa"/>
            <w:tcBorders>
              <w:top w:val="single" w:sz="6" w:space="0" w:color="auto"/>
              <w:bottom w:val="single" w:sz="6" w:space="0" w:color="auto"/>
              <w:right w:val="single" w:sz="12" w:space="0" w:color="auto"/>
            </w:tcBorders>
          </w:tcPr>
          <w:p w:rsidR="00036842" w:rsidRDefault="00036842">
            <w:pPr>
              <w:framePr w:hSpace="180" w:wrap="auto" w:vAnchor="page" w:hAnchor="page" w:x="1162" w:y="235"/>
              <w:rPr>
                <w:rFonts w:ascii="Courier" w:hAnsi="Courier" w:cs="Courier"/>
              </w:rPr>
            </w:pPr>
          </w:p>
        </w:tc>
        <w:tc>
          <w:tcPr>
            <w:tcW w:w="662" w:type="dxa"/>
            <w:tcBorders>
              <w:top w:val="single" w:sz="6" w:space="0" w:color="auto"/>
              <w:bottom w:val="single" w:sz="6" w:space="0" w:color="auto"/>
              <w:right w:val="single" w:sz="12" w:space="0" w:color="auto"/>
            </w:tcBorders>
          </w:tcPr>
          <w:p w:rsidR="00036842" w:rsidRDefault="00036842">
            <w:pPr>
              <w:framePr w:hSpace="180" w:wrap="auto" w:vAnchor="page" w:hAnchor="page" w:x="1162" w:y="235"/>
              <w:rPr>
                <w:rFonts w:ascii="Courier" w:hAnsi="Courier" w:cs="Courier"/>
              </w:rPr>
            </w:pPr>
          </w:p>
        </w:tc>
        <w:tc>
          <w:tcPr>
            <w:tcW w:w="6439" w:type="dxa"/>
            <w:gridSpan w:val="7"/>
            <w:tcBorders>
              <w:bottom w:val="single" w:sz="12" w:space="0" w:color="auto"/>
              <w:right w:val="single" w:sz="12" w:space="0" w:color="auto"/>
            </w:tcBorders>
          </w:tcPr>
          <w:p w:rsidR="00036842" w:rsidRDefault="00036842">
            <w:pPr>
              <w:framePr w:hSpace="180" w:wrap="auto" w:vAnchor="page" w:hAnchor="page" w:x="1162" w:y="235"/>
              <w:rPr>
                <w:rFonts w:ascii="Courier" w:hAnsi="Courier" w:cs="Courier"/>
              </w:rPr>
            </w:pP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34"/>
        </w:trPr>
        <w:tc>
          <w:tcPr>
            <w:tcW w:w="393" w:type="dxa"/>
            <w:tcBorders>
              <w:top w:val="single" w:sz="6" w:space="0" w:color="auto"/>
              <w:left w:val="single" w:sz="12" w:space="0" w:color="auto"/>
            </w:tcBorders>
          </w:tcPr>
          <w:p w:rsidR="00036842" w:rsidRDefault="00036842">
            <w:pPr>
              <w:framePr w:hSpace="180" w:wrap="auto" w:vAnchor="page" w:hAnchor="page" w:x="1162" w:y="235"/>
              <w:rPr>
                <w:rFonts w:ascii="Courier" w:hAnsi="Courier" w:cs="Courier"/>
              </w:rPr>
            </w:pPr>
          </w:p>
        </w:tc>
        <w:tc>
          <w:tcPr>
            <w:tcW w:w="617" w:type="dxa"/>
            <w:tcBorders>
              <w:top w:val="single" w:sz="6" w:space="0" w:color="auto"/>
              <w:left w:val="single" w:sz="12" w:space="0" w:color="auto"/>
              <w:right w:val="single" w:sz="12" w:space="0" w:color="auto"/>
            </w:tcBorders>
          </w:tcPr>
          <w:p w:rsidR="00036842" w:rsidRDefault="00036842">
            <w:pPr>
              <w:framePr w:hSpace="180" w:wrap="auto" w:vAnchor="page" w:hAnchor="page" w:x="1162" w:y="235"/>
              <w:rPr>
                <w:rFonts w:ascii="Courier" w:hAnsi="Courier" w:cs="Courier"/>
              </w:rPr>
            </w:pPr>
          </w:p>
        </w:tc>
        <w:tc>
          <w:tcPr>
            <w:tcW w:w="1443" w:type="dxa"/>
            <w:tcBorders>
              <w:top w:val="single" w:sz="6" w:space="0" w:color="auto"/>
              <w:right w:val="single" w:sz="12" w:space="0" w:color="auto"/>
            </w:tcBorders>
          </w:tcPr>
          <w:p w:rsidR="00036842" w:rsidRDefault="00036842">
            <w:pPr>
              <w:framePr w:hSpace="180" w:wrap="auto" w:vAnchor="page" w:hAnchor="page" w:x="1162" w:y="235"/>
              <w:rPr>
                <w:rFonts w:ascii="Courier" w:hAnsi="Courier" w:cs="Courier"/>
                <w:i/>
                <w:iCs/>
              </w:rPr>
            </w:pPr>
          </w:p>
        </w:tc>
        <w:tc>
          <w:tcPr>
            <w:tcW w:w="780" w:type="dxa"/>
            <w:tcBorders>
              <w:top w:val="single" w:sz="6" w:space="0" w:color="auto"/>
              <w:right w:val="single" w:sz="12" w:space="0" w:color="auto"/>
            </w:tcBorders>
          </w:tcPr>
          <w:p w:rsidR="00036842" w:rsidRDefault="00036842">
            <w:pPr>
              <w:framePr w:hSpace="180" w:wrap="auto" w:vAnchor="page" w:hAnchor="page" w:x="1162" w:y="235"/>
              <w:rPr>
                <w:rFonts w:ascii="Courier" w:hAnsi="Courier" w:cs="Courier"/>
              </w:rPr>
            </w:pPr>
          </w:p>
        </w:tc>
        <w:tc>
          <w:tcPr>
            <w:tcW w:w="662" w:type="dxa"/>
            <w:tcBorders>
              <w:top w:val="single" w:sz="6" w:space="0" w:color="auto"/>
              <w:right w:val="single" w:sz="12" w:space="0" w:color="auto"/>
            </w:tcBorders>
          </w:tcPr>
          <w:p w:rsidR="00036842" w:rsidRDefault="00036842">
            <w:pPr>
              <w:framePr w:hSpace="180" w:wrap="auto" w:vAnchor="page" w:hAnchor="page" w:x="1162" w:y="235"/>
              <w:rPr>
                <w:rFonts w:ascii="Courier" w:hAnsi="Courier" w:cs="Courier"/>
              </w:rPr>
            </w:pPr>
          </w:p>
        </w:tc>
        <w:tc>
          <w:tcPr>
            <w:tcW w:w="3531" w:type="dxa"/>
            <w:tcBorders>
              <w:top w:val="single" w:sz="12" w:space="0" w:color="auto"/>
              <w:right w:val="single" w:sz="12" w:space="0" w:color="auto"/>
            </w:tcBorders>
          </w:tcPr>
          <w:p w:rsidR="00036842" w:rsidRDefault="00036842">
            <w:pPr>
              <w:framePr w:hSpace="180" w:wrap="auto" w:vAnchor="page" w:hAnchor="page" w:x="1162" w:y="235"/>
              <w:rPr>
                <w:rFonts w:ascii="Courier" w:hAnsi="Courier" w:cs="Courier"/>
              </w:rPr>
            </w:pPr>
          </w:p>
        </w:tc>
        <w:tc>
          <w:tcPr>
            <w:tcW w:w="852" w:type="dxa"/>
            <w:gridSpan w:val="3"/>
            <w:tcBorders>
              <w:top w:val="single" w:sz="12" w:space="0" w:color="auto"/>
              <w:bottom w:val="single" w:sz="12" w:space="0" w:color="auto"/>
              <w:right w:val="single" w:sz="12" w:space="0" w:color="auto"/>
            </w:tcBorders>
          </w:tcPr>
          <w:p w:rsidR="00036842" w:rsidRDefault="00036842">
            <w:pPr>
              <w:framePr w:hSpace="180" w:wrap="auto" w:vAnchor="page" w:hAnchor="page" w:x="1162" w:y="235"/>
              <w:spacing w:after="120" w:line="240" w:lineRule="exact"/>
              <w:jc w:val="center"/>
              <w:rPr>
                <w:rFonts w:ascii="Courier" w:hAnsi="Courier" w:cs="Courier"/>
                <w:sz w:val="22"/>
                <w:szCs w:val="22"/>
              </w:rPr>
            </w:pPr>
            <w:r>
              <w:rPr>
                <w:rFonts w:ascii="Courier" w:hAnsi="Courier" w:cs="Courier"/>
                <w:sz w:val="22"/>
                <w:szCs w:val="22"/>
              </w:rPr>
              <w:t>Лит</w:t>
            </w:r>
          </w:p>
        </w:tc>
        <w:tc>
          <w:tcPr>
            <w:tcW w:w="957" w:type="dxa"/>
            <w:gridSpan w:val="2"/>
            <w:tcBorders>
              <w:top w:val="single" w:sz="12" w:space="0" w:color="auto"/>
              <w:bottom w:val="single" w:sz="12" w:space="0" w:color="auto"/>
            </w:tcBorders>
          </w:tcPr>
          <w:p w:rsidR="00036842" w:rsidRDefault="00036842">
            <w:pPr>
              <w:framePr w:hSpace="180" w:wrap="auto" w:vAnchor="page" w:hAnchor="page" w:x="1162" w:y="235"/>
              <w:spacing w:after="120" w:line="240" w:lineRule="exact"/>
              <w:rPr>
                <w:rFonts w:ascii="Courier" w:hAnsi="Courier" w:cs="Courier"/>
                <w:sz w:val="22"/>
                <w:szCs w:val="22"/>
              </w:rPr>
            </w:pPr>
            <w:r>
              <w:rPr>
                <w:rFonts w:ascii="Courier" w:hAnsi="Courier" w:cs="Courier"/>
                <w:sz w:val="22"/>
                <w:szCs w:val="22"/>
              </w:rPr>
              <w:t>Масса</w:t>
            </w:r>
          </w:p>
        </w:tc>
        <w:tc>
          <w:tcPr>
            <w:tcW w:w="1099" w:type="dxa"/>
            <w:tcBorders>
              <w:top w:val="single" w:sz="12" w:space="0" w:color="auto"/>
              <w:left w:val="single" w:sz="12" w:space="0" w:color="auto"/>
              <w:bottom w:val="single" w:sz="12" w:space="0" w:color="auto"/>
              <w:right w:val="single" w:sz="12" w:space="0" w:color="auto"/>
            </w:tcBorders>
          </w:tcPr>
          <w:p w:rsidR="00036842" w:rsidRDefault="00036842">
            <w:pPr>
              <w:pStyle w:val="4"/>
              <w:framePr w:hSpace="180" w:wrap="auto" w:vAnchor="page" w:hAnchor="page" w:x="1162" w:y="235"/>
              <w:rPr>
                <w:rFonts w:ascii="Courier" w:hAnsi="Courier" w:cs="Courier"/>
                <w:b/>
                <w:bCs/>
                <w:sz w:val="22"/>
                <w:szCs w:val="22"/>
              </w:rPr>
            </w:pPr>
            <w:r>
              <w:rPr>
                <w:rFonts w:ascii="Courier" w:hAnsi="Courier" w:cs="Courier"/>
                <w:b/>
                <w:bCs/>
                <w:sz w:val="22"/>
                <w:szCs w:val="22"/>
              </w:rPr>
              <w:t>Масштаб</w:t>
            </w: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92"/>
        </w:trPr>
        <w:tc>
          <w:tcPr>
            <w:tcW w:w="393" w:type="dxa"/>
            <w:tcBorders>
              <w:top w:val="single" w:sz="12" w:space="0" w:color="auto"/>
              <w:left w:val="single" w:sz="12" w:space="0" w:color="auto"/>
              <w:bottom w:val="single" w:sz="12" w:space="0" w:color="auto"/>
              <w:right w:val="single" w:sz="12" w:space="0" w:color="auto"/>
            </w:tcBorders>
          </w:tcPr>
          <w:p w:rsidR="00036842" w:rsidRDefault="00036842">
            <w:pPr>
              <w:framePr w:hSpace="180" w:wrap="auto" w:vAnchor="page" w:hAnchor="page" w:x="1162" w:y="235"/>
              <w:spacing w:after="120" w:line="240" w:lineRule="exact"/>
              <w:ind w:right="-101" w:hanging="142"/>
              <w:jc w:val="center"/>
              <w:rPr>
                <w:rFonts w:ascii="Courier" w:hAnsi="Courier" w:cs="Courier"/>
                <w:sz w:val="22"/>
                <w:szCs w:val="22"/>
              </w:rPr>
            </w:pPr>
            <w:r>
              <w:rPr>
                <w:rFonts w:ascii="Courier" w:hAnsi="Courier" w:cs="Courier"/>
                <w:sz w:val="22"/>
                <w:szCs w:val="22"/>
              </w:rPr>
              <w:t>Изм</w:t>
            </w:r>
          </w:p>
        </w:tc>
        <w:tc>
          <w:tcPr>
            <w:tcW w:w="617" w:type="dxa"/>
            <w:tcBorders>
              <w:top w:val="single" w:sz="12" w:space="0" w:color="auto"/>
              <w:bottom w:val="single" w:sz="12" w:space="0" w:color="auto"/>
            </w:tcBorders>
          </w:tcPr>
          <w:p w:rsidR="00036842" w:rsidRDefault="00036842">
            <w:pPr>
              <w:pStyle w:val="2"/>
              <w:framePr w:hSpace="180" w:wrap="auto" w:vAnchor="page" w:hAnchor="page" w:x="1162" w:y="235"/>
              <w:spacing w:after="120" w:line="240" w:lineRule="exact"/>
              <w:rPr>
                <w:sz w:val="22"/>
                <w:szCs w:val="22"/>
              </w:rPr>
            </w:pPr>
            <w:r>
              <w:rPr>
                <w:sz w:val="22"/>
                <w:szCs w:val="22"/>
              </w:rPr>
              <w:t>Лист</w:t>
            </w:r>
          </w:p>
        </w:tc>
        <w:tc>
          <w:tcPr>
            <w:tcW w:w="1443" w:type="dxa"/>
            <w:tcBorders>
              <w:top w:val="single" w:sz="12" w:space="0" w:color="auto"/>
              <w:left w:val="single" w:sz="12" w:space="0" w:color="auto"/>
              <w:bottom w:val="single" w:sz="12" w:space="0" w:color="auto"/>
              <w:right w:val="single" w:sz="12" w:space="0" w:color="auto"/>
            </w:tcBorders>
          </w:tcPr>
          <w:p w:rsidR="00036842" w:rsidRDefault="00036842">
            <w:pPr>
              <w:framePr w:hSpace="180" w:wrap="auto" w:vAnchor="page" w:hAnchor="page" w:x="1162" w:y="235"/>
              <w:spacing w:after="120" w:line="240" w:lineRule="exact"/>
              <w:jc w:val="center"/>
              <w:rPr>
                <w:rFonts w:ascii="Courier" w:hAnsi="Courier" w:cs="Courier"/>
                <w:sz w:val="22"/>
                <w:szCs w:val="22"/>
              </w:rPr>
            </w:pPr>
            <w:r>
              <w:rPr>
                <w:rFonts w:ascii="Courier" w:hAnsi="Courier" w:cs="Courier"/>
                <w:sz w:val="22"/>
                <w:szCs w:val="22"/>
                <w:lang w:val="en-US"/>
              </w:rPr>
              <w:t>N</w:t>
            </w:r>
            <w:r>
              <w:rPr>
                <w:rFonts w:ascii="Courier" w:hAnsi="Courier" w:cs="Courier"/>
                <w:sz w:val="22"/>
                <w:szCs w:val="22"/>
              </w:rPr>
              <w:t>докум.</w:t>
            </w:r>
          </w:p>
        </w:tc>
        <w:tc>
          <w:tcPr>
            <w:tcW w:w="780" w:type="dxa"/>
            <w:tcBorders>
              <w:top w:val="single" w:sz="12" w:space="0" w:color="auto"/>
              <w:bottom w:val="single" w:sz="12" w:space="0" w:color="auto"/>
              <w:right w:val="single" w:sz="12" w:space="0" w:color="auto"/>
            </w:tcBorders>
          </w:tcPr>
          <w:p w:rsidR="00036842" w:rsidRDefault="00036842">
            <w:pPr>
              <w:framePr w:hSpace="180" w:wrap="auto" w:vAnchor="page" w:hAnchor="page" w:x="1162" w:y="235"/>
              <w:spacing w:after="120" w:line="240" w:lineRule="exact"/>
              <w:jc w:val="center"/>
              <w:rPr>
                <w:rFonts w:ascii="Courier" w:hAnsi="Courier" w:cs="Courier"/>
                <w:sz w:val="22"/>
                <w:szCs w:val="22"/>
              </w:rPr>
            </w:pPr>
            <w:r>
              <w:rPr>
                <w:rFonts w:ascii="Courier" w:hAnsi="Courier" w:cs="Courier"/>
                <w:sz w:val="22"/>
                <w:szCs w:val="22"/>
              </w:rPr>
              <w:t>Подп.</w:t>
            </w:r>
          </w:p>
        </w:tc>
        <w:tc>
          <w:tcPr>
            <w:tcW w:w="662" w:type="dxa"/>
            <w:tcBorders>
              <w:top w:val="single" w:sz="12" w:space="0" w:color="auto"/>
              <w:bottom w:val="single" w:sz="12" w:space="0" w:color="auto"/>
              <w:right w:val="single" w:sz="12" w:space="0" w:color="auto"/>
            </w:tcBorders>
          </w:tcPr>
          <w:p w:rsidR="00036842" w:rsidRDefault="00036842">
            <w:pPr>
              <w:pStyle w:val="1"/>
              <w:framePr w:hSpace="180" w:wrap="auto" w:vAnchor="page" w:hAnchor="page" w:x="1162" w:y="235"/>
              <w:spacing w:after="120" w:line="240" w:lineRule="exact"/>
              <w:rPr>
                <w:rFonts w:ascii="Courier" w:hAnsi="Courier" w:cs="Courier"/>
                <w:b/>
                <w:bCs/>
                <w:i/>
                <w:iCs/>
                <w:sz w:val="22"/>
                <w:szCs w:val="22"/>
              </w:rPr>
            </w:pPr>
            <w:r>
              <w:rPr>
                <w:rFonts w:ascii="Courier" w:hAnsi="Courier" w:cs="Courier"/>
                <w:b/>
                <w:bCs/>
                <w:i/>
                <w:iCs/>
                <w:sz w:val="22"/>
                <w:szCs w:val="22"/>
              </w:rPr>
              <w:t>Дата</w:t>
            </w:r>
          </w:p>
        </w:tc>
        <w:tc>
          <w:tcPr>
            <w:tcW w:w="3531" w:type="dxa"/>
            <w:tcBorders>
              <w:right w:val="single" w:sz="12" w:space="0" w:color="auto"/>
            </w:tcBorders>
          </w:tcPr>
          <w:p w:rsidR="00036842" w:rsidRDefault="00036842">
            <w:pPr>
              <w:pStyle w:val="6"/>
              <w:framePr w:hSpace="180" w:wrap="auto" w:vAnchor="page" w:hAnchor="page" w:x="1162" w:y="235"/>
              <w:spacing w:after="120" w:line="240" w:lineRule="exact"/>
              <w:rPr>
                <w:rFonts w:ascii="Courier New" w:hAnsi="Courier New" w:cs="Courier New"/>
                <w:sz w:val="24"/>
                <w:szCs w:val="24"/>
              </w:rPr>
            </w:pPr>
            <w:r>
              <w:rPr>
                <w:rFonts w:ascii="Courier" w:hAnsi="Courier" w:cs="Courier"/>
                <w:sz w:val="24"/>
                <w:szCs w:val="24"/>
              </w:rPr>
              <w:t>УСИЛИТЕЛЬ</w:t>
            </w:r>
            <w:r>
              <w:rPr>
                <w:rFonts w:ascii="Times New Roman" w:hAnsi="Times New Roman" w:cs="Times New Roman"/>
                <w:sz w:val="24"/>
                <w:szCs w:val="24"/>
              </w:rPr>
              <w:t xml:space="preserve"> </w:t>
            </w:r>
            <w:r>
              <w:rPr>
                <w:rFonts w:ascii="Courier New" w:hAnsi="Courier New" w:cs="Courier New"/>
                <w:sz w:val="24"/>
                <w:szCs w:val="24"/>
              </w:rPr>
              <w:t>МОДУЛЯТОРА</w:t>
            </w:r>
          </w:p>
        </w:tc>
        <w:tc>
          <w:tcPr>
            <w:tcW w:w="256" w:type="dxa"/>
            <w:tcBorders>
              <w:top w:val="single" w:sz="12" w:space="0" w:color="auto"/>
            </w:tcBorders>
          </w:tcPr>
          <w:p w:rsidR="00036842" w:rsidRDefault="00036842">
            <w:pPr>
              <w:framePr w:hSpace="180" w:wrap="auto" w:vAnchor="page" w:hAnchor="page" w:x="1162" w:y="235"/>
              <w:rPr>
                <w:rFonts w:ascii="Courier" w:hAnsi="Courier" w:cs="Courier"/>
              </w:rPr>
            </w:pPr>
          </w:p>
        </w:tc>
        <w:tc>
          <w:tcPr>
            <w:tcW w:w="234" w:type="dxa"/>
            <w:tcBorders>
              <w:top w:val="single" w:sz="12" w:space="0" w:color="auto"/>
              <w:left w:val="single" w:sz="12" w:space="0" w:color="auto"/>
              <w:right w:val="single" w:sz="12" w:space="0" w:color="auto"/>
            </w:tcBorders>
          </w:tcPr>
          <w:p w:rsidR="00036842" w:rsidRDefault="00036842">
            <w:pPr>
              <w:framePr w:hSpace="180" w:wrap="auto" w:vAnchor="page" w:hAnchor="page" w:x="1162" w:y="235"/>
              <w:rPr>
                <w:rFonts w:ascii="Courier" w:hAnsi="Courier" w:cs="Courier"/>
              </w:rPr>
            </w:pPr>
          </w:p>
        </w:tc>
        <w:tc>
          <w:tcPr>
            <w:tcW w:w="362" w:type="dxa"/>
            <w:tcBorders>
              <w:top w:val="single" w:sz="12" w:space="0" w:color="auto"/>
              <w:right w:val="single" w:sz="12" w:space="0" w:color="auto"/>
            </w:tcBorders>
          </w:tcPr>
          <w:p w:rsidR="00036842" w:rsidRDefault="00036842">
            <w:pPr>
              <w:framePr w:hSpace="180" w:wrap="auto" w:vAnchor="page" w:hAnchor="page" w:x="1162" w:y="235"/>
              <w:rPr>
                <w:rFonts w:ascii="Courier" w:hAnsi="Courier" w:cs="Courier"/>
                <w:sz w:val="22"/>
                <w:szCs w:val="22"/>
              </w:rPr>
            </w:pPr>
          </w:p>
        </w:tc>
        <w:tc>
          <w:tcPr>
            <w:tcW w:w="957" w:type="dxa"/>
            <w:gridSpan w:val="2"/>
          </w:tcPr>
          <w:p w:rsidR="00036842" w:rsidRDefault="00036842">
            <w:pPr>
              <w:framePr w:hSpace="180" w:wrap="auto" w:vAnchor="page" w:hAnchor="page" w:x="1162" w:y="235"/>
              <w:rPr>
                <w:rFonts w:ascii="Courier" w:hAnsi="Courier" w:cs="Courier"/>
                <w:sz w:val="22"/>
                <w:szCs w:val="22"/>
              </w:rPr>
            </w:pPr>
          </w:p>
        </w:tc>
        <w:tc>
          <w:tcPr>
            <w:tcW w:w="1099" w:type="dxa"/>
            <w:tcBorders>
              <w:left w:val="single" w:sz="12" w:space="0" w:color="auto"/>
              <w:right w:val="single" w:sz="12" w:space="0" w:color="auto"/>
            </w:tcBorders>
          </w:tcPr>
          <w:p w:rsidR="00036842" w:rsidRDefault="00036842">
            <w:pPr>
              <w:framePr w:hSpace="180" w:wrap="auto" w:vAnchor="page" w:hAnchor="page" w:x="1162" w:y="235"/>
              <w:rPr>
                <w:rFonts w:ascii="Courier" w:hAnsi="Courier" w:cs="Courier"/>
                <w:sz w:val="22"/>
                <w:szCs w:val="22"/>
              </w:rPr>
            </w:pP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68"/>
        </w:trPr>
        <w:tc>
          <w:tcPr>
            <w:tcW w:w="1010" w:type="dxa"/>
            <w:gridSpan w:val="2"/>
            <w:tcBorders>
              <w:left w:val="single" w:sz="12" w:space="0" w:color="auto"/>
              <w:bottom w:val="single" w:sz="4" w:space="0" w:color="auto"/>
            </w:tcBorders>
          </w:tcPr>
          <w:p w:rsidR="00036842" w:rsidRDefault="00036842">
            <w:pPr>
              <w:framePr w:hSpace="180" w:wrap="auto" w:vAnchor="page" w:hAnchor="page" w:x="1162" w:y="235"/>
              <w:ind w:right="-47" w:hanging="70"/>
              <w:jc w:val="center"/>
              <w:rPr>
                <w:sz w:val="22"/>
                <w:szCs w:val="22"/>
              </w:rPr>
            </w:pPr>
            <w:r>
              <w:rPr>
                <w:rFonts w:ascii="Courier" w:hAnsi="Courier" w:cs="Courier"/>
                <w:sz w:val="22"/>
                <w:szCs w:val="22"/>
              </w:rPr>
              <w:t>Выпол</w:t>
            </w:r>
          </w:p>
        </w:tc>
        <w:tc>
          <w:tcPr>
            <w:tcW w:w="1443" w:type="dxa"/>
            <w:tcBorders>
              <w:left w:val="single" w:sz="12" w:space="0" w:color="auto"/>
              <w:right w:val="single" w:sz="12" w:space="0" w:color="auto"/>
            </w:tcBorders>
          </w:tcPr>
          <w:p w:rsidR="00036842" w:rsidRDefault="00036842">
            <w:pPr>
              <w:pStyle w:val="9"/>
              <w:framePr w:hSpace="180" w:wrap="auto" w:vAnchor="page" w:hAnchor="page" w:x="1162" w:y="235"/>
              <w:spacing w:after="120" w:line="240" w:lineRule="exact"/>
              <w:ind w:right="-73"/>
              <w:rPr>
                <w:rFonts w:ascii="Courier New" w:hAnsi="Courier New" w:cs="Courier New"/>
                <w:i w:val="0"/>
                <w:iCs w:val="0"/>
                <w:sz w:val="22"/>
                <w:szCs w:val="22"/>
              </w:rPr>
            </w:pPr>
            <w:r>
              <w:rPr>
                <w:rFonts w:ascii="Courier New" w:hAnsi="Courier New" w:cs="Courier New"/>
                <w:i w:val="0"/>
                <w:iCs w:val="0"/>
                <w:sz w:val="22"/>
                <w:szCs w:val="22"/>
              </w:rPr>
              <w:t>Радишевск</w:t>
            </w:r>
          </w:p>
        </w:tc>
        <w:tc>
          <w:tcPr>
            <w:tcW w:w="780" w:type="dxa"/>
            <w:tcBorders>
              <w:right w:val="single" w:sz="12" w:space="0" w:color="auto"/>
            </w:tcBorders>
          </w:tcPr>
          <w:p w:rsidR="00036842" w:rsidRDefault="00036842">
            <w:pPr>
              <w:framePr w:hSpace="180" w:wrap="auto" w:vAnchor="page" w:hAnchor="page" w:x="1162" w:y="235"/>
              <w:rPr>
                <w:rFonts w:ascii="Courier" w:hAnsi="Courier" w:cs="Courier"/>
                <w:i/>
                <w:iCs/>
                <w:sz w:val="22"/>
                <w:szCs w:val="22"/>
              </w:rPr>
            </w:pPr>
          </w:p>
        </w:tc>
        <w:tc>
          <w:tcPr>
            <w:tcW w:w="662" w:type="dxa"/>
            <w:tcBorders>
              <w:right w:val="single" w:sz="12" w:space="0" w:color="auto"/>
            </w:tcBorders>
          </w:tcPr>
          <w:p w:rsidR="00036842" w:rsidRDefault="00036842">
            <w:pPr>
              <w:framePr w:hSpace="180" w:wrap="auto" w:vAnchor="page" w:hAnchor="page" w:x="1162" w:y="235"/>
              <w:rPr>
                <w:rFonts w:ascii="Courier" w:hAnsi="Courier" w:cs="Courier"/>
                <w:sz w:val="22"/>
                <w:szCs w:val="22"/>
              </w:rPr>
            </w:pPr>
          </w:p>
        </w:tc>
        <w:tc>
          <w:tcPr>
            <w:tcW w:w="3531" w:type="dxa"/>
            <w:tcBorders>
              <w:right w:val="single" w:sz="12" w:space="0" w:color="auto"/>
            </w:tcBorders>
          </w:tcPr>
          <w:p w:rsidR="00036842" w:rsidRDefault="00036842">
            <w:pPr>
              <w:pStyle w:val="7"/>
              <w:framePr w:hSpace="180" w:wrap="auto" w:vAnchor="page" w:hAnchor="page" w:x="1162" w:y="235"/>
              <w:ind w:firstLine="142"/>
              <w:rPr>
                <w:rFonts w:ascii="Courier New" w:hAnsi="Courier New" w:cs="Courier New"/>
                <w:caps/>
              </w:rPr>
            </w:pPr>
            <w:r>
              <w:rPr>
                <w:rFonts w:ascii="Courier New" w:hAnsi="Courier New" w:cs="Courier New"/>
                <w:caps/>
              </w:rPr>
              <w:t>СИСТЕМЫ ЗАПИСИ</w:t>
            </w:r>
          </w:p>
        </w:tc>
        <w:tc>
          <w:tcPr>
            <w:tcW w:w="256" w:type="dxa"/>
          </w:tcPr>
          <w:p w:rsidR="00036842" w:rsidRDefault="00036842">
            <w:pPr>
              <w:framePr w:hSpace="180" w:wrap="auto" w:vAnchor="page" w:hAnchor="page" w:x="1162" w:y="235"/>
              <w:jc w:val="center"/>
              <w:rPr>
                <w:rFonts w:ascii="Courier" w:hAnsi="Courier" w:cs="Courier"/>
              </w:rPr>
            </w:pPr>
          </w:p>
        </w:tc>
        <w:tc>
          <w:tcPr>
            <w:tcW w:w="234" w:type="dxa"/>
            <w:tcBorders>
              <w:left w:val="single" w:sz="12" w:space="0" w:color="auto"/>
              <w:right w:val="single" w:sz="12" w:space="0" w:color="auto"/>
            </w:tcBorders>
          </w:tcPr>
          <w:p w:rsidR="00036842" w:rsidRDefault="00036842">
            <w:pPr>
              <w:framePr w:hSpace="180" w:wrap="auto" w:vAnchor="page" w:hAnchor="page" w:x="1162" w:y="235"/>
              <w:rPr>
                <w:rFonts w:ascii="Courier" w:hAnsi="Courier" w:cs="Courier"/>
              </w:rPr>
            </w:pPr>
          </w:p>
        </w:tc>
        <w:tc>
          <w:tcPr>
            <w:tcW w:w="362" w:type="dxa"/>
            <w:tcBorders>
              <w:right w:val="single" w:sz="12" w:space="0" w:color="auto"/>
            </w:tcBorders>
          </w:tcPr>
          <w:p w:rsidR="00036842" w:rsidRDefault="00036842">
            <w:pPr>
              <w:framePr w:hSpace="180" w:wrap="auto" w:vAnchor="page" w:hAnchor="page" w:x="1162" w:y="235"/>
              <w:rPr>
                <w:rFonts w:ascii="Courier" w:hAnsi="Courier" w:cs="Courier"/>
                <w:sz w:val="22"/>
                <w:szCs w:val="22"/>
              </w:rPr>
            </w:pPr>
          </w:p>
        </w:tc>
        <w:tc>
          <w:tcPr>
            <w:tcW w:w="957" w:type="dxa"/>
            <w:gridSpan w:val="2"/>
          </w:tcPr>
          <w:p w:rsidR="00036842" w:rsidRDefault="00036842">
            <w:pPr>
              <w:framePr w:hSpace="180" w:wrap="auto" w:vAnchor="page" w:hAnchor="page" w:x="1162" w:y="235"/>
              <w:rPr>
                <w:rFonts w:ascii="Courier" w:hAnsi="Courier" w:cs="Courier"/>
                <w:sz w:val="22"/>
                <w:szCs w:val="22"/>
              </w:rPr>
            </w:pPr>
          </w:p>
        </w:tc>
        <w:tc>
          <w:tcPr>
            <w:tcW w:w="1099" w:type="dxa"/>
            <w:tcBorders>
              <w:left w:val="single" w:sz="12" w:space="0" w:color="auto"/>
              <w:right w:val="single" w:sz="12" w:space="0" w:color="auto"/>
            </w:tcBorders>
          </w:tcPr>
          <w:p w:rsidR="00036842" w:rsidRDefault="00036842">
            <w:pPr>
              <w:framePr w:hSpace="180" w:wrap="auto" w:vAnchor="page" w:hAnchor="page" w:x="1162" w:y="235"/>
              <w:rPr>
                <w:rFonts w:ascii="Courier" w:hAnsi="Courier" w:cs="Courier"/>
                <w:sz w:val="22"/>
                <w:szCs w:val="22"/>
              </w:rPr>
            </w:pP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34"/>
        </w:trPr>
        <w:tc>
          <w:tcPr>
            <w:tcW w:w="1010" w:type="dxa"/>
            <w:gridSpan w:val="2"/>
            <w:tcBorders>
              <w:top w:val="single" w:sz="4" w:space="0" w:color="auto"/>
              <w:left w:val="single" w:sz="12" w:space="0" w:color="auto"/>
              <w:bottom w:val="single" w:sz="4" w:space="0" w:color="auto"/>
            </w:tcBorders>
          </w:tcPr>
          <w:p w:rsidR="00036842" w:rsidRDefault="00036842">
            <w:pPr>
              <w:pStyle w:val="3"/>
              <w:framePr w:hSpace="180" w:wrap="auto" w:vAnchor="page" w:hAnchor="page" w:x="1162" w:y="235"/>
              <w:rPr>
                <w:rFonts w:ascii="Courier" w:hAnsi="Courier" w:cs="Courier"/>
                <w:sz w:val="22"/>
                <w:szCs w:val="22"/>
              </w:rPr>
            </w:pPr>
            <w:r>
              <w:rPr>
                <w:rFonts w:ascii="Courier" w:hAnsi="Courier" w:cs="Courier"/>
                <w:b w:val="0"/>
                <w:bCs w:val="0"/>
                <w:sz w:val="22"/>
                <w:szCs w:val="22"/>
              </w:rPr>
              <w:t>Проверил</w:t>
            </w:r>
          </w:p>
        </w:tc>
        <w:tc>
          <w:tcPr>
            <w:tcW w:w="1443" w:type="dxa"/>
            <w:tcBorders>
              <w:top w:val="single" w:sz="6" w:space="0" w:color="auto"/>
              <w:left w:val="single" w:sz="12" w:space="0" w:color="auto"/>
              <w:bottom w:val="single" w:sz="6" w:space="0" w:color="auto"/>
              <w:right w:val="single" w:sz="12" w:space="0" w:color="auto"/>
            </w:tcBorders>
          </w:tcPr>
          <w:p w:rsidR="00036842" w:rsidRDefault="00036842">
            <w:pPr>
              <w:pStyle w:val="8"/>
              <w:framePr w:hSpace="180" w:wrap="auto" w:vAnchor="page" w:hAnchor="page" w:x="1162" w:y="235"/>
              <w:rPr>
                <w:rFonts w:ascii="Courier" w:hAnsi="Courier" w:cs="Courier"/>
                <w:i w:val="0"/>
                <w:iCs w:val="0"/>
                <w:sz w:val="22"/>
                <w:szCs w:val="22"/>
              </w:rPr>
            </w:pPr>
            <w:r>
              <w:rPr>
                <w:rFonts w:ascii="Courier" w:hAnsi="Courier" w:cs="Courier"/>
                <w:i w:val="0"/>
                <w:iCs w:val="0"/>
                <w:sz w:val="22"/>
                <w:szCs w:val="22"/>
              </w:rPr>
              <w:t>Титов</w:t>
            </w:r>
          </w:p>
        </w:tc>
        <w:tc>
          <w:tcPr>
            <w:tcW w:w="780" w:type="dxa"/>
            <w:tcBorders>
              <w:top w:val="single" w:sz="6" w:space="0" w:color="auto"/>
              <w:bottom w:val="single" w:sz="6" w:space="0" w:color="auto"/>
              <w:right w:val="single" w:sz="12" w:space="0" w:color="auto"/>
            </w:tcBorders>
          </w:tcPr>
          <w:p w:rsidR="00036842" w:rsidRDefault="00036842">
            <w:pPr>
              <w:framePr w:hSpace="180" w:wrap="auto" w:vAnchor="page" w:hAnchor="page" w:x="1162" w:y="235"/>
              <w:rPr>
                <w:rFonts w:ascii="Courier" w:hAnsi="Courier" w:cs="Courier"/>
                <w:i/>
                <w:iCs/>
                <w:sz w:val="22"/>
                <w:szCs w:val="22"/>
              </w:rPr>
            </w:pPr>
          </w:p>
        </w:tc>
        <w:tc>
          <w:tcPr>
            <w:tcW w:w="662" w:type="dxa"/>
            <w:tcBorders>
              <w:top w:val="single" w:sz="6" w:space="0" w:color="auto"/>
              <w:bottom w:val="single" w:sz="6" w:space="0" w:color="auto"/>
              <w:right w:val="single" w:sz="12" w:space="0" w:color="auto"/>
            </w:tcBorders>
          </w:tcPr>
          <w:p w:rsidR="00036842" w:rsidRDefault="00036842">
            <w:pPr>
              <w:framePr w:hSpace="180" w:wrap="auto" w:vAnchor="page" w:hAnchor="page" w:x="1162" w:y="235"/>
              <w:rPr>
                <w:rFonts w:ascii="Courier" w:hAnsi="Courier" w:cs="Courier"/>
                <w:sz w:val="22"/>
                <w:szCs w:val="22"/>
              </w:rPr>
            </w:pPr>
          </w:p>
        </w:tc>
        <w:tc>
          <w:tcPr>
            <w:tcW w:w="3531" w:type="dxa"/>
            <w:tcBorders>
              <w:right w:val="single" w:sz="12" w:space="0" w:color="auto"/>
            </w:tcBorders>
          </w:tcPr>
          <w:p w:rsidR="00036842" w:rsidRDefault="00036842">
            <w:pPr>
              <w:framePr w:hSpace="180" w:wrap="auto" w:vAnchor="page" w:hAnchor="page" w:x="1162" w:y="235"/>
              <w:jc w:val="center"/>
              <w:rPr>
                <w:rFonts w:ascii="Courier New" w:hAnsi="Courier New" w:cs="Courier New"/>
                <w:i/>
                <w:iCs/>
                <w:sz w:val="24"/>
                <w:szCs w:val="24"/>
              </w:rPr>
            </w:pPr>
            <w:r>
              <w:rPr>
                <w:rFonts w:ascii="Courier New" w:hAnsi="Courier New" w:cs="Courier New"/>
                <w:i/>
                <w:iCs/>
                <w:sz w:val="24"/>
                <w:szCs w:val="24"/>
              </w:rPr>
              <w:t>КОМПАКТ-ДИСКОВ</w:t>
            </w:r>
          </w:p>
        </w:tc>
        <w:tc>
          <w:tcPr>
            <w:tcW w:w="256" w:type="dxa"/>
          </w:tcPr>
          <w:p w:rsidR="00036842" w:rsidRDefault="00036842">
            <w:pPr>
              <w:framePr w:hSpace="180" w:wrap="auto" w:vAnchor="page" w:hAnchor="page" w:x="1162" w:y="235"/>
              <w:jc w:val="center"/>
              <w:rPr>
                <w:rFonts w:ascii="Courier" w:hAnsi="Courier" w:cs="Courier"/>
              </w:rPr>
            </w:pPr>
          </w:p>
        </w:tc>
        <w:tc>
          <w:tcPr>
            <w:tcW w:w="234" w:type="dxa"/>
            <w:tcBorders>
              <w:left w:val="single" w:sz="12" w:space="0" w:color="auto"/>
              <w:right w:val="single" w:sz="12" w:space="0" w:color="auto"/>
            </w:tcBorders>
          </w:tcPr>
          <w:p w:rsidR="00036842" w:rsidRDefault="00036842">
            <w:pPr>
              <w:framePr w:hSpace="180" w:wrap="auto" w:vAnchor="page" w:hAnchor="page" w:x="1162" w:y="235"/>
              <w:rPr>
                <w:rFonts w:ascii="Courier" w:hAnsi="Courier" w:cs="Courier"/>
              </w:rPr>
            </w:pPr>
          </w:p>
        </w:tc>
        <w:tc>
          <w:tcPr>
            <w:tcW w:w="362" w:type="dxa"/>
            <w:tcBorders>
              <w:right w:val="single" w:sz="12" w:space="0" w:color="auto"/>
            </w:tcBorders>
          </w:tcPr>
          <w:p w:rsidR="00036842" w:rsidRDefault="00036842">
            <w:pPr>
              <w:framePr w:hSpace="180" w:wrap="auto" w:vAnchor="page" w:hAnchor="page" w:x="1162" w:y="235"/>
              <w:rPr>
                <w:rFonts w:ascii="Courier" w:hAnsi="Courier" w:cs="Courier"/>
                <w:sz w:val="22"/>
                <w:szCs w:val="22"/>
              </w:rPr>
            </w:pPr>
          </w:p>
        </w:tc>
        <w:tc>
          <w:tcPr>
            <w:tcW w:w="957" w:type="dxa"/>
            <w:gridSpan w:val="2"/>
          </w:tcPr>
          <w:p w:rsidR="00036842" w:rsidRDefault="00036842">
            <w:pPr>
              <w:framePr w:hSpace="180" w:wrap="auto" w:vAnchor="page" w:hAnchor="page" w:x="1162" w:y="235"/>
              <w:rPr>
                <w:rFonts w:ascii="Courier" w:hAnsi="Courier" w:cs="Courier"/>
                <w:sz w:val="22"/>
                <w:szCs w:val="22"/>
              </w:rPr>
            </w:pPr>
          </w:p>
        </w:tc>
        <w:tc>
          <w:tcPr>
            <w:tcW w:w="1099" w:type="dxa"/>
            <w:tcBorders>
              <w:left w:val="single" w:sz="12" w:space="0" w:color="auto"/>
              <w:bottom w:val="single" w:sz="12" w:space="0" w:color="auto"/>
              <w:right w:val="single" w:sz="12" w:space="0" w:color="auto"/>
            </w:tcBorders>
          </w:tcPr>
          <w:p w:rsidR="00036842" w:rsidRDefault="00036842">
            <w:pPr>
              <w:framePr w:hSpace="180" w:wrap="auto" w:vAnchor="page" w:hAnchor="page" w:x="1162" w:y="235"/>
              <w:rPr>
                <w:rFonts w:ascii="Courier" w:hAnsi="Courier" w:cs="Courier"/>
                <w:sz w:val="22"/>
                <w:szCs w:val="22"/>
              </w:rPr>
            </w:pP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34"/>
        </w:trPr>
        <w:tc>
          <w:tcPr>
            <w:tcW w:w="1010" w:type="dxa"/>
            <w:gridSpan w:val="2"/>
            <w:tcBorders>
              <w:top w:val="single" w:sz="4" w:space="0" w:color="auto"/>
              <w:left w:val="single" w:sz="12" w:space="0" w:color="auto"/>
              <w:bottom w:val="single" w:sz="6" w:space="0" w:color="auto"/>
            </w:tcBorders>
          </w:tcPr>
          <w:p w:rsidR="00036842" w:rsidRDefault="00036842">
            <w:pPr>
              <w:framePr w:hSpace="180" w:wrap="auto" w:vAnchor="page" w:hAnchor="page" w:x="1162" w:y="235"/>
              <w:rPr>
                <w:rFonts w:ascii="Courier" w:hAnsi="Courier" w:cs="Courier"/>
              </w:rPr>
            </w:pPr>
          </w:p>
        </w:tc>
        <w:tc>
          <w:tcPr>
            <w:tcW w:w="1443" w:type="dxa"/>
            <w:tcBorders>
              <w:top w:val="single" w:sz="6" w:space="0" w:color="auto"/>
              <w:left w:val="single" w:sz="12" w:space="0" w:color="auto"/>
              <w:bottom w:val="single" w:sz="6" w:space="0" w:color="auto"/>
              <w:right w:val="single" w:sz="12" w:space="0" w:color="auto"/>
            </w:tcBorders>
          </w:tcPr>
          <w:p w:rsidR="00036842" w:rsidRDefault="00036842">
            <w:pPr>
              <w:framePr w:hSpace="180" w:wrap="auto" w:vAnchor="page" w:hAnchor="page" w:x="1162" w:y="235"/>
              <w:rPr>
                <w:rFonts w:ascii="Courier" w:hAnsi="Courier" w:cs="Courier"/>
              </w:rPr>
            </w:pPr>
          </w:p>
        </w:tc>
        <w:tc>
          <w:tcPr>
            <w:tcW w:w="780" w:type="dxa"/>
            <w:tcBorders>
              <w:top w:val="single" w:sz="6" w:space="0" w:color="auto"/>
              <w:bottom w:val="single" w:sz="6" w:space="0" w:color="auto"/>
              <w:right w:val="single" w:sz="12" w:space="0" w:color="auto"/>
            </w:tcBorders>
          </w:tcPr>
          <w:p w:rsidR="00036842" w:rsidRDefault="00036842">
            <w:pPr>
              <w:framePr w:hSpace="180" w:wrap="auto" w:vAnchor="page" w:hAnchor="page" w:x="1162" w:y="235"/>
              <w:rPr>
                <w:rFonts w:ascii="Courier" w:hAnsi="Courier" w:cs="Courier"/>
                <w:i/>
                <w:iCs/>
              </w:rPr>
            </w:pPr>
          </w:p>
        </w:tc>
        <w:tc>
          <w:tcPr>
            <w:tcW w:w="662" w:type="dxa"/>
            <w:tcBorders>
              <w:top w:val="single" w:sz="6" w:space="0" w:color="auto"/>
              <w:bottom w:val="single" w:sz="6" w:space="0" w:color="auto"/>
              <w:right w:val="single" w:sz="12" w:space="0" w:color="auto"/>
            </w:tcBorders>
          </w:tcPr>
          <w:p w:rsidR="00036842" w:rsidRDefault="00036842">
            <w:pPr>
              <w:framePr w:hSpace="180" w:wrap="auto" w:vAnchor="page" w:hAnchor="page" w:x="1162" w:y="235"/>
              <w:rPr>
                <w:rFonts w:ascii="Courier" w:hAnsi="Courier" w:cs="Courier"/>
              </w:rPr>
            </w:pPr>
          </w:p>
        </w:tc>
        <w:tc>
          <w:tcPr>
            <w:tcW w:w="3531" w:type="dxa"/>
            <w:tcBorders>
              <w:right w:val="single" w:sz="12" w:space="0" w:color="auto"/>
            </w:tcBorders>
          </w:tcPr>
          <w:p w:rsidR="00036842" w:rsidRDefault="00036842">
            <w:pPr>
              <w:framePr w:hSpace="180" w:wrap="auto" w:vAnchor="page" w:hAnchor="page" w:x="1162" w:y="235"/>
              <w:jc w:val="center"/>
              <w:rPr>
                <w:rFonts w:ascii="Courier" w:hAnsi="Courier" w:cs="Courier"/>
                <w:i/>
                <w:iCs/>
                <w:sz w:val="24"/>
                <w:szCs w:val="24"/>
              </w:rPr>
            </w:pPr>
          </w:p>
        </w:tc>
        <w:tc>
          <w:tcPr>
            <w:tcW w:w="1338" w:type="dxa"/>
            <w:gridSpan w:val="4"/>
            <w:tcBorders>
              <w:top w:val="single" w:sz="12" w:space="0" w:color="auto"/>
              <w:bottom w:val="single" w:sz="12" w:space="0" w:color="auto"/>
              <w:right w:val="single" w:sz="12" w:space="0" w:color="auto"/>
            </w:tcBorders>
          </w:tcPr>
          <w:p w:rsidR="00036842" w:rsidRDefault="00036842">
            <w:pPr>
              <w:framePr w:hSpace="180" w:wrap="auto" w:vAnchor="page" w:hAnchor="page" w:x="1162" w:y="235"/>
              <w:spacing w:after="120" w:line="240" w:lineRule="exact"/>
              <w:rPr>
                <w:rFonts w:ascii="Courier" w:hAnsi="Courier" w:cs="Courier"/>
                <w:sz w:val="22"/>
                <w:szCs w:val="22"/>
              </w:rPr>
            </w:pPr>
            <w:r>
              <w:rPr>
                <w:rFonts w:ascii="Courier" w:hAnsi="Courier" w:cs="Courier"/>
                <w:sz w:val="22"/>
                <w:szCs w:val="22"/>
              </w:rPr>
              <w:t>Лист</w:t>
            </w:r>
          </w:p>
        </w:tc>
        <w:tc>
          <w:tcPr>
            <w:tcW w:w="1570" w:type="dxa"/>
            <w:gridSpan w:val="2"/>
            <w:tcBorders>
              <w:top w:val="single" w:sz="12" w:space="0" w:color="auto"/>
              <w:bottom w:val="single" w:sz="12" w:space="0" w:color="auto"/>
              <w:right w:val="single" w:sz="12" w:space="0" w:color="auto"/>
            </w:tcBorders>
          </w:tcPr>
          <w:p w:rsidR="00036842" w:rsidRDefault="00036842">
            <w:pPr>
              <w:framePr w:hSpace="180" w:wrap="auto" w:vAnchor="page" w:hAnchor="page" w:x="1162" w:y="235"/>
              <w:spacing w:after="120" w:line="240" w:lineRule="exact"/>
              <w:rPr>
                <w:rFonts w:ascii="Courier" w:hAnsi="Courier" w:cs="Courier"/>
                <w:sz w:val="22"/>
                <w:szCs w:val="22"/>
              </w:rPr>
            </w:pPr>
            <w:r>
              <w:rPr>
                <w:rFonts w:ascii="Courier" w:hAnsi="Courier" w:cs="Courier"/>
                <w:sz w:val="22"/>
                <w:szCs w:val="22"/>
              </w:rPr>
              <w:t>Листов</w:t>
            </w: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34"/>
        </w:trPr>
        <w:tc>
          <w:tcPr>
            <w:tcW w:w="1010" w:type="dxa"/>
            <w:gridSpan w:val="2"/>
            <w:tcBorders>
              <w:top w:val="single" w:sz="6" w:space="0" w:color="auto"/>
              <w:left w:val="single" w:sz="12" w:space="0" w:color="auto"/>
              <w:bottom w:val="single" w:sz="6" w:space="0" w:color="auto"/>
            </w:tcBorders>
          </w:tcPr>
          <w:p w:rsidR="00036842" w:rsidRDefault="00036842">
            <w:pPr>
              <w:framePr w:hSpace="180" w:wrap="auto" w:vAnchor="page" w:hAnchor="page" w:x="1162" w:y="235"/>
              <w:rPr>
                <w:rFonts w:ascii="Courier" w:hAnsi="Courier" w:cs="Courier"/>
              </w:rPr>
            </w:pPr>
          </w:p>
        </w:tc>
        <w:tc>
          <w:tcPr>
            <w:tcW w:w="1443" w:type="dxa"/>
            <w:tcBorders>
              <w:top w:val="single" w:sz="6" w:space="0" w:color="auto"/>
              <w:left w:val="single" w:sz="12" w:space="0" w:color="auto"/>
              <w:bottom w:val="single" w:sz="6" w:space="0" w:color="auto"/>
              <w:right w:val="single" w:sz="12" w:space="0" w:color="auto"/>
            </w:tcBorders>
          </w:tcPr>
          <w:p w:rsidR="00036842" w:rsidRDefault="00036842">
            <w:pPr>
              <w:framePr w:hSpace="180" w:wrap="auto" w:vAnchor="page" w:hAnchor="page" w:x="1162" w:y="235"/>
              <w:rPr>
                <w:rFonts w:ascii="Courier" w:hAnsi="Courier" w:cs="Courier"/>
              </w:rPr>
            </w:pPr>
          </w:p>
        </w:tc>
        <w:tc>
          <w:tcPr>
            <w:tcW w:w="780" w:type="dxa"/>
            <w:tcBorders>
              <w:top w:val="single" w:sz="6" w:space="0" w:color="auto"/>
              <w:bottom w:val="single" w:sz="6" w:space="0" w:color="auto"/>
              <w:right w:val="single" w:sz="12" w:space="0" w:color="auto"/>
            </w:tcBorders>
          </w:tcPr>
          <w:p w:rsidR="00036842" w:rsidRDefault="00036842">
            <w:pPr>
              <w:framePr w:hSpace="180" w:wrap="auto" w:vAnchor="page" w:hAnchor="page" w:x="1162" w:y="235"/>
              <w:rPr>
                <w:rFonts w:ascii="Courier" w:hAnsi="Courier" w:cs="Courier"/>
                <w:i/>
                <w:iCs/>
              </w:rPr>
            </w:pPr>
          </w:p>
        </w:tc>
        <w:tc>
          <w:tcPr>
            <w:tcW w:w="662" w:type="dxa"/>
            <w:tcBorders>
              <w:top w:val="single" w:sz="6" w:space="0" w:color="auto"/>
              <w:bottom w:val="single" w:sz="6" w:space="0" w:color="auto"/>
              <w:right w:val="single" w:sz="12" w:space="0" w:color="auto"/>
            </w:tcBorders>
          </w:tcPr>
          <w:p w:rsidR="00036842" w:rsidRDefault="00036842">
            <w:pPr>
              <w:framePr w:hSpace="180" w:wrap="auto" w:vAnchor="page" w:hAnchor="page" w:x="1162" w:y="235"/>
              <w:rPr>
                <w:rFonts w:ascii="Courier" w:hAnsi="Courier" w:cs="Courier"/>
              </w:rPr>
            </w:pPr>
          </w:p>
        </w:tc>
        <w:tc>
          <w:tcPr>
            <w:tcW w:w="3531" w:type="dxa"/>
            <w:tcBorders>
              <w:top w:val="single" w:sz="12" w:space="0" w:color="auto"/>
              <w:right w:val="single" w:sz="12" w:space="0" w:color="auto"/>
            </w:tcBorders>
          </w:tcPr>
          <w:p w:rsidR="00036842" w:rsidRDefault="00036842">
            <w:pPr>
              <w:framePr w:hSpace="180" w:wrap="auto" w:vAnchor="page" w:hAnchor="page" w:x="1162" w:y="235"/>
              <w:rPr>
                <w:rFonts w:ascii="Courier" w:hAnsi="Courier" w:cs="Courier"/>
              </w:rPr>
            </w:pPr>
          </w:p>
        </w:tc>
        <w:tc>
          <w:tcPr>
            <w:tcW w:w="2908" w:type="dxa"/>
            <w:gridSpan w:val="6"/>
            <w:tcBorders>
              <w:right w:val="single" w:sz="12" w:space="0" w:color="auto"/>
            </w:tcBorders>
          </w:tcPr>
          <w:p w:rsidR="00036842" w:rsidRDefault="00036842">
            <w:pPr>
              <w:pStyle w:val="5"/>
              <w:framePr w:hSpace="180" w:wrap="auto" w:vAnchor="page" w:hAnchor="page" w:x="1162" w:y="235"/>
              <w:rPr>
                <w:rFonts w:ascii="Courier" w:hAnsi="Courier" w:cs="Courier"/>
                <w:sz w:val="24"/>
                <w:szCs w:val="24"/>
              </w:rPr>
            </w:pPr>
            <w:r>
              <w:rPr>
                <w:rFonts w:ascii="Courier" w:hAnsi="Courier" w:cs="Courier"/>
                <w:sz w:val="24"/>
                <w:szCs w:val="24"/>
              </w:rPr>
              <w:t xml:space="preserve">ТУСУР РТФ </w:t>
            </w: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34"/>
        </w:trPr>
        <w:tc>
          <w:tcPr>
            <w:tcW w:w="1010" w:type="dxa"/>
            <w:gridSpan w:val="2"/>
            <w:tcBorders>
              <w:left w:val="single" w:sz="12" w:space="0" w:color="auto"/>
            </w:tcBorders>
          </w:tcPr>
          <w:p w:rsidR="00036842" w:rsidRDefault="00036842">
            <w:pPr>
              <w:framePr w:hSpace="180" w:wrap="auto" w:vAnchor="page" w:hAnchor="page" w:x="1162" w:y="235"/>
              <w:rPr>
                <w:rFonts w:ascii="Courier" w:hAnsi="Courier" w:cs="Courier"/>
              </w:rPr>
            </w:pPr>
          </w:p>
        </w:tc>
        <w:tc>
          <w:tcPr>
            <w:tcW w:w="1443" w:type="dxa"/>
            <w:tcBorders>
              <w:left w:val="single" w:sz="12" w:space="0" w:color="auto"/>
              <w:right w:val="single" w:sz="12" w:space="0" w:color="auto"/>
            </w:tcBorders>
          </w:tcPr>
          <w:p w:rsidR="00036842" w:rsidRDefault="00036842">
            <w:pPr>
              <w:framePr w:hSpace="180" w:wrap="auto" w:vAnchor="page" w:hAnchor="page" w:x="1162" w:y="235"/>
              <w:rPr>
                <w:rFonts w:ascii="Courier" w:hAnsi="Courier" w:cs="Courier"/>
              </w:rPr>
            </w:pPr>
          </w:p>
        </w:tc>
        <w:tc>
          <w:tcPr>
            <w:tcW w:w="780" w:type="dxa"/>
            <w:tcBorders>
              <w:right w:val="single" w:sz="12" w:space="0" w:color="auto"/>
            </w:tcBorders>
          </w:tcPr>
          <w:p w:rsidR="00036842" w:rsidRDefault="00036842">
            <w:pPr>
              <w:framePr w:hSpace="180" w:wrap="auto" w:vAnchor="page" w:hAnchor="page" w:x="1162" w:y="235"/>
              <w:rPr>
                <w:rFonts w:ascii="Courier" w:hAnsi="Courier" w:cs="Courier"/>
                <w:i/>
                <w:iCs/>
              </w:rPr>
            </w:pPr>
          </w:p>
        </w:tc>
        <w:tc>
          <w:tcPr>
            <w:tcW w:w="662" w:type="dxa"/>
            <w:tcBorders>
              <w:right w:val="single" w:sz="12" w:space="0" w:color="auto"/>
            </w:tcBorders>
          </w:tcPr>
          <w:p w:rsidR="00036842" w:rsidRDefault="00036842">
            <w:pPr>
              <w:framePr w:hSpace="180" w:wrap="auto" w:vAnchor="page" w:hAnchor="page" w:x="1162" w:y="235"/>
              <w:rPr>
                <w:rFonts w:ascii="Courier" w:hAnsi="Courier" w:cs="Courier"/>
              </w:rPr>
            </w:pPr>
          </w:p>
        </w:tc>
        <w:tc>
          <w:tcPr>
            <w:tcW w:w="3531" w:type="dxa"/>
            <w:tcBorders>
              <w:right w:val="single" w:sz="12" w:space="0" w:color="auto"/>
            </w:tcBorders>
          </w:tcPr>
          <w:p w:rsidR="00036842" w:rsidRDefault="00036842">
            <w:pPr>
              <w:pStyle w:val="5"/>
              <w:framePr w:hSpace="180" w:wrap="auto" w:vAnchor="page" w:hAnchor="page" w:x="1162" w:y="235"/>
              <w:spacing w:after="120" w:line="240" w:lineRule="exact"/>
              <w:rPr>
                <w:rFonts w:ascii="Courier" w:hAnsi="Courier" w:cs="Courier"/>
                <w:sz w:val="24"/>
                <w:szCs w:val="24"/>
              </w:rPr>
            </w:pPr>
            <w:r>
              <w:rPr>
                <w:rFonts w:ascii="Courier" w:hAnsi="Courier" w:cs="Courier"/>
                <w:sz w:val="24"/>
                <w:szCs w:val="24"/>
              </w:rPr>
              <w:t>Принципиальная</w:t>
            </w:r>
          </w:p>
        </w:tc>
        <w:tc>
          <w:tcPr>
            <w:tcW w:w="2908" w:type="dxa"/>
            <w:gridSpan w:val="6"/>
            <w:tcBorders>
              <w:right w:val="single" w:sz="12" w:space="0" w:color="auto"/>
            </w:tcBorders>
          </w:tcPr>
          <w:p w:rsidR="00036842" w:rsidRDefault="00036842">
            <w:pPr>
              <w:pStyle w:val="5"/>
              <w:framePr w:hSpace="180" w:wrap="auto" w:vAnchor="page" w:hAnchor="page" w:x="1162" w:y="235"/>
              <w:rPr>
                <w:rFonts w:ascii="Courier" w:hAnsi="Courier" w:cs="Courier"/>
                <w:sz w:val="24"/>
                <w:szCs w:val="24"/>
              </w:rPr>
            </w:pPr>
            <w:r>
              <w:rPr>
                <w:rFonts w:ascii="Courier" w:hAnsi="Courier" w:cs="Courier"/>
                <w:sz w:val="24"/>
                <w:szCs w:val="24"/>
              </w:rPr>
              <w:t>Кафедра РЗИ</w:t>
            </w: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val="145"/>
        </w:trPr>
        <w:tc>
          <w:tcPr>
            <w:tcW w:w="1010" w:type="dxa"/>
            <w:gridSpan w:val="2"/>
            <w:tcBorders>
              <w:top w:val="single" w:sz="6" w:space="0" w:color="auto"/>
              <w:left w:val="single" w:sz="12" w:space="0" w:color="auto"/>
              <w:bottom w:val="single" w:sz="12" w:space="0" w:color="auto"/>
            </w:tcBorders>
          </w:tcPr>
          <w:p w:rsidR="00036842" w:rsidRDefault="00036842">
            <w:pPr>
              <w:framePr w:hSpace="180" w:wrap="auto" w:vAnchor="page" w:hAnchor="page" w:x="1162" w:y="235"/>
              <w:rPr>
                <w:rFonts w:ascii="Courier" w:hAnsi="Courier" w:cs="Courier"/>
              </w:rPr>
            </w:pPr>
          </w:p>
        </w:tc>
        <w:tc>
          <w:tcPr>
            <w:tcW w:w="1443" w:type="dxa"/>
            <w:tcBorders>
              <w:top w:val="single" w:sz="6" w:space="0" w:color="auto"/>
              <w:left w:val="single" w:sz="12" w:space="0" w:color="auto"/>
              <w:bottom w:val="single" w:sz="12" w:space="0" w:color="auto"/>
              <w:right w:val="single" w:sz="12" w:space="0" w:color="auto"/>
            </w:tcBorders>
          </w:tcPr>
          <w:p w:rsidR="00036842" w:rsidRDefault="00036842">
            <w:pPr>
              <w:framePr w:hSpace="180" w:wrap="auto" w:vAnchor="page" w:hAnchor="page" w:x="1162" w:y="235"/>
              <w:rPr>
                <w:rFonts w:ascii="Courier" w:hAnsi="Courier" w:cs="Courier"/>
              </w:rPr>
            </w:pPr>
          </w:p>
        </w:tc>
        <w:tc>
          <w:tcPr>
            <w:tcW w:w="780" w:type="dxa"/>
            <w:tcBorders>
              <w:top w:val="single" w:sz="6" w:space="0" w:color="auto"/>
              <w:bottom w:val="single" w:sz="12" w:space="0" w:color="auto"/>
              <w:right w:val="single" w:sz="12" w:space="0" w:color="auto"/>
            </w:tcBorders>
          </w:tcPr>
          <w:p w:rsidR="00036842" w:rsidRDefault="00036842">
            <w:pPr>
              <w:framePr w:hSpace="180" w:wrap="auto" w:vAnchor="page" w:hAnchor="page" w:x="1162" w:y="235"/>
              <w:rPr>
                <w:rFonts w:ascii="Courier" w:hAnsi="Courier" w:cs="Courier"/>
                <w:i/>
                <w:iCs/>
              </w:rPr>
            </w:pPr>
          </w:p>
        </w:tc>
        <w:tc>
          <w:tcPr>
            <w:tcW w:w="662" w:type="dxa"/>
            <w:tcBorders>
              <w:top w:val="single" w:sz="6" w:space="0" w:color="auto"/>
              <w:bottom w:val="single" w:sz="12" w:space="0" w:color="auto"/>
              <w:right w:val="single" w:sz="12" w:space="0" w:color="auto"/>
            </w:tcBorders>
          </w:tcPr>
          <w:p w:rsidR="00036842" w:rsidRDefault="00036842">
            <w:pPr>
              <w:framePr w:hSpace="180" w:wrap="auto" w:vAnchor="page" w:hAnchor="page" w:x="1162" w:y="235"/>
              <w:rPr>
                <w:rFonts w:ascii="Courier" w:hAnsi="Courier" w:cs="Courier"/>
              </w:rPr>
            </w:pPr>
          </w:p>
        </w:tc>
        <w:tc>
          <w:tcPr>
            <w:tcW w:w="3531" w:type="dxa"/>
            <w:tcBorders>
              <w:bottom w:val="single" w:sz="12" w:space="0" w:color="auto"/>
              <w:right w:val="single" w:sz="12" w:space="0" w:color="auto"/>
            </w:tcBorders>
          </w:tcPr>
          <w:p w:rsidR="00036842" w:rsidRDefault="00036842">
            <w:pPr>
              <w:framePr w:hSpace="180" w:wrap="auto" w:vAnchor="page" w:hAnchor="page" w:x="1162" w:y="235"/>
              <w:ind w:firstLine="1260"/>
              <w:rPr>
                <w:rFonts w:ascii="Courier" w:hAnsi="Courier" w:cs="Courier"/>
                <w:sz w:val="24"/>
                <w:szCs w:val="24"/>
              </w:rPr>
            </w:pPr>
            <w:r>
              <w:rPr>
                <w:rFonts w:ascii="Courier" w:hAnsi="Courier" w:cs="Courier"/>
                <w:sz w:val="24"/>
                <w:szCs w:val="24"/>
              </w:rPr>
              <w:t>Схема</w:t>
            </w:r>
          </w:p>
        </w:tc>
        <w:tc>
          <w:tcPr>
            <w:tcW w:w="2908" w:type="dxa"/>
            <w:gridSpan w:val="6"/>
            <w:tcBorders>
              <w:bottom w:val="single" w:sz="12" w:space="0" w:color="auto"/>
              <w:right w:val="single" w:sz="12" w:space="0" w:color="auto"/>
            </w:tcBorders>
          </w:tcPr>
          <w:p w:rsidR="00036842" w:rsidRDefault="00036842">
            <w:pPr>
              <w:framePr w:hSpace="180" w:wrap="auto" w:vAnchor="page" w:hAnchor="page" w:x="1162" w:y="235"/>
              <w:jc w:val="center"/>
              <w:rPr>
                <w:rFonts w:ascii="Courier" w:hAnsi="Courier" w:cs="Courier"/>
              </w:rPr>
            </w:pPr>
            <w:r>
              <w:rPr>
                <w:rFonts w:ascii="Courier" w:hAnsi="Courier" w:cs="Courier"/>
              </w:rPr>
              <w:t>гр. 14</w:t>
            </w:r>
            <w:r>
              <w:rPr>
                <w:rFonts w:ascii="Courier New" w:hAnsi="Courier New" w:cs="Courier New"/>
              </w:rPr>
              <w:t>9</w:t>
            </w:r>
            <w:r>
              <w:rPr>
                <w:rFonts w:ascii="Courier" w:hAnsi="Courier" w:cs="Courier"/>
              </w:rPr>
              <w:t>-3</w:t>
            </w:r>
          </w:p>
        </w:tc>
      </w:tr>
    </w:tbl>
    <w:tbl>
      <w:tblPr>
        <w:tblW w:w="104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
        <w:gridCol w:w="718"/>
        <w:gridCol w:w="286"/>
        <w:gridCol w:w="1148"/>
        <w:gridCol w:w="718"/>
        <w:gridCol w:w="718"/>
        <w:gridCol w:w="2428"/>
        <w:gridCol w:w="9"/>
        <w:gridCol w:w="708"/>
        <w:gridCol w:w="10"/>
        <w:gridCol w:w="425"/>
        <w:gridCol w:w="6"/>
        <w:gridCol w:w="281"/>
        <w:gridCol w:w="7"/>
        <w:gridCol w:w="279"/>
        <w:gridCol w:w="8"/>
        <w:gridCol w:w="280"/>
        <w:gridCol w:w="8"/>
        <w:gridCol w:w="994"/>
        <w:gridCol w:w="11"/>
        <w:gridCol w:w="10"/>
        <w:gridCol w:w="981"/>
        <w:gridCol w:w="18"/>
      </w:tblGrid>
      <w:tr w:rsidR="00036842">
        <w:trPr>
          <w:gridAfter w:val="1"/>
          <w:wAfter w:w="18" w:type="dxa"/>
          <w:trHeight w:val="860"/>
        </w:trPr>
        <w:tc>
          <w:tcPr>
            <w:tcW w:w="1434" w:type="dxa"/>
            <w:gridSpan w:val="3"/>
          </w:tcPr>
          <w:p w:rsidR="00036842" w:rsidRDefault="00036842">
            <w:pPr>
              <w:jc w:val="center"/>
              <w:rPr>
                <w:sz w:val="24"/>
                <w:szCs w:val="24"/>
              </w:rPr>
            </w:pPr>
            <w:r>
              <w:rPr>
                <w:sz w:val="24"/>
                <w:szCs w:val="24"/>
              </w:rPr>
              <w:lastRenderedPageBreak/>
              <w:t>Поз.</w:t>
            </w:r>
          </w:p>
          <w:p w:rsidR="00036842" w:rsidRDefault="00036842">
            <w:pPr>
              <w:jc w:val="center"/>
              <w:rPr>
                <w:sz w:val="24"/>
                <w:szCs w:val="24"/>
              </w:rPr>
            </w:pPr>
            <w:r>
              <w:rPr>
                <w:sz w:val="24"/>
                <w:szCs w:val="24"/>
              </w:rPr>
              <w:t>Обозна-</w:t>
            </w:r>
          </w:p>
          <w:p w:rsidR="00036842" w:rsidRDefault="00036842">
            <w:pPr>
              <w:jc w:val="center"/>
              <w:rPr>
                <w:sz w:val="24"/>
                <w:szCs w:val="24"/>
              </w:rPr>
            </w:pPr>
            <w:r>
              <w:rPr>
                <w:sz w:val="24"/>
                <w:szCs w:val="24"/>
              </w:rPr>
              <w:t>Чение</w:t>
            </w:r>
          </w:p>
        </w:tc>
        <w:tc>
          <w:tcPr>
            <w:tcW w:w="5012" w:type="dxa"/>
            <w:gridSpan w:val="4"/>
          </w:tcPr>
          <w:p w:rsidR="00036842" w:rsidRDefault="00036842">
            <w:pPr>
              <w:jc w:val="center"/>
              <w:rPr>
                <w:sz w:val="28"/>
                <w:szCs w:val="28"/>
              </w:rPr>
            </w:pPr>
          </w:p>
          <w:p w:rsidR="00036842" w:rsidRDefault="00036842">
            <w:pPr>
              <w:jc w:val="center"/>
              <w:rPr>
                <w:sz w:val="28"/>
                <w:szCs w:val="28"/>
              </w:rPr>
            </w:pPr>
            <w:r>
              <w:rPr>
                <w:sz w:val="28"/>
                <w:szCs w:val="28"/>
              </w:rPr>
              <w:t>Наименование</w:t>
            </w:r>
          </w:p>
        </w:tc>
        <w:tc>
          <w:tcPr>
            <w:tcW w:w="717" w:type="dxa"/>
            <w:gridSpan w:val="2"/>
          </w:tcPr>
          <w:p w:rsidR="00036842" w:rsidRDefault="00036842">
            <w:pPr>
              <w:jc w:val="center"/>
              <w:rPr>
                <w:sz w:val="24"/>
                <w:szCs w:val="24"/>
              </w:rPr>
            </w:pPr>
          </w:p>
          <w:p w:rsidR="00036842" w:rsidRDefault="00036842">
            <w:pPr>
              <w:jc w:val="center"/>
              <w:rPr>
                <w:sz w:val="24"/>
                <w:szCs w:val="24"/>
              </w:rPr>
            </w:pPr>
            <w:r>
              <w:rPr>
                <w:sz w:val="24"/>
                <w:szCs w:val="24"/>
              </w:rPr>
              <w:t>Кол.</w:t>
            </w:r>
          </w:p>
        </w:tc>
        <w:tc>
          <w:tcPr>
            <w:tcW w:w="3300" w:type="dxa"/>
            <w:gridSpan w:val="13"/>
          </w:tcPr>
          <w:p w:rsidR="00036842" w:rsidRDefault="00036842">
            <w:pPr>
              <w:rPr>
                <w:sz w:val="24"/>
                <w:szCs w:val="24"/>
                <w:lang w:val="en-US"/>
              </w:rPr>
            </w:pPr>
          </w:p>
          <w:p w:rsidR="00036842" w:rsidRDefault="00036842">
            <w:pPr>
              <w:pStyle w:val="5"/>
              <w:rPr>
                <w:sz w:val="24"/>
                <w:szCs w:val="24"/>
              </w:rPr>
            </w:pPr>
            <w:r>
              <w:rPr>
                <w:sz w:val="24"/>
                <w:szCs w:val="24"/>
              </w:rPr>
              <w:t>Примечание</w:t>
            </w:r>
          </w:p>
        </w:tc>
      </w:tr>
      <w:tr w:rsidR="00036842">
        <w:trPr>
          <w:gridAfter w:val="1"/>
          <w:wAfter w:w="18" w:type="dxa"/>
          <w:trHeight w:val="281"/>
        </w:trPr>
        <w:tc>
          <w:tcPr>
            <w:tcW w:w="1434" w:type="dxa"/>
            <w:gridSpan w:val="3"/>
          </w:tcPr>
          <w:p w:rsidR="00036842" w:rsidRDefault="00036842">
            <w:pPr>
              <w:jc w:val="center"/>
              <w:rPr>
                <w:sz w:val="24"/>
                <w:szCs w:val="24"/>
              </w:rPr>
            </w:pPr>
          </w:p>
        </w:tc>
        <w:tc>
          <w:tcPr>
            <w:tcW w:w="5012" w:type="dxa"/>
            <w:gridSpan w:val="4"/>
          </w:tcPr>
          <w:p w:rsidR="00036842" w:rsidRDefault="00036842">
            <w:pPr>
              <w:jc w:val="center"/>
              <w:rPr>
                <w:sz w:val="24"/>
                <w:szCs w:val="24"/>
              </w:rPr>
            </w:pPr>
          </w:p>
        </w:tc>
        <w:tc>
          <w:tcPr>
            <w:tcW w:w="717" w:type="dxa"/>
            <w:gridSpan w:val="2"/>
          </w:tcPr>
          <w:p w:rsidR="00036842" w:rsidRDefault="00036842">
            <w:pPr>
              <w:jc w:val="center"/>
              <w:rPr>
                <w:sz w:val="24"/>
                <w:szCs w:val="24"/>
              </w:rPr>
            </w:pPr>
          </w:p>
        </w:tc>
        <w:tc>
          <w:tcPr>
            <w:tcW w:w="3300" w:type="dxa"/>
            <w:gridSpan w:val="13"/>
          </w:tcPr>
          <w:p w:rsidR="00036842" w:rsidRDefault="00036842">
            <w:pPr>
              <w:rPr>
                <w:sz w:val="24"/>
                <w:szCs w:val="24"/>
                <w:lang w:val="en-US"/>
              </w:rPr>
            </w:pPr>
          </w:p>
        </w:tc>
      </w:tr>
      <w:tr w:rsidR="00036842">
        <w:trPr>
          <w:gridAfter w:val="1"/>
          <w:wAfter w:w="18" w:type="dxa"/>
          <w:trHeight w:val="281"/>
        </w:trPr>
        <w:tc>
          <w:tcPr>
            <w:tcW w:w="1434" w:type="dxa"/>
            <w:gridSpan w:val="3"/>
          </w:tcPr>
          <w:p w:rsidR="00036842" w:rsidRDefault="00036842">
            <w:pPr>
              <w:jc w:val="center"/>
              <w:rPr>
                <w:sz w:val="24"/>
                <w:szCs w:val="24"/>
              </w:rPr>
            </w:pPr>
          </w:p>
        </w:tc>
        <w:tc>
          <w:tcPr>
            <w:tcW w:w="5012" w:type="dxa"/>
            <w:gridSpan w:val="4"/>
          </w:tcPr>
          <w:p w:rsidR="00036842" w:rsidRDefault="00036842">
            <w:pPr>
              <w:jc w:val="center"/>
              <w:rPr>
                <w:sz w:val="24"/>
                <w:szCs w:val="24"/>
                <w:u w:val="single"/>
              </w:rPr>
            </w:pPr>
          </w:p>
        </w:tc>
        <w:tc>
          <w:tcPr>
            <w:tcW w:w="717" w:type="dxa"/>
            <w:gridSpan w:val="2"/>
          </w:tcPr>
          <w:p w:rsidR="00036842" w:rsidRDefault="00036842">
            <w:pPr>
              <w:jc w:val="center"/>
              <w:rPr>
                <w:sz w:val="24"/>
                <w:szCs w:val="24"/>
              </w:rPr>
            </w:pPr>
          </w:p>
        </w:tc>
        <w:tc>
          <w:tcPr>
            <w:tcW w:w="3300" w:type="dxa"/>
            <w:gridSpan w:val="13"/>
          </w:tcPr>
          <w:p w:rsidR="00036842" w:rsidRDefault="00036842">
            <w:pPr>
              <w:rPr>
                <w:sz w:val="24"/>
                <w:szCs w:val="24"/>
                <w:lang w:val="en-US"/>
              </w:rPr>
            </w:pPr>
          </w:p>
        </w:tc>
      </w:tr>
      <w:tr w:rsidR="00036842">
        <w:trPr>
          <w:gridAfter w:val="1"/>
          <w:wAfter w:w="18" w:type="dxa"/>
          <w:trHeight w:val="281"/>
        </w:trPr>
        <w:tc>
          <w:tcPr>
            <w:tcW w:w="1434" w:type="dxa"/>
            <w:gridSpan w:val="3"/>
          </w:tcPr>
          <w:p w:rsidR="00036842" w:rsidRDefault="00036842">
            <w:pPr>
              <w:jc w:val="center"/>
              <w:rPr>
                <w:sz w:val="24"/>
                <w:szCs w:val="24"/>
                <w:lang w:val="en-US"/>
              </w:rPr>
            </w:pPr>
          </w:p>
        </w:tc>
        <w:tc>
          <w:tcPr>
            <w:tcW w:w="5012" w:type="dxa"/>
            <w:gridSpan w:val="4"/>
          </w:tcPr>
          <w:p w:rsidR="00036842" w:rsidRDefault="00036842">
            <w:pPr>
              <w:jc w:val="center"/>
              <w:rPr>
                <w:sz w:val="24"/>
                <w:szCs w:val="24"/>
              </w:rPr>
            </w:pPr>
          </w:p>
        </w:tc>
        <w:tc>
          <w:tcPr>
            <w:tcW w:w="717" w:type="dxa"/>
            <w:gridSpan w:val="2"/>
          </w:tcPr>
          <w:p w:rsidR="00036842" w:rsidRDefault="00036842">
            <w:pPr>
              <w:jc w:val="center"/>
              <w:rPr>
                <w:sz w:val="24"/>
                <w:szCs w:val="24"/>
              </w:rPr>
            </w:pPr>
          </w:p>
        </w:tc>
        <w:tc>
          <w:tcPr>
            <w:tcW w:w="3300" w:type="dxa"/>
            <w:gridSpan w:val="13"/>
          </w:tcPr>
          <w:p w:rsidR="00036842" w:rsidRDefault="00036842">
            <w:pPr>
              <w:rPr>
                <w:sz w:val="24"/>
                <w:szCs w:val="24"/>
                <w:lang w:val="en-US"/>
              </w:rPr>
            </w:pPr>
          </w:p>
        </w:tc>
      </w:tr>
      <w:tr w:rsidR="00036842">
        <w:trPr>
          <w:gridAfter w:val="1"/>
          <w:wAfter w:w="18" w:type="dxa"/>
          <w:trHeight w:val="299"/>
        </w:trPr>
        <w:tc>
          <w:tcPr>
            <w:tcW w:w="1434" w:type="dxa"/>
            <w:gridSpan w:val="3"/>
          </w:tcPr>
          <w:p w:rsidR="00036842" w:rsidRDefault="00036842">
            <w:pPr>
              <w:jc w:val="center"/>
              <w:rPr>
                <w:sz w:val="24"/>
                <w:szCs w:val="24"/>
              </w:rPr>
            </w:pPr>
          </w:p>
        </w:tc>
        <w:tc>
          <w:tcPr>
            <w:tcW w:w="5012" w:type="dxa"/>
            <w:gridSpan w:val="4"/>
          </w:tcPr>
          <w:p w:rsidR="00036842" w:rsidRDefault="00036842">
            <w:pPr>
              <w:jc w:val="center"/>
              <w:rPr>
                <w:sz w:val="24"/>
                <w:szCs w:val="24"/>
                <w:u w:val="single"/>
              </w:rPr>
            </w:pPr>
            <w:r>
              <w:rPr>
                <w:sz w:val="24"/>
                <w:szCs w:val="24"/>
                <w:u w:val="single"/>
              </w:rPr>
              <w:t>Транзисторы</w:t>
            </w:r>
          </w:p>
        </w:tc>
        <w:tc>
          <w:tcPr>
            <w:tcW w:w="717" w:type="dxa"/>
            <w:gridSpan w:val="2"/>
          </w:tcPr>
          <w:p w:rsidR="00036842" w:rsidRDefault="00036842">
            <w:pPr>
              <w:jc w:val="center"/>
              <w:rPr>
                <w:sz w:val="24"/>
                <w:szCs w:val="24"/>
              </w:rPr>
            </w:pPr>
          </w:p>
        </w:tc>
        <w:tc>
          <w:tcPr>
            <w:tcW w:w="3300" w:type="dxa"/>
            <w:gridSpan w:val="13"/>
          </w:tcPr>
          <w:p w:rsidR="00036842" w:rsidRDefault="00036842">
            <w:pPr>
              <w:rPr>
                <w:sz w:val="24"/>
                <w:szCs w:val="24"/>
                <w:lang w:val="en-US"/>
              </w:rPr>
            </w:pPr>
          </w:p>
        </w:tc>
      </w:tr>
      <w:tr w:rsidR="00036842">
        <w:trPr>
          <w:gridAfter w:val="1"/>
          <w:wAfter w:w="18" w:type="dxa"/>
          <w:trHeight w:val="299"/>
        </w:trPr>
        <w:tc>
          <w:tcPr>
            <w:tcW w:w="1434" w:type="dxa"/>
            <w:gridSpan w:val="3"/>
          </w:tcPr>
          <w:p w:rsidR="00036842" w:rsidRDefault="00036842">
            <w:pPr>
              <w:jc w:val="center"/>
              <w:rPr>
                <w:sz w:val="24"/>
                <w:szCs w:val="24"/>
                <w:lang w:val="en-US"/>
              </w:rPr>
            </w:pPr>
          </w:p>
        </w:tc>
        <w:tc>
          <w:tcPr>
            <w:tcW w:w="5012" w:type="dxa"/>
            <w:gridSpan w:val="4"/>
          </w:tcPr>
          <w:p w:rsidR="00036842" w:rsidRDefault="00036842">
            <w:pPr>
              <w:jc w:val="center"/>
              <w:rPr>
                <w:sz w:val="24"/>
                <w:szCs w:val="24"/>
              </w:rPr>
            </w:pPr>
          </w:p>
        </w:tc>
        <w:tc>
          <w:tcPr>
            <w:tcW w:w="717" w:type="dxa"/>
            <w:gridSpan w:val="2"/>
          </w:tcPr>
          <w:p w:rsidR="00036842" w:rsidRDefault="00036842">
            <w:pPr>
              <w:jc w:val="center"/>
              <w:rPr>
                <w:sz w:val="24"/>
                <w:szCs w:val="24"/>
              </w:rPr>
            </w:pPr>
          </w:p>
        </w:tc>
        <w:tc>
          <w:tcPr>
            <w:tcW w:w="3300" w:type="dxa"/>
            <w:gridSpan w:val="13"/>
          </w:tcPr>
          <w:p w:rsidR="00036842" w:rsidRDefault="00036842">
            <w:pPr>
              <w:rPr>
                <w:sz w:val="24"/>
                <w:szCs w:val="24"/>
                <w:lang w:val="en-US"/>
              </w:rPr>
            </w:pPr>
          </w:p>
        </w:tc>
      </w:tr>
      <w:tr w:rsidR="00036842">
        <w:trPr>
          <w:gridAfter w:val="1"/>
          <w:wAfter w:w="18" w:type="dxa"/>
          <w:trHeight w:val="299"/>
        </w:trPr>
        <w:tc>
          <w:tcPr>
            <w:tcW w:w="1434" w:type="dxa"/>
            <w:gridSpan w:val="3"/>
          </w:tcPr>
          <w:p w:rsidR="00036842" w:rsidRDefault="00036842">
            <w:pPr>
              <w:jc w:val="center"/>
              <w:rPr>
                <w:sz w:val="24"/>
                <w:szCs w:val="24"/>
                <w:lang w:val="en-US"/>
              </w:rPr>
            </w:pPr>
            <w:r>
              <w:rPr>
                <w:sz w:val="24"/>
                <w:szCs w:val="24"/>
                <w:lang w:val="en-US"/>
              </w:rPr>
              <w:t>VT1</w:t>
            </w:r>
          </w:p>
        </w:tc>
        <w:tc>
          <w:tcPr>
            <w:tcW w:w="5012" w:type="dxa"/>
            <w:gridSpan w:val="4"/>
          </w:tcPr>
          <w:p w:rsidR="00036842" w:rsidRDefault="00036842">
            <w:pPr>
              <w:jc w:val="center"/>
              <w:rPr>
                <w:sz w:val="24"/>
                <w:szCs w:val="24"/>
              </w:rPr>
            </w:pPr>
            <w:r>
              <w:rPr>
                <w:sz w:val="24"/>
                <w:szCs w:val="24"/>
              </w:rPr>
              <w:t>КТ610А</w:t>
            </w:r>
          </w:p>
        </w:tc>
        <w:tc>
          <w:tcPr>
            <w:tcW w:w="717" w:type="dxa"/>
            <w:gridSpan w:val="2"/>
          </w:tcPr>
          <w:p w:rsidR="00036842" w:rsidRDefault="00036842">
            <w:pPr>
              <w:jc w:val="center"/>
              <w:rPr>
                <w:sz w:val="24"/>
                <w:szCs w:val="24"/>
              </w:rPr>
            </w:pPr>
            <w:r>
              <w:rPr>
                <w:sz w:val="24"/>
                <w:szCs w:val="24"/>
              </w:rPr>
              <w:t>1</w:t>
            </w:r>
          </w:p>
        </w:tc>
        <w:tc>
          <w:tcPr>
            <w:tcW w:w="3300" w:type="dxa"/>
            <w:gridSpan w:val="13"/>
          </w:tcPr>
          <w:p w:rsidR="00036842" w:rsidRDefault="00036842">
            <w:pPr>
              <w:rPr>
                <w:sz w:val="24"/>
                <w:szCs w:val="24"/>
                <w:lang w:val="en-US"/>
              </w:rPr>
            </w:pPr>
          </w:p>
        </w:tc>
      </w:tr>
      <w:tr w:rsidR="00036842">
        <w:trPr>
          <w:gridAfter w:val="1"/>
          <w:wAfter w:w="18" w:type="dxa"/>
          <w:trHeight w:val="315"/>
        </w:trPr>
        <w:tc>
          <w:tcPr>
            <w:tcW w:w="1434" w:type="dxa"/>
            <w:gridSpan w:val="3"/>
          </w:tcPr>
          <w:p w:rsidR="00036842" w:rsidRDefault="00036842">
            <w:pPr>
              <w:jc w:val="center"/>
              <w:rPr>
                <w:sz w:val="24"/>
                <w:szCs w:val="24"/>
                <w:lang w:val="en-US"/>
              </w:rPr>
            </w:pPr>
            <w:r>
              <w:rPr>
                <w:sz w:val="24"/>
                <w:szCs w:val="24"/>
                <w:lang w:val="en-US"/>
              </w:rPr>
              <w:t>VT2</w:t>
            </w:r>
          </w:p>
        </w:tc>
        <w:tc>
          <w:tcPr>
            <w:tcW w:w="5012" w:type="dxa"/>
            <w:gridSpan w:val="4"/>
          </w:tcPr>
          <w:p w:rsidR="00036842" w:rsidRDefault="00036842">
            <w:pPr>
              <w:jc w:val="center"/>
              <w:rPr>
                <w:sz w:val="24"/>
                <w:szCs w:val="24"/>
                <w:lang w:val="en-US"/>
              </w:rPr>
            </w:pPr>
            <w:r>
              <w:rPr>
                <w:sz w:val="24"/>
                <w:szCs w:val="24"/>
              </w:rPr>
              <w:t>2T996</w:t>
            </w:r>
            <w:r>
              <w:rPr>
                <w:sz w:val="24"/>
                <w:szCs w:val="24"/>
                <w:lang w:val="en-US"/>
              </w:rPr>
              <w:t>A</w:t>
            </w:r>
          </w:p>
        </w:tc>
        <w:tc>
          <w:tcPr>
            <w:tcW w:w="717" w:type="dxa"/>
            <w:gridSpan w:val="2"/>
          </w:tcPr>
          <w:p w:rsidR="00036842" w:rsidRDefault="00036842">
            <w:pPr>
              <w:jc w:val="center"/>
              <w:rPr>
                <w:sz w:val="24"/>
                <w:szCs w:val="24"/>
              </w:rPr>
            </w:pPr>
            <w:r>
              <w:rPr>
                <w:sz w:val="24"/>
                <w:szCs w:val="24"/>
              </w:rPr>
              <w:t>1</w:t>
            </w:r>
          </w:p>
        </w:tc>
        <w:tc>
          <w:tcPr>
            <w:tcW w:w="3300" w:type="dxa"/>
            <w:gridSpan w:val="13"/>
          </w:tcPr>
          <w:p w:rsidR="00036842" w:rsidRDefault="00036842">
            <w:pPr>
              <w:rPr>
                <w:sz w:val="24"/>
                <w:szCs w:val="24"/>
                <w:lang w:val="en-US"/>
              </w:rPr>
            </w:pPr>
          </w:p>
        </w:tc>
      </w:tr>
      <w:tr w:rsidR="00036842">
        <w:trPr>
          <w:gridAfter w:val="1"/>
          <w:wAfter w:w="18" w:type="dxa"/>
          <w:trHeight w:val="299"/>
        </w:trPr>
        <w:tc>
          <w:tcPr>
            <w:tcW w:w="1434" w:type="dxa"/>
            <w:gridSpan w:val="3"/>
          </w:tcPr>
          <w:p w:rsidR="00036842" w:rsidRDefault="00036842">
            <w:pPr>
              <w:jc w:val="center"/>
              <w:rPr>
                <w:sz w:val="24"/>
                <w:szCs w:val="24"/>
                <w:lang w:val="en-US"/>
              </w:rPr>
            </w:pPr>
            <w:r>
              <w:rPr>
                <w:sz w:val="24"/>
                <w:szCs w:val="24"/>
                <w:lang w:val="en-US"/>
              </w:rPr>
              <w:t>VT3</w:t>
            </w:r>
          </w:p>
        </w:tc>
        <w:tc>
          <w:tcPr>
            <w:tcW w:w="5012" w:type="dxa"/>
            <w:gridSpan w:val="4"/>
          </w:tcPr>
          <w:p w:rsidR="00036842" w:rsidRDefault="00036842">
            <w:pPr>
              <w:jc w:val="center"/>
              <w:rPr>
                <w:sz w:val="24"/>
                <w:szCs w:val="24"/>
              </w:rPr>
            </w:pPr>
            <w:r>
              <w:rPr>
                <w:sz w:val="24"/>
                <w:szCs w:val="24"/>
                <w:lang w:val="en-US"/>
              </w:rPr>
              <w:t>2T996</w:t>
            </w:r>
            <w:r>
              <w:rPr>
                <w:sz w:val="24"/>
                <w:szCs w:val="24"/>
              </w:rPr>
              <w:t>А</w:t>
            </w:r>
          </w:p>
        </w:tc>
        <w:tc>
          <w:tcPr>
            <w:tcW w:w="717" w:type="dxa"/>
            <w:gridSpan w:val="2"/>
          </w:tcPr>
          <w:p w:rsidR="00036842" w:rsidRDefault="00036842">
            <w:pPr>
              <w:jc w:val="center"/>
              <w:rPr>
                <w:sz w:val="24"/>
                <w:szCs w:val="24"/>
              </w:rPr>
            </w:pPr>
            <w:r>
              <w:rPr>
                <w:sz w:val="24"/>
                <w:szCs w:val="24"/>
              </w:rPr>
              <w:t>1</w:t>
            </w:r>
          </w:p>
        </w:tc>
        <w:tc>
          <w:tcPr>
            <w:tcW w:w="3300" w:type="dxa"/>
            <w:gridSpan w:val="13"/>
          </w:tcPr>
          <w:p w:rsidR="00036842" w:rsidRDefault="00036842">
            <w:pPr>
              <w:rPr>
                <w:sz w:val="24"/>
                <w:szCs w:val="24"/>
                <w:lang w:val="en-US"/>
              </w:rPr>
            </w:pPr>
          </w:p>
        </w:tc>
      </w:tr>
      <w:tr w:rsidR="00036842">
        <w:trPr>
          <w:gridAfter w:val="1"/>
          <w:wAfter w:w="18" w:type="dxa"/>
          <w:trHeight w:val="299"/>
        </w:trPr>
        <w:tc>
          <w:tcPr>
            <w:tcW w:w="1434" w:type="dxa"/>
            <w:gridSpan w:val="3"/>
          </w:tcPr>
          <w:p w:rsidR="00036842" w:rsidRDefault="00036842">
            <w:pPr>
              <w:jc w:val="center"/>
              <w:rPr>
                <w:sz w:val="24"/>
                <w:szCs w:val="24"/>
              </w:rPr>
            </w:pPr>
          </w:p>
        </w:tc>
        <w:tc>
          <w:tcPr>
            <w:tcW w:w="5012" w:type="dxa"/>
            <w:gridSpan w:val="4"/>
          </w:tcPr>
          <w:p w:rsidR="00036842" w:rsidRDefault="00036842">
            <w:pPr>
              <w:jc w:val="center"/>
              <w:rPr>
                <w:sz w:val="24"/>
                <w:szCs w:val="24"/>
              </w:rPr>
            </w:pPr>
          </w:p>
        </w:tc>
        <w:tc>
          <w:tcPr>
            <w:tcW w:w="717" w:type="dxa"/>
            <w:gridSpan w:val="2"/>
          </w:tcPr>
          <w:p w:rsidR="00036842" w:rsidRDefault="00036842">
            <w:pPr>
              <w:jc w:val="center"/>
              <w:rPr>
                <w:sz w:val="24"/>
                <w:szCs w:val="24"/>
              </w:rPr>
            </w:pPr>
          </w:p>
        </w:tc>
        <w:tc>
          <w:tcPr>
            <w:tcW w:w="3300" w:type="dxa"/>
            <w:gridSpan w:val="13"/>
          </w:tcPr>
          <w:p w:rsidR="00036842" w:rsidRDefault="00036842">
            <w:pPr>
              <w:rPr>
                <w:sz w:val="24"/>
                <w:szCs w:val="24"/>
                <w:lang w:val="en-US"/>
              </w:rPr>
            </w:pPr>
          </w:p>
        </w:tc>
      </w:tr>
      <w:tr w:rsidR="00036842">
        <w:trPr>
          <w:gridAfter w:val="1"/>
          <w:wAfter w:w="18" w:type="dxa"/>
          <w:trHeight w:val="299"/>
        </w:trPr>
        <w:tc>
          <w:tcPr>
            <w:tcW w:w="1434" w:type="dxa"/>
            <w:gridSpan w:val="3"/>
          </w:tcPr>
          <w:p w:rsidR="00036842" w:rsidRDefault="00036842">
            <w:pPr>
              <w:jc w:val="center"/>
              <w:rPr>
                <w:sz w:val="24"/>
                <w:szCs w:val="24"/>
              </w:rPr>
            </w:pPr>
          </w:p>
        </w:tc>
        <w:tc>
          <w:tcPr>
            <w:tcW w:w="5012" w:type="dxa"/>
            <w:gridSpan w:val="4"/>
          </w:tcPr>
          <w:p w:rsidR="00036842" w:rsidRDefault="00036842">
            <w:pPr>
              <w:jc w:val="center"/>
              <w:rPr>
                <w:sz w:val="24"/>
                <w:szCs w:val="24"/>
                <w:u w:val="single"/>
              </w:rPr>
            </w:pPr>
            <w:r>
              <w:rPr>
                <w:sz w:val="24"/>
                <w:szCs w:val="24"/>
                <w:u w:val="single"/>
              </w:rPr>
              <w:t>Конденсаторы</w:t>
            </w:r>
          </w:p>
        </w:tc>
        <w:tc>
          <w:tcPr>
            <w:tcW w:w="717" w:type="dxa"/>
            <w:gridSpan w:val="2"/>
          </w:tcPr>
          <w:p w:rsidR="00036842" w:rsidRDefault="00036842">
            <w:pPr>
              <w:jc w:val="center"/>
              <w:rPr>
                <w:sz w:val="24"/>
                <w:szCs w:val="24"/>
              </w:rPr>
            </w:pPr>
          </w:p>
        </w:tc>
        <w:tc>
          <w:tcPr>
            <w:tcW w:w="3300" w:type="dxa"/>
            <w:gridSpan w:val="13"/>
          </w:tcPr>
          <w:p w:rsidR="00036842" w:rsidRDefault="00036842">
            <w:pPr>
              <w:rPr>
                <w:sz w:val="24"/>
                <w:szCs w:val="24"/>
                <w:lang w:val="en-US"/>
              </w:rPr>
            </w:pPr>
          </w:p>
        </w:tc>
      </w:tr>
      <w:tr w:rsidR="00036842">
        <w:trPr>
          <w:gridAfter w:val="1"/>
          <w:wAfter w:w="18" w:type="dxa"/>
          <w:trHeight w:val="299"/>
        </w:trPr>
        <w:tc>
          <w:tcPr>
            <w:tcW w:w="1434" w:type="dxa"/>
            <w:gridSpan w:val="3"/>
          </w:tcPr>
          <w:p w:rsidR="00036842" w:rsidRDefault="00036842">
            <w:pPr>
              <w:jc w:val="center"/>
              <w:rPr>
                <w:sz w:val="24"/>
                <w:szCs w:val="24"/>
              </w:rPr>
            </w:pPr>
          </w:p>
        </w:tc>
        <w:tc>
          <w:tcPr>
            <w:tcW w:w="5012" w:type="dxa"/>
            <w:gridSpan w:val="4"/>
          </w:tcPr>
          <w:p w:rsidR="00036842" w:rsidRDefault="00036842">
            <w:pPr>
              <w:jc w:val="center"/>
              <w:rPr>
                <w:sz w:val="24"/>
                <w:szCs w:val="24"/>
              </w:rPr>
            </w:pPr>
          </w:p>
        </w:tc>
        <w:tc>
          <w:tcPr>
            <w:tcW w:w="717" w:type="dxa"/>
            <w:gridSpan w:val="2"/>
          </w:tcPr>
          <w:p w:rsidR="00036842" w:rsidRDefault="00036842">
            <w:pPr>
              <w:jc w:val="center"/>
              <w:rPr>
                <w:sz w:val="24"/>
                <w:szCs w:val="24"/>
              </w:rPr>
            </w:pPr>
          </w:p>
        </w:tc>
        <w:tc>
          <w:tcPr>
            <w:tcW w:w="3300" w:type="dxa"/>
            <w:gridSpan w:val="13"/>
          </w:tcPr>
          <w:p w:rsidR="00036842" w:rsidRDefault="00036842">
            <w:pPr>
              <w:rPr>
                <w:sz w:val="24"/>
                <w:szCs w:val="24"/>
                <w:lang w:val="en-US"/>
              </w:rPr>
            </w:pPr>
          </w:p>
        </w:tc>
      </w:tr>
      <w:tr w:rsidR="00036842">
        <w:trPr>
          <w:gridAfter w:val="1"/>
          <w:wAfter w:w="18" w:type="dxa"/>
          <w:trHeight w:val="299"/>
        </w:trPr>
        <w:tc>
          <w:tcPr>
            <w:tcW w:w="1434" w:type="dxa"/>
            <w:gridSpan w:val="3"/>
          </w:tcPr>
          <w:p w:rsidR="00036842" w:rsidRDefault="00036842">
            <w:pPr>
              <w:jc w:val="center"/>
              <w:rPr>
                <w:sz w:val="24"/>
                <w:szCs w:val="24"/>
                <w:vertAlign w:val="subscript"/>
                <w:lang w:val="en-US"/>
              </w:rPr>
            </w:pPr>
            <w:r>
              <w:rPr>
                <w:sz w:val="24"/>
                <w:szCs w:val="24"/>
              </w:rPr>
              <w:t>С</w:t>
            </w:r>
            <w:r>
              <w:rPr>
                <w:sz w:val="24"/>
                <w:szCs w:val="24"/>
                <w:vertAlign w:val="subscript"/>
              </w:rPr>
              <w:t>1</w:t>
            </w:r>
          </w:p>
        </w:tc>
        <w:tc>
          <w:tcPr>
            <w:tcW w:w="5012" w:type="dxa"/>
            <w:gridSpan w:val="4"/>
          </w:tcPr>
          <w:p w:rsidR="00036842" w:rsidRDefault="00036842">
            <w:pPr>
              <w:jc w:val="both"/>
              <w:rPr>
                <w:sz w:val="24"/>
                <w:szCs w:val="24"/>
              </w:rPr>
            </w:pPr>
            <w:r>
              <w:rPr>
                <w:sz w:val="24"/>
                <w:szCs w:val="24"/>
              </w:rPr>
              <w:t xml:space="preserve">КД-2-6,63 нФ </w:t>
            </w:r>
            <w:r>
              <w:rPr>
                <w:sz w:val="24"/>
                <w:szCs w:val="24"/>
              </w:rPr>
              <w:sym w:font="Symbol" w:char="F0B1"/>
            </w:r>
            <w:r>
              <w:rPr>
                <w:sz w:val="24"/>
                <w:szCs w:val="24"/>
              </w:rPr>
              <w:t>5</w:t>
            </w:r>
            <w:r>
              <w:rPr>
                <w:sz w:val="24"/>
                <w:szCs w:val="24"/>
              </w:rPr>
              <w:sym w:font="Symbol" w:char="F025"/>
            </w:r>
            <w:r>
              <w:rPr>
                <w:sz w:val="24"/>
                <w:szCs w:val="24"/>
              </w:rPr>
              <w:t xml:space="preserve"> ОЖО.460.203 ТУ</w:t>
            </w:r>
          </w:p>
        </w:tc>
        <w:tc>
          <w:tcPr>
            <w:tcW w:w="717" w:type="dxa"/>
            <w:gridSpan w:val="2"/>
          </w:tcPr>
          <w:p w:rsidR="00036842" w:rsidRDefault="00036842">
            <w:pPr>
              <w:jc w:val="center"/>
              <w:rPr>
                <w:sz w:val="24"/>
                <w:szCs w:val="24"/>
              </w:rPr>
            </w:pPr>
            <w:r>
              <w:rPr>
                <w:sz w:val="24"/>
                <w:szCs w:val="24"/>
              </w:rPr>
              <w:t>1</w:t>
            </w:r>
          </w:p>
        </w:tc>
        <w:tc>
          <w:tcPr>
            <w:tcW w:w="3300" w:type="dxa"/>
            <w:gridSpan w:val="13"/>
          </w:tcPr>
          <w:p w:rsidR="00036842" w:rsidRDefault="00036842">
            <w:pPr>
              <w:rPr>
                <w:sz w:val="24"/>
                <w:szCs w:val="24"/>
                <w:lang w:val="en-US"/>
              </w:rPr>
            </w:pPr>
          </w:p>
        </w:tc>
      </w:tr>
      <w:tr w:rsidR="00036842">
        <w:trPr>
          <w:gridAfter w:val="1"/>
          <w:wAfter w:w="18" w:type="dxa"/>
          <w:trHeight w:val="315"/>
        </w:trPr>
        <w:tc>
          <w:tcPr>
            <w:tcW w:w="1434" w:type="dxa"/>
            <w:gridSpan w:val="3"/>
          </w:tcPr>
          <w:p w:rsidR="00036842" w:rsidRDefault="00036842">
            <w:pPr>
              <w:jc w:val="center"/>
              <w:rPr>
                <w:sz w:val="24"/>
                <w:szCs w:val="24"/>
                <w:vertAlign w:val="subscript"/>
              </w:rPr>
            </w:pPr>
            <w:r>
              <w:rPr>
                <w:sz w:val="24"/>
                <w:szCs w:val="24"/>
              </w:rPr>
              <w:t>С</w:t>
            </w:r>
            <w:r>
              <w:rPr>
                <w:sz w:val="24"/>
                <w:szCs w:val="24"/>
                <w:vertAlign w:val="subscript"/>
              </w:rPr>
              <w:t>2</w:t>
            </w:r>
          </w:p>
        </w:tc>
        <w:tc>
          <w:tcPr>
            <w:tcW w:w="5012" w:type="dxa"/>
            <w:gridSpan w:val="4"/>
          </w:tcPr>
          <w:p w:rsidR="00036842" w:rsidRDefault="00036842">
            <w:pPr>
              <w:jc w:val="both"/>
              <w:rPr>
                <w:sz w:val="24"/>
                <w:szCs w:val="24"/>
              </w:rPr>
            </w:pPr>
            <w:r>
              <w:rPr>
                <w:sz w:val="24"/>
                <w:szCs w:val="24"/>
              </w:rPr>
              <w:t xml:space="preserve">КД-2-16 нФ </w:t>
            </w:r>
            <w:r>
              <w:rPr>
                <w:sz w:val="24"/>
                <w:szCs w:val="24"/>
              </w:rPr>
              <w:sym w:font="Symbol" w:char="F0B1"/>
            </w:r>
            <w:r>
              <w:rPr>
                <w:sz w:val="24"/>
                <w:szCs w:val="24"/>
              </w:rPr>
              <w:t>5</w:t>
            </w:r>
            <w:r>
              <w:rPr>
                <w:sz w:val="24"/>
                <w:szCs w:val="24"/>
              </w:rPr>
              <w:sym w:font="Symbol" w:char="F025"/>
            </w:r>
            <w:r>
              <w:rPr>
                <w:sz w:val="24"/>
                <w:szCs w:val="24"/>
              </w:rPr>
              <w:t xml:space="preserve"> ОЖО.460.203 ТУ</w:t>
            </w:r>
          </w:p>
        </w:tc>
        <w:tc>
          <w:tcPr>
            <w:tcW w:w="717" w:type="dxa"/>
            <w:gridSpan w:val="2"/>
          </w:tcPr>
          <w:p w:rsidR="00036842" w:rsidRDefault="00036842">
            <w:pPr>
              <w:jc w:val="center"/>
              <w:rPr>
                <w:sz w:val="24"/>
                <w:szCs w:val="24"/>
              </w:rPr>
            </w:pPr>
            <w:r>
              <w:rPr>
                <w:sz w:val="24"/>
                <w:szCs w:val="24"/>
              </w:rPr>
              <w:t>1</w:t>
            </w:r>
          </w:p>
        </w:tc>
        <w:tc>
          <w:tcPr>
            <w:tcW w:w="3300" w:type="dxa"/>
            <w:gridSpan w:val="13"/>
          </w:tcPr>
          <w:p w:rsidR="00036842" w:rsidRDefault="00036842">
            <w:pPr>
              <w:rPr>
                <w:sz w:val="24"/>
                <w:szCs w:val="24"/>
                <w:lang w:val="en-US"/>
              </w:rPr>
            </w:pPr>
          </w:p>
        </w:tc>
      </w:tr>
      <w:tr w:rsidR="00036842">
        <w:trPr>
          <w:gridAfter w:val="1"/>
          <w:wAfter w:w="18" w:type="dxa"/>
          <w:trHeight w:val="299"/>
        </w:trPr>
        <w:tc>
          <w:tcPr>
            <w:tcW w:w="1434" w:type="dxa"/>
            <w:gridSpan w:val="3"/>
          </w:tcPr>
          <w:p w:rsidR="00036842" w:rsidRDefault="00036842">
            <w:pPr>
              <w:jc w:val="center"/>
              <w:rPr>
                <w:sz w:val="24"/>
                <w:szCs w:val="24"/>
                <w:vertAlign w:val="subscript"/>
              </w:rPr>
            </w:pPr>
            <w:r>
              <w:rPr>
                <w:sz w:val="24"/>
                <w:szCs w:val="24"/>
              </w:rPr>
              <w:t>С</w:t>
            </w:r>
            <w:r>
              <w:rPr>
                <w:sz w:val="24"/>
                <w:szCs w:val="24"/>
                <w:vertAlign w:val="subscript"/>
              </w:rPr>
              <w:t>3</w:t>
            </w:r>
          </w:p>
        </w:tc>
        <w:tc>
          <w:tcPr>
            <w:tcW w:w="5012" w:type="dxa"/>
            <w:gridSpan w:val="4"/>
          </w:tcPr>
          <w:p w:rsidR="00036842" w:rsidRDefault="00036842">
            <w:pPr>
              <w:jc w:val="both"/>
              <w:rPr>
                <w:sz w:val="24"/>
                <w:szCs w:val="24"/>
              </w:rPr>
            </w:pPr>
            <w:r>
              <w:rPr>
                <w:sz w:val="24"/>
                <w:szCs w:val="24"/>
              </w:rPr>
              <w:t xml:space="preserve">КД-2-38 нФ </w:t>
            </w:r>
            <w:r>
              <w:rPr>
                <w:sz w:val="24"/>
                <w:szCs w:val="24"/>
              </w:rPr>
              <w:sym w:font="Symbol" w:char="F0B1"/>
            </w:r>
            <w:r>
              <w:rPr>
                <w:sz w:val="24"/>
                <w:szCs w:val="24"/>
              </w:rPr>
              <w:t>5</w:t>
            </w:r>
            <w:r>
              <w:rPr>
                <w:sz w:val="24"/>
                <w:szCs w:val="24"/>
              </w:rPr>
              <w:sym w:font="Symbol" w:char="F025"/>
            </w:r>
            <w:r>
              <w:rPr>
                <w:sz w:val="24"/>
                <w:szCs w:val="24"/>
              </w:rPr>
              <w:t xml:space="preserve"> ОЖО.460.203 ТУ</w:t>
            </w:r>
          </w:p>
        </w:tc>
        <w:tc>
          <w:tcPr>
            <w:tcW w:w="717" w:type="dxa"/>
            <w:gridSpan w:val="2"/>
          </w:tcPr>
          <w:p w:rsidR="00036842" w:rsidRDefault="00036842">
            <w:pPr>
              <w:jc w:val="center"/>
              <w:rPr>
                <w:sz w:val="24"/>
                <w:szCs w:val="24"/>
              </w:rPr>
            </w:pPr>
            <w:r>
              <w:rPr>
                <w:sz w:val="24"/>
                <w:szCs w:val="24"/>
              </w:rPr>
              <w:t>1</w:t>
            </w:r>
          </w:p>
        </w:tc>
        <w:tc>
          <w:tcPr>
            <w:tcW w:w="3300" w:type="dxa"/>
            <w:gridSpan w:val="13"/>
          </w:tcPr>
          <w:p w:rsidR="00036842" w:rsidRDefault="00036842">
            <w:pPr>
              <w:rPr>
                <w:sz w:val="24"/>
                <w:szCs w:val="24"/>
                <w:lang w:val="en-US"/>
              </w:rPr>
            </w:pPr>
          </w:p>
        </w:tc>
      </w:tr>
      <w:tr w:rsidR="00036842">
        <w:trPr>
          <w:gridAfter w:val="1"/>
          <w:wAfter w:w="18" w:type="dxa"/>
          <w:trHeight w:val="281"/>
        </w:trPr>
        <w:tc>
          <w:tcPr>
            <w:tcW w:w="1434" w:type="dxa"/>
            <w:gridSpan w:val="3"/>
          </w:tcPr>
          <w:p w:rsidR="00036842" w:rsidRDefault="00036842">
            <w:pPr>
              <w:jc w:val="center"/>
              <w:rPr>
                <w:sz w:val="24"/>
                <w:szCs w:val="24"/>
                <w:vertAlign w:val="subscript"/>
              </w:rPr>
            </w:pPr>
            <w:r>
              <w:rPr>
                <w:sz w:val="24"/>
                <w:szCs w:val="24"/>
              </w:rPr>
              <w:t>С</w:t>
            </w:r>
            <w:r>
              <w:rPr>
                <w:sz w:val="24"/>
                <w:szCs w:val="24"/>
                <w:vertAlign w:val="subscript"/>
              </w:rPr>
              <w:t>4</w:t>
            </w:r>
          </w:p>
        </w:tc>
        <w:tc>
          <w:tcPr>
            <w:tcW w:w="5012" w:type="dxa"/>
            <w:gridSpan w:val="4"/>
          </w:tcPr>
          <w:p w:rsidR="00036842" w:rsidRDefault="00036842">
            <w:pPr>
              <w:jc w:val="both"/>
              <w:rPr>
                <w:sz w:val="24"/>
                <w:szCs w:val="24"/>
              </w:rPr>
            </w:pPr>
            <w:r>
              <w:rPr>
                <w:sz w:val="24"/>
                <w:szCs w:val="24"/>
              </w:rPr>
              <w:t xml:space="preserve">КД-2-120 3,5 нФ </w:t>
            </w:r>
            <w:r>
              <w:rPr>
                <w:sz w:val="24"/>
                <w:szCs w:val="24"/>
              </w:rPr>
              <w:sym w:font="Symbol" w:char="F0B1"/>
            </w:r>
            <w:r>
              <w:rPr>
                <w:sz w:val="24"/>
                <w:szCs w:val="24"/>
              </w:rPr>
              <w:t>5</w:t>
            </w:r>
            <w:r>
              <w:rPr>
                <w:sz w:val="24"/>
                <w:szCs w:val="24"/>
              </w:rPr>
              <w:sym w:font="Symbol" w:char="F025"/>
            </w:r>
            <w:r>
              <w:rPr>
                <w:sz w:val="24"/>
                <w:szCs w:val="24"/>
              </w:rPr>
              <w:t xml:space="preserve"> ОЖО.460.203 ТУ</w:t>
            </w:r>
          </w:p>
        </w:tc>
        <w:tc>
          <w:tcPr>
            <w:tcW w:w="717" w:type="dxa"/>
            <w:gridSpan w:val="2"/>
          </w:tcPr>
          <w:p w:rsidR="00036842" w:rsidRDefault="00036842">
            <w:pPr>
              <w:jc w:val="center"/>
              <w:rPr>
                <w:sz w:val="24"/>
                <w:szCs w:val="24"/>
              </w:rPr>
            </w:pPr>
            <w:r>
              <w:rPr>
                <w:sz w:val="24"/>
                <w:szCs w:val="24"/>
              </w:rPr>
              <w:t>1</w:t>
            </w:r>
          </w:p>
        </w:tc>
        <w:tc>
          <w:tcPr>
            <w:tcW w:w="3300" w:type="dxa"/>
            <w:gridSpan w:val="13"/>
          </w:tcPr>
          <w:p w:rsidR="00036842" w:rsidRDefault="00036842">
            <w:pPr>
              <w:rPr>
                <w:sz w:val="24"/>
                <w:szCs w:val="24"/>
                <w:lang w:val="en-US"/>
              </w:rPr>
            </w:pPr>
          </w:p>
        </w:tc>
      </w:tr>
      <w:tr w:rsidR="00036842">
        <w:trPr>
          <w:gridAfter w:val="1"/>
          <w:wAfter w:w="18" w:type="dxa"/>
          <w:trHeight w:val="281"/>
        </w:trPr>
        <w:tc>
          <w:tcPr>
            <w:tcW w:w="1434" w:type="dxa"/>
            <w:gridSpan w:val="3"/>
          </w:tcPr>
          <w:p w:rsidR="00036842" w:rsidRDefault="00036842">
            <w:pPr>
              <w:jc w:val="center"/>
              <w:rPr>
                <w:sz w:val="24"/>
                <w:szCs w:val="24"/>
                <w:vertAlign w:val="subscript"/>
              </w:rPr>
            </w:pPr>
            <w:r>
              <w:rPr>
                <w:sz w:val="24"/>
                <w:szCs w:val="24"/>
              </w:rPr>
              <w:t>С</w:t>
            </w:r>
            <w:r>
              <w:rPr>
                <w:sz w:val="24"/>
                <w:szCs w:val="24"/>
                <w:vertAlign w:val="subscript"/>
              </w:rPr>
              <w:t>5</w:t>
            </w:r>
          </w:p>
        </w:tc>
        <w:tc>
          <w:tcPr>
            <w:tcW w:w="5012" w:type="dxa"/>
            <w:gridSpan w:val="4"/>
          </w:tcPr>
          <w:p w:rsidR="00036842" w:rsidRDefault="00036842">
            <w:pPr>
              <w:jc w:val="both"/>
              <w:rPr>
                <w:sz w:val="24"/>
                <w:szCs w:val="24"/>
              </w:rPr>
            </w:pPr>
            <w:r>
              <w:rPr>
                <w:sz w:val="24"/>
                <w:szCs w:val="24"/>
              </w:rPr>
              <w:t xml:space="preserve">КД-2-120 3,5 нФ </w:t>
            </w:r>
            <w:r>
              <w:rPr>
                <w:sz w:val="24"/>
                <w:szCs w:val="24"/>
              </w:rPr>
              <w:sym w:font="Symbol" w:char="F0B1"/>
            </w:r>
            <w:r>
              <w:rPr>
                <w:sz w:val="24"/>
                <w:szCs w:val="24"/>
              </w:rPr>
              <w:t>5</w:t>
            </w:r>
            <w:r>
              <w:rPr>
                <w:sz w:val="24"/>
                <w:szCs w:val="24"/>
              </w:rPr>
              <w:sym w:font="Symbol" w:char="F025"/>
            </w:r>
            <w:r>
              <w:rPr>
                <w:sz w:val="24"/>
                <w:szCs w:val="24"/>
              </w:rPr>
              <w:t xml:space="preserve"> ОЖО.460.203 ТУ</w:t>
            </w:r>
          </w:p>
        </w:tc>
        <w:tc>
          <w:tcPr>
            <w:tcW w:w="717" w:type="dxa"/>
            <w:gridSpan w:val="2"/>
          </w:tcPr>
          <w:p w:rsidR="00036842" w:rsidRDefault="00036842">
            <w:pPr>
              <w:jc w:val="center"/>
              <w:rPr>
                <w:sz w:val="24"/>
                <w:szCs w:val="24"/>
              </w:rPr>
            </w:pPr>
            <w:r>
              <w:rPr>
                <w:sz w:val="24"/>
                <w:szCs w:val="24"/>
              </w:rPr>
              <w:t>1</w:t>
            </w:r>
          </w:p>
        </w:tc>
        <w:tc>
          <w:tcPr>
            <w:tcW w:w="3300" w:type="dxa"/>
            <w:gridSpan w:val="13"/>
          </w:tcPr>
          <w:p w:rsidR="00036842" w:rsidRDefault="00036842">
            <w:pPr>
              <w:rPr>
                <w:sz w:val="24"/>
                <w:szCs w:val="24"/>
                <w:lang w:val="en-US"/>
              </w:rPr>
            </w:pPr>
          </w:p>
        </w:tc>
      </w:tr>
      <w:tr w:rsidR="00036842">
        <w:trPr>
          <w:gridAfter w:val="1"/>
          <w:wAfter w:w="18" w:type="dxa"/>
          <w:trHeight w:val="281"/>
        </w:trPr>
        <w:tc>
          <w:tcPr>
            <w:tcW w:w="1434" w:type="dxa"/>
            <w:gridSpan w:val="3"/>
          </w:tcPr>
          <w:p w:rsidR="00036842" w:rsidRDefault="00036842">
            <w:pPr>
              <w:jc w:val="center"/>
              <w:rPr>
                <w:sz w:val="24"/>
                <w:szCs w:val="24"/>
                <w:vertAlign w:val="subscript"/>
              </w:rPr>
            </w:pPr>
            <w:r>
              <w:rPr>
                <w:sz w:val="24"/>
                <w:szCs w:val="24"/>
              </w:rPr>
              <w:t>С</w:t>
            </w:r>
            <w:r>
              <w:rPr>
                <w:sz w:val="24"/>
                <w:szCs w:val="24"/>
                <w:vertAlign w:val="subscript"/>
              </w:rPr>
              <w:t>6</w:t>
            </w:r>
          </w:p>
        </w:tc>
        <w:tc>
          <w:tcPr>
            <w:tcW w:w="5012" w:type="dxa"/>
            <w:gridSpan w:val="4"/>
          </w:tcPr>
          <w:p w:rsidR="00036842" w:rsidRDefault="00036842">
            <w:pPr>
              <w:jc w:val="both"/>
              <w:rPr>
                <w:sz w:val="24"/>
                <w:szCs w:val="24"/>
              </w:rPr>
            </w:pPr>
            <w:r>
              <w:rPr>
                <w:sz w:val="24"/>
                <w:szCs w:val="24"/>
              </w:rPr>
              <w:t xml:space="preserve">КД-2-4,1 нФ </w:t>
            </w:r>
            <w:r>
              <w:rPr>
                <w:sz w:val="24"/>
                <w:szCs w:val="24"/>
              </w:rPr>
              <w:sym w:font="Symbol" w:char="F0B1"/>
            </w:r>
            <w:r>
              <w:rPr>
                <w:sz w:val="24"/>
                <w:szCs w:val="24"/>
              </w:rPr>
              <w:t>5</w:t>
            </w:r>
            <w:r>
              <w:rPr>
                <w:sz w:val="24"/>
                <w:szCs w:val="24"/>
              </w:rPr>
              <w:sym w:font="Symbol" w:char="F025"/>
            </w:r>
            <w:r>
              <w:rPr>
                <w:sz w:val="24"/>
                <w:szCs w:val="24"/>
              </w:rPr>
              <w:t xml:space="preserve"> ОЖО.460.203 ТУ</w:t>
            </w:r>
          </w:p>
        </w:tc>
        <w:tc>
          <w:tcPr>
            <w:tcW w:w="717" w:type="dxa"/>
            <w:gridSpan w:val="2"/>
          </w:tcPr>
          <w:p w:rsidR="00036842" w:rsidRDefault="00036842">
            <w:pPr>
              <w:jc w:val="center"/>
              <w:rPr>
                <w:sz w:val="24"/>
                <w:szCs w:val="24"/>
              </w:rPr>
            </w:pPr>
            <w:r>
              <w:rPr>
                <w:sz w:val="24"/>
                <w:szCs w:val="24"/>
              </w:rPr>
              <w:t>1</w:t>
            </w:r>
          </w:p>
        </w:tc>
        <w:tc>
          <w:tcPr>
            <w:tcW w:w="3300" w:type="dxa"/>
            <w:gridSpan w:val="13"/>
          </w:tcPr>
          <w:p w:rsidR="00036842" w:rsidRDefault="00036842">
            <w:pPr>
              <w:rPr>
                <w:sz w:val="24"/>
                <w:szCs w:val="24"/>
                <w:lang w:val="en-US"/>
              </w:rPr>
            </w:pPr>
          </w:p>
        </w:tc>
      </w:tr>
      <w:tr w:rsidR="00036842">
        <w:trPr>
          <w:gridAfter w:val="1"/>
          <w:wAfter w:w="18" w:type="dxa"/>
          <w:trHeight w:val="281"/>
        </w:trPr>
        <w:tc>
          <w:tcPr>
            <w:tcW w:w="1434" w:type="dxa"/>
            <w:gridSpan w:val="3"/>
          </w:tcPr>
          <w:p w:rsidR="00036842" w:rsidRDefault="00036842">
            <w:pPr>
              <w:jc w:val="center"/>
              <w:rPr>
                <w:sz w:val="24"/>
                <w:szCs w:val="24"/>
                <w:vertAlign w:val="subscript"/>
              </w:rPr>
            </w:pPr>
            <w:r>
              <w:rPr>
                <w:sz w:val="24"/>
                <w:szCs w:val="24"/>
              </w:rPr>
              <w:t>С</w:t>
            </w:r>
            <w:r>
              <w:rPr>
                <w:sz w:val="24"/>
                <w:szCs w:val="24"/>
                <w:vertAlign w:val="subscript"/>
              </w:rPr>
              <w:t>7</w:t>
            </w:r>
          </w:p>
        </w:tc>
        <w:tc>
          <w:tcPr>
            <w:tcW w:w="5012" w:type="dxa"/>
            <w:gridSpan w:val="4"/>
          </w:tcPr>
          <w:p w:rsidR="00036842" w:rsidRDefault="00036842">
            <w:pPr>
              <w:jc w:val="both"/>
              <w:rPr>
                <w:sz w:val="24"/>
                <w:szCs w:val="24"/>
              </w:rPr>
            </w:pPr>
            <w:r>
              <w:rPr>
                <w:sz w:val="24"/>
                <w:szCs w:val="24"/>
              </w:rPr>
              <w:t xml:space="preserve">КД-2-35 нФ </w:t>
            </w:r>
            <w:r>
              <w:rPr>
                <w:sz w:val="24"/>
                <w:szCs w:val="24"/>
              </w:rPr>
              <w:sym w:font="Symbol" w:char="F0B1"/>
            </w:r>
            <w:r>
              <w:rPr>
                <w:sz w:val="24"/>
                <w:szCs w:val="24"/>
              </w:rPr>
              <w:t>5</w:t>
            </w:r>
            <w:r>
              <w:rPr>
                <w:sz w:val="24"/>
                <w:szCs w:val="24"/>
              </w:rPr>
              <w:sym w:font="Symbol" w:char="F025"/>
            </w:r>
            <w:r>
              <w:rPr>
                <w:sz w:val="24"/>
                <w:szCs w:val="24"/>
              </w:rPr>
              <w:t xml:space="preserve"> ОЖО.460.203 ТУ</w:t>
            </w:r>
          </w:p>
        </w:tc>
        <w:tc>
          <w:tcPr>
            <w:tcW w:w="717" w:type="dxa"/>
            <w:gridSpan w:val="2"/>
          </w:tcPr>
          <w:p w:rsidR="00036842" w:rsidRDefault="00036842">
            <w:pPr>
              <w:jc w:val="center"/>
              <w:rPr>
                <w:sz w:val="24"/>
                <w:szCs w:val="24"/>
              </w:rPr>
            </w:pPr>
            <w:r>
              <w:rPr>
                <w:sz w:val="24"/>
                <w:szCs w:val="24"/>
              </w:rPr>
              <w:t>1</w:t>
            </w:r>
          </w:p>
        </w:tc>
        <w:tc>
          <w:tcPr>
            <w:tcW w:w="3300" w:type="dxa"/>
            <w:gridSpan w:val="13"/>
          </w:tcPr>
          <w:p w:rsidR="00036842" w:rsidRDefault="00036842">
            <w:pPr>
              <w:rPr>
                <w:sz w:val="24"/>
                <w:szCs w:val="24"/>
                <w:lang w:val="en-US"/>
              </w:rPr>
            </w:pPr>
          </w:p>
        </w:tc>
      </w:tr>
      <w:tr w:rsidR="00036842">
        <w:trPr>
          <w:gridAfter w:val="1"/>
          <w:wAfter w:w="18" w:type="dxa"/>
          <w:trHeight w:val="281"/>
        </w:trPr>
        <w:tc>
          <w:tcPr>
            <w:tcW w:w="1434" w:type="dxa"/>
            <w:gridSpan w:val="3"/>
          </w:tcPr>
          <w:p w:rsidR="00036842" w:rsidRDefault="00036842">
            <w:pPr>
              <w:jc w:val="center"/>
              <w:rPr>
                <w:sz w:val="24"/>
                <w:szCs w:val="24"/>
                <w:vertAlign w:val="subscript"/>
              </w:rPr>
            </w:pPr>
            <w:r>
              <w:rPr>
                <w:sz w:val="24"/>
                <w:szCs w:val="24"/>
              </w:rPr>
              <w:t>С</w:t>
            </w:r>
            <w:r>
              <w:rPr>
                <w:sz w:val="24"/>
                <w:szCs w:val="24"/>
                <w:vertAlign w:val="subscript"/>
              </w:rPr>
              <w:t>8</w:t>
            </w:r>
          </w:p>
        </w:tc>
        <w:tc>
          <w:tcPr>
            <w:tcW w:w="5012" w:type="dxa"/>
            <w:gridSpan w:val="4"/>
          </w:tcPr>
          <w:p w:rsidR="00036842" w:rsidRDefault="00036842">
            <w:pPr>
              <w:jc w:val="both"/>
              <w:rPr>
                <w:sz w:val="24"/>
                <w:szCs w:val="24"/>
              </w:rPr>
            </w:pPr>
            <w:r>
              <w:rPr>
                <w:sz w:val="24"/>
                <w:szCs w:val="24"/>
              </w:rPr>
              <w:t xml:space="preserve">КД-2-3,65 нФ </w:t>
            </w:r>
            <w:r>
              <w:rPr>
                <w:sz w:val="24"/>
                <w:szCs w:val="24"/>
              </w:rPr>
              <w:sym w:font="Symbol" w:char="F0B1"/>
            </w:r>
            <w:r>
              <w:rPr>
                <w:sz w:val="24"/>
                <w:szCs w:val="24"/>
              </w:rPr>
              <w:t>5</w:t>
            </w:r>
            <w:r>
              <w:rPr>
                <w:sz w:val="24"/>
                <w:szCs w:val="24"/>
              </w:rPr>
              <w:sym w:font="Symbol" w:char="F025"/>
            </w:r>
            <w:r>
              <w:rPr>
                <w:sz w:val="24"/>
                <w:szCs w:val="24"/>
              </w:rPr>
              <w:t xml:space="preserve"> ОЖО.460.203 ТУ</w:t>
            </w:r>
          </w:p>
        </w:tc>
        <w:tc>
          <w:tcPr>
            <w:tcW w:w="717" w:type="dxa"/>
            <w:gridSpan w:val="2"/>
          </w:tcPr>
          <w:p w:rsidR="00036842" w:rsidRDefault="00036842">
            <w:pPr>
              <w:jc w:val="center"/>
              <w:rPr>
                <w:sz w:val="24"/>
                <w:szCs w:val="24"/>
              </w:rPr>
            </w:pPr>
            <w:r>
              <w:rPr>
                <w:sz w:val="24"/>
                <w:szCs w:val="24"/>
              </w:rPr>
              <w:t>1</w:t>
            </w:r>
          </w:p>
        </w:tc>
        <w:tc>
          <w:tcPr>
            <w:tcW w:w="3300" w:type="dxa"/>
            <w:gridSpan w:val="13"/>
          </w:tcPr>
          <w:p w:rsidR="00036842" w:rsidRDefault="00036842">
            <w:pPr>
              <w:rPr>
                <w:sz w:val="24"/>
                <w:szCs w:val="24"/>
                <w:lang w:val="en-US"/>
              </w:rPr>
            </w:pPr>
          </w:p>
        </w:tc>
      </w:tr>
      <w:tr w:rsidR="00036842">
        <w:trPr>
          <w:gridAfter w:val="1"/>
          <w:wAfter w:w="18" w:type="dxa"/>
          <w:trHeight w:val="281"/>
        </w:trPr>
        <w:tc>
          <w:tcPr>
            <w:tcW w:w="1434" w:type="dxa"/>
            <w:gridSpan w:val="3"/>
          </w:tcPr>
          <w:p w:rsidR="00036842" w:rsidRDefault="00036842">
            <w:pPr>
              <w:jc w:val="center"/>
              <w:rPr>
                <w:sz w:val="24"/>
                <w:szCs w:val="24"/>
                <w:vertAlign w:val="subscript"/>
              </w:rPr>
            </w:pPr>
            <w:r>
              <w:rPr>
                <w:sz w:val="24"/>
                <w:szCs w:val="24"/>
              </w:rPr>
              <w:t>С</w:t>
            </w:r>
            <w:r>
              <w:rPr>
                <w:sz w:val="24"/>
                <w:szCs w:val="24"/>
                <w:vertAlign w:val="subscript"/>
              </w:rPr>
              <w:t>9</w:t>
            </w:r>
          </w:p>
        </w:tc>
        <w:tc>
          <w:tcPr>
            <w:tcW w:w="5012" w:type="dxa"/>
            <w:gridSpan w:val="4"/>
          </w:tcPr>
          <w:p w:rsidR="00036842" w:rsidRDefault="00036842">
            <w:pPr>
              <w:jc w:val="both"/>
              <w:rPr>
                <w:sz w:val="24"/>
                <w:szCs w:val="24"/>
              </w:rPr>
            </w:pPr>
            <w:r>
              <w:rPr>
                <w:sz w:val="24"/>
                <w:szCs w:val="24"/>
              </w:rPr>
              <w:t xml:space="preserve">КД-2-3,5 нФ </w:t>
            </w:r>
            <w:r>
              <w:rPr>
                <w:sz w:val="24"/>
                <w:szCs w:val="24"/>
              </w:rPr>
              <w:sym w:font="Symbol" w:char="F0B1"/>
            </w:r>
            <w:r>
              <w:rPr>
                <w:sz w:val="24"/>
                <w:szCs w:val="24"/>
              </w:rPr>
              <w:t>5</w:t>
            </w:r>
            <w:r>
              <w:rPr>
                <w:sz w:val="24"/>
                <w:szCs w:val="24"/>
              </w:rPr>
              <w:sym w:font="Symbol" w:char="F025"/>
            </w:r>
            <w:r>
              <w:rPr>
                <w:sz w:val="24"/>
                <w:szCs w:val="24"/>
              </w:rPr>
              <w:t xml:space="preserve"> ОЖО.460.203 ТУ</w:t>
            </w:r>
          </w:p>
        </w:tc>
        <w:tc>
          <w:tcPr>
            <w:tcW w:w="717" w:type="dxa"/>
            <w:gridSpan w:val="2"/>
          </w:tcPr>
          <w:p w:rsidR="00036842" w:rsidRDefault="00036842">
            <w:pPr>
              <w:jc w:val="center"/>
              <w:rPr>
                <w:sz w:val="24"/>
                <w:szCs w:val="24"/>
              </w:rPr>
            </w:pPr>
            <w:r>
              <w:rPr>
                <w:sz w:val="24"/>
                <w:szCs w:val="24"/>
              </w:rPr>
              <w:t>1</w:t>
            </w:r>
          </w:p>
        </w:tc>
        <w:tc>
          <w:tcPr>
            <w:tcW w:w="3300" w:type="dxa"/>
            <w:gridSpan w:val="13"/>
          </w:tcPr>
          <w:p w:rsidR="00036842" w:rsidRDefault="00036842">
            <w:pPr>
              <w:rPr>
                <w:sz w:val="24"/>
                <w:szCs w:val="24"/>
                <w:lang w:val="en-US"/>
              </w:rPr>
            </w:pPr>
          </w:p>
        </w:tc>
      </w:tr>
      <w:tr w:rsidR="00036842">
        <w:trPr>
          <w:gridAfter w:val="1"/>
          <w:wAfter w:w="18" w:type="dxa"/>
          <w:trHeight w:val="281"/>
        </w:trPr>
        <w:tc>
          <w:tcPr>
            <w:tcW w:w="1434" w:type="dxa"/>
            <w:gridSpan w:val="3"/>
          </w:tcPr>
          <w:p w:rsidR="00036842" w:rsidRDefault="00036842">
            <w:pPr>
              <w:jc w:val="center"/>
              <w:rPr>
                <w:sz w:val="24"/>
                <w:szCs w:val="24"/>
                <w:vertAlign w:val="subscript"/>
              </w:rPr>
            </w:pPr>
            <w:r>
              <w:rPr>
                <w:sz w:val="24"/>
                <w:szCs w:val="24"/>
              </w:rPr>
              <w:t>С</w:t>
            </w:r>
            <w:r>
              <w:rPr>
                <w:sz w:val="24"/>
                <w:szCs w:val="24"/>
                <w:vertAlign w:val="subscript"/>
              </w:rPr>
              <w:t>10</w:t>
            </w:r>
          </w:p>
        </w:tc>
        <w:tc>
          <w:tcPr>
            <w:tcW w:w="5012" w:type="dxa"/>
            <w:gridSpan w:val="4"/>
          </w:tcPr>
          <w:p w:rsidR="00036842" w:rsidRDefault="00036842">
            <w:pPr>
              <w:jc w:val="both"/>
              <w:rPr>
                <w:sz w:val="24"/>
                <w:szCs w:val="24"/>
              </w:rPr>
            </w:pPr>
            <w:r>
              <w:rPr>
                <w:sz w:val="24"/>
                <w:szCs w:val="24"/>
              </w:rPr>
              <w:t xml:space="preserve">КД-2-4,4 нФ </w:t>
            </w:r>
            <w:r>
              <w:rPr>
                <w:sz w:val="24"/>
                <w:szCs w:val="24"/>
              </w:rPr>
              <w:sym w:font="Symbol" w:char="F0B1"/>
            </w:r>
            <w:r>
              <w:rPr>
                <w:sz w:val="24"/>
                <w:szCs w:val="24"/>
              </w:rPr>
              <w:t>5</w:t>
            </w:r>
            <w:r>
              <w:rPr>
                <w:sz w:val="24"/>
                <w:szCs w:val="24"/>
              </w:rPr>
              <w:sym w:font="Symbol" w:char="F025"/>
            </w:r>
            <w:r>
              <w:rPr>
                <w:sz w:val="24"/>
                <w:szCs w:val="24"/>
              </w:rPr>
              <w:t xml:space="preserve"> ОЖО.460.203 ТУ</w:t>
            </w:r>
          </w:p>
        </w:tc>
        <w:tc>
          <w:tcPr>
            <w:tcW w:w="717" w:type="dxa"/>
            <w:gridSpan w:val="2"/>
          </w:tcPr>
          <w:p w:rsidR="00036842" w:rsidRDefault="00036842">
            <w:pPr>
              <w:jc w:val="center"/>
              <w:rPr>
                <w:sz w:val="24"/>
                <w:szCs w:val="24"/>
              </w:rPr>
            </w:pPr>
            <w:r>
              <w:rPr>
                <w:sz w:val="24"/>
                <w:szCs w:val="24"/>
              </w:rPr>
              <w:t>1</w:t>
            </w:r>
          </w:p>
        </w:tc>
        <w:tc>
          <w:tcPr>
            <w:tcW w:w="3300" w:type="dxa"/>
            <w:gridSpan w:val="13"/>
          </w:tcPr>
          <w:p w:rsidR="00036842" w:rsidRDefault="00036842">
            <w:pPr>
              <w:rPr>
                <w:sz w:val="24"/>
                <w:szCs w:val="24"/>
                <w:lang w:val="en-US"/>
              </w:rPr>
            </w:pPr>
          </w:p>
        </w:tc>
      </w:tr>
      <w:tr w:rsidR="00036842">
        <w:trPr>
          <w:gridAfter w:val="1"/>
          <w:wAfter w:w="18" w:type="dxa"/>
          <w:trHeight w:val="281"/>
        </w:trPr>
        <w:tc>
          <w:tcPr>
            <w:tcW w:w="1434" w:type="dxa"/>
            <w:gridSpan w:val="3"/>
          </w:tcPr>
          <w:p w:rsidR="00036842" w:rsidRDefault="00036842">
            <w:pPr>
              <w:jc w:val="center"/>
              <w:rPr>
                <w:sz w:val="24"/>
                <w:szCs w:val="24"/>
                <w:vertAlign w:val="subscript"/>
              </w:rPr>
            </w:pPr>
            <w:r>
              <w:rPr>
                <w:sz w:val="24"/>
                <w:szCs w:val="24"/>
              </w:rPr>
              <w:t>С</w:t>
            </w:r>
            <w:r>
              <w:rPr>
                <w:sz w:val="24"/>
                <w:szCs w:val="24"/>
                <w:vertAlign w:val="subscript"/>
              </w:rPr>
              <w:t>11</w:t>
            </w:r>
          </w:p>
        </w:tc>
        <w:tc>
          <w:tcPr>
            <w:tcW w:w="5012" w:type="dxa"/>
            <w:gridSpan w:val="4"/>
          </w:tcPr>
          <w:p w:rsidR="00036842" w:rsidRDefault="00036842">
            <w:pPr>
              <w:jc w:val="both"/>
              <w:rPr>
                <w:sz w:val="24"/>
                <w:szCs w:val="24"/>
              </w:rPr>
            </w:pPr>
            <w:r>
              <w:rPr>
                <w:sz w:val="24"/>
                <w:szCs w:val="24"/>
              </w:rPr>
              <w:t xml:space="preserve">КД-2-331,8 пФ </w:t>
            </w:r>
            <w:r>
              <w:rPr>
                <w:sz w:val="24"/>
                <w:szCs w:val="24"/>
              </w:rPr>
              <w:sym w:font="Symbol" w:char="F0B1"/>
            </w:r>
            <w:r>
              <w:rPr>
                <w:sz w:val="24"/>
                <w:szCs w:val="24"/>
              </w:rPr>
              <w:t>5</w:t>
            </w:r>
            <w:r>
              <w:rPr>
                <w:sz w:val="24"/>
                <w:szCs w:val="24"/>
              </w:rPr>
              <w:sym w:font="Symbol" w:char="F025"/>
            </w:r>
            <w:r>
              <w:rPr>
                <w:sz w:val="24"/>
                <w:szCs w:val="24"/>
              </w:rPr>
              <w:t xml:space="preserve"> ОЖО.460.203 ТУ</w:t>
            </w:r>
          </w:p>
        </w:tc>
        <w:tc>
          <w:tcPr>
            <w:tcW w:w="717" w:type="dxa"/>
            <w:gridSpan w:val="2"/>
          </w:tcPr>
          <w:p w:rsidR="00036842" w:rsidRDefault="00036842">
            <w:pPr>
              <w:jc w:val="center"/>
              <w:rPr>
                <w:sz w:val="24"/>
                <w:szCs w:val="24"/>
                <w:lang w:val="en-US"/>
              </w:rPr>
            </w:pPr>
            <w:r>
              <w:rPr>
                <w:sz w:val="24"/>
                <w:szCs w:val="24"/>
                <w:lang w:val="en-US"/>
              </w:rPr>
              <w:t>1</w:t>
            </w:r>
          </w:p>
        </w:tc>
        <w:tc>
          <w:tcPr>
            <w:tcW w:w="3300" w:type="dxa"/>
            <w:gridSpan w:val="13"/>
          </w:tcPr>
          <w:p w:rsidR="00036842" w:rsidRDefault="00036842">
            <w:pPr>
              <w:rPr>
                <w:sz w:val="24"/>
                <w:szCs w:val="24"/>
                <w:lang w:val="en-US"/>
              </w:rPr>
            </w:pPr>
          </w:p>
        </w:tc>
      </w:tr>
      <w:tr w:rsidR="00036842">
        <w:trPr>
          <w:gridAfter w:val="1"/>
          <w:wAfter w:w="18" w:type="dxa"/>
          <w:trHeight w:val="281"/>
        </w:trPr>
        <w:tc>
          <w:tcPr>
            <w:tcW w:w="1434" w:type="dxa"/>
            <w:gridSpan w:val="3"/>
          </w:tcPr>
          <w:p w:rsidR="00036842" w:rsidRDefault="00036842">
            <w:pPr>
              <w:jc w:val="center"/>
              <w:rPr>
                <w:sz w:val="24"/>
                <w:szCs w:val="24"/>
              </w:rPr>
            </w:pPr>
            <w:r>
              <w:rPr>
                <w:sz w:val="24"/>
                <w:szCs w:val="24"/>
              </w:rPr>
              <w:t>С</w:t>
            </w:r>
            <w:r>
              <w:rPr>
                <w:sz w:val="24"/>
                <w:szCs w:val="24"/>
                <w:vertAlign w:val="subscript"/>
                <w:lang w:val="en-US"/>
              </w:rPr>
              <w:t>1</w:t>
            </w:r>
            <w:r>
              <w:rPr>
                <w:sz w:val="24"/>
                <w:szCs w:val="24"/>
                <w:vertAlign w:val="subscript"/>
              </w:rPr>
              <w:t>2</w:t>
            </w:r>
          </w:p>
        </w:tc>
        <w:tc>
          <w:tcPr>
            <w:tcW w:w="5012" w:type="dxa"/>
            <w:gridSpan w:val="4"/>
          </w:tcPr>
          <w:p w:rsidR="00036842" w:rsidRDefault="00036842">
            <w:pPr>
              <w:jc w:val="both"/>
              <w:rPr>
                <w:sz w:val="24"/>
                <w:szCs w:val="24"/>
              </w:rPr>
            </w:pPr>
            <w:r>
              <w:rPr>
                <w:sz w:val="24"/>
                <w:szCs w:val="24"/>
              </w:rPr>
              <w:t xml:space="preserve">КД-2-40 пФ </w:t>
            </w:r>
            <w:r>
              <w:rPr>
                <w:sz w:val="24"/>
                <w:szCs w:val="24"/>
              </w:rPr>
              <w:sym w:font="Symbol" w:char="F0B1"/>
            </w:r>
            <w:r>
              <w:rPr>
                <w:sz w:val="24"/>
                <w:szCs w:val="24"/>
              </w:rPr>
              <w:t>5</w:t>
            </w:r>
            <w:r>
              <w:rPr>
                <w:sz w:val="24"/>
                <w:szCs w:val="24"/>
              </w:rPr>
              <w:sym w:font="Symbol" w:char="F025"/>
            </w:r>
            <w:r>
              <w:rPr>
                <w:sz w:val="24"/>
                <w:szCs w:val="24"/>
              </w:rPr>
              <w:t xml:space="preserve"> ОЖО.460.203 ТУ</w:t>
            </w:r>
          </w:p>
        </w:tc>
        <w:tc>
          <w:tcPr>
            <w:tcW w:w="717" w:type="dxa"/>
            <w:gridSpan w:val="2"/>
          </w:tcPr>
          <w:p w:rsidR="00036842" w:rsidRDefault="00036842">
            <w:pPr>
              <w:jc w:val="center"/>
              <w:rPr>
                <w:sz w:val="24"/>
                <w:szCs w:val="24"/>
              </w:rPr>
            </w:pPr>
            <w:r>
              <w:rPr>
                <w:sz w:val="24"/>
                <w:szCs w:val="24"/>
              </w:rPr>
              <w:t>1</w:t>
            </w:r>
          </w:p>
        </w:tc>
        <w:tc>
          <w:tcPr>
            <w:tcW w:w="3300" w:type="dxa"/>
            <w:gridSpan w:val="13"/>
          </w:tcPr>
          <w:p w:rsidR="00036842" w:rsidRDefault="00036842">
            <w:pPr>
              <w:rPr>
                <w:sz w:val="24"/>
                <w:szCs w:val="24"/>
                <w:lang w:val="en-US"/>
              </w:rPr>
            </w:pPr>
          </w:p>
        </w:tc>
      </w:tr>
      <w:tr w:rsidR="00036842">
        <w:trPr>
          <w:gridAfter w:val="1"/>
          <w:wAfter w:w="18" w:type="dxa"/>
          <w:trHeight w:val="299"/>
        </w:trPr>
        <w:tc>
          <w:tcPr>
            <w:tcW w:w="1434" w:type="dxa"/>
            <w:gridSpan w:val="3"/>
          </w:tcPr>
          <w:p w:rsidR="00036842" w:rsidRDefault="00036842">
            <w:pPr>
              <w:jc w:val="center"/>
              <w:rPr>
                <w:sz w:val="24"/>
                <w:szCs w:val="24"/>
              </w:rPr>
            </w:pPr>
          </w:p>
        </w:tc>
        <w:tc>
          <w:tcPr>
            <w:tcW w:w="5012" w:type="dxa"/>
            <w:gridSpan w:val="4"/>
          </w:tcPr>
          <w:p w:rsidR="00036842" w:rsidRDefault="00036842">
            <w:pPr>
              <w:jc w:val="center"/>
              <w:rPr>
                <w:sz w:val="24"/>
                <w:szCs w:val="24"/>
                <w:u w:val="single"/>
              </w:rPr>
            </w:pPr>
            <w:r>
              <w:rPr>
                <w:sz w:val="24"/>
                <w:szCs w:val="24"/>
                <w:u w:val="single"/>
              </w:rPr>
              <w:t>Катушки индуктивности</w:t>
            </w:r>
          </w:p>
        </w:tc>
        <w:tc>
          <w:tcPr>
            <w:tcW w:w="717" w:type="dxa"/>
            <w:gridSpan w:val="2"/>
          </w:tcPr>
          <w:p w:rsidR="00036842" w:rsidRDefault="00036842">
            <w:pPr>
              <w:jc w:val="center"/>
              <w:rPr>
                <w:sz w:val="24"/>
                <w:szCs w:val="24"/>
              </w:rPr>
            </w:pPr>
          </w:p>
        </w:tc>
        <w:tc>
          <w:tcPr>
            <w:tcW w:w="3300" w:type="dxa"/>
            <w:gridSpan w:val="13"/>
          </w:tcPr>
          <w:p w:rsidR="00036842" w:rsidRDefault="00036842">
            <w:pPr>
              <w:rPr>
                <w:sz w:val="24"/>
                <w:szCs w:val="24"/>
                <w:lang w:val="en-US"/>
              </w:rPr>
            </w:pPr>
          </w:p>
        </w:tc>
      </w:tr>
      <w:tr w:rsidR="00036842">
        <w:trPr>
          <w:gridAfter w:val="1"/>
          <w:wAfter w:w="18" w:type="dxa"/>
          <w:trHeight w:val="281"/>
        </w:trPr>
        <w:tc>
          <w:tcPr>
            <w:tcW w:w="1434" w:type="dxa"/>
            <w:gridSpan w:val="3"/>
          </w:tcPr>
          <w:p w:rsidR="00036842" w:rsidRDefault="00036842">
            <w:pPr>
              <w:jc w:val="center"/>
              <w:rPr>
                <w:sz w:val="24"/>
                <w:szCs w:val="24"/>
              </w:rPr>
            </w:pPr>
          </w:p>
        </w:tc>
        <w:tc>
          <w:tcPr>
            <w:tcW w:w="5012" w:type="dxa"/>
            <w:gridSpan w:val="4"/>
          </w:tcPr>
          <w:p w:rsidR="00036842" w:rsidRDefault="00036842">
            <w:pPr>
              <w:jc w:val="center"/>
              <w:rPr>
                <w:sz w:val="24"/>
                <w:szCs w:val="24"/>
              </w:rPr>
            </w:pPr>
          </w:p>
        </w:tc>
        <w:tc>
          <w:tcPr>
            <w:tcW w:w="717" w:type="dxa"/>
            <w:gridSpan w:val="2"/>
          </w:tcPr>
          <w:p w:rsidR="00036842" w:rsidRDefault="00036842">
            <w:pPr>
              <w:jc w:val="center"/>
              <w:rPr>
                <w:sz w:val="24"/>
                <w:szCs w:val="24"/>
              </w:rPr>
            </w:pPr>
          </w:p>
        </w:tc>
        <w:tc>
          <w:tcPr>
            <w:tcW w:w="3300" w:type="dxa"/>
            <w:gridSpan w:val="13"/>
          </w:tcPr>
          <w:p w:rsidR="00036842" w:rsidRDefault="00036842">
            <w:pPr>
              <w:rPr>
                <w:sz w:val="24"/>
                <w:szCs w:val="24"/>
                <w:lang w:val="en-US"/>
              </w:rPr>
            </w:pPr>
          </w:p>
        </w:tc>
      </w:tr>
      <w:tr w:rsidR="00036842">
        <w:trPr>
          <w:gridAfter w:val="1"/>
          <w:wAfter w:w="18" w:type="dxa"/>
          <w:trHeight w:val="303"/>
        </w:trPr>
        <w:tc>
          <w:tcPr>
            <w:tcW w:w="1434" w:type="dxa"/>
            <w:gridSpan w:val="3"/>
          </w:tcPr>
          <w:p w:rsidR="00036842" w:rsidRDefault="00036842">
            <w:pPr>
              <w:jc w:val="center"/>
              <w:rPr>
                <w:sz w:val="24"/>
                <w:szCs w:val="24"/>
                <w:lang w:val="en-US"/>
              </w:rPr>
            </w:pPr>
            <w:r>
              <w:rPr>
                <w:sz w:val="24"/>
                <w:szCs w:val="24"/>
                <w:lang w:val="en-US"/>
              </w:rPr>
              <w:t>L1</w:t>
            </w:r>
          </w:p>
        </w:tc>
        <w:tc>
          <w:tcPr>
            <w:tcW w:w="5012" w:type="dxa"/>
            <w:gridSpan w:val="4"/>
          </w:tcPr>
          <w:p w:rsidR="00036842" w:rsidRDefault="00036842">
            <w:pPr>
              <w:jc w:val="both"/>
              <w:rPr>
                <w:sz w:val="24"/>
                <w:szCs w:val="24"/>
              </w:rPr>
            </w:pPr>
            <w:r>
              <w:rPr>
                <w:sz w:val="24"/>
                <w:szCs w:val="24"/>
              </w:rPr>
              <w:t xml:space="preserve">Индуктивность </w:t>
            </w:r>
            <w:r>
              <w:rPr>
                <w:sz w:val="24"/>
                <w:szCs w:val="24"/>
                <w:lang w:val="en-US"/>
              </w:rPr>
              <w:t>0</w:t>
            </w:r>
            <w:r>
              <w:rPr>
                <w:sz w:val="24"/>
                <w:szCs w:val="24"/>
              </w:rPr>
              <w:t xml:space="preserve">.3мкГн </w:t>
            </w:r>
            <w:r>
              <w:rPr>
                <w:sz w:val="24"/>
                <w:szCs w:val="24"/>
              </w:rPr>
              <w:sym w:font="Symbol" w:char="F0B1"/>
            </w:r>
            <w:r>
              <w:rPr>
                <w:sz w:val="24"/>
                <w:szCs w:val="24"/>
              </w:rPr>
              <w:t>5</w:t>
            </w:r>
            <w:r>
              <w:rPr>
                <w:sz w:val="24"/>
                <w:szCs w:val="24"/>
              </w:rPr>
              <w:sym w:font="Symbol" w:char="F025"/>
            </w:r>
          </w:p>
        </w:tc>
        <w:tc>
          <w:tcPr>
            <w:tcW w:w="717" w:type="dxa"/>
            <w:gridSpan w:val="2"/>
          </w:tcPr>
          <w:p w:rsidR="00036842" w:rsidRDefault="00036842">
            <w:pPr>
              <w:jc w:val="center"/>
              <w:rPr>
                <w:sz w:val="24"/>
                <w:szCs w:val="24"/>
                <w:lang w:val="en-US"/>
              </w:rPr>
            </w:pPr>
            <w:r>
              <w:rPr>
                <w:sz w:val="24"/>
                <w:szCs w:val="24"/>
                <w:lang w:val="en-US"/>
              </w:rPr>
              <w:t>1</w:t>
            </w:r>
          </w:p>
        </w:tc>
        <w:tc>
          <w:tcPr>
            <w:tcW w:w="3300" w:type="dxa"/>
            <w:gridSpan w:val="13"/>
          </w:tcPr>
          <w:p w:rsidR="00036842" w:rsidRDefault="00036842">
            <w:pPr>
              <w:rPr>
                <w:sz w:val="24"/>
                <w:szCs w:val="24"/>
                <w:lang w:val="en-US"/>
              </w:rPr>
            </w:pPr>
          </w:p>
        </w:tc>
      </w:tr>
      <w:tr w:rsidR="00036842">
        <w:trPr>
          <w:gridAfter w:val="1"/>
          <w:wAfter w:w="18" w:type="dxa"/>
          <w:trHeight w:val="303"/>
        </w:trPr>
        <w:tc>
          <w:tcPr>
            <w:tcW w:w="1434" w:type="dxa"/>
            <w:gridSpan w:val="3"/>
          </w:tcPr>
          <w:p w:rsidR="00036842" w:rsidRDefault="00036842">
            <w:pPr>
              <w:jc w:val="center"/>
              <w:rPr>
                <w:sz w:val="24"/>
                <w:szCs w:val="24"/>
                <w:lang w:val="en-US"/>
              </w:rPr>
            </w:pPr>
            <w:r>
              <w:rPr>
                <w:sz w:val="24"/>
                <w:szCs w:val="24"/>
                <w:lang w:val="en-US"/>
              </w:rPr>
              <w:t>L2</w:t>
            </w:r>
          </w:p>
        </w:tc>
        <w:tc>
          <w:tcPr>
            <w:tcW w:w="5012" w:type="dxa"/>
            <w:gridSpan w:val="4"/>
          </w:tcPr>
          <w:p w:rsidR="00036842" w:rsidRDefault="00036842">
            <w:pPr>
              <w:jc w:val="both"/>
              <w:rPr>
                <w:sz w:val="24"/>
                <w:szCs w:val="24"/>
              </w:rPr>
            </w:pPr>
            <w:r>
              <w:rPr>
                <w:sz w:val="24"/>
                <w:szCs w:val="24"/>
              </w:rPr>
              <w:t xml:space="preserve">Индуктивность </w:t>
            </w:r>
            <w:r>
              <w:rPr>
                <w:sz w:val="24"/>
                <w:szCs w:val="24"/>
                <w:lang w:val="en-US"/>
              </w:rPr>
              <w:t>0.</w:t>
            </w:r>
            <w:r>
              <w:rPr>
                <w:sz w:val="24"/>
                <w:szCs w:val="24"/>
              </w:rPr>
              <w:t xml:space="preserve">3мкГн </w:t>
            </w:r>
            <w:r>
              <w:rPr>
                <w:sz w:val="24"/>
                <w:szCs w:val="24"/>
              </w:rPr>
              <w:sym w:font="Symbol" w:char="F0B1"/>
            </w:r>
            <w:r>
              <w:rPr>
                <w:sz w:val="24"/>
                <w:szCs w:val="24"/>
              </w:rPr>
              <w:t>5</w:t>
            </w:r>
            <w:r>
              <w:rPr>
                <w:sz w:val="24"/>
                <w:szCs w:val="24"/>
              </w:rPr>
              <w:sym w:font="Symbol" w:char="F025"/>
            </w:r>
          </w:p>
        </w:tc>
        <w:tc>
          <w:tcPr>
            <w:tcW w:w="717" w:type="dxa"/>
            <w:gridSpan w:val="2"/>
          </w:tcPr>
          <w:p w:rsidR="00036842" w:rsidRDefault="00036842">
            <w:pPr>
              <w:jc w:val="center"/>
              <w:rPr>
                <w:sz w:val="24"/>
                <w:szCs w:val="24"/>
                <w:lang w:val="en-US"/>
              </w:rPr>
            </w:pPr>
            <w:r>
              <w:rPr>
                <w:sz w:val="24"/>
                <w:szCs w:val="24"/>
                <w:lang w:val="en-US"/>
              </w:rPr>
              <w:t>1</w:t>
            </w:r>
          </w:p>
        </w:tc>
        <w:tc>
          <w:tcPr>
            <w:tcW w:w="3300" w:type="dxa"/>
            <w:gridSpan w:val="13"/>
          </w:tcPr>
          <w:p w:rsidR="00036842" w:rsidRDefault="00036842">
            <w:pPr>
              <w:rPr>
                <w:sz w:val="24"/>
                <w:szCs w:val="24"/>
                <w:lang w:val="en-US"/>
              </w:rPr>
            </w:pPr>
          </w:p>
        </w:tc>
      </w:tr>
      <w:tr w:rsidR="00036842">
        <w:trPr>
          <w:gridAfter w:val="1"/>
          <w:wAfter w:w="18" w:type="dxa"/>
          <w:trHeight w:val="303"/>
        </w:trPr>
        <w:tc>
          <w:tcPr>
            <w:tcW w:w="1434" w:type="dxa"/>
            <w:gridSpan w:val="3"/>
          </w:tcPr>
          <w:p w:rsidR="00036842" w:rsidRDefault="00036842">
            <w:pPr>
              <w:jc w:val="center"/>
              <w:rPr>
                <w:sz w:val="24"/>
                <w:szCs w:val="24"/>
                <w:lang w:val="en-US"/>
              </w:rPr>
            </w:pPr>
            <w:r>
              <w:rPr>
                <w:sz w:val="24"/>
                <w:szCs w:val="24"/>
                <w:lang w:val="en-US"/>
              </w:rPr>
              <w:t>L3</w:t>
            </w:r>
          </w:p>
        </w:tc>
        <w:tc>
          <w:tcPr>
            <w:tcW w:w="5012" w:type="dxa"/>
            <w:gridSpan w:val="4"/>
          </w:tcPr>
          <w:p w:rsidR="00036842" w:rsidRDefault="00036842">
            <w:pPr>
              <w:jc w:val="both"/>
              <w:rPr>
                <w:sz w:val="24"/>
                <w:szCs w:val="24"/>
              </w:rPr>
            </w:pPr>
            <w:r>
              <w:rPr>
                <w:sz w:val="24"/>
                <w:szCs w:val="24"/>
              </w:rPr>
              <w:t xml:space="preserve">Индуктивность </w:t>
            </w:r>
            <w:r>
              <w:rPr>
                <w:sz w:val="24"/>
                <w:szCs w:val="24"/>
                <w:lang w:val="en-US"/>
              </w:rPr>
              <w:t>7.9н</w:t>
            </w:r>
            <w:r>
              <w:rPr>
                <w:sz w:val="24"/>
                <w:szCs w:val="24"/>
              </w:rPr>
              <w:t xml:space="preserve">Гн </w:t>
            </w:r>
            <w:r>
              <w:rPr>
                <w:sz w:val="24"/>
                <w:szCs w:val="24"/>
              </w:rPr>
              <w:sym w:font="Symbol" w:char="F0B1"/>
            </w:r>
            <w:r>
              <w:rPr>
                <w:sz w:val="24"/>
                <w:szCs w:val="24"/>
              </w:rPr>
              <w:t>5</w:t>
            </w:r>
            <w:r>
              <w:rPr>
                <w:sz w:val="24"/>
                <w:szCs w:val="24"/>
              </w:rPr>
              <w:sym w:font="Symbol" w:char="F025"/>
            </w:r>
          </w:p>
        </w:tc>
        <w:tc>
          <w:tcPr>
            <w:tcW w:w="717" w:type="dxa"/>
            <w:gridSpan w:val="2"/>
          </w:tcPr>
          <w:p w:rsidR="00036842" w:rsidRDefault="00036842">
            <w:pPr>
              <w:jc w:val="center"/>
              <w:rPr>
                <w:sz w:val="24"/>
                <w:szCs w:val="24"/>
              </w:rPr>
            </w:pPr>
            <w:r>
              <w:rPr>
                <w:sz w:val="24"/>
                <w:szCs w:val="24"/>
              </w:rPr>
              <w:t>1</w:t>
            </w:r>
          </w:p>
        </w:tc>
        <w:tc>
          <w:tcPr>
            <w:tcW w:w="3300" w:type="dxa"/>
            <w:gridSpan w:val="13"/>
          </w:tcPr>
          <w:p w:rsidR="00036842" w:rsidRDefault="00036842">
            <w:pPr>
              <w:rPr>
                <w:sz w:val="24"/>
                <w:szCs w:val="24"/>
                <w:lang w:val="en-US"/>
              </w:rPr>
            </w:pPr>
          </w:p>
        </w:tc>
      </w:tr>
      <w:tr w:rsidR="00036842">
        <w:trPr>
          <w:gridAfter w:val="1"/>
          <w:wAfter w:w="18" w:type="dxa"/>
          <w:trHeight w:val="303"/>
        </w:trPr>
        <w:tc>
          <w:tcPr>
            <w:tcW w:w="1434" w:type="dxa"/>
            <w:gridSpan w:val="3"/>
          </w:tcPr>
          <w:p w:rsidR="00036842" w:rsidRDefault="00036842">
            <w:pPr>
              <w:jc w:val="center"/>
              <w:rPr>
                <w:sz w:val="24"/>
                <w:szCs w:val="24"/>
                <w:lang w:val="en-US"/>
              </w:rPr>
            </w:pPr>
          </w:p>
        </w:tc>
        <w:tc>
          <w:tcPr>
            <w:tcW w:w="5012" w:type="dxa"/>
            <w:gridSpan w:val="4"/>
          </w:tcPr>
          <w:p w:rsidR="00036842" w:rsidRDefault="00036842">
            <w:pPr>
              <w:jc w:val="center"/>
              <w:rPr>
                <w:sz w:val="24"/>
                <w:szCs w:val="24"/>
              </w:rPr>
            </w:pPr>
          </w:p>
        </w:tc>
        <w:tc>
          <w:tcPr>
            <w:tcW w:w="717" w:type="dxa"/>
            <w:gridSpan w:val="2"/>
          </w:tcPr>
          <w:p w:rsidR="00036842" w:rsidRDefault="00036842">
            <w:pPr>
              <w:jc w:val="center"/>
              <w:rPr>
                <w:sz w:val="24"/>
                <w:szCs w:val="24"/>
              </w:rPr>
            </w:pPr>
          </w:p>
        </w:tc>
        <w:tc>
          <w:tcPr>
            <w:tcW w:w="3300" w:type="dxa"/>
            <w:gridSpan w:val="13"/>
          </w:tcPr>
          <w:p w:rsidR="00036842" w:rsidRDefault="00036842">
            <w:pPr>
              <w:rPr>
                <w:sz w:val="24"/>
                <w:szCs w:val="24"/>
                <w:lang w:val="en-US"/>
              </w:rPr>
            </w:pPr>
          </w:p>
        </w:tc>
      </w:tr>
      <w:tr w:rsidR="00036842">
        <w:trPr>
          <w:gridAfter w:val="1"/>
          <w:wAfter w:w="18" w:type="dxa"/>
          <w:trHeight w:val="303"/>
        </w:trPr>
        <w:tc>
          <w:tcPr>
            <w:tcW w:w="1434" w:type="dxa"/>
            <w:gridSpan w:val="3"/>
          </w:tcPr>
          <w:p w:rsidR="00036842" w:rsidRDefault="00036842">
            <w:pPr>
              <w:jc w:val="center"/>
              <w:rPr>
                <w:sz w:val="24"/>
                <w:szCs w:val="24"/>
                <w:lang w:val="en-US"/>
              </w:rPr>
            </w:pPr>
          </w:p>
        </w:tc>
        <w:tc>
          <w:tcPr>
            <w:tcW w:w="5012" w:type="dxa"/>
            <w:gridSpan w:val="4"/>
          </w:tcPr>
          <w:p w:rsidR="00036842" w:rsidRDefault="00036842">
            <w:pPr>
              <w:jc w:val="center"/>
              <w:rPr>
                <w:sz w:val="24"/>
                <w:szCs w:val="24"/>
              </w:rPr>
            </w:pPr>
          </w:p>
        </w:tc>
        <w:tc>
          <w:tcPr>
            <w:tcW w:w="717" w:type="dxa"/>
            <w:gridSpan w:val="2"/>
          </w:tcPr>
          <w:p w:rsidR="00036842" w:rsidRDefault="00036842">
            <w:pPr>
              <w:jc w:val="center"/>
              <w:rPr>
                <w:sz w:val="24"/>
                <w:szCs w:val="24"/>
              </w:rPr>
            </w:pPr>
          </w:p>
        </w:tc>
        <w:tc>
          <w:tcPr>
            <w:tcW w:w="3300" w:type="dxa"/>
            <w:gridSpan w:val="13"/>
          </w:tcPr>
          <w:p w:rsidR="00036842" w:rsidRDefault="00036842">
            <w:pPr>
              <w:rPr>
                <w:sz w:val="24"/>
                <w:szCs w:val="24"/>
                <w:lang w:val="en-US"/>
              </w:rPr>
            </w:pPr>
          </w:p>
        </w:tc>
      </w:tr>
      <w:tr w:rsidR="00036842">
        <w:trPr>
          <w:gridAfter w:val="1"/>
          <w:wAfter w:w="18" w:type="dxa"/>
          <w:trHeight w:val="303"/>
        </w:trPr>
        <w:tc>
          <w:tcPr>
            <w:tcW w:w="1434" w:type="dxa"/>
            <w:gridSpan w:val="3"/>
          </w:tcPr>
          <w:p w:rsidR="00036842" w:rsidRDefault="00036842">
            <w:pPr>
              <w:jc w:val="center"/>
              <w:rPr>
                <w:sz w:val="24"/>
                <w:szCs w:val="24"/>
                <w:lang w:val="en-US"/>
              </w:rPr>
            </w:pPr>
          </w:p>
        </w:tc>
        <w:tc>
          <w:tcPr>
            <w:tcW w:w="5012" w:type="dxa"/>
            <w:gridSpan w:val="4"/>
          </w:tcPr>
          <w:p w:rsidR="00036842" w:rsidRDefault="00036842">
            <w:pPr>
              <w:jc w:val="center"/>
              <w:rPr>
                <w:sz w:val="24"/>
                <w:szCs w:val="24"/>
              </w:rPr>
            </w:pPr>
          </w:p>
        </w:tc>
        <w:tc>
          <w:tcPr>
            <w:tcW w:w="717" w:type="dxa"/>
            <w:gridSpan w:val="2"/>
          </w:tcPr>
          <w:p w:rsidR="00036842" w:rsidRDefault="00036842">
            <w:pPr>
              <w:jc w:val="center"/>
              <w:rPr>
                <w:sz w:val="24"/>
                <w:szCs w:val="24"/>
              </w:rPr>
            </w:pPr>
          </w:p>
        </w:tc>
        <w:tc>
          <w:tcPr>
            <w:tcW w:w="3300" w:type="dxa"/>
            <w:gridSpan w:val="13"/>
          </w:tcPr>
          <w:p w:rsidR="00036842" w:rsidRDefault="00036842">
            <w:pPr>
              <w:rPr>
                <w:sz w:val="24"/>
                <w:szCs w:val="24"/>
                <w:lang w:val="en-US"/>
              </w:rPr>
            </w:pPr>
          </w:p>
        </w:tc>
      </w:tr>
      <w:tr w:rsidR="00036842">
        <w:trPr>
          <w:gridAfter w:val="1"/>
          <w:wAfter w:w="18" w:type="dxa"/>
          <w:trHeight w:val="303"/>
        </w:trPr>
        <w:tc>
          <w:tcPr>
            <w:tcW w:w="1434" w:type="dxa"/>
            <w:gridSpan w:val="3"/>
          </w:tcPr>
          <w:p w:rsidR="00036842" w:rsidRDefault="00036842">
            <w:pPr>
              <w:jc w:val="center"/>
              <w:rPr>
                <w:sz w:val="24"/>
                <w:szCs w:val="24"/>
                <w:lang w:val="en-US"/>
              </w:rPr>
            </w:pPr>
          </w:p>
        </w:tc>
        <w:tc>
          <w:tcPr>
            <w:tcW w:w="5012" w:type="dxa"/>
            <w:gridSpan w:val="4"/>
          </w:tcPr>
          <w:p w:rsidR="00036842" w:rsidRDefault="00036842">
            <w:pPr>
              <w:jc w:val="center"/>
              <w:rPr>
                <w:sz w:val="24"/>
                <w:szCs w:val="24"/>
              </w:rPr>
            </w:pPr>
          </w:p>
        </w:tc>
        <w:tc>
          <w:tcPr>
            <w:tcW w:w="717" w:type="dxa"/>
            <w:gridSpan w:val="2"/>
          </w:tcPr>
          <w:p w:rsidR="00036842" w:rsidRDefault="00036842">
            <w:pPr>
              <w:jc w:val="center"/>
              <w:rPr>
                <w:sz w:val="24"/>
                <w:szCs w:val="24"/>
              </w:rPr>
            </w:pPr>
          </w:p>
        </w:tc>
        <w:tc>
          <w:tcPr>
            <w:tcW w:w="3300" w:type="dxa"/>
            <w:gridSpan w:val="13"/>
          </w:tcPr>
          <w:p w:rsidR="00036842" w:rsidRDefault="00036842">
            <w:pPr>
              <w:rPr>
                <w:sz w:val="24"/>
                <w:szCs w:val="24"/>
                <w:lang w:val="en-US"/>
              </w:rPr>
            </w:pPr>
          </w:p>
        </w:tc>
      </w:tr>
      <w:tr w:rsidR="00036842">
        <w:trPr>
          <w:gridAfter w:val="1"/>
          <w:wAfter w:w="18" w:type="dxa"/>
          <w:trHeight w:val="303"/>
        </w:trPr>
        <w:tc>
          <w:tcPr>
            <w:tcW w:w="1434" w:type="dxa"/>
            <w:gridSpan w:val="3"/>
          </w:tcPr>
          <w:p w:rsidR="00036842" w:rsidRDefault="00036842">
            <w:pPr>
              <w:jc w:val="center"/>
              <w:rPr>
                <w:sz w:val="24"/>
                <w:szCs w:val="24"/>
                <w:lang w:val="en-US"/>
              </w:rPr>
            </w:pPr>
          </w:p>
        </w:tc>
        <w:tc>
          <w:tcPr>
            <w:tcW w:w="5012" w:type="dxa"/>
            <w:gridSpan w:val="4"/>
          </w:tcPr>
          <w:p w:rsidR="00036842" w:rsidRDefault="00036842">
            <w:pPr>
              <w:jc w:val="center"/>
              <w:rPr>
                <w:sz w:val="24"/>
                <w:szCs w:val="24"/>
              </w:rPr>
            </w:pPr>
          </w:p>
        </w:tc>
        <w:tc>
          <w:tcPr>
            <w:tcW w:w="717" w:type="dxa"/>
            <w:gridSpan w:val="2"/>
          </w:tcPr>
          <w:p w:rsidR="00036842" w:rsidRDefault="00036842">
            <w:pPr>
              <w:jc w:val="center"/>
              <w:rPr>
                <w:sz w:val="24"/>
                <w:szCs w:val="24"/>
              </w:rPr>
            </w:pPr>
          </w:p>
        </w:tc>
        <w:tc>
          <w:tcPr>
            <w:tcW w:w="3300" w:type="dxa"/>
            <w:gridSpan w:val="13"/>
          </w:tcPr>
          <w:p w:rsidR="00036842" w:rsidRDefault="00036842">
            <w:pPr>
              <w:rPr>
                <w:sz w:val="24"/>
                <w:szCs w:val="24"/>
                <w:lang w:val="en-US"/>
              </w:rPr>
            </w:pPr>
          </w:p>
        </w:tc>
      </w:tr>
      <w:tr w:rsidR="00036842">
        <w:trPr>
          <w:gridAfter w:val="1"/>
          <w:wAfter w:w="18" w:type="dxa"/>
          <w:trHeight w:val="303"/>
        </w:trPr>
        <w:tc>
          <w:tcPr>
            <w:tcW w:w="1434" w:type="dxa"/>
            <w:gridSpan w:val="3"/>
          </w:tcPr>
          <w:p w:rsidR="00036842" w:rsidRDefault="00036842">
            <w:pPr>
              <w:jc w:val="center"/>
              <w:rPr>
                <w:sz w:val="24"/>
                <w:szCs w:val="24"/>
                <w:lang w:val="en-US"/>
              </w:rPr>
            </w:pPr>
          </w:p>
        </w:tc>
        <w:tc>
          <w:tcPr>
            <w:tcW w:w="5012" w:type="dxa"/>
            <w:gridSpan w:val="4"/>
          </w:tcPr>
          <w:p w:rsidR="00036842" w:rsidRDefault="00036842">
            <w:pPr>
              <w:jc w:val="center"/>
              <w:rPr>
                <w:sz w:val="24"/>
                <w:szCs w:val="24"/>
              </w:rPr>
            </w:pPr>
          </w:p>
        </w:tc>
        <w:tc>
          <w:tcPr>
            <w:tcW w:w="717" w:type="dxa"/>
            <w:gridSpan w:val="2"/>
          </w:tcPr>
          <w:p w:rsidR="00036842" w:rsidRDefault="00036842">
            <w:pPr>
              <w:jc w:val="center"/>
              <w:rPr>
                <w:sz w:val="24"/>
                <w:szCs w:val="24"/>
              </w:rPr>
            </w:pPr>
          </w:p>
        </w:tc>
        <w:tc>
          <w:tcPr>
            <w:tcW w:w="3300" w:type="dxa"/>
            <w:gridSpan w:val="13"/>
          </w:tcPr>
          <w:p w:rsidR="00036842" w:rsidRDefault="00036842">
            <w:pPr>
              <w:rPr>
                <w:sz w:val="24"/>
                <w:szCs w:val="24"/>
                <w:lang w:val="en-US"/>
              </w:rPr>
            </w:pPr>
          </w:p>
        </w:tc>
      </w:tr>
      <w:tr w:rsidR="00036842">
        <w:trPr>
          <w:gridAfter w:val="1"/>
          <w:wAfter w:w="18" w:type="dxa"/>
          <w:trHeight w:val="303"/>
        </w:trPr>
        <w:tc>
          <w:tcPr>
            <w:tcW w:w="1434" w:type="dxa"/>
            <w:gridSpan w:val="3"/>
          </w:tcPr>
          <w:p w:rsidR="00036842" w:rsidRDefault="00036842">
            <w:pPr>
              <w:jc w:val="center"/>
              <w:rPr>
                <w:sz w:val="24"/>
                <w:szCs w:val="24"/>
                <w:lang w:val="en-US"/>
              </w:rPr>
            </w:pPr>
          </w:p>
        </w:tc>
        <w:tc>
          <w:tcPr>
            <w:tcW w:w="5012" w:type="dxa"/>
            <w:gridSpan w:val="4"/>
          </w:tcPr>
          <w:p w:rsidR="00036842" w:rsidRDefault="00036842">
            <w:pPr>
              <w:jc w:val="center"/>
              <w:rPr>
                <w:sz w:val="24"/>
                <w:szCs w:val="24"/>
              </w:rPr>
            </w:pPr>
          </w:p>
        </w:tc>
        <w:tc>
          <w:tcPr>
            <w:tcW w:w="717" w:type="dxa"/>
            <w:gridSpan w:val="2"/>
          </w:tcPr>
          <w:p w:rsidR="00036842" w:rsidRDefault="00036842">
            <w:pPr>
              <w:jc w:val="center"/>
              <w:rPr>
                <w:sz w:val="24"/>
                <w:szCs w:val="24"/>
              </w:rPr>
            </w:pPr>
          </w:p>
        </w:tc>
        <w:tc>
          <w:tcPr>
            <w:tcW w:w="3300" w:type="dxa"/>
            <w:gridSpan w:val="13"/>
          </w:tcPr>
          <w:p w:rsidR="00036842" w:rsidRDefault="00036842">
            <w:pPr>
              <w:rPr>
                <w:sz w:val="24"/>
                <w:szCs w:val="24"/>
                <w:lang w:val="en-US"/>
              </w:rPr>
            </w:pP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1"/>
          <w:wAfter w:w="18" w:type="dxa"/>
          <w:trHeight w:hRule="exact" w:val="251"/>
        </w:trPr>
        <w:tc>
          <w:tcPr>
            <w:tcW w:w="430" w:type="dxa"/>
            <w:tcBorders>
              <w:top w:val="single" w:sz="12" w:space="0" w:color="auto"/>
              <w:left w:val="single" w:sz="12" w:space="0" w:color="auto"/>
              <w:bottom w:val="single" w:sz="6" w:space="0" w:color="auto"/>
            </w:tcBorders>
          </w:tcPr>
          <w:p w:rsidR="00036842" w:rsidRDefault="00036842">
            <w:pPr>
              <w:rPr>
                <w:rFonts w:ascii="Courier" w:hAnsi="Courier" w:cs="Courier"/>
                <w:i/>
                <w:iCs/>
                <w:sz w:val="24"/>
                <w:szCs w:val="24"/>
                <w:u w:val="single"/>
              </w:rPr>
            </w:pPr>
          </w:p>
        </w:tc>
        <w:tc>
          <w:tcPr>
            <w:tcW w:w="718" w:type="dxa"/>
            <w:tcBorders>
              <w:top w:val="single" w:sz="12" w:space="0" w:color="auto"/>
              <w:left w:val="single" w:sz="12"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1434" w:type="dxa"/>
            <w:gridSpan w:val="2"/>
            <w:tcBorders>
              <w:top w:val="single" w:sz="12"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12"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12"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6445" w:type="dxa"/>
            <w:gridSpan w:val="16"/>
            <w:tcBorders>
              <w:top w:val="single" w:sz="12" w:space="0" w:color="auto"/>
              <w:right w:val="single" w:sz="12" w:space="0" w:color="auto"/>
            </w:tcBorders>
          </w:tcPr>
          <w:p w:rsidR="00036842" w:rsidRDefault="00036842">
            <w:pPr>
              <w:rPr>
                <w:rFonts w:ascii="Courier" w:hAnsi="Courier" w:cs="Courier"/>
                <w:i/>
                <w:iCs/>
                <w:u w:val="single"/>
              </w:rPr>
            </w:pP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1"/>
          <w:wAfter w:w="18" w:type="dxa"/>
          <w:trHeight w:hRule="exact" w:val="251"/>
        </w:trPr>
        <w:tc>
          <w:tcPr>
            <w:tcW w:w="430" w:type="dxa"/>
            <w:tcBorders>
              <w:lef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left w:val="single" w:sz="12"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1434" w:type="dxa"/>
            <w:gridSpan w:val="2"/>
            <w:tcBorders>
              <w:right w:val="single" w:sz="12" w:space="0" w:color="auto"/>
            </w:tcBorders>
          </w:tcPr>
          <w:p w:rsidR="00036842" w:rsidRDefault="00036842">
            <w:pPr>
              <w:rPr>
                <w:rFonts w:ascii="Courier" w:hAnsi="Courier" w:cs="Courier"/>
                <w:i/>
                <w:iCs/>
                <w:sz w:val="24"/>
                <w:szCs w:val="24"/>
                <w:u w:val="single"/>
              </w:rPr>
            </w:pPr>
          </w:p>
        </w:tc>
        <w:tc>
          <w:tcPr>
            <w:tcW w:w="718" w:type="dxa"/>
            <w:tcBorders>
              <w:right w:val="single" w:sz="12" w:space="0" w:color="auto"/>
            </w:tcBorders>
          </w:tcPr>
          <w:p w:rsidR="00036842" w:rsidRDefault="00036842">
            <w:pPr>
              <w:rPr>
                <w:rFonts w:ascii="Courier" w:hAnsi="Courier" w:cs="Courier"/>
                <w:i/>
                <w:iCs/>
                <w:sz w:val="24"/>
                <w:szCs w:val="24"/>
                <w:u w:val="single"/>
              </w:rPr>
            </w:pPr>
          </w:p>
        </w:tc>
        <w:tc>
          <w:tcPr>
            <w:tcW w:w="718" w:type="dxa"/>
            <w:tcBorders>
              <w:right w:val="single" w:sz="12" w:space="0" w:color="auto"/>
            </w:tcBorders>
          </w:tcPr>
          <w:p w:rsidR="00036842" w:rsidRDefault="00036842">
            <w:pPr>
              <w:rPr>
                <w:rFonts w:ascii="Courier" w:hAnsi="Courier" w:cs="Courier"/>
                <w:i/>
                <w:iCs/>
                <w:sz w:val="24"/>
                <w:szCs w:val="24"/>
                <w:u w:val="single"/>
              </w:rPr>
            </w:pPr>
          </w:p>
        </w:tc>
        <w:tc>
          <w:tcPr>
            <w:tcW w:w="6445" w:type="dxa"/>
            <w:gridSpan w:val="16"/>
            <w:tcBorders>
              <w:right w:val="single" w:sz="12" w:space="0" w:color="auto"/>
            </w:tcBorders>
          </w:tcPr>
          <w:p w:rsidR="00036842" w:rsidRDefault="00036842">
            <w:pPr>
              <w:spacing w:after="120" w:line="240" w:lineRule="exact"/>
              <w:jc w:val="center"/>
              <w:rPr>
                <w:rFonts w:ascii="Courier" w:hAnsi="Courier" w:cs="Courier"/>
                <w:i/>
                <w:iCs/>
                <w:sz w:val="28"/>
                <w:szCs w:val="28"/>
                <w:u w:val="single"/>
              </w:rPr>
            </w:pPr>
            <w:r>
              <w:rPr>
                <w:rFonts w:ascii="Courier" w:hAnsi="Courier" w:cs="Courier"/>
                <w:i/>
                <w:iCs/>
                <w:sz w:val="28"/>
                <w:szCs w:val="28"/>
                <w:u w:val="single"/>
              </w:rPr>
              <w:t>РТФ КП 468740.001 ПЗ</w:t>
            </w: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1"/>
          <w:wAfter w:w="18" w:type="dxa"/>
          <w:trHeight w:hRule="exact" w:val="251"/>
        </w:trPr>
        <w:tc>
          <w:tcPr>
            <w:tcW w:w="430" w:type="dxa"/>
            <w:tcBorders>
              <w:top w:val="single" w:sz="6" w:space="0" w:color="auto"/>
              <w:left w:val="single" w:sz="12" w:space="0" w:color="auto"/>
              <w:bottom w:val="single" w:sz="6" w:space="0" w:color="auto"/>
            </w:tcBorders>
          </w:tcPr>
          <w:p w:rsidR="00036842" w:rsidRDefault="00036842">
            <w:pPr>
              <w:rPr>
                <w:rFonts w:ascii="Courier" w:hAnsi="Courier" w:cs="Courier"/>
                <w:i/>
                <w:iCs/>
                <w:sz w:val="24"/>
                <w:szCs w:val="24"/>
                <w:u w:val="single"/>
              </w:rPr>
            </w:pPr>
          </w:p>
        </w:tc>
        <w:tc>
          <w:tcPr>
            <w:tcW w:w="718" w:type="dxa"/>
            <w:tcBorders>
              <w:top w:val="single" w:sz="6" w:space="0" w:color="auto"/>
              <w:left w:val="single" w:sz="12"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1434" w:type="dxa"/>
            <w:gridSpan w:val="2"/>
            <w:tcBorders>
              <w:top w:val="single" w:sz="6"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6445" w:type="dxa"/>
            <w:gridSpan w:val="16"/>
            <w:tcBorders>
              <w:bottom w:val="single" w:sz="12" w:space="0" w:color="auto"/>
              <w:right w:val="single" w:sz="12" w:space="0" w:color="auto"/>
            </w:tcBorders>
          </w:tcPr>
          <w:p w:rsidR="00036842" w:rsidRDefault="00036842">
            <w:pPr>
              <w:rPr>
                <w:rFonts w:ascii="Courier" w:hAnsi="Courier" w:cs="Courier"/>
                <w:i/>
                <w:iCs/>
                <w:u w:val="single"/>
              </w:rPr>
            </w:pP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1"/>
          <w:wAfter w:w="18" w:type="dxa"/>
          <w:trHeight w:hRule="exact" w:val="251"/>
        </w:trPr>
        <w:tc>
          <w:tcPr>
            <w:tcW w:w="430" w:type="dxa"/>
            <w:tcBorders>
              <w:top w:val="single" w:sz="6" w:space="0" w:color="auto"/>
              <w:lef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left w:val="single" w:sz="12" w:space="0" w:color="auto"/>
              <w:right w:val="single" w:sz="12" w:space="0" w:color="auto"/>
            </w:tcBorders>
          </w:tcPr>
          <w:p w:rsidR="00036842" w:rsidRDefault="00036842">
            <w:pPr>
              <w:rPr>
                <w:rFonts w:ascii="Courier" w:hAnsi="Courier" w:cs="Courier"/>
                <w:i/>
                <w:iCs/>
                <w:sz w:val="24"/>
                <w:szCs w:val="24"/>
                <w:u w:val="single"/>
              </w:rPr>
            </w:pPr>
          </w:p>
        </w:tc>
        <w:tc>
          <w:tcPr>
            <w:tcW w:w="1434" w:type="dxa"/>
            <w:gridSpan w:val="2"/>
            <w:tcBorders>
              <w:top w:val="single" w:sz="6"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right w:val="single" w:sz="12" w:space="0" w:color="auto"/>
            </w:tcBorders>
          </w:tcPr>
          <w:p w:rsidR="00036842" w:rsidRDefault="00036842">
            <w:pPr>
              <w:rPr>
                <w:rFonts w:ascii="Courier" w:hAnsi="Courier" w:cs="Courier"/>
                <w:i/>
                <w:iCs/>
                <w:sz w:val="24"/>
                <w:szCs w:val="24"/>
                <w:u w:val="single"/>
              </w:rPr>
            </w:pPr>
          </w:p>
        </w:tc>
        <w:tc>
          <w:tcPr>
            <w:tcW w:w="3580" w:type="dxa"/>
            <w:gridSpan w:val="5"/>
            <w:tcBorders>
              <w:top w:val="single" w:sz="12" w:space="0" w:color="auto"/>
              <w:right w:val="single" w:sz="12" w:space="0" w:color="auto"/>
            </w:tcBorders>
          </w:tcPr>
          <w:p w:rsidR="00036842" w:rsidRDefault="00036842">
            <w:pPr>
              <w:rPr>
                <w:rFonts w:ascii="Courier" w:hAnsi="Courier" w:cs="Courier"/>
                <w:i/>
                <w:iCs/>
                <w:u w:val="single"/>
              </w:rPr>
            </w:pPr>
          </w:p>
        </w:tc>
        <w:tc>
          <w:tcPr>
            <w:tcW w:w="861" w:type="dxa"/>
            <w:gridSpan w:val="6"/>
            <w:tcBorders>
              <w:top w:val="single" w:sz="12" w:space="0" w:color="auto"/>
              <w:bottom w:val="single" w:sz="12" w:space="0" w:color="auto"/>
              <w:right w:val="single" w:sz="12" w:space="0" w:color="auto"/>
            </w:tcBorders>
          </w:tcPr>
          <w:p w:rsidR="00036842" w:rsidRDefault="00036842">
            <w:pPr>
              <w:spacing w:after="120" w:line="240" w:lineRule="exact"/>
              <w:jc w:val="center"/>
              <w:rPr>
                <w:rFonts w:ascii="Courier" w:hAnsi="Courier" w:cs="Courier"/>
                <w:sz w:val="22"/>
                <w:szCs w:val="22"/>
              </w:rPr>
            </w:pPr>
            <w:r>
              <w:rPr>
                <w:rFonts w:ascii="Courier" w:hAnsi="Courier" w:cs="Courier"/>
                <w:sz w:val="22"/>
                <w:szCs w:val="22"/>
              </w:rPr>
              <w:t>Лит</w:t>
            </w:r>
          </w:p>
        </w:tc>
        <w:tc>
          <w:tcPr>
            <w:tcW w:w="1002" w:type="dxa"/>
            <w:gridSpan w:val="2"/>
            <w:tcBorders>
              <w:top w:val="single" w:sz="12" w:space="0" w:color="auto"/>
              <w:bottom w:val="single" w:sz="12" w:space="0" w:color="auto"/>
            </w:tcBorders>
          </w:tcPr>
          <w:p w:rsidR="00036842" w:rsidRDefault="00036842">
            <w:pPr>
              <w:spacing w:after="120" w:line="240" w:lineRule="exact"/>
              <w:rPr>
                <w:rFonts w:ascii="Courier" w:hAnsi="Courier" w:cs="Courier"/>
                <w:sz w:val="22"/>
                <w:szCs w:val="22"/>
              </w:rPr>
            </w:pPr>
            <w:r>
              <w:rPr>
                <w:rFonts w:ascii="Courier" w:hAnsi="Courier" w:cs="Courier"/>
                <w:sz w:val="22"/>
                <w:szCs w:val="22"/>
              </w:rPr>
              <w:t>Масса</w:t>
            </w:r>
          </w:p>
        </w:tc>
        <w:tc>
          <w:tcPr>
            <w:tcW w:w="1002" w:type="dxa"/>
            <w:gridSpan w:val="3"/>
            <w:tcBorders>
              <w:top w:val="single" w:sz="12" w:space="0" w:color="auto"/>
              <w:left w:val="single" w:sz="12" w:space="0" w:color="auto"/>
              <w:bottom w:val="single" w:sz="12" w:space="0" w:color="auto"/>
              <w:right w:val="single" w:sz="12" w:space="0" w:color="auto"/>
            </w:tcBorders>
          </w:tcPr>
          <w:p w:rsidR="00036842" w:rsidRDefault="00036842">
            <w:pPr>
              <w:pStyle w:val="4"/>
              <w:rPr>
                <w:rFonts w:ascii="Courier" w:hAnsi="Courier" w:cs="Courier"/>
                <w:b/>
                <w:bCs/>
                <w:sz w:val="22"/>
                <w:szCs w:val="22"/>
              </w:rPr>
            </w:pPr>
            <w:r>
              <w:rPr>
                <w:rFonts w:ascii="Courier" w:hAnsi="Courier" w:cs="Courier"/>
                <w:b/>
                <w:bCs/>
                <w:sz w:val="22"/>
                <w:szCs w:val="22"/>
              </w:rPr>
              <w:t>Масштаб</w:t>
            </w: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1"/>
          <w:wAfter w:w="18" w:type="dxa"/>
          <w:trHeight w:hRule="exact" w:val="251"/>
        </w:trPr>
        <w:tc>
          <w:tcPr>
            <w:tcW w:w="430" w:type="dxa"/>
            <w:tcBorders>
              <w:top w:val="single" w:sz="12" w:space="0" w:color="auto"/>
              <w:left w:val="single" w:sz="12" w:space="0" w:color="auto"/>
              <w:bottom w:val="single" w:sz="12" w:space="0" w:color="auto"/>
              <w:right w:val="single" w:sz="12" w:space="0" w:color="auto"/>
            </w:tcBorders>
          </w:tcPr>
          <w:p w:rsidR="00036842" w:rsidRDefault="00036842">
            <w:pPr>
              <w:spacing w:after="120" w:line="240" w:lineRule="exact"/>
              <w:ind w:right="-101" w:hanging="142"/>
              <w:jc w:val="center"/>
              <w:rPr>
                <w:rFonts w:ascii="Courier" w:hAnsi="Courier" w:cs="Courier"/>
                <w:sz w:val="22"/>
                <w:szCs w:val="22"/>
              </w:rPr>
            </w:pPr>
            <w:r>
              <w:rPr>
                <w:rFonts w:ascii="Courier" w:hAnsi="Courier" w:cs="Courier"/>
                <w:sz w:val="22"/>
                <w:szCs w:val="22"/>
              </w:rPr>
              <w:t>Изм</w:t>
            </w:r>
          </w:p>
        </w:tc>
        <w:tc>
          <w:tcPr>
            <w:tcW w:w="718" w:type="dxa"/>
            <w:tcBorders>
              <w:top w:val="single" w:sz="12" w:space="0" w:color="auto"/>
              <w:bottom w:val="single" w:sz="12" w:space="0" w:color="auto"/>
            </w:tcBorders>
          </w:tcPr>
          <w:p w:rsidR="00036842" w:rsidRDefault="00036842">
            <w:pPr>
              <w:pStyle w:val="2"/>
              <w:spacing w:after="120" w:line="240" w:lineRule="exact"/>
              <w:rPr>
                <w:rFonts w:ascii="Courier" w:hAnsi="Courier" w:cs="Courier"/>
                <w:sz w:val="22"/>
                <w:szCs w:val="22"/>
              </w:rPr>
            </w:pPr>
            <w:r>
              <w:rPr>
                <w:rFonts w:ascii="Courier" w:hAnsi="Courier" w:cs="Courier"/>
                <w:sz w:val="22"/>
                <w:szCs w:val="22"/>
              </w:rPr>
              <w:t>Лист</w:t>
            </w:r>
          </w:p>
        </w:tc>
        <w:tc>
          <w:tcPr>
            <w:tcW w:w="1434" w:type="dxa"/>
            <w:gridSpan w:val="2"/>
            <w:tcBorders>
              <w:top w:val="single" w:sz="12" w:space="0" w:color="auto"/>
              <w:left w:val="single" w:sz="12" w:space="0" w:color="auto"/>
              <w:bottom w:val="single" w:sz="12" w:space="0" w:color="auto"/>
              <w:right w:val="single" w:sz="12" w:space="0" w:color="auto"/>
            </w:tcBorders>
          </w:tcPr>
          <w:p w:rsidR="00036842" w:rsidRDefault="00036842">
            <w:pPr>
              <w:spacing w:after="120" w:line="240" w:lineRule="exact"/>
              <w:jc w:val="center"/>
              <w:rPr>
                <w:rFonts w:ascii="Courier" w:hAnsi="Courier" w:cs="Courier"/>
                <w:sz w:val="22"/>
                <w:szCs w:val="22"/>
              </w:rPr>
            </w:pPr>
            <w:r>
              <w:rPr>
                <w:rFonts w:ascii="Courier" w:hAnsi="Courier" w:cs="Courier"/>
                <w:sz w:val="22"/>
                <w:szCs w:val="22"/>
                <w:lang w:val="en-US"/>
              </w:rPr>
              <w:t>N</w:t>
            </w:r>
            <w:r>
              <w:rPr>
                <w:rFonts w:ascii="Courier" w:hAnsi="Courier" w:cs="Courier"/>
                <w:sz w:val="22"/>
                <w:szCs w:val="22"/>
              </w:rPr>
              <w:t>докум.</w:t>
            </w:r>
          </w:p>
        </w:tc>
        <w:tc>
          <w:tcPr>
            <w:tcW w:w="718" w:type="dxa"/>
            <w:tcBorders>
              <w:top w:val="single" w:sz="12" w:space="0" w:color="auto"/>
              <w:bottom w:val="single" w:sz="12" w:space="0" w:color="auto"/>
              <w:right w:val="single" w:sz="12" w:space="0" w:color="auto"/>
            </w:tcBorders>
          </w:tcPr>
          <w:p w:rsidR="00036842" w:rsidRDefault="00036842">
            <w:pPr>
              <w:spacing w:after="120" w:line="240" w:lineRule="exact"/>
              <w:jc w:val="center"/>
              <w:rPr>
                <w:rFonts w:ascii="Courier" w:hAnsi="Courier" w:cs="Courier"/>
                <w:i/>
                <w:iCs/>
                <w:sz w:val="22"/>
                <w:szCs w:val="22"/>
                <w:u w:val="single"/>
              </w:rPr>
            </w:pPr>
            <w:r>
              <w:rPr>
                <w:rFonts w:ascii="Courier" w:hAnsi="Courier" w:cs="Courier"/>
                <w:i/>
                <w:iCs/>
                <w:sz w:val="22"/>
                <w:szCs w:val="22"/>
                <w:u w:val="single"/>
              </w:rPr>
              <w:t>Подп.</w:t>
            </w:r>
          </w:p>
        </w:tc>
        <w:tc>
          <w:tcPr>
            <w:tcW w:w="718" w:type="dxa"/>
            <w:tcBorders>
              <w:top w:val="single" w:sz="12" w:space="0" w:color="auto"/>
              <w:bottom w:val="single" w:sz="12" w:space="0" w:color="auto"/>
              <w:right w:val="single" w:sz="12" w:space="0" w:color="auto"/>
            </w:tcBorders>
          </w:tcPr>
          <w:p w:rsidR="00036842" w:rsidRDefault="00036842">
            <w:pPr>
              <w:pStyle w:val="1"/>
              <w:spacing w:after="120" w:line="240" w:lineRule="exact"/>
              <w:rPr>
                <w:rFonts w:ascii="Courier" w:hAnsi="Courier" w:cs="Courier"/>
                <w:b/>
                <w:bCs/>
                <w:i/>
                <w:iCs/>
                <w:sz w:val="22"/>
                <w:szCs w:val="22"/>
              </w:rPr>
            </w:pPr>
            <w:r>
              <w:rPr>
                <w:rFonts w:ascii="Courier" w:hAnsi="Courier" w:cs="Courier"/>
                <w:b/>
                <w:bCs/>
                <w:i/>
                <w:iCs/>
                <w:sz w:val="22"/>
                <w:szCs w:val="22"/>
              </w:rPr>
              <w:t>Дата</w:t>
            </w:r>
          </w:p>
        </w:tc>
        <w:tc>
          <w:tcPr>
            <w:tcW w:w="3580" w:type="dxa"/>
            <w:gridSpan w:val="5"/>
            <w:tcBorders>
              <w:right w:val="single" w:sz="12" w:space="0" w:color="auto"/>
            </w:tcBorders>
          </w:tcPr>
          <w:p w:rsidR="00036842" w:rsidRDefault="00036842">
            <w:pPr>
              <w:pStyle w:val="6"/>
              <w:spacing w:after="120" w:line="240" w:lineRule="exact"/>
              <w:rPr>
                <w:rFonts w:ascii="Courier New" w:hAnsi="Courier New" w:cs="Courier New"/>
                <w:sz w:val="24"/>
                <w:szCs w:val="24"/>
              </w:rPr>
            </w:pPr>
            <w:r>
              <w:rPr>
                <w:rFonts w:ascii="Courier New" w:hAnsi="Courier New" w:cs="Courier New"/>
                <w:sz w:val="24"/>
                <w:szCs w:val="24"/>
              </w:rPr>
              <w:t>УСИЛИТЕЛЬ МОДУЛЯТОРА</w:t>
            </w:r>
          </w:p>
        </w:tc>
        <w:tc>
          <w:tcPr>
            <w:tcW w:w="287" w:type="dxa"/>
            <w:gridSpan w:val="2"/>
            <w:tcBorders>
              <w:top w:val="single" w:sz="12" w:space="0" w:color="auto"/>
            </w:tcBorders>
          </w:tcPr>
          <w:p w:rsidR="00036842" w:rsidRDefault="00036842">
            <w:pPr>
              <w:rPr>
                <w:sz w:val="22"/>
                <w:szCs w:val="22"/>
              </w:rPr>
            </w:pPr>
          </w:p>
        </w:tc>
        <w:tc>
          <w:tcPr>
            <w:tcW w:w="286" w:type="dxa"/>
            <w:gridSpan w:val="2"/>
            <w:tcBorders>
              <w:top w:val="single" w:sz="12" w:space="0" w:color="auto"/>
              <w:left w:val="single" w:sz="12" w:space="0" w:color="auto"/>
              <w:right w:val="single" w:sz="12" w:space="0" w:color="auto"/>
            </w:tcBorders>
          </w:tcPr>
          <w:p w:rsidR="00036842" w:rsidRDefault="00036842">
            <w:pPr>
              <w:rPr>
                <w:rFonts w:ascii="Courier" w:hAnsi="Courier" w:cs="Courier"/>
                <w:sz w:val="22"/>
                <w:szCs w:val="22"/>
              </w:rPr>
            </w:pPr>
          </w:p>
        </w:tc>
        <w:tc>
          <w:tcPr>
            <w:tcW w:w="288" w:type="dxa"/>
            <w:gridSpan w:val="2"/>
            <w:tcBorders>
              <w:top w:val="single" w:sz="12" w:space="0" w:color="auto"/>
              <w:right w:val="single" w:sz="12" w:space="0" w:color="auto"/>
            </w:tcBorders>
          </w:tcPr>
          <w:p w:rsidR="00036842" w:rsidRDefault="00036842">
            <w:pPr>
              <w:rPr>
                <w:rFonts w:ascii="Courier" w:hAnsi="Courier" w:cs="Courier"/>
                <w:sz w:val="22"/>
                <w:szCs w:val="22"/>
              </w:rPr>
            </w:pPr>
          </w:p>
        </w:tc>
        <w:tc>
          <w:tcPr>
            <w:tcW w:w="1002" w:type="dxa"/>
            <w:gridSpan w:val="2"/>
          </w:tcPr>
          <w:p w:rsidR="00036842" w:rsidRDefault="00036842">
            <w:pPr>
              <w:rPr>
                <w:rFonts w:ascii="Courier" w:hAnsi="Courier" w:cs="Courier"/>
                <w:sz w:val="22"/>
                <w:szCs w:val="22"/>
              </w:rPr>
            </w:pPr>
          </w:p>
        </w:tc>
        <w:tc>
          <w:tcPr>
            <w:tcW w:w="1002" w:type="dxa"/>
            <w:gridSpan w:val="3"/>
            <w:tcBorders>
              <w:left w:val="single" w:sz="12" w:space="0" w:color="auto"/>
              <w:right w:val="single" w:sz="12" w:space="0" w:color="auto"/>
            </w:tcBorders>
          </w:tcPr>
          <w:p w:rsidR="00036842" w:rsidRDefault="00036842">
            <w:pPr>
              <w:rPr>
                <w:rFonts w:ascii="Courier" w:hAnsi="Courier" w:cs="Courier"/>
                <w:sz w:val="22"/>
                <w:szCs w:val="22"/>
              </w:rPr>
            </w:pP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1"/>
          <w:wAfter w:w="18" w:type="dxa"/>
          <w:trHeight w:hRule="exact" w:val="251"/>
        </w:trPr>
        <w:tc>
          <w:tcPr>
            <w:tcW w:w="1148" w:type="dxa"/>
            <w:gridSpan w:val="2"/>
            <w:tcBorders>
              <w:left w:val="single" w:sz="12" w:space="0" w:color="auto"/>
            </w:tcBorders>
          </w:tcPr>
          <w:p w:rsidR="00036842" w:rsidRDefault="00036842">
            <w:pPr>
              <w:ind w:right="-47" w:hanging="70"/>
              <w:jc w:val="center"/>
              <w:rPr>
                <w:rFonts w:ascii="Courier" w:hAnsi="Courier" w:cs="Courier"/>
                <w:sz w:val="22"/>
                <w:szCs w:val="22"/>
              </w:rPr>
            </w:pPr>
            <w:r>
              <w:rPr>
                <w:rFonts w:ascii="Courier" w:hAnsi="Courier" w:cs="Courier"/>
                <w:sz w:val="22"/>
                <w:szCs w:val="22"/>
              </w:rPr>
              <w:t>Выполнил</w:t>
            </w:r>
          </w:p>
        </w:tc>
        <w:tc>
          <w:tcPr>
            <w:tcW w:w="1434" w:type="dxa"/>
            <w:gridSpan w:val="2"/>
            <w:tcBorders>
              <w:left w:val="single" w:sz="12" w:space="0" w:color="auto"/>
              <w:right w:val="single" w:sz="12" w:space="0" w:color="auto"/>
            </w:tcBorders>
          </w:tcPr>
          <w:p w:rsidR="00036842" w:rsidRDefault="00036842">
            <w:pPr>
              <w:pStyle w:val="9"/>
              <w:spacing w:after="120" w:line="240" w:lineRule="exact"/>
              <w:ind w:right="-73"/>
              <w:rPr>
                <w:rFonts w:ascii="Times New Roman" w:hAnsi="Times New Roman" w:cs="Times New Roman"/>
                <w:i w:val="0"/>
                <w:iCs w:val="0"/>
                <w:sz w:val="22"/>
                <w:szCs w:val="22"/>
              </w:rPr>
            </w:pPr>
            <w:r>
              <w:rPr>
                <w:rFonts w:ascii="Times New Roman" w:hAnsi="Times New Roman" w:cs="Times New Roman"/>
                <w:i w:val="0"/>
                <w:iCs w:val="0"/>
                <w:sz w:val="22"/>
                <w:szCs w:val="22"/>
              </w:rPr>
              <w:t>Радишевский</w:t>
            </w:r>
          </w:p>
        </w:tc>
        <w:tc>
          <w:tcPr>
            <w:tcW w:w="718" w:type="dxa"/>
            <w:tcBorders>
              <w:right w:val="single" w:sz="12" w:space="0" w:color="auto"/>
            </w:tcBorders>
          </w:tcPr>
          <w:p w:rsidR="00036842" w:rsidRDefault="00036842">
            <w:pPr>
              <w:rPr>
                <w:rFonts w:ascii="Courier" w:hAnsi="Courier" w:cs="Courier"/>
                <w:i/>
                <w:iCs/>
                <w:sz w:val="24"/>
                <w:szCs w:val="24"/>
                <w:u w:val="single"/>
              </w:rPr>
            </w:pPr>
          </w:p>
        </w:tc>
        <w:tc>
          <w:tcPr>
            <w:tcW w:w="718" w:type="dxa"/>
            <w:tcBorders>
              <w:right w:val="single" w:sz="12" w:space="0" w:color="auto"/>
            </w:tcBorders>
          </w:tcPr>
          <w:p w:rsidR="00036842" w:rsidRDefault="00036842">
            <w:pPr>
              <w:rPr>
                <w:rFonts w:ascii="Courier" w:hAnsi="Courier" w:cs="Courier"/>
                <w:i/>
                <w:iCs/>
                <w:sz w:val="24"/>
                <w:szCs w:val="24"/>
                <w:u w:val="single"/>
              </w:rPr>
            </w:pPr>
          </w:p>
        </w:tc>
        <w:tc>
          <w:tcPr>
            <w:tcW w:w="3580" w:type="dxa"/>
            <w:gridSpan w:val="5"/>
            <w:tcBorders>
              <w:right w:val="single" w:sz="12" w:space="0" w:color="auto"/>
            </w:tcBorders>
          </w:tcPr>
          <w:p w:rsidR="00036842" w:rsidRDefault="00036842">
            <w:pPr>
              <w:pStyle w:val="7"/>
              <w:rPr>
                <w:rFonts w:ascii="Courier New" w:hAnsi="Courier New" w:cs="Courier New"/>
                <w:caps/>
              </w:rPr>
            </w:pPr>
            <w:r>
              <w:rPr>
                <w:rFonts w:ascii="Courier New" w:hAnsi="Courier New" w:cs="Courier New"/>
                <w:caps/>
              </w:rPr>
              <w:t>СИСТЕМЫ ЗАПИСИ</w:t>
            </w:r>
          </w:p>
        </w:tc>
        <w:tc>
          <w:tcPr>
            <w:tcW w:w="287" w:type="dxa"/>
            <w:gridSpan w:val="2"/>
          </w:tcPr>
          <w:p w:rsidR="00036842" w:rsidRDefault="00036842">
            <w:pPr>
              <w:jc w:val="center"/>
              <w:rPr>
                <w:rFonts w:ascii="Courier" w:hAnsi="Courier" w:cs="Courier"/>
                <w:i/>
                <w:iCs/>
                <w:sz w:val="22"/>
                <w:szCs w:val="22"/>
                <w:u w:val="single"/>
              </w:rPr>
            </w:pPr>
          </w:p>
        </w:tc>
        <w:tc>
          <w:tcPr>
            <w:tcW w:w="286" w:type="dxa"/>
            <w:gridSpan w:val="2"/>
            <w:tcBorders>
              <w:left w:val="single" w:sz="12" w:space="0" w:color="auto"/>
              <w:right w:val="single" w:sz="12" w:space="0" w:color="auto"/>
            </w:tcBorders>
          </w:tcPr>
          <w:p w:rsidR="00036842" w:rsidRDefault="00036842">
            <w:pPr>
              <w:rPr>
                <w:rFonts w:ascii="Courier" w:hAnsi="Courier" w:cs="Courier"/>
                <w:i/>
                <w:iCs/>
                <w:sz w:val="22"/>
                <w:szCs w:val="22"/>
                <w:u w:val="single"/>
              </w:rPr>
            </w:pPr>
          </w:p>
        </w:tc>
        <w:tc>
          <w:tcPr>
            <w:tcW w:w="288" w:type="dxa"/>
            <w:gridSpan w:val="2"/>
            <w:tcBorders>
              <w:right w:val="single" w:sz="12" w:space="0" w:color="auto"/>
            </w:tcBorders>
          </w:tcPr>
          <w:p w:rsidR="00036842" w:rsidRDefault="00036842">
            <w:pPr>
              <w:rPr>
                <w:rFonts w:ascii="Courier" w:hAnsi="Courier" w:cs="Courier"/>
                <w:i/>
                <w:iCs/>
                <w:sz w:val="22"/>
                <w:szCs w:val="22"/>
                <w:u w:val="single"/>
              </w:rPr>
            </w:pPr>
          </w:p>
        </w:tc>
        <w:tc>
          <w:tcPr>
            <w:tcW w:w="1002" w:type="dxa"/>
            <w:gridSpan w:val="2"/>
          </w:tcPr>
          <w:p w:rsidR="00036842" w:rsidRDefault="00036842">
            <w:pPr>
              <w:rPr>
                <w:rFonts w:ascii="Courier" w:hAnsi="Courier" w:cs="Courier"/>
                <w:i/>
                <w:iCs/>
                <w:sz w:val="22"/>
                <w:szCs w:val="22"/>
                <w:u w:val="single"/>
              </w:rPr>
            </w:pPr>
          </w:p>
        </w:tc>
        <w:tc>
          <w:tcPr>
            <w:tcW w:w="1002" w:type="dxa"/>
            <w:gridSpan w:val="3"/>
            <w:tcBorders>
              <w:left w:val="single" w:sz="12" w:space="0" w:color="auto"/>
              <w:right w:val="single" w:sz="12" w:space="0" w:color="auto"/>
            </w:tcBorders>
          </w:tcPr>
          <w:p w:rsidR="00036842" w:rsidRDefault="00036842">
            <w:pPr>
              <w:rPr>
                <w:rFonts w:ascii="Courier" w:hAnsi="Courier" w:cs="Courier"/>
                <w:i/>
                <w:iCs/>
                <w:sz w:val="22"/>
                <w:szCs w:val="22"/>
                <w:u w:val="single"/>
              </w:rPr>
            </w:pP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1"/>
          <w:wAfter w:w="18" w:type="dxa"/>
          <w:trHeight w:hRule="exact" w:val="251"/>
        </w:trPr>
        <w:tc>
          <w:tcPr>
            <w:tcW w:w="1148" w:type="dxa"/>
            <w:gridSpan w:val="2"/>
            <w:tcBorders>
              <w:top w:val="single" w:sz="6" w:space="0" w:color="auto"/>
              <w:left w:val="single" w:sz="12" w:space="0" w:color="auto"/>
              <w:bottom w:val="single" w:sz="6" w:space="0" w:color="auto"/>
            </w:tcBorders>
          </w:tcPr>
          <w:p w:rsidR="00036842" w:rsidRDefault="00036842">
            <w:pPr>
              <w:pStyle w:val="3"/>
              <w:rPr>
                <w:rFonts w:ascii="Courier" w:hAnsi="Courier" w:cs="Courier"/>
                <w:b w:val="0"/>
                <w:bCs w:val="0"/>
                <w:sz w:val="22"/>
                <w:szCs w:val="22"/>
              </w:rPr>
            </w:pPr>
            <w:r>
              <w:rPr>
                <w:rFonts w:ascii="Courier" w:hAnsi="Courier" w:cs="Courier"/>
                <w:b w:val="0"/>
                <w:bCs w:val="0"/>
                <w:sz w:val="22"/>
                <w:szCs w:val="22"/>
              </w:rPr>
              <w:t>Провер.</w:t>
            </w:r>
          </w:p>
        </w:tc>
        <w:tc>
          <w:tcPr>
            <w:tcW w:w="1434" w:type="dxa"/>
            <w:gridSpan w:val="2"/>
            <w:tcBorders>
              <w:top w:val="single" w:sz="6" w:space="0" w:color="auto"/>
              <w:left w:val="single" w:sz="12" w:space="0" w:color="auto"/>
              <w:bottom w:val="single" w:sz="6" w:space="0" w:color="auto"/>
              <w:right w:val="single" w:sz="12" w:space="0" w:color="auto"/>
            </w:tcBorders>
          </w:tcPr>
          <w:p w:rsidR="00036842" w:rsidRDefault="00036842">
            <w:pPr>
              <w:pStyle w:val="8"/>
              <w:rPr>
                <w:rFonts w:ascii="Courier" w:hAnsi="Courier" w:cs="Courier"/>
                <w:i w:val="0"/>
                <w:iCs w:val="0"/>
                <w:sz w:val="22"/>
                <w:szCs w:val="22"/>
              </w:rPr>
            </w:pPr>
            <w:r>
              <w:rPr>
                <w:rFonts w:ascii="Courier" w:hAnsi="Courier" w:cs="Courier"/>
                <w:i w:val="0"/>
                <w:iCs w:val="0"/>
                <w:sz w:val="22"/>
                <w:szCs w:val="22"/>
              </w:rPr>
              <w:t>Титов</w:t>
            </w:r>
          </w:p>
        </w:tc>
        <w:tc>
          <w:tcPr>
            <w:tcW w:w="718" w:type="dxa"/>
            <w:tcBorders>
              <w:top w:val="single" w:sz="6"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3580" w:type="dxa"/>
            <w:gridSpan w:val="5"/>
            <w:tcBorders>
              <w:right w:val="single" w:sz="12" w:space="0" w:color="auto"/>
            </w:tcBorders>
          </w:tcPr>
          <w:p w:rsidR="00036842" w:rsidRDefault="00036842">
            <w:pPr>
              <w:pStyle w:val="7"/>
              <w:spacing w:after="0" w:line="240" w:lineRule="auto"/>
              <w:rPr>
                <w:rFonts w:ascii="Courier New" w:hAnsi="Courier New" w:cs="Courier New"/>
              </w:rPr>
            </w:pPr>
            <w:r>
              <w:rPr>
                <w:rFonts w:ascii="Courier New" w:hAnsi="Courier New" w:cs="Courier New"/>
              </w:rPr>
              <w:t>КОМПАКТ-ДИСКОВ</w:t>
            </w:r>
          </w:p>
        </w:tc>
        <w:tc>
          <w:tcPr>
            <w:tcW w:w="287" w:type="dxa"/>
            <w:gridSpan w:val="2"/>
          </w:tcPr>
          <w:p w:rsidR="00036842" w:rsidRDefault="00036842">
            <w:pPr>
              <w:jc w:val="center"/>
              <w:rPr>
                <w:rFonts w:ascii="Courier" w:hAnsi="Courier" w:cs="Courier"/>
                <w:i/>
                <w:iCs/>
                <w:sz w:val="22"/>
                <w:szCs w:val="22"/>
                <w:u w:val="single"/>
              </w:rPr>
            </w:pPr>
          </w:p>
        </w:tc>
        <w:tc>
          <w:tcPr>
            <w:tcW w:w="286" w:type="dxa"/>
            <w:gridSpan w:val="2"/>
            <w:tcBorders>
              <w:left w:val="single" w:sz="12" w:space="0" w:color="auto"/>
              <w:right w:val="single" w:sz="12" w:space="0" w:color="auto"/>
            </w:tcBorders>
          </w:tcPr>
          <w:p w:rsidR="00036842" w:rsidRDefault="00036842">
            <w:pPr>
              <w:rPr>
                <w:rFonts w:ascii="Courier" w:hAnsi="Courier" w:cs="Courier"/>
                <w:i/>
                <w:iCs/>
                <w:sz w:val="22"/>
                <w:szCs w:val="22"/>
                <w:u w:val="single"/>
              </w:rPr>
            </w:pPr>
          </w:p>
        </w:tc>
        <w:tc>
          <w:tcPr>
            <w:tcW w:w="288" w:type="dxa"/>
            <w:gridSpan w:val="2"/>
            <w:tcBorders>
              <w:right w:val="single" w:sz="12" w:space="0" w:color="auto"/>
            </w:tcBorders>
          </w:tcPr>
          <w:p w:rsidR="00036842" w:rsidRDefault="00036842">
            <w:pPr>
              <w:rPr>
                <w:rFonts w:ascii="Courier" w:hAnsi="Courier" w:cs="Courier"/>
                <w:i/>
                <w:iCs/>
                <w:sz w:val="22"/>
                <w:szCs w:val="22"/>
                <w:u w:val="single"/>
              </w:rPr>
            </w:pPr>
          </w:p>
        </w:tc>
        <w:tc>
          <w:tcPr>
            <w:tcW w:w="1002" w:type="dxa"/>
            <w:gridSpan w:val="2"/>
          </w:tcPr>
          <w:p w:rsidR="00036842" w:rsidRDefault="00036842">
            <w:pPr>
              <w:rPr>
                <w:rFonts w:ascii="Courier" w:hAnsi="Courier" w:cs="Courier"/>
                <w:i/>
                <w:iCs/>
                <w:sz w:val="22"/>
                <w:szCs w:val="22"/>
                <w:u w:val="single"/>
              </w:rPr>
            </w:pPr>
          </w:p>
        </w:tc>
        <w:tc>
          <w:tcPr>
            <w:tcW w:w="1002" w:type="dxa"/>
            <w:gridSpan w:val="3"/>
            <w:tcBorders>
              <w:left w:val="single" w:sz="12" w:space="0" w:color="auto"/>
              <w:bottom w:val="single" w:sz="12" w:space="0" w:color="auto"/>
              <w:right w:val="single" w:sz="12" w:space="0" w:color="auto"/>
            </w:tcBorders>
          </w:tcPr>
          <w:p w:rsidR="00036842" w:rsidRDefault="00036842">
            <w:pPr>
              <w:rPr>
                <w:rFonts w:ascii="Courier" w:hAnsi="Courier" w:cs="Courier"/>
                <w:i/>
                <w:iCs/>
                <w:sz w:val="22"/>
                <w:szCs w:val="22"/>
                <w:u w:val="single"/>
              </w:rPr>
            </w:pP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1"/>
          <w:wAfter w:w="18" w:type="dxa"/>
          <w:trHeight w:hRule="exact" w:val="251"/>
        </w:trPr>
        <w:tc>
          <w:tcPr>
            <w:tcW w:w="1148" w:type="dxa"/>
            <w:gridSpan w:val="2"/>
            <w:tcBorders>
              <w:top w:val="single" w:sz="6" w:space="0" w:color="auto"/>
              <w:left w:val="single" w:sz="12" w:space="0" w:color="auto"/>
              <w:bottom w:val="single" w:sz="6" w:space="0" w:color="auto"/>
            </w:tcBorders>
          </w:tcPr>
          <w:p w:rsidR="00036842" w:rsidRDefault="00036842">
            <w:pPr>
              <w:rPr>
                <w:rFonts w:ascii="Courier" w:hAnsi="Courier" w:cs="Courier"/>
                <w:i/>
                <w:iCs/>
                <w:sz w:val="24"/>
                <w:szCs w:val="24"/>
                <w:u w:val="single"/>
              </w:rPr>
            </w:pPr>
          </w:p>
        </w:tc>
        <w:tc>
          <w:tcPr>
            <w:tcW w:w="1434" w:type="dxa"/>
            <w:gridSpan w:val="2"/>
            <w:tcBorders>
              <w:top w:val="single" w:sz="6" w:space="0" w:color="auto"/>
              <w:left w:val="single" w:sz="12" w:space="0" w:color="auto"/>
              <w:bottom w:val="single" w:sz="6" w:space="0" w:color="auto"/>
              <w:right w:val="single" w:sz="12" w:space="0" w:color="auto"/>
            </w:tcBorders>
          </w:tcPr>
          <w:p w:rsidR="00036842" w:rsidRDefault="00036842">
            <w:pPr>
              <w:rPr>
                <w:rFonts w:ascii="Courier" w:hAnsi="Courier" w:cs="Courier"/>
                <w:sz w:val="24"/>
                <w:szCs w:val="24"/>
              </w:rPr>
            </w:pPr>
          </w:p>
        </w:tc>
        <w:tc>
          <w:tcPr>
            <w:tcW w:w="718" w:type="dxa"/>
            <w:tcBorders>
              <w:top w:val="single" w:sz="6"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3580" w:type="dxa"/>
            <w:gridSpan w:val="5"/>
            <w:tcBorders>
              <w:right w:val="single" w:sz="12" w:space="0" w:color="auto"/>
            </w:tcBorders>
          </w:tcPr>
          <w:p w:rsidR="00036842" w:rsidRDefault="00036842">
            <w:pPr>
              <w:jc w:val="center"/>
              <w:rPr>
                <w:rFonts w:ascii="Courier" w:hAnsi="Courier" w:cs="Courier"/>
                <w:i/>
                <w:iCs/>
                <w:sz w:val="24"/>
                <w:szCs w:val="24"/>
              </w:rPr>
            </w:pPr>
          </w:p>
        </w:tc>
        <w:tc>
          <w:tcPr>
            <w:tcW w:w="1874" w:type="dxa"/>
            <w:gridSpan w:val="9"/>
            <w:tcBorders>
              <w:top w:val="single" w:sz="12" w:space="0" w:color="auto"/>
              <w:bottom w:val="single" w:sz="12" w:space="0" w:color="auto"/>
              <w:right w:val="single" w:sz="12" w:space="0" w:color="auto"/>
            </w:tcBorders>
          </w:tcPr>
          <w:p w:rsidR="00036842" w:rsidRDefault="00036842">
            <w:pPr>
              <w:spacing w:after="120" w:line="240" w:lineRule="exact"/>
              <w:rPr>
                <w:rFonts w:ascii="Courier" w:hAnsi="Courier" w:cs="Courier"/>
                <w:sz w:val="22"/>
                <w:szCs w:val="22"/>
              </w:rPr>
            </w:pPr>
            <w:r>
              <w:rPr>
                <w:rFonts w:ascii="Courier" w:hAnsi="Courier" w:cs="Courier"/>
                <w:sz w:val="22"/>
                <w:szCs w:val="22"/>
              </w:rPr>
              <w:t>Лист</w:t>
            </w:r>
          </w:p>
        </w:tc>
        <w:tc>
          <w:tcPr>
            <w:tcW w:w="991" w:type="dxa"/>
            <w:gridSpan w:val="2"/>
            <w:tcBorders>
              <w:top w:val="single" w:sz="12" w:space="0" w:color="auto"/>
              <w:bottom w:val="single" w:sz="12" w:space="0" w:color="auto"/>
              <w:right w:val="single" w:sz="12" w:space="0" w:color="auto"/>
            </w:tcBorders>
          </w:tcPr>
          <w:p w:rsidR="00036842" w:rsidRDefault="00036842">
            <w:pPr>
              <w:spacing w:after="120" w:line="240" w:lineRule="exact"/>
              <w:rPr>
                <w:rFonts w:ascii="Courier" w:hAnsi="Courier" w:cs="Courier"/>
                <w:sz w:val="22"/>
                <w:szCs w:val="22"/>
              </w:rPr>
            </w:pPr>
            <w:r>
              <w:rPr>
                <w:rFonts w:ascii="Courier" w:hAnsi="Courier" w:cs="Courier"/>
                <w:sz w:val="22"/>
                <w:szCs w:val="22"/>
              </w:rPr>
              <w:t>Листов</w:t>
            </w: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1"/>
          <w:wAfter w:w="18" w:type="dxa"/>
          <w:trHeight w:hRule="exact" w:val="251"/>
        </w:trPr>
        <w:tc>
          <w:tcPr>
            <w:tcW w:w="1148" w:type="dxa"/>
            <w:gridSpan w:val="2"/>
            <w:tcBorders>
              <w:top w:val="single" w:sz="6" w:space="0" w:color="auto"/>
              <w:left w:val="single" w:sz="12" w:space="0" w:color="auto"/>
              <w:bottom w:val="single" w:sz="6" w:space="0" w:color="auto"/>
            </w:tcBorders>
          </w:tcPr>
          <w:p w:rsidR="00036842" w:rsidRDefault="00036842">
            <w:pPr>
              <w:rPr>
                <w:rFonts w:ascii="Courier" w:hAnsi="Courier" w:cs="Courier"/>
                <w:i/>
                <w:iCs/>
                <w:sz w:val="24"/>
                <w:szCs w:val="24"/>
                <w:u w:val="single"/>
              </w:rPr>
            </w:pPr>
          </w:p>
        </w:tc>
        <w:tc>
          <w:tcPr>
            <w:tcW w:w="1434" w:type="dxa"/>
            <w:gridSpan w:val="2"/>
            <w:tcBorders>
              <w:top w:val="single" w:sz="6" w:space="0" w:color="auto"/>
              <w:left w:val="single" w:sz="12"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3580" w:type="dxa"/>
            <w:gridSpan w:val="5"/>
            <w:tcBorders>
              <w:top w:val="single" w:sz="12" w:space="0" w:color="auto"/>
              <w:right w:val="single" w:sz="12" w:space="0" w:color="auto"/>
            </w:tcBorders>
          </w:tcPr>
          <w:p w:rsidR="00036842" w:rsidRDefault="00036842">
            <w:pPr>
              <w:rPr>
                <w:rFonts w:ascii="Courier" w:hAnsi="Courier" w:cs="Courier"/>
                <w:i/>
                <w:iCs/>
                <w:u w:val="single"/>
              </w:rPr>
            </w:pPr>
          </w:p>
        </w:tc>
        <w:tc>
          <w:tcPr>
            <w:tcW w:w="2865" w:type="dxa"/>
            <w:gridSpan w:val="11"/>
            <w:tcBorders>
              <w:right w:val="single" w:sz="12" w:space="0" w:color="auto"/>
            </w:tcBorders>
          </w:tcPr>
          <w:p w:rsidR="00036842" w:rsidRDefault="00036842">
            <w:pPr>
              <w:pStyle w:val="5"/>
              <w:rPr>
                <w:rFonts w:ascii="Courier" w:hAnsi="Courier" w:cs="Courier"/>
                <w:sz w:val="24"/>
                <w:szCs w:val="24"/>
              </w:rPr>
            </w:pPr>
            <w:r>
              <w:rPr>
                <w:rFonts w:ascii="Courier" w:hAnsi="Courier" w:cs="Courier"/>
                <w:sz w:val="24"/>
                <w:szCs w:val="24"/>
              </w:rPr>
              <w:t xml:space="preserve">ТУСУР РТФ </w:t>
            </w: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1"/>
          <w:wAfter w:w="18" w:type="dxa"/>
          <w:trHeight w:hRule="exact" w:val="265"/>
        </w:trPr>
        <w:tc>
          <w:tcPr>
            <w:tcW w:w="1148" w:type="dxa"/>
            <w:gridSpan w:val="2"/>
            <w:tcBorders>
              <w:left w:val="single" w:sz="12" w:space="0" w:color="auto"/>
            </w:tcBorders>
          </w:tcPr>
          <w:p w:rsidR="00036842" w:rsidRDefault="00036842">
            <w:pPr>
              <w:rPr>
                <w:rFonts w:ascii="Courier" w:hAnsi="Courier" w:cs="Courier"/>
                <w:i/>
                <w:iCs/>
                <w:sz w:val="24"/>
                <w:szCs w:val="24"/>
                <w:u w:val="single"/>
              </w:rPr>
            </w:pPr>
          </w:p>
        </w:tc>
        <w:tc>
          <w:tcPr>
            <w:tcW w:w="1434" w:type="dxa"/>
            <w:gridSpan w:val="2"/>
            <w:tcBorders>
              <w:left w:val="single" w:sz="12"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right w:val="single" w:sz="12" w:space="0" w:color="auto"/>
            </w:tcBorders>
          </w:tcPr>
          <w:p w:rsidR="00036842" w:rsidRDefault="00036842">
            <w:pPr>
              <w:rPr>
                <w:rFonts w:ascii="Courier" w:hAnsi="Courier" w:cs="Courier"/>
                <w:i/>
                <w:iCs/>
                <w:sz w:val="24"/>
                <w:szCs w:val="24"/>
                <w:u w:val="single"/>
              </w:rPr>
            </w:pPr>
          </w:p>
        </w:tc>
        <w:tc>
          <w:tcPr>
            <w:tcW w:w="718" w:type="dxa"/>
            <w:tcBorders>
              <w:right w:val="single" w:sz="12" w:space="0" w:color="auto"/>
            </w:tcBorders>
          </w:tcPr>
          <w:p w:rsidR="00036842" w:rsidRDefault="00036842">
            <w:pPr>
              <w:rPr>
                <w:rFonts w:ascii="Courier" w:hAnsi="Courier" w:cs="Courier"/>
                <w:i/>
                <w:iCs/>
                <w:sz w:val="24"/>
                <w:szCs w:val="24"/>
                <w:u w:val="single"/>
              </w:rPr>
            </w:pPr>
          </w:p>
        </w:tc>
        <w:tc>
          <w:tcPr>
            <w:tcW w:w="3580" w:type="dxa"/>
            <w:gridSpan w:val="5"/>
            <w:tcBorders>
              <w:right w:val="single" w:sz="12" w:space="0" w:color="auto"/>
            </w:tcBorders>
          </w:tcPr>
          <w:p w:rsidR="00036842" w:rsidRDefault="00036842">
            <w:pPr>
              <w:pStyle w:val="5"/>
              <w:spacing w:after="120" w:line="240" w:lineRule="exact"/>
              <w:rPr>
                <w:rFonts w:ascii="Courier" w:hAnsi="Courier" w:cs="Courier"/>
                <w:sz w:val="24"/>
                <w:szCs w:val="24"/>
              </w:rPr>
            </w:pPr>
            <w:r>
              <w:rPr>
                <w:rFonts w:ascii="Courier" w:hAnsi="Courier" w:cs="Courier"/>
                <w:sz w:val="24"/>
                <w:szCs w:val="24"/>
              </w:rPr>
              <w:t>Перечень элементов</w:t>
            </w:r>
          </w:p>
        </w:tc>
        <w:tc>
          <w:tcPr>
            <w:tcW w:w="2865" w:type="dxa"/>
            <w:gridSpan w:val="11"/>
            <w:tcBorders>
              <w:right w:val="single" w:sz="12" w:space="0" w:color="auto"/>
            </w:tcBorders>
          </w:tcPr>
          <w:p w:rsidR="00036842" w:rsidRDefault="00036842">
            <w:pPr>
              <w:pStyle w:val="5"/>
              <w:rPr>
                <w:rFonts w:ascii="Courier" w:hAnsi="Courier" w:cs="Courier"/>
                <w:sz w:val="24"/>
                <w:szCs w:val="24"/>
              </w:rPr>
            </w:pPr>
            <w:r>
              <w:rPr>
                <w:rFonts w:ascii="Courier" w:hAnsi="Courier" w:cs="Courier"/>
                <w:sz w:val="24"/>
                <w:szCs w:val="24"/>
              </w:rPr>
              <w:t>Кафедра РЗИ</w:t>
            </w: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gridAfter w:val="1"/>
          <w:wAfter w:w="18" w:type="dxa"/>
          <w:trHeight w:val="270"/>
        </w:trPr>
        <w:tc>
          <w:tcPr>
            <w:tcW w:w="1148" w:type="dxa"/>
            <w:gridSpan w:val="2"/>
            <w:tcBorders>
              <w:top w:val="single" w:sz="6" w:space="0" w:color="auto"/>
              <w:left w:val="single" w:sz="12" w:space="0" w:color="auto"/>
              <w:bottom w:val="single" w:sz="12" w:space="0" w:color="auto"/>
            </w:tcBorders>
          </w:tcPr>
          <w:p w:rsidR="00036842" w:rsidRDefault="00036842">
            <w:pPr>
              <w:rPr>
                <w:rFonts w:ascii="Courier" w:hAnsi="Courier" w:cs="Courier"/>
                <w:i/>
                <w:iCs/>
                <w:sz w:val="24"/>
                <w:szCs w:val="24"/>
                <w:u w:val="single"/>
              </w:rPr>
            </w:pPr>
          </w:p>
        </w:tc>
        <w:tc>
          <w:tcPr>
            <w:tcW w:w="1434" w:type="dxa"/>
            <w:gridSpan w:val="2"/>
            <w:tcBorders>
              <w:top w:val="single" w:sz="6" w:space="0" w:color="auto"/>
              <w:left w:val="single" w:sz="12" w:space="0" w:color="auto"/>
              <w:bottom w:val="single" w:sz="12"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bottom w:val="single" w:sz="12"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bottom w:val="single" w:sz="12" w:space="0" w:color="auto"/>
              <w:right w:val="single" w:sz="12" w:space="0" w:color="auto"/>
            </w:tcBorders>
          </w:tcPr>
          <w:p w:rsidR="00036842" w:rsidRDefault="00036842">
            <w:pPr>
              <w:rPr>
                <w:rFonts w:ascii="Courier" w:hAnsi="Courier" w:cs="Courier"/>
                <w:i/>
                <w:iCs/>
                <w:sz w:val="24"/>
                <w:szCs w:val="24"/>
                <w:u w:val="single"/>
              </w:rPr>
            </w:pPr>
          </w:p>
        </w:tc>
        <w:tc>
          <w:tcPr>
            <w:tcW w:w="3580" w:type="dxa"/>
            <w:gridSpan w:val="5"/>
            <w:tcBorders>
              <w:bottom w:val="single" w:sz="12" w:space="0" w:color="auto"/>
              <w:right w:val="single" w:sz="12" w:space="0" w:color="auto"/>
            </w:tcBorders>
          </w:tcPr>
          <w:p w:rsidR="00036842" w:rsidRDefault="00036842">
            <w:pPr>
              <w:rPr>
                <w:rFonts w:ascii="Courier" w:hAnsi="Courier" w:cs="Courier"/>
                <w:i/>
                <w:iCs/>
                <w:u w:val="single"/>
              </w:rPr>
            </w:pPr>
          </w:p>
        </w:tc>
        <w:tc>
          <w:tcPr>
            <w:tcW w:w="2865" w:type="dxa"/>
            <w:gridSpan w:val="11"/>
            <w:tcBorders>
              <w:bottom w:val="single" w:sz="12" w:space="0" w:color="auto"/>
              <w:right w:val="single" w:sz="12" w:space="0" w:color="auto"/>
            </w:tcBorders>
          </w:tcPr>
          <w:p w:rsidR="00036842" w:rsidRDefault="00036842">
            <w:pPr>
              <w:jc w:val="center"/>
              <w:rPr>
                <w:rFonts w:ascii="Courier" w:hAnsi="Courier" w:cs="Courier"/>
              </w:rPr>
            </w:pPr>
            <w:r>
              <w:rPr>
                <w:rFonts w:ascii="Courier" w:hAnsi="Courier" w:cs="Courier"/>
              </w:rPr>
              <w:t>гр. 14</w:t>
            </w:r>
            <w:r>
              <w:rPr>
                <w:rFonts w:ascii="Courier New" w:hAnsi="Courier New" w:cs="Courier New"/>
              </w:rPr>
              <w:t>9</w:t>
            </w:r>
            <w:r>
              <w:rPr>
                <w:rFonts w:ascii="Courier" w:hAnsi="Courier" w:cs="Courier"/>
              </w:rPr>
              <w:t>-3</w:t>
            </w:r>
          </w:p>
        </w:tc>
      </w:tr>
      <w:tr w:rsidR="00036842">
        <w:trPr>
          <w:trHeight w:val="831"/>
        </w:trPr>
        <w:tc>
          <w:tcPr>
            <w:tcW w:w="1434" w:type="dxa"/>
            <w:gridSpan w:val="3"/>
          </w:tcPr>
          <w:p w:rsidR="00036842" w:rsidRDefault="00036842">
            <w:pPr>
              <w:jc w:val="center"/>
              <w:rPr>
                <w:sz w:val="24"/>
                <w:szCs w:val="24"/>
              </w:rPr>
            </w:pPr>
            <w:r>
              <w:rPr>
                <w:sz w:val="24"/>
                <w:szCs w:val="24"/>
              </w:rPr>
              <w:t>Поз.</w:t>
            </w:r>
          </w:p>
          <w:p w:rsidR="00036842" w:rsidRDefault="00036842">
            <w:pPr>
              <w:jc w:val="center"/>
              <w:rPr>
                <w:sz w:val="24"/>
                <w:szCs w:val="24"/>
              </w:rPr>
            </w:pPr>
            <w:r>
              <w:rPr>
                <w:sz w:val="24"/>
                <w:szCs w:val="24"/>
              </w:rPr>
              <w:t>Обозна-</w:t>
            </w:r>
          </w:p>
          <w:p w:rsidR="00036842" w:rsidRDefault="00036842">
            <w:pPr>
              <w:jc w:val="center"/>
              <w:rPr>
                <w:sz w:val="24"/>
                <w:szCs w:val="24"/>
              </w:rPr>
            </w:pPr>
            <w:r>
              <w:rPr>
                <w:sz w:val="24"/>
                <w:szCs w:val="24"/>
              </w:rPr>
              <w:t>Чение</w:t>
            </w:r>
          </w:p>
        </w:tc>
        <w:tc>
          <w:tcPr>
            <w:tcW w:w="5021" w:type="dxa"/>
            <w:gridSpan w:val="5"/>
          </w:tcPr>
          <w:p w:rsidR="00036842" w:rsidRDefault="00036842">
            <w:pPr>
              <w:jc w:val="center"/>
              <w:rPr>
                <w:sz w:val="28"/>
                <w:szCs w:val="28"/>
              </w:rPr>
            </w:pPr>
          </w:p>
          <w:p w:rsidR="00036842" w:rsidRDefault="00036842">
            <w:pPr>
              <w:jc w:val="center"/>
              <w:rPr>
                <w:sz w:val="28"/>
                <w:szCs w:val="28"/>
              </w:rPr>
            </w:pPr>
            <w:r>
              <w:rPr>
                <w:sz w:val="28"/>
                <w:szCs w:val="28"/>
              </w:rPr>
              <w:t>Наименование</w:t>
            </w:r>
          </w:p>
        </w:tc>
        <w:tc>
          <w:tcPr>
            <w:tcW w:w="718" w:type="dxa"/>
            <w:gridSpan w:val="2"/>
          </w:tcPr>
          <w:p w:rsidR="00036842" w:rsidRDefault="00036842">
            <w:pPr>
              <w:jc w:val="center"/>
              <w:rPr>
                <w:sz w:val="24"/>
                <w:szCs w:val="24"/>
              </w:rPr>
            </w:pPr>
          </w:p>
          <w:p w:rsidR="00036842" w:rsidRDefault="00036842">
            <w:pPr>
              <w:jc w:val="center"/>
              <w:rPr>
                <w:sz w:val="24"/>
                <w:szCs w:val="24"/>
              </w:rPr>
            </w:pPr>
            <w:r>
              <w:rPr>
                <w:sz w:val="24"/>
                <w:szCs w:val="24"/>
              </w:rPr>
              <w:t>Кол.</w:t>
            </w:r>
          </w:p>
        </w:tc>
        <w:tc>
          <w:tcPr>
            <w:tcW w:w="3308" w:type="dxa"/>
            <w:gridSpan w:val="13"/>
          </w:tcPr>
          <w:p w:rsidR="00036842" w:rsidRDefault="00036842">
            <w:pPr>
              <w:rPr>
                <w:sz w:val="24"/>
                <w:szCs w:val="24"/>
                <w:lang w:val="en-US"/>
              </w:rPr>
            </w:pPr>
          </w:p>
          <w:p w:rsidR="00036842" w:rsidRDefault="00036842">
            <w:pPr>
              <w:pStyle w:val="5"/>
            </w:pPr>
            <w:r>
              <w:t>Примечание</w:t>
            </w:r>
          </w:p>
        </w:tc>
      </w:tr>
      <w:tr w:rsidR="00036842">
        <w:trPr>
          <w:trHeight w:val="271"/>
        </w:trPr>
        <w:tc>
          <w:tcPr>
            <w:tcW w:w="1434" w:type="dxa"/>
            <w:gridSpan w:val="3"/>
          </w:tcPr>
          <w:p w:rsidR="00036842" w:rsidRDefault="00036842">
            <w:pPr>
              <w:jc w:val="center"/>
              <w:rPr>
                <w:sz w:val="24"/>
                <w:szCs w:val="24"/>
              </w:rPr>
            </w:pPr>
          </w:p>
        </w:tc>
        <w:tc>
          <w:tcPr>
            <w:tcW w:w="5021" w:type="dxa"/>
            <w:gridSpan w:val="5"/>
          </w:tcPr>
          <w:p w:rsidR="00036842" w:rsidRDefault="00036842">
            <w:pPr>
              <w:jc w:val="center"/>
              <w:rPr>
                <w:sz w:val="24"/>
                <w:szCs w:val="24"/>
              </w:rPr>
            </w:pPr>
          </w:p>
        </w:tc>
        <w:tc>
          <w:tcPr>
            <w:tcW w:w="718" w:type="dxa"/>
            <w:gridSpan w:val="2"/>
          </w:tcPr>
          <w:p w:rsidR="00036842" w:rsidRDefault="00036842">
            <w:pPr>
              <w:jc w:val="center"/>
              <w:rPr>
                <w:sz w:val="24"/>
                <w:szCs w:val="24"/>
              </w:rPr>
            </w:pPr>
          </w:p>
        </w:tc>
        <w:tc>
          <w:tcPr>
            <w:tcW w:w="3308" w:type="dxa"/>
            <w:gridSpan w:val="13"/>
          </w:tcPr>
          <w:p w:rsidR="00036842" w:rsidRDefault="00036842">
            <w:pPr>
              <w:rPr>
                <w:sz w:val="24"/>
                <w:szCs w:val="24"/>
                <w:lang w:val="en-US"/>
              </w:rPr>
            </w:pPr>
          </w:p>
        </w:tc>
      </w:tr>
      <w:tr w:rsidR="00036842">
        <w:trPr>
          <w:trHeight w:val="271"/>
        </w:trPr>
        <w:tc>
          <w:tcPr>
            <w:tcW w:w="1434" w:type="dxa"/>
            <w:gridSpan w:val="3"/>
          </w:tcPr>
          <w:p w:rsidR="00036842" w:rsidRDefault="00036842">
            <w:pPr>
              <w:jc w:val="center"/>
              <w:rPr>
                <w:sz w:val="24"/>
                <w:szCs w:val="24"/>
              </w:rPr>
            </w:pPr>
          </w:p>
        </w:tc>
        <w:tc>
          <w:tcPr>
            <w:tcW w:w="5021" w:type="dxa"/>
            <w:gridSpan w:val="5"/>
          </w:tcPr>
          <w:p w:rsidR="00036842" w:rsidRDefault="00036842">
            <w:pPr>
              <w:jc w:val="center"/>
              <w:rPr>
                <w:sz w:val="24"/>
                <w:szCs w:val="24"/>
                <w:u w:val="single"/>
              </w:rPr>
            </w:pPr>
            <w:r>
              <w:rPr>
                <w:sz w:val="24"/>
                <w:szCs w:val="24"/>
                <w:u w:val="single"/>
              </w:rPr>
              <w:t>Резисторы</w:t>
            </w:r>
          </w:p>
        </w:tc>
        <w:tc>
          <w:tcPr>
            <w:tcW w:w="718" w:type="dxa"/>
            <w:gridSpan w:val="2"/>
          </w:tcPr>
          <w:p w:rsidR="00036842" w:rsidRDefault="00036842">
            <w:pPr>
              <w:jc w:val="center"/>
              <w:rPr>
                <w:sz w:val="24"/>
                <w:szCs w:val="24"/>
              </w:rPr>
            </w:pPr>
          </w:p>
        </w:tc>
        <w:tc>
          <w:tcPr>
            <w:tcW w:w="3308" w:type="dxa"/>
            <w:gridSpan w:val="13"/>
          </w:tcPr>
          <w:p w:rsidR="00036842" w:rsidRDefault="00036842">
            <w:pPr>
              <w:rPr>
                <w:sz w:val="24"/>
                <w:szCs w:val="24"/>
                <w:lang w:val="en-US"/>
              </w:rPr>
            </w:pPr>
          </w:p>
        </w:tc>
      </w:tr>
      <w:tr w:rsidR="00036842">
        <w:trPr>
          <w:trHeight w:val="271"/>
        </w:trPr>
        <w:tc>
          <w:tcPr>
            <w:tcW w:w="1434" w:type="dxa"/>
            <w:gridSpan w:val="3"/>
          </w:tcPr>
          <w:p w:rsidR="00036842" w:rsidRDefault="00036842">
            <w:pPr>
              <w:jc w:val="center"/>
              <w:rPr>
                <w:sz w:val="24"/>
                <w:szCs w:val="24"/>
                <w:lang w:val="en-US"/>
              </w:rPr>
            </w:pPr>
          </w:p>
        </w:tc>
        <w:tc>
          <w:tcPr>
            <w:tcW w:w="5021" w:type="dxa"/>
            <w:gridSpan w:val="5"/>
          </w:tcPr>
          <w:p w:rsidR="00036842" w:rsidRDefault="00036842">
            <w:pPr>
              <w:jc w:val="center"/>
              <w:rPr>
                <w:sz w:val="24"/>
                <w:szCs w:val="24"/>
              </w:rPr>
            </w:pPr>
          </w:p>
        </w:tc>
        <w:tc>
          <w:tcPr>
            <w:tcW w:w="718" w:type="dxa"/>
            <w:gridSpan w:val="2"/>
          </w:tcPr>
          <w:p w:rsidR="00036842" w:rsidRDefault="00036842">
            <w:pPr>
              <w:jc w:val="center"/>
              <w:rPr>
                <w:sz w:val="24"/>
                <w:szCs w:val="24"/>
              </w:rPr>
            </w:pPr>
          </w:p>
        </w:tc>
        <w:tc>
          <w:tcPr>
            <w:tcW w:w="3308" w:type="dxa"/>
            <w:gridSpan w:val="13"/>
          </w:tcPr>
          <w:p w:rsidR="00036842" w:rsidRDefault="00036842">
            <w:pPr>
              <w:rPr>
                <w:sz w:val="24"/>
                <w:szCs w:val="24"/>
                <w:lang w:val="en-US"/>
              </w:rPr>
            </w:pPr>
          </w:p>
        </w:tc>
      </w:tr>
      <w:tr w:rsidR="00036842">
        <w:trPr>
          <w:trHeight w:val="288"/>
        </w:trPr>
        <w:tc>
          <w:tcPr>
            <w:tcW w:w="1434" w:type="dxa"/>
            <w:gridSpan w:val="3"/>
          </w:tcPr>
          <w:p w:rsidR="00036842" w:rsidRDefault="00036842">
            <w:pPr>
              <w:jc w:val="center"/>
              <w:rPr>
                <w:sz w:val="24"/>
                <w:szCs w:val="24"/>
                <w:vertAlign w:val="subscript"/>
                <w:lang w:val="en-US"/>
              </w:rPr>
            </w:pPr>
            <w:r>
              <w:rPr>
                <w:sz w:val="24"/>
                <w:szCs w:val="24"/>
                <w:lang w:val="en-US"/>
              </w:rPr>
              <w:t>R</w:t>
            </w:r>
            <w:r>
              <w:rPr>
                <w:sz w:val="24"/>
                <w:szCs w:val="24"/>
                <w:vertAlign w:val="subscript"/>
                <w:lang w:val="en-US"/>
              </w:rPr>
              <w:t>1</w:t>
            </w:r>
          </w:p>
        </w:tc>
        <w:tc>
          <w:tcPr>
            <w:tcW w:w="5021" w:type="dxa"/>
            <w:gridSpan w:val="5"/>
          </w:tcPr>
          <w:p w:rsidR="00036842" w:rsidRDefault="00036842">
            <w:pPr>
              <w:jc w:val="both"/>
              <w:rPr>
                <w:sz w:val="24"/>
                <w:szCs w:val="24"/>
              </w:rPr>
            </w:pPr>
            <w:r>
              <w:rPr>
                <w:sz w:val="24"/>
                <w:szCs w:val="24"/>
              </w:rPr>
              <w:t xml:space="preserve">МЛТ – 0.125 – 2.7 кОм  </w:t>
            </w:r>
            <w:r>
              <w:rPr>
                <w:sz w:val="24"/>
                <w:szCs w:val="24"/>
              </w:rPr>
              <w:sym w:font="Symbol" w:char="F0B1"/>
            </w:r>
            <w:r>
              <w:rPr>
                <w:sz w:val="24"/>
                <w:szCs w:val="24"/>
              </w:rPr>
              <w:t>10</w:t>
            </w:r>
            <w:r>
              <w:rPr>
                <w:sz w:val="24"/>
                <w:szCs w:val="24"/>
              </w:rPr>
              <w:sym w:font="Symbol" w:char="F025"/>
            </w:r>
            <w:r>
              <w:rPr>
                <w:sz w:val="24"/>
                <w:szCs w:val="24"/>
              </w:rPr>
              <w:t>ГОСТ7113-77</w:t>
            </w:r>
          </w:p>
        </w:tc>
        <w:tc>
          <w:tcPr>
            <w:tcW w:w="718" w:type="dxa"/>
            <w:gridSpan w:val="2"/>
          </w:tcPr>
          <w:p w:rsidR="00036842" w:rsidRDefault="00036842">
            <w:pPr>
              <w:jc w:val="center"/>
              <w:rPr>
                <w:sz w:val="24"/>
                <w:szCs w:val="24"/>
              </w:rPr>
            </w:pPr>
            <w:r>
              <w:rPr>
                <w:sz w:val="24"/>
                <w:szCs w:val="24"/>
              </w:rPr>
              <w:t>1</w:t>
            </w:r>
          </w:p>
        </w:tc>
        <w:tc>
          <w:tcPr>
            <w:tcW w:w="3308" w:type="dxa"/>
            <w:gridSpan w:val="13"/>
          </w:tcPr>
          <w:p w:rsidR="00036842" w:rsidRDefault="00036842">
            <w:pPr>
              <w:rPr>
                <w:sz w:val="24"/>
                <w:szCs w:val="24"/>
                <w:lang w:val="en-US"/>
              </w:rPr>
            </w:pPr>
          </w:p>
        </w:tc>
      </w:tr>
      <w:tr w:rsidR="00036842">
        <w:trPr>
          <w:trHeight w:val="288"/>
        </w:trPr>
        <w:tc>
          <w:tcPr>
            <w:tcW w:w="1434" w:type="dxa"/>
            <w:gridSpan w:val="3"/>
          </w:tcPr>
          <w:p w:rsidR="00036842" w:rsidRDefault="00036842">
            <w:pPr>
              <w:jc w:val="center"/>
              <w:rPr>
                <w:sz w:val="24"/>
                <w:szCs w:val="24"/>
                <w:vertAlign w:val="subscript"/>
                <w:lang w:val="en-US"/>
              </w:rPr>
            </w:pPr>
            <w:r>
              <w:rPr>
                <w:sz w:val="24"/>
                <w:szCs w:val="24"/>
                <w:lang w:val="en-US"/>
              </w:rPr>
              <w:t>R</w:t>
            </w:r>
            <w:r>
              <w:rPr>
                <w:sz w:val="24"/>
                <w:szCs w:val="24"/>
                <w:vertAlign w:val="subscript"/>
                <w:lang w:val="en-US"/>
              </w:rPr>
              <w:t>2</w:t>
            </w:r>
          </w:p>
        </w:tc>
        <w:tc>
          <w:tcPr>
            <w:tcW w:w="5021" w:type="dxa"/>
            <w:gridSpan w:val="5"/>
          </w:tcPr>
          <w:p w:rsidR="00036842" w:rsidRDefault="00036842">
            <w:pPr>
              <w:jc w:val="both"/>
              <w:rPr>
                <w:sz w:val="24"/>
                <w:szCs w:val="24"/>
              </w:rPr>
            </w:pPr>
            <w:r>
              <w:rPr>
                <w:sz w:val="24"/>
                <w:szCs w:val="24"/>
              </w:rPr>
              <w:t xml:space="preserve">МЛТ – 0.125 – 4,45 кОм  </w:t>
            </w:r>
            <w:r>
              <w:rPr>
                <w:sz w:val="24"/>
                <w:szCs w:val="24"/>
              </w:rPr>
              <w:sym w:font="Symbol" w:char="F0B1"/>
            </w:r>
            <w:r>
              <w:rPr>
                <w:sz w:val="24"/>
                <w:szCs w:val="24"/>
              </w:rPr>
              <w:t>10</w:t>
            </w:r>
            <w:r>
              <w:rPr>
                <w:sz w:val="24"/>
                <w:szCs w:val="24"/>
              </w:rPr>
              <w:sym w:font="Symbol" w:char="F025"/>
            </w:r>
            <w:r>
              <w:rPr>
                <w:sz w:val="24"/>
                <w:szCs w:val="24"/>
              </w:rPr>
              <w:t>ГОСТ7113-77</w:t>
            </w:r>
          </w:p>
        </w:tc>
        <w:tc>
          <w:tcPr>
            <w:tcW w:w="718" w:type="dxa"/>
            <w:gridSpan w:val="2"/>
          </w:tcPr>
          <w:p w:rsidR="00036842" w:rsidRDefault="00036842">
            <w:pPr>
              <w:jc w:val="center"/>
              <w:rPr>
                <w:sz w:val="24"/>
                <w:szCs w:val="24"/>
              </w:rPr>
            </w:pPr>
            <w:r>
              <w:rPr>
                <w:sz w:val="24"/>
                <w:szCs w:val="24"/>
              </w:rPr>
              <w:t>1</w:t>
            </w:r>
          </w:p>
        </w:tc>
        <w:tc>
          <w:tcPr>
            <w:tcW w:w="3308" w:type="dxa"/>
            <w:gridSpan w:val="13"/>
          </w:tcPr>
          <w:p w:rsidR="00036842" w:rsidRDefault="00036842">
            <w:pPr>
              <w:rPr>
                <w:sz w:val="24"/>
                <w:szCs w:val="24"/>
                <w:lang w:val="en-US"/>
              </w:rPr>
            </w:pPr>
          </w:p>
        </w:tc>
      </w:tr>
      <w:tr w:rsidR="00036842">
        <w:trPr>
          <w:trHeight w:val="288"/>
        </w:trPr>
        <w:tc>
          <w:tcPr>
            <w:tcW w:w="1434" w:type="dxa"/>
            <w:gridSpan w:val="3"/>
          </w:tcPr>
          <w:p w:rsidR="00036842" w:rsidRDefault="00036842">
            <w:pPr>
              <w:jc w:val="center"/>
              <w:rPr>
                <w:sz w:val="24"/>
                <w:szCs w:val="24"/>
                <w:vertAlign w:val="subscript"/>
                <w:lang w:val="en-US"/>
              </w:rPr>
            </w:pPr>
            <w:r>
              <w:rPr>
                <w:sz w:val="24"/>
                <w:szCs w:val="24"/>
                <w:lang w:val="en-US"/>
              </w:rPr>
              <w:t>R</w:t>
            </w:r>
            <w:r>
              <w:rPr>
                <w:sz w:val="24"/>
                <w:szCs w:val="24"/>
                <w:vertAlign w:val="subscript"/>
                <w:lang w:val="en-US"/>
              </w:rPr>
              <w:t>3</w:t>
            </w:r>
          </w:p>
        </w:tc>
        <w:tc>
          <w:tcPr>
            <w:tcW w:w="5021" w:type="dxa"/>
            <w:gridSpan w:val="5"/>
          </w:tcPr>
          <w:p w:rsidR="00036842" w:rsidRDefault="00036842">
            <w:pPr>
              <w:jc w:val="both"/>
              <w:rPr>
                <w:sz w:val="24"/>
                <w:szCs w:val="24"/>
              </w:rPr>
            </w:pPr>
            <w:r>
              <w:rPr>
                <w:sz w:val="24"/>
                <w:szCs w:val="24"/>
              </w:rPr>
              <w:t xml:space="preserve">МЛТ – 0.125 – 0,1 кОм  </w:t>
            </w:r>
            <w:r>
              <w:rPr>
                <w:sz w:val="24"/>
                <w:szCs w:val="24"/>
              </w:rPr>
              <w:sym w:font="Symbol" w:char="F0B1"/>
            </w:r>
            <w:r>
              <w:rPr>
                <w:sz w:val="24"/>
                <w:szCs w:val="24"/>
              </w:rPr>
              <w:t>10</w:t>
            </w:r>
            <w:r>
              <w:rPr>
                <w:sz w:val="24"/>
                <w:szCs w:val="24"/>
              </w:rPr>
              <w:sym w:font="Symbol" w:char="F025"/>
            </w:r>
            <w:r>
              <w:rPr>
                <w:sz w:val="24"/>
                <w:szCs w:val="24"/>
              </w:rPr>
              <w:t>ГОСТ7113-77</w:t>
            </w:r>
          </w:p>
        </w:tc>
        <w:tc>
          <w:tcPr>
            <w:tcW w:w="718" w:type="dxa"/>
            <w:gridSpan w:val="2"/>
          </w:tcPr>
          <w:p w:rsidR="00036842" w:rsidRDefault="00036842">
            <w:pPr>
              <w:jc w:val="center"/>
              <w:rPr>
                <w:sz w:val="24"/>
                <w:szCs w:val="24"/>
              </w:rPr>
            </w:pPr>
            <w:r>
              <w:rPr>
                <w:sz w:val="24"/>
                <w:szCs w:val="24"/>
              </w:rPr>
              <w:t>1</w:t>
            </w:r>
          </w:p>
        </w:tc>
        <w:tc>
          <w:tcPr>
            <w:tcW w:w="3308" w:type="dxa"/>
            <w:gridSpan w:val="13"/>
          </w:tcPr>
          <w:p w:rsidR="00036842" w:rsidRDefault="00036842">
            <w:pPr>
              <w:rPr>
                <w:sz w:val="24"/>
                <w:szCs w:val="24"/>
                <w:lang w:val="en-US"/>
              </w:rPr>
            </w:pPr>
          </w:p>
        </w:tc>
      </w:tr>
      <w:tr w:rsidR="00036842">
        <w:trPr>
          <w:trHeight w:val="305"/>
        </w:trPr>
        <w:tc>
          <w:tcPr>
            <w:tcW w:w="1434" w:type="dxa"/>
            <w:gridSpan w:val="3"/>
          </w:tcPr>
          <w:p w:rsidR="00036842" w:rsidRDefault="00036842">
            <w:pPr>
              <w:jc w:val="center"/>
              <w:rPr>
                <w:sz w:val="24"/>
                <w:szCs w:val="24"/>
                <w:vertAlign w:val="subscript"/>
                <w:lang w:val="en-US"/>
              </w:rPr>
            </w:pPr>
            <w:r>
              <w:rPr>
                <w:sz w:val="24"/>
                <w:szCs w:val="24"/>
                <w:lang w:val="en-US"/>
              </w:rPr>
              <w:t>R</w:t>
            </w:r>
            <w:r>
              <w:rPr>
                <w:sz w:val="24"/>
                <w:szCs w:val="24"/>
                <w:vertAlign w:val="subscript"/>
                <w:lang w:val="en-US"/>
              </w:rPr>
              <w:t>4</w:t>
            </w:r>
          </w:p>
        </w:tc>
        <w:tc>
          <w:tcPr>
            <w:tcW w:w="5021" w:type="dxa"/>
            <w:gridSpan w:val="5"/>
          </w:tcPr>
          <w:p w:rsidR="00036842" w:rsidRDefault="00036842">
            <w:pPr>
              <w:jc w:val="both"/>
              <w:rPr>
                <w:sz w:val="24"/>
                <w:szCs w:val="24"/>
              </w:rPr>
            </w:pPr>
            <w:r>
              <w:rPr>
                <w:sz w:val="24"/>
                <w:szCs w:val="24"/>
              </w:rPr>
              <w:t xml:space="preserve">МЛТ – 0.125 – 41,3 Ом  </w:t>
            </w:r>
            <w:r>
              <w:rPr>
                <w:sz w:val="24"/>
                <w:szCs w:val="24"/>
              </w:rPr>
              <w:sym w:font="Symbol" w:char="F0B1"/>
            </w:r>
            <w:r>
              <w:rPr>
                <w:sz w:val="24"/>
                <w:szCs w:val="24"/>
              </w:rPr>
              <w:t>10</w:t>
            </w:r>
            <w:r>
              <w:rPr>
                <w:sz w:val="24"/>
                <w:szCs w:val="24"/>
              </w:rPr>
              <w:sym w:font="Symbol" w:char="F025"/>
            </w:r>
            <w:r>
              <w:rPr>
                <w:sz w:val="24"/>
                <w:szCs w:val="24"/>
              </w:rPr>
              <w:t>ГОСТ7113-77</w:t>
            </w:r>
          </w:p>
        </w:tc>
        <w:tc>
          <w:tcPr>
            <w:tcW w:w="718" w:type="dxa"/>
            <w:gridSpan w:val="2"/>
          </w:tcPr>
          <w:p w:rsidR="00036842" w:rsidRDefault="00036842">
            <w:pPr>
              <w:jc w:val="center"/>
              <w:rPr>
                <w:sz w:val="24"/>
                <w:szCs w:val="24"/>
              </w:rPr>
            </w:pPr>
            <w:r>
              <w:rPr>
                <w:sz w:val="24"/>
                <w:szCs w:val="24"/>
              </w:rPr>
              <w:t>1</w:t>
            </w:r>
          </w:p>
        </w:tc>
        <w:tc>
          <w:tcPr>
            <w:tcW w:w="3308" w:type="dxa"/>
            <w:gridSpan w:val="13"/>
          </w:tcPr>
          <w:p w:rsidR="00036842" w:rsidRDefault="00036842">
            <w:pPr>
              <w:rPr>
                <w:sz w:val="24"/>
                <w:szCs w:val="24"/>
                <w:lang w:val="en-US"/>
              </w:rPr>
            </w:pPr>
          </w:p>
        </w:tc>
      </w:tr>
      <w:tr w:rsidR="00036842">
        <w:trPr>
          <w:trHeight w:val="288"/>
        </w:trPr>
        <w:tc>
          <w:tcPr>
            <w:tcW w:w="1434" w:type="dxa"/>
            <w:gridSpan w:val="3"/>
          </w:tcPr>
          <w:p w:rsidR="00036842" w:rsidRDefault="00036842">
            <w:pPr>
              <w:jc w:val="center"/>
              <w:rPr>
                <w:sz w:val="24"/>
                <w:szCs w:val="24"/>
                <w:vertAlign w:val="subscript"/>
                <w:lang w:val="en-US"/>
              </w:rPr>
            </w:pPr>
            <w:r>
              <w:rPr>
                <w:sz w:val="24"/>
                <w:szCs w:val="24"/>
                <w:lang w:val="en-US"/>
              </w:rPr>
              <w:t>R</w:t>
            </w:r>
            <w:r>
              <w:rPr>
                <w:sz w:val="24"/>
                <w:szCs w:val="24"/>
                <w:vertAlign w:val="subscript"/>
                <w:lang w:val="en-US"/>
              </w:rPr>
              <w:t>5</w:t>
            </w:r>
          </w:p>
        </w:tc>
        <w:tc>
          <w:tcPr>
            <w:tcW w:w="5021" w:type="dxa"/>
            <w:gridSpan w:val="5"/>
          </w:tcPr>
          <w:p w:rsidR="00036842" w:rsidRDefault="00036842">
            <w:pPr>
              <w:jc w:val="both"/>
              <w:rPr>
                <w:sz w:val="24"/>
                <w:szCs w:val="24"/>
              </w:rPr>
            </w:pPr>
            <w:r>
              <w:rPr>
                <w:sz w:val="24"/>
                <w:szCs w:val="24"/>
              </w:rPr>
              <w:t xml:space="preserve">МЛТ – 0.125 – 5,6 Ом  </w:t>
            </w:r>
            <w:r>
              <w:rPr>
                <w:sz w:val="24"/>
                <w:szCs w:val="24"/>
              </w:rPr>
              <w:sym w:font="Symbol" w:char="F0B1"/>
            </w:r>
            <w:r>
              <w:rPr>
                <w:sz w:val="24"/>
                <w:szCs w:val="24"/>
              </w:rPr>
              <w:t>10</w:t>
            </w:r>
            <w:r>
              <w:rPr>
                <w:sz w:val="24"/>
                <w:szCs w:val="24"/>
              </w:rPr>
              <w:sym w:font="Symbol" w:char="F025"/>
            </w:r>
            <w:r>
              <w:rPr>
                <w:sz w:val="24"/>
                <w:szCs w:val="24"/>
              </w:rPr>
              <w:t>ГОСТ7113-77</w:t>
            </w:r>
          </w:p>
        </w:tc>
        <w:tc>
          <w:tcPr>
            <w:tcW w:w="718" w:type="dxa"/>
            <w:gridSpan w:val="2"/>
          </w:tcPr>
          <w:p w:rsidR="00036842" w:rsidRDefault="00036842">
            <w:pPr>
              <w:jc w:val="center"/>
              <w:rPr>
                <w:sz w:val="24"/>
                <w:szCs w:val="24"/>
              </w:rPr>
            </w:pPr>
            <w:r>
              <w:rPr>
                <w:sz w:val="24"/>
                <w:szCs w:val="24"/>
              </w:rPr>
              <w:t>1</w:t>
            </w:r>
          </w:p>
        </w:tc>
        <w:tc>
          <w:tcPr>
            <w:tcW w:w="3308" w:type="dxa"/>
            <w:gridSpan w:val="13"/>
          </w:tcPr>
          <w:p w:rsidR="00036842" w:rsidRDefault="00036842">
            <w:pPr>
              <w:rPr>
                <w:sz w:val="24"/>
                <w:szCs w:val="24"/>
                <w:lang w:val="en-US"/>
              </w:rPr>
            </w:pPr>
          </w:p>
        </w:tc>
      </w:tr>
      <w:tr w:rsidR="00036842">
        <w:trPr>
          <w:trHeight w:val="288"/>
        </w:trPr>
        <w:tc>
          <w:tcPr>
            <w:tcW w:w="1434" w:type="dxa"/>
            <w:gridSpan w:val="3"/>
          </w:tcPr>
          <w:p w:rsidR="00036842" w:rsidRDefault="00036842">
            <w:pPr>
              <w:jc w:val="center"/>
              <w:rPr>
                <w:sz w:val="24"/>
                <w:szCs w:val="24"/>
                <w:vertAlign w:val="subscript"/>
                <w:lang w:val="en-US"/>
              </w:rPr>
            </w:pPr>
            <w:r>
              <w:rPr>
                <w:sz w:val="24"/>
                <w:szCs w:val="24"/>
                <w:lang w:val="en-US"/>
              </w:rPr>
              <w:t>R</w:t>
            </w:r>
            <w:r>
              <w:rPr>
                <w:sz w:val="24"/>
                <w:szCs w:val="24"/>
                <w:vertAlign w:val="subscript"/>
                <w:lang w:val="en-US"/>
              </w:rPr>
              <w:t>6</w:t>
            </w:r>
          </w:p>
        </w:tc>
        <w:tc>
          <w:tcPr>
            <w:tcW w:w="5021" w:type="dxa"/>
            <w:gridSpan w:val="5"/>
          </w:tcPr>
          <w:p w:rsidR="00036842" w:rsidRDefault="00036842">
            <w:pPr>
              <w:jc w:val="both"/>
              <w:rPr>
                <w:sz w:val="24"/>
                <w:szCs w:val="24"/>
              </w:rPr>
            </w:pPr>
            <w:r>
              <w:rPr>
                <w:sz w:val="24"/>
                <w:szCs w:val="24"/>
              </w:rPr>
              <w:t xml:space="preserve">МЛТ – 0.125 – 0,17 кОм  </w:t>
            </w:r>
            <w:r>
              <w:rPr>
                <w:sz w:val="24"/>
                <w:szCs w:val="24"/>
              </w:rPr>
              <w:sym w:font="Symbol" w:char="F0B1"/>
            </w:r>
            <w:r>
              <w:rPr>
                <w:sz w:val="24"/>
                <w:szCs w:val="24"/>
              </w:rPr>
              <w:t>10</w:t>
            </w:r>
            <w:r>
              <w:rPr>
                <w:sz w:val="24"/>
                <w:szCs w:val="24"/>
              </w:rPr>
              <w:sym w:font="Symbol" w:char="F025"/>
            </w:r>
            <w:r>
              <w:rPr>
                <w:sz w:val="24"/>
                <w:szCs w:val="24"/>
              </w:rPr>
              <w:t>ГОСТ7113-77</w:t>
            </w:r>
          </w:p>
        </w:tc>
        <w:tc>
          <w:tcPr>
            <w:tcW w:w="718" w:type="dxa"/>
            <w:gridSpan w:val="2"/>
          </w:tcPr>
          <w:p w:rsidR="00036842" w:rsidRDefault="00036842">
            <w:pPr>
              <w:jc w:val="center"/>
              <w:rPr>
                <w:sz w:val="24"/>
                <w:szCs w:val="24"/>
              </w:rPr>
            </w:pPr>
            <w:r>
              <w:rPr>
                <w:sz w:val="24"/>
                <w:szCs w:val="24"/>
              </w:rPr>
              <w:t>1</w:t>
            </w:r>
          </w:p>
        </w:tc>
        <w:tc>
          <w:tcPr>
            <w:tcW w:w="3308" w:type="dxa"/>
            <w:gridSpan w:val="13"/>
          </w:tcPr>
          <w:p w:rsidR="00036842" w:rsidRDefault="00036842">
            <w:pPr>
              <w:rPr>
                <w:sz w:val="24"/>
                <w:szCs w:val="24"/>
                <w:lang w:val="en-US"/>
              </w:rPr>
            </w:pPr>
          </w:p>
        </w:tc>
      </w:tr>
      <w:tr w:rsidR="00036842">
        <w:trPr>
          <w:trHeight w:val="288"/>
        </w:trPr>
        <w:tc>
          <w:tcPr>
            <w:tcW w:w="1434" w:type="dxa"/>
            <w:gridSpan w:val="3"/>
          </w:tcPr>
          <w:p w:rsidR="00036842" w:rsidRDefault="00036842">
            <w:pPr>
              <w:jc w:val="center"/>
              <w:rPr>
                <w:sz w:val="24"/>
                <w:szCs w:val="24"/>
                <w:vertAlign w:val="subscript"/>
              </w:rPr>
            </w:pPr>
            <w:r>
              <w:rPr>
                <w:sz w:val="24"/>
                <w:szCs w:val="24"/>
                <w:lang w:val="en-US"/>
              </w:rPr>
              <w:t>R</w:t>
            </w:r>
            <w:r>
              <w:rPr>
                <w:sz w:val="24"/>
                <w:szCs w:val="24"/>
                <w:vertAlign w:val="subscript"/>
              </w:rPr>
              <w:t>7</w:t>
            </w:r>
          </w:p>
        </w:tc>
        <w:tc>
          <w:tcPr>
            <w:tcW w:w="5021" w:type="dxa"/>
            <w:gridSpan w:val="5"/>
          </w:tcPr>
          <w:p w:rsidR="00036842" w:rsidRDefault="00036842">
            <w:pPr>
              <w:jc w:val="both"/>
              <w:rPr>
                <w:sz w:val="24"/>
                <w:szCs w:val="24"/>
              </w:rPr>
            </w:pPr>
            <w:r>
              <w:rPr>
                <w:sz w:val="24"/>
                <w:szCs w:val="24"/>
              </w:rPr>
              <w:t xml:space="preserve">МЛТ – 0.125 – 0,35 кОм  </w:t>
            </w:r>
            <w:r>
              <w:rPr>
                <w:sz w:val="24"/>
                <w:szCs w:val="24"/>
              </w:rPr>
              <w:sym w:font="Symbol" w:char="F0B1"/>
            </w:r>
            <w:r>
              <w:rPr>
                <w:sz w:val="24"/>
                <w:szCs w:val="24"/>
              </w:rPr>
              <w:t>10</w:t>
            </w:r>
            <w:r>
              <w:rPr>
                <w:sz w:val="24"/>
                <w:szCs w:val="24"/>
              </w:rPr>
              <w:sym w:font="Symbol" w:char="F025"/>
            </w:r>
            <w:r>
              <w:rPr>
                <w:sz w:val="24"/>
                <w:szCs w:val="24"/>
              </w:rPr>
              <w:t>ГОСТ7113-77</w:t>
            </w:r>
          </w:p>
        </w:tc>
        <w:tc>
          <w:tcPr>
            <w:tcW w:w="718" w:type="dxa"/>
            <w:gridSpan w:val="2"/>
          </w:tcPr>
          <w:p w:rsidR="00036842" w:rsidRDefault="00036842">
            <w:pPr>
              <w:jc w:val="center"/>
              <w:rPr>
                <w:sz w:val="24"/>
                <w:szCs w:val="24"/>
              </w:rPr>
            </w:pPr>
            <w:r>
              <w:rPr>
                <w:sz w:val="24"/>
                <w:szCs w:val="24"/>
              </w:rPr>
              <w:t>1</w:t>
            </w:r>
          </w:p>
        </w:tc>
        <w:tc>
          <w:tcPr>
            <w:tcW w:w="3308" w:type="dxa"/>
            <w:gridSpan w:val="13"/>
          </w:tcPr>
          <w:p w:rsidR="00036842" w:rsidRDefault="00036842">
            <w:pPr>
              <w:rPr>
                <w:sz w:val="24"/>
                <w:szCs w:val="24"/>
                <w:lang w:val="en-US"/>
              </w:rPr>
            </w:pPr>
          </w:p>
        </w:tc>
      </w:tr>
      <w:tr w:rsidR="00036842">
        <w:trPr>
          <w:trHeight w:val="288"/>
        </w:trPr>
        <w:tc>
          <w:tcPr>
            <w:tcW w:w="1434" w:type="dxa"/>
            <w:gridSpan w:val="3"/>
          </w:tcPr>
          <w:p w:rsidR="00036842" w:rsidRDefault="00036842">
            <w:pPr>
              <w:jc w:val="center"/>
              <w:rPr>
                <w:sz w:val="24"/>
                <w:szCs w:val="24"/>
                <w:vertAlign w:val="subscript"/>
              </w:rPr>
            </w:pPr>
            <w:r>
              <w:rPr>
                <w:sz w:val="24"/>
                <w:szCs w:val="24"/>
                <w:lang w:val="en-US"/>
              </w:rPr>
              <w:t>R</w:t>
            </w:r>
            <w:r>
              <w:rPr>
                <w:sz w:val="24"/>
                <w:szCs w:val="24"/>
                <w:vertAlign w:val="subscript"/>
              </w:rPr>
              <w:t>8</w:t>
            </w:r>
          </w:p>
        </w:tc>
        <w:tc>
          <w:tcPr>
            <w:tcW w:w="5021" w:type="dxa"/>
            <w:gridSpan w:val="5"/>
          </w:tcPr>
          <w:p w:rsidR="00036842" w:rsidRDefault="00036842">
            <w:pPr>
              <w:jc w:val="both"/>
              <w:rPr>
                <w:sz w:val="24"/>
                <w:szCs w:val="24"/>
              </w:rPr>
            </w:pPr>
            <w:r>
              <w:rPr>
                <w:sz w:val="24"/>
                <w:szCs w:val="24"/>
              </w:rPr>
              <w:t xml:space="preserve">МЛТ – 0.125 – 0,6 кОм  </w:t>
            </w:r>
            <w:r>
              <w:rPr>
                <w:sz w:val="24"/>
                <w:szCs w:val="24"/>
              </w:rPr>
              <w:sym w:font="Symbol" w:char="F0B1"/>
            </w:r>
            <w:r>
              <w:rPr>
                <w:sz w:val="24"/>
                <w:szCs w:val="24"/>
              </w:rPr>
              <w:t>10</w:t>
            </w:r>
            <w:r>
              <w:rPr>
                <w:sz w:val="24"/>
                <w:szCs w:val="24"/>
              </w:rPr>
              <w:sym w:font="Symbol" w:char="F025"/>
            </w:r>
            <w:r>
              <w:rPr>
                <w:sz w:val="24"/>
                <w:szCs w:val="24"/>
              </w:rPr>
              <w:t>ГОСТ7113-77</w:t>
            </w:r>
          </w:p>
        </w:tc>
        <w:tc>
          <w:tcPr>
            <w:tcW w:w="718" w:type="dxa"/>
            <w:gridSpan w:val="2"/>
          </w:tcPr>
          <w:p w:rsidR="00036842" w:rsidRDefault="00036842">
            <w:pPr>
              <w:jc w:val="center"/>
              <w:rPr>
                <w:sz w:val="24"/>
                <w:szCs w:val="24"/>
              </w:rPr>
            </w:pPr>
            <w:r>
              <w:rPr>
                <w:sz w:val="24"/>
                <w:szCs w:val="24"/>
              </w:rPr>
              <w:t>1</w:t>
            </w:r>
          </w:p>
        </w:tc>
        <w:tc>
          <w:tcPr>
            <w:tcW w:w="3308" w:type="dxa"/>
            <w:gridSpan w:val="13"/>
          </w:tcPr>
          <w:p w:rsidR="00036842" w:rsidRDefault="00036842">
            <w:pPr>
              <w:rPr>
                <w:sz w:val="24"/>
                <w:szCs w:val="24"/>
                <w:lang w:val="en-US"/>
              </w:rPr>
            </w:pPr>
          </w:p>
        </w:tc>
      </w:tr>
      <w:tr w:rsidR="00036842">
        <w:trPr>
          <w:trHeight w:val="288"/>
        </w:trPr>
        <w:tc>
          <w:tcPr>
            <w:tcW w:w="1434" w:type="dxa"/>
            <w:gridSpan w:val="3"/>
          </w:tcPr>
          <w:p w:rsidR="00036842" w:rsidRDefault="00036842">
            <w:pPr>
              <w:jc w:val="center"/>
              <w:rPr>
                <w:sz w:val="24"/>
                <w:szCs w:val="24"/>
                <w:vertAlign w:val="subscript"/>
              </w:rPr>
            </w:pPr>
            <w:r>
              <w:rPr>
                <w:sz w:val="24"/>
                <w:szCs w:val="24"/>
                <w:lang w:val="en-US"/>
              </w:rPr>
              <w:t>R</w:t>
            </w:r>
            <w:r>
              <w:rPr>
                <w:sz w:val="24"/>
                <w:szCs w:val="24"/>
                <w:vertAlign w:val="subscript"/>
              </w:rPr>
              <w:t>9</w:t>
            </w:r>
          </w:p>
        </w:tc>
        <w:tc>
          <w:tcPr>
            <w:tcW w:w="5021" w:type="dxa"/>
            <w:gridSpan w:val="5"/>
          </w:tcPr>
          <w:p w:rsidR="00036842" w:rsidRDefault="00036842">
            <w:pPr>
              <w:jc w:val="both"/>
              <w:rPr>
                <w:sz w:val="24"/>
                <w:szCs w:val="24"/>
                <w:u w:val="single"/>
              </w:rPr>
            </w:pPr>
            <w:r>
              <w:rPr>
                <w:sz w:val="24"/>
                <w:szCs w:val="24"/>
              </w:rPr>
              <w:t xml:space="preserve">МЛТ – 0.125 – 0,45 кОм  </w:t>
            </w:r>
            <w:r>
              <w:rPr>
                <w:sz w:val="24"/>
                <w:szCs w:val="24"/>
              </w:rPr>
              <w:sym w:font="Symbol" w:char="F0B1"/>
            </w:r>
            <w:r>
              <w:rPr>
                <w:sz w:val="24"/>
                <w:szCs w:val="24"/>
              </w:rPr>
              <w:t>10</w:t>
            </w:r>
            <w:r>
              <w:rPr>
                <w:sz w:val="24"/>
                <w:szCs w:val="24"/>
              </w:rPr>
              <w:sym w:font="Symbol" w:char="F025"/>
            </w:r>
            <w:r>
              <w:rPr>
                <w:sz w:val="24"/>
                <w:szCs w:val="24"/>
              </w:rPr>
              <w:t>ГОСТ7113-77</w:t>
            </w:r>
          </w:p>
        </w:tc>
        <w:tc>
          <w:tcPr>
            <w:tcW w:w="718" w:type="dxa"/>
            <w:gridSpan w:val="2"/>
          </w:tcPr>
          <w:p w:rsidR="00036842" w:rsidRDefault="00036842">
            <w:pPr>
              <w:jc w:val="center"/>
              <w:rPr>
                <w:sz w:val="24"/>
                <w:szCs w:val="24"/>
              </w:rPr>
            </w:pPr>
            <w:r>
              <w:rPr>
                <w:sz w:val="24"/>
                <w:szCs w:val="24"/>
              </w:rPr>
              <w:t>1</w:t>
            </w:r>
          </w:p>
        </w:tc>
        <w:tc>
          <w:tcPr>
            <w:tcW w:w="3308" w:type="dxa"/>
            <w:gridSpan w:val="13"/>
          </w:tcPr>
          <w:p w:rsidR="00036842" w:rsidRDefault="00036842">
            <w:pPr>
              <w:rPr>
                <w:sz w:val="24"/>
                <w:szCs w:val="24"/>
                <w:lang w:val="en-US"/>
              </w:rPr>
            </w:pPr>
          </w:p>
        </w:tc>
      </w:tr>
      <w:tr w:rsidR="00036842">
        <w:trPr>
          <w:trHeight w:val="305"/>
        </w:trPr>
        <w:tc>
          <w:tcPr>
            <w:tcW w:w="1434" w:type="dxa"/>
            <w:gridSpan w:val="3"/>
          </w:tcPr>
          <w:p w:rsidR="00036842" w:rsidRDefault="00036842">
            <w:pPr>
              <w:jc w:val="center"/>
              <w:rPr>
                <w:sz w:val="24"/>
                <w:szCs w:val="24"/>
                <w:vertAlign w:val="subscript"/>
                <w:lang w:val="en-US"/>
              </w:rPr>
            </w:pPr>
            <w:r>
              <w:rPr>
                <w:sz w:val="24"/>
                <w:szCs w:val="24"/>
                <w:lang w:val="en-US"/>
              </w:rPr>
              <w:t>R</w:t>
            </w:r>
            <w:r>
              <w:rPr>
                <w:sz w:val="24"/>
                <w:szCs w:val="24"/>
                <w:vertAlign w:val="subscript"/>
                <w:lang w:val="en-US"/>
              </w:rPr>
              <w:t>10</w:t>
            </w:r>
          </w:p>
        </w:tc>
        <w:tc>
          <w:tcPr>
            <w:tcW w:w="5021" w:type="dxa"/>
            <w:gridSpan w:val="5"/>
          </w:tcPr>
          <w:p w:rsidR="00036842" w:rsidRDefault="00036842">
            <w:pPr>
              <w:jc w:val="both"/>
              <w:rPr>
                <w:sz w:val="24"/>
                <w:szCs w:val="24"/>
              </w:rPr>
            </w:pPr>
            <w:r>
              <w:rPr>
                <w:sz w:val="24"/>
                <w:szCs w:val="24"/>
              </w:rPr>
              <w:t xml:space="preserve">МЛТ – 0.125 – 45 Ом  </w:t>
            </w:r>
            <w:r>
              <w:rPr>
                <w:sz w:val="24"/>
                <w:szCs w:val="24"/>
              </w:rPr>
              <w:sym w:font="Symbol" w:char="F0B1"/>
            </w:r>
            <w:r>
              <w:rPr>
                <w:sz w:val="24"/>
                <w:szCs w:val="24"/>
              </w:rPr>
              <w:t>10</w:t>
            </w:r>
            <w:r>
              <w:rPr>
                <w:sz w:val="24"/>
                <w:szCs w:val="24"/>
              </w:rPr>
              <w:sym w:font="Symbol" w:char="F025"/>
            </w:r>
            <w:r>
              <w:rPr>
                <w:sz w:val="24"/>
                <w:szCs w:val="24"/>
              </w:rPr>
              <w:t>ГОСТ7113-77</w:t>
            </w:r>
          </w:p>
        </w:tc>
        <w:tc>
          <w:tcPr>
            <w:tcW w:w="718" w:type="dxa"/>
            <w:gridSpan w:val="2"/>
          </w:tcPr>
          <w:p w:rsidR="00036842" w:rsidRDefault="00036842">
            <w:pPr>
              <w:jc w:val="center"/>
              <w:rPr>
                <w:sz w:val="24"/>
                <w:szCs w:val="24"/>
              </w:rPr>
            </w:pPr>
            <w:r>
              <w:rPr>
                <w:sz w:val="24"/>
                <w:szCs w:val="24"/>
              </w:rPr>
              <w:t>1</w:t>
            </w:r>
          </w:p>
        </w:tc>
        <w:tc>
          <w:tcPr>
            <w:tcW w:w="3308" w:type="dxa"/>
            <w:gridSpan w:val="13"/>
          </w:tcPr>
          <w:p w:rsidR="00036842" w:rsidRDefault="00036842">
            <w:pPr>
              <w:rPr>
                <w:sz w:val="24"/>
                <w:szCs w:val="24"/>
                <w:lang w:val="en-US"/>
              </w:rPr>
            </w:pPr>
          </w:p>
        </w:tc>
      </w:tr>
      <w:tr w:rsidR="00036842">
        <w:trPr>
          <w:trHeight w:val="288"/>
        </w:trPr>
        <w:tc>
          <w:tcPr>
            <w:tcW w:w="1434" w:type="dxa"/>
            <w:gridSpan w:val="3"/>
          </w:tcPr>
          <w:p w:rsidR="00036842" w:rsidRDefault="00036842">
            <w:pPr>
              <w:jc w:val="center"/>
              <w:rPr>
                <w:sz w:val="24"/>
                <w:szCs w:val="24"/>
                <w:vertAlign w:val="subscript"/>
                <w:lang w:val="en-US"/>
              </w:rPr>
            </w:pPr>
            <w:r>
              <w:rPr>
                <w:sz w:val="24"/>
                <w:szCs w:val="24"/>
                <w:lang w:val="en-US"/>
              </w:rPr>
              <w:t>R</w:t>
            </w:r>
            <w:r>
              <w:rPr>
                <w:sz w:val="24"/>
                <w:szCs w:val="24"/>
                <w:vertAlign w:val="subscript"/>
                <w:lang w:val="en-US"/>
              </w:rPr>
              <w:t>11</w:t>
            </w:r>
          </w:p>
        </w:tc>
        <w:tc>
          <w:tcPr>
            <w:tcW w:w="5021" w:type="dxa"/>
            <w:gridSpan w:val="5"/>
          </w:tcPr>
          <w:p w:rsidR="00036842" w:rsidRDefault="00036842">
            <w:pPr>
              <w:jc w:val="both"/>
              <w:rPr>
                <w:sz w:val="24"/>
                <w:szCs w:val="24"/>
              </w:rPr>
            </w:pPr>
            <w:r>
              <w:rPr>
                <w:sz w:val="24"/>
                <w:szCs w:val="24"/>
              </w:rPr>
              <w:t xml:space="preserve">МЛТ – 0.125 – 5,6 Ом  </w:t>
            </w:r>
            <w:r>
              <w:rPr>
                <w:sz w:val="24"/>
                <w:szCs w:val="24"/>
              </w:rPr>
              <w:sym w:font="Symbol" w:char="F0B1"/>
            </w:r>
            <w:r>
              <w:rPr>
                <w:sz w:val="24"/>
                <w:szCs w:val="24"/>
              </w:rPr>
              <w:t>10</w:t>
            </w:r>
            <w:r>
              <w:rPr>
                <w:sz w:val="24"/>
                <w:szCs w:val="24"/>
              </w:rPr>
              <w:sym w:font="Symbol" w:char="F025"/>
            </w:r>
            <w:r>
              <w:rPr>
                <w:sz w:val="24"/>
                <w:szCs w:val="24"/>
              </w:rPr>
              <w:t>ГОСТ7113-77</w:t>
            </w:r>
          </w:p>
        </w:tc>
        <w:tc>
          <w:tcPr>
            <w:tcW w:w="718" w:type="dxa"/>
            <w:gridSpan w:val="2"/>
          </w:tcPr>
          <w:p w:rsidR="00036842" w:rsidRDefault="00036842">
            <w:pPr>
              <w:jc w:val="center"/>
              <w:rPr>
                <w:sz w:val="24"/>
                <w:szCs w:val="24"/>
              </w:rPr>
            </w:pPr>
            <w:r>
              <w:rPr>
                <w:sz w:val="24"/>
                <w:szCs w:val="24"/>
              </w:rPr>
              <w:t>1</w:t>
            </w:r>
          </w:p>
        </w:tc>
        <w:tc>
          <w:tcPr>
            <w:tcW w:w="3308" w:type="dxa"/>
            <w:gridSpan w:val="13"/>
          </w:tcPr>
          <w:p w:rsidR="00036842" w:rsidRDefault="00036842">
            <w:pPr>
              <w:rPr>
                <w:sz w:val="24"/>
                <w:szCs w:val="24"/>
                <w:lang w:val="en-US"/>
              </w:rPr>
            </w:pPr>
          </w:p>
        </w:tc>
      </w:tr>
      <w:tr w:rsidR="00036842">
        <w:trPr>
          <w:trHeight w:val="271"/>
        </w:trPr>
        <w:tc>
          <w:tcPr>
            <w:tcW w:w="1434" w:type="dxa"/>
            <w:gridSpan w:val="3"/>
          </w:tcPr>
          <w:p w:rsidR="00036842" w:rsidRDefault="00036842">
            <w:pPr>
              <w:jc w:val="center"/>
              <w:rPr>
                <w:sz w:val="24"/>
                <w:szCs w:val="24"/>
                <w:vertAlign w:val="subscript"/>
              </w:rPr>
            </w:pPr>
            <w:r>
              <w:rPr>
                <w:sz w:val="24"/>
                <w:szCs w:val="24"/>
                <w:lang w:val="en-US"/>
              </w:rPr>
              <w:t>R</w:t>
            </w:r>
            <w:r>
              <w:rPr>
                <w:sz w:val="24"/>
                <w:szCs w:val="24"/>
                <w:vertAlign w:val="subscript"/>
                <w:lang w:val="en-US"/>
              </w:rPr>
              <w:t>1</w:t>
            </w:r>
            <w:r>
              <w:rPr>
                <w:sz w:val="24"/>
                <w:szCs w:val="24"/>
                <w:vertAlign w:val="subscript"/>
              </w:rPr>
              <w:t>2</w:t>
            </w:r>
          </w:p>
        </w:tc>
        <w:tc>
          <w:tcPr>
            <w:tcW w:w="5021" w:type="dxa"/>
            <w:gridSpan w:val="5"/>
          </w:tcPr>
          <w:p w:rsidR="00036842" w:rsidRDefault="00036842">
            <w:pPr>
              <w:jc w:val="both"/>
              <w:rPr>
                <w:sz w:val="24"/>
                <w:szCs w:val="24"/>
              </w:rPr>
            </w:pPr>
            <w:r>
              <w:rPr>
                <w:sz w:val="24"/>
                <w:szCs w:val="24"/>
              </w:rPr>
              <w:t xml:space="preserve">МЛТ – 0.125 – 0,6 кОм  </w:t>
            </w:r>
            <w:r>
              <w:rPr>
                <w:sz w:val="24"/>
                <w:szCs w:val="24"/>
              </w:rPr>
              <w:sym w:font="Symbol" w:char="F0B1"/>
            </w:r>
            <w:r>
              <w:rPr>
                <w:sz w:val="24"/>
                <w:szCs w:val="24"/>
              </w:rPr>
              <w:t>10</w:t>
            </w:r>
            <w:r>
              <w:rPr>
                <w:sz w:val="24"/>
                <w:szCs w:val="24"/>
              </w:rPr>
              <w:sym w:font="Symbol" w:char="F025"/>
            </w:r>
            <w:r>
              <w:rPr>
                <w:sz w:val="24"/>
                <w:szCs w:val="24"/>
              </w:rPr>
              <w:t>ГОСТ7113-77</w:t>
            </w:r>
          </w:p>
        </w:tc>
        <w:tc>
          <w:tcPr>
            <w:tcW w:w="718" w:type="dxa"/>
            <w:gridSpan w:val="2"/>
          </w:tcPr>
          <w:p w:rsidR="00036842" w:rsidRDefault="00036842">
            <w:pPr>
              <w:jc w:val="center"/>
              <w:rPr>
                <w:sz w:val="24"/>
                <w:szCs w:val="24"/>
              </w:rPr>
            </w:pPr>
            <w:r>
              <w:rPr>
                <w:sz w:val="24"/>
                <w:szCs w:val="24"/>
              </w:rPr>
              <w:t>1</w:t>
            </w:r>
          </w:p>
        </w:tc>
        <w:tc>
          <w:tcPr>
            <w:tcW w:w="3308" w:type="dxa"/>
            <w:gridSpan w:val="13"/>
          </w:tcPr>
          <w:p w:rsidR="00036842" w:rsidRDefault="00036842">
            <w:pPr>
              <w:rPr>
                <w:sz w:val="24"/>
                <w:szCs w:val="24"/>
                <w:lang w:val="en-US"/>
              </w:rPr>
            </w:pPr>
          </w:p>
        </w:tc>
      </w:tr>
      <w:tr w:rsidR="00036842">
        <w:trPr>
          <w:trHeight w:val="271"/>
        </w:trPr>
        <w:tc>
          <w:tcPr>
            <w:tcW w:w="1434" w:type="dxa"/>
            <w:gridSpan w:val="3"/>
          </w:tcPr>
          <w:p w:rsidR="00036842" w:rsidRDefault="00036842">
            <w:pPr>
              <w:jc w:val="center"/>
              <w:rPr>
                <w:sz w:val="24"/>
                <w:szCs w:val="24"/>
                <w:vertAlign w:val="subscript"/>
              </w:rPr>
            </w:pPr>
            <w:r>
              <w:rPr>
                <w:sz w:val="24"/>
                <w:szCs w:val="24"/>
                <w:lang w:val="en-US"/>
              </w:rPr>
              <w:t>R</w:t>
            </w:r>
            <w:r>
              <w:rPr>
                <w:sz w:val="24"/>
                <w:szCs w:val="24"/>
                <w:vertAlign w:val="subscript"/>
                <w:lang w:val="en-US"/>
              </w:rPr>
              <w:t>1</w:t>
            </w:r>
            <w:r>
              <w:rPr>
                <w:sz w:val="24"/>
                <w:szCs w:val="24"/>
                <w:vertAlign w:val="subscript"/>
              </w:rPr>
              <w:t>3</w:t>
            </w:r>
          </w:p>
        </w:tc>
        <w:tc>
          <w:tcPr>
            <w:tcW w:w="5021" w:type="dxa"/>
            <w:gridSpan w:val="5"/>
          </w:tcPr>
          <w:p w:rsidR="00036842" w:rsidRDefault="00036842">
            <w:pPr>
              <w:jc w:val="both"/>
              <w:rPr>
                <w:sz w:val="24"/>
                <w:szCs w:val="24"/>
              </w:rPr>
            </w:pPr>
            <w:r>
              <w:rPr>
                <w:sz w:val="24"/>
                <w:szCs w:val="24"/>
              </w:rPr>
              <w:t xml:space="preserve">МЛТ – 0.125 – 0,6 кОм  </w:t>
            </w:r>
            <w:r>
              <w:rPr>
                <w:sz w:val="24"/>
                <w:szCs w:val="24"/>
              </w:rPr>
              <w:sym w:font="Symbol" w:char="F0B1"/>
            </w:r>
            <w:r>
              <w:rPr>
                <w:sz w:val="24"/>
                <w:szCs w:val="24"/>
              </w:rPr>
              <w:t>10</w:t>
            </w:r>
            <w:r>
              <w:rPr>
                <w:sz w:val="24"/>
                <w:szCs w:val="24"/>
              </w:rPr>
              <w:sym w:font="Symbol" w:char="F025"/>
            </w:r>
            <w:r>
              <w:rPr>
                <w:sz w:val="24"/>
                <w:szCs w:val="24"/>
              </w:rPr>
              <w:t>ГОСТ7113-77</w:t>
            </w:r>
          </w:p>
        </w:tc>
        <w:tc>
          <w:tcPr>
            <w:tcW w:w="718" w:type="dxa"/>
            <w:gridSpan w:val="2"/>
          </w:tcPr>
          <w:p w:rsidR="00036842" w:rsidRDefault="00036842">
            <w:pPr>
              <w:jc w:val="center"/>
              <w:rPr>
                <w:sz w:val="24"/>
                <w:szCs w:val="24"/>
              </w:rPr>
            </w:pPr>
            <w:r>
              <w:rPr>
                <w:sz w:val="24"/>
                <w:szCs w:val="24"/>
              </w:rPr>
              <w:t>1</w:t>
            </w:r>
          </w:p>
        </w:tc>
        <w:tc>
          <w:tcPr>
            <w:tcW w:w="3308" w:type="dxa"/>
            <w:gridSpan w:val="13"/>
          </w:tcPr>
          <w:p w:rsidR="00036842" w:rsidRDefault="00036842">
            <w:pPr>
              <w:rPr>
                <w:sz w:val="24"/>
                <w:szCs w:val="24"/>
                <w:lang w:val="en-US"/>
              </w:rPr>
            </w:pPr>
          </w:p>
        </w:tc>
      </w:tr>
      <w:tr w:rsidR="00036842">
        <w:trPr>
          <w:trHeight w:val="271"/>
        </w:trPr>
        <w:tc>
          <w:tcPr>
            <w:tcW w:w="1434" w:type="dxa"/>
            <w:gridSpan w:val="3"/>
          </w:tcPr>
          <w:p w:rsidR="00036842" w:rsidRDefault="00036842">
            <w:pPr>
              <w:jc w:val="center"/>
              <w:rPr>
                <w:sz w:val="24"/>
                <w:szCs w:val="24"/>
                <w:vertAlign w:val="subscript"/>
              </w:rPr>
            </w:pPr>
            <w:r>
              <w:rPr>
                <w:sz w:val="24"/>
                <w:szCs w:val="24"/>
                <w:lang w:val="en-US"/>
              </w:rPr>
              <w:t>R</w:t>
            </w:r>
            <w:r>
              <w:rPr>
                <w:sz w:val="24"/>
                <w:szCs w:val="24"/>
                <w:vertAlign w:val="subscript"/>
                <w:lang w:val="en-US"/>
              </w:rPr>
              <w:t>1</w:t>
            </w:r>
            <w:r>
              <w:rPr>
                <w:sz w:val="24"/>
                <w:szCs w:val="24"/>
                <w:vertAlign w:val="subscript"/>
              </w:rPr>
              <w:t>4</w:t>
            </w:r>
          </w:p>
        </w:tc>
        <w:tc>
          <w:tcPr>
            <w:tcW w:w="5021" w:type="dxa"/>
            <w:gridSpan w:val="5"/>
          </w:tcPr>
          <w:p w:rsidR="00036842" w:rsidRDefault="00036842">
            <w:pPr>
              <w:jc w:val="both"/>
              <w:rPr>
                <w:sz w:val="24"/>
                <w:szCs w:val="24"/>
              </w:rPr>
            </w:pPr>
            <w:r>
              <w:rPr>
                <w:sz w:val="24"/>
                <w:szCs w:val="24"/>
              </w:rPr>
              <w:t xml:space="preserve">МЛТ – 0.125 – 0,45 кОм  </w:t>
            </w:r>
            <w:r>
              <w:rPr>
                <w:sz w:val="24"/>
                <w:szCs w:val="24"/>
              </w:rPr>
              <w:sym w:font="Symbol" w:char="F0B1"/>
            </w:r>
            <w:r>
              <w:rPr>
                <w:sz w:val="24"/>
                <w:szCs w:val="24"/>
              </w:rPr>
              <w:t>10</w:t>
            </w:r>
            <w:r>
              <w:rPr>
                <w:sz w:val="24"/>
                <w:szCs w:val="24"/>
              </w:rPr>
              <w:sym w:font="Symbol" w:char="F025"/>
            </w:r>
            <w:r>
              <w:rPr>
                <w:sz w:val="24"/>
                <w:szCs w:val="24"/>
              </w:rPr>
              <w:t>ГОСТ7113-77</w:t>
            </w:r>
          </w:p>
        </w:tc>
        <w:tc>
          <w:tcPr>
            <w:tcW w:w="718" w:type="dxa"/>
            <w:gridSpan w:val="2"/>
          </w:tcPr>
          <w:p w:rsidR="00036842" w:rsidRDefault="00036842">
            <w:pPr>
              <w:jc w:val="center"/>
              <w:rPr>
                <w:sz w:val="24"/>
                <w:szCs w:val="24"/>
              </w:rPr>
            </w:pPr>
            <w:r>
              <w:rPr>
                <w:sz w:val="24"/>
                <w:szCs w:val="24"/>
              </w:rPr>
              <w:t>1</w:t>
            </w:r>
          </w:p>
        </w:tc>
        <w:tc>
          <w:tcPr>
            <w:tcW w:w="3308" w:type="dxa"/>
            <w:gridSpan w:val="13"/>
          </w:tcPr>
          <w:p w:rsidR="00036842" w:rsidRDefault="00036842">
            <w:pPr>
              <w:rPr>
                <w:sz w:val="24"/>
                <w:szCs w:val="24"/>
                <w:lang w:val="en-US"/>
              </w:rPr>
            </w:pPr>
          </w:p>
        </w:tc>
      </w:tr>
      <w:tr w:rsidR="00036842">
        <w:trPr>
          <w:trHeight w:val="271"/>
        </w:trPr>
        <w:tc>
          <w:tcPr>
            <w:tcW w:w="1434" w:type="dxa"/>
            <w:gridSpan w:val="3"/>
          </w:tcPr>
          <w:p w:rsidR="00036842" w:rsidRDefault="00036842">
            <w:pPr>
              <w:jc w:val="center"/>
              <w:rPr>
                <w:sz w:val="24"/>
                <w:szCs w:val="24"/>
                <w:vertAlign w:val="subscript"/>
              </w:rPr>
            </w:pPr>
            <w:r>
              <w:rPr>
                <w:sz w:val="24"/>
                <w:szCs w:val="24"/>
                <w:lang w:val="en-US"/>
              </w:rPr>
              <w:t>R</w:t>
            </w:r>
            <w:r>
              <w:rPr>
                <w:sz w:val="24"/>
                <w:szCs w:val="24"/>
                <w:vertAlign w:val="subscript"/>
                <w:lang w:val="en-US"/>
              </w:rPr>
              <w:t>1</w:t>
            </w:r>
            <w:r>
              <w:rPr>
                <w:sz w:val="24"/>
                <w:szCs w:val="24"/>
                <w:vertAlign w:val="subscript"/>
              </w:rPr>
              <w:t>5</w:t>
            </w:r>
          </w:p>
        </w:tc>
        <w:tc>
          <w:tcPr>
            <w:tcW w:w="5021" w:type="dxa"/>
            <w:gridSpan w:val="5"/>
          </w:tcPr>
          <w:p w:rsidR="00036842" w:rsidRDefault="00036842">
            <w:pPr>
              <w:jc w:val="both"/>
              <w:rPr>
                <w:sz w:val="24"/>
                <w:szCs w:val="24"/>
              </w:rPr>
            </w:pPr>
            <w:r>
              <w:rPr>
                <w:sz w:val="24"/>
                <w:szCs w:val="24"/>
              </w:rPr>
              <w:t xml:space="preserve">МЛТ – 0.125 – 0,36 кОм  </w:t>
            </w:r>
            <w:r>
              <w:rPr>
                <w:sz w:val="24"/>
                <w:szCs w:val="24"/>
              </w:rPr>
              <w:sym w:font="Symbol" w:char="F0B1"/>
            </w:r>
            <w:r>
              <w:rPr>
                <w:sz w:val="24"/>
                <w:szCs w:val="24"/>
              </w:rPr>
              <w:t>10</w:t>
            </w:r>
            <w:r>
              <w:rPr>
                <w:sz w:val="24"/>
                <w:szCs w:val="24"/>
              </w:rPr>
              <w:sym w:font="Symbol" w:char="F025"/>
            </w:r>
            <w:r>
              <w:rPr>
                <w:sz w:val="24"/>
                <w:szCs w:val="24"/>
              </w:rPr>
              <w:t>ГОСТ7113-77</w:t>
            </w:r>
          </w:p>
        </w:tc>
        <w:tc>
          <w:tcPr>
            <w:tcW w:w="718" w:type="dxa"/>
            <w:gridSpan w:val="2"/>
          </w:tcPr>
          <w:p w:rsidR="00036842" w:rsidRDefault="00036842">
            <w:pPr>
              <w:jc w:val="center"/>
              <w:rPr>
                <w:sz w:val="24"/>
                <w:szCs w:val="24"/>
              </w:rPr>
            </w:pPr>
            <w:r>
              <w:rPr>
                <w:sz w:val="24"/>
                <w:szCs w:val="24"/>
              </w:rPr>
              <w:t>1</w:t>
            </w:r>
          </w:p>
        </w:tc>
        <w:tc>
          <w:tcPr>
            <w:tcW w:w="3308" w:type="dxa"/>
            <w:gridSpan w:val="13"/>
          </w:tcPr>
          <w:p w:rsidR="00036842" w:rsidRDefault="00036842">
            <w:pPr>
              <w:rPr>
                <w:sz w:val="24"/>
                <w:szCs w:val="24"/>
                <w:lang w:val="en-US"/>
              </w:rPr>
            </w:pPr>
          </w:p>
        </w:tc>
      </w:tr>
      <w:tr w:rsidR="00036842">
        <w:trPr>
          <w:trHeight w:val="271"/>
        </w:trPr>
        <w:tc>
          <w:tcPr>
            <w:tcW w:w="1434" w:type="dxa"/>
            <w:gridSpan w:val="3"/>
          </w:tcPr>
          <w:p w:rsidR="00036842" w:rsidRDefault="00036842">
            <w:pPr>
              <w:jc w:val="center"/>
              <w:rPr>
                <w:sz w:val="24"/>
                <w:szCs w:val="24"/>
                <w:vertAlign w:val="subscript"/>
              </w:rPr>
            </w:pPr>
            <w:r>
              <w:rPr>
                <w:sz w:val="24"/>
                <w:szCs w:val="24"/>
                <w:lang w:val="en-US"/>
              </w:rPr>
              <w:t>R</w:t>
            </w:r>
            <w:r>
              <w:rPr>
                <w:sz w:val="24"/>
                <w:szCs w:val="24"/>
                <w:vertAlign w:val="subscript"/>
                <w:lang w:val="en-US"/>
              </w:rPr>
              <w:t>1</w:t>
            </w:r>
            <w:r>
              <w:rPr>
                <w:sz w:val="24"/>
                <w:szCs w:val="24"/>
                <w:vertAlign w:val="subscript"/>
              </w:rPr>
              <w:t>6</w:t>
            </w:r>
          </w:p>
        </w:tc>
        <w:tc>
          <w:tcPr>
            <w:tcW w:w="5021" w:type="dxa"/>
            <w:gridSpan w:val="5"/>
          </w:tcPr>
          <w:p w:rsidR="00036842" w:rsidRDefault="00036842">
            <w:pPr>
              <w:jc w:val="both"/>
              <w:rPr>
                <w:sz w:val="24"/>
                <w:szCs w:val="24"/>
              </w:rPr>
            </w:pPr>
            <w:r>
              <w:rPr>
                <w:sz w:val="24"/>
                <w:szCs w:val="24"/>
              </w:rPr>
              <w:t xml:space="preserve">МЛТ – 0.125 – 1 кОм  </w:t>
            </w:r>
            <w:r>
              <w:rPr>
                <w:sz w:val="24"/>
                <w:szCs w:val="24"/>
              </w:rPr>
              <w:sym w:font="Symbol" w:char="F0B1"/>
            </w:r>
            <w:r>
              <w:rPr>
                <w:sz w:val="24"/>
                <w:szCs w:val="24"/>
              </w:rPr>
              <w:t>10</w:t>
            </w:r>
            <w:r>
              <w:rPr>
                <w:sz w:val="24"/>
                <w:szCs w:val="24"/>
              </w:rPr>
              <w:sym w:font="Symbol" w:char="F025"/>
            </w:r>
            <w:r>
              <w:rPr>
                <w:sz w:val="24"/>
                <w:szCs w:val="24"/>
              </w:rPr>
              <w:t>ГОСТ7113-77</w:t>
            </w:r>
          </w:p>
        </w:tc>
        <w:tc>
          <w:tcPr>
            <w:tcW w:w="718" w:type="dxa"/>
            <w:gridSpan w:val="2"/>
          </w:tcPr>
          <w:p w:rsidR="00036842" w:rsidRDefault="00036842">
            <w:pPr>
              <w:jc w:val="center"/>
              <w:rPr>
                <w:sz w:val="24"/>
                <w:szCs w:val="24"/>
              </w:rPr>
            </w:pPr>
            <w:r>
              <w:rPr>
                <w:sz w:val="24"/>
                <w:szCs w:val="24"/>
              </w:rPr>
              <w:t>1</w:t>
            </w:r>
          </w:p>
        </w:tc>
        <w:tc>
          <w:tcPr>
            <w:tcW w:w="3308" w:type="dxa"/>
            <w:gridSpan w:val="13"/>
          </w:tcPr>
          <w:p w:rsidR="00036842" w:rsidRDefault="00036842">
            <w:pPr>
              <w:rPr>
                <w:sz w:val="24"/>
                <w:szCs w:val="24"/>
                <w:lang w:val="en-US"/>
              </w:rPr>
            </w:pPr>
          </w:p>
        </w:tc>
      </w:tr>
      <w:tr w:rsidR="00036842">
        <w:trPr>
          <w:trHeight w:val="271"/>
        </w:trPr>
        <w:tc>
          <w:tcPr>
            <w:tcW w:w="1434" w:type="dxa"/>
            <w:gridSpan w:val="3"/>
          </w:tcPr>
          <w:p w:rsidR="00036842" w:rsidRDefault="00036842">
            <w:pPr>
              <w:jc w:val="center"/>
              <w:rPr>
                <w:sz w:val="24"/>
                <w:szCs w:val="24"/>
                <w:vertAlign w:val="subscript"/>
                <w:lang w:val="en-US"/>
              </w:rPr>
            </w:pPr>
          </w:p>
        </w:tc>
        <w:tc>
          <w:tcPr>
            <w:tcW w:w="5021" w:type="dxa"/>
            <w:gridSpan w:val="5"/>
          </w:tcPr>
          <w:p w:rsidR="00036842" w:rsidRDefault="00036842">
            <w:pPr>
              <w:jc w:val="center"/>
              <w:rPr>
                <w:sz w:val="24"/>
                <w:szCs w:val="24"/>
              </w:rPr>
            </w:pPr>
          </w:p>
        </w:tc>
        <w:tc>
          <w:tcPr>
            <w:tcW w:w="718" w:type="dxa"/>
            <w:gridSpan w:val="2"/>
          </w:tcPr>
          <w:p w:rsidR="00036842" w:rsidRDefault="00036842">
            <w:pPr>
              <w:jc w:val="center"/>
              <w:rPr>
                <w:sz w:val="24"/>
                <w:szCs w:val="24"/>
              </w:rPr>
            </w:pPr>
          </w:p>
        </w:tc>
        <w:tc>
          <w:tcPr>
            <w:tcW w:w="3308" w:type="dxa"/>
            <w:gridSpan w:val="13"/>
          </w:tcPr>
          <w:p w:rsidR="00036842" w:rsidRDefault="00036842">
            <w:pPr>
              <w:rPr>
                <w:sz w:val="24"/>
                <w:szCs w:val="24"/>
                <w:lang w:val="en-US"/>
              </w:rPr>
            </w:pPr>
          </w:p>
        </w:tc>
      </w:tr>
      <w:tr w:rsidR="00036842">
        <w:trPr>
          <w:trHeight w:val="271"/>
        </w:trPr>
        <w:tc>
          <w:tcPr>
            <w:tcW w:w="1434" w:type="dxa"/>
            <w:gridSpan w:val="3"/>
          </w:tcPr>
          <w:p w:rsidR="00036842" w:rsidRDefault="00036842">
            <w:pPr>
              <w:jc w:val="center"/>
              <w:rPr>
                <w:sz w:val="24"/>
                <w:szCs w:val="24"/>
                <w:vertAlign w:val="subscript"/>
                <w:lang w:val="en-US"/>
              </w:rPr>
            </w:pPr>
          </w:p>
        </w:tc>
        <w:tc>
          <w:tcPr>
            <w:tcW w:w="5021" w:type="dxa"/>
            <w:gridSpan w:val="5"/>
          </w:tcPr>
          <w:p w:rsidR="00036842" w:rsidRDefault="00036842">
            <w:pPr>
              <w:jc w:val="center"/>
              <w:rPr>
                <w:sz w:val="24"/>
                <w:szCs w:val="24"/>
              </w:rPr>
            </w:pPr>
          </w:p>
        </w:tc>
        <w:tc>
          <w:tcPr>
            <w:tcW w:w="718" w:type="dxa"/>
            <w:gridSpan w:val="2"/>
          </w:tcPr>
          <w:p w:rsidR="00036842" w:rsidRDefault="00036842">
            <w:pPr>
              <w:jc w:val="center"/>
              <w:rPr>
                <w:sz w:val="24"/>
                <w:szCs w:val="24"/>
              </w:rPr>
            </w:pPr>
          </w:p>
        </w:tc>
        <w:tc>
          <w:tcPr>
            <w:tcW w:w="3308" w:type="dxa"/>
            <w:gridSpan w:val="13"/>
          </w:tcPr>
          <w:p w:rsidR="00036842" w:rsidRDefault="00036842">
            <w:pPr>
              <w:rPr>
                <w:sz w:val="24"/>
                <w:szCs w:val="24"/>
                <w:lang w:val="en-US"/>
              </w:rPr>
            </w:pPr>
          </w:p>
        </w:tc>
      </w:tr>
      <w:tr w:rsidR="00036842">
        <w:trPr>
          <w:trHeight w:val="271"/>
        </w:trPr>
        <w:tc>
          <w:tcPr>
            <w:tcW w:w="1434" w:type="dxa"/>
            <w:gridSpan w:val="3"/>
          </w:tcPr>
          <w:p w:rsidR="00036842" w:rsidRDefault="00036842">
            <w:pPr>
              <w:jc w:val="center"/>
              <w:rPr>
                <w:sz w:val="24"/>
                <w:szCs w:val="24"/>
                <w:vertAlign w:val="subscript"/>
                <w:lang w:val="en-US"/>
              </w:rPr>
            </w:pPr>
          </w:p>
        </w:tc>
        <w:tc>
          <w:tcPr>
            <w:tcW w:w="5021" w:type="dxa"/>
            <w:gridSpan w:val="5"/>
          </w:tcPr>
          <w:p w:rsidR="00036842" w:rsidRDefault="00036842">
            <w:pPr>
              <w:jc w:val="center"/>
              <w:rPr>
                <w:sz w:val="24"/>
                <w:szCs w:val="24"/>
              </w:rPr>
            </w:pPr>
          </w:p>
        </w:tc>
        <w:tc>
          <w:tcPr>
            <w:tcW w:w="718" w:type="dxa"/>
            <w:gridSpan w:val="2"/>
          </w:tcPr>
          <w:p w:rsidR="00036842" w:rsidRDefault="00036842">
            <w:pPr>
              <w:jc w:val="center"/>
              <w:rPr>
                <w:sz w:val="24"/>
                <w:szCs w:val="24"/>
              </w:rPr>
            </w:pPr>
          </w:p>
        </w:tc>
        <w:tc>
          <w:tcPr>
            <w:tcW w:w="3308" w:type="dxa"/>
            <w:gridSpan w:val="13"/>
          </w:tcPr>
          <w:p w:rsidR="00036842" w:rsidRDefault="00036842">
            <w:pPr>
              <w:rPr>
                <w:sz w:val="24"/>
                <w:szCs w:val="24"/>
                <w:lang w:val="en-US"/>
              </w:rPr>
            </w:pPr>
          </w:p>
        </w:tc>
      </w:tr>
      <w:tr w:rsidR="00036842">
        <w:trPr>
          <w:trHeight w:val="271"/>
        </w:trPr>
        <w:tc>
          <w:tcPr>
            <w:tcW w:w="1434" w:type="dxa"/>
            <w:gridSpan w:val="3"/>
          </w:tcPr>
          <w:p w:rsidR="00036842" w:rsidRDefault="00036842">
            <w:pPr>
              <w:jc w:val="center"/>
              <w:rPr>
                <w:sz w:val="24"/>
                <w:szCs w:val="24"/>
                <w:vertAlign w:val="subscript"/>
                <w:lang w:val="en-US"/>
              </w:rPr>
            </w:pPr>
          </w:p>
        </w:tc>
        <w:tc>
          <w:tcPr>
            <w:tcW w:w="5021" w:type="dxa"/>
            <w:gridSpan w:val="5"/>
          </w:tcPr>
          <w:p w:rsidR="00036842" w:rsidRDefault="00036842">
            <w:pPr>
              <w:jc w:val="center"/>
              <w:rPr>
                <w:sz w:val="24"/>
                <w:szCs w:val="24"/>
              </w:rPr>
            </w:pPr>
          </w:p>
        </w:tc>
        <w:tc>
          <w:tcPr>
            <w:tcW w:w="718" w:type="dxa"/>
            <w:gridSpan w:val="2"/>
          </w:tcPr>
          <w:p w:rsidR="00036842" w:rsidRDefault="00036842">
            <w:pPr>
              <w:jc w:val="center"/>
              <w:rPr>
                <w:sz w:val="24"/>
                <w:szCs w:val="24"/>
              </w:rPr>
            </w:pPr>
          </w:p>
        </w:tc>
        <w:tc>
          <w:tcPr>
            <w:tcW w:w="3308" w:type="dxa"/>
            <w:gridSpan w:val="13"/>
          </w:tcPr>
          <w:p w:rsidR="00036842" w:rsidRDefault="00036842">
            <w:pPr>
              <w:rPr>
                <w:sz w:val="24"/>
                <w:szCs w:val="24"/>
                <w:lang w:val="en-US"/>
              </w:rPr>
            </w:pPr>
          </w:p>
        </w:tc>
      </w:tr>
      <w:tr w:rsidR="00036842">
        <w:trPr>
          <w:trHeight w:val="288"/>
        </w:trPr>
        <w:tc>
          <w:tcPr>
            <w:tcW w:w="1434" w:type="dxa"/>
            <w:gridSpan w:val="3"/>
          </w:tcPr>
          <w:p w:rsidR="00036842" w:rsidRDefault="00036842">
            <w:pPr>
              <w:jc w:val="center"/>
              <w:rPr>
                <w:sz w:val="24"/>
                <w:szCs w:val="24"/>
              </w:rPr>
            </w:pPr>
          </w:p>
        </w:tc>
        <w:tc>
          <w:tcPr>
            <w:tcW w:w="5021" w:type="dxa"/>
            <w:gridSpan w:val="5"/>
          </w:tcPr>
          <w:p w:rsidR="00036842" w:rsidRDefault="00036842">
            <w:pPr>
              <w:jc w:val="center"/>
              <w:rPr>
                <w:sz w:val="24"/>
                <w:szCs w:val="24"/>
              </w:rPr>
            </w:pPr>
          </w:p>
        </w:tc>
        <w:tc>
          <w:tcPr>
            <w:tcW w:w="718" w:type="dxa"/>
            <w:gridSpan w:val="2"/>
          </w:tcPr>
          <w:p w:rsidR="00036842" w:rsidRDefault="00036842">
            <w:pPr>
              <w:jc w:val="center"/>
              <w:rPr>
                <w:sz w:val="24"/>
                <w:szCs w:val="24"/>
              </w:rPr>
            </w:pPr>
          </w:p>
        </w:tc>
        <w:tc>
          <w:tcPr>
            <w:tcW w:w="3308" w:type="dxa"/>
            <w:gridSpan w:val="13"/>
          </w:tcPr>
          <w:p w:rsidR="00036842" w:rsidRDefault="00036842">
            <w:pPr>
              <w:rPr>
                <w:sz w:val="24"/>
                <w:szCs w:val="24"/>
                <w:lang w:val="en-US"/>
              </w:rPr>
            </w:pPr>
          </w:p>
        </w:tc>
      </w:tr>
      <w:tr w:rsidR="00036842">
        <w:trPr>
          <w:trHeight w:val="271"/>
        </w:trPr>
        <w:tc>
          <w:tcPr>
            <w:tcW w:w="1434" w:type="dxa"/>
            <w:gridSpan w:val="3"/>
          </w:tcPr>
          <w:p w:rsidR="00036842" w:rsidRDefault="00036842">
            <w:pPr>
              <w:jc w:val="center"/>
              <w:rPr>
                <w:sz w:val="24"/>
                <w:szCs w:val="24"/>
                <w:lang w:val="en-US"/>
              </w:rPr>
            </w:pPr>
          </w:p>
        </w:tc>
        <w:tc>
          <w:tcPr>
            <w:tcW w:w="5021" w:type="dxa"/>
            <w:gridSpan w:val="5"/>
          </w:tcPr>
          <w:p w:rsidR="00036842" w:rsidRDefault="00036842">
            <w:pPr>
              <w:jc w:val="center"/>
              <w:rPr>
                <w:sz w:val="24"/>
                <w:szCs w:val="24"/>
              </w:rPr>
            </w:pPr>
          </w:p>
        </w:tc>
        <w:tc>
          <w:tcPr>
            <w:tcW w:w="718" w:type="dxa"/>
            <w:gridSpan w:val="2"/>
          </w:tcPr>
          <w:p w:rsidR="00036842" w:rsidRDefault="00036842">
            <w:pPr>
              <w:jc w:val="center"/>
              <w:rPr>
                <w:sz w:val="24"/>
                <w:szCs w:val="24"/>
              </w:rPr>
            </w:pPr>
          </w:p>
        </w:tc>
        <w:tc>
          <w:tcPr>
            <w:tcW w:w="3308" w:type="dxa"/>
            <w:gridSpan w:val="13"/>
          </w:tcPr>
          <w:p w:rsidR="00036842" w:rsidRDefault="00036842">
            <w:pPr>
              <w:rPr>
                <w:sz w:val="24"/>
                <w:szCs w:val="24"/>
                <w:lang w:val="en-US"/>
              </w:rPr>
            </w:pPr>
          </w:p>
        </w:tc>
      </w:tr>
      <w:tr w:rsidR="00036842">
        <w:trPr>
          <w:trHeight w:val="293"/>
        </w:trPr>
        <w:tc>
          <w:tcPr>
            <w:tcW w:w="1434" w:type="dxa"/>
            <w:gridSpan w:val="3"/>
          </w:tcPr>
          <w:p w:rsidR="00036842" w:rsidRDefault="00036842">
            <w:pPr>
              <w:jc w:val="center"/>
              <w:rPr>
                <w:sz w:val="24"/>
                <w:szCs w:val="24"/>
                <w:lang w:val="en-US"/>
              </w:rPr>
            </w:pPr>
          </w:p>
        </w:tc>
        <w:tc>
          <w:tcPr>
            <w:tcW w:w="5021" w:type="dxa"/>
            <w:gridSpan w:val="5"/>
          </w:tcPr>
          <w:p w:rsidR="00036842" w:rsidRDefault="00036842">
            <w:pPr>
              <w:jc w:val="center"/>
              <w:rPr>
                <w:sz w:val="24"/>
                <w:szCs w:val="24"/>
              </w:rPr>
            </w:pPr>
          </w:p>
        </w:tc>
        <w:tc>
          <w:tcPr>
            <w:tcW w:w="718" w:type="dxa"/>
            <w:gridSpan w:val="2"/>
          </w:tcPr>
          <w:p w:rsidR="00036842" w:rsidRDefault="00036842">
            <w:pPr>
              <w:jc w:val="center"/>
              <w:rPr>
                <w:sz w:val="24"/>
                <w:szCs w:val="24"/>
              </w:rPr>
            </w:pPr>
          </w:p>
        </w:tc>
        <w:tc>
          <w:tcPr>
            <w:tcW w:w="3308" w:type="dxa"/>
            <w:gridSpan w:val="13"/>
          </w:tcPr>
          <w:p w:rsidR="00036842" w:rsidRDefault="00036842">
            <w:pPr>
              <w:rPr>
                <w:sz w:val="24"/>
                <w:szCs w:val="24"/>
                <w:lang w:val="en-US"/>
              </w:rPr>
            </w:pPr>
          </w:p>
        </w:tc>
      </w:tr>
      <w:tr w:rsidR="00036842">
        <w:trPr>
          <w:trHeight w:val="293"/>
        </w:trPr>
        <w:tc>
          <w:tcPr>
            <w:tcW w:w="1434" w:type="dxa"/>
            <w:gridSpan w:val="3"/>
          </w:tcPr>
          <w:p w:rsidR="00036842" w:rsidRDefault="00036842">
            <w:pPr>
              <w:jc w:val="center"/>
              <w:rPr>
                <w:sz w:val="24"/>
                <w:szCs w:val="24"/>
                <w:lang w:val="en-US"/>
              </w:rPr>
            </w:pPr>
          </w:p>
        </w:tc>
        <w:tc>
          <w:tcPr>
            <w:tcW w:w="5021" w:type="dxa"/>
            <w:gridSpan w:val="5"/>
          </w:tcPr>
          <w:p w:rsidR="00036842" w:rsidRDefault="00036842">
            <w:pPr>
              <w:jc w:val="center"/>
              <w:rPr>
                <w:sz w:val="24"/>
                <w:szCs w:val="24"/>
              </w:rPr>
            </w:pPr>
          </w:p>
        </w:tc>
        <w:tc>
          <w:tcPr>
            <w:tcW w:w="718" w:type="dxa"/>
            <w:gridSpan w:val="2"/>
          </w:tcPr>
          <w:p w:rsidR="00036842" w:rsidRDefault="00036842">
            <w:pPr>
              <w:jc w:val="center"/>
              <w:rPr>
                <w:sz w:val="24"/>
                <w:szCs w:val="24"/>
              </w:rPr>
            </w:pPr>
          </w:p>
        </w:tc>
        <w:tc>
          <w:tcPr>
            <w:tcW w:w="3308" w:type="dxa"/>
            <w:gridSpan w:val="13"/>
          </w:tcPr>
          <w:p w:rsidR="00036842" w:rsidRDefault="00036842">
            <w:pPr>
              <w:rPr>
                <w:sz w:val="24"/>
                <w:szCs w:val="24"/>
                <w:lang w:val="en-US"/>
              </w:rPr>
            </w:pPr>
          </w:p>
        </w:tc>
      </w:tr>
      <w:tr w:rsidR="00036842">
        <w:trPr>
          <w:trHeight w:val="293"/>
        </w:trPr>
        <w:tc>
          <w:tcPr>
            <w:tcW w:w="1434" w:type="dxa"/>
            <w:gridSpan w:val="3"/>
          </w:tcPr>
          <w:p w:rsidR="00036842" w:rsidRDefault="00036842">
            <w:pPr>
              <w:jc w:val="center"/>
              <w:rPr>
                <w:sz w:val="24"/>
                <w:szCs w:val="24"/>
                <w:lang w:val="en-US"/>
              </w:rPr>
            </w:pPr>
          </w:p>
        </w:tc>
        <w:tc>
          <w:tcPr>
            <w:tcW w:w="5021" w:type="dxa"/>
            <w:gridSpan w:val="5"/>
          </w:tcPr>
          <w:p w:rsidR="00036842" w:rsidRDefault="00036842">
            <w:pPr>
              <w:jc w:val="center"/>
              <w:rPr>
                <w:sz w:val="24"/>
                <w:szCs w:val="24"/>
              </w:rPr>
            </w:pPr>
          </w:p>
        </w:tc>
        <w:tc>
          <w:tcPr>
            <w:tcW w:w="718" w:type="dxa"/>
            <w:gridSpan w:val="2"/>
          </w:tcPr>
          <w:p w:rsidR="00036842" w:rsidRDefault="00036842">
            <w:pPr>
              <w:jc w:val="center"/>
              <w:rPr>
                <w:sz w:val="24"/>
                <w:szCs w:val="24"/>
              </w:rPr>
            </w:pPr>
          </w:p>
        </w:tc>
        <w:tc>
          <w:tcPr>
            <w:tcW w:w="3308" w:type="dxa"/>
            <w:gridSpan w:val="13"/>
          </w:tcPr>
          <w:p w:rsidR="00036842" w:rsidRDefault="00036842">
            <w:pPr>
              <w:rPr>
                <w:sz w:val="24"/>
                <w:szCs w:val="24"/>
                <w:lang w:val="en-US"/>
              </w:rPr>
            </w:pPr>
          </w:p>
        </w:tc>
      </w:tr>
      <w:tr w:rsidR="00036842">
        <w:trPr>
          <w:trHeight w:val="293"/>
        </w:trPr>
        <w:tc>
          <w:tcPr>
            <w:tcW w:w="1434" w:type="dxa"/>
            <w:gridSpan w:val="3"/>
          </w:tcPr>
          <w:p w:rsidR="00036842" w:rsidRDefault="00036842">
            <w:pPr>
              <w:jc w:val="center"/>
              <w:rPr>
                <w:sz w:val="24"/>
                <w:szCs w:val="24"/>
                <w:lang w:val="en-US"/>
              </w:rPr>
            </w:pPr>
          </w:p>
        </w:tc>
        <w:tc>
          <w:tcPr>
            <w:tcW w:w="5021" w:type="dxa"/>
            <w:gridSpan w:val="5"/>
          </w:tcPr>
          <w:p w:rsidR="00036842" w:rsidRDefault="00036842">
            <w:pPr>
              <w:jc w:val="center"/>
              <w:rPr>
                <w:sz w:val="24"/>
                <w:szCs w:val="24"/>
              </w:rPr>
            </w:pPr>
          </w:p>
        </w:tc>
        <w:tc>
          <w:tcPr>
            <w:tcW w:w="718" w:type="dxa"/>
            <w:gridSpan w:val="2"/>
          </w:tcPr>
          <w:p w:rsidR="00036842" w:rsidRDefault="00036842">
            <w:pPr>
              <w:jc w:val="center"/>
              <w:rPr>
                <w:sz w:val="24"/>
                <w:szCs w:val="24"/>
              </w:rPr>
            </w:pPr>
          </w:p>
        </w:tc>
        <w:tc>
          <w:tcPr>
            <w:tcW w:w="3308" w:type="dxa"/>
            <w:gridSpan w:val="13"/>
          </w:tcPr>
          <w:p w:rsidR="00036842" w:rsidRDefault="00036842">
            <w:pPr>
              <w:rPr>
                <w:sz w:val="24"/>
                <w:szCs w:val="24"/>
                <w:lang w:val="en-US"/>
              </w:rPr>
            </w:pPr>
          </w:p>
        </w:tc>
      </w:tr>
      <w:tr w:rsidR="00036842">
        <w:trPr>
          <w:trHeight w:val="293"/>
        </w:trPr>
        <w:tc>
          <w:tcPr>
            <w:tcW w:w="1434" w:type="dxa"/>
            <w:gridSpan w:val="3"/>
          </w:tcPr>
          <w:p w:rsidR="00036842" w:rsidRDefault="00036842">
            <w:pPr>
              <w:jc w:val="center"/>
              <w:rPr>
                <w:sz w:val="24"/>
                <w:szCs w:val="24"/>
                <w:lang w:val="en-US"/>
              </w:rPr>
            </w:pPr>
          </w:p>
        </w:tc>
        <w:tc>
          <w:tcPr>
            <w:tcW w:w="5021" w:type="dxa"/>
            <w:gridSpan w:val="5"/>
          </w:tcPr>
          <w:p w:rsidR="00036842" w:rsidRDefault="00036842">
            <w:pPr>
              <w:jc w:val="center"/>
              <w:rPr>
                <w:sz w:val="24"/>
                <w:szCs w:val="24"/>
              </w:rPr>
            </w:pPr>
          </w:p>
        </w:tc>
        <w:tc>
          <w:tcPr>
            <w:tcW w:w="718" w:type="dxa"/>
            <w:gridSpan w:val="2"/>
          </w:tcPr>
          <w:p w:rsidR="00036842" w:rsidRDefault="00036842">
            <w:pPr>
              <w:jc w:val="center"/>
              <w:rPr>
                <w:sz w:val="24"/>
                <w:szCs w:val="24"/>
              </w:rPr>
            </w:pPr>
          </w:p>
        </w:tc>
        <w:tc>
          <w:tcPr>
            <w:tcW w:w="3308" w:type="dxa"/>
            <w:gridSpan w:val="13"/>
          </w:tcPr>
          <w:p w:rsidR="00036842" w:rsidRDefault="00036842">
            <w:pPr>
              <w:rPr>
                <w:sz w:val="24"/>
                <w:szCs w:val="24"/>
                <w:lang w:val="en-US"/>
              </w:rPr>
            </w:pPr>
          </w:p>
        </w:tc>
      </w:tr>
      <w:tr w:rsidR="00036842">
        <w:trPr>
          <w:trHeight w:val="293"/>
        </w:trPr>
        <w:tc>
          <w:tcPr>
            <w:tcW w:w="1434" w:type="dxa"/>
            <w:gridSpan w:val="3"/>
          </w:tcPr>
          <w:p w:rsidR="00036842" w:rsidRDefault="00036842">
            <w:pPr>
              <w:jc w:val="center"/>
              <w:rPr>
                <w:sz w:val="24"/>
                <w:szCs w:val="24"/>
                <w:lang w:val="en-US"/>
              </w:rPr>
            </w:pPr>
          </w:p>
        </w:tc>
        <w:tc>
          <w:tcPr>
            <w:tcW w:w="5021" w:type="dxa"/>
            <w:gridSpan w:val="5"/>
          </w:tcPr>
          <w:p w:rsidR="00036842" w:rsidRDefault="00036842">
            <w:pPr>
              <w:jc w:val="center"/>
              <w:rPr>
                <w:sz w:val="24"/>
                <w:szCs w:val="24"/>
              </w:rPr>
            </w:pPr>
          </w:p>
        </w:tc>
        <w:tc>
          <w:tcPr>
            <w:tcW w:w="718" w:type="dxa"/>
            <w:gridSpan w:val="2"/>
          </w:tcPr>
          <w:p w:rsidR="00036842" w:rsidRDefault="00036842">
            <w:pPr>
              <w:jc w:val="center"/>
              <w:rPr>
                <w:sz w:val="24"/>
                <w:szCs w:val="24"/>
              </w:rPr>
            </w:pPr>
          </w:p>
        </w:tc>
        <w:tc>
          <w:tcPr>
            <w:tcW w:w="3308" w:type="dxa"/>
            <w:gridSpan w:val="13"/>
          </w:tcPr>
          <w:p w:rsidR="00036842" w:rsidRDefault="00036842">
            <w:pPr>
              <w:rPr>
                <w:sz w:val="24"/>
                <w:szCs w:val="24"/>
                <w:lang w:val="en-US"/>
              </w:rPr>
            </w:pPr>
          </w:p>
        </w:tc>
      </w:tr>
      <w:tr w:rsidR="00036842">
        <w:trPr>
          <w:trHeight w:val="293"/>
        </w:trPr>
        <w:tc>
          <w:tcPr>
            <w:tcW w:w="1434" w:type="dxa"/>
            <w:gridSpan w:val="3"/>
          </w:tcPr>
          <w:p w:rsidR="00036842" w:rsidRDefault="00036842">
            <w:pPr>
              <w:jc w:val="center"/>
              <w:rPr>
                <w:sz w:val="24"/>
                <w:szCs w:val="24"/>
                <w:lang w:val="en-US"/>
              </w:rPr>
            </w:pPr>
          </w:p>
        </w:tc>
        <w:tc>
          <w:tcPr>
            <w:tcW w:w="5021" w:type="dxa"/>
            <w:gridSpan w:val="5"/>
          </w:tcPr>
          <w:p w:rsidR="00036842" w:rsidRDefault="00036842">
            <w:pPr>
              <w:jc w:val="center"/>
              <w:rPr>
                <w:sz w:val="24"/>
                <w:szCs w:val="24"/>
              </w:rPr>
            </w:pPr>
          </w:p>
        </w:tc>
        <w:tc>
          <w:tcPr>
            <w:tcW w:w="718" w:type="dxa"/>
            <w:gridSpan w:val="2"/>
          </w:tcPr>
          <w:p w:rsidR="00036842" w:rsidRDefault="00036842">
            <w:pPr>
              <w:jc w:val="center"/>
              <w:rPr>
                <w:sz w:val="24"/>
                <w:szCs w:val="24"/>
              </w:rPr>
            </w:pPr>
          </w:p>
        </w:tc>
        <w:tc>
          <w:tcPr>
            <w:tcW w:w="3308" w:type="dxa"/>
            <w:gridSpan w:val="13"/>
          </w:tcPr>
          <w:p w:rsidR="00036842" w:rsidRDefault="00036842">
            <w:pPr>
              <w:rPr>
                <w:sz w:val="24"/>
                <w:szCs w:val="24"/>
                <w:lang w:val="en-US"/>
              </w:rPr>
            </w:pPr>
          </w:p>
        </w:tc>
      </w:tr>
      <w:tr w:rsidR="00036842">
        <w:trPr>
          <w:trHeight w:val="293"/>
        </w:trPr>
        <w:tc>
          <w:tcPr>
            <w:tcW w:w="1434" w:type="dxa"/>
            <w:gridSpan w:val="3"/>
          </w:tcPr>
          <w:p w:rsidR="00036842" w:rsidRDefault="00036842">
            <w:pPr>
              <w:jc w:val="center"/>
              <w:rPr>
                <w:sz w:val="24"/>
                <w:szCs w:val="24"/>
                <w:lang w:val="en-US"/>
              </w:rPr>
            </w:pPr>
          </w:p>
        </w:tc>
        <w:tc>
          <w:tcPr>
            <w:tcW w:w="5021" w:type="dxa"/>
            <w:gridSpan w:val="5"/>
          </w:tcPr>
          <w:p w:rsidR="00036842" w:rsidRDefault="00036842">
            <w:pPr>
              <w:jc w:val="center"/>
              <w:rPr>
                <w:sz w:val="24"/>
                <w:szCs w:val="24"/>
              </w:rPr>
            </w:pPr>
          </w:p>
        </w:tc>
        <w:tc>
          <w:tcPr>
            <w:tcW w:w="718" w:type="dxa"/>
            <w:gridSpan w:val="2"/>
          </w:tcPr>
          <w:p w:rsidR="00036842" w:rsidRDefault="00036842">
            <w:pPr>
              <w:jc w:val="center"/>
              <w:rPr>
                <w:sz w:val="24"/>
                <w:szCs w:val="24"/>
              </w:rPr>
            </w:pPr>
          </w:p>
        </w:tc>
        <w:tc>
          <w:tcPr>
            <w:tcW w:w="3308" w:type="dxa"/>
            <w:gridSpan w:val="13"/>
          </w:tcPr>
          <w:p w:rsidR="00036842" w:rsidRDefault="00036842">
            <w:pPr>
              <w:rPr>
                <w:sz w:val="24"/>
                <w:szCs w:val="24"/>
                <w:lang w:val="en-US"/>
              </w:rPr>
            </w:pPr>
          </w:p>
        </w:tc>
      </w:tr>
      <w:tr w:rsidR="00036842">
        <w:trPr>
          <w:trHeight w:val="293"/>
        </w:trPr>
        <w:tc>
          <w:tcPr>
            <w:tcW w:w="1434" w:type="dxa"/>
            <w:gridSpan w:val="3"/>
          </w:tcPr>
          <w:p w:rsidR="00036842" w:rsidRDefault="00036842">
            <w:pPr>
              <w:jc w:val="center"/>
              <w:rPr>
                <w:sz w:val="24"/>
                <w:szCs w:val="24"/>
                <w:lang w:val="en-US"/>
              </w:rPr>
            </w:pPr>
          </w:p>
        </w:tc>
        <w:tc>
          <w:tcPr>
            <w:tcW w:w="5021" w:type="dxa"/>
            <w:gridSpan w:val="5"/>
          </w:tcPr>
          <w:p w:rsidR="00036842" w:rsidRDefault="00036842">
            <w:pPr>
              <w:jc w:val="center"/>
              <w:rPr>
                <w:sz w:val="24"/>
                <w:szCs w:val="24"/>
              </w:rPr>
            </w:pPr>
          </w:p>
        </w:tc>
        <w:tc>
          <w:tcPr>
            <w:tcW w:w="718" w:type="dxa"/>
            <w:gridSpan w:val="2"/>
          </w:tcPr>
          <w:p w:rsidR="00036842" w:rsidRDefault="00036842">
            <w:pPr>
              <w:jc w:val="center"/>
              <w:rPr>
                <w:sz w:val="24"/>
                <w:szCs w:val="24"/>
              </w:rPr>
            </w:pPr>
          </w:p>
        </w:tc>
        <w:tc>
          <w:tcPr>
            <w:tcW w:w="3308" w:type="dxa"/>
            <w:gridSpan w:val="13"/>
          </w:tcPr>
          <w:p w:rsidR="00036842" w:rsidRDefault="00036842">
            <w:pPr>
              <w:rPr>
                <w:sz w:val="24"/>
                <w:szCs w:val="24"/>
                <w:lang w:val="en-US"/>
              </w:rPr>
            </w:pPr>
          </w:p>
        </w:tc>
      </w:tr>
      <w:tr w:rsidR="00036842">
        <w:trPr>
          <w:trHeight w:val="293"/>
        </w:trPr>
        <w:tc>
          <w:tcPr>
            <w:tcW w:w="1434" w:type="dxa"/>
            <w:gridSpan w:val="3"/>
          </w:tcPr>
          <w:p w:rsidR="00036842" w:rsidRDefault="00036842">
            <w:pPr>
              <w:jc w:val="center"/>
              <w:rPr>
                <w:sz w:val="24"/>
                <w:szCs w:val="24"/>
                <w:lang w:val="en-US"/>
              </w:rPr>
            </w:pPr>
          </w:p>
        </w:tc>
        <w:tc>
          <w:tcPr>
            <w:tcW w:w="5021" w:type="dxa"/>
            <w:gridSpan w:val="5"/>
          </w:tcPr>
          <w:p w:rsidR="00036842" w:rsidRDefault="00036842">
            <w:pPr>
              <w:jc w:val="center"/>
              <w:rPr>
                <w:sz w:val="24"/>
                <w:szCs w:val="24"/>
              </w:rPr>
            </w:pPr>
          </w:p>
        </w:tc>
        <w:tc>
          <w:tcPr>
            <w:tcW w:w="718" w:type="dxa"/>
            <w:gridSpan w:val="2"/>
          </w:tcPr>
          <w:p w:rsidR="00036842" w:rsidRDefault="00036842">
            <w:pPr>
              <w:jc w:val="center"/>
              <w:rPr>
                <w:sz w:val="24"/>
                <w:szCs w:val="24"/>
              </w:rPr>
            </w:pPr>
          </w:p>
        </w:tc>
        <w:tc>
          <w:tcPr>
            <w:tcW w:w="3308" w:type="dxa"/>
            <w:gridSpan w:val="13"/>
          </w:tcPr>
          <w:p w:rsidR="00036842" w:rsidRDefault="00036842">
            <w:pPr>
              <w:rPr>
                <w:sz w:val="24"/>
                <w:szCs w:val="24"/>
                <w:lang w:val="en-US"/>
              </w:rPr>
            </w:pP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3"/>
        </w:trPr>
        <w:tc>
          <w:tcPr>
            <w:tcW w:w="430" w:type="dxa"/>
            <w:tcBorders>
              <w:top w:val="single" w:sz="12" w:space="0" w:color="auto"/>
              <w:left w:val="single" w:sz="12" w:space="0" w:color="auto"/>
              <w:bottom w:val="single" w:sz="6" w:space="0" w:color="auto"/>
            </w:tcBorders>
          </w:tcPr>
          <w:p w:rsidR="00036842" w:rsidRDefault="00036842">
            <w:pPr>
              <w:rPr>
                <w:rFonts w:ascii="Courier" w:hAnsi="Courier" w:cs="Courier"/>
                <w:i/>
                <w:iCs/>
                <w:sz w:val="24"/>
                <w:szCs w:val="24"/>
                <w:u w:val="single"/>
              </w:rPr>
            </w:pPr>
          </w:p>
        </w:tc>
        <w:tc>
          <w:tcPr>
            <w:tcW w:w="718" w:type="dxa"/>
            <w:tcBorders>
              <w:top w:val="single" w:sz="12" w:space="0" w:color="auto"/>
              <w:left w:val="single" w:sz="12"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1434" w:type="dxa"/>
            <w:gridSpan w:val="2"/>
            <w:tcBorders>
              <w:top w:val="single" w:sz="12"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12"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12"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6463" w:type="dxa"/>
            <w:gridSpan w:val="17"/>
            <w:tcBorders>
              <w:top w:val="single" w:sz="12" w:space="0" w:color="auto"/>
              <w:right w:val="single" w:sz="12" w:space="0" w:color="auto"/>
            </w:tcBorders>
          </w:tcPr>
          <w:p w:rsidR="00036842" w:rsidRDefault="00036842">
            <w:pPr>
              <w:rPr>
                <w:rFonts w:ascii="Courier" w:hAnsi="Courier" w:cs="Courier"/>
                <w:i/>
                <w:iCs/>
                <w:u w:val="single"/>
              </w:rPr>
            </w:pP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3"/>
        </w:trPr>
        <w:tc>
          <w:tcPr>
            <w:tcW w:w="430" w:type="dxa"/>
            <w:tcBorders>
              <w:lef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left w:val="single" w:sz="12"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1434" w:type="dxa"/>
            <w:gridSpan w:val="2"/>
            <w:tcBorders>
              <w:right w:val="single" w:sz="12" w:space="0" w:color="auto"/>
            </w:tcBorders>
          </w:tcPr>
          <w:p w:rsidR="00036842" w:rsidRDefault="00036842">
            <w:pPr>
              <w:rPr>
                <w:rFonts w:ascii="Courier" w:hAnsi="Courier" w:cs="Courier"/>
                <w:i/>
                <w:iCs/>
                <w:sz w:val="24"/>
                <w:szCs w:val="24"/>
                <w:u w:val="single"/>
              </w:rPr>
            </w:pPr>
          </w:p>
        </w:tc>
        <w:tc>
          <w:tcPr>
            <w:tcW w:w="718" w:type="dxa"/>
            <w:tcBorders>
              <w:right w:val="single" w:sz="12" w:space="0" w:color="auto"/>
            </w:tcBorders>
          </w:tcPr>
          <w:p w:rsidR="00036842" w:rsidRDefault="00036842">
            <w:pPr>
              <w:rPr>
                <w:rFonts w:ascii="Courier" w:hAnsi="Courier" w:cs="Courier"/>
                <w:i/>
                <w:iCs/>
                <w:sz w:val="24"/>
                <w:szCs w:val="24"/>
                <w:u w:val="single"/>
              </w:rPr>
            </w:pPr>
          </w:p>
        </w:tc>
        <w:tc>
          <w:tcPr>
            <w:tcW w:w="718" w:type="dxa"/>
            <w:tcBorders>
              <w:right w:val="single" w:sz="12" w:space="0" w:color="auto"/>
            </w:tcBorders>
          </w:tcPr>
          <w:p w:rsidR="00036842" w:rsidRDefault="00036842">
            <w:pPr>
              <w:rPr>
                <w:rFonts w:ascii="Courier" w:hAnsi="Courier" w:cs="Courier"/>
                <w:i/>
                <w:iCs/>
                <w:sz w:val="24"/>
                <w:szCs w:val="24"/>
                <w:u w:val="single"/>
              </w:rPr>
            </w:pPr>
          </w:p>
        </w:tc>
        <w:tc>
          <w:tcPr>
            <w:tcW w:w="6463" w:type="dxa"/>
            <w:gridSpan w:val="17"/>
            <w:tcBorders>
              <w:right w:val="single" w:sz="12" w:space="0" w:color="auto"/>
            </w:tcBorders>
          </w:tcPr>
          <w:p w:rsidR="00036842" w:rsidRDefault="00036842">
            <w:pPr>
              <w:spacing w:after="120" w:line="240" w:lineRule="exact"/>
              <w:jc w:val="center"/>
              <w:rPr>
                <w:rFonts w:ascii="Courier" w:hAnsi="Courier" w:cs="Courier"/>
                <w:i/>
                <w:iCs/>
                <w:sz w:val="28"/>
                <w:szCs w:val="28"/>
                <w:u w:val="single"/>
              </w:rPr>
            </w:pPr>
            <w:r>
              <w:rPr>
                <w:rFonts w:ascii="Courier" w:hAnsi="Courier" w:cs="Courier"/>
                <w:i/>
                <w:iCs/>
                <w:sz w:val="28"/>
                <w:szCs w:val="28"/>
                <w:u w:val="single"/>
              </w:rPr>
              <w:t>РТФ КП 468740.001 ПЗ</w:t>
            </w: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3"/>
        </w:trPr>
        <w:tc>
          <w:tcPr>
            <w:tcW w:w="430" w:type="dxa"/>
            <w:tcBorders>
              <w:top w:val="single" w:sz="6" w:space="0" w:color="auto"/>
              <w:left w:val="single" w:sz="12" w:space="0" w:color="auto"/>
              <w:bottom w:val="single" w:sz="6" w:space="0" w:color="auto"/>
            </w:tcBorders>
          </w:tcPr>
          <w:p w:rsidR="00036842" w:rsidRDefault="00036842">
            <w:pPr>
              <w:rPr>
                <w:rFonts w:ascii="Courier" w:hAnsi="Courier" w:cs="Courier"/>
                <w:i/>
                <w:iCs/>
                <w:sz w:val="24"/>
                <w:szCs w:val="24"/>
                <w:u w:val="single"/>
              </w:rPr>
            </w:pPr>
          </w:p>
        </w:tc>
        <w:tc>
          <w:tcPr>
            <w:tcW w:w="718" w:type="dxa"/>
            <w:tcBorders>
              <w:top w:val="single" w:sz="6" w:space="0" w:color="auto"/>
              <w:left w:val="single" w:sz="12"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1434" w:type="dxa"/>
            <w:gridSpan w:val="2"/>
            <w:tcBorders>
              <w:top w:val="single" w:sz="6"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6463" w:type="dxa"/>
            <w:gridSpan w:val="17"/>
            <w:tcBorders>
              <w:bottom w:val="single" w:sz="12" w:space="0" w:color="auto"/>
              <w:right w:val="single" w:sz="12" w:space="0" w:color="auto"/>
            </w:tcBorders>
          </w:tcPr>
          <w:p w:rsidR="00036842" w:rsidRDefault="00036842">
            <w:pPr>
              <w:rPr>
                <w:rFonts w:ascii="Courier" w:hAnsi="Courier" w:cs="Courier"/>
                <w:i/>
                <w:iCs/>
                <w:u w:val="single"/>
              </w:rPr>
            </w:pP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3"/>
        </w:trPr>
        <w:tc>
          <w:tcPr>
            <w:tcW w:w="430" w:type="dxa"/>
            <w:tcBorders>
              <w:top w:val="single" w:sz="6" w:space="0" w:color="auto"/>
              <w:lef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left w:val="single" w:sz="12" w:space="0" w:color="auto"/>
              <w:right w:val="single" w:sz="12" w:space="0" w:color="auto"/>
            </w:tcBorders>
          </w:tcPr>
          <w:p w:rsidR="00036842" w:rsidRDefault="00036842">
            <w:pPr>
              <w:rPr>
                <w:rFonts w:ascii="Courier" w:hAnsi="Courier" w:cs="Courier"/>
                <w:i/>
                <w:iCs/>
                <w:sz w:val="24"/>
                <w:szCs w:val="24"/>
                <w:u w:val="single"/>
              </w:rPr>
            </w:pPr>
          </w:p>
        </w:tc>
        <w:tc>
          <w:tcPr>
            <w:tcW w:w="1434" w:type="dxa"/>
            <w:gridSpan w:val="2"/>
            <w:tcBorders>
              <w:top w:val="single" w:sz="6"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right w:val="single" w:sz="12" w:space="0" w:color="auto"/>
            </w:tcBorders>
          </w:tcPr>
          <w:p w:rsidR="00036842" w:rsidRDefault="00036842">
            <w:pPr>
              <w:rPr>
                <w:rFonts w:ascii="Courier" w:hAnsi="Courier" w:cs="Courier"/>
                <w:i/>
                <w:iCs/>
                <w:sz w:val="24"/>
                <w:szCs w:val="24"/>
                <w:u w:val="single"/>
              </w:rPr>
            </w:pPr>
          </w:p>
        </w:tc>
        <w:tc>
          <w:tcPr>
            <w:tcW w:w="3586" w:type="dxa"/>
            <w:gridSpan w:val="6"/>
            <w:tcBorders>
              <w:top w:val="single" w:sz="12" w:space="0" w:color="auto"/>
              <w:right w:val="single" w:sz="12" w:space="0" w:color="auto"/>
            </w:tcBorders>
          </w:tcPr>
          <w:p w:rsidR="00036842" w:rsidRDefault="00036842">
            <w:pPr>
              <w:rPr>
                <w:rFonts w:ascii="Courier" w:hAnsi="Courier" w:cs="Courier"/>
                <w:i/>
                <w:iCs/>
                <w:u w:val="single"/>
              </w:rPr>
            </w:pPr>
          </w:p>
        </w:tc>
        <w:tc>
          <w:tcPr>
            <w:tcW w:w="863" w:type="dxa"/>
            <w:gridSpan w:val="6"/>
            <w:tcBorders>
              <w:top w:val="single" w:sz="12" w:space="0" w:color="auto"/>
              <w:bottom w:val="single" w:sz="12" w:space="0" w:color="auto"/>
              <w:right w:val="single" w:sz="12" w:space="0" w:color="auto"/>
            </w:tcBorders>
          </w:tcPr>
          <w:p w:rsidR="00036842" w:rsidRDefault="00036842">
            <w:pPr>
              <w:spacing w:after="120" w:line="240" w:lineRule="exact"/>
              <w:jc w:val="center"/>
              <w:rPr>
                <w:rFonts w:ascii="Courier" w:hAnsi="Courier" w:cs="Courier"/>
                <w:sz w:val="22"/>
                <w:szCs w:val="22"/>
              </w:rPr>
            </w:pPr>
            <w:r>
              <w:rPr>
                <w:rFonts w:ascii="Courier" w:hAnsi="Courier" w:cs="Courier"/>
                <w:sz w:val="22"/>
                <w:szCs w:val="22"/>
              </w:rPr>
              <w:t>Лит</w:t>
            </w:r>
          </w:p>
        </w:tc>
        <w:tc>
          <w:tcPr>
            <w:tcW w:w="1005" w:type="dxa"/>
            <w:gridSpan w:val="2"/>
            <w:tcBorders>
              <w:top w:val="single" w:sz="12" w:space="0" w:color="auto"/>
              <w:bottom w:val="single" w:sz="12" w:space="0" w:color="auto"/>
            </w:tcBorders>
          </w:tcPr>
          <w:p w:rsidR="00036842" w:rsidRDefault="00036842">
            <w:pPr>
              <w:spacing w:after="120" w:line="240" w:lineRule="exact"/>
              <w:rPr>
                <w:rFonts w:ascii="Courier" w:hAnsi="Courier" w:cs="Courier"/>
                <w:sz w:val="22"/>
                <w:szCs w:val="22"/>
              </w:rPr>
            </w:pPr>
            <w:r>
              <w:rPr>
                <w:rFonts w:ascii="Courier" w:hAnsi="Courier" w:cs="Courier"/>
                <w:sz w:val="22"/>
                <w:szCs w:val="22"/>
              </w:rPr>
              <w:t>Масса</w:t>
            </w:r>
          </w:p>
        </w:tc>
        <w:tc>
          <w:tcPr>
            <w:tcW w:w="1009" w:type="dxa"/>
            <w:gridSpan w:val="3"/>
            <w:tcBorders>
              <w:top w:val="single" w:sz="12" w:space="0" w:color="auto"/>
              <w:left w:val="single" w:sz="12" w:space="0" w:color="auto"/>
              <w:bottom w:val="single" w:sz="12" w:space="0" w:color="auto"/>
              <w:right w:val="single" w:sz="12" w:space="0" w:color="auto"/>
            </w:tcBorders>
          </w:tcPr>
          <w:p w:rsidR="00036842" w:rsidRDefault="00036842">
            <w:pPr>
              <w:pStyle w:val="4"/>
              <w:rPr>
                <w:rFonts w:ascii="Courier" w:hAnsi="Courier" w:cs="Courier"/>
                <w:b/>
                <w:bCs/>
                <w:sz w:val="22"/>
                <w:szCs w:val="22"/>
              </w:rPr>
            </w:pPr>
            <w:r>
              <w:rPr>
                <w:rFonts w:ascii="Courier" w:hAnsi="Courier" w:cs="Courier"/>
                <w:b/>
                <w:bCs/>
                <w:sz w:val="22"/>
                <w:szCs w:val="22"/>
              </w:rPr>
              <w:t>Масштаб</w:t>
            </w: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3"/>
        </w:trPr>
        <w:tc>
          <w:tcPr>
            <w:tcW w:w="430" w:type="dxa"/>
            <w:tcBorders>
              <w:top w:val="single" w:sz="12" w:space="0" w:color="auto"/>
              <w:left w:val="single" w:sz="12" w:space="0" w:color="auto"/>
              <w:bottom w:val="single" w:sz="12" w:space="0" w:color="auto"/>
              <w:right w:val="single" w:sz="12" w:space="0" w:color="auto"/>
            </w:tcBorders>
          </w:tcPr>
          <w:p w:rsidR="00036842" w:rsidRDefault="00036842">
            <w:pPr>
              <w:spacing w:after="120" w:line="240" w:lineRule="exact"/>
              <w:ind w:right="-101" w:hanging="142"/>
              <w:jc w:val="center"/>
              <w:rPr>
                <w:rFonts w:ascii="Courier" w:hAnsi="Courier" w:cs="Courier"/>
                <w:sz w:val="22"/>
                <w:szCs w:val="22"/>
              </w:rPr>
            </w:pPr>
            <w:r>
              <w:rPr>
                <w:rFonts w:ascii="Courier" w:hAnsi="Courier" w:cs="Courier"/>
                <w:sz w:val="22"/>
                <w:szCs w:val="22"/>
              </w:rPr>
              <w:t>Изм</w:t>
            </w:r>
          </w:p>
        </w:tc>
        <w:tc>
          <w:tcPr>
            <w:tcW w:w="718" w:type="dxa"/>
            <w:tcBorders>
              <w:top w:val="single" w:sz="12" w:space="0" w:color="auto"/>
              <w:bottom w:val="single" w:sz="12" w:space="0" w:color="auto"/>
            </w:tcBorders>
          </w:tcPr>
          <w:p w:rsidR="00036842" w:rsidRDefault="00036842">
            <w:pPr>
              <w:pStyle w:val="2"/>
              <w:spacing w:after="120" w:line="240" w:lineRule="exact"/>
              <w:rPr>
                <w:rFonts w:ascii="Courier" w:hAnsi="Courier" w:cs="Courier"/>
                <w:sz w:val="22"/>
                <w:szCs w:val="22"/>
              </w:rPr>
            </w:pPr>
            <w:r>
              <w:rPr>
                <w:rFonts w:ascii="Courier" w:hAnsi="Courier" w:cs="Courier"/>
                <w:sz w:val="22"/>
                <w:szCs w:val="22"/>
              </w:rPr>
              <w:t>Лист</w:t>
            </w:r>
          </w:p>
        </w:tc>
        <w:tc>
          <w:tcPr>
            <w:tcW w:w="1434" w:type="dxa"/>
            <w:gridSpan w:val="2"/>
            <w:tcBorders>
              <w:top w:val="single" w:sz="12" w:space="0" w:color="auto"/>
              <w:left w:val="single" w:sz="12" w:space="0" w:color="auto"/>
              <w:bottom w:val="single" w:sz="12" w:space="0" w:color="auto"/>
              <w:right w:val="single" w:sz="12" w:space="0" w:color="auto"/>
            </w:tcBorders>
          </w:tcPr>
          <w:p w:rsidR="00036842" w:rsidRDefault="00036842">
            <w:pPr>
              <w:spacing w:after="120" w:line="240" w:lineRule="exact"/>
              <w:jc w:val="center"/>
              <w:rPr>
                <w:rFonts w:ascii="Courier" w:hAnsi="Courier" w:cs="Courier"/>
                <w:sz w:val="22"/>
                <w:szCs w:val="22"/>
              </w:rPr>
            </w:pPr>
            <w:r>
              <w:rPr>
                <w:rFonts w:ascii="Courier" w:hAnsi="Courier" w:cs="Courier"/>
                <w:sz w:val="22"/>
                <w:szCs w:val="22"/>
                <w:lang w:val="en-US"/>
              </w:rPr>
              <w:t>N</w:t>
            </w:r>
            <w:r>
              <w:rPr>
                <w:rFonts w:ascii="Courier" w:hAnsi="Courier" w:cs="Courier"/>
                <w:sz w:val="22"/>
                <w:szCs w:val="22"/>
              </w:rPr>
              <w:t>докум.</w:t>
            </w:r>
          </w:p>
        </w:tc>
        <w:tc>
          <w:tcPr>
            <w:tcW w:w="718" w:type="dxa"/>
            <w:tcBorders>
              <w:top w:val="single" w:sz="12" w:space="0" w:color="auto"/>
              <w:bottom w:val="single" w:sz="12" w:space="0" w:color="auto"/>
              <w:right w:val="single" w:sz="12" w:space="0" w:color="auto"/>
            </w:tcBorders>
          </w:tcPr>
          <w:p w:rsidR="00036842" w:rsidRDefault="00036842">
            <w:pPr>
              <w:spacing w:after="120" w:line="240" w:lineRule="exact"/>
              <w:jc w:val="center"/>
              <w:rPr>
                <w:rFonts w:ascii="Courier" w:hAnsi="Courier" w:cs="Courier"/>
                <w:i/>
                <w:iCs/>
                <w:sz w:val="22"/>
                <w:szCs w:val="22"/>
                <w:u w:val="single"/>
              </w:rPr>
            </w:pPr>
            <w:r>
              <w:rPr>
                <w:rFonts w:ascii="Courier" w:hAnsi="Courier" w:cs="Courier"/>
                <w:i/>
                <w:iCs/>
                <w:sz w:val="22"/>
                <w:szCs w:val="22"/>
                <w:u w:val="single"/>
              </w:rPr>
              <w:t>Подп.</w:t>
            </w:r>
          </w:p>
        </w:tc>
        <w:tc>
          <w:tcPr>
            <w:tcW w:w="718" w:type="dxa"/>
            <w:tcBorders>
              <w:top w:val="single" w:sz="12" w:space="0" w:color="auto"/>
              <w:bottom w:val="single" w:sz="12" w:space="0" w:color="auto"/>
              <w:right w:val="single" w:sz="12" w:space="0" w:color="auto"/>
            </w:tcBorders>
          </w:tcPr>
          <w:p w:rsidR="00036842" w:rsidRDefault="00036842">
            <w:pPr>
              <w:pStyle w:val="1"/>
              <w:spacing w:after="120" w:line="240" w:lineRule="exact"/>
              <w:rPr>
                <w:rFonts w:ascii="Courier" w:hAnsi="Courier" w:cs="Courier"/>
                <w:b/>
                <w:bCs/>
                <w:i/>
                <w:iCs/>
                <w:sz w:val="22"/>
                <w:szCs w:val="22"/>
              </w:rPr>
            </w:pPr>
            <w:r>
              <w:rPr>
                <w:rFonts w:ascii="Courier" w:hAnsi="Courier" w:cs="Courier"/>
                <w:b/>
                <w:bCs/>
                <w:i/>
                <w:iCs/>
                <w:sz w:val="22"/>
                <w:szCs w:val="22"/>
              </w:rPr>
              <w:t>Дата</w:t>
            </w:r>
          </w:p>
        </w:tc>
        <w:tc>
          <w:tcPr>
            <w:tcW w:w="3586" w:type="dxa"/>
            <w:gridSpan w:val="6"/>
            <w:tcBorders>
              <w:right w:val="single" w:sz="12" w:space="0" w:color="auto"/>
            </w:tcBorders>
          </w:tcPr>
          <w:p w:rsidR="00036842" w:rsidRDefault="00036842">
            <w:pPr>
              <w:pStyle w:val="6"/>
              <w:spacing w:after="120" w:line="240" w:lineRule="exact"/>
              <w:rPr>
                <w:rFonts w:ascii="Courier New" w:hAnsi="Courier New" w:cs="Courier New"/>
                <w:sz w:val="24"/>
                <w:szCs w:val="24"/>
              </w:rPr>
            </w:pPr>
            <w:r>
              <w:rPr>
                <w:rFonts w:ascii="Courier New" w:hAnsi="Courier New" w:cs="Courier New"/>
                <w:sz w:val="24"/>
                <w:szCs w:val="24"/>
              </w:rPr>
              <w:t>УСИЛИТЕЛЬ МОДУЛЯТОРА</w:t>
            </w:r>
          </w:p>
        </w:tc>
        <w:tc>
          <w:tcPr>
            <w:tcW w:w="288" w:type="dxa"/>
            <w:gridSpan w:val="2"/>
            <w:tcBorders>
              <w:top w:val="single" w:sz="12" w:space="0" w:color="auto"/>
            </w:tcBorders>
          </w:tcPr>
          <w:p w:rsidR="00036842" w:rsidRDefault="00036842">
            <w:pPr>
              <w:rPr>
                <w:sz w:val="22"/>
                <w:szCs w:val="22"/>
              </w:rPr>
            </w:pPr>
          </w:p>
        </w:tc>
        <w:tc>
          <w:tcPr>
            <w:tcW w:w="287" w:type="dxa"/>
            <w:gridSpan w:val="2"/>
            <w:tcBorders>
              <w:top w:val="single" w:sz="12" w:space="0" w:color="auto"/>
              <w:left w:val="single" w:sz="12" w:space="0" w:color="auto"/>
              <w:right w:val="single" w:sz="12" w:space="0" w:color="auto"/>
            </w:tcBorders>
          </w:tcPr>
          <w:p w:rsidR="00036842" w:rsidRDefault="00036842">
            <w:pPr>
              <w:rPr>
                <w:rFonts w:ascii="Courier" w:hAnsi="Courier" w:cs="Courier"/>
                <w:sz w:val="22"/>
                <w:szCs w:val="22"/>
              </w:rPr>
            </w:pPr>
          </w:p>
        </w:tc>
        <w:tc>
          <w:tcPr>
            <w:tcW w:w="288" w:type="dxa"/>
            <w:gridSpan w:val="2"/>
            <w:tcBorders>
              <w:top w:val="single" w:sz="12" w:space="0" w:color="auto"/>
              <w:right w:val="single" w:sz="12" w:space="0" w:color="auto"/>
            </w:tcBorders>
          </w:tcPr>
          <w:p w:rsidR="00036842" w:rsidRDefault="00036842">
            <w:pPr>
              <w:rPr>
                <w:rFonts w:ascii="Courier" w:hAnsi="Courier" w:cs="Courier"/>
                <w:sz w:val="22"/>
                <w:szCs w:val="22"/>
              </w:rPr>
            </w:pPr>
          </w:p>
        </w:tc>
        <w:tc>
          <w:tcPr>
            <w:tcW w:w="1005" w:type="dxa"/>
            <w:gridSpan w:val="2"/>
          </w:tcPr>
          <w:p w:rsidR="00036842" w:rsidRDefault="00036842">
            <w:pPr>
              <w:rPr>
                <w:rFonts w:ascii="Courier" w:hAnsi="Courier" w:cs="Courier"/>
                <w:sz w:val="22"/>
                <w:szCs w:val="22"/>
              </w:rPr>
            </w:pPr>
          </w:p>
        </w:tc>
        <w:tc>
          <w:tcPr>
            <w:tcW w:w="1009" w:type="dxa"/>
            <w:gridSpan w:val="3"/>
            <w:tcBorders>
              <w:left w:val="single" w:sz="12" w:space="0" w:color="auto"/>
              <w:right w:val="single" w:sz="12" w:space="0" w:color="auto"/>
            </w:tcBorders>
          </w:tcPr>
          <w:p w:rsidR="00036842" w:rsidRDefault="00036842">
            <w:pPr>
              <w:rPr>
                <w:rFonts w:ascii="Courier" w:hAnsi="Courier" w:cs="Courier"/>
                <w:sz w:val="22"/>
                <w:szCs w:val="22"/>
              </w:rPr>
            </w:pP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3"/>
        </w:trPr>
        <w:tc>
          <w:tcPr>
            <w:tcW w:w="1148" w:type="dxa"/>
            <w:gridSpan w:val="2"/>
            <w:tcBorders>
              <w:left w:val="single" w:sz="12" w:space="0" w:color="auto"/>
            </w:tcBorders>
          </w:tcPr>
          <w:p w:rsidR="00036842" w:rsidRDefault="00036842">
            <w:pPr>
              <w:ind w:right="-47" w:hanging="70"/>
              <w:jc w:val="center"/>
              <w:rPr>
                <w:rFonts w:ascii="Courier" w:hAnsi="Courier" w:cs="Courier"/>
                <w:sz w:val="22"/>
                <w:szCs w:val="22"/>
              </w:rPr>
            </w:pPr>
            <w:r>
              <w:rPr>
                <w:rFonts w:ascii="Courier" w:hAnsi="Courier" w:cs="Courier"/>
                <w:sz w:val="22"/>
                <w:szCs w:val="22"/>
              </w:rPr>
              <w:t>Выполнил</w:t>
            </w:r>
          </w:p>
        </w:tc>
        <w:tc>
          <w:tcPr>
            <w:tcW w:w="1434" w:type="dxa"/>
            <w:gridSpan w:val="2"/>
            <w:tcBorders>
              <w:left w:val="single" w:sz="12" w:space="0" w:color="auto"/>
              <w:right w:val="single" w:sz="12" w:space="0" w:color="auto"/>
            </w:tcBorders>
          </w:tcPr>
          <w:p w:rsidR="00036842" w:rsidRDefault="00036842">
            <w:pPr>
              <w:pStyle w:val="9"/>
              <w:spacing w:after="120" w:line="240" w:lineRule="exact"/>
              <w:ind w:right="-73"/>
              <w:rPr>
                <w:rFonts w:ascii="Times New Roman" w:hAnsi="Times New Roman" w:cs="Times New Roman"/>
                <w:i w:val="0"/>
                <w:iCs w:val="0"/>
                <w:sz w:val="22"/>
                <w:szCs w:val="22"/>
              </w:rPr>
            </w:pPr>
            <w:r>
              <w:rPr>
                <w:rFonts w:ascii="Times New Roman" w:hAnsi="Times New Roman" w:cs="Times New Roman"/>
                <w:i w:val="0"/>
                <w:iCs w:val="0"/>
                <w:sz w:val="22"/>
                <w:szCs w:val="22"/>
              </w:rPr>
              <w:t>Радишевский</w:t>
            </w:r>
          </w:p>
        </w:tc>
        <w:tc>
          <w:tcPr>
            <w:tcW w:w="718" w:type="dxa"/>
            <w:tcBorders>
              <w:right w:val="single" w:sz="12" w:space="0" w:color="auto"/>
            </w:tcBorders>
          </w:tcPr>
          <w:p w:rsidR="00036842" w:rsidRDefault="00036842">
            <w:pPr>
              <w:rPr>
                <w:rFonts w:ascii="Courier" w:hAnsi="Courier" w:cs="Courier"/>
                <w:i/>
                <w:iCs/>
                <w:sz w:val="24"/>
                <w:szCs w:val="24"/>
                <w:u w:val="single"/>
              </w:rPr>
            </w:pPr>
          </w:p>
        </w:tc>
        <w:tc>
          <w:tcPr>
            <w:tcW w:w="718" w:type="dxa"/>
            <w:tcBorders>
              <w:right w:val="single" w:sz="12" w:space="0" w:color="auto"/>
            </w:tcBorders>
          </w:tcPr>
          <w:p w:rsidR="00036842" w:rsidRDefault="00036842">
            <w:pPr>
              <w:rPr>
                <w:rFonts w:ascii="Courier" w:hAnsi="Courier" w:cs="Courier"/>
                <w:i/>
                <w:iCs/>
                <w:sz w:val="24"/>
                <w:szCs w:val="24"/>
                <w:u w:val="single"/>
              </w:rPr>
            </w:pPr>
          </w:p>
        </w:tc>
        <w:tc>
          <w:tcPr>
            <w:tcW w:w="3586" w:type="dxa"/>
            <w:gridSpan w:val="6"/>
            <w:tcBorders>
              <w:right w:val="single" w:sz="12" w:space="0" w:color="auto"/>
            </w:tcBorders>
          </w:tcPr>
          <w:p w:rsidR="00036842" w:rsidRDefault="00036842">
            <w:pPr>
              <w:pStyle w:val="7"/>
              <w:rPr>
                <w:rFonts w:ascii="Courier New" w:hAnsi="Courier New" w:cs="Courier New"/>
                <w:caps/>
              </w:rPr>
            </w:pPr>
            <w:r>
              <w:rPr>
                <w:rFonts w:ascii="Courier New" w:hAnsi="Courier New" w:cs="Courier New"/>
                <w:caps/>
              </w:rPr>
              <w:t>СИСТЕМЫ ЗАПИСИ</w:t>
            </w:r>
          </w:p>
        </w:tc>
        <w:tc>
          <w:tcPr>
            <w:tcW w:w="288" w:type="dxa"/>
            <w:gridSpan w:val="2"/>
          </w:tcPr>
          <w:p w:rsidR="00036842" w:rsidRDefault="00036842">
            <w:pPr>
              <w:jc w:val="center"/>
              <w:rPr>
                <w:rFonts w:ascii="Courier" w:hAnsi="Courier" w:cs="Courier"/>
                <w:i/>
                <w:iCs/>
                <w:sz w:val="22"/>
                <w:szCs w:val="22"/>
                <w:u w:val="single"/>
              </w:rPr>
            </w:pPr>
          </w:p>
        </w:tc>
        <w:tc>
          <w:tcPr>
            <w:tcW w:w="287" w:type="dxa"/>
            <w:gridSpan w:val="2"/>
            <w:tcBorders>
              <w:left w:val="single" w:sz="12" w:space="0" w:color="auto"/>
              <w:right w:val="single" w:sz="12" w:space="0" w:color="auto"/>
            </w:tcBorders>
          </w:tcPr>
          <w:p w:rsidR="00036842" w:rsidRDefault="00036842">
            <w:pPr>
              <w:rPr>
                <w:rFonts w:ascii="Courier" w:hAnsi="Courier" w:cs="Courier"/>
                <w:i/>
                <w:iCs/>
                <w:sz w:val="22"/>
                <w:szCs w:val="22"/>
                <w:u w:val="single"/>
              </w:rPr>
            </w:pPr>
          </w:p>
        </w:tc>
        <w:tc>
          <w:tcPr>
            <w:tcW w:w="288" w:type="dxa"/>
            <w:gridSpan w:val="2"/>
            <w:tcBorders>
              <w:right w:val="single" w:sz="12" w:space="0" w:color="auto"/>
            </w:tcBorders>
          </w:tcPr>
          <w:p w:rsidR="00036842" w:rsidRDefault="00036842">
            <w:pPr>
              <w:rPr>
                <w:rFonts w:ascii="Courier" w:hAnsi="Courier" w:cs="Courier"/>
                <w:i/>
                <w:iCs/>
                <w:sz w:val="22"/>
                <w:szCs w:val="22"/>
                <w:u w:val="single"/>
              </w:rPr>
            </w:pPr>
          </w:p>
        </w:tc>
        <w:tc>
          <w:tcPr>
            <w:tcW w:w="1005" w:type="dxa"/>
            <w:gridSpan w:val="2"/>
          </w:tcPr>
          <w:p w:rsidR="00036842" w:rsidRDefault="00036842">
            <w:pPr>
              <w:rPr>
                <w:rFonts w:ascii="Courier" w:hAnsi="Courier" w:cs="Courier"/>
                <w:i/>
                <w:iCs/>
                <w:sz w:val="22"/>
                <w:szCs w:val="22"/>
                <w:u w:val="single"/>
              </w:rPr>
            </w:pPr>
          </w:p>
        </w:tc>
        <w:tc>
          <w:tcPr>
            <w:tcW w:w="1009" w:type="dxa"/>
            <w:gridSpan w:val="3"/>
            <w:tcBorders>
              <w:left w:val="single" w:sz="12" w:space="0" w:color="auto"/>
              <w:right w:val="single" w:sz="12" w:space="0" w:color="auto"/>
            </w:tcBorders>
          </w:tcPr>
          <w:p w:rsidR="00036842" w:rsidRDefault="00036842">
            <w:pPr>
              <w:rPr>
                <w:rFonts w:ascii="Courier" w:hAnsi="Courier" w:cs="Courier"/>
                <w:i/>
                <w:iCs/>
                <w:sz w:val="22"/>
                <w:szCs w:val="22"/>
                <w:u w:val="single"/>
              </w:rPr>
            </w:pP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3"/>
        </w:trPr>
        <w:tc>
          <w:tcPr>
            <w:tcW w:w="1148" w:type="dxa"/>
            <w:gridSpan w:val="2"/>
            <w:tcBorders>
              <w:top w:val="single" w:sz="6" w:space="0" w:color="auto"/>
              <w:left w:val="single" w:sz="12" w:space="0" w:color="auto"/>
              <w:bottom w:val="single" w:sz="6" w:space="0" w:color="auto"/>
            </w:tcBorders>
          </w:tcPr>
          <w:p w:rsidR="00036842" w:rsidRDefault="00036842">
            <w:pPr>
              <w:pStyle w:val="3"/>
              <w:rPr>
                <w:rFonts w:ascii="Courier" w:hAnsi="Courier" w:cs="Courier"/>
                <w:b w:val="0"/>
                <w:bCs w:val="0"/>
                <w:sz w:val="22"/>
                <w:szCs w:val="22"/>
              </w:rPr>
            </w:pPr>
            <w:r>
              <w:rPr>
                <w:rFonts w:ascii="Courier" w:hAnsi="Courier" w:cs="Courier"/>
                <w:b w:val="0"/>
                <w:bCs w:val="0"/>
                <w:sz w:val="22"/>
                <w:szCs w:val="22"/>
              </w:rPr>
              <w:t>Провер.</w:t>
            </w:r>
          </w:p>
        </w:tc>
        <w:tc>
          <w:tcPr>
            <w:tcW w:w="1434" w:type="dxa"/>
            <w:gridSpan w:val="2"/>
            <w:tcBorders>
              <w:top w:val="single" w:sz="6" w:space="0" w:color="auto"/>
              <w:left w:val="single" w:sz="12" w:space="0" w:color="auto"/>
              <w:bottom w:val="single" w:sz="6" w:space="0" w:color="auto"/>
              <w:right w:val="single" w:sz="12" w:space="0" w:color="auto"/>
            </w:tcBorders>
          </w:tcPr>
          <w:p w:rsidR="00036842" w:rsidRDefault="00036842">
            <w:pPr>
              <w:pStyle w:val="8"/>
              <w:rPr>
                <w:rFonts w:ascii="Courier" w:hAnsi="Courier" w:cs="Courier"/>
                <w:i w:val="0"/>
                <w:iCs w:val="0"/>
                <w:sz w:val="22"/>
                <w:szCs w:val="22"/>
              </w:rPr>
            </w:pPr>
            <w:r>
              <w:rPr>
                <w:rFonts w:ascii="Courier" w:hAnsi="Courier" w:cs="Courier"/>
                <w:i w:val="0"/>
                <w:iCs w:val="0"/>
                <w:sz w:val="22"/>
                <w:szCs w:val="22"/>
              </w:rPr>
              <w:t>Титов</w:t>
            </w:r>
          </w:p>
        </w:tc>
        <w:tc>
          <w:tcPr>
            <w:tcW w:w="718" w:type="dxa"/>
            <w:tcBorders>
              <w:top w:val="single" w:sz="6"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3586" w:type="dxa"/>
            <w:gridSpan w:val="6"/>
            <w:tcBorders>
              <w:right w:val="single" w:sz="12" w:space="0" w:color="auto"/>
            </w:tcBorders>
          </w:tcPr>
          <w:p w:rsidR="00036842" w:rsidRDefault="00036842">
            <w:pPr>
              <w:pStyle w:val="7"/>
              <w:spacing w:after="0" w:line="240" w:lineRule="auto"/>
              <w:rPr>
                <w:rFonts w:ascii="Courier New" w:hAnsi="Courier New" w:cs="Courier New"/>
              </w:rPr>
            </w:pPr>
            <w:r>
              <w:rPr>
                <w:rFonts w:ascii="Courier New" w:hAnsi="Courier New" w:cs="Courier New"/>
              </w:rPr>
              <w:t>КОМПАКТ-ДИСКОВ</w:t>
            </w:r>
          </w:p>
        </w:tc>
        <w:tc>
          <w:tcPr>
            <w:tcW w:w="288" w:type="dxa"/>
            <w:gridSpan w:val="2"/>
          </w:tcPr>
          <w:p w:rsidR="00036842" w:rsidRDefault="00036842">
            <w:pPr>
              <w:jc w:val="center"/>
              <w:rPr>
                <w:rFonts w:ascii="Courier" w:hAnsi="Courier" w:cs="Courier"/>
                <w:i/>
                <w:iCs/>
                <w:sz w:val="22"/>
                <w:szCs w:val="22"/>
                <w:u w:val="single"/>
              </w:rPr>
            </w:pPr>
          </w:p>
        </w:tc>
        <w:tc>
          <w:tcPr>
            <w:tcW w:w="287" w:type="dxa"/>
            <w:gridSpan w:val="2"/>
            <w:tcBorders>
              <w:left w:val="single" w:sz="12" w:space="0" w:color="auto"/>
              <w:right w:val="single" w:sz="12" w:space="0" w:color="auto"/>
            </w:tcBorders>
          </w:tcPr>
          <w:p w:rsidR="00036842" w:rsidRDefault="00036842">
            <w:pPr>
              <w:rPr>
                <w:rFonts w:ascii="Courier" w:hAnsi="Courier" w:cs="Courier"/>
                <w:i/>
                <w:iCs/>
                <w:sz w:val="22"/>
                <w:szCs w:val="22"/>
                <w:u w:val="single"/>
              </w:rPr>
            </w:pPr>
          </w:p>
        </w:tc>
        <w:tc>
          <w:tcPr>
            <w:tcW w:w="288" w:type="dxa"/>
            <w:gridSpan w:val="2"/>
            <w:tcBorders>
              <w:right w:val="single" w:sz="12" w:space="0" w:color="auto"/>
            </w:tcBorders>
          </w:tcPr>
          <w:p w:rsidR="00036842" w:rsidRDefault="00036842">
            <w:pPr>
              <w:rPr>
                <w:rFonts w:ascii="Courier" w:hAnsi="Courier" w:cs="Courier"/>
                <w:i/>
                <w:iCs/>
                <w:sz w:val="22"/>
                <w:szCs w:val="22"/>
                <w:u w:val="single"/>
              </w:rPr>
            </w:pPr>
          </w:p>
        </w:tc>
        <w:tc>
          <w:tcPr>
            <w:tcW w:w="1005" w:type="dxa"/>
            <w:gridSpan w:val="2"/>
          </w:tcPr>
          <w:p w:rsidR="00036842" w:rsidRDefault="00036842">
            <w:pPr>
              <w:rPr>
                <w:rFonts w:ascii="Courier" w:hAnsi="Courier" w:cs="Courier"/>
                <w:i/>
                <w:iCs/>
                <w:sz w:val="22"/>
                <w:szCs w:val="22"/>
                <w:u w:val="single"/>
              </w:rPr>
            </w:pPr>
          </w:p>
        </w:tc>
        <w:tc>
          <w:tcPr>
            <w:tcW w:w="1009" w:type="dxa"/>
            <w:gridSpan w:val="3"/>
            <w:tcBorders>
              <w:left w:val="single" w:sz="12" w:space="0" w:color="auto"/>
              <w:bottom w:val="single" w:sz="12" w:space="0" w:color="auto"/>
              <w:right w:val="single" w:sz="12" w:space="0" w:color="auto"/>
            </w:tcBorders>
          </w:tcPr>
          <w:p w:rsidR="00036842" w:rsidRDefault="00036842">
            <w:pPr>
              <w:rPr>
                <w:rFonts w:ascii="Courier" w:hAnsi="Courier" w:cs="Courier"/>
                <w:i/>
                <w:iCs/>
                <w:sz w:val="22"/>
                <w:szCs w:val="22"/>
                <w:u w:val="single"/>
              </w:rPr>
            </w:pP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3"/>
        </w:trPr>
        <w:tc>
          <w:tcPr>
            <w:tcW w:w="1148" w:type="dxa"/>
            <w:gridSpan w:val="2"/>
            <w:tcBorders>
              <w:top w:val="single" w:sz="6" w:space="0" w:color="auto"/>
              <w:left w:val="single" w:sz="12" w:space="0" w:color="auto"/>
              <w:bottom w:val="single" w:sz="6" w:space="0" w:color="auto"/>
            </w:tcBorders>
          </w:tcPr>
          <w:p w:rsidR="00036842" w:rsidRDefault="00036842">
            <w:pPr>
              <w:rPr>
                <w:rFonts w:ascii="Courier" w:hAnsi="Courier" w:cs="Courier"/>
                <w:i/>
                <w:iCs/>
                <w:sz w:val="24"/>
                <w:szCs w:val="24"/>
                <w:u w:val="single"/>
              </w:rPr>
            </w:pPr>
          </w:p>
        </w:tc>
        <w:tc>
          <w:tcPr>
            <w:tcW w:w="1434" w:type="dxa"/>
            <w:gridSpan w:val="2"/>
            <w:tcBorders>
              <w:top w:val="single" w:sz="6" w:space="0" w:color="auto"/>
              <w:left w:val="single" w:sz="12" w:space="0" w:color="auto"/>
              <w:bottom w:val="single" w:sz="6" w:space="0" w:color="auto"/>
              <w:right w:val="single" w:sz="12" w:space="0" w:color="auto"/>
            </w:tcBorders>
          </w:tcPr>
          <w:p w:rsidR="00036842" w:rsidRDefault="00036842">
            <w:pPr>
              <w:rPr>
                <w:rFonts w:ascii="Courier" w:hAnsi="Courier" w:cs="Courier"/>
                <w:sz w:val="24"/>
                <w:szCs w:val="24"/>
              </w:rPr>
            </w:pPr>
          </w:p>
        </w:tc>
        <w:tc>
          <w:tcPr>
            <w:tcW w:w="718" w:type="dxa"/>
            <w:tcBorders>
              <w:top w:val="single" w:sz="6"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3586" w:type="dxa"/>
            <w:gridSpan w:val="6"/>
            <w:tcBorders>
              <w:right w:val="single" w:sz="12" w:space="0" w:color="auto"/>
            </w:tcBorders>
          </w:tcPr>
          <w:p w:rsidR="00036842" w:rsidRDefault="00036842">
            <w:pPr>
              <w:jc w:val="center"/>
              <w:rPr>
                <w:rFonts w:ascii="Courier" w:hAnsi="Courier" w:cs="Courier"/>
                <w:i/>
                <w:iCs/>
                <w:sz w:val="24"/>
                <w:szCs w:val="24"/>
              </w:rPr>
            </w:pPr>
          </w:p>
        </w:tc>
        <w:tc>
          <w:tcPr>
            <w:tcW w:w="1878" w:type="dxa"/>
            <w:gridSpan w:val="9"/>
            <w:tcBorders>
              <w:top w:val="single" w:sz="12" w:space="0" w:color="auto"/>
              <w:bottom w:val="single" w:sz="12" w:space="0" w:color="auto"/>
              <w:right w:val="single" w:sz="12" w:space="0" w:color="auto"/>
            </w:tcBorders>
          </w:tcPr>
          <w:p w:rsidR="00036842" w:rsidRDefault="00036842">
            <w:pPr>
              <w:spacing w:after="120" w:line="240" w:lineRule="exact"/>
              <w:rPr>
                <w:rFonts w:ascii="Courier" w:hAnsi="Courier" w:cs="Courier"/>
                <w:sz w:val="22"/>
                <w:szCs w:val="22"/>
              </w:rPr>
            </w:pPr>
            <w:r>
              <w:rPr>
                <w:rFonts w:ascii="Courier" w:hAnsi="Courier" w:cs="Courier"/>
                <w:sz w:val="22"/>
                <w:szCs w:val="22"/>
              </w:rPr>
              <w:t>Лист</w:t>
            </w:r>
          </w:p>
        </w:tc>
        <w:tc>
          <w:tcPr>
            <w:tcW w:w="999" w:type="dxa"/>
            <w:gridSpan w:val="2"/>
            <w:tcBorders>
              <w:top w:val="single" w:sz="12" w:space="0" w:color="auto"/>
              <w:bottom w:val="single" w:sz="12" w:space="0" w:color="auto"/>
              <w:right w:val="single" w:sz="12" w:space="0" w:color="auto"/>
            </w:tcBorders>
          </w:tcPr>
          <w:p w:rsidR="00036842" w:rsidRDefault="00036842">
            <w:pPr>
              <w:spacing w:after="120" w:line="240" w:lineRule="exact"/>
              <w:rPr>
                <w:rFonts w:ascii="Courier" w:hAnsi="Courier" w:cs="Courier"/>
                <w:sz w:val="22"/>
                <w:szCs w:val="22"/>
              </w:rPr>
            </w:pPr>
            <w:r>
              <w:rPr>
                <w:rFonts w:ascii="Courier" w:hAnsi="Courier" w:cs="Courier"/>
                <w:sz w:val="22"/>
                <w:szCs w:val="22"/>
              </w:rPr>
              <w:t>Листов</w:t>
            </w: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243"/>
        </w:trPr>
        <w:tc>
          <w:tcPr>
            <w:tcW w:w="1148" w:type="dxa"/>
            <w:gridSpan w:val="2"/>
            <w:tcBorders>
              <w:top w:val="single" w:sz="6" w:space="0" w:color="auto"/>
              <w:left w:val="single" w:sz="12" w:space="0" w:color="auto"/>
              <w:bottom w:val="single" w:sz="6" w:space="0" w:color="auto"/>
            </w:tcBorders>
          </w:tcPr>
          <w:p w:rsidR="00036842" w:rsidRDefault="00036842">
            <w:pPr>
              <w:rPr>
                <w:rFonts w:ascii="Courier" w:hAnsi="Courier" w:cs="Courier"/>
                <w:i/>
                <w:iCs/>
                <w:sz w:val="24"/>
                <w:szCs w:val="24"/>
                <w:u w:val="single"/>
              </w:rPr>
            </w:pPr>
          </w:p>
        </w:tc>
        <w:tc>
          <w:tcPr>
            <w:tcW w:w="1434" w:type="dxa"/>
            <w:gridSpan w:val="2"/>
            <w:tcBorders>
              <w:top w:val="single" w:sz="6" w:space="0" w:color="auto"/>
              <w:left w:val="single" w:sz="12"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bottom w:val="single" w:sz="6" w:space="0" w:color="auto"/>
              <w:right w:val="single" w:sz="12" w:space="0" w:color="auto"/>
            </w:tcBorders>
          </w:tcPr>
          <w:p w:rsidR="00036842" w:rsidRDefault="00036842">
            <w:pPr>
              <w:rPr>
                <w:rFonts w:ascii="Courier" w:hAnsi="Courier" w:cs="Courier"/>
                <w:i/>
                <w:iCs/>
                <w:sz w:val="24"/>
                <w:szCs w:val="24"/>
                <w:u w:val="single"/>
              </w:rPr>
            </w:pPr>
          </w:p>
        </w:tc>
        <w:tc>
          <w:tcPr>
            <w:tcW w:w="3586" w:type="dxa"/>
            <w:gridSpan w:val="6"/>
            <w:tcBorders>
              <w:top w:val="single" w:sz="12" w:space="0" w:color="auto"/>
              <w:right w:val="single" w:sz="12" w:space="0" w:color="auto"/>
            </w:tcBorders>
          </w:tcPr>
          <w:p w:rsidR="00036842" w:rsidRDefault="00036842">
            <w:pPr>
              <w:rPr>
                <w:rFonts w:ascii="Courier" w:hAnsi="Courier" w:cs="Courier"/>
                <w:i/>
                <w:iCs/>
                <w:u w:val="single"/>
              </w:rPr>
            </w:pPr>
          </w:p>
        </w:tc>
        <w:tc>
          <w:tcPr>
            <w:tcW w:w="2877" w:type="dxa"/>
            <w:gridSpan w:val="11"/>
            <w:tcBorders>
              <w:right w:val="single" w:sz="12" w:space="0" w:color="auto"/>
            </w:tcBorders>
          </w:tcPr>
          <w:p w:rsidR="00036842" w:rsidRDefault="00036842">
            <w:pPr>
              <w:pStyle w:val="5"/>
              <w:rPr>
                <w:rFonts w:ascii="Courier" w:hAnsi="Courier" w:cs="Courier"/>
                <w:sz w:val="24"/>
                <w:szCs w:val="24"/>
              </w:rPr>
            </w:pPr>
            <w:r>
              <w:rPr>
                <w:rFonts w:ascii="Courier" w:hAnsi="Courier" w:cs="Courier"/>
                <w:sz w:val="24"/>
                <w:szCs w:val="24"/>
              </w:rPr>
              <w:t xml:space="preserve">ТУСУР РТФ </w:t>
            </w: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hRule="exact" w:val="344"/>
        </w:trPr>
        <w:tc>
          <w:tcPr>
            <w:tcW w:w="1148" w:type="dxa"/>
            <w:gridSpan w:val="2"/>
            <w:tcBorders>
              <w:left w:val="single" w:sz="12" w:space="0" w:color="auto"/>
            </w:tcBorders>
          </w:tcPr>
          <w:p w:rsidR="00036842" w:rsidRDefault="00036842">
            <w:pPr>
              <w:rPr>
                <w:rFonts w:ascii="Courier" w:hAnsi="Courier" w:cs="Courier"/>
                <w:i/>
                <w:iCs/>
                <w:sz w:val="24"/>
                <w:szCs w:val="24"/>
                <w:u w:val="single"/>
              </w:rPr>
            </w:pPr>
          </w:p>
        </w:tc>
        <w:tc>
          <w:tcPr>
            <w:tcW w:w="1434" w:type="dxa"/>
            <w:gridSpan w:val="2"/>
            <w:tcBorders>
              <w:left w:val="single" w:sz="12"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right w:val="single" w:sz="12" w:space="0" w:color="auto"/>
            </w:tcBorders>
          </w:tcPr>
          <w:p w:rsidR="00036842" w:rsidRDefault="00036842">
            <w:pPr>
              <w:rPr>
                <w:rFonts w:ascii="Courier" w:hAnsi="Courier" w:cs="Courier"/>
                <w:i/>
                <w:iCs/>
                <w:sz w:val="24"/>
                <w:szCs w:val="24"/>
                <w:u w:val="single"/>
              </w:rPr>
            </w:pPr>
          </w:p>
        </w:tc>
        <w:tc>
          <w:tcPr>
            <w:tcW w:w="718" w:type="dxa"/>
            <w:tcBorders>
              <w:right w:val="single" w:sz="12" w:space="0" w:color="auto"/>
            </w:tcBorders>
          </w:tcPr>
          <w:p w:rsidR="00036842" w:rsidRDefault="00036842">
            <w:pPr>
              <w:rPr>
                <w:rFonts w:ascii="Courier" w:hAnsi="Courier" w:cs="Courier"/>
                <w:i/>
                <w:iCs/>
                <w:sz w:val="24"/>
                <w:szCs w:val="24"/>
                <w:u w:val="single"/>
              </w:rPr>
            </w:pPr>
          </w:p>
        </w:tc>
        <w:tc>
          <w:tcPr>
            <w:tcW w:w="3586" w:type="dxa"/>
            <w:gridSpan w:val="6"/>
            <w:tcBorders>
              <w:right w:val="single" w:sz="12" w:space="0" w:color="auto"/>
            </w:tcBorders>
          </w:tcPr>
          <w:p w:rsidR="00036842" w:rsidRDefault="00036842">
            <w:pPr>
              <w:pStyle w:val="5"/>
              <w:spacing w:after="120" w:line="240" w:lineRule="exact"/>
              <w:rPr>
                <w:rFonts w:ascii="Courier" w:hAnsi="Courier" w:cs="Courier"/>
                <w:sz w:val="24"/>
                <w:szCs w:val="24"/>
              </w:rPr>
            </w:pPr>
            <w:r>
              <w:rPr>
                <w:rFonts w:ascii="Courier" w:hAnsi="Courier" w:cs="Courier"/>
                <w:sz w:val="24"/>
                <w:szCs w:val="24"/>
              </w:rPr>
              <w:t>Перечень элементов</w:t>
            </w:r>
          </w:p>
        </w:tc>
        <w:tc>
          <w:tcPr>
            <w:tcW w:w="2877" w:type="dxa"/>
            <w:gridSpan w:val="11"/>
            <w:tcBorders>
              <w:right w:val="single" w:sz="12" w:space="0" w:color="auto"/>
            </w:tcBorders>
          </w:tcPr>
          <w:p w:rsidR="00036842" w:rsidRDefault="00036842">
            <w:pPr>
              <w:pStyle w:val="5"/>
              <w:rPr>
                <w:rFonts w:ascii="Courier" w:hAnsi="Courier" w:cs="Courier"/>
                <w:sz w:val="24"/>
                <w:szCs w:val="24"/>
              </w:rPr>
            </w:pPr>
            <w:r>
              <w:rPr>
                <w:rFonts w:ascii="Courier" w:hAnsi="Courier" w:cs="Courier"/>
                <w:sz w:val="24"/>
                <w:szCs w:val="24"/>
              </w:rPr>
              <w:t>Кафедра РЗИ</w:t>
            </w:r>
          </w:p>
        </w:tc>
      </w:tr>
      <w:tr w:rsidR="00036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PrEx>
        <w:trPr>
          <w:trHeight w:val="257"/>
        </w:trPr>
        <w:tc>
          <w:tcPr>
            <w:tcW w:w="1148" w:type="dxa"/>
            <w:gridSpan w:val="2"/>
            <w:tcBorders>
              <w:top w:val="single" w:sz="6" w:space="0" w:color="auto"/>
              <w:left w:val="single" w:sz="12" w:space="0" w:color="auto"/>
              <w:bottom w:val="single" w:sz="12" w:space="0" w:color="auto"/>
            </w:tcBorders>
          </w:tcPr>
          <w:p w:rsidR="00036842" w:rsidRDefault="00036842">
            <w:pPr>
              <w:rPr>
                <w:rFonts w:ascii="Courier" w:hAnsi="Courier" w:cs="Courier"/>
                <w:i/>
                <w:iCs/>
                <w:sz w:val="24"/>
                <w:szCs w:val="24"/>
                <w:u w:val="single"/>
              </w:rPr>
            </w:pPr>
          </w:p>
        </w:tc>
        <w:tc>
          <w:tcPr>
            <w:tcW w:w="1434" w:type="dxa"/>
            <w:gridSpan w:val="2"/>
            <w:tcBorders>
              <w:top w:val="single" w:sz="6" w:space="0" w:color="auto"/>
              <w:left w:val="single" w:sz="12" w:space="0" w:color="auto"/>
              <w:bottom w:val="single" w:sz="12"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bottom w:val="single" w:sz="12" w:space="0" w:color="auto"/>
              <w:right w:val="single" w:sz="12" w:space="0" w:color="auto"/>
            </w:tcBorders>
          </w:tcPr>
          <w:p w:rsidR="00036842" w:rsidRDefault="00036842">
            <w:pPr>
              <w:rPr>
                <w:rFonts w:ascii="Courier" w:hAnsi="Courier" w:cs="Courier"/>
                <w:i/>
                <w:iCs/>
                <w:sz w:val="24"/>
                <w:szCs w:val="24"/>
                <w:u w:val="single"/>
              </w:rPr>
            </w:pPr>
          </w:p>
        </w:tc>
        <w:tc>
          <w:tcPr>
            <w:tcW w:w="718" w:type="dxa"/>
            <w:tcBorders>
              <w:top w:val="single" w:sz="6" w:space="0" w:color="auto"/>
              <w:bottom w:val="single" w:sz="12" w:space="0" w:color="auto"/>
              <w:right w:val="single" w:sz="12" w:space="0" w:color="auto"/>
            </w:tcBorders>
          </w:tcPr>
          <w:p w:rsidR="00036842" w:rsidRDefault="00036842">
            <w:pPr>
              <w:rPr>
                <w:rFonts w:ascii="Courier" w:hAnsi="Courier" w:cs="Courier"/>
                <w:i/>
                <w:iCs/>
                <w:sz w:val="24"/>
                <w:szCs w:val="24"/>
                <w:u w:val="single"/>
              </w:rPr>
            </w:pPr>
          </w:p>
        </w:tc>
        <w:tc>
          <w:tcPr>
            <w:tcW w:w="3586" w:type="dxa"/>
            <w:gridSpan w:val="6"/>
            <w:tcBorders>
              <w:bottom w:val="single" w:sz="12" w:space="0" w:color="auto"/>
              <w:right w:val="single" w:sz="12" w:space="0" w:color="auto"/>
            </w:tcBorders>
          </w:tcPr>
          <w:p w:rsidR="00036842" w:rsidRDefault="00036842">
            <w:pPr>
              <w:rPr>
                <w:rFonts w:ascii="Courier" w:hAnsi="Courier" w:cs="Courier"/>
                <w:i/>
                <w:iCs/>
                <w:u w:val="single"/>
              </w:rPr>
            </w:pPr>
          </w:p>
        </w:tc>
        <w:tc>
          <w:tcPr>
            <w:tcW w:w="2877" w:type="dxa"/>
            <w:gridSpan w:val="11"/>
            <w:tcBorders>
              <w:bottom w:val="single" w:sz="12" w:space="0" w:color="auto"/>
              <w:right w:val="single" w:sz="12" w:space="0" w:color="auto"/>
            </w:tcBorders>
          </w:tcPr>
          <w:p w:rsidR="00036842" w:rsidRDefault="00036842">
            <w:pPr>
              <w:jc w:val="center"/>
              <w:rPr>
                <w:rFonts w:ascii="Courier" w:hAnsi="Courier" w:cs="Courier"/>
              </w:rPr>
            </w:pPr>
            <w:r>
              <w:rPr>
                <w:rFonts w:ascii="Courier" w:hAnsi="Courier" w:cs="Courier"/>
              </w:rPr>
              <w:t>гр. 14</w:t>
            </w:r>
            <w:r>
              <w:rPr>
                <w:rFonts w:ascii="Courier New" w:hAnsi="Courier New" w:cs="Courier New"/>
              </w:rPr>
              <w:t>9</w:t>
            </w:r>
            <w:r>
              <w:rPr>
                <w:rFonts w:ascii="Courier" w:hAnsi="Courier" w:cs="Courier"/>
              </w:rPr>
              <w:t>-3</w:t>
            </w:r>
          </w:p>
        </w:tc>
      </w:tr>
    </w:tbl>
    <w:p w:rsidR="00036842" w:rsidRDefault="00036842">
      <w:pPr>
        <w:pStyle w:val="a3"/>
        <w:jc w:val="both"/>
      </w:pPr>
      <w:bookmarkStart w:id="0" w:name="_GoBack"/>
      <w:bookmarkEnd w:id="0"/>
    </w:p>
    <w:sectPr w:rsidR="00036842">
      <w:headerReference w:type="default" r:id="rId632"/>
      <w:pgSz w:w="11906" w:h="16838"/>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3F2" w:rsidRDefault="00FA20B0">
      <w:r>
        <w:separator/>
      </w:r>
    </w:p>
  </w:endnote>
  <w:endnote w:type="continuationSeparator" w:id="0">
    <w:p w:rsidR="006E13F2" w:rsidRDefault="00FA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udriashov">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3F2" w:rsidRDefault="00FA20B0">
      <w:r>
        <w:separator/>
      </w:r>
    </w:p>
  </w:footnote>
  <w:footnote w:type="continuationSeparator" w:id="0">
    <w:p w:rsidR="006E13F2" w:rsidRDefault="00FA2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842" w:rsidRDefault="00036842">
    <w:pPr>
      <w:pStyle w:val="a7"/>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02C31">
      <w:rPr>
        <w:rStyle w:val="ac"/>
        <w:noProof/>
      </w:rPr>
      <w:t>33</w:t>
    </w:r>
    <w:r>
      <w:rPr>
        <w:rStyle w:val="ac"/>
      </w:rPr>
      <w:fldChar w:fldCharType="end"/>
    </w:r>
  </w:p>
  <w:p w:rsidR="00036842" w:rsidRDefault="00036842">
    <w:pPr>
      <w:pStyle w:val="a7"/>
      <w:framePr w:wrap="auto" w:vAnchor="text" w:hAnchor="page" w:x="6298" w:yAlign="inside"/>
      <w:rPr>
        <w:rStyle w:val="ac"/>
      </w:rPr>
    </w:pPr>
  </w:p>
  <w:p w:rsidR="00036842" w:rsidRDefault="00036842">
    <w:pPr>
      <w:pStyle w:val="a7"/>
      <w:tabs>
        <w:tab w:val="left" w:pos="3945"/>
      </w:tabs>
      <w:rPr>
        <w:sz w:val="28"/>
        <w:szCs w:val="28"/>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7831"/>
    <w:multiLevelType w:val="multilevel"/>
    <w:tmpl w:val="636A6E4E"/>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04236ADE"/>
    <w:multiLevelType w:val="singleLevel"/>
    <w:tmpl w:val="0419000F"/>
    <w:lvl w:ilvl="0">
      <w:start w:val="1"/>
      <w:numFmt w:val="decimal"/>
      <w:lvlText w:val="%1."/>
      <w:lvlJc w:val="left"/>
      <w:pPr>
        <w:tabs>
          <w:tab w:val="num" w:pos="360"/>
        </w:tabs>
        <w:ind w:left="360" w:hanging="360"/>
      </w:pPr>
    </w:lvl>
  </w:abstractNum>
  <w:abstractNum w:abstractNumId="2">
    <w:nsid w:val="06FB6F70"/>
    <w:multiLevelType w:val="hybridMultilevel"/>
    <w:tmpl w:val="21DA108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076B50DE"/>
    <w:multiLevelType w:val="multilevel"/>
    <w:tmpl w:val="2312D4AA"/>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083E6685"/>
    <w:multiLevelType w:val="hybridMultilevel"/>
    <w:tmpl w:val="8DD216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087D4A41"/>
    <w:multiLevelType w:val="hybridMultilevel"/>
    <w:tmpl w:val="BDE20FBC"/>
    <w:lvl w:ilvl="0" w:tplc="FFFFFFFF">
      <w:start w:val="1"/>
      <w:numFmt w:val="decimal"/>
      <w:lvlText w:val="%1."/>
      <w:lvlJc w:val="left"/>
      <w:pPr>
        <w:tabs>
          <w:tab w:val="num" w:pos="1360"/>
        </w:tabs>
        <w:ind w:left="1360" w:hanging="360"/>
      </w:pPr>
    </w:lvl>
    <w:lvl w:ilvl="1" w:tplc="FFFFFFFF">
      <w:start w:val="1"/>
      <w:numFmt w:val="lowerLetter"/>
      <w:lvlText w:val="%2."/>
      <w:lvlJc w:val="left"/>
      <w:pPr>
        <w:tabs>
          <w:tab w:val="num" w:pos="2080"/>
        </w:tabs>
        <w:ind w:left="2080" w:hanging="360"/>
      </w:pPr>
    </w:lvl>
    <w:lvl w:ilvl="2" w:tplc="FFFFFFFF">
      <w:start w:val="1"/>
      <w:numFmt w:val="lowerRoman"/>
      <w:lvlText w:val="%3."/>
      <w:lvlJc w:val="right"/>
      <w:pPr>
        <w:tabs>
          <w:tab w:val="num" w:pos="2800"/>
        </w:tabs>
        <w:ind w:left="2800" w:hanging="180"/>
      </w:pPr>
    </w:lvl>
    <w:lvl w:ilvl="3" w:tplc="FFFFFFFF">
      <w:start w:val="1"/>
      <w:numFmt w:val="decimal"/>
      <w:lvlText w:val="%4."/>
      <w:lvlJc w:val="left"/>
      <w:pPr>
        <w:tabs>
          <w:tab w:val="num" w:pos="3520"/>
        </w:tabs>
        <w:ind w:left="3520" w:hanging="360"/>
      </w:pPr>
    </w:lvl>
    <w:lvl w:ilvl="4" w:tplc="FFFFFFFF">
      <w:start w:val="1"/>
      <w:numFmt w:val="lowerLetter"/>
      <w:lvlText w:val="%5."/>
      <w:lvlJc w:val="left"/>
      <w:pPr>
        <w:tabs>
          <w:tab w:val="num" w:pos="4240"/>
        </w:tabs>
        <w:ind w:left="4240" w:hanging="360"/>
      </w:pPr>
    </w:lvl>
    <w:lvl w:ilvl="5" w:tplc="FFFFFFFF">
      <w:start w:val="1"/>
      <w:numFmt w:val="lowerRoman"/>
      <w:lvlText w:val="%6."/>
      <w:lvlJc w:val="right"/>
      <w:pPr>
        <w:tabs>
          <w:tab w:val="num" w:pos="4960"/>
        </w:tabs>
        <w:ind w:left="4960" w:hanging="180"/>
      </w:pPr>
    </w:lvl>
    <w:lvl w:ilvl="6" w:tplc="FFFFFFFF">
      <w:start w:val="1"/>
      <w:numFmt w:val="decimal"/>
      <w:lvlText w:val="%7."/>
      <w:lvlJc w:val="left"/>
      <w:pPr>
        <w:tabs>
          <w:tab w:val="num" w:pos="5680"/>
        </w:tabs>
        <w:ind w:left="5680" w:hanging="360"/>
      </w:pPr>
    </w:lvl>
    <w:lvl w:ilvl="7" w:tplc="FFFFFFFF">
      <w:start w:val="1"/>
      <w:numFmt w:val="lowerLetter"/>
      <w:lvlText w:val="%8."/>
      <w:lvlJc w:val="left"/>
      <w:pPr>
        <w:tabs>
          <w:tab w:val="num" w:pos="6400"/>
        </w:tabs>
        <w:ind w:left="6400" w:hanging="360"/>
      </w:pPr>
    </w:lvl>
    <w:lvl w:ilvl="8" w:tplc="FFFFFFFF">
      <w:start w:val="1"/>
      <w:numFmt w:val="lowerRoman"/>
      <w:lvlText w:val="%9."/>
      <w:lvlJc w:val="right"/>
      <w:pPr>
        <w:tabs>
          <w:tab w:val="num" w:pos="7120"/>
        </w:tabs>
        <w:ind w:left="7120" w:hanging="180"/>
      </w:pPr>
    </w:lvl>
  </w:abstractNum>
  <w:abstractNum w:abstractNumId="6">
    <w:nsid w:val="088876C7"/>
    <w:multiLevelType w:val="multilevel"/>
    <w:tmpl w:val="FA36868C"/>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7">
    <w:nsid w:val="0D010B3C"/>
    <w:multiLevelType w:val="multilevel"/>
    <w:tmpl w:val="75A8163E"/>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8">
    <w:nsid w:val="11547D6F"/>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8517F20"/>
    <w:multiLevelType w:val="multilevel"/>
    <w:tmpl w:val="FA36868C"/>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10">
    <w:nsid w:val="2DDC048D"/>
    <w:multiLevelType w:val="hybridMultilevel"/>
    <w:tmpl w:val="706688D0"/>
    <w:lvl w:ilvl="0" w:tplc="FFFFFFFF">
      <w:start w:val="1"/>
      <w:numFmt w:val="decimal"/>
      <w:lvlText w:val="%1."/>
      <w:lvlJc w:val="left"/>
      <w:pPr>
        <w:tabs>
          <w:tab w:val="num" w:pos="1005"/>
        </w:tabs>
        <w:ind w:left="1005" w:hanging="360"/>
      </w:pPr>
      <w:rPr>
        <w:rFonts w:hint="default"/>
      </w:r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1">
    <w:nsid w:val="2FF87E26"/>
    <w:multiLevelType w:val="multilevel"/>
    <w:tmpl w:val="78BAE072"/>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nsid w:val="36801C01"/>
    <w:multiLevelType w:val="multilevel"/>
    <w:tmpl w:val="FA36868C"/>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13">
    <w:nsid w:val="37684F2B"/>
    <w:multiLevelType w:val="singleLevel"/>
    <w:tmpl w:val="9490E384"/>
    <w:lvl w:ilvl="0">
      <w:start w:val="1"/>
      <w:numFmt w:val="decimal"/>
      <w:lvlText w:val="%1."/>
      <w:legacy w:legacy="1" w:legacySpace="0" w:legacyIndent="283"/>
      <w:lvlJc w:val="left"/>
      <w:pPr>
        <w:ind w:left="2160" w:hanging="283"/>
      </w:pPr>
    </w:lvl>
  </w:abstractNum>
  <w:abstractNum w:abstractNumId="14">
    <w:nsid w:val="38815DBD"/>
    <w:multiLevelType w:val="hybridMultilevel"/>
    <w:tmpl w:val="71DA5A58"/>
    <w:lvl w:ilvl="0" w:tplc="FFFFFFFF">
      <w:start w:val="1"/>
      <w:numFmt w:val="decimal"/>
      <w:lvlText w:val="%1."/>
      <w:lvlJc w:val="left"/>
      <w:pPr>
        <w:tabs>
          <w:tab w:val="num" w:pos="438"/>
        </w:tabs>
        <w:ind w:left="438" w:hanging="360"/>
      </w:pPr>
      <w:rPr>
        <w:rFonts w:hint="default"/>
      </w:rPr>
    </w:lvl>
    <w:lvl w:ilvl="1" w:tplc="FFFFFFFF">
      <w:start w:val="1"/>
      <w:numFmt w:val="decimal"/>
      <w:lvlText w:val="%2."/>
      <w:lvlJc w:val="left"/>
      <w:pPr>
        <w:tabs>
          <w:tab w:val="num" w:pos="1158"/>
        </w:tabs>
        <w:ind w:left="1158" w:hanging="360"/>
      </w:pPr>
    </w:lvl>
    <w:lvl w:ilvl="2" w:tplc="FFFFFFFF">
      <w:start w:val="1"/>
      <w:numFmt w:val="lowerRoman"/>
      <w:lvlText w:val="%3."/>
      <w:lvlJc w:val="right"/>
      <w:pPr>
        <w:tabs>
          <w:tab w:val="num" w:pos="1878"/>
        </w:tabs>
        <w:ind w:left="1878" w:hanging="180"/>
      </w:pPr>
    </w:lvl>
    <w:lvl w:ilvl="3" w:tplc="FFFFFFFF">
      <w:start w:val="1"/>
      <w:numFmt w:val="decimal"/>
      <w:lvlText w:val="%4."/>
      <w:lvlJc w:val="left"/>
      <w:pPr>
        <w:tabs>
          <w:tab w:val="num" w:pos="2598"/>
        </w:tabs>
        <w:ind w:left="2598" w:hanging="360"/>
      </w:pPr>
    </w:lvl>
    <w:lvl w:ilvl="4" w:tplc="FFFFFFFF">
      <w:start w:val="1"/>
      <w:numFmt w:val="lowerLetter"/>
      <w:lvlText w:val="%5."/>
      <w:lvlJc w:val="left"/>
      <w:pPr>
        <w:tabs>
          <w:tab w:val="num" w:pos="3318"/>
        </w:tabs>
        <w:ind w:left="3318" w:hanging="360"/>
      </w:pPr>
    </w:lvl>
    <w:lvl w:ilvl="5" w:tplc="FFFFFFFF">
      <w:start w:val="1"/>
      <w:numFmt w:val="lowerRoman"/>
      <w:lvlText w:val="%6."/>
      <w:lvlJc w:val="right"/>
      <w:pPr>
        <w:tabs>
          <w:tab w:val="num" w:pos="4038"/>
        </w:tabs>
        <w:ind w:left="4038" w:hanging="180"/>
      </w:pPr>
    </w:lvl>
    <w:lvl w:ilvl="6" w:tplc="FFFFFFFF">
      <w:start w:val="1"/>
      <w:numFmt w:val="decimal"/>
      <w:lvlText w:val="%7."/>
      <w:lvlJc w:val="left"/>
      <w:pPr>
        <w:tabs>
          <w:tab w:val="num" w:pos="4758"/>
        </w:tabs>
        <w:ind w:left="4758" w:hanging="360"/>
      </w:pPr>
    </w:lvl>
    <w:lvl w:ilvl="7" w:tplc="FFFFFFFF">
      <w:start w:val="1"/>
      <w:numFmt w:val="lowerLetter"/>
      <w:lvlText w:val="%8."/>
      <w:lvlJc w:val="left"/>
      <w:pPr>
        <w:tabs>
          <w:tab w:val="num" w:pos="5478"/>
        </w:tabs>
        <w:ind w:left="5478" w:hanging="360"/>
      </w:pPr>
    </w:lvl>
    <w:lvl w:ilvl="8" w:tplc="FFFFFFFF">
      <w:start w:val="1"/>
      <w:numFmt w:val="lowerRoman"/>
      <w:lvlText w:val="%9."/>
      <w:lvlJc w:val="right"/>
      <w:pPr>
        <w:tabs>
          <w:tab w:val="num" w:pos="6198"/>
        </w:tabs>
        <w:ind w:left="6198" w:hanging="180"/>
      </w:pPr>
    </w:lvl>
  </w:abstractNum>
  <w:abstractNum w:abstractNumId="15">
    <w:nsid w:val="39B513FF"/>
    <w:multiLevelType w:val="multilevel"/>
    <w:tmpl w:val="9FD414B6"/>
    <w:lvl w:ilvl="0">
      <w:start w:val="1"/>
      <w:numFmt w:val="decimal"/>
      <w:lvlText w:val="%1."/>
      <w:lvlJc w:val="left"/>
      <w:pPr>
        <w:tabs>
          <w:tab w:val="num" w:pos="360"/>
        </w:tabs>
        <w:ind w:left="360" w:hanging="360"/>
      </w:pPr>
    </w:lvl>
    <w:lvl w:ilvl="1">
      <w:start w:val="1"/>
      <w:numFmt w:val="lowerLetter"/>
      <w:lvlText w:val="%2."/>
      <w:lvlJc w:val="left"/>
      <w:pPr>
        <w:tabs>
          <w:tab w:val="num" w:pos="1023"/>
        </w:tabs>
        <w:ind w:left="1023" w:hanging="360"/>
      </w:pPr>
    </w:lvl>
    <w:lvl w:ilvl="2">
      <w:start w:val="1"/>
      <w:numFmt w:val="lowerRoman"/>
      <w:lvlText w:val="%3."/>
      <w:lvlJc w:val="right"/>
      <w:pPr>
        <w:tabs>
          <w:tab w:val="num" w:pos="1743"/>
        </w:tabs>
        <w:ind w:left="1743" w:hanging="180"/>
      </w:pPr>
    </w:lvl>
    <w:lvl w:ilvl="3">
      <w:start w:val="1"/>
      <w:numFmt w:val="decimal"/>
      <w:lvlText w:val="%4."/>
      <w:lvlJc w:val="left"/>
      <w:pPr>
        <w:tabs>
          <w:tab w:val="num" w:pos="2463"/>
        </w:tabs>
        <w:ind w:left="2463" w:hanging="360"/>
      </w:pPr>
    </w:lvl>
    <w:lvl w:ilvl="4">
      <w:start w:val="1"/>
      <w:numFmt w:val="lowerLetter"/>
      <w:lvlText w:val="%5."/>
      <w:lvlJc w:val="left"/>
      <w:pPr>
        <w:tabs>
          <w:tab w:val="num" w:pos="3183"/>
        </w:tabs>
        <w:ind w:left="3183" w:hanging="360"/>
      </w:pPr>
    </w:lvl>
    <w:lvl w:ilvl="5">
      <w:start w:val="1"/>
      <w:numFmt w:val="lowerRoman"/>
      <w:lvlText w:val="%6."/>
      <w:lvlJc w:val="right"/>
      <w:pPr>
        <w:tabs>
          <w:tab w:val="num" w:pos="3903"/>
        </w:tabs>
        <w:ind w:left="3903" w:hanging="180"/>
      </w:pPr>
    </w:lvl>
    <w:lvl w:ilvl="6">
      <w:start w:val="1"/>
      <w:numFmt w:val="decimal"/>
      <w:lvlText w:val="%7."/>
      <w:lvlJc w:val="left"/>
      <w:pPr>
        <w:tabs>
          <w:tab w:val="num" w:pos="4623"/>
        </w:tabs>
        <w:ind w:left="4623" w:hanging="360"/>
      </w:pPr>
    </w:lvl>
    <w:lvl w:ilvl="7">
      <w:start w:val="1"/>
      <w:numFmt w:val="lowerLetter"/>
      <w:lvlText w:val="%8."/>
      <w:lvlJc w:val="left"/>
      <w:pPr>
        <w:tabs>
          <w:tab w:val="num" w:pos="5343"/>
        </w:tabs>
        <w:ind w:left="5343" w:hanging="360"/>
      </w:pPr>
    </w:lvl>
    <w:lvl w:ilvl="8">
      <w:start w:val="1"/>
      <w:numFmt w:val="lowerRoman"/>
      <w:lvlText w:val="%9."/>
      <w:lvlJc w:val="right"/>
      <w:pPr>
        <w:tabs>
          <w:tab w:val="num" w:pos="6063"/>
        </w:tabs>
        <w:ind w:left="6063" w:hanging="180"/>
      </w:pPr>
    </w:lvl>
  </w:abstractNum>
  <w:abstractNum w:abstractNumId="16">
    <w:nsid w:val="40A24E45"/>
    <w:multiLevelType w:val="multilevel"/>
    <w:tmpl w:val="EA34919C"/>
    <w:lvl w:ilvl="0">
      <w:start w:val="3"/>
      <w:numFmt w:val="decimal"/>
      <w:lvlText w:val="%1"/>
      <w:lvlJc w:val="left"/>
      <w:pPr>
        <w:tabs>
          <w:tab w:val="num" w:pos="1170"/>
        </w:tabs>
        <w:ind w:left="1170" w:hanging="1170"/>
      </w:pPr>
      <w:rPr>
        <w:rFonts w:hint="default"/>
      </w:rPr>
    </w:lvl>
    <w:lvl w:ilvl="1">
      <w:start w:val="3"/>
      <w:numFmt w:val="decimal"/>
      <w:lvlText w:val="%1.%2"/>
      <w:lvlJc w:val="left"/>
      <w:pPr>
        <w:tabs>
          <w:tab w:val="num" w:pos="1170"/>
        </w:tabs>
        <w:ind w:left="1170" w:hanging="1170"/>
      </w:pPr>
      <w:rPr>
        <w:rFonts w:hint="default"/>
      </w:rPr>
    </w:lvl>
    <w:lvl w:ilvl="2">
      <w:start w:val="4"/>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43E30AE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4D5A3E59"/>
    <w:multiLevelType w:val="multilevel"/>
    <w:tmpl w:val="24261070"/>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nsid w:val="4D8C47F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55451025"/>
    <w:multiLevelType w:val="multilevel"/>
    <w:tmpl w:val="FA36868C"/>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21">
    <w:nsid w:val="576B7271"/>
    <w:multiLevelType w:val="hybridMultilevel"/>
    <w:tmpl w:val="2ED280E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5B383C6E"/>
    <w:multiLevelType w:val="singleLevel"/>
    <w:tmpl w:val="270096EA"/>
    <w:lvl w:ilvl="0">
      <w:start w:val="1"/>
      <w:numFmt w:val="decimal"/>
      <w:lvlText w:val="%1."/>
      <w:lvlJc w:val="left"/>
      <w:pPr>
        <w:tabs>
          <w:tab w:val="num" w:pos="1065"/>
        </w:tabs>
        <w:ind w:left="1065" w:hanging="360"/>
      </w:pPr>
      <w:rPr>
        <w:rFonts w:hint="default"/>
      </w:rPr>
    </w:lvl>
  </w:abstractNum>
  <w:abstractNum w:abstractNumId="23">
    <w:nsid w:val="5D316BC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4">
    <w:nsid w:val="5DAE2C43"/>
    <w:multiLevelType w:val="singleLevel"/>
    <w:tmpl w:val="6F8271D0"/>
    <w:lvl w:ilvl="0">
      <w:start w:val="3"/>
      <w:numFmt w:val="decimal"/>
      <w:lvlText w:val="%1."/>
      <w:lvlJc w:val="left"/>
      <w:pPr>
        <w:tabs>
          <w:tab w:val="num" w:pos="450"/>
        </w:tabs>
        <w:ind w:left="450" w:hanging="450"/>
      </w:pPr>
      <w:rPr>
        <w:rFonts w:hint="default"/>
      </w:rPr>
    </w:lvl>
  </w:abstractNum>
  <w:abstractNum w:abstractNumId="25">
    <w:nsid w:val="5E204606"/>
    <w:multiLevelType w:val="hybridMultilevel"/>
    <w:tmpl w:val="5CEA132A"/>
    <w:lvl w:ilvl="0" w:tplc="FFFFFFFF">
      <w:start w:val="4"/>
      <w:numFmt w:val="decimal"/>
      <w:lvlText w:val="%1."/>
      <w:lvlJc w:val="left"/>
      <w:pPr>
        <w:tabs>
          <w:tab w:val="num" w:pos="303"/>
        </w:tabs>
        <w:ind w:left="303" w:hanging="360"/>
      </w:pPr>
      <w:rPr>
        <w:rFonts w:hint="default"/>
      </w:rPr>
    </w:lvl>
    <w:lvl w:ilvl="1" w:tplc="FFFFFFFF">
      <w:start w:val="1"/>
      <w:numFmt w:val="lowerLetter"/>
      <w:lvlText w:val="%2."/>
      <w:lvlJc w:val="left"/>
      <w:pPr>
        <w:tabs>
          <w:tab w:val="num" w:pos="1023"/>
        </w:tabs>
        <w:ind w:left="1023" w:hanging="360"/>
      </w:pPr>
    </w:lvl>
    <w:lvl w:ilvl="2" w:tplc="FFFFFFFF">
      <w:start w:val="1"/>
      <w:numFmt w:val="lowerRoman"/>
      <w:lvlText w:val="%3."/>
      <w:lvlJc w:val="right"/>
      <w:pPr>
        <w:tabs>
          <w:tab w:val="num" w:pos="1743"/>
        </w:tabs>
        <w:ind w:left="1743" w:hanging="180"/>
      </w:pPr>
    </w:lvl>
    <w:lvl w:ilvl="3" w:tplc="FFFFFFFF">
      <w:start w:val="1"/>
      <w:numFmt w:val="decimal"/>
      <w:lvlText w:val="%4."/>
      <w:lvlJc w:val="left"/>
      <w:pPr>
        <w:tabs>
          <w:tab w:val="num" w:pos="2463"/>
        </w:tabs>
        <w:ind w:left="2463" w:hanging="360"/>
      </w:pPr>
    </w:lvl>
    <w:lvl w:ilvl="4" w:tplc="FFFFFFFF">
      <w:start w:val="1"/>
      <w:numFmt w:val="lowerLetter"/>
      <w:lvlText w:val="%5."/>
      <w:lvlJc w:val="left"/>
      <w:pPr>
        <w:tabs>
          <w:tab w:val="num" w:pos="3183"/>
        </w:tabs>
        <w:ind w:left="3183" w:hanging="360"/>
      </w:pPr>
    </w:lvl>
    <w:lvl w:ilvl="5" w:tplc="FFFFFFFF">
      <w:start w:val="1"/>
      <w:numFmt w:val="lowerRoman"/>
      <w:lvlText w:val="%6."/>
      <w:lvlJc w:val="right"/>
      <w:pPr>
        <w:tabs>
          <w:tab w:val="num" w:pos="3903"/>
        </w:tabs>
        <w:ind w:left="3903" w:hanging="180"/>
      </w:pPr>
    </w:lvl>
    <w:lvl w:ilvl="6" w:tplc="FFFFFFFF">
      <w:start w:val="1"/>
      <w:numFmt w:val="decimal"/>
      <w:lvlText w:val="%7."/>
      <w:lvlJc w:val="left"/>
      <w:pPr>
        <w:tabs>
          <w:tab w:val="num" w:pos="4623"/>
        </w:tabs>
        <w:ind w:left="4623" w:hanging="360"/>
      </w:pPr>
    </w:lvl>
    <w:lvl w:ilvl="7" w:tplc="FFFFFFFF">
      <w:start w:val="1"/>
      <w:numFmt w:val="lowerLetter"/>
      <w:lvlText w:val="%8."/>
      <w:lvlJc w:val="left"/>
      <w:pPr>
        <w:tabs>
          <w:tab w:val="num" w:pos="5343"/>
        </w:tabs>
        <w:ind w:left="5343" w:hanging="360"/>
      </w:pPr>
    </w:lvl>
    <w:lvl w:ilvl="8" w:tplc="FFFFFFFF">
      <w:start w:val="1"/>
      <w:numFmt w:val="lowerRoman"/>
      <w:lvlText w:val="%9."/>
      <w:lvlJc w:val="right"/>
      <w:pPr>
        <w:tabs>
          <w:tab w:val="num" w:pos="6063"/>
        </w:tabs>
        <w:ind w:left="6063" w:hanging="180"/>
      </w:pPr>
    </w:lvl>
  </w:abstractNum>
  <w:abstractNum w:abstractNumId="26">
    <w:nsid w:val="67015764"/>
    <w:multiLevelType w:val="multilevel"/>
    <w:tmpl w:val="E50E0C4A"/>
    <w:lvl w:ilvl="0">
      <w:start w:val="3"/>
      <w:numFmt w:val="decimal"/>
      <w:lvlText w:val="%1"/>
      <w:lvlJc w:val="left"/>
      <w:pPr>
        <w:tabs>
          <w:tab w:val="num" w:pos="600"/>
        </w:tabs>
        <w:ind w:left="600" w:hanging="600"/>
      </w:pPr>
      <w:rPr>
        <w:rFonts w:hint="default"/>
      </w:rPr>
    </w:lvl>
    <w:lvl w:ilvl="1">
      <w:start w:val="4"/>
      <w:numFmt w:val="decimal"/>
      <w:lvlText w:val="%1.%2"/>
      <w:lvlJc w:val="left"/>
      <w:pPr>
        <w:tabs>
          <w:tab w:val="num" w:pos="1035"/>
        </w:tabs>
        <w:ind w:left="1035" w:hanging="60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7">
    <w:nsid w:val="68D91E7F"/>
    <w:multiLevelType w:val="hybridMultilevel"/>
    <w:tmpl w:val="69567668"/>
    <w:lvl w:ilvl="0" w:tplc="FFFFFFFF">
      <w:start w:val="1"/>
      <w:numFmt w:val="decimal"/>
      <w:lvlText w:val="%1."/>
      <w:lvlJc w:val="left"/>
      <w:pPr>
        <w:tabs>
          <w:tab w:val="num" w:pos="435"/>
        </w:tabs>
        <w:ind w:left="435" w:hanging="360"/>
      </w:pPr>
      <w:rPr>
        <w:rFonts w:hint="default"/>
      </w:rPr>
    </w:lvl>
    <w:lvl w:ilvl="1" w:tplc="FFFFFFFF">
      <w:start w:val="1"/>
      <w:numFmt w:val="lowerLetter"/>
      <w:lvlText w:val="%2."/>
      <w:lvlJc w:val="left"/>
      <w:pPr>
        <w:tabs>
          <w:tab w:val="num" w:pos="1155"/>
        </w:tabs>
        <w:ind w:left="1155" w:hanging="360"/>
      </w:pPr>
    </w:lvl>
    <w:lvl w:ilvl="2" w:tplc="FFFFFFFF">
      <w:start w:val="1"/>
      <w:numFmt w:val="lowerRoman"/>
      <w:lvlText w:val="%3."/>
      <w:lvlJc w:val="right"/>
      <w:pPr>
        <w:tabs>
          <w:tab w:val="num" w:pos="1875"/>
        </w:tabs>
        <w:ind w:left="1875" w:hanging="180"/>
      </w:pPr>
    </w:lvl>
    <w:lvl w:ilvl="3" w:tplc="FFFFFFFF">
      <w:start w:val="1"/>
      <w:numFmt w:val="decimal"/>
      <w:lvlText w:val="%4."/>
      <w:lvlJc w:val="left"/>
      <w:pPr>
        <w:tabs>
          <w:tab w:val="num" w:pos="2595"/>
        </w:tabs>
        <w:ind w:left="2595" w:hanging="360"/>
      </w:pPr>
    </w:lvl>
    <w:lvl w:ilvl="4" w:tplc="FFFFFFFF">
      <w:start w:val="1"/>
      <w:numFmt w:val="lowerLetter"/>
      <w:lvlText w:val="%5."/>
      <w:lvlJc w:val="left"/>
      <w:pPr>
        <w:tabs>
          <w:tab w:val="num" w:pos="3315"/>
        </w:tabs>
        <w:ind w:left="3315" w:hanging="360"/>
      </w:pPr>
    </w:lvl>
    <w:lvl w:ilvl="5" w:tplc="FFFFFFFF">
      <w:start w:val="1"/>
      <w:numFmt w:val="lowerRoman"/>
      <w:lvlText w:val="%6."/>
      <w:lvlJc w:val="right"/>
      <w:pPr>
        <w:tabs>
          <w:tab w:val="num" w:pos="4035"/>
        </w:tabs>
        <w:ind w:left="4035" w:hanging="180"/>
      </w:pPr>
    </w:lvl>
    <w:lvl w:ilvl="6" w:tplc="FFFFFFFF">
      <w:start w:val="1"/>
      <w:numFmt w:val="decimal"/>
      <w:lvlText w:val="%7."/>
      <w:lvlJc w:val="left"/>
      <w:pPr>
        <w:tabs>
          <w:tab w:val="num" w:pos="4755"/>
        </w:tabs>
        <w:ind w:left="4755" w:hanging="360"/>
      </w:pPr>
    </w:lvl>
    <w:lvl w:ilvl="7" w:tplc="FFFFFFFF">
      <w:start w:val="1"/>
      <w:numFmt w:val="lowerLetter"/>
      <w:lvlText w:val="%8."/>
      <w:lvlJc w:val="left"/>
      <w:pPr>
        <w:tabs>
          <w:tab w:val="num" w:pos="5475"/>
        </w:tabs>
        <w:ind w:left="5475" w:hanging="360"/>
      </w:pPr>
    </w:lvl>
    <w:lvl w:ilvl="8" w:tplc="FFFFFFFF">
      <w:start w:val="1"/>
      <w:numFmt w:val="lowerRoman"/>
      <w:lvlText w:val="%9."/>
      <w:lvlJc w:val="right"/>
      <w:pPr>
        <w:tabs>
          <w:tab w:val="num" w:pos="6195"/>
        </w:tabs>
        <w:ind w:left="6195" w:hanging="180"/>
      </w:pPr>
    </w:lvl>
  </w:abstractNum>
  <w:abstractNum w:abstractNumId="28">
    <w:nsid w:val="6AB20051"/>
    <w:multiLevelType w:val="singleLevel"/>
    <w:tmpl w:val="0419000F"/>
    <w:lvl w:ilvl="0">
      <w:start w:val="1"/>
      <w:numFmt w:val="decimal"/>
      <w:lvlText w:val="%1."/>
      <w:lvlJc w:val="left"/>
      <w:pPr>
        <w:tabs>
          <w:tab w:val="num" w:pos="360"/>
        </w:tabs>
        <w:ind w:left="360" w:hanging="360"/>
      </w:pPr>
    </w:lvl>
  </w:abstractNum>
  <w:abstractNum w:abstractNumId="29">
    <w:nsid w:val="6AFC0F0D"/>
    <w:multiLevelType w:val="singleLevel"/>
    <w:tmpl w:val="0419000F"/>
    <w:lvl w:ilvl="0">
      <w:start w:val="1"/>
      <w:numFmt w:val="decimal"/>
      <w:lvlText w:val="%1."/>
      <w:lvlJc w:val="left"/>
      <w:pPr>
        <w:tabs>
          <w:tab w:val="num" w:pos="720"/>
        </w:tabs>
        <w:ind w:left="720" w:hanging="360"/>
      </w:pPr>
    </w:lvl>
  </w:abstractNum>
  <w:abstractNum w:abstractNumId="30">
    <w:nsid w:val="6E712CAD"/>
    <w:multiLevelType w:val="hybridMultilevel"/>
    <w:tmpl w:val="5FD29526"/>
    <w:lvl w:ilvl="0" w:tplc="FFFFFFFF">
      <w:start w:val="1"/>
      <w:numFmt w:val="decimal"/>
      <w:lvlText w:val="%1."/>
      <w:lvlJc w:val="left"/>
      <w:pPr>
        <w:tabs>
          <w:tab w:val="num" w:pos="1005"/>
        </w:tabs>
        <w:ind w:left="1005" w:hanging="360"/>
      </w:pPr>
      <w:rPr>
        <w:rFonts w:hint="default"/>
      </w:r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31">
    <w:nsid w:val="701076C3"/>
    <w:multiLevelType w:val="hybridMultilevel"/>
    <w:tmpl w:val="BF76CB9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0595277"/>
    <w:multiLevelType w:val="singleLevel"/>
    <w:tmpl w:val="0419000F"/>
    <w:lvl w:ilvl="0">
      <w:start w:val="8"/>
      <w:numFmt w:val="decimal"/>
      <w:lvlText w:val="%1."/>
      <w:lvlJc w:val="left"/>
      <w:pPr>
        <w:tabs>
          <w:tab w:val="num" w:pos="360"/>
        </w:tabs>
        <w:ind w:left="360" w:hanging="360"/>
      </w:pPr>
      <w:rPr>
        <w:rFonts w:hint="default"/>
      </w:rPr>
    </w:lvl>
  </w:abstractNum>
  <w:abstractNum w:abstractNumId="33">
    <w:nsid w:val="767E078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79FB70E5"/>
    <w:multiLevelType w:val="hybridMultilevel"/>
    <w:tmpl w:val="C10A1BB2"/>
    <w:lvl w:ilvl="0" w:tplc="FFFFFFFF">
      <w:start w:val="1"/>
      <w:numFmt w:val="decimal"/>
      <w:lvlText w:val="%1."/>
      <w:lvlJc w:val="left"/>
      <w:pPr>
        <w:tabs>
          <w:tab w:val="num" w:pos="1005"/>
        </w:tabs>
        <w:ind w:left="1005" w:hanging="360"/>
      </w:pPr>
      <w:rPr>
        <w:rFonts w:hint="default"/>
      </w:r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35">
    <w:nsid w:val="7B7D2E6C"/>
    <w:multiLevelType w:val="hybridMultilevel"/>
    <w:tmpl w:val="5C04934C"/>
    <w:lvl w:ilvl="0" w:tplc="FFFFFFFF">
      <w:start w:val="2"/>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6">
    <w:nsid w:val="7D5C180F"/>
    <w:multiLevelType w:val="hybridMultilevel"/>
    <w:tmpl w:val="5DAAD3AC"/>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7">
    <w:nsid w:val="7E8F7D2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8">
    <w:nsid w:val="7F455C2D"/>
    <w:multiLevelType w:val="multilevel"/>
    <w:tmpl w:val="FDFC5134"/>
    <w:lvl w:ilvl="0">
      <w:start w:val="3"/>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28"/>
  </w:num>
  <w:num w:numId="2">
    <w:abstractNumId w:val="17"/>
  </w:num>
  <w:num w:numId="3">
    <w:abstractNumId w:val="33"/>
  </w:num>
  <w:num w:numId="4">
    <w:abstractNumId w:val="15"/>
  </w:num>
  <w:num w:numId="5">
    <w:abstractNumId w:val="23"/>
  </w:num>
  <w:num w:numId="6">
    <w:abstractNumId w:val="1"/>
  </w:num>
  <w:num w:numId="7">
    <w:abstractNumId w:val="8"/>
  </w:num>
  <w:num w:numId="8">
    <w:abstractNumId w:val="29"/>
  </w:num>
  <w:num w:numId="9">
    <w:abstractNumId w:val="32"/>
  </w:num>
  <w:num w:numId="10">
    <w:abstractNumId w:val="37"/>
  </w:num>
  <w:num w:numId="11">
    <w:abstractNumId w:val="19"/>
  </w:num>
  <w:num w:numId="12">
    <w:abstractNumId w:val="24"/>
  </w:num>
  <w:num w:numId="13">
    <w:abstractNumId w:val="11"/>
  </w:num>
  <w:num w:numId="14">
    <w:abstractNumId w:val="3"/>
  </w:num>
  <w:num w:numId="15">
    <w:abstractNumId w:val="38"/>
  </w:num>
  <w:num w:numId="16">
    <w:abstractNumId w:val="25"/>
  </w:num>
  <w:num w:numId="17">
    <w:abstractNumId w:val="14"/>
  </w:num>
  <w:num w:numId="18">
    <w:abstractNumId w:val="27"/>
  </w:num>
  <w:num w:numId="19">
    <w:abstractNumId w:val="2"/>
  </w:num>
  <w:num w:numId="20">
    <w:abstractNumId w:val="31"/>
  </w:num>
  <w:num w:numId="21">
    <w:abstractNumId w:val="4"/>
  </w:num>
  <w:num w:numId="22">
    <w:abstractNumId w:val="21"/>
  </w:num>
  <w:num w:numId="23">
    <w:abstractNumId w:val="26"/>
  </w:num>
  <w:num w:numId="24">
    <w:abstractNumId w:val="16"/>
  </w:num>
  <w:num w:numId="25">
    <w:abstractNumId w:val="18"/>
  </w:num>
  <w:num w:numId="26">
    <w:abstractNumId w:val="0"/>
  </w:num>
  <w:num w:numId="27">
    <w:abstractNumId w:val="7"/>
  </w:num>
  <w:num w:numId="28">
    <w:abstractNumId w:val="20"/>
  </w:num>
  <w:num w:numId="29">
    <w:abstractNumId w:val="9"/>
  </w:num>
  <w:num w:numId="30">
    <w:abstractNumId w:val="12"/>
  </w:num>
  <w:num w:numId="31">
    <w:abstractNumId w:val="6"/>
  </w:num>
  <w:num w:numId="32">
    <w:abstractNumId w:val="15"/>
    <w:lvlOverride w:ilvl="0">
      <w:startOverride w:val="3"/>
    </w:lvlOverride>
  </w:num>
  <w:num w:numId="33">
    <w:abstractNumId w:val="36"/>
  </w:num>
  <w:num w:numId="34">
    <w:abstractNumId w:val="5"/>
  </w:num>
  <w:num w:numId="35">
    <w:abstractNumId w:val="35"/>
  </w:num>
  <w:num w:numId="36">
    <w:abstractNumId w:val="30"/>
  </w:num>
  <w:num w:numId="37">
    <w:abstractNumId w:val="10"/>
  </w:num>
  <w:num w:numId="38">
    <w:abstractNumId w:val="34"/>
  </w:num>
  <w:num w:numId="39">
    <w:abstractNumId w:val="22"/>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6"/>
  <w:drawingGridVerticalSpacing w:val="6"/>
  <w:displayHorizontalDrawingGridEvery w:val="0"/>
  <w:displayVerticalDrawingGridEvery w:val="0"/>
  <w:doNotUseMarginsForDrawingGridOrigin/>
  <w:drawingGridVerticalOrigin w:val="1985"/>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842"/>
    <w:rsid w:val="00036842"/>
    <w:rsid w:val="00202C31"/>
    <w:rsid w:val="006E13F2"/>
    <w:rsid w:val="00FA2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56"/>
    <o:shapelayout v:ext="edit">
      <o:idmap v:ext="edit" data="1"/>
    </o:shapelayout>
  </w:shapeDefaults>
  <w:decimalSymbol w:val=","/>
  <w:listSeparator w:val=";"/>
  <w14:defaultImageDpi w14:val="0"/>
  <w15:docId w15:val="{C06D931B-78F5-47B9-9081-37407027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outlineLvl w:val="0"/>
    </w:pPr>
    <w:rPr>
      <w:sz w:val="36"/>
      <w:szCs w:val="36"/>
    </w:rPr>
  </w:style>
  <w:style w:type="paragraph" w:styleId="2">
    <w:name w:val="heading 2"/>
    <w:basedOn w:val="a"/>
    <w:next w:val="a"/>
    <w:link w:val="20"/>
    <w:uiPriority w:val="99"/>
    <w:qFormat/>
    <w:pPr>
      <w:keepNext/>
      <w:outlineLvl w:val="1"/>
    </w:pPr>
    <w:rPr>
      <w:sz w:val="32"/>
      <w:szCs w:val="32"/>
    </w:rPr>
  </w:style>
  <w:style w:type="paragraph" w:styleId="3">
    <w:name w:val="heading 3"/>
    <w:basedOn w:val="a"/>
    <w:next w:val="a"/>
    <w:link w:val="30"/>
    <w:uiPriority w:val="99"/>
    <w:qFormat/>
    <w:pPr>
      <w:keepNext/>
      <w:outlineLvl w:val="2"/>
    </w:pPr>
    <w:rPr>
      <w:b/>
      <w:bCs/>
      <w:sz w:val="40"/>
      <w:szCs w:val="40"/>
    </w:rPr>
  </w:style>
  <w:style w:type="paragraph" w:styleId="4">
    <w:name w:val="heading 4"/>
    <w:basedOn w:val="a"/>
    <w:next w:val="a"/>
    <w:link w:val="40"/>
    <w:uiPriority w:val="99"/>
    <w:qFormat/>
    <w:pPr>
      <w:keepNext/>
      <w:ind w:right="-73"/>
      <w:outlineLvl w:val="3"/>
    </w:pPr>
    <w:rPr>
      <w:rFonts w:ascii="Kudriashov" w:hAnsi="Kudriashov" w:cs="Kudriashov"/>
      <w:i/>
      <w:iCs/>
    </w:rPr>
  </w:style>
  <w:style w:type="paragraph" w:styleId="5">
    <w:name w:val="heading 5"/>
    <w:basedOn w:val="a"/>
    <w:next w:val="a"/>
    <w:link w:val="50"/>
    <w:uiPriority w:val="99"/>
    <w:qFormat/>
    <w:pPr>
      <w:keepNext/>
      <w:jc w:val="center"/>
      <w:outlineLvl w:val="4"/>
    </w:pPr>
    <w:rPr>
      <w:i/>
      <w:iCs/>
    </w:rPr>
  </w:style>
  <w:style w:type="paragraph" w:styleId="6">
    <w:name w:val="heading 6"/>
    <w:basedOn w:val="a"/>
    <w:next w:val="a"/>
    <w:link w:val="60"/>
    <w:uiPriority w:val="99"/>
    <w:qFormat/>
    <w:pPr>
      <w:keepNext/>
      <w:jc w:val="center"/>
      <w:outlineLvl w:val="5"/>
    </w:pPr>
    <w:rPr>
      <w:rFonts w:ascii="Kudriashov" w:hAnsi="Kudriashov" w:cs="Kudriashov"/>
      <w:i/>
      <w:iCs/>
      <w:sz w:val="22"/>
      <w:szCs w:val="22"/>
    </w:rPr>
  </w:style>
  <w:style w:type="paragraph" w:styleId="7">
    <w:name w:val="heading 7"/>
    <w:basedOn w:val="a"/>
    <w:next w:val="a"/>
    <w:link w:val="70"/>
    <w:uiPriority w:val="99"/>
    <w:qFormat/>
    <w:pPr>
      <w:keepNext/>
      <w:spacing w:after="120" w:line="240" w:lineRule="exact"/>
      <w:jc w:val="center"/>
      <w:outlineLvl w:val="6"/>
    </w:pPr>
    <w:rPr>
      <w:rFonts w:ascii="Kudriashov" w:hAnsi="Kudriashov" w:cs="Kudriashov"/>
      <w:i/>
      <w:iCs/>
      <w:sz w:val="24"/>
      <w:szCs w:val="24"/>
    </w:rPr>
  </w:style>
  <w:style w:type="paragraph" w:styleId="8">
    <w:name w:val="heading 8"/>
    <w:basedOn w:val="a"/>
    <w:next w:val="a"/>
    <w:link w:val="80"/>
    <w:uiPriority w:val="99"/>
    <w:qFormat/>
    <w:pPr>
      <w:keepNext/>
      <w:ind w:right="-73"/>
      <w:outlineLvl w:val="7"/>
    </w:pPr>
    <w:rPr>
      <w:rFonts w:ascii="Kudriashov" w:hAnsi="Kudriashov" w:cs="Kudriashov"/>
      <w:i/>
      <w:iCs/>
      <w:sz w:val="24"/>
      <w:szCs w:val="24"/>
    </w:rPr>
  </w:style>
  <w:style w:type="paragraph" w:styleId="9">
    <w:name w:val="heading 9"/>
    <w:basedOn w:val="a"/>
    <w:next w:val="a"/>
    <w:link w:val="90"/>
    <w:uiPriority w:val="99"/>
    <w:qFormat/>
    <w:pPr>
      <w:keepNext/>
      <w:outlineLvl w:val="8"/>
    </w:pPr>
    <w:rPr>
      <w:rFonts w:ascii="Kudriashov" w:hAnsi="Kudriashov" w:cs="Kudriashov"/>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ody Text"/>
    <w:basedOn w:val="a"/>
    <w:link w:val="a4"/>
    <w:uiPriority w:val="99"/>
    <w:rPr>
      <w:sz w:val="28"/>
      <w:szCs w:val="28"/>
    </w:rPr>
  </w:style>
  <w:style w:type="character" w:customStyle="1" w:styleId="a4">
    <w:name w:val="Основной текст Знак"/>
    <w:basedOn w:val="a0"/>
    <w:link w:val="a3"/>
    <w:uiPriority w:val="99"/>
    <w:semiHidden/>
    <w:rPr>
      <w:sz w:val="20"/>
      <w:szCs w:val="20"/>
    </w:rPr>
  </w:style>
  <w:style w:type="paragraph" w:styleId="a5">
    <w:name w:val="Document Map"/>
    <w:basedOn w:val="a"/>
    <w:link w:val="a6"/>
    <w:uiPriority w:val="99"/>
    <w:semiHidden/>
    <w:pPr>
      <w:shd w:val="clear" w:color="auto" w:fill="000080"/>
    </w:pPr>
    <w:rPr>
      <w:rFonts w:ascii="Tahoma" w:hAnsi="Tahoma" w:cs="Tahoma"/>
    </w:rPr>
  </w:style>
  <w:style w:type="character" w:customStyle="1" w:styleId="a6">
    <w:name w:val="Схема документа Знак"/>
    <w:basedOn w:val="a0"/>
    <w:link w:val="a5"/>
    <w:uiPriority w:val="99"/>
    <w:semiHidden/>
    <w:rPr>
      <w:rFonts w:ascii="Segoe UI" w:hAnsi="Segoe UI" w:cs="Segoe UI"/>
      <w:sz w:val="16"/>
      <w:szCs w:val="16"/>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basedOn w:val="a0"/>
    <w:link w:val="a7"/>
    <w:uiPriority w:val="99"/>
    <w:semiHidden/>
    <w:rPr>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semiHidden/>
    <w:rPr>
      <w:sz w:val="20"/>
      <w:szCs w:val="20"/>
    </w:rPr>
  </w:style>
  <w:style w:type="character" w:styleId="ab">
    <w:name w:val="line number"/>
    <w:basedOn w:val="a0"/>
    <w:uiPriority w:val="99"/>
  </w:style>
  <w:style w:type="character" w:styleId="ac">
    <w:name w:val="page number"/>
    <w:basedOn w:val="a0"/>
    <w:uiPriority w:val="99"/>
  </w:style>
  <w:style w:type="paragraph" w:styleId="21">
    <w:name w:val="Body Text 2"/>
    <w:basedOn w:val="a"/>
    <w:link w:val="22"/>
    <w:uiPriority w:val="99"/>
    <w:pPr>
      <w:ind w:firstLine="708"/>
      <w:jc w:val="both"/>
    </w:pPr>
    <w:rPr>
      <w:sz w:val="28"/>
      <w:szCs w:val="28"/>
    </w:rPr>
  </w:style>
  <w:style w:type="character" w:customStyle="1" w:styleId="22">
    <w:name w:val="Основной текст 2 Знак"/>
    <w:basedOn w:val="a0"/>
    <w:link w:val="21"/>
    <w:uiPriority w:val="99"/>
    <w:semiHidden/>
    <w:rPr>
      <w:sz w:val="20"/>
      <w:szCs w:val="20"/>
    </w:rPr>
  </w:style>
  <w:style w:type="paragraph" w:styleId="ad">
    <w:name w:val="Title"/>
    <w:basedOn w:val="a"/>
    <w:link w:val="ae"/>
    <w:uiPriority w:val="99"/>
    <w:qFormat/>
    <w:pPr>
      <w:jc w:val="center"/>
    </w:pPr>
    <w:rPr>
      <w:sz w:val="24"/>
      <w:szCs w:val="24"/>
    </w:rPr>
  </w:style>
  <w:style w:type="character" w:customStyle="1" w:styleId="ae">
    <w:name w:val="Название Знак"/>
    <w:basedOn w:val="a0"/>
    <w:link w:val="ad"/>
    <w:uiPriority w:val="10"/>
    <w:rPr>
      <w:rFonts w:asciiTheme="majorHAnsi" w:eastAsiaTheme="majorEastAsia" w:hAnsiTheme="majorHAnsi" w:cstheme="majorBidi"/>
      <w:b/>
      <w:bCs/>
      <w:kern w:val="28"/>
      <w:sz w:val="32"/>
      <w:szCs w:val="32"/>
    </w:rPr>
  </w:style>
  <w:style w:type="character" w:styleId="af">
    <w:name w:val="Hyperlink"/>
    <w:basedOn w:val="a0"/>
    <w:uiPriority w:val="99"/>
    <w:rPr>
      <w:color w:val="0000FF"/>
      <w:u w:val="single"/>
    </w:rPr>
  </w:style>
  <w:style w:type="character" w:styleId="af0">
    <w:name w:val="FollowedHyperlink"/>
    <w:basedOn w:val="a0"/>
    <w:uiPriority w:val="99"/>
    <w:rPr>
      <w:color w:val="800080"/>
      <w:u w:val="single"/>
    </w:rPr>
  </w:style>
  <w:style w:type="paragraph" w:styleId="31">
    <w:name w:val="Body Text 3"/>
    <w:basedOn w:val="a"/>
    <w:link w:val="32"/>
    <w:uiPriority w:val="99"/>
    <w:rPr>
      <w:i/>
      <w:iCs/>
    </w:rPr>
  </w:style>
  <w:style w:type="character" w:customStyle="1" w:styleId="32">
    <w:name w:val="Основной текст 3 Знак"/>
    <w:basedOn w:val="a0"/>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7.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image" Target="media/image159.wmf"/><Relationship Id="rId366" Type="http://schemas.openxmlformats.org/officeDocument/2006/relationships/oleObject" Target="embeddings/oleObject182.bin"/><Relationship Id="rId531" Type="http://schemas.openxmlformats.org/officeDocument/2006/relationships/oleObject" Target="embeddings/oleObject267.bin"/><Relationship Id="rId573" Type="http://schemas.openxmlformats.org/officeDocument/2006/relationships/oleObject" Target="embeddings/oleObject305.bin"/><Relationship Id="rId629" Type="http://schemas.openxmlformats.org/officeDocument/2006/relationships/image" Target="media/image289.wmf"/><Relationship Id="rId170" Type="http://schemas.openxmlformats.org/officeDocument/2006/relationships/image" Target="media/image83.wmf"/><Relationship Id="rId226" Type="http://schemas.openxmlformats.org/officeDocument/2006/relationships/oleObject" Target="embeddings/oleObject110.bin"/><Relationship Id="rId433" Type="http://schemas.openxmlformats.org/officeDocument/2006/relationships/image" Target="media/image212.wmf"/><Relationship Id="rId268" Type="http://schemas.openxmlformats.org/officeDocument/2006/relationships/image" Target="media/image131.wmf"/><Relationship Id="rId475" Type="http://schemas.openxmlformats.org/officeDocument/2006/relationships/oleObject" Target="embeddings/oleObject236.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3.wmf"/><Relationship Id="rId377" Type="http://schemas.openxmlformats.org/officeDocument/2006/relationships/image" Target="media/image184.wmf"/><Relationship Id="rId500" Type="http://schemas.openxmlformats.org/officeDocument/2006/relationships/oleObject" Target="embeddings/oleObject249.bin"/><Relationship Id="rId542" Type="http://schemas.openxmlformats.org/officeDocument/2006/relationships/oleObject" Target="embeddings/oleObject278.bin"/><Relationship Id="rId584" Type="http://schemas.openxmlformats.org/officeDocument/2006/relationships/oleObject" Target="embeddings/oleObject311.bin"/><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image" Target="media/image116.wmf"/><Relationship Id="rId402" Type="http://schemas.openxmlformats.org/officeDocument/2006/relationships/oleObject" Target="embeddings/oleObject200.bin"/><Relationship Id="rId279" Type="http://schemas.openxmlformats.org/officeDocument/2006/relationships/oleObject" Target="embeddings/oleObject137.bin"/><Relationship Id="rId444" Type="http://schemas.openxmlformats.org/officeDocument/2006/relationships/oleObject" Target="embeddings/oleObject221.bin"/><Relationship Id="rId486" Type="http://schemas.openxmlformats.org/officeDocument/2006/relationships/oleObject" Target="embeddings/oleObject242.bin"/><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oleObject" Target="embeddings/oleObject172.bin"/><Relationship Id="rId388" Type="http://schemas.openxmlformats.org/officeDocument/2006/relationships/oleObject" Target="embeddings/oleObject193.bin"/><Relationship Id="rId511" Type="http://schemas.openxmlformats.org/officeDocument/2006/relationships/image" Target="media/image251.wmf"/><Relationship Id="rId553" Type="http://schemas.openxmlformats.org/officeDocument/2006/relationships/oleObject" Target="embeddings/oleObject289.bin"/><Relationship Id="rId609" Type="http://schemas.openxmlformats.org/officeDocument/2006/relationships/image" Target="media/image279.wmf"/><Relationship Id="rId85" Type="http://schemas.openxmlformats.org/officeDocument/2006/relationships/image" Target="media/image40.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2.wmf"/><Relationship Id="rId595" Type="http://schemas.openxmlformats.org/officeDocument/2006/relationships/image" Target="media/image272.wmf"/><Relationship Id="rId248" Type="http://schemas.openxmlformats.org/officeDocument/2006/relationships/image" Target="media/image121.wmf"/><Relationship Id="rId455" Type="http://schemas.openxmlformats.org/officeDocument/2006/relationships/oleObject" Target="embeddings/oleObject226.bin"/><Relationship Id="rId497" Type="http://schemas.openxmlformats.org/officeDocument/2006/relationships/image" Target="media/image244.wmf"/><Relationship Id="rId620" Type="http://schemas.openxmlformats.org/officeDocument/2006/relationships/oleObject" Target="embeddings/oleObject330.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5.bin"/><Relationship Id="rId357" Type="http://schemas.openxmlformats.org/officeDocument/2006/relationships/image" Target="media/image174.wmf"/><Relationship Id="rId522" Type="http://schemas.openxmlformats.org/officeDocument/2006/relationships/oleObject" Target="embeddings/oleObject260.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image" Target="media/image195.wmf"/><Relationship Id="rId564" Type="http://schemas.openxmlformats.org/officeDocument/2006/relationships/image" Target="media/image260.wmf"/><Relationship Id="rId259" Type="http://schemas.openxmlformats.org/officeDocument/2006/relationships/oleObject" Target="embeddings/oleObject127.bin"/><Relationship Id="rId424" Type="http://schemas.openxmlformats.org/officeDocument/2006/relationships/oleObject" Target="embeddings/oleObject211.bin"/><Relationship Id="rId466" Type="http://schemas.openxmlformats.org/officeDocument/2006/relationships/image" Target="media/image229.wmf"/><Relationship Id="rId631" Type="http://schemas.openxmlformats.org/officeDocument/2006/relationships/hyperlink" Target="http://referat.ru/download/ref-2764.zip" TargetMode="External"/><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2.wmf"/><Relationship Id="rId326" Type="http://schemas.openxmlformats.org/officeDocument/2006/relationships/image" Target="media/image160.wmf"/><Relationship Id="rId533" Type="http://schemas.openxmlformats.org/officeDocument/2006/relationships/oleObject" Target="embeddings/oleObject269.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3.bin"/><Relationship Id="rId575" Type="http://schemas.openxmlformats.org/officeDocument/2006/relationships/oleObject" Target="embeddings/oleObject306.bin"/><Relationship Id="rId172" Type="http://schemas.openxmlformats.org/officeDocument/2006/relationships/image" Target="media/image84.wmf"/><Relationship Id="rId228" Type="http://schemas.openxmlformats.org/officeDocument/2006/relationships/oleObject" Target="embeddings/oleObject111.bin"/><Relationship Id="rId435" Type="http://schemas.openxmlformats.org/officeDocument/2006/relationships/image" Target="media/image213.wmf"/><Relationship Id="rId477" Type="http://schemas.openxmlformats.org/officeDocument/2006/relationships/image" Target="media/image234.wmf"/><Relationship Id="rId600" Type="http://schemas.openxmlformats.org/officeDocument/2006/relationships/oleObject" Target="embeddings/oleObject320.bin"/><Relationship Id="rId281" Type="http://schemas.openxmlformats.org/officeDocument/2006/relationships/oleObject" Target="embeddings/oleObject138.bin"/><Relationship Id="rId337" Type="http://schemas.openxmlformats.org/officeDocument/2006/relationships/image" Target="media/image164.wmf"/><Relationship Id="rId502" Type="http://schemas.openxmlformats.org/officeDocument/2006/relationships/oleObject" Target="embeddings/oleObject250.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image" Target="media/image185.wmf"/><Relationship Id="rId544" Type="http://schemas.openxmlformats.org/officeDocument/2006/relationships/oleObject" Target="embeddings/oleObject280.bin"/><Relationship Id="rId586" Type="http://schemas.openxmlformats.org/officeDocument/2006/relationships/image" Target="media/image268.wmf"/><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image" Target="media/image117.wmf"/><Relationship Id="rId390" Type="http://schemas.openxmlformats.org/officeDocument/2006/relationships/oleObject" Target="embeddings/oleObject194.bin"/><Relationship Id="rId404" Type="http://schemas.openxmlformats.org/officeDocument/2006/relationships/oleObject" Target="embeddings/oleObject201.bin"/><Relationship Id="rId446" Type="http://schemas.openxmlformats.org/officeDocument/2006/relationships/image" Target="media/image219.wmf"/><Relationship Id="rId611" Type="http://schemas.openxmlformats.org/officeDocument/2006/relationships/image" Target="media/image280.wmf"/><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88" Type="http://schemas.openxmlformats.org/officeDocument/2006/relationships/oleObject" Target="embeddings/oleObject243.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3.bin"/><Relationship Id="rId513" Type="http://schemas.openxmlformats.org/officeDocument/2006/relationships/image" Target="media/image252.wmf"/><Relationship Id="rId555" Type="http://schemas.openxmlformats.org/officeDocument/2006/relationships/oleObject" Target="embeddings/oleObject291.bin"/><Relationship Id="rId597" Type="http://schemas.openxmlformats.org/officeDocument/2006/relationships/image" Target="media/image273.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3.wmf"/><Relationship Id="rId457" Type="http://schemas.openxmlformats.org/officeDocument/2006/relationships/oleObject" Target="embeddings/oleObject227.bin"/><Relationship Id="rId622" Type="http://schemas.openxmlformats.org/officeDocument/2006/relationships/oleObject" Target="embeddings/oleObject331.bin"/><Relationship Id="rId261" Type="http://schemas.openxmlformats.org/officeDocument/2006/relationships/oleObject" Target="embeddings/oleObject128.bin"/><Relationship Id="rId499" Type="http://schemas.openxmlformats.org/officeDocument/2006/relationships/image" Target="media/image245.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6.bin"/><Relationship Id="rId359" Type="http://schemas.openxmlformats.org/officeDocument/2006/relationships/image" Target="media/image175.wmf"/><Relationship Id="rId524" Type="http://schemas.openxmlformats.org/officeDocument/2006/relationships/oleObject" Target="embeddings/oleObject261.bin"/><Relationship Id="rId566" Type="http://schemas.openxmlformats.org/officeDocument/2006/relationships/image" Target="media/image261.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oleObject" Target="embeddings/oleObject78.bin"/><Relationship Id="rId219" Type="http://schemas.openxmlformats.org/officeDocument/2006/relationships/image" Target="media/image107.wmf"/><Relationship Id="rId370" Type="http://schemas.openxmlformats.org/officeDocument/2006/relationships/oleObject" Target="embeddings/oleObject184.bin"/><Relationship Id="rId426" Type="http://schemas.openxmlformats.org/officeDocument/2006/relationships/oleObject" Target="embeddings/oleObject212.bin"/><Relationship Id="rId633" Type="http://schemas.openxmlformats.org/officeDocument/2006/relationships/fontTable" Target="fontTable.xml"/><Relationship Id="rId230" Type="http://schemas.openxmlformats.org/officeDocument/2006/relationships/oleObject" Target="embeddings/oleObject112.bin"/><Relationship Id="rId468" Type="http://schemas.openxmlformats.org/officeDocument/2006/relationships/image" Target="media/image230.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3.wmf"/><Relationship Id="rId328" Type="http://schemas.openxmlformats.org/officeDocument/2006/relationships/image" Target="media/image161.wmf"/><Relationship Id="rId535" Type="http://schemas.openxmlformats.org/officeDocument/2006/relationships/oleObject" Target="embeddings/oleObject271.bin"/><Relationship Id="rId577" Type="http://schemas.openxmlformats.org/officeDocument/2006/relationships/oleObject" Target="embeddings/oleObject307.bin"/><Relationship Id="rId132" Type="http://schemas.openxmlformats.org/officeDocument/2006/relationships/oleObject" Target="embeddings/oleObject63.bin"/><Relationship Id="rId174" Type="http://schemas.openxmlformats.org/officeDocument/2006/relationships/image" Target="media/image85.wmf"/><Relationship Id="rId381" Type="http://schemas.openxmlformats.org/officeDocument/2006/relationships/image" Target="media/image186.wmf"/><Relationship Id="rId602" Type="http://schemas.openxmlformats.org/officeDocument/2006/relationships/oleObject" Target="embeddings/oleObject321.bin"/><Relationship Id="rId241" Type="http://schemas.openxmlformats.org/officeDocument/2006/relationships/image" Target="media/image118.wmf"/><Relationship Id="rId437" Type="http://schemas.openxmlformats.org/officeDocument/2006/relationships/image" Target="media/image214.wmf"/><Relationship Id="rId479" Type="http://schemas.openxmlformats.org/officeDocument/2006/relationships/image" Target="media/image235.wmf"/><Relationship Id="rId36" Type="http://schemas.openxmlformats.org/officeDocument/2006/relationships/oleObject" Target="embeddings/oleObject15.bin"/><Relationship Id="rId283" Type="http://schemas.openxmlformats.org/officeDocument/2006/relationships/oleObject" Target="embeddings/oleObject139.bin"/><Relationship Id="rId339" Type="http://schemas.openxmlformats.org/officeDocument/2006/relationships/image" Target="media/image165.wmf"/><Relationship Id="rId490" Type="http://schemas.openxmlformats.org/officeDocument/2006/relationships/oleObject" Target="embeddings/oleObject244.bin"/><Relationship Id="rId504" Type="http://schemas.openxmlformats.org/officeDocument/2006/relationships/oleObject" Target="embeddings/oleObject251.bin"/><Relationship Id="rId546" Type="http://schemas.openxmlformats.org/officeDocument/2006/relationships/oleObject" Target="embeddings/oleObject282.bin"/><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4.bin"/><Relationship Id="rId406" Type="http://schemas.openxmlformats.org/officeDocument/2006/relationships/oleObject" Target="embeddings/oleObject202.bin"/><Relationship Id="rId588" Type="http://schemas.openxmlformats.org/officeDocument/2006/relationships/image" Target="media/image269.wmf"/><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oleObject" Target="embeddings/oleObject195.bin"/><Relationship Id="rId448" Type="http://schemas.openxmlformats.org/officeDocument/2006/relationships/image" Target="media/image220.wmf"/><Relationship Id="rId613" Type="http://schemas.openxmlformats.org/officeDocument/2006/relationships/image" Target="media/image281.wmf"/><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image" Target="media/image253.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image" Target="media/image75.wmf"/><Relationship Id="rId361" Type="http://schemas.openxmlformats.org/officeDocument/2006/relationships/image" Target="media/image176.wmf"/><Relationship Id="rId557" Type="http://schemas.openxmlformats.org/officeDocument/2006/relationships/oleObject" Target="embeddings/oleObject293.bin"/><Relationship Id="rId599" Type="http://schemas.openxmlformats.org/officeDocument/2006/relationships/image" Target="media/image274.wmf"/><Relationship Id="rId196" Type="http://schemas.openxmlformats.org/officeDocument/2006/relationships/image" Target="media/image96.wmf"/><Relationship Id="rId417" Type="http://schemas.openxmlformats.org/officeDocument/2006/relationships/image" Target="media/image204.wmf"/><Relationship Id="rId459" Type="http://schemas.openxmlformats.org/officeDocument/2006/relationships/oleObject" Target="embeddings/oleObject228.bin"/><Relationship Id="rId624" Type="http://schemas.openxmlformats.org/officeDocument/2006/relationships/oleObject" Target="embeddings/oleObject332.bin"/><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oleObject" Target="embeddings/oleObject129.bin"/><Relationship Id="rId319" Type="http://schemas.openxmlformats.org/officeDocument/2006/relationships/oleObject" Target="embeddings/oleObject157.bin"/><Relationship Id="rId470" Type="http://schemas.openxmlformats.org/officeDocument/2006/relationships/image" Target="media/image231.wmf"/><Relationship Id="rId526" Type="http://schemas.openxmlformats.org/officeDocument/2006/relationships/oleObject" Target="embeddings/oleObject262.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image" Target="media/image162.wmf"/><Relationship Id="rId568" Type="http://schemas.openxmlformats.org/officeDocument/2006/relationships/image" Target="media/image262.wmf"/><Relationship Id="rId165" Type="http://schemas.openxmlformats.org/officeDocument/2006/relationships/oleObject" Target="embeddings/oleObject79.bin"/><Relationship Id="rId372" Type="http://schemas.openxmlformats.org/officeDocument/2006/relationships/oleObject" Target="embeddings/oleObject185.bin"/><Relationship Id="rId428" Type="http://schemas.openxmlformats.org/officeDocument/2006/relationships/oleObject" Target="embeddings/oleObject213.bin"/><Relationship Id="rId232" Type="http://schemas.openxmlformats.org/officeDocument/2006/relationships/oleObject" Target="embeddings/oleObject113.bin"/><Relationship Id="rId274" Type="http://schemas.openxmlformats.org/officeDocument/2006/relationships/image" Target="media/image134.wmf"/><Relationship Id="rId481" Type="http://schemas.openxmlformats.org/officeDocument/2006/relationships/image" Target="media/image236.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5.wmf"/><Relationship Id="rId537" Type="http://schemas.openxmlformats.org/officeDocument/2006/relationships/oleObject" Target="embeddings/oleObject273.bin"/><Relationship Id="rId579" Type="http://schemas.openxmlformats.org/officeDocument/2006/relationships/oleObject" Target="embeddings/oleObject308.bin"/><Relationship Id="rId80" Type="http://schemas.openxmlformats.org/officeDocument/2006/relationships/oleObject" Target="embeddings/oleObject37.bin"/><Relationship Id="rId176" Type="http://schemas.openxmlformats.org/officeDocument/2006/relationships/image" Target="media/image86.png"/><Relationship Id="rId341" Type="http://schemas.openxmlformats.org/officeDocument/2006/relationships/image" Target="media/image166.wmf"/><Relationship Id="rId383" Type="http://schemas.openxmlformats.org/officeDocument/2006/relationships/image" Target="media/image187.wmf"/><Relationship Id="rId439" Type="http://schemas.openxmlformats.org/officeDocument/2006/relationships/image" Target="media/image215.wmf"/><Relationship Id="rId590" Type="http://schemas.openxmlformats.org/officeDocument/2006/relationships/oleObject" Target="embeddings/oleObject315.bin"/><Relationship Id="rId604" Type="http://schemas.openxmlformats.org/officeDocument/2006/relationships/oleObject" Target="embeddings/oleObject322.bin"/><Relationship Id="rId201" Type="http://schemas.openxmlformats.org/officeDocument/2006/relationships/oleObject" Target="embeddings/oleObject97.bin"/><Relationship Id="rId243" Type="http://schemas.openxmlformats.org/officeDocument/2006/relationships/image" Target="media/image119.wmf"/><Relationship Id="rId285" Type="http://schemas.openxmlformats.org/officeDocument/2006/relationships/oleObject" Target="embeddings/oleObject140.bin"/><Relationship Id="rId450" Type="http://schemas.openxmlformats.org/officeDocument/2006/relationships/image" Target="media/image221.wmf"/><Relationship Id="rId506" Type="http://schemas.openxmlformats.org/officeDocument/2006/relationships/oleObject" Target="embeddings/oleObject252.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2.wmf"/><Relationship Id="rId492" Type="http://schemas.openxmlformats.org/officeDocument/2006/relationships/oleObject" Target="embeddings/oleObject245.bin"/><Relationship Id="rId527" Type="http://schemas.openxmlformats.org/officeDocument/2006/relationships/oleObject" Target="embeddings/oleObject263.bin"/><Relationship Id="rId548" Type="http://schemas.openxmlformats.org/officeDocument/2006/relationships/oleObject" Target="embeddings/oleObject284.bin"/><Relationship Id="rId569" Type="http://schemas.openxmlformats.org/officeDocument/2006/relationships/oleObject" Target="embeddings/oleObject301.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oleObject" Target="embeddings/oleObject163.bin"/><Relationship Id="rId352" Type="http://schemas.openxmlformats.org/officeDocument/2006/relationships/oleObject" Target="embeddings/oleObject175.bin"/><Relationship Id="rId373" Type="http://schemas.openxmlformats.org/officeDocument/2006/relationships/image" Target="media/image182.wmf"/><Relationship Id="rId394" Type="http://schemas.openxmlformats.org/officeDocument/2006/relationships/oleObject" Target="embeddings/oleObject196.bin"/><Relationship Id="rId408" Type="http://schemas.openxmlformats.org/officeDocument/2006/relationships/oleObject" Target="embeddings/oleObject203.bin"/><Relationship Id="rId429" Type="http://schemas.openxmlformats.org/officeDocument/2006/relationships/image" Target="media/image210.wmf"/><Relationship Id="rId580" Type="http://schemas.openxmlformats.org/officeDocument/2006/relationships/image" Target="media/image266.wmf"/><Relationship Id="rId615" Type="http://schemas.openxmlformats.org/officeDocument/2006/relationships/image" Target="media/image282.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4.wmf"/><Relationship Id="rId254" Type="http://schemas.openxmlformats.org/officeDocument/2006/relationships/image" Target="media/image124.png"/><Relationship Id="rId440" Type="http://schemas.openxmlformats.org/officeDocument/2006/relationships/oleObject" Target="embeddings/oleObject219.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5.bin"/><Relationship Id="rId296" Type="http://schemas.openxmlformats.org/officeDocument/2006/relationships/image" Target="media/image145.wmf"/><Relationship Id="rId300" Type="http://schemas.openxmlformats.org/officeDocument/2006/relationships/image" Target="media/image147.wmf"/><Relationship Id="rId461" Type="http://schemas.openxmlformats.org/officeDocument/2006/relationships/oleObject" Target="embeddings/oleObject229.bin"/><Relationship Id="rId482" Type="http://schemas.openxmlformats.org/officeDocument/2006/relationships/oleObject" Target="embeddings/oleObject240.bin"/><Relationship Id="rId517" Type="http://schemas.openxmlformats.org/officeDocument/2006/relationships/image" Target="media/image254.wmf"/><Relationship Id="rId538" Type="http://schemas.openxmlformats.org/officeDocument/2006/relationships/oleObject" Target="embeddings/oleObject274.bin"/><Relationship Id="rId559" Type="http://schemas.openxmlformats.org/officeDocument/2006/relationships/oleObject" Target="embeddings/oleObject295.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58.bin"/><Relationship Id="rId342" Type="http://schemas.openxmlformats.org/officeDocument/2006/relationships/oleObject" Target="embeddings/oleObject170.bin"/><Relationship Id="rId363" Type="http://schemas.openxmlformats.org/officeDocument/2006/relationships/image" Target="media/image177.wmf"/><Relationship Id="rId384" Type="http://schemas.openxmlformats.org/officeDocument/2006/relationships/oleObject" Target="embeddings/oleObject191.bin"/><Relationship Id="rId419" Type="http://schemas.openxmlformats.org/officeDocument/2006/relationships/image" Target="media/image205.wmf"/><Relationship Id="rId570" Type="http://schemas.openxmlformats.org/officeDocument/2006/relationships/oleObject" Target="embeddings/oleObject302.bin"/><Relationship Id="rId591" Type="http://schemas.openxmlformats.org/officeDocument/2006/relationships/image" Target="media/image270.wmf"/><Relationship Id="rId605" Type="http://schemas.openxmlformats.org/officeDocument/2006/relationships/image" Target="media/image277.wmf"/><Relationship Id="rId626" Type="http://schemas.openxmlformats.org/officeDocument/2006/relationships/oleObject" Target="embeddings/oleObject333.bin"/><Relationship Id="rId202" Type="http://schemas.openxmlformats.org/officeDocument/2006/relationships/image" Target="media/image99.wmf"/><Relationship Id="rId223" Type="http://schemas.openxmlformats.org/officeDocument/2006/relationships/image" Target="media/image109.wmf"/><Relationship Id="rId244" Type="http://schemas.openxmlformats.org/officeDocument/2006/relationships/oleObject" Target="embeddings/oleObject119.bin"/><Relationship Id="rId430" Type="http://schemas.openxmlformats.org/officeDocument/2006/relationships/oleObject" Target="embeddings/oleObject214.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image" Target="media/image140.wmf"/><Relationship Id="rId451" Type="http://schemas.openxmlformats.org/officeDocument/2006/relationships/oleObject" Target="embeddings/oleObject224.bin"/><Relationship Id="rId472" Type="http://schemas.openxmlformats.org/officeDocument/2006/relationships/image" Target="media/image232.wmf"/><Relationship Id="rId493" Type="http://schemas.openxmlformats.org/officeDocument/2006/relationships/image" Target="media/image242.wmf"/><Relationship Id="rId507" Type="http://schemas.openxmlformats.org/officeDocument/2006/relationships/image" Target="media/image249.wmf"/><Relationship Id="rId528" Type="http://schemas.openxmlformats.org/officeDocument/2006/relationships/oleObject" Target="embeddings/oleObject264.bin"/><Relationship Id="rId549" Type="http://schemas.openxmlformats.org/officeDocument/2006/relationships/oleObject" Target="embeddings/oleObject285.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3.bin"/><Relationship Id="rId332" Type="http://schemas.openxmlformats.org/officeDocument/2006/relationships/oleObject" Target="embeddings/oleObject164.bin"/><Relationship Id="rId353" Type="http://schemas.openxmlformats.org/officeDocument/2006/relationships/image" Target="media/image172.wmf"/><Relationship Id="rId374" Type="http://schemas.openxmlformats.org/officeDocument/2006/relationships/oleObject" Target="embeddings/oleObject186.bin"/><Relationship Id="rId395" Type="http://schemas.openxmlformats.org/officeDocument/2006/relationships/image" Target="media/image193.wmf"/><Relationship Id="rId409" Type="http://schemas.openxmlformats.org/officeDocument/2006/relationships/image" Target="media/image200.wmf"/><Relationship Id="rId560" Type="http://schemas.openxmlformats.org/officeDocument/2006/relationships/oleObject" Target="embeddings/oleObject296.bin"/><Relationship Id="rId581" Type="http://schemas.openxmlformats.org/officeDocument/2006/relationships/oleObject" Target="embeddings/oleObject309.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oleObject" Target="embeddings/oleObject114.bin"/><Relationship Id="rId420" Type="http://schemas.openxmlformats.org/officeDocument/2006/relationships/oleObject" Target="embeddings/oleObject209.bin"/><Relationship Id="rId616" Type="http://schemas.openxmlformats.org/officeDocument/2006/relationships/oleObject" Target="embeddings/oleObject328.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5.bin"/><Relationship Id="rId276" Type="http://schemas.openxmlformats.org/officeDocument/2006/relationships/image" Target="media/image135.wmf"/><Relationship Id="rId297" Type="http://schemas.openxmlformats.org/officeDocument/2006/relationships/oleObject" Target="embeddings/oleObject146.bin"/><Relationship Id="rId441" Type="http://schemas.openxmlformats.org/officeDocument/2006/relationships/image" Target="media/image216.wmf"/><Relationship Id="rId462" Type="http://schemas.openxmlformats.org/officeDocument/2006/relationships/image" Target="media/image227.wmf"/><Relationship Id="rId483" Type="http://schemas.openxmlformats.org/officeDocument/2006/relationships/image" Target="media/image237.wmf"/><Relationship Id="rId518" Type="http://schemas.openxmlformats.org/officeDocument/2006/relationships/oleObject" Target="embeddings/oleObject258.bin"/><Relationship Id="rId539" Type="http://schemas.openxmlformats.org/officeDocument/2006/relationships/oleObject" Target="embeddings/oleObject275.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48.bin"/><Relationship Id="rId322" Type="http://schemas.openxmlformats.org/officeDocument/2006/relationships/image" Target="media/image158.wmf"/><Relationship Id="rId343" Type="http://schemas.openxmlformats.org/officeDocument/2006/relationships/image" Target="media/image167.wmf"/><Relationship Id="rId364" Type="http://schemas.openxmlformats.org/officeDocument/2006/relationships/oleObject" Target="embeddings/oleObject181.bin"/><Relationship Id="rId550" Type="http://schemas.openxmlformats.org/officeDocument/2006/relationships/oleObject" Target="embeddings/oleObject28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88.wmf"/><Relationship Id="rId571" Type="http://schemas.openxmlformats.org/officeDocument/2006/relationships/oleObject" Target="embeddings/oleObject303.bin"/><Relationship Id="rId592" Type="http://schemas.openxmlformats.org/officeDocument/2006/relationships/oleObject" Target="embeddings/oleObject316.bin"/><Relationship Id="rId606" Type="http://schemas.openxmlformats.org/officeDocument/2006/relationships/oleObject" Target="embeddings/oleObject323.bin"/><Relationship Id="rId627" Type="http://schemas.openxmlformats.org/officeDocument/2006/relationships/image" Target="media/image288.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oleObject" Target="embeddings/oleObject120.bin"/><Relationship Id="rId266" Type="http://schemas.openxmlformats.org/officeDocument/2006/relationships/image" Target="media/image130.wmf"/><Relationship Id="rId287" Type="http://schemas.openxmlformats.org/officeDocument/2006/relationships/oleObject" Target="embeddings/oleObject141.bin"/><Relationship Id="rId410" Type="http://schemas.openxmlformats.org/officeDocument/2006/relationships/oleObject" Target="embeddings/oleObject204.bin"/><Relationship Id="rId431" Type="http://schemas.openxmlformats.org/officeDocument/2006/relationships/image" Target="media/image211.wmf"/><Relationship Id="rId452" Type="http://schemas.openxmlformats.org/officeDocument/2006/relationships/image" Target="media/image222.wmf"/><Relationship Id="rId473" Type="http://schemas.openxmlformats.org/officeDocument/2006/relationships/oleObject" Target="embeddings/oleObject235.bin"/><Relationship Id="rId494" Type="http://schemas.openxmlformats.org/officeDocument/2006/relationships/oleObject" Target="embeddings/oleObject246.bin"/><Relationship Id="rId508" Type="http://schemas.openxmlformats.org/officeDocument/2006/relationships/oleObject" Target="embeddings/oleObject253.bin"/><Relationship Id="rId529" Type="http://schemas.openxmlformats.org/officeDocument/2006/relationships/oleObject" Target="embeddings/oleObject265.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3.wmf"/><Relationship Id="rId333" Type="http://schemas.openxmlformats.org/officeDocument/2006/relationships/oleObject" Target="embeddings/oleObject165.bin"/><Relationship Id="rId354" Type="http://schemas.openxmlformats.org/officeDocument/2006/relationships/oleObject" Target="embeddings/oleObject176.bin"/><Relationship Id="rId540" Type="http://schemas.openxmlformats.org/officeDocument/2006/relationships/oleObject" Target="embeddings/oleObject276.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1.bin"/><Relationship Id="rId375" Type="http://schemas.openxmlformats.org/officeDocument/2006/relationships/image" Target="media/image183.wmf"/><Relationship Id="rId396" Type="http://schemas.openxmlformats.org/officeDocument/2006/relationships/oleObject" Target="embeddings/oleObject197.bin"/><Relationship Id="rId561" Type="http://schemas.openxmlformats.org/officeDocument/2006/relationships/oleObject" Target="embeddings/oleObject297.bin"/><Relationship Id="rId582" Type="http://schemas.openxmlformats.org/officeDocument/2006/relationships/image" Target="media/image267.wmf"/><Relationship Id="rId617" Type="http://schemas.openxmlformats.org/officeDocument/2006/relationships/image" Target="media/image283.wmf"/><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image" Target="media/image115.wmf"/><Relationship Id="rId256" Type="http://schemas.openxmlformats.org/officeDocument/2006/relationships/image" Target="media/image125.wmf"/><Relationship Id="rId277" Type="http://schemas.openxmlformats.org/officeDocument/2006/relationships/oleObject" Target="embeddings/oleObject136.bin"/><Relationship Id="rId298" Type="http://schemas.openxmlformats.org/officeDocument/2006/relationships/image" Target="media/image146.wmf"/><Relationship Id="rId400" Type="http://schemas.openxmlformats.org/officeDocument/2006/relationships/oleObject" Target="embeddings/oleObject199.bin"/><Relationship Id="rId421" Type="http://schemas.openxmlformats.org/officeDocument/2006/relationships/image" Target="media/image206.wmf"/><Relationship Id="rId442" Type="http://schemas.openxmlformats.org/officeDocument/2006/relationships/oleObject" Target="embeddings/oleObject220.bin"/><Relationship Id="rId463" Type="http://schemas.openxmlformats.org/officeDocument/2006/relationships/oleObject" Target="embeddings/oleObject230.bin"/><Relationship Id="rId484" Type="http://schemas.openxmlformats.org/officeDocument/2006/relationships/oleObject" Target="embeddings/oleObject241.bin"/><Relationship Id="rId519" Type="http://schemas.openxmlformats.org/officeDocument/2006/relationships/image" Target="media/image255.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image" Target="media/image148.wmf"/><Relationship Id="rId323" Type="http://schemas.openxmlformats.org/officeDocument/2006/relationships/oleObject" Target="embeddings/oleObject159.bin"/><Relationship Id="rId344" Type="http://schemas.openxmlformats.org/officeDocument/2006/relationships/oleObject" Target="embeddings/oleObject171.bin"/><Relationship Id="rId530" Type="http://schemas.openxmlformats.org/officeDocument/2006/relationships/oleObject" Target="embeddings/oleObject26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6.bin"/><Relationship Id="rId365" Type="http://schemas.openxmlformats.org/officeDocument/2006/relationships/image" Target="media/image178.wmf"/><Relationship Id="rId386" Type="http://schemas.openxmlformats.org/officeDocument/2006/relationships/oleObject" Target="embeddings/oleObject192.bin"/><Relationship Id="rId551" Type="http://schemas.openxmlformats.org/officeDocument/2006/relationships/oleObject" Target="embeddings/oleObject287.bin"/><Relationship Id="rId572" Type="http://schemas.openxmlformats.org/officeDocument/2006/relationships/oleObject" Target="embeddings/oleObject304.bin"/><Relationship Id="rId593" Type="http://schemas.openxmlformats.org/officeDocument/2006/relationships/image" Target="media/image271.wmf"/><Relationship Id="rId607" Type="http://schemas.openxmlformats.org/officeDocument/2006/relationships/image" Target="media/image278.wmf"/><Relationship Id="rId628" Type="http://schemas.openxmlformats.org/officeDocument/2006/relationships/oleObject" Target="embeddings/oleObject334.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image" Target="media/image110.wmf"/><Relationship Id="rId246" Type="http://schemas.openxmlformats.org/officeDocument/2006/relationships/image" Target="media/image120.wmf"/><Relationship Id="rId267" Type="http://schemas.openxmlformats.org/officeDocument/2006/relationships/oleObject" Target="embeddings/oleObject131.bin"/><Relationship Id="rId288" Type="http://schemas.openxmlformats.org/officeDocument/2006/relationships/image" Target="media/image141.wmf"/><Relationship Id="rId411" Type="http://schemas.openxmlformats.org/officeDocument/2006/relationships/image" Target="media/image201.wmf"/><Relationship Id="rId432" Type="http://schemas.openxmlformats.org/officeDocument/2006/relationships/oleObject" Target="embeddings/oleObject215.bin"/><Relationship Id="rId453" Type="http://schemas.openxmlformats.org/officeDocument/2006/relationships/oleObject" Target="embeddings/oleObject225.bin"/><Relationship Id="rId474" Type="http://schemas.openxmlformats.org/officeDocument/2006/relationships/image" Target="media/image233.wmf"/><Relationship Id="rId509" Type="http://schemas.openxmlformats.org/officeDocument/2006/relationships/image" Target="media/image250.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4.bin"/><Relationship Id="rId495" Type="http://schemas.openxmlformats.org/officeDocument/2006/relationships/image" Target="media/image24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oleObject" Target="embeddings/oleObject166.bin"/><Relationship Id="rId355" Type="http://schemas.openxmlformats.org/officeDocument/2006/relationships/image" Target="media/image173.wmf"/><Relationship Id="rId376" Type="http://schemas.openxmlformats.org/officeDocument/2006/relationships/oleObject" Target="embeddings/oleObject187.bin"/><Relationship Id="rId397" Type="http://schemas.openxmlformats.org/officeDocument/2006/relationships/image" Target="media/image194.wmf"/><Relationship Id="rId520" Type="http://schemas.openxmlformats.org/officeDocument/2006/relationships/oleObject" Target="embeddings/oleObject259.bin"/><Relationship Id="rId541" Type="http://schemas.openxmlformats.org/officeDocument/2006/relationships/oleObject" Target="embeddings/oleObject277.bin"/><Relationship Id="rId562" Type="http://schemas.openxmlformats.org/officeDocument/2006/relationships/image" Target="media/image259.wmf"/><Relationship Id="rId583" Type="http://schemas.openxmlformats.org/officeDocument/2006/relationships/oleObject" Target="embeddings/oleObject310.bin"/><Relationship Id="rId618" Type="http://schemas.openxmlformats.org/officeDocument/2006/relationships/oleObject" Target="embeddings/oleObject329.bin"/><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oleObject" Target="embeddings/oleObject115.bin"/><Relationship Id="rId257" Type="http://schemas.openxmlformats.org/officeDocument/2006/relationships/oleObject" Target="embeddings/oleObject126.bin"/><Relationship Id="rId278" Type="http://schemas.openxmlformats.org/officeDocument/2006/relationships/image" Target="media/image136.png"/><Relationship Id="rId401" Type="http://schemas.openxmlformats.org/officeDocument/2006/relationships/image" Target="media/image196.wmf"/><Relationship Id="rId422" Type="http://schemas.openxmlformats.org/officeDocument/2006/relationships/oleObject" Target="embeddings/oleObject210.bin"/><Relationship Id="rId443" Type="http://schemas.openxmlformats.org/officeDocument/2006/relationships/image" Target="media/image217.wmf"/><Relationship Id="rId464" Type="http://schemas.openxmlformats.org/officeDocument/2006/relationships/image" Target="media/image228.wmf"/><Relationship Id="rId303" Type="http://schemas.openxmlformats.org/officeDocument/2006/relationships/oleObject" Target="embeddings/oleObject149.bin"/><Relationship Id="rId485" Type="http://schemas.openxmlformats.org/officeDocument/2006/relationships/image" Target="media/image238.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image" Target="media/image168.wmf"/><Relationship Id="rId387" Type="http://schemas.openxmlformats.org/officeDocument/2006/relationships/image" Target="media/image189.wmf"/><Relationship Id="rId510" Type="http://schemas.openxmlformats.org/officeDocument/2006/relationships/oleObject" Target="embeddings/oleObject254.bin"/><Relationship Id="rId552" Type="http://schemas.openxmlformats.org/officeDocument/2006/relationships/oleObject" Target="embeddings/oleObject288.bin"/><Relationship Id="rId594" Type="http://schemas.openxmlformats.org/officeDocument/2006/relationships/oleObject" Target="embeddings/oleObject317.bin"/><Relationship Id="rId608" Type="http://schemas.openxmlformats.org/officeDocument/2006/relationships/oleObject" Target="embeddings/oleObject324.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1.bin"/><Relationship Id="rId412" Type="http://schemas.openxmlformats.org/officeDocument/2006/relationships/oleObject" Target="embeddings/oleObject205.bin"/><Relationship Id="rId107" Type="http://schemas.openxmlformats.org/officeDocument/2006/relationships/image" Target="media/image51.wmf"/><Relationship Id="rId289" Type="http://schemas.openxmlformats.org/officeDocument/2006/relationships/oleObject" Target="embeddings/oleObject142.bin"/><Relationship Id="rId454" Type="http://schemas.openxmlformats.org/officeDocument/2006/relationships/image" Target="media/image223.wmf"/><Relationship Id="rId496" Type="http://schemas.openxmlformats.org/officeDocument/2006/relationships/oleObject" Target="embeddings/oleObject247.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oleObject" Target="embeddings/oleObject177.bin"/><Relationship Id="rId398" Type="http://schemas.openxmlformats.org/officeDocument/2006/relationships/oleObject" Target="embeddings/oleObject198.bin"/><Relationship Id="rId521" Type="http://schemas.openxmlformats.org/officeDocument/2006/relationships/image" Target="media/image256.wmf"/><Relationship Id="rId563" Type="http://schemas.openxmlformats.org/officeDocument/2006/relationships/oleObject" Target="embeddings/oleObject298.bin"/><Relationship Id="rId619" Type="http://schemas.openxmlformats.org/officeDocument/2006/relationships/image" Target="media/image284.wmf"/><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07.wmf"/><Relationship Id="rId258" Type="http://schemas.openxmlformats.org/officeDocument/2006/relationships/image" Target="media/image126.wmf"/><Relationship Id="rId465" Type="http://schemas.openxmlformats.org/officeDocument/2006/relationships/oleObject" Target="embeddings/oleObject231.bin"/><Relationship Id="rId630" Type="http://schemas.openxmlformats.org/officeDocument/2006/relationships/oleObject" Target="embeddings/oleObject335.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60.bin"/><Relationship Id="rId367" Type="http://schemas.openxmlformats.org/officeDocument/2006/relationships/image" Target="media/image179.wmf"/><Relationship Id="rId532" Type="http://schemas.openxmlformats.org/officeDocument/2006/relationships/oleObject" Target="embeddings/oleObject268.bin"/><Relationship Id="rId574" Type="http://schemas.openxmlformats.org/officeDocument/2006/relationships/image" Target="media/image263.wmf"/><Relationship Id="rId171" Type="http://schemas.openxmlformats.org/officeDocument/2006/relationships/oleObject" Target="embeddings/oleObject82.bin"/><Relationship Id="rId227" Type="http://schemas.openxmlformats.org/officeDocument/2006/relationships/image" Target="media/image111.wmf"/><Relationship Id="rId269" Type="http://schemas.openxmlformats.org/officeDocument/2006/relationships/oleObject" Target="embeddings/oleObject132.bin"/><Relationship Id="rId434" Type="http://schemas.openxmlformats.org/officeDocument/2006/relationships/oleObject" Target="embeddings/oleObject216.bin"/><Relationship Id="rId476" Type="http://schemas.openxmlformats.org/officeDocument/2006/relationships/oleObject" Target="embeddings/oleObject237.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7.wmf"/><Relationship Id="rId336" Type="http://schemas.openxmlformats.org/officeDocument/2006/relationships/oleObject" Target="embeddings/oleObject167.bin"/><Relationship Id="rId501" Type="http://schemas.openxmlformats.org/officeDocument/2006/relationships/image" Target="media/image246.wmf"/><Relationship Id="rId543" Type="http://schemas.openxmlformats.org/officeDocument/2006/relationships/oleObject" Target="embeddings/oleObject279.bin"/><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8.bin"/><Relationship Id="rId403" Type="http://schemas.openxmlformats.org/officeDocument/2006/relationships/image" Target="media/image197.wmf"/><Relationship Id="rId585" Type="http://schemas.openxmlformats.org/officeDocument/2006/relationships/oleObject" Target="embeddings/oleObject312.bin"/><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image" Target="media/image218.png"/><Relationship Id="rId487" Type="http://schemas.openxmlformats.org/officeDocument/2006/relationships/image" Target="media/image239.wmf"/><Relationship Id="rId610" Type="http://schemas.openxmlformats.org/officeDocument/2006/relationships/oleObject" Target="embeddings/oleObject325.bin"/><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image" Target="media/image169.wmf"/><Relationship Id="rId512" Type="http://schemas.openxmlformats.org/officeDocument/2006/relationships/oleObject" Target="embeddings/oleObject255.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2.bin"/><Relationship Id="rId389" Type="http://schemas.openxmlformats.org/officeDocument/2006/relationships/image" Target="media/image190.wmf"/><Relationship Id="rId554" Type="http://schemas.openxmlformats.org/officeDocument/2006/relationships/oleObject" Target="embeddings/oleObject290.bin"/><Relationship Id="rId596" Type="http://schemas.openxmlformats.org/officeDocument/2006/relationships/oleObject" Target="embeddings/oleObject318.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2.bin"/><Relationship Id="rId414" Type="http://schemas.openxmlformats.org/officeDocument/2006/relationships/oleObject" Target="embeddings/oleObject206.bin"/><Relationship Id="rId456" Type="http://schemas.openxmlformats.org/officeDocument/2006/relationships/image" Target="media/image224.wmf"/><Relationship Id="rId498" Type="http://schemas.openxmlformats.org/officeDocument/2006/relationships/oleObject" Target="embeddings/oleObject248.bin"/><Relationship Id="rId621" Type="http://schemas.openxmlformats.org/officeDocument/2006/relationships/image" Target="media/image285.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image" Target="media/image257.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8.bin"/><Relationship Id="rId565" Type="http://schemas.openxmlformats.org/officeDocument/2006/relationships/oleObject" Target="embeddings/oleObject299.bin"/><Relationship Id="rId162" Type="http://schemas.openxmlformats.org/officeDocument/2006/relationships/image" Target="media/image79.wmf"/><Relationship Id="rId218" Type="http://schemas.openxmlformats.org/officeDocument/2006/relationships/oleObject" Target="embeddings/oleObject106.bin"/><Relationship Id="rId425" Type="http://schemas.openxmlformats.org/officeDocument/2006/relationships/image" Target="media/image208.wmf"/><Relationship Id="rId467" Type="http://schemas.openxmlformats.org/officeDocument/2006/relationships/oleObject" Target="embeddings/oleObject232.bin"/><Relationship Id="rId632" Type="http://schemas.openxmlformats.org/officeDocument/2006/relationships/header" Target="header1.xml"/><Relationship Id="rId271" Type="http://schemas.openxmlformats.org/officeDocument/2006/relationships/oleObject" Target="embeddings/oleObject133.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61.bin"/><Relationship Id="rId369" Type="http://schemas.openxmlformats.org/officeDocument/2006/relationships/image" Target="media/image180.wmf"/><Relationship Id="rId534" Type="http://schemas.openxmlformats.org/officeDocument/2006/relationships/oleObject" Target="embeddings/oleObject270.bin"/><Relationship Id="rId576" Type="http://schemas.openxmlformats.org/officeDocument/2006/relationships/image" Target="media/image264.wmf"/><Relationship Id="rId173" Type="http://schemas.openxmlformats.org/officeDocument/2006/relationships/oleObject" Target="embeddings/oleObject83.bin"/><Relationship Id="rId229" Type="http://schemas.openxmlformats.org/officeDocument/2006/relationships/image" Target="media/image112.wmf"/><Relationship Id="rId380" Type="http://schemas.openxmlformats.org/officeDocument/2006/relationships/oleObject" Target="embeddings/oleObject189.bin"/><Relationship Id="rId436" Type="http://schemas.openxmlformats.org/officeDocument/2006/relationships/oleObject" Target="embeddings/oleObject217.bin"/><Relationship Id="rId601" Type="http://schemas.openxmlformats.org/officeDocument/2006/relationships/image" Target="media/image275.wmf"/><Relationship Id="rId240" Type="http://schemas.openxmlformats.org/officeDocument/2006/relationships/oleObject" Target="embeddings/oleObject117.bin"/><Relationship Id="rId478" Type="http://schemas.openxmlformats.org/officeDocument/2006/relationships/oleObject" Target="embeddings/oleObject238.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8.wmf"/><Relationship Id="rId338" Type="http://schemas.openxmlformats.org/officeDocument/2006/relationships/oleObject" Target="embeddings/oleObject168.bin"/><Relationship Id="rId503" Type="http://schemas.openxmlformats.org/officeDocument/2006/relationships/image" Target="media/image247.wmf"/><Relationship Id="rId545" Type="http://schemas.openxmlformats.org/officeDocument/2006/relationships/oleObject" Target="embeddings/oleObject281.bin"/><Relationship Id="rId587" Type="http://schemas.openxmlformats.org/officeDocument/2006/relationships/oleObject" Target="embeddings/oleObject313.bin"/><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image" Target="media/image191.wmf"/><Relationship Id="rId405" Type="http://schemas.openxmlformats.org/officeDocument/2006/relationships/image" Target="media/image198.wmf"/><Relationship Id="rId447" Type="http://schemas.openxmlformats.org/officeDocument/2006/relationships/oleObject" Target="embeddings/oleObject222.bin"/><Relationship Id="rId612" Type="http://schemas.openxmlformats.org/officeDocument/2006/relationships/oleObject" Target="embeddings/oleObject326.bin"/><Relationship Id="rId251" Type="http://schemas.openxmlformats.org/officeDocument/2006/relationships/oleObject" Target="embeddings/oleObject123.bin"/><Relationship Id="rId489" Type="http://schemas.openxmlformats.org/officeDocument/2006/relationships/image" Target="media/image240.wmf"/><Relationship Id="rId46" Type="http://schemas.openxmlformats.org/officeDocument/2006/relationships/oleObject" Target="embeddings/oleObject20.bin"/><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image" Target="media/image170.wmf"/><Relationship Id="rId514" Type="http://schemas.openxmlformats.org/officeDocument/2006/relationships/oleObject" Target="embeddings/oleObject256.bin"/><Relationship Id="rId556" Type="http://schemas.openxmlformats.org/officeDocument/2006/relationships/oleObject" Target="embeddings/oleObject292.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9.bin"/><Relationship Id="rId416" Type="http://schemas.openxmlformats.org/officeDocument/2006/relationships/oleObject" Target="embeddings/oleObject207.bin"/><Relationship Id="rId598" Type="http://schemas.openxmlformats.org/officeDocument/2006/relationships/oleObject" Target="embeddings/oleObject319.bin"/><Relationship Id="rId220" Type="http://schemas.openxmlformats.org/officeDocument/2006/relationships/oleObject" Target="embeddings/oleObject107.bin"/><Relationship Id="rId458" Type="http://schemas.openxmlformats.org/officeDocument/2006/relationships/image" Target="media/image225.wmf"/><Relationship Id="rId623" Type="http://schemas.openxmlformats.org/officeDocument/2006/relationships/image" Target="media/image286.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28.wmf"/><Relationship Id="rId318" Type="http://schemas.openxmlformats.org/officeDocument/2006/relationships/image" Target="media/image156.wmf"/><Relationship Id="rId525" Type="http://schemas.openxmlformats.org/officeDocument/2006/relationships/image" Target="media/image258.wmf"/><Relationship Id="rId567" Type="http://schemas.openxmlformats.org/officeDocument/2006/relationships/oleObject" Target="embeddings/oleObject300.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image" Target="media/image80.wmf"/><Relationship Id="rId371" Type="http://schemas.openxmlformats.org/officeDocument/2006/relationships/image" Target="media/image181.wmf"/><Relationship Id="rId427" Type="http://schemas.openxmlformats.org/officeDocument/2006/relationships/image" Target="media/image209.wmf"/><Relationship Id="rId469" Type="http://schemas.openxmlformats.org/officeDocument/2006/relationships/oleObject" Target="embeddings/oleObject233.bin"/><Relationship Id="rId634" Type="http://schemas.openxmlformats.org/officeDocument/2006/relationships/theme" Target="theme/theme1.xml"/><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oleObject" Target="embeddings/oleObject134.bin"/><Relationship Id="rId329" Type="http://schemas.openxmlformats.org/officeDocument/2006/relationships/oleObject" Target="embeddings/oleObject162.bin"/><Relationship Id="rId480" Type="http://schemas.openxmlformats.org/officeDocument/2006/relationships/oleObject" Target="embeddings/oleObject239.bin"/><Relationship Id="rId536" Type="http://schemas.openxmlformats.org/officeDocument/2006/relationships/oleObject" Target="embeddings/oleObject272.bin"/><Relationship Id="rId68" Type="http://schemas.openxmlformats.org/officeDocument/2006/relationships/oleObject" Target="embeddings/oleObject31.bin"/><Relationship Id="rId133" Type="http://schemas.openxmlformats.org/officeDocument/2006/relationships/image" Target="media/image64.png"/><Relationship Id="rId175" Type="http://schemas.openxmlformats.org/officeDocument/2006/relationships/oleObject" Target="embeddings/oleObject84.bin"/><Relationship Id="rId340" Type="http://schemas.openxmlformats.org/officeDocument/2006/relationships/oleObject" Target="embeddings/oleObject169.bin"/><Relationship Id="rId578" Type="http://schemas.openxmlformats.org/officeDocument/2006/relationships/image" Target="media/image265.wmf"/><Relationship Id="rId200" Type="http://schemas.openxmlformats.org/officeDocument/2006/relationships/image" Target="media/image98.wmf"/><Relationship Id="rId382" Type="http://schemas.openxmlformats.org/officeDocument/2006/relationships/oleObject" Target="embeddings/oleObject190.bin"/><Relationship Id="rId438" Type="http://schemas.openxmlformats.org/officeDocument/2006/relationships/oleObject" Target="embeddings/oleObject218.bin"/><Relationship Id="rId603" Type="http://schemas.openxmlformats.org/officeDocument/2006/relationships/image" Target="media/image276.wmf"/><Relationship Id="rId242" Type="http://schemas.openxmlformats.org/officeDocument/2006/relationships/oleObject" Target="embeddings/oleObject118.bin"/><Relationship Id="rId284" Type="http://schemas.openxmlformats.org/officeDocument/2006/relationships/image" Target="media/image139.wmf"/><Relationship Id="rId491" Type="http://schemas.openxmlformats.org/officeDocument/2006/relationships/image" Target="media/image241.wmf"/><Relationship Id="rId505" Type="http://schemas.openxmlformats.org/officeDocument/2006/relationships/image" Target="media/image248.wmf"/><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image" Target="media/image70.wmf"/><Relationship Id="rId547" Type="http://schemas.openxmlformats.org/officeDocument/2006/relationships/oleObject" Target="embeddings/oleObject283.bin"/><Relationship Id="rId589" Type="http://schemas.openxmlformats.org/officeDocument/2006/relationships/oleObject" Target="embeddings/oleObject314.bin"/><Relationship Id="rId90" Type="http://schemas.openxmlformats.org/officeDocument/2006/relationships/oleObject" Target="embeddings/oleObject42.bin"/><Relationship Id="rId186" Type="http://schemas.openxmlformats.org/officeDocument/2006/relationships/image" Target="media/image91.wmf"/><Relationship Id="rId351" Type="http://schemas.openxmlformats.org/officeDocument/2006/relationships/image" Target="media/image171.wmf"/><Relationship Id="rId393" Type="http://schemas.openxmlformats.org/officeDocument/2006/relationships/image" Target="media/image192.wmf"/><Relationship Id="rId407" Type="http://schemas.openxmlformats.org/officeDocument/2006/relationships/image" Target="media/image199.wmf"/><Relationship Id="rId449" Type="http://schemas.openxmlformats.org/officeDocument/2006/relationships/oleObject" Target="embeddings/oleObject223.bin"/><Relationship Id="rId614" Type="http://schemas.openxmlformats.org/officeDocument/2006/relationships/oleObject" Target="embeddings/oleObject327.bin"/><Relationship Id="rId211" Type="http://schemas.openxmlformats.org/officeDocument/2006/relationships/oleObject" Target="embeddings/oleObject102.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image" Target="media/image226.wmf"/><Relationship Id="rId516" Type="http://schemas.openxmlformats.org/officeDocument/2006/relationships/oleObject" Target="embeddings/oleObject257.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image" Target="media/image157.png"/><Relationship Id="rId558" Type="http://schemas.openxmlformats.org/officeDocument/2006/relationships/oleObject" Target="embeddings/oleObject294.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180.bin"/><Relationship Id="rId418" Type="http://schemas.openxmlformats.org/officeDocument/2006/relationships/oleObject" Target="embeddings/oleObject208.bin"/><Relationship Id="rId625" Type="http://schemas.openxmlformats.org/officeDocument/2006/relationships/image" Target="media/image287.wmf"/><Relationship Id="rId222" Type="http://schemas.openxmlformats.org/officeDocument/2006/relationships/oleObject" Target="embeddings/oleObject108.bin"/><Relationship Id="rId264" Type="http://schemas.openxmlformats.org/officeDocument/2006/relationships/image" Target="media/image129.wmf"/><Relationship Id="rId471" Type="http://schemas.openxmlformats.org/officeDocument/2006/relationships/oleObject" Target="embeddings/oleObject23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6644</Words>
  <Characters>37871</Characters>
  <Application>Microsoft Office Word</Application>
  <DocSecurity>0</DocSecurity>
  <Lines>315</Lines>
  <Paragraphs>88</Paragraphs>
  <ScaleCrop>false</ScaleCrop>
  <Company>вуц</Company>
  <LinksUpToDate>false</LinksUpToDate>
  <CharactersWithSpaces>44427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высшего и среднего специального образования </dc:title>
  <dc:subject/>
  <dc:creator>Размолодин Денис</dc:creator>
  <cp:keywords/>
  <dc:description/>
  <cp:lastModifiedBy>admin</cp:lastModifiedBy>
  <cp:revision>2</cp:revision>
  <cp:lastPrinted>2002-04-29T12:59:00Z</cp:lastPrinted>
  <dcterms:created xsi:type="dcterms:W3CDTF">2014-02-17T12:01:00Z</dcterms:created>
  <dcterms:modified xsi:type="dcterms:W3CDTF">2014-02-17T12:01:00Z</dcterms:modified>
</cp:coreProperties>
</file>