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BF" w:rsidRPr="00477534" w:rsidRDefault="00471E02" w:rsidP="00477534">
      <w:pPr>
        <w:pStyle w:val="2"/>
        <w:rPr>
          <w:rStyle w:val="a7"/>
          <w:b/>
          <w:bCs/>
        </w:rPr>
      </w:pPr>
      <w:r w:rsidRPr="00477534">
        <w:rPr>
          <w:rStyle w:val="a7"/>
          <w:b/>
          <w:bCs/>
        </w:rPr>
        <w:t>Слой</w:t>
      </w:r>
      <w:r w:rsidR="004F1ABF" w:rsidRPr="00477534">
        <w:rPr>
          <w:rStyle w:val="a7"/>
          <w:b/>
          <w:bCs/>
        </w:rPr>
        <w:t xml:space="preserve"> - </w:t>
      </w:r>
      <w:r w:rsidRPr="00477534">
        <w:rPr>
          <w:rStyle w:val="a7"/>
          <w:b/>
          <w:bCs/>
        </w:rPr>
        <w:t>основа диска</w:t>
      </w:r>
    </w:p>
    <w:p w:rsidR="004F1ABF" w:rsidRPr="004F1ABF" w:rsidRDefault="004F1ABF" w:rsidP="004F1ABF">
      <w:pPr>
        <w:ind w:firstLine="709"/>
      </w:pPr>
    </w:p>
    <w:p w:rsidR="00471E02" w:rsidRDefault="00471E02" w:rsidP="004F1ABF">
      <w:pPr>
        <w:ind w:firstLine="709"/>
      </w:pPr>
      <w:r w:rsidRPr="004F1ABF">
        <w:t>По своему устройству диск CD-R</w:t>
      </w:r>
      <w:r w:rsidR="004F1ABF">
        <w:t xml:space="preserve"> (</w:t>
      </w:r>
      <w:r w:rsidRPr="004F1ABF">
        <w:t>заготовка для записи</w:t>
      </w:r>
      <w:r w:rsidR="004F1ABF" w:rsidRPr="004F1ABF">
        <w:t>),</w:t>
      </w:r>
      <w:r w:rsidRPr="004F1ABF">
        <w:t xml:space="preserve"> также как и его</w:t>
      </w:r>
      <w:r w:rsidR="004F1ABF">
        <w:t xml:space="preserve"> "</w:t>
      </w:r>
      <w:r w:rsidRPr="004F1ABF">
        <w:t>штампованный</w:t>
      </w:r>
      <w:r w:rsidR="004F1ABF">
        <w:t xml:space="preserve">" </w:t>
      </w:r>
      <w:r w:rsidRPr="004F1ABF">
        <w:t>собрат, напоминает слоёный пирог</w:t>
      </w:r>
      <w:r w:rsidR="00DB7F34">
        <w:t xml:space="preserve"> (рис.1</w:t>
      </w:r>
      <w:r w:rsidR="004F1ABF" w:rsidRPr="004F1ABF">
        <w:t xml:space="preserve">) </w:t>
      </w:r>
      <w:r w:rsidRPr="004F1ABF">
        <w:t>и отличается только наличием активного</w:t>
      </w:r>
      <w:r w:rsidR="004F1ABF">
        <w:t xml:space="preserve"> (</w:t>
      </w:r>
      <w:r w:rsidRPr="004F1ABF">
        <w:t>регистрирующего</w:t>
      </w:r>
      <w:r w:rsidR="004F1ABF" w:rsidRPr="004F1ABF">
        <w:t xml:space="preserve">) </w:t>
      </w:r>
      <w:r w:rsidRPr="004F1ABF">
        <w:t>слоя</w:t>
      </w:r>
      <w:r w:rsidR="004F1ABF" w:rsidRPr="004F1ABF">
        <w:t xml:space="preserve">. </w:t>
      </w:r>
    </w:p>
    <w:p w:rsidR="004F1ABF" w:rsidRDefault="004F1ABF" w:rsidP="004F1ABF">
      <w:pPr>
        <w:ind w:firstLine="709"/>
      </w:pPr>
    </w:p>
    <w:p w:rsidR="004F1ABF" w:rsidRDefault="00EF1C24" w:rsidP="004F1ABF">
      <w:pPr>
        <w:ind w:firstLine="709"/>
        <w:rPr>
          <w:rStyle w:val="a7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74.25pt">
            <v:imagedata r:id="rId7" o:title=""/>
          </v:shape>
        </w:pict>
      </w:r>
    </w:p>
    <w:p w:rsidR="004F1ABF" w:rsidRPr="004F1ABF" w:rsidRDefault="004F1ABF" w:rsidP="004F1ABF">
      <w:pPr>
        <w:ind w:firstLine="709"/>
      </w:pPr>
      <w:r>
        <w:rPr>
          <w:rStyle w:val="a7"/>
          <w:color w:val="000000"/>
        </w:rPr>
        <w:t>рис.</w:t>
      </w:r>
      <w:r w:rsidR="00DB7F34">
        <w:rPr>
          <w:rStyle w:val="a7"/>
          <w:color w:val="000000"/>
        </w:rPr>
        <w:t>1</w:t>
      </w:r>
    </w:p>
    <w:p w:rsidR="004F1ABF" w:rsidRDefault="004F1ABF" w:rsidP="004F1ABF">
      <w:pPr>
        <w:ind w:firstLine="709"/>
      </w:pPr>
    </w:p>
    <w:p w:rsidR="00471E02" w:rsidRPr="004F1ABF" w:rsidRDefault="00471E02" w:rsidP="004F1ABF">
      <w:pPr>
        <w:ind w:firstLine="709"/>
      </w:pPr>
      <w:r w:rsidRPr="004F1ABF">
        <w:t>Главной</w:t>
      </w:r>
      <w:r w:rsidR="004F1ABF">
        <w:t xml:space="preserve"> "</w:t>
      </w:r>
      <w:r w:rsidRPr="004F1ABF">
        <w:t>деталью</w:t>
      </w:r>
      <w:r w:rsidR="004F1ABF">
        <w:t xml:space="preserve">" </w:t>
      </w:r>
      <w:r w:rsidRPr="004F1ABF">
        <w:t>CD-R диска является основа</w:t>
      </w:r>
      <w:r w:rsidR="004F1ABF" w:rsidRPr="004F1ABF">
        <w:t xml:space="preserve">. </w:t>
      </w:r>
      <w:r w:rsidRPr="004F1ABF">
        <w:t>От качества изготовления основы зависит почти половина качества всего диска</w:t>
      </w:r>
      <w:r w:rsidR="004F1ABF" w:rsidRPr="004F1ABF">
        <w:t xml:space="preserve">. </w:t>
      </w:r>
      <w:r w:rsidRPr="004F1ABF">
        <w:t>Правда, к характеристикам материала, из которого выполнена основа, особых требований не предъявляется, применяется тот же поликарбонат, который используется и при изготовлении CD-ROM</w:t>
      </w:r>
      <w:r w:rsidR="004F1ABF" w:rsidRPr="004F1ABF">
        <w:t xml:space="preserve">. </w:t>
      </w:r>
      <w:r w:rsidRPr="004F1ABF">
        <w:t>Но вот рельеф основы намного сложнее, чем у записанного диска</w:t>
      </w:r>
      <w:r w:rsidR="004F1ABF">
        <w:t xml:space="preserve"> (</w:t>
      </w:r>
      <w:r w:rsidRPr="004F1ABF">
        <w:t>CD-ROM</w:t>
      </w:r>
      <w:r w:rsidR="004F1ABF" w:rsidRPr="004F1ABF">
        <w:t xml:space="preserve">). </w:t>
      </w:r>
      <w:r w:rsidRPr="004F1ABF">
        <w:t>Трудности начинаются с того, что</w:t>
      </w:r>
      <w:r w:rsidR="004F1ABF">
        <w:t xml:space="preserve"> "</w:t>
      </w:r>
      <w:r w:rsidRPr="004F1ABF">
        <w:t>чистая</w:t>
      </w:r>
      <w:r w:rsidR="004F1ABF">
        <w:t xml:space="preserve">", </w:t>
      </w:r>
      <w:r w:rsidRPr="004F1ABF">
        <w:t>незаписанная заготовка не содержит никакой информации и, соответственно, на ее поверхности не должно быть никаких питов</w:t>
      </w:r>
      <w:r w:rsidR="004F1ABF" w:rsidRPr="004F1ABF">
        <w:t xml:space="preserve">. </w:t>
      </w:r>
      <w:r w:rsidRPr="004F1ABF">
        <w:t>Но ведь питы</w:t>
      </w:r>
      <w:r w:rsidR="004F1ABF" w:rsidRPr="004F1ABF">
        <w:t xml:space="preserve"> - </w:t>
      </w:r>
      <w:r w:rsidRPr="004F1ABF">
        <w:t>это не только хранимая информация, но и источник данных для работы следящей системы</w:t>
      </w:r>
      <w:r w:rsidR="004F1ABF" w:rsidRPr="004F1ABF">
        <w:t xml:space="preserve">. </w:t>
      </w:r>
      <w:r w:rsidRPr="004F1ABF">
        <w:t>Как же на незаписанной заготовке удержать записывающую головку на воображаемой спирали с достаточной точностью</w:t>
      </w:r>
      <w:r w:rsidR="004F1ABF" w:rsidRPr="004F1ABF">
        <w:t xml:space="preserve">? </w:t>
      </w:r>
      <w:r w:rsidRPr="004F1ABF">
        <w:t>Для этого основа CD-R диска при изготовлении получает разметку</w:t>
      </w:r>
      <w:r w:rsidR="004F1ABF" w:rsidRPr="004F1ABF">
        <w:t xml:space="preserve"> - </w:t>
      </w:r>
      <w:r w:rsidRPr="004F1ABF">
        <w:t>сплошную спиральную канавку</w:t>
      </w:r>
      <w:r w:rsidR="004F1ABF">
        <w:t xml:space="preserve"> (</w:t>
      </w:r>
      <w:r w:rsidRPr="004F1ABF">
        <w:t>Pregroove</w:t>
      </w:r>
      <w:r w:rsidR="004F1ABF" w:rsidRPr="004F1ABF">
        <w:t xml:space="preserve">). </w:t>
      </w:r>
      <w:r w:rsidRPr="004F1ABF">
        <w:t xml:space="preserve">Трёхмерное изображение поверхности основы CD-R, построенное по результатам измерений в лаборатории атомно-силовой микроскопии Института физики полупроводников Национальной академии наук Украины, приведено на </w:t>
      </w:r>
      <w:r w:rsidR="004F1ABF">
        <w:t>рис.</w:t>
      </w:r>
      <w:r w:rsidR="00DB7F34">
        <w:t>2</w:t>
      </w:r>
      <w:r w:rsidR="004F1ABF" w:rsidRPr="004F1ABF">
        <w:t xml:space="preserve">. </w:t>
      </w:r>
    </w:p>
    <w:p w:rsidR="004F1ABF" w:rsidRDefault="004F1ABF" w:rsidP="004F1ABF">
      <w:pPr>
        <w:ind w:firstLine="709"/>
      </w:pPr>
    </w:p>
    <w:p w:rsidR="004F1ABF" w:rsidRDefault="00EF1C24" w:rsidP="004F1ABF">
      <w:pPr>
        <w:ind w:firstLine="709"/>
        <w:rPr>
          <w:rStyle w:val="a7"/>
          <w:color w:val="000000"/>
        </w:rPr>
      </w:pPr>
      <w:r>
        <w:pict>
          <v:shape id="_x0000_i1026" type="#_x0000_t75" style="width:150pt;height:92.25pt">
            <v:imagedata r:id="rId8" o:title=""/>
          </v:shape>
        </w:pict>
      </w:r>
      <w:r w:rsidR="004F1ABF" w:rsidRPr="004F1ABF">
        <w:rPr>
          <w:rStyle w:val="a7"/>
          <w:color w:val="000000"/>
        </w:rPr>
        <w:t xml:space="preserve"> </w:t>
      </w:r>
    </w:p>
    <w:p w:rsidR="004F1ABF" w:rsidRDefault="004F1ABF" w:rsidP="004F1ABF">
      <w:pPr>
        <w:ind w:firstLine="709"/>
      </w:pPr>
      <w:r>
        <w:rPr>
          <w:rStyle w:val="a7"/>
          <w:color w:val="000000"/>
        </w:rPr>
        <w:t>рис.</w:t>
      </w:r>
      <w:r w:rsidR="00DB7F34">
        <w:rPr>
          <w:rStyle w:val="a7"/>
          <w:color w:val="000000"/>
        </w:rPr>
        <w:t>2</w:t>
      </w:r>
    </w:p>
    <w:p w:rsidR="004F1ABF" w:rsidRDefault="004F1ABF" w:rsidP="004F1ABF">
      <w:pPr>
        <w:ind w:firstLine="709"/>
      </w:pPr>
    </w:p>
    <w:p w:rsidR="004F1ABF" w:rsidRDefault="00471E02" w:rsidP="004F1ABF">
      <w:pPr>
        <w:ind w:firstLine="709"/>
      </w:pPr>
      <w:r w:rsidRPr="004F1ABF">
        <w:t>Точные значения ширины, глубины и даже угла наклона боковых стенок</w:t>
      </w:r>
      <w:r w:rsidR="004F1ABF" w:rsidRPr="004F1ABF">
        <w:t xml:space="preserve"> - </w:t>
      </w:r>
      <w:r w:rsidRPr="004F1ABF">
        <w:t>это и есть самое большое ноу-хау фирмы, выпускающий CD-R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Эта направляющая канавка заполняется органическим красителем</w:t>
      </w:r>
      <w:r w:rsidR="004F1ABF" w:rsidRPr="004F1ABF">
        <w:t xml:space="preserve">. </w:t>
      </w:r>
      <w:r w:rsidRPr="004F1ABF">
        <w:t>Благодаря красителю луч лазера несколько ослабляется, поэтому от самой канавки в фотоприёмники попадает меньше света, чем от остальных участков диска</w:t>
      </w:r>
      <w:r w:rsidR="004F1ABF" w:rsidRPr="004F1ABF">
        <w:t xml:space="preserve">. </w:t>
      </w:r>
      <w:r w:rsidRPr="004F1ABF">
        <w:t>Этого достаточно для надёжной работы следящей системы устройства записи</w:t>
      </w:r>
      <w:r w:rsidR="004F1ABF" w:rsidRPr="004F1ABF">
        <w:t xml:space="preserve">. </w:t>
      </w:r>
      <w:r w:rsidRPr="004F1ABF">
        <w:t>Конечно, краситель не может быть очень тёмным</w:t>
      </w:r>
      <w:r w:rsidR="004F1ABF" w:rsidRPr="004F1ABF">
        <w:t xml:space="preserve">. </w:t>
      </w:r>
      <w:r w:rsidRPr="004F1ABF">
        <w:t>Ведь его наличие не должно в дальнейшем мешать считывающим устройствам, которые могут и не предполагать наличие спиральной разметки</w:t>
      </w:r>
      <w:r w:rsidR="004F1ABF" w:rsidRPr="004F1ABF">
        <w:t xml:space="preserve">. </w:t>
      </w:r>
      <w:r w:rsidRPr="004F1ABF">
        <w:t>Но следящая система записывающего устройства специально разработана для отслеживания положения относительно слабоконтрастной дорожки</w:t>
      </w:r>
      <w:r w:rsidR="004F1ABF" w:rsidRPr="004F1ABF">
        <w:t>.</w:t>
      </w:r>
    </w:p>
    <w:p w:rsidR="00477534" w:rsidRDefault="00471E02" w:rsidP="004F1ABF">
      <w:pPr>
        <w:ind w:firstLine="709"/>
      </w:pPr>
      <w:r w:rsidRPr="004F1ABF">
        <w:t>В CD-ROM питы не только содержат полезную информацию и позволяют следить за информационной дорожкой, но и служат для синхронизации частоты своего тактового генератора с частотой следования битов считываемого последовательного кода</w:t>
      </w:r>
      <w:r w:rsidR="004F1ABF" w:rsidRPr="004F1ABF">
        <w:t xml:space="preserve">. </w:t>
      </w:r>
      <w:r w:rsidRPr="004F1ABF">
        <w:t>Отсутствие питов у незаписанного CD-R заставляет применять весьма хитроумные технические решения для синхронизации частоты тактового генератора</w:t>
      </w:r>
      <w:r w:rsidR="004F1ABF">
        <w:t xml:space="preserve"> (</w:t>
      </w:r>
      <w:r w:rsidRPr="004F1ABF">
        <w:t>в данном случае со скоростью вращения диска</w:t>
      </w:r>
      <w:r w:rsidR="004F1ABF" w:rsidRPr="004F1ABF">
        <w:t xml:space="preserve">). </w:t>
      </w:r>
      <w:r w:rsidRPr="004F1ABF">
        <w:t>В частности, в CD-R канавка выполнена не в виде ровненькой спирали, как её представлял себе Архимед, а с микроскопическими отклонениями</w:t>
      </w:r>
      <w:r w:rsidR="004F1ABF" w:rsidRPr="004F1ABF">
        <w:t xml:space="preserve"> - </w:t>
      </w:r>
      <w:r w:rsidRPr="004F1ABF">
        <w:t>вобуляцией</w:t>
      </w:r>
      <w:r w:rsidR="004F1ABF">
        <w:t xml:space="preserve"> (рис.</w:t>
      </w:r>
      <w:r w:rsidR="00DB7F34">
        <w:t>3</w:t>
      </w:r>
      <w:r w:rsidR="004F1ABF" w:rsidRPr="004F1ABF">
        <w:t xml:space="preserve">). </w:t>
      </w:r>
    </w:p>
    <w:p w:rsidR="00477534" w:rsidRDefault="00477534" w:rsidP="004F1ABF">
      <w:pPr>
        <w:ind w:firstLine="709"/>
      </w:pPr>
    </w:p>
    <w:p w:rsidR="00477534" w:rsidRDefault="00EF1C24" w:rsidP="004F1ABF">
      <w:pPr>
        <w:ind w:firstLine="709"/>
      </w:pPr>
      <w:r>
        <w:pict>
          <v:shape id="_x0000_i1027" type="#_x0000_t75" style="width:149.25pt;height:99pt">
            <v:imagedata r:id="rId9" o:title=""/>
          </v:shape>
        </w:pict>
      </w:r>
      <w:r w:rsidR="004F1ABF">
        <w:t xml:space="preserve"> </w:t>
      </w:r>
    </w:p>
    <w:p w:rsidR="00477534" w:rsidRDefault="004F1ABF" w:rsidP="004F1ABF">
      <w:pPr>
        <w:ind w:firstLine="709"/>
        <w:rPr>
          <w:rStyle w:val="a7"/>
          <w:color w:val="000000"/>
        </w:rPr>
      </w:pPr>
      <w:r>
        <w:rPr>
          <w:rStyle w:val="a7"/>
          <w:color w:val="000000"/>
        </w:rPr>
        <w:t>рис.</w:t>
      </w:r>
      <w:r w:rsidR="00DB7F34">
        <w:rPr>
          <w:rStyle w:val="a7"/>
          <w:color w:val="000000"/>
        </w:rPr>
        <w:t>3</w:t>
      </w:r>
    </w:p>
    <w:p w:rsidR="00477534" w:rsidRDefault="00477534" w:rsidP="004F1ABF">
      <w:pPr>
        <w:ind w:firstLine="709"/>
        <w:rPr>
          <w:rStyle w:val="a7"/>
          <w:color w:val="000000"/>
        </w:rPr>
      </w:pPr>
    </w:p>
    <w:p w:rsidR="004F1ABF" w:rsidRDefault="00471E02" w:rsidP="004F1ABF">
      <w:pPr>
        <w:ind w:firstLine="709"/>
      </w:pPr>
      <w:r w:rsidRPr="004F1ABF">
        <w:t>Частота колебаний канавки относительно спиральной траектории составляет 22,05</w:t>
      </w:r>
      <w:r w:rsidR="004F1ABF">
        <w:t xml:space="preserve"> </w:t>
      </w:r>
      <w:r w:rsidRPr="004F1ABF">
        <w:t>кГц</w:t>
      </w:r>
      <w:r w:rsidR="004F1ABF">
        <w:t xml:space="preserve"> (</w:t>
      </w:r>
      <w:r w:rsidRPr="004F1ABF">
        <w:t>для скорости вращения диска 1х</w:t>
      </w:r>
      <w:r w:rsidR="004F1ABF" w:rsidRPr="004F1ABF">
        <w:t xml:space="preserve">). </w:t>
      </w:r>
      <w:r w:rsidRPr="004F1ABF">
        <w:t>Соответственно, один период этих колебаний занимает 60</w:t>
      </w:r>
      <w:r w:rsidR="004F1ABF">
        <w:t xml:space="preserve"> </w:t>
      </w:r>
      <w:r w:rsidRPr="004F1ABF">
        <w:t>мкм спиральной траектории</w:t>
      </w:r>
      <w:r w:rsidR="004F1ABF" w:rsidRPr="004F1ABF">
        <w:t xml:space="preserve">. </w:t>
      </w:r>
      <w:r w:rsidRPr="004F1ABF">
        <w:t>Амплитуда колебаний всего 0,03</w:t>
      </w:r>
      <w:r w:rsidR="004F1ABF">
        <w:t xml:space="preserve"> </w:t>
      </w:r>
      <w:r w:rsidRPr="004F1ABF">
        <w:t>мкм, значительно меньше ширины самой канавки, но этого достаточно, чтобы выделить колебания с частотой 22,05</w:t>
      </w:r>
      <w:r w:rsidR="004F1ABF">
        <w:t xml:space="preserve"> </w:t>
      </w:r>
      <w:r w:rsidRPr="004F1ABF">
        <w:t>кГц и синхронизировать этими колебаниями частоту своего тактового генератора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К сожалению, на этом трудности с определением местоположения записывающей головки не заканчиваются</w:t>
      </w:r>
      <w:r w:rsidR="004F1ABF" w:rsidRPr="004F1ABF">
        <w:t xml:space="preserve">. </w:t>
      </w:r>
      <w:r w:rsidRPr="004F1ABF">
        <w:t>Как известно, информация на CD-ROM записана отдельными порциями</w:t>
      </w:r>
      <w:r w:rsidR="004F1ABF" w:rsidRPr="004F1ABF">
        <w:t xml:space="preserve"> - </w:t>
      </w:r>
      <w:r w:rsidRPr="004F1ABF">
        <w:t>кадрами</w:t>
      </w:r>
      <w:r w:rsidR="004F1ABF">
        <w:t xml:space="preserve"> (</w:t>
      </w:r>
      <w:r w:rsidRPr="004F1ABF">
        <w:t>секторами, блоками</w:t>
      </w:r>
      <w:r w:rsidR="004F1ABF" w:rsidRPr="004F1ABF">
        <w:t xml:space="preserve">). </w:t>
      </w:r>
      <w:r w:rsidRPr="004F1ABF">
        <w:t>В заголовке каждого кадра содержится служебная информация, в том числе и о номере текущего кадра</w:t>
      </w:r>
      <w:r w:rsidR="004F1ABF" w:rsidRPr="004F1ABF">
        <w:t xml:space="preserve">. </w:t>
      </w:r>
      <w:r w:rsidRPr="004F1ABF">
        <w:t>Номер кадра представляется двоично</w:t>
      </w:r>
      <w:r w:rsidR="00DB7F34">
        <w:t>-</w:t>
      </w:r>
      <w:r w:rsidRPr="004F1ABF">
        <w:t>десятичным кодом в формате</w:t>
      </w:r>
      <w:r w:rsidR="004F1ABF">
        <w:t xml:space="preserve"> (</w:t>
      </w:r>
      <w:r w:rsidRPr="004F1ABF">
        <w:t>минута</w:t>
      </w:r>
      <w:r w:rsidR="004F1ABF" w:rsidRPr="004F1ABF">
        <w:t>):</w:t>
      </w:r>
      <w:r w:rsidR="004F1ABF">
        <w:t xml:space="preserve"> (</w:t>
      </w:r>
      <w:r w:rsidRPr="004F1ABF">
        <w:t>секунда</w:t>
      </w:r>
      <w:r w:rsidR="004F1ABF" w:rsidRPr="004F1ABF">
        <w:t>):</w:t>
      </w:r>
      <w:r w:rsidR="004F1ABF">
        <w:t xml:space="preserve"> (</w:t>
      </w:r>
      <w:r w:rsidRPr="004F1ABF">
        <w:t>номер кадра в пределах данной секунды</w:t>
      </w:r>
      <w:r w:rsidR="004F1ABF" w:rsidRPr="004F1ABF">
        <w:t xml:space="preserve">). </w:t>
      </w:r>
      <w:r w:rsidRPr="004F1ABF">
        <w:t>Каждая секунда содержит 75 кадров</w:t>
      </w:r>
      <w:r w:rsidR="004F1ABF" w:rsidRPr="004F1ABF">
        <w:t xml:space="preserve">. </w:t>
      </w:r>
      <w:r w:rsidRPr="004F1ABF">
        <w:t>Пока на CD-R не записано ни одного кадра, информации о номере кадра не может быть</w:t>
      </w:r>
      <w:r w:rsidR="004F1ABF" w:rsidRPr="004F1ABF">
        <w:t xml:space="preserve">. </w:t>
      </w:r>
      <w:r w:rsidRPr="004F1ABF">
        <w:t>Но она ведь нужна</w:t>
      </w:r>
      <w:r w:rsidR="004F1ABF" w:rsidRPr="004F1ABF">
        <w:t>!</w:t>
      </w:r>
    </w:p>
    <w:p w:rsidR="004F1ABF" w:rsidRDefault="00471E02" w:rsidP="004F1ABF">
      <w:pPr>
        <w:ind w:firstLine="709"/>
      </w:pPr>
      <w:r w:rsidRPr="004F1ABF">
        <w:t>На самом деле эта информация есть и на девственно чистом CD-R</w:t>
      </w:r>
      <w:r w:rsidR="004F1ABF" w:rsidRPr="004F1ABF">
        <w:t xml:space="preserve">. </w:t>
      </w:r>
      <w:r w:rsidRPr="004F1ABF">
        <w:t>Запрятана она также в форме канавки</w:t>
      </w:r>
      <w:r w:rsidR="004F1ABF" w:rsidRPr="004F1ABF">
        <w:t xml:space="preserve">. </w:t>
      </w:r>
      <w:r w:rsidRPr="004F1ABF">
        <w:t>Это так называемое действительное время по разметке</w:t>
      </w:r>
      <w:r w:rsidR="004F1ABF">
        <w:t xml:space="preserve"> (</w:t>
      </w:r>
      <w:r w:rsidRPr="004F1ABF">
        <w:t>ATIP</w:t>
      </w:r>
      <w:r w:rsidR="004F1ABF" w:rsidRPr="004F1ABF">
        <w:t xml:space="preserve"> - </w:t>
      </w:r>
      <w:r w:rsidRPr="004F1ABF">
        <w:t>Actual Time In Pregroove</w:t>
      </w:r>
      <w:r w:rsidR="004F1ABF" w:rsidRPr="004F1ABF">
        <w:t xml:space="preserve">). </w:t>
      </w:r>
      <w:r w:rsidRPr="004F1ABF">
        <w:t>Вся спиральная разметка разбивается на фреймы, каждый из которых по длительности соответствует одному кадру информации</w:t>
      </w:r>
      <w:r w:rsidR="004F1ABF" w:rsidRPr="004F1ABF">
        <w:t xml:space="preserve">. </w:t>
      </w:r>
      <w:r w:rsidRPr="004F1ABF">
        <w:t>Информация о номере фрейма</w:t>
      </w:r>
      <w:r w:rsidR="004F1ABF">
        <w:t xml:space="preserve"> (</w:t>
      </w:r>
      <w:r w:rsidRPr="004F1ABF">
        <w:t>будущего кадра</w:t>
      </w:r>
      <w:r w:rsidR="004F1ABF" w:rsidRPr="004F1ABF">
        <w:t xml:space="preserve">) </w:t>
      </w:r>
      <w:r w:rsidRPr="004F1ABF">
        <w:t>представлена на разметке путем сдвига частоты вобуляции на 1</w:t>
      </w:r>
      <w:r w:rsidR="004F1ABF">
        <w:t xml:space="preserve"> </w:t>
      </w:r>
      <w:r w:rsidRPr="004F1ABF">
        <w:t>кГц от значения 22,05</w:t>
      </w:r>
      <w:r w:rsidR="004F1ABF">
        <w:t xml:space="preserve"> </w:t>
      </w:r>
      <w:r w:rsidRPr="004F1ABF">
        <w:t xml:space="preserve">кГц, </w:t>
      </w:r>
      <w:r w:rsidR="004F1ABF">
        <w:t>т.е.</w:t>
      </w:r>
      <w:r w:rsidR="004F1ABF" w:rsidRPr="004F1ABF">
        <w:t xml:space="preserve"> </w:t>
      </w:r>
      <w:r w:rsidRPr="004F1ABF">
        <w:t>реально частота вобуляции принимает значения 21,05</w:t>
      </w:r>
      <w:r w:rsidR="004F1ABF">
        <w:t xml:space="preserve"> </w:t>
      </w:r>
      <w:r w:rsidRPr="004F1ABF">
        <w:t>кГц или 23,05</w:t>
      </w:r>
      <w:r w:rsidR="004F1ABF">
        <w:t xml:space="preserve"> </w:t>
      </w:r>
      <w:r w:rsidRPr="004F1ABF">
        <w:t>кГц</w:t>
      </w:r>
      <w:r w:rsidR="004F1ABF" w:rsidRPr="004F1ABF">
        <w:t xml:space="preserve">. </w:t>
      </w:r>
      <w:r w:rsidRPr="004F1ABF">
        <w:t>То или иное текущее значение частоты вобуляции играет ту же роль, что и питы и ленды на поверхности CD-ROM</w:t>
      </w:r>
      <w:r w:rsidR="004F1ABF" w:rsidRPr="004F1ABF">
        <w:t xml:space="preserve">. </w:t>
      </w:r>
      <w:r w:rsidRPr="004F1ABF">
        <w:t>Номер фрейма</w:t>
      </w:r>
      <w:r w:rsidR="004F1ABF" w:rsidRPr="004F1ABF">
        <w:t xml:space="preserve"> - </w:t>
      </w:r>
      <w:r w:rsidRPr="004F1ABF">
        <w:t>это 42 последовательных временных интервала, закодированных рассмотренным выше кодом EFM</w:t>
      </w:r>
      <w:r w:rsidR="004F1ABF" w:rsidRPr="004F1ABF">
        <w:t xml:space="preserve">. </w:t>
      </w:r>
      <w:r w:rsidRPr="004F1ABF">
        <w:t>Серия из 42 временных интервалов декодируется в 3</w:t>
      </w:r>
      <w:r w:rsidR="004F1ABF">
        <w:t xml:space="preserve"> </w:t>
      </w:r>
      <w:r w:rsidRPr="004F1ABF">
        <w:t>байта, из них один байт</w:t>
      </w:r>
      <w:r w:rsidR="004F1ABF">
        <w:t xml:space="preserve"> (</w:t>
      </w:r>
      <w:r w:rsidRPr="004F1ABF">
        <w:t>две десятичные цифры</w:t>
      </w:r>
      <w:r w:rsidR="004F1ABF" w:rsidRPr="004F1ABF">
        <w:t xml:space="preserve">) - </w:t>
      </w:r>
      <w:r w:rsidRPr="004F1ABF">
        <w:t>это минута, один байт</w:t>
      </w:r>
      <w:r w:rsidR="004F1ABF">
        <w:t xml:space="preserve"> (</w:t>
      </w:r>
      <w:r w:rsidRPr="004F1ABF">
        <w:t>две десятичные цифры</w:t>
      </w:r>
      <w:r w:rsidR="004F1ABF" w:rsidRPr="004F1ABF">
        <w:t xml:space="preserve">) - </w:t>
      </w:r>
      <w:r w:rsidRPr="004F1ABF">
        <w:t>секунда и один байт</w:t>
      </w:r>
      <w:r w:rsidR="004F1ABF">
        <w:t xml:space="preserve"> (</w:t>
      </w:r>
      <w:r w:rsidRPr="004F1ABF">
        <w:t>также две десятичные цифры</w:t>
      </w:r>
      <w:r w:rsidR="004F1ABF" w:rsidRPr="004F1ABF">
        <w:t xml:space="preserve">) - </w:t>
      </w:r>
      <w:r w:rsidRPr="004F1ABF">
        <w:t>номер фрейма в текущей секунде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Спиральная канавка у CD-R начинается несколько ближе к центру диска, чем у обычного CD-ROM начинается последовательность питов</w:t>
      </w:r>
      <w:r w:rsidR="004F1ABF" w:rsidRPr="004F1ABF">
        <w:t xml:space="preserve">. </w:t>
      </w:r>
      <w:r w:rsidRPr="004F1ABF">
        <w:t>На этом начальном участке, недоступном, как правило, для считывающих приводов CD-ROM, расположены две служебные области</w:t>
      </w:r>
      <w:r w:rsidR="004F1ABF" w:rsidRPr="004F1ABF">
        <w:t xml:space="preserve">: </w:t>
      </w:r>
      <w:r w:rsidRPr="004F1ABF">
        <w:t>для калибровки мощности лазера перед записью PCA</w:t>
      </w:r>
      <w:r w:rsidR="004F1ABF">
        <w:t xml:space="preserve"> (</w:t>
      </w:r>
      <w:r w:rsidRPr="004F1ABF">
        <w:t>Power Calibration Area</w:t>
      </w:r>
      <w:r w:rsidR="004F1ABF" w:rsidRPr="004F1ABF">
        <w:t xml:space="preserve">) </w:t>
      </w:r>
      <w:r w:rsidRPr="004F1ABF">
        <w:t>и для временного хранения таблицы содержания диска PMA</w:t>
      </w:r>
      <w:r w:rsidR="004F1ABF">
        <w:t xml:space="preserve"> (</w:t>
      </w:r>
      <w:r w:rsidRPr="004F1ABF">
        <w:t>Program Memory Area</w:t>
      </w:r>
      <w:r w:rsidR="004F1ABF" w:rsidRPr="004F1ABF">
        <w:t xml:space="preserve">). </w:t>
      </w:r>
      <w:r w:rsidRPr="004F1ABF">
        <w:t>PCA используется для выбора оптимальной мощности лазера перед каждой записью, а PMA</w:t>
      </w:r>
      <w:r w:rsidR="004F1ABF" w:rsidRPr="004F1ABF">
        <w:t xml:space="preserve"> - </w:t>
      </w:r>
      <w:r w:rsidRPr="004F1ABF">
        <w:t>для временного хранения таблицы содержимого диска в процессе записи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PCA и PMA являются таблицами фиксированной длины ёмкостью по 99 элементов каждая, что и ограничивает возможное количество сессий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На этом участке существует также специальная таблица, в которой содержатся некоторые сведения, характеризующие данный CD-R</w:t>
      </w:r>
      <w:r w:rsidR="004F1ABF" w:rsidRPr="004F1ABF">
        <w:t xml:space="preserve">. </w:t>
      </w:r>
      <w:r w:rsidRPr="004F1ABF">
        <w:t>Таблица содержит специальную информацию, которая присутствует всегда, и дополнительную информацию, которая может быть на диске, а может и не быть</w:t>
      </w:r>
      <w:r w:rsidR="004F1ABF" w:rsidRPr="004F1ABF">
        <w:t xml:space="preserve">. </w:t>
      </w:r>
      <w:r w:rsidRPr="004F1ABF">
        <w:t>Специальная информация</w:t>
      </w:r>
      <w:r w:rsidR="004F1ABF" w:rsidRPr="004F1ABF">
        <w:t xml:space="preserve"> - </w:t>
      </w:r>
      <w:r w:rsidRPr="004F1ABF">
        <w:t>это, например, сведения об производителе матрицы, с которой изготовлена основа данного CD-R, сведения о применяемом красителе и оптимальной мощности лазера, код применения</w:t>
      </w:r>
      <w:r w:rsidR="004F1ABF">
        <w:t xml:space="preserve"> (</w:t>
      </w:r>
      <w:r w:rsidRPr="004F1ABF">
        <w:t>например, для бытовых аудиорекордеров</w:t>
      </w:r>
      <w:r w:rsidR="004F1ABF" w:rsidRPr="004F1ABF">
        <w:t xml:space="preserve">). </w:t>
      </w:r>
      <w:r w:rsidRPr="004F1ABF">
        <w:t>Дополнительная информация</w:t>
      </w:r>
      <w:r w:rsidR="004F1ABF" w:rsidRPr="004F1ABF">
        <w:t xml:space="preserve"> - </w:t>
      </w:r>
      <w:r w:rsidRPr="004F1ABF">
        <w:t>это, например, максимальная и минимальная скорость записи</w:t>
      </w:r>
      <w:r w:rsidR="004F1ABF" w:rsidRPr="004F1ABF">
        <w:t xml:space="preserve">. </w:t>
      </w:r>
      <w:r w:rsidRPr="004F1ABF">
        <w:t>Таблица выполнена путем формирования самых настоящих</w:t>
      </w:r>
      <w:r w:rsidR="004F1ABF">
        <w:t xml:space="preserve"> "</w:t>
      </w:r>
      <w:r w:rsidRPr="004F1ABF">
        <w:t>питов</w:t>
      </w:r>
      <w:r w:rsidR="004F1ABF">
        <w:t xml:space="preserve">" </w:t>
      </w:r>
      <w:r w:rsidRPr="004F1ABF">
        <w:t>и</w:t>
      </w:r>
      <w:r w:rsidR="004F1ABF">
        <w:t xml:space="preserve"> "</w:t>
      </w:r>
      <w:r w:rsidRPr="004F1ABF">
        <w:t>лендов</w:t>
      </w:r>
      <w:r w:rsidR="004F1ABF">
        <w:t xml:space="preserve">", </w:t>
      </w:r>
      <w:r w:rsidRPr="004F1ABF">
        <w:t xml:space="preserve">как в CD-ROM, </w:t>
      </w:r>
      <w:r w:rsidR="004F1ABF">
        <w:t>т.е.</w:t>
      </w:r>
      <w:r w:rsidR="004F1ABF" w:rsidRPr="004F1ABF">
        <w:t xml:space="preserve"> </w:t>
      </w:r>
      <w:r w:rsidRPr="004F1ABF">
        <w:t>не может быть изменена никаким способом</w:t>
      </w:r>
      <w:r w:rsidR="004F1ABF" w:rsidRPr="004F1ABF">
        <w:t xml:space="preserve">. </w:t>
      </w:r>
      <w:r w:rsidRPr="004F1ABF">
        <w:t>Но она может быть прочитана</w:t>
      </w:r>
      <w:r w:rsidR="004F1ABF" w:rsidRPr="004F1ABF">
        <w:t xml:space="preserve">. </w:t>
      </w:r>
      <w:r w:rsidRPr="004F1ABF">
        <w:t xml:space="preserve">Для этого существуют различные программы, например, </w:t>
      </w:r>
      <w:r w:rsidRPr="00FA3FB6">
        <w:t>CDR Media Code Identifier</w:t>
      </w:r>
      <w:r w:rsidR="004F1ABF">
        <w:t xml:space="preserve"> (</w:t>
      </w:r>
      <w:r w:rsidRPr="004F1ABF">
        <w:t>одна из самых удачных и широко распространённых</w:t>
      </w:r>
      <w:r w:rsidR="004F1ABF" w:rsidRPr="004F1ABF">
        <w:t>).</w:t>
      </w:r>
    </w:p>
    <w:p w:rsidR="004F1ABF" w:rsidRDefault="00471E02" w:rsidP="004F1ABF">
      <w:pPr>
        <w:ind w:firstLine="709"/>
      </w:pPr>
      <w:r w:rsidRPr="004F1ABF">
        <w:t>К сожалению, такие программы довольно часто бесполезны, особенно для новых CD-R</w:t>
      </w:r>
      <w:r w:rsidR="004F1ABF" w:rsidRPr="004F1ABF">
        <w:t xml:space="preserve">. </w:t>
      </w:r>
      <w:r w:rsidRPr="004F1ABF">
        <w:t>Дело в том, что точное содержание таблицы и коды производителей матрицы определяются Orange Forum</w:t>
      </w:r>
      <w:r w:rsidR="004F1ABF" w:rsidRPr="004F1ABF">
        <w:t xml:space="preserve"> - </w:t>
      </w:r>
      <w:r w:rsidRPr="004F1ABF">
        <w:t>организацией, занимающейся стандартизацией в области CD-R</w:t>
      </w:r>
      <w:r w:rsidR="004F1ABF" w:rsidRPr="004F1ABF">
        <w:t xml:space="preserve">. </w:t>
      </w:r>
      <w:r w:rsidRPr="004F1ABF">
        <w:t>Раньше вся эта информация была общедоступной</w:t>
      </w:r>
      <w:r w:rsidR="004F1ABF" w:rsidRPr="004F1ABF">
        <w:t xml:space="preserve">. </w:t>
      </w:r>
      <w:r w:rsidRPr="004F1ABF">
        <w:t xml:space="preserve">Сейчас сайт </w:t>
      </w:r>
      <w:r w:rsidRPr="00FA3FB6">
        <w:t>Orange Forum</w:t>
      </w:r>
      <w:r w:rsidRPr="004F1ABF">
        <w:t xml:space="preserve"> выглядит не очень информативно, а информация по этим кодам находится в закрытом доступе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Активный слой</w:t>
      </w:r>
      <w:r w:rsidR="00DB7F34">
        <w:t xml:space="preserve">. </w:t>
      </w:r>
      <w:r w:rsidRPr="004F1ABF">
        <w:t xml:space="preserve">Активный слой </w:t>
      </w:r>
      <w:r w:rsidR="004F1ABF">
        <w:t>-</w:t>
      </w:r>
      <w:r w:rsidRPr="004F1ABF">
        <w:t xml:space="preserve"> на самом деле это и есть тот краситель, которым заполняется направляющая канавка</w:t>
      </w:r>
      <w:r w:rsidR="004F1ABF" w:rsidRPr="004F1ABF">
        <w:t xml:space="preserve">. </w:t>
      </w:r>
      <w:r w:rsidRPr="004F1ABF">
        <w:t>Так он и задумывался</w:t>
      </w:r>
      <w:r w:rsidR="004F1ABF" w:rsidRPr="004F1ABF">
        <w:t xml:space="preserve">. </w:t>
      </w:r>
      <w:r w:rsidRPr="004F1ABF">
        <w:t>Но, несмотря на то, что сейчас мы рассматриваем этот слой только как заполнение красителем специальной канавки, это все же слой</w:t>
      </w:r>
      <w:r w:rsidR="004F1ABF" w:rsidRPr="004F1ABF">
        <w:t xml:space="preserve">. </w:t>
      </w:r>
      <w:r w:rsidRPr="004F1ABF">
        <w:t>Почему это так, нам станет предельно понятно после того, как мы разберемся с технологическими особенностями изготовления CD-R</w:t>
      </w:r>
      <w:r w:rsidR="004F1ABF" w:rsidRPr="004F1ABF">
        <w:t xml:space="preserve">. </w:t>
      </w:r>
      <w:r w:rsidRPr="004F1ABF">
        <w:t>Сейчас же давайте только посмотрим, каким же образом осуществляется запись информации на CD-R, или, другими словами, как канавка превращается в питы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Выжигаем информацию</w:t>
      </w:r>
      <w:r w:rsidR="00DB7F34">
        <w:t xml:space="preserve">. </w:t>
      </w:r>
      <w:r w:rsidRPr="004F1ABF">
        <w:t>В процессе записи на отдельных участках мощность лазера увеличивается от 0,7 мВт</w:t>
      </w:r>
      <w:r w:rsidR="004F1ABF">
        <w:t xml:space="preserve"> (</w:t>
      </w:r>
      <w:r w:rsidRPr="004F1ABF">
        <w:t>мощность при считывании</w:t>
      </w:r>
      <w:r w:rsidR="004F1ABF" w:rsidRPr="004F1ABF">
        <w:t xml:space="preserve">) </w:t>
      </w:r>
      <w:r w:rsidRPr="004F1ABF">
        <w:t>до величины порядка 8 мВт</w:t>
      </w:r>
      <w:r w:rsidR="004F1ABF">
        <w:t xml:space="preserve"> (</w:t>
      </w:r>
      <w:r w:rsidRPr="004F1ABF">
        <w:t>для первой скорости</w:t>
      </w:r>
      <w:r w:rsidR="004F1ABF" w:rsidRPr="004F1ABF">
        <w:t xml:space="preserve">). </w:t>
      </w:r>
      <w:r w:rsidRPr="004F1ABF">
        <w:t>Энергия лазерного луча поглощается органическим красителем и преобразуется в тепло</w:t>
      </w:r>
      <w:r w:rsidR="004F1ABF" w:rsidRPr="004F1ABF">
        <w:t xml:space="preserve">. </w:t>
      </w:r>
      <w:r w:rsidRPr="004F1ABF">
        <w:t>Иногда этот процесс называется</w:t>
      </w:r>
      <w:r w:rsidR="004F1ABF">
        <w:t xml:space="preserve"> "</w:t>
      </w:r>
      <w:r w:rsidRPr="004F1ABF">
        <w:t>прожигание</w:t>
      </w:r>
      <w:r w:rsidR="004F1ABF">
        <w:t xml:space="preserve">". </w:t>
      </w:r>
      <w:r w:rsidRPr="004F1ABF">
        <w:t>Термин</w:t>
      </w:r>
      <w:r w:rsidR="004F1ABF">
        <w:t xml:space="preserve"> "</w:t>
      </w:r>
      <w:r w:rsidRPr="004F1ABF">
        <w:t>прожигание</w:t>
      </w:r>
      <w:r w:rsidR="004F1ABF">
        <w:t xml:space="preserve">" </w:t>
      </w:r>
      <w:r w:rsidRPr="004F1ABF">
        <w:t>не совсем точен и в некотором смысле даже вреден</w:t>
      </w:r>
      <w:r w:rsidR="004F1ABF" w:rsidRPr="004F1ABF">
        <w:t xml:space="preserve">. </w:t>
      </w:r>
      <w:r w:rsidRPr="004F1ABF">
        <w:t>Создается впечатление, что в отражающем слое или где-то ещё создаются</w:t>
      </w:r>
      <w:r w:rsidR="004F1ABF">
        <w:t xml:space="preserve"> "</w:t>
      </w:r>
      <w:r w:rsidRPr="004F1ABF">
        <w:t>дырки</w:t>
      </w:r>
      <w:r w:rsidR="004F1ABF">
        <w:t xml:space="preserve">". </w:t>
      </w:r>
      <w:r w:rsidRPr="004F1ABF">
        <w:t>На самом деле под действием выделяющегося тепла происходят различные изменения</w:t>
      </w:r>
      <w:r w:rsidR="00DB7F34">
        <w:t xml:space="preserve"> (Рис.4</w:t>
      </w:r>
      <w:r w:rsidR="004F1ABF" w:rsidRPr="004F1ABF">
        <w:t>).</w:t>
      </w:r>
    </w:p>
    <w:p w:rsidR="00477534" w:rsidRDefault="00477534" w:rsidP="004F1ABF">
      <w:pPr>
        <w:ind w:firstLine="709"/>
      </w:pPr>
    </w:p>
    <w:p w:rsidR="00471E02" w:rsidRPr="004F1ABF" w:rsidRDefault="00EF1C24" w:rsidP="004F1ABF">
      <w:pPr>
        <w:ind w:firstLine="709"/>
      </w:pPr>
      <w:r>
        <w:pict>
          <v:shape id="_x0000_i1028" type="#_x0000_t75" style="width:292.5pt;height:197.25pt">
            <v:imagedata r:id="rId10" o:title=""/>
          </v:shape>
        </w:pict>
      </w:r>
    </w:p>
    <w:p w:rsidR="00471E02" w:rsidRPr="004F1ABF" w:rsidRDefault="004F1ABF" w:rsidP="004F1ABF">
      <w:pPr>
        <w:ind w:firstLine="709"/>
      </w:pPr>
      <w:r>
        <w:t>Рис.</w:t>
      </w:r>
      <w:r w:rsidR="00DB7F34">
        <w:t>4</w:t>
      </w:r>
      <w:r w:rsidRPr="004F1ABF">
        <w:t xml:space="preserve">. </w:t>
      </w:r>
      <w:r w:rsidR="00471E02" w:rsidRPr="004F1ABF">
        <w:t>Так канавка превращается в питы</w:t>
      </w:r>
    </w:p>
    <w:p w:rsidR="00477534" w:rsidRDefault="00477534" w:rsidP="004F1ABF">
      <w:pPr>
        <w:ind w:firstLine="709"/>
      </w:pPr>
    </w:p>
    <w:p w:rsidR="004F1ABF" w:rsidRDefault="00471E02" w:rsidP="004F1ABF">
      <w:pPr>
        <w:ind w:firstLine="709"/>
      </w:pPr>
      <w:r w:rsidRPr="004F1ABF">
        <w:t>В результате нагрева краситель обугливается и в нём появляются микроскопические газовые пузырьки</w:t>
      </w:r>
      <w:r w:rsidR="004F1ABF" w:rsidRPr="004F1ABF">
        <w:t xml:space="preserve">. </w:t>
      </w:r>
      <w:r w:rsidRPr="004F1ABF">
        <w:t>В процессе выделения газов увеличивается объём красителя и деформируется отражающий слой</w:t>
      </w:r>
      <w:r w:rsidR="004F1ABF" w:rsidRPr="004F1ABF">
        <w:t xml:space="preserve">. </w:t>
      </w:r>
      <w:r w:rsidRPr="004F1ABF">
        <w:t>Краситель нагревается до температуры, превышающей температуру плавления поликарбоната, вследствие чего и сама основа в данной точке плавится и деформируется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Для разных дисков и разных режимов записи могут преобладать те или иные эффекты</w:t>
      </w:r>
      <w:r w:rsidR="004F1ABF" w:rsidRPr="004F1ABF">
        <w:t xml:space="preserve">. </w:t>
      </w:r>
      <w:r w:rsidRPr="004F1ABF">
        <w:t>Это не столь важно, в любом случае прозрачность такого участка с точки зрения лазера значительно ухудшается, что эквивалентно</w:t>
      </w:r>
      <w:r w:rsidR="004F1ABF">
        <w:t xml:space="preserve"> "</w:t>
      </w:r>
      <w:r w:rsidRPr="004F1ABF">
        <w:t>питу</w:t>
      </w:r>
      <w:r w:rsidR="004F1ABF">
        <w:t xml:space="preserve">" </w:t>
      </w:r>
      <w:r w:rsidRPr="004F1ABF">
        <w:t>в обычном CD-ROM</w:t>
      </w:r>
      <w:r w:rsidR="004F1ABF" w:rsidRPr="004F1ABF">
        <w:t xml:space="preserve">. </w:t>
      </w:r>
      <w:r w:rsidRPr="004F1ABF">
        <w:t>Возникает только путаница, как это всё назвать</w:t>
      </w:r>
      <w:r w:rsidR="004F1ABF" w:rsidRPr="004F1ABF">
        <w:t xml:space="preserve">. </w:t>
      </w:r>
      <w:r w:rsidRPr="004F1ABF">
        <w:t>Ведь под термином</w:t>
      </w:r>
      <w:r w:rsidR="004F1ABF">
        <w:t xml:space="preserve"> "</w:t>
      </w:r>
      <w:r w:rsidRPr="004F1ABF">
        <w:t>ленд</w:t>
      </w:r>
      <w:r w:rsidR="004F1ABF">
        <w:t xml:space="preserve">" </w:t>
      </w:r>
      <w:r w:rsidRPr="004F1ABF">
        <w:t>понимается вся поверхность диска, не занятая питами</w:t>
      </w:r>
      <w:r w:rsidR="004F1ABF" w:rsidRPr="004F1ABF">
        <w:t xml:space="preserve">. </w:t>
      </w:r>
      <w:r w:rsidRPr="004F1ABF">
        <w:t>Собственно, слово-то land и переводится с английского как</w:t>
      </w:r>
      <w:r w:rsidR="004F1ABF">
        <w:t xml:space="preserve"> "</w:t>
      </w:r>
      <w:r w:rsidRPr="004F1ABF">
        <w:t>поверхность</w:t>
      </w:r>
      <w:r w:rsidR="004F1ABF">
        <w:t xml:space="preserve">". </w:t>
      </w:r>
      <w:r w:rsidRPr="004F1ABF">
        <w:t>И в дисках CD-R есть самый настоящий ленд</w:t>
      </w:r>
      <w:r w:rsidR="004F1ABF" w:rsidRPr="004F1ABF">
        <w:t xml:space="preserve">: </w:t>
      </w:r>
      <w:r w:rsidRPr="004F1ABF">
        <w:t>это участки поверхности между витками направляющей канавки</w:t>
      </w:r>
      <w:r w:rsidR="004F1ABF" w:rsidRPr="004F1ABF">
        <w:t xml:space="preserve">. </w:t>
      </w:r>
      <w:r w:rsidRPr="004F1ABF">
        <w:t>Поэтому канавка у незаписанного диска CD-R называется просто канавка</w:t>
      </w:r>
      <w:r w:rsidR="004F1ABF">
        <w:t xml:space="preserve"> (</w:t>
      </w:r>
      <w:r w:rsidRPr="004F1ABF">
        <w:t>groоve</w:t>
      </w:r>
      <w:r w:rsidR="004F1ABF" w:rsidRPr="004F1ABF">
        <w:t>),</w:t>
      </w:r>
      <w:r w:rsidRPr="004F1ABF">
        <w:t xml:space="preserve"> а после записи вся канавка считается разбитой на ряд питов</w:t>
      </w:r>
      <w:r w:rsidR="004F1ABF" w:rsidRPr="004F1ABF">
        <w:t xml:space="preserve">. </w:t>
      </w:r>
      <w:r w:rsidRPr="004F1ABF">
        <w:t>Только одни питы обозначают питы</w:t>
      </w:r>
      <w:r w:rsidR="004F1ABF">
        <w:t xml:space="preserve"> (</w:t>
      </w:r>
      <w:r w:rsidRPr="004F1ABF">
        <w:t>pit marks pits</w:t>
      </w:r>
      <w:r w:rsidR="004F1ABF" w:rsidRPr="004F1ABF">
        <w:t>),</w:t>
      </w:r>
      <w:r w:rsidRPr="004F1ABF">
        <w:t xml:space="preserve"> а другие питы обозначают ленды</w:t>
      </w:r>
      <w:r w:rsidR="004F1ABF">
        <w:t xml:space="preserve"> (</w:t>
      </w:r>
      <w:r w:rsidRPr="004F1ABF">
        <w:t>land marks pits</w:t>
      </w:r>
      <w:r w:rsidR="004F1ABF" w:rsidRPr="004F1ABF">
        <w:t>).</w:t>
      </w:r>
    </w:p>
    <w:p w:rsidR="004F1ABF" w:rsidRDefault="00471E02" w:rsidP="004F1ABF">
      <w:pPr>
        <w:ind w:firstLine="709"/>
      </w:pPr>
      <w:r w:rsidRPr="004F1ABF">
        <w:t>После того, как диск записан, надобность в канавке с ATIP отпадает</w:t>
      </w:r>
      <w:r w:rsidR="004F1ABF" w:rsidRPr="004F1ABF">
        <w:t xml:space="preserve">. </w:t>
      </w:r>
      <w:r w:rsidRPr="004F1ABF">
        <w:t>Обычные приводы CD-ROM даже не догадываются о её существовании, а просто анализируют тёмные и светлые участки диска</w:t>
      </w:r>
      <w:r w:rsidR="004F1ABF" w:rsidRPr="004F1ABF">
        <w:t xml:space="preserve">. </w:t>
      </w:r>
      <w:r w:rsidRPr="004F1ABF">
        <w:t>При этом, когда привод читает записанный диск, то следить за дорожкой ему даже легче</w:t>
      </w:r>
      <w:r w:rsidR="004F1ABF" w:rsidRPr="004F1ABF">
        <w:t xml:space="preserve">. </w:t>
      </w:r>
      <w:r w:rsidRPr="004F1ABF">
        <w:t>Даже на участках, соответствующих ленду на</w:t>
      </w:r>
      <w:r w:rsidR="004F1ABF">
        <w:t xml:space="preserve"> "</w:t>
      </w:r>
      <w:r w:rsidRPr="004F1ABF">
        <w:t>алюминиевом</w:t>
      </w:r>
      <w:r w:rsidR="004F1ABF">
        <w:t xml:space="preserve">" </w:t>
      </w:r>
      <w:r w:rsidRPr="004F1ABF">
        <w:t xml:space="preserve">диске, </w:t>
      </w:r>
      <w:r w:rsidR="004F1ABF">
        <w:t>т.е.</w:t>
      </w:r>
      <w:r w:rsidR="004F1ABF" w:rsidRPr="004F1ABF">
        <w:t xml:space="preserve"> </w:t>
      </w:r>
      <w:r w:rsidRPr="004F1ABF">
        <w:t>светлых участках, сама дорожка немного темнее остальной поверхности</w:t>
      </w:r>
      <w:r w:rsidR="004F1ABF" w:rsidRPr="004F1ABF">
        <w:t xml:space="preserve">. </w:t>
      </w:r>
      <w:r w:rsidRPr="004F1ABF">
        <w:t>Но вот считывать записанную информацию труднее, чем с CD-ROM</w:t>
      </w:r>
      <w:r w:rsidR="004F1ABF" w:rsidRPr="004F1ABF">
        <w:t xml:space="preserve">. </w:t>
      </w:r>
      <w:r w:rsidRPr="004F1ABF">
        <w:t>Это и меньший коэффициент отражения из-за наличия дополнительного слоя, это и качество формирования питов лазерным лучом</w:t>
      </w:r>
      <w:r w:rsidR="004F1ABF" w:rsidRPr="004F1ABF">
        <w:t xml:space="preserve">. </w:t>
      </w:r>
      <w:r w:rsidRPr="004F1ABF">
        <w:t>Качество формирования питов зависит, конечно, в первую очередь от свойств красителя, поэтому рассмотрим этот вопрос подробнее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В действительности взаимодействие луча лазера с активным слоем намного сложнее</w:t>
      </w:r>
      <w:r w:rsidR="004F1ABF" w:rsidRPr="004F1ABF">
        <w:t xml:space="preserve">. </w:t>
      </w:r>
      <w:r w:rsidRPr="004F1ABF">
        <w:t>Но более строго мы сможем рассмотреть влияние параметров активного слоя на качественные характеристики CD-R только после краткого анализа особенностей технологического процесса изготовления CD-R, что и будет сделано в продолжении данной статьи</w:t>
      </w:r>
      <w:r w:rsidR="004F1ABF" w:rsidRPr="004F1ABF">
        <w:t xml:space="preserve">. </w:t>
      </w:r>
      <w:r w:rsidRPr="004F1ABF">
        <w:t>Сейчас же мы можем обсудить характеристики красителей только как вещества, которое заполняет направляющую канавку и</w:t>
      </w:r>
      <w:r w:rsidR="004F1ABF">
        <w:t xml:space="preserve"> "</w:t>
      </w:r>
      <w:r w:rsidRPr="004F1ABF">
        <w:t>прожигается</w:t>
      </w:r>
      <w:r w:rsidR="004F1ABF">
        <w:t xml:space="preserve">" </w:t>
      </w:r>
      <w:r w:rsidRPr="004F1ABF">
        <w:t>в процессе записи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Красивые подробности о красителях</w:t>
      </w:r>
      <w:r w:rsidR="00DB7F34">
        <w:t xml:space="preserve">. </w:t>
      </w:r>
      <w:r w:rsidRPr="004F1ABF">
        <w:t>В настоящее время на рынке представлены первоклассные модели CD-R дисков с различным активным слоем</w:t>
      </w:r>
      <w:r w:rsidR="004F1ABF" w:rsidRPr="004F1ABF">
        <w:t xml:space="preserve">. </w:t>
      </w:r>
      <w:r w:rsidRPr="004F1ABF">
        <w:t>Конечно, каждый тип активного слоя обладает своими специфическими характеристиками</w:t>
      </w:r>
      <w:r w:rsidR="004F1ABF" w:rsidRPr="004F1ABF">
        <w:t xml:space="preserve">. </w:t>
      </w:r>
      <w:r w:rsidRPr="004F1ABF">
        <w:t>И производители CD-R на этом основании проводят мощные рекламные акции для доказательства того, что применяемый данной компанией активный слой самый активный в мире</w:t>
      </w:r>
      <w:r w:rsidR="004F1ABF" w:rsidRPr="004F1ABF">
        <w:t xml:space="preserve">. </w:t>
      </w:r>
      <w:r w:rsidRPr="004F1ABF">
        <w:t>Taiyo Yuden гордится тем, что она первая применила активный слой на основе цианина, и именно он лег в основу стандарта под названием</w:t>
      </w:r>
      <w:r w:rsidR="004F1ABF">
        <w:t xml:space="preserve"> "</w:t>
      </w:r>
      <w:r w:rsidRPr="004F1ABF">
        <w:t>Оранжевая книга</w:t>
      </w:r>
      <w:r w:rsidR="004F1ABF">
        <w:t xml:space="preserve">", </w:t>
      </w:r>
      <w:r w:rsidRPr="004F1ABF">
        <w:t>в котором описывается, каким должен быть CD-R</w:t>
      </w:r>
      <w:r w:rsidR="004F1ABF" w:rsidRPr="004F1ABF">
        <w:t xml:space="preserve">. </w:t>
      </w:r>
      <w:r w:rsidRPr="004F1ABF">
        <w:t>Ей вторит TDK, которая говорит что только цианин хорош для Audio CD</w:t>
      </w:r>
      <w:r w:rsidR="004F1ABF">
        <w:t xml:space="preserve"> (</w:t>
      </w:r>
      <w:r w:rsidRPr="004F1ABF">
        <w:t>подразумевается, наверное, не просто цианин, а именно цианин от TDK</w:t>
      </w:r>
      <w:r w:rsidR="004F1ABF" w:rsidRPr="004F1ABF">
        <w:t xml:space="preserve">). </w:t>
      </w:r>
      <w:r w:rsidRPr="004F1ABF">
        <w:t>Концерн Mitsubishi Chemical разработал краситель Metal Azo и почти убедил нас в том, что только диски Verbatim, использующие краситель Metal Azo, пригодны для записи</w:t>
      </w:r>
      <w:r w:rsidR="004F1ABF" w:rsidRPr="004F1ABF">
        <w:t xml:space="preserve">. </w:t>
      </w:r>
      <w:r w:rsidRPr="004F1ABF">
        <w:t>А в это время Mitsui Advanced Media, Inc</w:t>
      </w:r>
      <w:r w:rsidR="004F1ABF" w:rsidRPr="004F1ABF">
        <w:t xml:space="preserve">. </w:t>
      </w:r>
      <w:r w:rsidRPr="004F1ABF">
        <w:t xml:space="preserve">запатентовала по крайней мере два типа красителей на основе фталоцианина и утверждает, что её диски </w:t>
      </w:r>
      <w:r w:rsidR="004F1ABF">
        <w:t>-</w:t>
      </w:r>
      <w:r w:rsidRPr="004F1ABF">
        <w:t xml:space="preserve"> это</w:t>
      </w:r>
      <w:r w:rsidR="004F1ABF">
        <w:t xml:space="preserve"> "</w:t>
      </w:r>
      <w:r w:rsidRPr="004F1ABF">
        <w:t>диски третьего тысячелетия</w:t>
      </w:r>
      <w:r w:rsidR="004F1ABF">
        <w:t xml:space="preserve">". </w:t>
      </w:r>
      <w:r w:rsidRPr="004F1ABF">
        <w:t>Где же правда</w:t>
      </w:r>
      <w:r w:rsidR="004F1ABF" w:rsidRPr="004F1ABF">
        <w:t>?</w:t>
      </w:r>
    </w:p>
    <w:p w:rsidR="004F1ABF" w:rsidRDefault="00471E02" w:rsidP="004F1ABF">
      <w:pPr>
        <w:ind w:firstLine="709"/>
      </w:pPr>
      <w:r w:rsidRPr="004F1ABF">
        <w:t>Если оставить в стороне рекламную шумиху вокруг данного вопроса, то окажется, что существует только две разновидности красителей</w:t>
      </w:r>
      <w:r w:rsidR="004F1ABF" w:rsidRPr="004F1ABF">
        <w:t xml:space="preserve">: </w:t>
      </w:r>
      <w:r w:rsidRPr="004F1ABF">
        <w:t>на основе цианина и на основе фталоцианина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 xml:space="preserve">Цианин </w:t>
      </w:r>
      <w:r w:rsidR="004F1ABF">
        <w:t>-</w:t>
      </w:r>
      <w:r w:rsidRPr="004F1ABF">
        <w:t xml:space="preserve"> это краситель, который исторически первым начал применяться в CD-R</w:t>
      </w:r>
      <w:r w:rsidR="004F1ABF" w:rsidRPr="004F1ABF">
        <w:t xml:space="preserve">. </w:t>
      </w:r>
      <w:r w:rsidRPr="004F1ABF">
        <w:t>Своё название он получил из-за цвета</w:t>
      </w:r>
      <w:r w:rsidR="004F1ABF">
        <w:t xml:space="preserve"> (</w:t>
      </w:r>
      <w:r w:rsidRPr="004F1ABF">
        <w:t xml:space="preserve">cyan </w:t>
      </w:r>
      <w:r w:rsidR="004F1ABF">
        <w:t>-</w:t>
      </w:r>
      <w:r w:rsidRPr="004F1ABF">
        <w:t xml:space="preserve"> голубой</w:t>
      </w:r>
      <w:r w:rsidR="004F1ABF" w:rsidRPr="004F1ABF">
        <w:t xml:space="preserve">). </w:t>
      </w:r>
      <w:r w:rsidRPr="004F1ABF">
        <w:t>Никакого отношения к ядовитым цианидам он не имеет, так что не пытайтесь скормить испорченный CD-R любимой тёще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В чистом виде цианин никогда не применялся в CD-R</w:t>
      </w:r>
      <w:r w:rsidR="004F1ABF" w:rsidRPr="004F1ABF">
        <w:t xml:space="preserve">. </w:t>
      </w:r>
      <w:r w:rsidRPr="004F1ABF">
        <w:t>Сам по себе этот краситель очень чувствителен к солнечному свету, поэтому всегда требует применения стабилизирующих добавок</w:t>
      </w:r>
      <w:r w:rsidR="004F1ABF" w:rsidRPr="004F1ABF">
        <w:t xml:space="preserve">. </w:t>
      </w:r>
      <w:r w:rsidRPr="004F1ABF">
        <w:t>Цианин имеет достаточно тёмный цвет</w:t>
      </w:r>
      <w:r w:rsidR="004F1ABF" w:rsidRPr="004F1ABF">
        <w:t xml:space="preserve">. </w:t>
      </w:r>
      <w:r w:rsidRPr="004F1ABF">
        <w:t>Поэтому направляющая дорожка оказывается очень контрастной, и любое записывающее устройство изначально с успехом справлялось с задачей отслеживания этой дорожки</w:t>
      </w:r>
      <w:r w:rsidR="004F1ABF" w:rsidRPr="004F1ABF">
        <w:t xml:space="preserve">. </w:t>
      </w:r>
      <w:r w:rsidRPr="004F1ABF">
        <w:t>Но из-за тёмного цвета коэффициент отражения света даже на тех участках, которые должны быть светлыми, получается не очень высок</w:t>
      </w:r>
      <w:r w:rsidR="004F1ABF" w:rsidRPr="004F1ABF">
        <w:t xml:space="preserve">. </w:t>
      </w:r>
      <w:r w:rsidRPr="004F1ABF">
        <w:t>Это являлось основной причиной того, что</w:t>
      </w:r>
      <w:r w:rsidR="004F1ABF">
        <w:t xml:space="preserve"> "</w:t>
      </w:r>
      <w:r w:rsidRPr="004F1ABF">
        <w:t>золотые диски</w:t>
      </w:r>
      <w:r w:rsidR="004F1ABF">
        <w:t xml:space="preserve">" </w:t>
      </w:r>
      <w:r w:rsidRPr="004F1ABF">
        <w:t>плохо читались в обычном приводе CD-ROM</w:t>
      </w:r>
      <w:r w:rsidR="004F1ABF" w:rsidRPr="004F1ABF">
        <w:t xml:space="preserve">. </w:t>
      </w:r>
      <w:r w:rsidRPr="004F1ABF">
        <w:t>Конечно, за время существования CD-ROM и записывающие устройства, и читающие приводы, и сам краситель стали уже не те, что были 20 лет назад</w:t>
      </w:r>
      <w:r w:rsidR="004F1ABF" w:rsidRPr="004F1ABF">
        <w:t xml:space="preserve">. </w:t>
      </w:r>
      <w:r w:rsidRPr="004F1ABF">
        <w:t>В современных заготовках на основе цианина какие-либо проблемы, связанные с цветом красителя, практически исключены</w:t>
      </w:r>
      <w:r w:rsidR="004F1ABF" w:rsidRPr="004F1ABF">
        <w:t xml:space="preserve">. </w:t>
      </w:r>
      <w:r w:rsidRPr="004F1ABF">
        <w:t>Единственной действительной проблемой является чувствительность цианина к ультрафиолетовым лучам</w:t>
      </w:r>
      <w:r w:rsidR="004F1ABF" w:rsidRPr="004F1ABF">
        <w:t xml:space="preserve">. </w:t>
      </w:r>
      <w:r w:rsidRPr="004F1ABF">
        <w:t>Диск, эксплуатируемый в солнечных помещениях, может довольно быстро растерять все записанные на него битики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Кроме того, цианин идеально работает при записи на первой скорости, но при увеличении скорости записи качество записи, как правило, оставляет желать лучшего</w:t>
      </w:r>
      <w:r w:rsidR="004F1ABF" w:rsidRPr="004F1ABF">
        <w:t xml:space="preserve">. </w:t>
      </w:r>
      <w:r w:rsidRPr="004F1ABF">
        <w:t>Поэтому исследования, направленные на улучшение эксплуатационных характеристик цианина, продолжаются и сейчас</w:t>
      </w:r>
      <w:r w:rsidR="004F1ABF" w:rsidRPr="004F1ABF">
        <w:t xml:space="preserve">. </w:t>
      </w:r>
      <w:r w:rsidRPr="004F1ABF">
        <w:t xml:space="preserve">Наиболее значительная разработка в этом плане </w:t>
      </w:r>
      <w:r w:rsidR="004F1ABF">
        <w:t>-</w:t>
      </w:r>
      <w:r w:rsidRPr="004F1ABF">
        <w:t xml:space="preserve"> это краситель Metal Azo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Краситель Metal Azo разработан концерном Mitsubishi Chemical и применяется только в дисках с торговой маркой Verbatim</w:t>
      </w:r>
      <w:r w:rsidR="004F1ABF" w:rsidRPr="004F1ABF">
        <w:t xml:space="preserve">. </w:t>
      </w:r>
      <w:r w:rsidRPr="004F1ABF">
        <w:t>Это тоже цианин, но с уникальными патентованными стабилизирующими добавками</w:t>
      </w:r>
      <w:r w:rsidR="004F1ABF" w:rsidRPr="004F1ABF">
        <w:t xml:space="preserve">. </w:t>
      </w:r>
      <w:r w:rsidRPr="004F1ABF">
        <w:t>Диски Verbatim имеют очень приятный насыщенный синий цвет</w:t>
      </w:r>
      <w:r w:rsidR="004F1ABF" w:rsidRPr="004F1ABF">
        <w:t xml:space="preserve">. </w:t>
      </w:r>
      <w:r w:rsidRPr="004F1ABF">
        <w:t>Приятно брать в руки, и ни с какими другими не спутаешь</w:t>
      </w:r>
      <w:r w:rsidR="004F1ABF" w:rsidRPr="004F1ABF">
        <w:t xml:space="preserve">. </w:t>
      </w:r>
      <w:r w:rsidRPr="004F1ABF">
        <w:t>Но главное достоинство этих дисков, конечно, не в красоте</w:t>
      </w:r>
      <w:r w:rsidR="004F1ABF" w:rsidRPr="004F1ABF">
        <w:t xml:space="preserve">. </w:t>
      </w:r>
      <w:r w:rsidRPr="004F1ABF">
        <w:t>Благодаря добавкам удалось значительно повысить стойкость красителя к ультрафиолетовым лучам и теплу</w:t>
      </w:r>
      <w:r w:rsidR="004F1ABF" w:rsidRPr="004F1ABF">
        <w:t xml:space="preserve">. </w:t>
      </w:r>
      <w:r w:rsidRPr="004F1ABF">
        <w:t>Кроме того, значительно расширился диапазон скоростей записи</w:t>
      </w:r>
      <w:r w:rsidR="004F1ABF" w:rsidRPr="004F1ABF">
        <w:t xml:space="preserve">. </w:t>
      </w:r>
      <w:r w:rsidRPr="004F1ABF">
        <w:t>Именно поэтому диски Verbatim пользуются заслуженным уважением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 xml:space="preserve">Фталоцианин разработан одним из самых известных производителей CD-R </w:t>
      </w:r>
      <w:r w:rsidR="004F1ABF">
        <w:t>-</w:t>
      </w:r>
      <w:r w:rsidRPr="004F1ABF">
        <w:t xml:space="preserve"> фирмой Mitsui</w:t>
      </w:r>
      <w:r w:rsidR="004F1ABF" w:rsidRPr="004F1ABF">
        <w:t xml:space="preserve">. </w:t>
      </w:r>
      <w:r w:rsidRPr="004F1ABF">
        <w:t>Одной из целей разработки было именно понижение чувствительности к ультрафиолетовым лучам</w:t>
      </w:r>
      <w:r w:rsidR="004F1ABF" w:rsidRPr="004F1ABF">
        <w:t xml:space="preserve">. </w:t>
      </w:r>
      <w:r w:rsidRPr="004F1ABF">
        <w:t>Фталоцианин сам по себе намного стабильнее, чем цианин, и поэтому не требует никаких дополнительных стабилизирующих добавок</w:t>
      </w:r>
      <w:r w:rsidR="004F1ABF" w:rsidRPr="004F1ABF">
        <w:t xml:space="preserve">. </w:t>
      </w:r>
      <w:r w:rsidRPr="004F1ABF">
        <w:t>Преобладающим эффектом при записи диска с активным слоем на основе фталоцианина является выделение газов с образованием пузырьков и сопутствующей деформацией отражающего слоя</w:t>
      </w:r>
      <w:r w:rsidR="004F1ABF" w:rsidRPr="004F1ABF">
        <w:t xml:space="preserve">. </w:t>
      </w:r>
      <w:r w:rsidRPr="004F1ABF">
        <w:t>Поэтому фталоцианин требует меньшей мощности лазера при записи</w:t>
      </w:r>
      <w:r w:rsidR="00DB7F34">
        <w:t xml:space="preserve"> (рис.5</w:t>
      </w:r>
      <w:r w:rsidR="004F1ABF" w:rsidRPr="004F1ABF">
        <w:t>).</w:t>
      </w:r>
    </w:p>
    <w:p w:rsidR="00471E02" w:rsidRDefault="00477534" w:rsidP="004F1ABF">
      <w:pPr>
        <w:ind w:firstLine="709"/>
      </w:pPr>
      <w:r>
        <w:br w:type="page"/>
      </w:r>
      <w:r w:rsidR="00EF1C24">
        <w:pict>
          <v:shape id="_x0000_i1029" type="#_x0000_t75" style="width:231.75pt;height:104.25pt">
            <v:imagedata r:id="rId11" o:title=""/>
          </v:shape>
        </w:pict>
      </w:r>
    </w:p>
    <w:p w:rsidR="004F1ABF" w:rsidRDefault="004F1ABF" w:rsidP="004F1ABF">
      <w:pPr>
        <w:ind w:firstLine="709"/>
      </w:pPr>
      <w:r>
        <w:t>Ри</w:t>
      </w:r>
      <w:r w:rsidR="00DB7F34">
        <w:t>с.5</w:t>
      </w:r>
      <w:r w:rsidRPr="004F1ABF">
        <w:t xml:space="preserve">. </w:t>
      </w:r>
      <w:r w:rsidR="00471E02" w:rsidRPr="004F1ABF">
        <w:t>Требуемая мощность лазера при записи</w:t>
      </w:r>
      <w:r>
        <w:t xml:space="preserve"> (</w:t>
      </w:r>
      <w:r w:rsidR="00471E02" w:rsidRPr="004F1ABF">
        <w:t>по данным Mitsui Toatsu</w:t>
      </w:r>
      <w:r w:rsidRPr="004F1ABF">
        <w:t>)</w:t>
      </w:r>
    </w:p>
    <w:p w:rsidR="00477534" w:rsidRDefault="00477534" w:rsidP="004F1ABF">
      <w:pPr>
        <w:ind w:firstLine="709"/>
      </w:pPr>
    </w:p>
    <w:p w:rsidR="004F1ABF" w:rsidRDefault="00471E02" w:rsidP="004F1ABF">
      <w:pPr>
        <w:ind w:firstLine="709"/>
      </w:pPr>
      <w:r w:rsidRPr="004F1ABF">
        <w:t xml:space="preserve">Фталоцианин, в противоположность цианину, очень хорошо работает на повышенных скоростях записи и плохо </w:t>
      </w:r>
      <w:r w:rsidR="004F1ABF">
        <w:t>-</w:t>
      </w:r>
      <w:r w:rsidRPr="004F1ABF">
        <w:t xml:space="preserve"> на первой скорости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Фталоцианин имеет золотистый цвет и значительно светлее цианина</w:t>
      </w:r>
      <w:r w:rsidR="004F1ABF" w:rsidRPr="004F1ABF">
        <w:t xml:space="preserve">. </w:t>
      </w:r>
      <w:r w:rsidRPr="004F1ABF">
        <w:t>Более того, даже после записи диск остается почти прозрачным</w:t>
      </w:r>
      <w:r w:rsidR="004F1ABF" w:rsidRPr="004F1ABF">
        <w:t xml:space="preserve">. </w:t>
      </w:r>
      <w:r w:rsidRPr="004F1ABF">
        <w:t>На этом основании многие испытывают предубежденность к нескромно-светлым дискам</w:t>
      </w:r>
      <w:r w:rsidR="004F1ABF" w:rsidRPr="004F1ABF">
        <w:t xml:space="preserve">. </w:t>
      </w:r>
      <w:r w:rsidRPr="004F1ABF">
        <w:t>Но реальных причин для беспокойства всё же нет</w:t>
      </w:r>
      <w:r w:rsidR="004F1ABF" w:rsidRPr="004F1ABF">
        <w:t xml:space="preserve">. </w:t>
      </w:r>
      <w:r w:rsidRPr="004F1ABF">
        <w:t>Это мы видим, какого цвета краситель у CD-R</w:t>
      </w:r>
      <w:r w:rsidR="004F1ABF" w:rsidRPr="004F1ABF">
        <w:t xml:space="preserve">. </w:t>
      </w:r>
      <w:r w:rsidRPr="004F1ABF">
        <w:t>Лазер же по своей природе дальтоник</w:t>
      </w:r>
      <w:r w:rsidR="004F1ABF" w:rsidRPr="004F1ABF">
        <w:t xml:space="preserve">. </w:t>
      </w:r>
      <w:r w:rsidRPr="004F1ABF">
        <w:t>Он</w:t>
      </w:r>
      <w:r w:rsidR="004F1ABF">
        <w:t xml:space="preserve"> "</w:t>
      </w:r>
      <w:r w:rsidRPr="004F1ABF">
        <w:t>не понимает</w:t>
      </w:r>
      <w:r w:rsidR="004F1ABF">
        <w:t xml:space="preserve">" </w:t>
      </w:r>
      <w:r w:rsidRPr="004F1ABF">
        <w:t>цве</w:t>
      </w:r>
      <w:r w:rsidR="004F1ABF">
        <w:t>т.д.</w:t>
      </w:r>
      <w:r w:rsidRPr="004F1ABF">
        <w:t>ля него существуют только яркие участки и тёмные</w:t>
      </w:r>
      <w:r w:rsidR="004F1ABF" w:rsidRPr="004F1ABF">
        <w:t xml:space="preserve">. </w:t>
      </w:r>
      <w:r w:rsidRPr="004F1ABF">
        <w:t>Более того, лазерная головка определяет яркость только в инфракрасной области света, которую мы не видим</w:t>
      </w:r>
      <w:r w:rsidR="004F1ABF" w:rsidRPr="004F1ABF">
        <w:t xml:space="preserve">. </w:t>
      </w:r>
      <w:r w:rsidRPr="004F1ABF">
        <w:t>Поэтому мы с лазером никогда и не поймём друг друга</w:t>
      </w:r>
      <w:r w:rsidR="004F1ABF" w:rsidRPr="004F1ABF">
        <w:t xml:space="preserve">. </w:t>
      </w:r>
      <w:r w:rsidRPr="004F1ABF">
        <w:t>Остаётся полагаться только на обещания разработчиков красителя, что с точки зрения лазера краситель достаточно тёмный</w:t>
      </w:r>
      <w:r w:rsidR="004F1ABF" w:rsidRPr="004F1ABF">
        <w:t xml:space="preserve">. </w:t>
      </w:r>
      <w:r w:rsidRPr="004F1ABF">
        <w:t>Что же касается того факта, что диск остается светлым после записи, то и здесь ничего удивительного нет</w:t>
      </w:r>
      <w:r w:rsidR="004F1ABF" w:rsidRPr="004F1ABF">
        <w:t xml:space="preserve">. </w:t>
      </w:r>
      <w:r w:rsidRPr="004F1ABF">
        <w:t>Поскольку основным эффектом при записи для фталоцианина является образование газовых пузырьков и практически отсутствует потемнение, то сформированные питы в основном просто рассеивают свет</w:t>
      </w:r>
      <w:r w:rsidR="004F1ABF" w:rsidRPr="004F1ABF">
        <w:t xml:space="preserve">. </w:t>
      </w:r>
      <w:r w:rsidRPr="004F1ABF">
        <w:t>Мы-то видим и рассеянный свет, но лазеру, чтобы что-то увидеть, нужно очень точно этот свет сфокусировать</w:t>
      </w:r>
      <w:r w:rsidR="004F1ABF" w:rsidRPr="004F1ABF">
        <w:t xml:space="preserve">. </w:t>
      </w:r>
      <w:r w:rsidRPr="004F1ABF">
        <w:t>Поэтому лазеру записанные на фталоцианине питы всё равно кажутся абсолютно чёрными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Конечно, когда первые диски с фталоцианиновым активным слоем только появились, с ними были реальные проблемы</w:t>
      </w:r>
      <w:r w:rsidR="004F1ABF" w:rsidRPr="004F1ABF">
        <w:t xml:space="preserve">. </w:t>
      </w:r>
      <w:r w:rsidRPr="004F1ABF">
        <w:t>Но проблемы были связаны не с худшими характеристиками красителя, а с тем, что эти характеристики не такие, как у цианина</w:t>
      </w:r>
      <w:r w:rsidR="004F1ABF" w:rsidRPr="004F1ABF">
        <w:t xml:space="preserve">. </w:t>
      </w:r>
      <w:r w:rsidRPr="004F1ABF">
        <w:t>Устройства записи не были готовы к работе с такими дисками</w:t>
      </w:r>
      <w:r w:rsidR="004F1ABF" w:rsidRPr="004F1ABF">
        <w:t xml:space="preserve">. </w:t>
      </w:r>
      <w:r w:rsidRPr="004F1ABF">
        <w:t>Во-первых, по всей видимости, не только для нас, но и для лазера фталоцианин несколько прозрачнее цианина</w:t>
      </w:r>
      <w:r w:rsidR="004F1ABF" w:rsidRPr="004F1ABF">
        <w:t xml:space="preserve">. </w:t>
      </w:r>
      <w:r w:rsidRPr="004F1ABF">
        <w:t>Некоторые записывающие устройства, похоже, просто теряли канавку в процессе записи и безнадежно портили заготовки</w:t>
      </w:r>
      <w:r w:rsidR="004F1ABF" w:rsidRPr="004F1ABF">
        <w:t xml:space="preserve">. </w:t>
      </w:r>
      <w:r w:rsidRPr="004F1ABF">
        <w:t>Но главное, даже если запись и происходила успешно, прочитать записанный диск можно было только на отдельных приводах CD-ROM</w:t>
      </w:r>
      <w:r w:rsidR="004F1ABF" w:rsidRPr="004F1ABF">
        <w:t xml:space="preserve">. </w:t>
      </w:r>
      <w:r w:rsidRPr="004F1ABF">
        <w:t>Низкое качество записи было связано чаще всего с тем, что записывающий привод или не понимал, какую мощность должен развить его лазер, или просто не мог стабильно поддерживать пониженный уровень мощности</w:t>
      </w:r>
      <w:r w:rsidR="004F1ABF" w:rsidRPr="004F1ABF">
        <w:t xml:space="preserve">. </w:t>
      </w:r>
      <w:r w:rsidRPr="004F1ABF">
        <w:t>Но это был период, когда для каждого привода приходилось подбирать тип заготовок, на которых запись проходила более-менее успешно</w:t>
      </w:r>
      <w:r w:rsidR="004F1ABF" w:rsidRPr="004F1ABF">
        <w:t xml:space="preserve">. </w:t>
      </w:r>
      <w:r w:rsidRPr="004F1ABF">
        <w:t>Ну и что, компьютерщики со стажем могут вспомнить период, когда обычные дискетки хорошо читались только в том приводе, на котором были записаны</w:t>
      </w:r>
      <w:r w:rsidR="004F1ABF" w:rsidRPr="004F1ABF">
        <w:t xml:space="preserve">. </w:t>
      </w:r>
      <w:r w:rsidRPr="004F1ABF">
        <w:t>Время то прошло</w:t>
      </w:r>
      <w:r w:rsidR="004F1ABF" w:rsidRPr="004F1ABF">
        <w:t xml:space="preserve">. </w:t>
      </w:r>
      <w:r w:rsidRPr="004F1ABF">
        <w:t>Сейчас, благодаря активной деятельности Orange Forum, такой проблемы не существует в принципе</w:t>
      </w:r>
      <w:r w:rsidR="004F1ABF" w:rsidRPr="004F1ABF">
        <w:t xml:space="preserve">. </w:t>
      </w:r>
      <w:r w:rsidRPr="004F1ABF">
        <w:t>И диски с надписью Mitsui, использующие фталоцианиновый краситель, считаются если не самыми лучшими, то уж, по крайней мере, одними из лучших в мире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 xml:space="preserve">Одно из самых перспективных направлений в развитии красителей на основе фталоцианина </w:t>
      </w:r>
      <w:r w:rsidR="004F1ABF">
        <w:t>-</w:t>
      </w:r>
      <w:r w:rsidRPr="004F1ABF">
        <w:t xml:space="preserve"> это технология Supergreen, разработанная концерном CIBA</w:t>
      </w:r>
      <w:r w:rsidR="004F1ABF">
        <w:t xml:space="preserve"> (</w:t>
      </w:r>
      <w:r w:rsidRPr="004F1ABF">
        <w:t>Швейцария</w:t>
      </w:r>
      <w:r w:rsidR="004F1ABF" w:rsidRPr="004F1ABF">
        <w:t xml:space="preserve">). </w:t>
      </w:r>
      <w:r w:rsidRPr="004F1ABF">
        <w:t>Диски с красителем Irgafor, созданном на базе технологии Supergreen, выпускаются очень многими предприятиями, в том числе и киевским заводом</w:t>
      </w:r>
      <w:r w:rsidR="004F1ABF">
        <w:t xml:space="preserve"> "</w:t>
      </w:r>
      <w:r w:rsidRPr="004F1ABF">
        <w:t>Росток-СД</w:t>
      </w:r>
      <w:r w:rsidR="004F1ABF">
        <w:t xml:space="preserve">". </w:t>
      </w:r>
      <w:r w:rsidRPr="004F1ABF">
        <w:t>Основным направлением разработки было создание красителя, способного работать при любой скорости записи</w:t>
      </w:r>
      <w:r w:rsidR="004F1ABF" w:rsidRPr="004F1ABF">
        <w:t xml:space="preserve">. </w:t>
      </w:r>
      <w:r w:rsidRPr="004F1ABF">
        <w:t>Особенно большой проблемой для фталоцианиновых красителей было низкое качество записи на первой скорости</w:t>
      </w:r>
      <w:r w:rsidR="004F1ABF" w:rsidRPr="004F1ABF">
        <w:t xml:space="preserve">. </w:t>
      </w:r>
      <w:r w:rsidRPr="004F1ABF">
        <w:t>Компьютерщиков этот вопрос, конечно, мало волнует</w:t>
      </w:r>
      <w:r w:rsidR="004F1ABF" w:rsidRPr="004F1ABF">
        <w:t xml:space="preserve">. </w:t>
      </w:r>
      <w:r w:rsidRPr="004F1ABF">
        <w:t>Им хочется записывать на скорости не меньше 16х</w:t>
      </w:r>
      <w:r w:rsidR="004F1ABF" w:rsidRPr="004F1ABF">
        <w:t xml:space="preserve">. </w:t>
      </w:r>
      <w:r w:rsidRPr="004F1ABF">
        <w:t>Но в мире существует огромное количество бытовых аудиорекордеров, которые записывают музыкальные произведения прямо на CD-R</w:t>
      </w:r>
      <w:r w:rsidR="004F1ABF" w:rsidRPr="004F1ABF">
        <w:t xml:space="preserve">. </w:t>
      </w:r>
      <w:r w:rsidRPr="004F1ABF">
        <w:t>По самой сути работы эти рекордеры должны работать на первой скорости</w:t>
      </w:r>
      <w:r w:rsidR="004F1ABF" w:rsidRPr="004F1ABF">
        <w:t xml:space="preserve">. </w:t>
      </w:r>
      <w:r w:rsidRPr="004F1ABF">
        <w:t>Поэтому одно время серьезно обсуждалась необходимость разделить все виды CD-R на две большие группы</w:t>
      </w:r>
      <w:r w:rsidR="004F1ABF" w:rsidRPr="004F1ABF">
        <w:t xml:space="preserve">: </w:t>
      </w:r>
      <w:r w:rsidRPr="004F1ABF">
        <w:t>для скоростей записи 1х</w:t>
      </w:r>
      <w:r w:rsidR="004F1ABF">
        <w:t>...8</w:t>
      </w:r>
      <w:r w:rsidRPr="004F1ABF">
        <w:t>х и для более высоких скоростей</w:t>
      </w:r>
      <w:r w:rsidR="004F1ABF" w:rsidRPr="004F1ABF">
        <w:t xml:space="preserve">. </w:t>
      </w:r>
      <w:r w:rsidRPr="004F1ABF">
        <w:t>Более того, диски были лучше всего оптимизированы для определенной скорости</w:t>
      </w:r>
      <w:r w:rsidR="004F1ABF" w:rsidRPr="004F1ABF">
        <w:t xml:space="preserve">. </w:t>
      </w:r>
      <w:r w:rsidRPr="004F1ABF">
        <w:t>Если на упаковке диска значилось 12х, то на этот диск можно было отлично записывать именно на скорости 12х</w:t>
      </w:r>
      <w:r w:rsidR="004F1ABF" w:rsidRPr="004F1ABF">
        <w:t xml:space="preserve">. </w:t>
      </w:r>
      <w:r w:rsidRPr="004F1ABF">
        <w:t>На более низких скоростях тоже можно писать, но уже несколько хуже</w:t>
      </w:r>
      <w:r w:rsidR="004F1ABF" w:rsidRPr="004F1ABF">
        <w:t xml:space="preserve">. </w:t>
      </w:r>
      <w:r w:rsidRPr="004F1ABF">
        <w:t>На коробках с дисками, изготовленными по технологии Supergreen, Rostok Media завода</w:t>
      </w:r>
      <w:r w:rsidR="004F1ABF">
        <w:t xml:space="preserve"> "</w:t>
      </w:r>
      <w:r w:rsidRPr="004F1ABF">
        <w:t>Росток-СД</w:t>
      </w:r>
      <w:r w:rsidR="004F1ABF">
        <w:t xml:space="preserve">", </w:t>
      </w:r>
      <w:r w:rsidRPr="004F1ABF">
        <w:t>значится 1х</w:t>
      </w:r>
      <w:r w:rsidR="004F1ABF">
        <w:t>...5</w:t>
      </w:r>
      <w:r w:rsidRPr="004F1ABF">
        <w:t>2х</w:t>
      </w:r>
      <w:r w:rsidR="004F1ABF" w:rsidRPr="004F1ABF">
        <w:t xml:space="preserve">. </w:t>
      </w:r>
      <w:r w:rsidRPr="004F1ABF">
        <w:t>Такие диски можно записывать на любой скорости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Существуют и другие типы красителей</w:t>
      </w:r>
      <w:r w:rsidR="004F1ABF" w:rsidRPr="004F1ABF">
        <w:t xml:space="preserve">. </w:t>
      </w:r>
      <w:r w:rsidRPr="004F1ABF">
        <w:t>В частности, Kodak применяет свой краситель Formazan, который представляет собой гибридную смесь цианина и фталоцианина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 xml:space="preserve">Качество диска </w:t>
      </w:r>
      <w:r w:rsidR="004F1ABF">
        <w:t>-</w:t>
      </w:r>
      <w:r w:rsidRPr="004F1ABF">
        <w:t xml:space="preserve"> это способность без существенных ошибок записать информацию и способность достаточно долго ее хранить без увеличения частоты ошибок чтения записанной информации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Другие слои CD-R</w:t>
      </w:r>
      <w:r w:rsidR="00DB7F34">
        <w:t xml:space="preserve"> о</w:t>
      </w:r>
      <w:r w:rsidRPr="004F1ABF">
        <w:t>тражающий</w:t>
      </w:r>
      <w:r w:rsidR="00DB7F34">
        <w:t>.</w:t>
      </w:r>
      <w:r w:rsidR="004F1ABF">
        <w:t xml:space="preserve"> </w:t>
      </w:r>
      <w:r w:rsidRPr="004F1ABF">
        <w:t>От параметров отражающего слоя также в большой степени зависит качество заготовки</w:t>
      </w:r>
      <w:r w:rsidR="004F1ABF" w:rsidRPr="004F1ABF">
        <w:t xml:space="preserve">. </w:t>
      </w:r>
      <w:r w:rsidRPr="004F1ABF">
        <w:t>Но здесь всё же у производителей CD-R не так много возможностей для маневра</w:t>
      </w:r>
      <w:r w:rsidR="004F1ABF" w:rsidRPr="004F1ABF">
        <w:t xml:space="preserve">. </w:t>
      </w:r>
      <w:r w:rsidRPr="004F1ABF">
        <w:t>Первые CD-R выпускались только с отражающим слоем из настоящего золота</w:t>
      </w:r>
      <w:r w:rsidR="004F1ABF" w:rsidRPr="004F1ABF">
        <w:t xml:space="preserve">. </w:t>
      </w:r>
      <w:r w:rsidRPr="004F1ABF">
        <w:t>Самой большой проблемой было обеспечить более-менее приемлемую отражающую способность, которая зависит как от свойств отражающего слоя, так и от свойств красителя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Благодаря исследованиям специалистов компании Tajyo Yuden было найдено удачное сочетание</w:t>
      </w:r>
      <w:r w:rsidR="004F1ABF" w:rsidRPr="004F1ABF">
        <w:t xml:space="preserve">: </w:t>
      </w:r>
      <w:r w:rsidRPr="004F1ABF">
        <w:t>золото по цианину</w:t>
      </w:r>
      <w:r w:rsidR="004F1ABF" w:rsidRPr="004F1ABF">
        <w:t xml:space="preserve">. </w:t>
      </w:r>
      <w:r w:rsidRPr="004F1ABF">
        <w:t>И до сих пор многие предпочитают диски именно с таким отражающим слоем</w:t>
      </w:r>
      <w:r w:rsidR="004F1ABF" w:rsidRPr="004F1ABF">
        <w:t xml:space="preserve">. </w:t>
      </w:r>
      <w:r w:rsidRPr="004F1ABF">
        <w:t>Но на самом деле для покупателей этот вопрос должен стоять на последнем месте</w:t>
      </w:r>
      <w:r w:rsidR="004F1ABF" w:rsidRPr="004F1ABF">
        <w:t xml:space="preserve">. </w:t>
      </w:r>
      <w:r w:rsidRPr="004F1ABF">
        <w:t>Это только со стороны кажется, что если в конструкции чего-либо применяется золото, то это хорошо</w:t>
      </w:r>
      <w:r w:rsidR="004F1ABF" w:rsidRPr="004F1ABF">
        <w:t xml:space="preserve">. </w:t>
      </w:r>
      <w:r w:rsidRPr="004F1ABF">
        <w:t>В действительности же лучше получается, когда каждому времени свой овощ</w:t>
      </w:r>
      <w:r w:rsidR="004F1ABF" w:rsidRPr="004F1ABF">
        <w:t xml:space="preserve">. </w:t>
      </w:r>
      <w:r w:rsidRPr="004F1ABF">
        <w:t>Золото применялось вынуждено, когда и технология производства самих дисков еще не устоялась, и применяемые красители не позволяли использовать другие металлы</w:t>
      </w:r>
      <w:r w:rsidR="004F1ABF" w:rsidRPr="004F1ABF">
        <w:t xml:space="preserve">. </w:t>
      </w:r>
      <w:r w:rsidRPr="004F1ABF">
        <w:t>По ряду же параметров серебряное покрытие для CD-R предпочтительнее, особенно для заготовок, предназначенных для записи дисков на высоких скоростях и применяющих</w:t>
      </w:r>
      <w:r w:rsidR="004F1ABF">
        <w:t xml:space="preserve"> "</w:t>
      </w:r>
      <w:r w:rsidRPr="004F1ABF">
        <w:t>прозрачные</w:t>
      </w:r>
      <w:r w:rsidR="004F1ABF">
        <w:t xml:space="preserve">" </w:t>
      </w:r>
      <w:r w:rsidRPr="004F1ABF">
        <w:t>красители</w:t>
      </w:r>
      <w:r w:rsidR="004F1ABF" w:rsidRPr="004F1ABF">
        <w:t xml:space="preserve">. </w:t>
      </w:r>
      <w:r w:rsidRPr="004F1ABF">
        <w:t>Могут применяться и специальные сплавы, обеспечивающие в ряде случаев даже лучшее качество</w:t>
      </w:r>
      <w:r w:rsidR="004F1ABF">
        <w:t xml:space="preserve"> (</w:t>
      </w:r>
      <w:r w:rsidRPr="004F1ABF">
        <w:t>для конкретного красителя, разумеется</w:t>
      </w:r>
      <w:r w:rsidR="004F1ABF" w:rsidRPr="004F1ABF">
        <w:t>),</w:t>
      </w:r>
      <w:r w:rsidRPr="004F1ABF">
        <w:t xml:space="preserve"> чем чистое серебро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Таким образом, сейчас можно встретить диски с отражающим слоем из чистого золота, из чистого серебра и из блестящей фольги, состав которой от нас скрывают</w:t>
      </w:r>
      <w:r w:rsidR="004F1ABF" w:rsidRPr="004F1ABF">
        <w:t xml:space="preserve">. </w:t>
      </w:r>
      <w:r w:rsidRPr="004F1ABF">
        <w:t>Причем скрывают не потому, что в применении специально разработанной для этих целей фольги есть что-то нехорошее, а из популистских соображений</w:t>
      </w:r>
      <w:r w:rsidR="004F1ABF" w:rsidRPr="004F1ABF">
        <w:t xml:space="preserve">. </w:t>
      </w:r>
      <w:r w:rsidRPr="004F1ABF">
        <w:t>Нам ведь кажется, что лучше всего применять золото</w:t>
      </w:r>
      <w:r w:rsidR="004F1ABF" w:rsidRPr="004F1ABF">
        <w:t xml:space="preserve">. </w:t>
      </w:r>
      <w:r w:rsidRPr="004F1ABF">
        <w:t>Ну, в крайнем случае, серебро</w:t>
      </w:r>
      <w:r w:rsidR="004F1ABF" w:rsidRPr="004F1ABF">
        <w:t xml:space="preserve">. </w:t>
      </w:r>
      <w:r w:rsidRPr="004F1ABF">
        <w:t>Как же производитель может громко сказать, что он применяет не то, что мы хотим</w:t>
      </w:r>
      <w:r w:rsidR="004F1ABF" w:rsidRPr="004F1ABF">
        <w:t xml:space="preserve">! </w:t>
      </w:r>
      <w:r w:rsidRPr="004F1ABF">
        <w:t>А ведь покупаем то мы не золото и не серебро, а весь диск целиком</w:t>
      </w:r>
      <w:r w:rsidR="004F1ABF" w:rsidRPr="004F1ABF">
        <w:t>.</w:t>
      </w:r>
    </w:p>
    <w:p w:rsidR="004F1ABF" w:rsidRDefault="00471E02" w:rsidP="004F1ABF">
      <w:pPr>
        <w:ind w:firstLine="709"/>
      </w:pPr>
      <w:r w:rsidRPr="004F1ABF">
        <w:t>Защитный</w:t>
      </w:r>
      <w:r w:rsidR="00DB7F34">
        <w:t>.</w:t>
      </w:r>
      <w:r w:rsidR="004F1ABF">
        <w:t xml:space="preserve"> </w:t>
      </w:r>
      <w:r w:rsidRPr="004F1ABF">
        <w:t>Защитный слой практически не участвует в процессе записи</w:t>
      </w:r>
      <w:r w:rsidR="004F1ABF" w:rsidRPr="004F1ABF">
        <w:t xml:space="preserve">. </w:t>
      </w:r>
      <w:r w:rsidRPr="004F1ABF">
        <w:t>Но при эксплуатации качество защитного слоя гораздо важнее качества любого даже самого активного слоя</w:t>
      </w:r>
      <w:r w:rsidR="004F1ABF" w:rsidRPr="004F1ABF">
        <w:t xml:space="preserve">. </w:t>
      </w:r>
      <w:r w:rsidRPr="004F1ABF">
        <w:t>Ведь отражающий слой очень тонок</w:t>
      </w:r>
      <w:r w:rsidR="004F1ABF" w:rsidRPr="004F1ABF">
        <w:t xml:space="preserve">. </w:t>
      </w:r>
      <w:r w:rsidRPr="004F1ABF">
        <w:t>Да и держится он, честно говоря, больше на честном слове, чем на предшествующем ему активном слое</w:t>
      </w:r>
      <w:r w:rsidR="004F1ABF" w:rsidRPr="004F1ABF">
        <w:t xml:space="preserve">. </w:t>
      </w:r>
      <w:r w:rsidRPr="004F1ABF">
        <w:t>Любое повреждение отражающего слоя приведёт к тому, что лучу лазера не от чего будет отражаться, и с его точки зрения в этом месте образовался один сплошной пит гигантских размеров</w:t>
      </w:r>
      <w:r w:rsidR="004F1ABF" w:rsidRPr="004F1ABF">
        <w:t xml:space="preserve">. </w:t>
      </w:r>
      <w:r w:rsidRPr="004F1ABF">
        <w:t>Для механической защиты отражающего слоя и введён защитный слой</w:t>
      </w:r>
      <w:r w:rsidR="004F1ABF" w:rsidRPr="004F1ABF">
        <w:t xml:space="preserve">. </w:t>
      </w:r>
      <w:r w:rsidRPr="004F1ABF">
        <w:t>Понимая важность защитного слоя для эксплуатации, многие производители CD-R считает своим долго написать на своём диске или хотя бы на упаковке что-то вроде</w:t>
      </w:r>
      <w:r w:rsidR="004F1ABF">
        <w:t xml:space="preserve"> "</w:t>
      </w:r>
      <w:r w:rsidRPr="004F1ABF">
        <w:t>Scratch resistant</w:t>
      </w:r>
      <w:r w:rsidR="004F1ABF">
        <w:t xml:space="preserve">". </w:t>
      </w:r>
      <w:r w:rsidRPr="004F1ABF">
        <w:t>Но защитный слой служит не только для механической защиты</w:t>
      </w:r>
      <w:r w:rsidR="004F1ABF" w:rsidRPr="004F1ABF">
        <w:t xml:space="preserve">. </w:t>
      </w:r>
      <w:r w:rsidRPr="004F1ABF">
        <w:t>Если мы сделаем на поверхности отражающего слоя надпись очень мягким фломастером, то слой, может быть, и не повредится</w:t>
      </w:r>
      <w:r w:rsidR="004F1ABF" w:rsidRPr="004F1ABF">
        <w:t xml:space="preserve">. </w:t>
      </w:r>
      <w:r w:rsidRPr="004F1ABF">
        <w:t>Но кто же знает, какими чернилами заправлен фломастер</w:t>
      </w:r>
      <w:r w:rsidR="004F1ABF" w:rsidRPr="004F1ABF">
        <w:t xml:space="preserve">. </w:t>
      </w:r>
      <w:r w:rsidRPr="004F1ABF">
        <w:t>А для лазера, в общем-то, всё равно, соскоблили мы отражающий слой или аккуратно растворили в чём-нибудь</w:t>
      </w:r>
      <w:r w:rsidR="004F1ABF" w:rsidRPr="004F1ABF">
        <w:t>.</w:t>
      </w:r>
    </w:p>
    <w:p w:rsidR="00DC3A6A" w:rsidRPr="004F1ABF" w:rsidRDefault="00471E02" w:rsidP="00477534">
      <w:pPr>
        <w:ind w:firstLine="709"/>
      </w:pPr>
      <w:r w:rsidRPr="004F1ABF">
        <w:t>Декоративные слои</w:t>
      </w:r>
      <w:r w:rsidR="00DB7F34">
        <w:t xml:space="preserve">. </w:t>
      </w:r>
      <w:r w:rsidRPr="004F1ABF">
        <w:t>Декоративные слои могут не иметь для</w:t>
      </w:r>
      <w:r w:rsidR="004F1ABF">
        <w:t xml:space="preserve"> "</w:t>
      </w:r>
      <w:r w:rsidRPr="004F1ABF">
        <w:t>живучести</w:t>
      </w:r>
      <w:r w:rsidR="004F1ABF">
        <w:t xml:space="preserve">" </w:t>
      </w:r>
      <w:r w:rsidRPr="004F1ABF">
        <w:t>диска никакого значения</w:t>
      </w:r>
      <w:r w:rsidR="004F1ABF" w:rsidRPr="004F1ABF">
        <w:t xml:space="preserve">. </w:t>
      </w:r>
      <w:r w:rsidRPr="004F1ABF">
        <w:t>По крайней мере</w:t>
      </w:r>
      <w:r w:rsidR="00DB7F34">
        <w:t>,</w:t>
      </w:r>
      <w:r w:rsidRPr="004F1ABF">
        <w:t xml:space="preserve"> если мы записываем один диск для себя и вообще не делаем на самом диске поясняющих надписей</w:t>
      </w:r>
      <w:r w:rsidR="004F1ABF" w:rsidRPr="004F1ABF">
        <w:t xml:space="preserve">. </w:t>
      </w:r>
      <w:r w:rsidRPr="004F1ABF">
        <w:t>Однако, если речь идет об изготовлении партии дисков, то покрытие должно позволять нанести на его поверхность рисунок и поясняющие надписи</w:t>
      </w:r>
      <w:r w:rsidR="004F1ABF" w:rsidRPr="004F1ABF">
        <w:t xml:space="preserve">. </w:t>
      </w:r>
      <w:r w:rsidRPr="004F1ABF">
        <w:t>А то ведь и защитный слой может не помочь</w:t>
      </w:r>
      <w:r w:rsidR="004F1ABF" w:rsidRPr="004F1ABF">
        <w:t xml:space="preserve">. </w:t>
      </w:r>
      <w:r w:rsidRPr="004F1ABF">
        <w:t>Но эти вопросы относятся скорее к технологии нанесения рисунков и надписей на поверхность компакт-диска</w:t>
      </w:r>
      <w:bookmarkStart w:id="0" w:name="_GoBack"/>
      <w:bookmarkEnd w:id="0"/>
    </w:p>
    <w:sectPr w:rsidR="00DC3A6A" w:rsidRPr="004F1ABF" w:rsidSect="004F1AB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C4" w:rsidRDefault="00FA2DC4">
      <w:pPr>
        <w:ind w:firstLine="709"/>
      </w:pPr>
      <w:r>
        <w:separator/>
      </w:r>
    </w:p>
  </w:endnote>
  <w:endnote w:type="continuationSeparator" w:id="0">
    <w:p w:rsidR="00FA2DC4" w:rsidRDefault="00FA2DC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BF" w:rsidRDefault="004F1AB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BF" w:rsidRDefault="004F1AB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C4" w:rsidRDefault="00FA2DC4">
      <w:pPr>
        <w:ind w:firstLine="709"/>
      </w:pPr>
      <w:r>
        <w:separator/>
      </w:r>
    </w:p>
  </w:footnote>
  <w:footnote w:type="continuationSeparator" w:id="0">
    <w:p w:rsidR="00FA2DC4" w:rsidRDefault="00FA2DC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BF" w:rsidRDefault="00FA3FB6" w:rsidP="004F1ABF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F1ABF" w:rsidRDefault="004F1ABF" w:rsidP="004F1AB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BF" w:rsidRDefault="004F1A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E02"/>
    <w:rsid w:val="000317E5"/>
    <w:rsid w:val="000D5438"/>
    <w:rsid w:val="00471E02"/>
    <w:rsid w:val="00477534"/>
    <w:rsid w:val="004F1ABF"/>
    <w:rsid w:val="006E5B18"/>
    <w:rsid w:val="00884A27"/>
    <w:rsid w:val="00B37728"/>
    <w:rsid w:val="00DB7F34"/>
    <w:rsid w:val="00DC3A6A"/>
    <w:rsid w:val="00E14F9C"/>
    <w:rsid w:val="00E315E0"/>
    <w:rsid w:val="00EF1C24"/>
    <w:rsid w:val="00FA2DC4"/>
    <w:rsid w:val="00F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7CE82CB-95A7-473E-9F7A-3A2939F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F1A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1AB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7753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F1AB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1AB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1AB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1AB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1AB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1AB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4F1ABF"/>
    <w:rPr>
      <w:color w:val="auto"/>
      <w:sz w:val="28"/>
      <w:szCs w:val="28"/>
      <w:u w:val="single"/>
      <w:vertAlign w:val="baseline"/>
    </w:rPr>
  </w:style>
  <w:style w:type="character" w:styleId="a7">
    <w:name w:val="Strong"/>
    <w:uiPriority w:val="99"/>
    <w:qFormat/>
    <w:rsid w:val="00471E02"/>
    <w:rPr>
      <w:b/>
      <w:bCs/>
    </w:rPr>
  </w:style>
  <w:style w:type="paragraph" w:styleId="a8">
    <w:name w:val="Normal (Web)"/>
    <w:basedOn w:val="a2"/>
    <w:uiPriority w:val="99"/>
    <w:rsid w:val="004F1ABF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4F1A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4F1AB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F1ABF"/>
    <w:rPr>
      <w:vertAlign w:val="superscript"/>
    </w:rPr>
  </w:style>
  <w:style w:type="paragraph" w:styleId="aa">
    <w:name w:val="Body Text"/>
    <w:basedOn w:val="a2"/>
    <w:link w:val="ad"/>
    <w:uiPriority w:val="99"/>
    <w:rsid w:val="004F1ABF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F1A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4F1A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4F1AB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4F1A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4F1AB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4F1ABF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4F1ABF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4F1ABF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F1A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F1AB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4F1ABF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4F1AB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4F1ABF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4F1AB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F1AB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F1AB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1AB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1AB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1AB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F1AB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F1AB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4F1A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4F1A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1ABF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1AB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F1AB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F1AB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F1A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1ABF"/>
    <w:rPr>
      <w:i/>
      <w:iCs/>
    </w:rPr>
  </w:style>
  <w:style w:type="paragraph" w:customStyle="1" w:styleId="afc">
    <w:name w:val="ТАБЛИЦА"/>
    <w:next w:val="a2"/>
    <w:autoRedefine/>
    <w:uiPriority w:val="99"/>
    <w:rsid w:val="004F1ABF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F1ABF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4F1ABF"/>
  </w:style>
  <w:style w:type="table" w:customStyle="1" w:styleId="15">
    <w:name w:val="Стиль таблицы1"/>
    <w:basedOn w:val="a4"/>
    <w:uiPriority w:val="99"/>
    <w:rsid w:val="004F1A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F1ABF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4F1ABF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4F1ABF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F1ABF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4F1AB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4F1AB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Слой - основа диска</vt:lpstr>
    </vt:vector>
  </TitlesOfParts>
  <Company/>
  <LinksUpToDate>false</LinksUpToDate>
  <CharactersWithSpaces>21927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Слой - основа диска</dc:title>
  <dc:subject/>
  <dc:creator>mari</dc:creator>
  <cp:keywords/>
  <dc:description/>
  <cp:lastModifiedBy>admin</cp:lastModifiedBy>
  <cp:revision>2</cp:revision>
  <dcterms:created xsi:type="dcterms:W3CDTF">2014-03-03T15:11:00Z</dcterms:created>
  <dcterms:modified xsi:type="dcterms:W3CDTF">2014-03-03T15:11:00Z</dcterms:modified>
</cp:coreProperties>
</file>