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6E" w:rsidRDefault="008E446E" w:rsidP="002637AB">
      <w:pPr>
        <w:shd w:val="clear" w:color="auto" w:fill="FFFFFF"/>
        <w:spacing w:before="178"/>
        <w:ind w:left="245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2637AB" w:rsidRPr="001B261E" w:rsidRDefault="002637AB" w:rsidP="002637AB">
      <w:pPr>
        <w:shd w:val="clear" w:color="auto" w:fill="FFFFFF"/>
        <w:spacing w:before="178"/>
        <w:ind w:left="245"/>
        <w:jc w:val="center"/>
        <w:rPr>
          <w:sz w:val="24"/>
          <w:szCs w:val="24"/>
        </w:rPr>
      </w:pPr>
      <w:r w:rsidRPr="001B261E">
        <w:rPr>
          <w:b/>
          <w:bCs/>
          <w:color w:val="000000"/>
          <w:spacing w:val="-3"/>
          <w:sz w:val="24"/>
          <w:szCs w:val="24"/>
        </w:rPr>
        <w:t>КРОВЛИ ИЗ АСБЕСТОЦЕМЕНТНЫХ ЛИСТОВ И ЧЕРЕПИЦЫ</w:t>
      </w:r>
    </w:p>
    <w:p w:rsidR="002637AB" w:rsidRPr="001B261E" w:rsidRDefault="002637AB" w:rsidP="002637AB">
      <w:pPr>
        <w:shd w:val="clear" w:color="auto" w:fill="FFFFFF"/>
        <w:spacing w:before="72"/>
        <w:ind w:firstLine="139"/>
        <w:jc w:val="both"/>
        <w:rPr>
          <w:sz w:val="24"/>
          <w:szCs w:val="24"/>
        </w:rPr>
      </w:pPr>
      <w:r w:rsidRPr="001B261E">
        <w:rPr>
          <w:color w:val="000000"/>
          <w:spacing w:val="-4"/>
          <w:sz w:val="24"/>
          <w:szCs w:val="24"/>
        </w:rPr>
        <w:t>Серьезными недостатками являются большое количество со</w:t>
      </w:r>
      <w:r w:rsidRPr="001B261E">
        <w:rPr>
          <w:color w:val="000000"/>
          <w:spacing w:val="-4"/>
          <w:sz w:val="24"/>
          <w:szCs w:val="24"/>
        </w:rPr>
        <w:softHyphen/>
        <w:t>пряжений, наличие зазоров в местах их соединений и как след</w:t>
      </w:r>
      <w:r w:rsidRPr="001B261E">
        <w:rPr>
          <w:color w:val="000000"/>
          <w:spacing w:val="-4"/>
          <w:sz w:val="24"/>
          <w:szCs w:val="24"/>
        </w:rPr>
        <w:softHyphen/>
      </w:r>
      <w:r w:rsidRPr="001B261E">
        <w:rPr>
          <w:color w:val="000000"/>
          <w:spacing w:val="-5"/>
          <w:sz w:val="24"/>
          <w:szCs w:val="24"/>
        </w:rPr>
        <w:t xml:space="preserve">ствие — коробление отдельных элементов. При осмотре кровли </w:t>
      </w:r>
      <w:r w:rsidRPr="001B261E">
        <w:rPr>
          <w:color w:val="000000"/>
          <w:spacing w:val="-4"/>
          <w:sz w:val="24"/>
          <w:szCs w:val="24"/>
        </w:rPr>
        <w:t xml:space="preserve">следует обращать внимание на карнизные свесы, настенные и </w:t>
      </w:r>
      <w:r w:rsidRPr="001B261E">
        <w:rPr>
          <w:color w:val="000000"/>
          <w:spacing w:val="-3"/>
          <w:sz w:val="24"/>
          <w:szCs w:val="24"/>
        </w:rPr>
        <w:t>подвесные желоба, покрытия разжелобков и примыкания кров</w:t>
      </w:r>
      <w:r w:rsidRPr="001B261E">
        <w:rPr>
          <w:color w:val="000000"/>
          <w:spacing w:val="-3"/>
          <w:sz w:val="24"/>
          <w:szCs w:val="24"/>
        </w:rPr>
        <w:softHyphen/>
      </w:r>
      <w:r w:rsidRPr="001B261E">
        <w:rPr>
          <w:color w:val="000000"/>
          <w:spacing w:val="-2"/>
          <w:sz w:val="24"/>
          <w:szCs w:val="24"/>
        </w:rPr>
        <w:t>ли к стенам. На покрытиях скатов выявляются покоробившие</w:t>
      </w:r>
      <w:r w:rsidRPr="001B261E">
        <w:rPr>
          <w:color w:val="000000"/>
          <w:spacing w:val="-4"/>
          <w:sz w:val="24"/>
          <w:szCs w:val="24"/>
        </w:rPr>
        <w:t>ся участки волнистых листов. Как и все кровли, они должны периодически очищаться, окрашиваться. Срок службы этих кро</w:t>
      </w:r>
      <w:r w:rsidRPr="001B261E">
        <w:rPr>
          <w:color w:val="000000"/>
          <w:spacing w:val="-4"/>
          <w:sz w:val="24"/>
          <w:szCs w:val="24"/>
        </w:rPr>
        <w:softHyphen/>
      </w:r>
      <w:r w:rsidRPr="001B261E">
        <w:rPr>
          <w:color w:val="000000"/>
          <w:spacing w:val="-7"/>
          <w:sz w:val="24"/>
          <w:szCs w:val="24"/>
        </w:rPr>
        <w:t>вель 10—15 лет.</w:t>
      </w:r>
    </w:p>
    <w:p w:rsidR="002637AB" w:rsidRPr="001B261E" w:rsidRDefault="002637AB" w:rsidP="002637AB">
      <w:pPr>
        <w:shd w:val="clear" w:color="auto" w:fill="FFFFFF"/>
        <w:ind w:left="5" w:right="5" w:firstLine="139"/>
        <w:jc w:val="both"/>
        <w:rPr>
          <w:sz w:val="24"/>
          <w:szCs w:val="24"/>
        </w:rPr>
      </w:pPr>
      <w:r w:rsidRPr="001B261E">
        <w:rPr>
          <w:color w:val="000000"/>
          <w:spacing w:val="-3"/>
          <w:sz w:val="24"/>
          <w:szCs w:val="24"/>
        </w:rPr>
        <w:t>Механические повреждения в виде трещин в покрытии зачи</w:t>
      </w:r>
      <w:r w:rsidRPr="001B261E">
        <w:rPr>
          <w:color w:val="000000"/>
          <w:spacing w:val="-4"/>
          <w:sz w:val="24"/>
          <w:szCs w:val="24"/>
        </w:rPr>
        <w:t xml:space="preserve">щаются и промазываются замазкой или мастиками на битуме с </w:t>
      </w:r>
      <w:r w:rsidRPr="001B261E">
        <w:rPr>
          <w:color w:val="000000"/>
          <w:spacing w:val="-5"/>
          <w:sz w:val="24"/>
          <w:szCs w:val="24"/>
        </w:rPr>
        <w:t>последующей подкраской или огрунтовкой. При больших меха</w:t>
      </w:r>
      <w:r w:rsidRPr="001B261E">
        <w:rPr>
          <w:color w:val="000000"/>
          <w:spacing w:val="-5"/>
          <w:sz w:val="24"/>
          <w:szCs w:val="24"/>
        </w:rPr>
        <w:softHyphen/>
        <w:t>нических повреждениях в ходе текущего или внепланового ремон</w:t>
      </w:r>
      <w:r w:rsidRPr="001B261E">
        <w:rPr>
          <w:color w:val="000000"/>
          <w:spacing w:val="-4"/>
          <w:sz w:val="24"/>
          <w:szCs w:val="24"/>
        </w:rPr>
        <w:t>та производится замена дефектных листов.</w:t>
      </w:r>
    </w:p>
    <w:p w:rsidR="002637AB" w:rsidRPr="001B261E" w:rsidRDefault="002637AB" w:rsidP="002637AB">
      <w:pPr>
        <w:shd w:val="clear" w:color="auto" w:fill="FFFFFF"/>
        <w:ind w:left="91" w:right="5" w:firstLine="144"/>
        <w:jc w:val="both"/>
        <w:rPr>
          <w:sz w:val="24"/>
          <w:szCs w:val="24"/>
        </w:rPr>
      </w:pPr>
      <w:r w:rsidRPr="001B261E">
        <w:rPr>
          <w:color w:val="000000"/>
          <w:spacing w:val="-6"/>
          <w:sz w:val="24"/>
          <w:szCs w:val="24"/>
        </w:rPr>
        <w:t>Волнистые листы со значительными трещинами и околами за</w:t>
      </w:r>
      <w:r w:rsidRPr="001B261E">
        <w:rPr>
          <w:color w:val="000000"/>
          <w:spacing w:val="-6"/>
          <w:sz w:val="24"/>
          <w:szCs w:val="24"/>
        </w:rPr>
        <w:softHyphen/>
      </w:r>
      <w:r w:rsidRPr="001B261E">
        <w:rPr>
          <w:color w:val="000000"/>
          <w:spacing w:val="-7"/>
          <w:sz w:val="24"/>
          <w:szCs w:val="24"/>
        </w:rPr>
        <w:t>меняют новыми. Новые листы укладываются по обрешетке от кар</w:t>
      </w:r>
      <w:r w:rsidRPr="001B261E">
        <w:rPr>
          <w:color w:val="000000"/>
          <w:spacing w:val="-7"/>
          <w:sz w:val="24"/>
          <w:szCs w:val="24"/>
        </w:rPr>
        <w:softHyphen/>
      </w:r>
      <w:r w:rsidRPr="001B261E">
        <w:rPr>
          <w:color w:val="000000"/>
          <w:spacing w:val="-4"/>
          <w:sz w:val="24"/>
          <w:szCs w:val="24"/>
        </w:rPr>
        <w:t>низа к коньку с заходом на одну волну.</w:t>
      </w:r>
    </w:p>
    <w:p w:rsidR="002637AB" w:rsidRPr="001B261E" w:rsidRDefault="002637AB" w:rsidP="002637AB">
      <w:pPr>
        <w:shd w:val="clear" w:color="auto" w:fill="FFFFFF"/>
        <w:ind w:left="96" w:right="5" w:firstLine="134"/>
        <w:jc w:val="both"/>
        <w:rPr>
          <w:sz w:val="24"/>
          <w:szCs w:val="24"/>
        </w:rPr>
      </w:pPr>
      <w:r w:rsidRPr="001B261E">
        <w:rPr>
          <w:color w:val="000000"/>
          <w:spacing w:val="-3"/>
          <w:sz w:val="24"/>
          <w:szCs w:val="24"/>
        </w:rPr>
        <w:t xml:space="preserve">Листы крепят гвоздями длиной </w:t>
      </w:r>
      <w:smartTag w:uri="urn:schemas-microsoft-com:office:smarttags" w:element="metricconverter">
        <w:smartTagPr>
          <w:attr w:name="ProductID" w:val="100 мм"/>
        </w:smartTagPr>
        <w:r w:rsidRPr="001B261E">
          <w:rPr>
            <w:color w:val="000000"/>
            <w:spacing w:val="-3"/>
            <w:sz w:val="24"/>
            <w:szCs w:val="24"/>
          </w:rPr>
          <w:t>100 мм</w:t>
        </w:r>
      </w:smartTag>
      <w:r w:rsidRPr="001B261E">
        <w:rPr>
          <w:color w:val="000000"/>
          <w:spacing w:val="-3"/>
          <w:sz w:val="24"/>
          <w:szCs w:val="24"/>
        </w:rPr>
        <w:t xml:space="preserve"> с антикоррозийной </w:t>
      </w:r>
      <w:r w:rsidRPr="001B261E">
        <w:rPr>
          <w:color w:val="000000"/>
          <w:spacing w:val="-4"/>
          <w:sz w:val="24"/>
          <w:szCs w:val="24"/>
        </w:rPr>
        <w:t>шляпкой через уплотняющие шайбы из резины или рубероида.</w:t>
      </w:r>
    </w:p>
    <w:p w:rsidR="002637AB" w:rsidRPr="001B261E" w:rsidRDefault="002637AB" w:rsidP="002637AB">
      <w:pPr>
        <w:shd w:val="clear" w:color="auto" w:fill="FFFFFF"/>
        <w:spacing w:before="5"/>
        <w:ind w:left="245"/>
        <w:rPr>
          <w:sz w:val="24"/>
          <w:szCs w:val="24"/>
        </w:rPr>
      </w:pPr>
      <w:r w:rsidRPr="001B261E">
        <w:rPr>
          <w:color w:val="000000"/>
          <w:spacing w:val="-6"/>
          <w:sz w:val="24"/>
          <w:szCs w:val="24"/>
        </w:rPr>
        <w:t>Продольный нахлест листов 120-</w:t>
      </w:r>
      <w:smartTag w:uri="urn:schemas-microsoft-com:office:smarttags" w:element="metricconverter">
        <w:smartTagPr>
          <w:attr w:name="ProductID" w:val="200 мм"/>
        </w:smartTagPr>
        <w:r w:rsidRPr="001B261E">
          <w:rPr>
            <w:color w:val="000000"/>
            <w:spacing w:val="-6"/>
            <w:sz w:val="24"/>
            <w:szCs w:val="24"/>
          </w:rPr>
          <w:t>200 мм</w:t>
        </w:r>
      </w:smartTag>
      <w:r w:rsidRPr="001B261E">
        <w:rPr>
          <w:color w:val="000000"/>
          <w:spacing w:val="-6"/>
          <w:sz w:val="24"/>
          <w:szCs w:val="24"/>
        </w:rPr>
        <w:t>, на карнизе 80-</w:t>
      </w:r>
      <w:smartTag w:uri="urn:schemas-microsoft-com:office:smarttags" w:element="metricconverter">
        <w:smartTagPr>
          <w:attr w:name="ProductID" w:val="100 мм"/>
        </w:smartTagPr>
        <w:r w:rsidRPr="001B261E">
          <w:rPr>
            <w:color w:val="000000"/>
            <w:spacing w:val="-6"/>
            <w:sz w:val="24"/>
            <w:szCs w:val="24"/>
          </w:rPr>
          <w:t>100 мм</w:t>
        </w:r>
      </w:smartTag>
      <w:r w:rsidRPr="001B261E">
        <w:rPr>
          <w:color w:val="000000"/>
          <w:spacing w:val="-6"/>
          <w:sz w:val="24"/>
          <w:szCs w:val="24"/>
        </w:rPr>
        <w:t>.</w:t>
      </w:r>
    </w:p>
    <w:p w:rsidR="002637AB" w:rsidRPr="001B261E" w:rsidRDefault="002637AB" w:rsidP="002637AB">
      <w:pPr>
        <w:shd w:val="clear" w:color="auto" w:fill="FFFFFF"/>
        <w:ind w:left="96" w:firstLine="134"/>
        <w:jc w:val="both"/>
        <w:rPr>
          <w:sz w:val="24"/>
          <w:szCs w:val="24"/>
        </w:rPr>
      </w:pPr>
      <w:r w:rsidRPr="001B261E">
        <w:rPr>
          <w:color w:val="000000"/>
          <w:spacing w:val="-6"/>
          <w:sz w:val="24"/>
          <w:szCs w:val="24"/>
        </w:rPr>
        <w:t>Дымовые трубы отделывают специальными асбестоцементны</w:t>
      </w:r>
      <w:r w:rsidRPr="001B261E">
        <w:rPr>
          <w:color w:val="000000"/>
          <w:spacing w:val="-6"/>
          <w:sz w:val="24"/>
          <w:szCs w:val="24"/>
        </w:rPr>
        <w:softHyphen/>
        <w:t xml:space="preserve">ми (из оцинкованного железа) уголками. В местах перегиба кровли </w:t>
      </w:r>
      <w:r w:rsidRPr="001B261E">
        <w:rPr>
          <w:color w:val="000000"/>
          <w:spacing w:val="-4"/>
          <w:sz w:val="24"/>
          <w:szCs w:val="24"/>
        </w:rPr>
        <w:t>применяют асбестоцементиые уголки или оцинкованную сталь (рис. 2.76).</w:t>
      </w:r>
    </w:p>
    <w:p w:rsidR="002637AB" w:rsidRPr="001B261E" w:rsidRDefault="006465D2" w:rsidP="002637AB">
      <w:pPr>
        <w:framePr w:h="1320" w:hSpace="38" w:wrap="notBeside" w:vAnchor="text" w:hAnchor="page" w:x="4229" w:y="1151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6pt">
            <v:imagedata r:id="rId4" o:title=""/>
          </v:shape>
        </w:pict>
      </w:r>
    </w:p>
    <w:p w:rsidR="002637AB" w:rsidRDefault="002637AB" w:rsidP="002637AB">
      <w:pPr>
        <w:shd w:val="clear" w:color="auto" w:fill="FFFFFF"/>
        <w:ind w:left="96" w:right="5" w:firstLine="149"/>
        <w:jc w:val="both"/>
        <w:rPr>
          <w:color w:val="000000"/>
          <w:spacing w:val="-4"/>
          <w:sz w:val="24"/>
          <w:szCs w:val="24"/>
        </w:rPr>
      </w:pPr>
      <w:r w:rsidRPr="001B261E">
        <w:rPr>
          <w:color w:val="000000"/>
          <w:spacing w:val="-5"/>
          <w:sz w:val="24"/>
          <w:szCs w:val="24"/>
        </w:rPr>
        <w:t>При эксплуатации черепичных кровель наиболее распростра</w:t>
      </w:r>
      <w:r w:rsidRPr="001B261E">
        <w:rPr>
          <w:color w:val="000000"/>
          <w:spacing w:val="-5"/>
          <w:sz w:val="24"/>
          <w:szCs w:val="24"/>
        </w:rPr>
        <w:softHyphen/>
        <w:t xml:space="preserve">нены механические повреждения черепичной плитки и коррозия </w:t>
      </w:r>
      <w:r w:rsidRPr="001B261E">
        <w:rPr>
          <w:color w:val="000000"/>
          <w:spacing w:val="-4"/>
          <w:sz w:val="24"/>
          <w:szCs w:val="24"/>
        </w:rPr>
        <w:t>проволоки, с помощью которой крепится плитка (рис. 2.77).</w:t>
      </w:r>
    </w:p>
    <w:p w:rsidR="002637AB" w:rsidRPr="001B261E" w:rsidRDefault="002637AB" w:rsidP="002637AB">
      <w:pPr>
        <w:shd w:val="clear" w:color="auto" w:fill="FFFFFF"/>
        <w:ind w:left="96" w:right="5" w:firstLine="149"/>
        <w:jc w:val="both"/>
        <w:rPr>
          <w:sz w:val="24"/>
          <w:szCs w:val="24"/>
        </w:rPr>
      </w:pPr>
    </w:p>
    <w:p w:rsidR="002637AB" w:rsidRPr="001B261E" w:rsidRDefault="002637AB" w:rsidP="002637AB">
      <w:pPr>
        <w:spacing w:line="1" w:lineRule="exact"/>
        <w:rPr>
          <w:sz w:val="24"/>
          <w:szCs w:val="24"/>
        </w:rPr>
      </w:pPr>
      <w:r w:rsidRPr="001B261E">
        <w:rPr>
          <w:color w:val="000000"/>
          <w:spacing w:val="-4"/>
          <w:sz w:val="24"/>
          <w:szCs w:val="24"/>
        </w:rPr>
        <w:t xml:space="preserve">Крепление черепицы к обрешетке производится следующим </w:t>
      </w:r>
      <w:r w:rsidRPr="001B261E">
        <w:rPr>
          <w:color w:val="000000"/>
          <w:spacing w:val="-5"/>
          <w:sz w:val="24"/>
          <w:szCs w:val="24"/>
        </w:rPr>
        <w:t>образом. Вдоль карнизных свесов все плитки крепят тонкой про-|ю;юкой, а в других рядах каждую третью плоскую черепицу кре</w:t>
      </w:r>
    </w:p>
    <w:p w:rsidR="002637AB" w:rsidRPr="001B261E" w:rsidRDefault="002637AB" w:rsidP="002637AB">
      <w:pPr>
        <w:shd w:val="clear" w:color="auto" w:fill="FFFFFF"/>
        <w:spacing w:before="106"/>
        <w:ind w:left="130"/>
        <w:jc w:val="center"/>
        <w:rPr>
          <w:sz w:val="24"/>
          <w:szCs w:val="24"/>
        </w:rPr>
      </w:pPr>
      <w:r w:rsidRPr="001B261E">
        <w:rPr>
          <w:color w:val="000000"/>
          <w:sz w:val="24"/>
          <w:szCs w:val="24"/>
        </w:rPr>
        <w:t>Рис</w:t>
      </w:r>
      <w:r>
        <w:rPr>
          <w:color w:val="000000"/>
          <w:sz w:val="24"/>
          <w:szCs w:val="24"/>
        </w:rPr>
        <w:t>. 2.76. Общий вид асбестоцементн</w:t>
      </w:r>
      <w:r w:rsidRPr="001B261E">
        <w:rPr>
          <w:color w:val="000000"/>
          <w:sz w:val="24"/>
          <w:szCs w:val="24"/>
        </w:rPr>
        <w:t>ой кровли:</w:t>
      </w:r>
    </w:p>
    <w:p w:rsidR="002637AB" w:rsidRPr="001B261E" w:rsidRDefault="002637AB" w:rsidP="002637AB">
      <w:pPr>
        <w:shd w:val="clear" w:color="auto" w:fill="FFFFFF"/>
        <w:ind w:left="134"/>
        <w:jc w:val="center"/>
        <w:rPr>
          <w:sz w:val="24"/>
          <w:szCs w:val="24"/>
        </w:rPr>
      </w:pPr>
      <w:r w:rsidRPr="001B261E">
        <w:rPr>
          <w:color w:val="000000"/>
          <w:spacing w:val="-2"/>
          <w:sz w:val="24"/>
          <w:szCs w:val="24"/>
        </w:rPr>
        <w:t>1 — обрешетка; 2 — бруски; 3 — стропильная нога; 4 — лист</w:t>
      </w:r>
    </w:p>
    <w:p w:rsidR="002637AB" w:rsidRPr="001B261E" w:rsidRDefault="002637AB" w:rsidP="002637AB">
      <w:pPr>
        <w:shd w:val="clear" w:color="auto" w:fill="FFFFFF"/>
        <w:ind w:left="106"/>
        <w:jc w:val="center"/>
        <w:rPr>
          <w:sz w:val="24"/>
          <w:szCs w:val="24"/>
        </w:rPr>
      </w:pPr>
      <w:r w:rsidRPr="001B261E">
        <w:rPr>
          <w:color w:val="000000"/>
          <w:spacing w:val="-3"/>
          <w:sz w:val="24"/>
          <w:szCs w:val="24"/>
        </w:rPr>
        <w:t>обыкновенного профиля; 5 — фасонные детали; 6 — лист усиленного</w:t>
      </w:r>
    </w:p>
    <w:p w:rsidR="002637AB" w:rsidRPr="001B261E" w:rsidRDefault="002637AB" w:rsidP="002637AB">
      <w:pPr>
        <w:shd w:val="clear" w:color="auto" w:fill="FFFFFF"/>
        <w:ind w:left="110"/>
        <w:jc w:val="center"/>
        <w:rPr>
          <w:sz w:val="24"/>
          <w:szCs w:val="24"/>
        </w:rPr>
      </w:pPr>
      <w:r w:rsidRPr="001B261E">
        <w:rPr>
          <w:color w:val="000000"/>
          <w:spacing w:val="-2"/>
          <w:sz w:val="24"/>
          <w:szCs w:val="24"/>
        </w:rPr>
        <w:t>профиля; 7 — коньковый прогон</w:t>
      </w:r>
    </w:p>
    <w:p w:rsidR="002637AB" w:rsidRPr="001B261E" w:rsidRDefault="006465D2" w:rsidP="002637AB">
      <w:pPr>
        <w:spacing w:before="91"/>
        <w:ind w:left="509" w:right="576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09.5pt;height:78pt">
            <v:imagedata r:id="rId5" o:title=""/>
          </v:shape>
        </w:pict>
      </w:r>
    </w:p>
    <w:p w:rsidR="002637AB" w:rsidRPr="001B261E" w:rsidRDefault="002637AB" w:rsidP="002637AB">
      <w:pPr>
        <w:shd w:val="clear" w:color="auto" w:fill="FFFFFF"/>
        <w:spacing w:before="115"/>
        <w:ind w:left="48"/>
        <w:jc w:val="center"/>
        <w:rPr>
          <w:sz w:val="24"/>
          <w:szCs w:val="24"/>
        </w:rPr>
      </w:pPr>
      <w:r w:rsidRPr="001B261E">
        <w:rPr>
          <w:color w:val="000000"/>
          <w:spacing w:val="1"/>
          <w:sz w:val="24"/>
          <w:szCs w:val="24"/>
        </w:rPr>
        <w:t>Рис. 2.77. Общий вид кровли из черепицы:</w:t>
      </w:r>
    </w:p>
    <w:p w:rsidR="002637AB" w:rsidRPr="001B261E" w:rsidRDefault="002637AB" w:rsidP="002637AB">
      <w:pPr>
        <w:shd w:val="clear" w:color="auto" w:fill="FFFFFF"/>
        <w:ind w:left="58"/>
        <w:jc w:val="center"/>
        <w:rPr>
          <w:sz w:val="24"/>
          <w:szCs w:val="24"/>
        </w:rPr>
      </w:pPr>
      <w:r w:rsidRPr="001B261E">
        <w:rPr>
          <w:color w:val="000000"/>
          <w:spacing w:val="-2"/>
          <w:sz w:val="24"/>
          <w:szCs w:val="24"/>
        </w:rPr>
        <w:t>1 — стропильная нога; 2 — обрешетка; 3 — черепица;</w:t>
      </w:r>
    </w:p>
    <w:p w:rsidR="002637AB" w:rsidRPr="001B261E" w:rsidRDefault="002637AB" w:rsidP="002637AB">
      <w:pPr>
        <w:shd w:val="clear" w:color="auto" w:fill="FFFFFF"/>
        <w:ind w:left="48"/>
        <w:jc w:val="center"/>
        <w:rPr>
          <w:sz w:val="24"/>
          <w:szCs w:val="24"/>
        </w:rPr>
      </w:pPr>
      <w:r w:rsidRPr="001B261E">
        <w:rPr>
          <w:color w:val="000000"/>
          <w:spacing w:val="-2"/>
          <w:sz w:val="24"/>
          <w:szCs w:val="24"/>
        </w:rPr>
        <w:t>4 — водоприемные лотки</w:t>
      </w:r>
    </w:p>
    <w:p w:rsidR="002637AB" w:rsidRPr="001B261E" w:rsidRDefault="002637AB" w:rsidP="002637AB">
      <w:pPr>
        <w:shd w:val="clear" w:color="auto" w:fill="FFFFFF"/>
        <w:spacing w:before="144"/>
        <w:ind w:left="5"/>
        <w:jc w:val="both"/>
        <w:rPr>
          <w:sz w:val="24"/>
          <w:szCs w:val="24"/>
        </w:rPr>
      </w:pPr>
      <w:r w:rsidRPr="001B261E">
        <w:rPr>
          <w:color w:val="000000"/>
          <w:spacing w:val="-5"/>
          <w:sz w:val="24"/>
          <w:szCs w:val="24"/>
        </w:rPr>
        <w:t>пят при помощи кляммер. В местах примыкания к трубам, верти</w:t>
      </w:r>
      <w:r w:rsidRPr="001B261E">
        <w:rPr>
          <w:color w:val="000000"/>
          <w:spacing w:val="-5"/>
          <w:sz w:val="24"/>
          <w:szCs w:val="24"/>
        </w:rPr>
        <w:softHyphen/>
      </w:r>
      <w:r w:rsidRPr="001B261E">
        <w:rPr>
          <w:color w:val="000000"/>
          <w:spacing w:val="-6"/>
          <w:sz w:val="24"/>
          <w:szCs w:val="24"/>
        </w:rPr>
        <w:t>кальным стенам и слуховым окнам черепица подводится как мож</w:t>
      </w:r>
      <w:r w:rsidRPr="001B261E">
        <w:rPr>
          <w:color w:val="000000"/>
          <w:spacing w:val="-6"/>
          <w:sz w:val="24"/>
          <w:szCs w:val="24"/>
        </w:rPr>
        <w:softHyphen/>
        <w:t>но ближе и зазор заполняется цементным раствором или перекры</w:t>
      </w:r>
      <w:r w:rsidRPr="001B261E">
        <w:rPr>
          <w:color w:val="000000"/>
          <w:spacing w:val="-6"/>
          <w:sz w:val="24"/>
          <w:szCs w:val="24"/>
        </w:rPr>
        <w:softHyphen/>
      </w:r>
      <w:r w:rsidRPr="001B261E">
        <w:rPr>
          <w:color w:val="000000"/>
          <w:spacing w:val="-5"/>
          <w:sz w:val="24"/>
          <w:szCs w:val="24"/>
        </w:rPr>
        <w:t>вается кровельной сталью. При этом листы кровельной стали во</w:t>
      </w:r>
      <w:r w:rsidRPr="001B261E">
        <w:rPr>
          <w:color w:val="000000"/>
          <w:spacing w:val="-5"/>
          <w:sz w:val="24"/>
          <w:szCs w:val="24"/>
        </w:rPr>
        <w:softHyphen/>
      </w:r>
      <w:r w:rsidRPr="001B261E">
        <w:rPr>
          <w:color w:val="000000"/>
          <w:spacing w:val="-6"/>
          <w:sz w:val="24"/>
          <w:szCs w:val="24"/>
        </w:rPr>
        <w:t xml:space="preserve">круг дымовых труб укладывают на черепицу с боковых сторон по </w:t>
      </w:r>
      <w:r w:rsidRPr="001B261E">
        <w:rPr>
          <w:color w:val="000000"/>
          <w:spacing w:val="-4"/>
          <w:sz w:val="24"/>
          <w:szCs w:val="24"/>
        </w:rPr>
        <w:t xml:space="preserve">скату и снизу; сверху листы подводятся под черепицу. После </w:t>
      </w:r>
      <w:r w:rsidRPr="001B261E">
        <w:rPr>
          <w:color w:val="000000"/>
          <w:spacing w:val="-6"/>
          <w:sz w:val="24"/>
          <w:szCs w:val="24"/>
        </w:rPr>
        <w:t xml:space="preserve">укладки черепичной кровли производится промазка известковым </w:t>
      </w:r>
      <w:r w:rsidRPr="001B261E">
        <w:rPr>
          <w:color w:val="000000"/>
          <w:spacing w:val="-5"/>
          <w:sz w:val="24"/>
          <w:szCs w:val="24"/>
        </w:rPr>
        <w:t>раствором щелей и примыканий со стороны чердака.</w:t>
      </w:r>
    </w:p>
    <w:p w:rsidR="002637AB" w:rsidRPr="001B261E" w:rsidRDefault="002637AB" w:rsidP="002637AB">
      <w:pPr>
        <w:shd w:val="clear" w:color="auto" w:fill="FFFFFF"/>
        <w:ind w:firstLine="149"/>
        <w:rPr>
          <w:sz w:val="24"/>
          <w:szCs w:val="24"/>
        </w:rPr>
      </w:pPr>
      <w:r w:rsidRPr="001B261E">
        <w:rPr>
          <w:color w:val="000000"/>
          <w:spacing w:val="-7"/>
          <w:sz w:val="24"/>
          <w:szCs w:val="24"/>
        </w:rPr>
        <w:t>Не закрепленную должным образом кровлю может сорвать вет</w:t>
      </w:r>
      <w:r w:rsidRPr="001B261E">
        <w:rPr>
          <w:color w:val="000000"/>
          <w:spacing w:val="-7"/>
          <w:sz w:val="24"/>
          <w:szCs w:val="24"/>
        </w:rPr>
        <w:softHyphen/>
      </w:r>
      <w:r w:rsidRPr="001B261E">
        <w:rPr>
          <w:color w:val="000000"/>
          <w:spacing w:val="-6"/>
          <w:sz w:val="24"/>
          <w:szCs w:val="24"/>
        </w:rPr>
        <w:t>ром. Плоскую черепицу можно закреплять, забивая в зазоры гвоз</w:t>
      </w:r>
      <w:r w:rsidRPr="001B261E">
        <w:rPr>
          <w:color w:val="000000"/>
          <w:spacing w:val="-3"/>
          <w:sz w:val="24"/>
          <w:szCs w:val="24"/>
        </w:rPr>
        <w:t>ди с Т-образной шляпкой, а фальцевую — с помощью ветровых  крючков. При восстановлении кровли следует принимать во вни</w:t>
      </w:r>
      <w:r w:rsidRPr="001B261E">
        <w:rPr>
          <w:color w:val="000000"/>
          <w:spacing w:val="-5"/>
          <w:sz w:val="24"/>
          <w:szCs w:val="24"/>
        </w:rPr>
        <w:t>мание господствующее направление ветра.</w:t>
      </w:r>
      <w:r w:rsidRPr="001B261E">
        <w:rPr>
          <w:color w:val="000000"/>
          <w:sz w:val="24"/>
          <w:szCs w:val="24"/>
        </w:rPr>
        <w:tab/>
        <w:t>В</w:t>
      </w:r>
    </w:p>
    <w:p w:rsidR="002637AB" w:rsidRPr="001B261E" w:rsidRDefault="002637AB" w:rsidP="002637AB">
      <w:pPr>
        <w:shd w:val="clear" w:color="auto" w:fill="FFFFFF"/>
        <w:ind w:left="86" w:hanging="86"/>
        <w:jc w:val="both"/>
        <w:rPr>
          <w:sz w:val="24"/>
          <w:szCs w:val="24"/>
        </w:rPr>
      </w:pPr>
      <w:r w:rsidRPr="001B261E">
        <w:rPr>
          <w:color w:val="000000"/>
          <w:spacing w:val="-4"/>
          <w:sz w:val="24"/>
          <w:szCs w:val="24"/>
        </w:rPr>
        <w:t xml:space="preserve"> Кровля протекает у карнизного свеса, если он имеет недостаточ</w:t>
      </w:r>
      <w:r w:rsidRPr="001B261E">
        <w:rPr>
          <w:color w:val="000000"/>
          <w:spacing w:val="-5"/>
          <w:sz w:val="24"/>
          <w:szCs w:val="24"/>
        </w:rPr>
        <w:t>ный уклон или шаг обрешетки не соответствует величине черепи</w:t>
      </w:r>
      <w:r w:rsidRPr="001B261E">
        <w:rPr>
          <w:color w:val="000000"/>
          <w:spacing w:val="-6"/>
          <w:sz w:val="24"/>
          <w:szCs w:val="24"/>
        </w:rPr>
        <w:t xml:space="preserve">цы. В таком случае кровлю надо разобрать, обрешетку сделать чаще (для большего нахлеста), принимая шаг 7—8 см вместо 10— </w:t>
      </w:r>
      <w:smartTag w:uri="urn:schemas-microsoft-com:office:smarttags" w:element="metricconverter">
        <w:smartTagPr>
          <w:attr w:name="ProductID" w:val="12 см"/>
        </w:smartTagPr>
        <w:r w:rsidRPr="001B261E">
          <w:rPr>
            <w:color w:val="000000"/>
            <w:spacing w:val="-6"/>
            <w:sz w:val="24"/>
            <w:szCs w:val="24"/>
          </w:rPr>
          <w:t>12 см</w:t>
        </w:r>
      </w:smartTag>
      <w:r w:rsidRPr="001B261E">
        <w:rPr>
          <w:color w:val="000000"/>
          <w:spacing w:val="-6"/>
          <w:sz w:val="24"/>
          <w:szCs w:val="24"/>
        </w:rPr>
        <w:t xml:space="preserve">. </w:t>
      </w:r>
      <w:r w:rsidRPr="001B261E">
        <w:rPr>
          <w:color w:val="000000"/>
          <w:spacing w:val="-5"/>
          <w:sz w:val="24"/>
          <w:szCs w:val="24"/>
        </w:rPr>
        <w:t xml:space="preserve">Вдоль свеса крыши намерзает снег. Во время его таяния вода </w:t>
      </w:r>
      <w:r w:rsidRPr="001B261E">
        <w:rPr>
          <w:color w:val="000000"/>
          <w:spacing w:val="-4"/>
          <w:sz w:val="24"/>
          <w:szCs w:val="24"/>
        </w:rPr>
        <w:t>проникает между черепицами и, попадая в чердачное простран</w:t>
      </w:r>
      <w:r w:rsidRPr="001B261E">
        <w:rPr>
          <w:color w:val="000000"/>
          <w:spacing w:val="-4"/>
          <w:sz w:val="24"/>
          <w:szCs w:val="24"/>
        </w:rPr>
        <w:softHyphen/>
        <w:t>ство, вызывает увлажнение. Дефект часто вызывается неправиль</w:t>
      </w:r>
      <w:r w:rsidRPr="001B261E">
        <w:rPr>
          <w:color w:val="000000"/>
          <w:spacing w:val="-4"/>
          <w:sz w:val="24"/>
          <w:szCs w:val="24"/>
        </w:rPr>
        <w:softHyphen/>
        <w:t>ной эксплуатацией. Если отдушины зимой закупориваются, чер</w:t>
      </w:r>
      <w:r w:rsidRPr="001B261E">
        <w:rPr>
          <w:color w:val="000000"/>
          <w:spacing w:val="-4"/>
          <w:sz w:val="24"/>
          <w:szCs w:val="24"/>
        </w:rPr>
        <w:softHyphen/>
      </w:r>
      <w:r w:rsidRPr="001B261E">
        <w:rPr>
          <w:color w:val="000000"/>
          <w:spacing w:val="-3"/>
          <w:sz w:val="24"/>
          <w:szCs w:val="24"/>
        </w:rPr>
        <w:t xml:space="preserve">дачное пространство прогревается, снег начинает подтаивать. </w:t>
      </w:r>
      <w:r w:rsidRPr="001B261E">
        <w:rPr>
          <w:color w:val="000000"/>
          <w:spacing w:val="-4"/>
          <w:sz w:val="24"/>
          <w:szCs w:val="24"/>
        </w:rPr>
        <w:t>Вдоль свеса крыши замерзает сползающий мокрый снег и обра</w:t>
      </w:r>
      <w:r w:rsidRPr="001B261E">
        <w:rPr>
          <w:color w:val="000000"/>
          <w:spacing w:val="-4"/>
          <w:sz w:val="24"/>
          <w:szCs w:val="24"/>
        </w:rPr>
        <w:softHyphen/>
      </w:r>
      <w:r w:rsidRPr="001B261E">
        <w:rPr>
          <w:color w:val="000000"/>
          <w:spacing w:val="-5"/>
          <w:sz w:val="24"/>
          <w:szCs w:val="24"/>
        </w:rPr>
        <w:t>зовавшаяся вода проникает под черепицу. Необходимо обеспечи</w:t>
      </w:r>
      <w:r w:rsidRPr="001B261E">
        <w:rPr>
          <w:color w:val="000000"/>
          <w:spacing w:val="-5"/>
          <w:sz w:val="24"/>
          <w:szCs w:val="24"/>
        </w:rPr>
        <w:softHyphen/>
      </w:r>
      <w:r w:rsidRPr="001B261E">
        <w:rPr>
          <w:color w:val="000000"/>
          <w:spacing w:val="-6"/>
          <w:sz w:val="24"/>
          <w:szCs w:val="24"/>
        </w:rPr>
        <w:t xml:space="preserve">вать естественное проветривание крыши. Уложенные вдоль конька </w:t>
      </w:r>
      <w:r w:rsidRPr="001B261E">
        <w:rPr>
          <w:color w:val="000000"/>
          <w:spacing w:val="-4"/>
          <w:sz w:val="24"/>
          <w:szCs w:val="24"/>
        </w:rPr>
        <w:t xml:space="preserve">или ребер коньковые элементы может сорвать ветер, если они не </w:t>
      </w:r>
      <w:r w:rsidRPr="001B261E">
        <w:rPr>
          <w:color w:val="000000"/>
          <w:spacing w:val="-5"/>
          <w:sz w:val="24"/>
          <w:szCs w:val="24"/>
        </w:rPr>
        <w:t>были правильно закреплены гвоздями или их крепление ослабле</w:t>
      </w:r>
      <w:r w:rsidRPr="001B261E">
        <w:rPr>
          <w:color w:val="000000"/>
          <w:spacing w:val="-5"/>
          <w:sz w:val="24"/>
          <w:szCs w:val="24"/>
        </w:rPr>
        <w:softHyphen/>
        <w:t>но коррозией. При покрытии конька следует предусматривать за</w:t>
      </w:r>
      <w:r w:rsidRPr="001B261E">
        <w:rPr>
          <w:color w:val="000000"/>
          <w:spacing w:val="-5"/>
          <w:sz w:val="24"/>
          <w:szCs w:val="24"/>
        </w:rPr>
        <w:softHyphen/>
      </w:r>
      <w:r w:rsidRPr="001B261E">
        <w:rPr>
          <w:color w:val="000000"/>
          <w:spacing w:val="-4"/>
          <w:sz w:val="24"/>
          <w:szCs w:val="24"/>
        </w:rPr>
        <w:t xml:space="preserve">щиту с наветренной стороны, начиная укладку по направлению </w:t>
      </w:r>
      <w:r w:rsidRPr="001B261E">
        <w:rPr>
          <w:color w:val="000000"/>
          <w:spacing w:val="-3"/>
          <w:sz w:val="24"/>
          <w:szCs w:val="24"/>
        </w:rPr>
        <w:t>ветра, как бы повернувшись к нему спиной.</w:t>
      </w:r>
    </w:p>
    <w:p w:rsidR="002637AB" w:rsidRPr="001B261E" w:rsidRDefault="002637AB" w:rsidP="002637AB">
      <w:pPr>
        <w:shd w:val="clear" w:color="auto" w:fill="FFFFFF"/>
        <w:ind w:left="82" w:right="115" w:firstLine="139"/>
        <w:jc w:val="both"/>
        <w:rPr>
          <w:sz w:val="24"/>
          <w:szCs w:val="24"/>
        </w:rPr>
      </w:pPr>
      <w:r w:rsidRPr="001B261E">
        <w:rPr>
          <w:color w:val="000000"/>
          <w:spacing w:val="-4"/>
          <w:sz w:val="24"/>
          <w:szCs w:val="24"/>
        </w:rPr>
        <w:t xml:space="preserve">Листы металлочерепицы укладывают с торца на двускатной </w:t>
      </w:r>
      <w:r w:rsidRPr="001B261E">
        <w:rPr>
          <w:color w:val="000000"/>
          <w:spacing w:val="-5"/>
          <w:sz w:val="24"/>
          <w:szCs w:val="24"/>
        </w:rPr>
        <w:t>крыше и от самой высокой точки ската по обе стороны на шатро</w:t>
      </w:r>
      <w:r w:rsidRPr="001B261E">
        <w:rPr>
          <w:color w:val="000000"/>
          <w:spacing w:val="-5"/>
          <w:sz w:val="24"/>
          <w:szCs w:val="24"/>
        </w:rPr>
        <w:softHyphen/>
      </w:r>
      <w:r w:rsidRPr="001B261E">
        <w:rPr>
          <w:color w:val="000000"/>
          <w:spacing w:val="-6"/>
          <w:sz w:val="24"/>
          <w:szCs w:val="24"/>
        </w:rPr>
        <w:t xml:space="preserve">вой крыше. При этом капиллярная канавка каждого листа должна быть накрыта следующим листом. Чтобы исключить образование </w:t>
      </w:r>
      <w:r w:rsidRPr="001B261E">
        <w:rPr>
          <w:color w:val="000000"/>
          <w:spacing w:val="-5"/>
          <w:sz w:val="24"/>
          <w:szCs w:val="24"/>
        </w:rPr>
        <w:t>конденсата на внутренней, поверхности металлочерепицы, необходимо обеспечить надежную вентиляцию под кровлей от карни</w:t>
      </w:r>
      <w:r w:rsidRPr="001B261E">
        <w:rPr>
          <w:color w:val="000000"/>
          <w:spacing w:val="-5"/>
          <w:sz w:val="24"/>
          <w:szCs w:val="24"/>
        </w:rPr>
        <w:softHyphen/>
      </w:r>
      <w:r w:rsidRPr="001B261E">
        <w:rPr>
          <w:color w:val="000000"/>
          <w:spacing w:val="-6"/>
          <w:sz w:val="24"/>
          <w:szCs w:val="24"/>
        </w:rPr>
        <w:t xml:space="preserve">за до конька, а под обрешеткой разместить внахлест специальную </w:t>
      </w:r>
      <w:r w:rsidRPr="001B261E">
        <w:rPr>
          <w:color w:val="000000"/>
          <w:spacing w:val="-3"/>
          <w:sz w:val="24"/>
          <w:szCs w:val="24"/>
        </w:rPr>
        <w:t xml:space="preserve">пленку. Укладку листов рекомендуется начинать с левого края. </w:t>
      </w:r>
      <w:r w:rsidRPr="001B261E">
        <w:rPr>
          <w:color w:val="000000"/>
          <w:spacing w:val="-5"/>
          <w:sz w:val="24"/>
          <w:szCs w:val="24"/>
        </w:rPr>
        <w:t xml:space="preserve">В этом случае следующий лист устанавливается под последнюю </w:t>
      </w:r>
      <w:r w:rsidRPr="001B261E">
        <w:rPr>
          <w:color w:val="000000"/>
          <w:spacing w:val="-6"/>
          <w:sz w:val="24"/>
          <w:szCs w:val="24"/>
        </w:rPr>
        <w:t xml:space="preserve">волну предыдущего листа. Край листа должен устанавливаться по </w:t>
      </w:r>
      <w:r w:rsidRPr="001B261E">
        <w:rPr>
          <w:color w:val="000000"/>
          <w:spacing w:val="-5"/>
          <w:sz w:val="24"/>
          <w:szCs w:val="24"/>
        </w:rPr>
        <w:t xml:space="preserve">карнизу с выступом на </w:t>
      </w:r>
      <w:smartTag w:uri="urn:schemas-microsoft-com:office:smarttags" w:element="metricconverter">
        <w:smartTagPr>
          <w:attr w:name="ProductID" w:val="40 мм"/>
        </w:smartTagPr>
        <w:r w:rsidRPr="001B261E">
          <w:rPr>
            <w:color w:val="000000"/>
            <w:spacing w:val="-5"/>
            <w:sz w:val="24"/>
            <w:szCs w:val="24"/>
          </w:rPr>
          <w:t>40 мм</w:t>
        </w:r>
      </w:smartTag>
      <w:r w:rsidRPr="001B261E">
        <w:rPr>
          <w:color w:val="000000"/>
          <w:spacing w:val="-5"/>
          <w:sz w:val="24"/>
          <w:szCs w:val="24"/>
        </w:rPr>
        <w:t>. Рекомендуется вначале по три-че</w:t>
      </w:r>
      <w:r w:rsidRPr="001B261E">
        <w:rPr>
          <w:color w:val="000000"/>
          <w:spacing w:val="-5"/>
          <w:sz w:val="24"/>
          <w:szCs w:val="24"/>
        </w:rPr>
        <w:softHyphen/>
      </w:r>
      <w:r w:rsidRPr="001B261E">
        <w:rPr>
          <w:color w:val="000000"/>
          <w:spacing w:val="-6"/>
          <w:sz w:val="24"/>
          <w:szCs w:val="24"/>
        </w:rPr>
        <w:t xml:space="preserve">тыре листа закрепить одним шурупом на коньке с окончательным </w:t>
      </w:r>
      <w:r w:rsidRPr="001B261E">
        <w:rPr>
          <w:color w:val="000000"/>
          <w:spacing w:val="-3"/>
          <w:sz w:val="24"/>
          <w:szCs w:val="24"/>
        </w:rPr>
        <w:t>закреплением по всей длине после выравнивания по карнизу.</w:t>
      </w:r>
    </w:p>
    <w:p w:rsidR="002637AB" w:rsidRPr="001B261E" w:rsidRDefault="002637AB" w:rsidP="002637AB">
      <w:pPr>
        <w:shd w:val="clear" w:color="auto" w:fill="FFFFFF"/>
        <w:ind w:right="120" w:firstLine="139"/>
        <w:jc w:val="both"/>
        <w:rPr>
          <w:sz w:val="24"/>
          <w:szCs w:val="24"/>
        </w:rPr>
      </w:pPr>
      <w:r w:rsidRPr="001B261E">
        <w:rPr>
          <w:color w:val="000000"/>
          <w:spacing w:val="-3"/>
          <w:sz w:val="24"/>
          <w:szCs w:val="24"/>
        </w:rPr>
        <w:t xml:space="preserve">Листы металлочерепицы крепятся шурупами 4,8x28 мм с </w:t>
      </w:r>
      <w:r w:rsidRPr="001B261E">
        <w:rPr>
          <w:color w:val="000000"/>
          <w:spacing w:val="-6"/>
          <w:sz w:val="24"/>
          <w:szCs w:val="24"/>
        </w:rPr>
        <w:t xml:space="preserve">уплотнительной шайбой, которая устанавливается под поперечной </w:t>
      </w:r>
      <w:r w:rsidRPr="001B261E">
        <w:rPr>
          <w:color w:val="000000"/>
          <w:spacing w:val="-5"/>
          <w:sz w:val="24"/>
          <w:szCs w:val="24"/>
        </w:rPr>
        <w:t xml:space="preserve">волной. На каждый </w:t>
      </w:r>
      <w:smartTag w:uri="urn:schemas-microsoft-com:office:smarttags" w:element="metricconverter">
        <w:smartTagPr>
          <w:attr w:name="ProductID" w:val="1 м2"/>
        </w:smartTagPr>
        <w:r w:rsidRPr="001B261E">
          <w:rPr>
            <w:color w:val="000000"/>
            <w:spacing w:val="-5"/>
            <w:sz w:val="24"/>
            <w:szCs w:val="24"/>
          </w:rPr>
          <w:t>1 м</w:t>
        </w:r>
        <w:r w:rsidRPr="001B261E">
          <w:rPr>
            <w:color w:val="000000"/>
            <w:spacing w:val="-5"/>
            <w:sz w:val="24"/>
            <w:szCs w:val="24"/>
            <w:vertAlign w:val="superscript"/>
          </w:rPr>
          <w:t>2</w:t>
        </w:r>
      </w:smartTag>
      <w:r w:rsidRPr="001B261E">
        <w:rPr>
          <w:color w:val="000000"/>
          <w:spacing w:val="-5"/>
          <w:sz w:val="24"/>
          <w:szCs w:val="24"/>
        </w:rPr>
        <w:t xml:space="preserve"> устанавливается шесть шурупов, учиты</w:t>
      </w:r>
      <w:r w:rsidRPr="001B261E">
        <w:rPr>
          <w:color w:val="000000"/>
          <w:spacing w:val="-5"/>
          <w:sz w:val="24"/>
          <w:szCs w:val="24"/>
        </w:rPr>
        <w:softHyphen/>
      </w:r>
      <w:r w:rsidRPr="001B261E">
        <w:rPr>
          <w:color w:val="000000"/>
          <w:spacing w:val="-4"/>
          <w:sz w:val="24"/>
          <w:szCs w:val="24"/>
        </w:rPr>
        <w:t xml:space="preserve">вая при этом, что по краю лист крепится только в каждой второй </w:t>
      </w:r>
      <w:r w:rsidRPr="001B261E">
        <w:rPr>
          <w:color w:val="000000"/>
          <w:spacing w:val="-3"/>
          <w:sz w:val="24"/>
          <w:szCs w:val="24"/>
        </w:rPr>
        <w:t>волне (рис. 2.78). В местах нахлестки листов по длине, составля</w:t>
      </w:r>
      <w:r w:rsidRPr="001B261E">
        <w:rPr>
          <w:color w:val="000000"/>
          <w:spacing w:val="-3"/>
          <w:sz w:val="24"/>
          <w:szCs w:val="24"/>
        </w:rPr>
        <w:softHyphen/>
      </w:r>
      <w:r w:rsidRPr="001B261E">
        <w:rPr>
          <w:color w:val="000000"/>
          <w:spacing w:val="-4"/>
          <w:sz w:val="24"/>
          <w:szCs w:val="24"/>
        </w:rPr>
        <w:t xml:space="preserve">ющей не менее </w:t>
      </w:r>
      <w:smartTag w:uri="urn:schemas-microsoft-com:office:smarttags" w:element="metricconverter">
        <w:smartTagPr>
          <w:attr w:name="ProductID" w:val="250 мм"/>
        </w:smartTagPr>
        <w:r w:rsidRPr="001B261E">
          <w:rPr>
            <w:color w:val="000000"/>
            <w:spacing w:val="-4"/>
            <w:sz w:val="24"/>
            <w:szCs w:val="24"/>
          </w:rPr>
          <w:t>250 мм</w:t>
        </w:r>
      </w:smartTag>
      <w:r w:rsidRPr="001B261E">
        <w:rPr>
          <w:color w:val="000000"/>
          <w:spacing w:val="-4"/>
          <w:sz w:val="24"/>
          <w:szCs w:val="24"/>
        </w:rPr>
        <w:t>, крепление должно производиться в каж</w:t>
      </w:r>
      <w:r w:rsidRPr="001B261E">
        <w:rPr>
          <w:color w:val="000000"/>
          <w:spacing w:val="-7"/>
          <w:sz w:val="24"/>
          <w:szCs w:val="24"/>
        </w:rPr>
        <w:t>дую вторую волну,</w:t>
      </w:r>
    </w:p>
    <w:p w:rsidR="002637AB" w:rsidRPr="001B261E" w:rsidRDefault="002637AB" w:rsidP="002637AB">
      <w:pPr>
        <w:shd w:val="clear" w:color="auto" w:fill="FFFFFF"/>
        <w:spacing w:before="130"/>
        <w:ind w:left="38" w:right="34"/>
        <w:jc w:val="both"/>
        <w:rPr>
          <w:sz w:val="24"/>
          <w:szCs w:val="24"/>
        </w:rPr>
      </w:pPr>
      <w:r w:rsidRPr="001B261E">
        <w:rPr>
          <w:color w:val="000000"/>
          <w:spacing w:val="-4"/>
          <w:sz w:val="24"/>
          <w:szCs w:val="24"/>
        </w:rPr>
        <w:t xml:space="preserve">В местах ендов необходимо устанавливать гладкий лист по </w:t>
      </w:r>
      <w:r w:rsidRPr="001B261E">
        <w:rPr>
          <w:color w:val="000000"/>
          <w:spacing w:val="-5"/>
          <w:sz w:val="24"/>
          <w:szCs w:val="24"/>
        </w:rPr>
        <w:t>сплошной обрешетке с обязательной герметизацией зазоров реж</w:t>
      </w:r>
      <w:r w:rsidRPr="001B261E">
        <w:rPr>
          <w:color w:val="000000"/>
          <w:spacing w:val="4"/>
          <w:sz w:val="24"/>
          <w:szCs w:val="24"/>
        </w:rPr>
        <w:t>ется, удаляется, проверяется кровля, а затем он наносится по существующей технологии из гравия светлых тонов.</w:t>
      </w:r>
    </w:p>
    <w:p w:rsidR="00D87EE2" w:rsidRDefault="00D87EE2">
      <w:bookmarkStart w:id="0" w:name="_GoBack"/>
      <w:bookmarkEnd w:id="0"/>
    </w:p>
    <w:sectPr w:rsidR="00D87EE2" w:rsidSect="002637A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7AB"/>
    <w:rsid w:val="00227E29"/>
    <w:rsid w:val="002637AB"/>
    <w:rsid w:val="006465D2"/>
    <w:rsid w:val="008E446E"/>
    <w:rsid w:val="00B44699"/>
    <w:rsid w:val="00D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270EEE2-1BF1-4AB5-A034-64494C3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РСУ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П</dc:creator>
  <cp:keywords/>
  <cp:lastModifiedBy>admin</cp:lastModifiedBy>
  <cp:revision>2</cp:revision>
  <cp:lastPrinted>2007-12-13T06:07:00Z</cp:lastPrinted>
  <dcterms:created xsi:type="dcterms:W3CDTF">2014-04-16T02:53:00Z</dcterms:created>
  <dcterms:modified xsi:type="dcterms:W3CDTF">2014-04-16T02:53:00Z</dcterms:modified>
</cp:coreProperties>
</file>