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Сварочная горелка является основным инструментом газосварщика при сварке и наплавке. Сварочной горелкой называется устройство, служащее для смешивания горючего газа и глаза или паров горючей жидкости с кислородом и получения сварочного пламени. Каждая горелка имеет устройство, позволяющее регулировать мощность, состав и форму сварочного пламени. Сварочные горелки согласно ГОСТ 1077-79 подразделяются следующим образом: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По способу подачи горючего газа и кислорода в смесительную камеру – инжекторные и безинжекторные;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По роду применяемого горючего газа</w:t>
      </w:r>
      <w:r w:rsidR="00D96D02" w:rsidRPr="00D96D02">
        <w:rPr>
          <w:rFonts w:ascii="Times New Roman" w:hAnsi="Times New Roman"/>
          <w:sz w:val="28"/>
          <w:szCs w:val="28"/>
        </w:rPr>
        <w:t xml:space="preserve"> </w:t>
      </w:r>
      <w:r w:rsidRPr="00D96D02">
        <w:rPr>
          <w:rFonts w:ascii="Times New Roman" w:hAnsi="Times New Roman"/>
          <w:sz w:val="28"/>
          <w:szCs w:val="28"/>
        </w:rPr>
        <w:t>–</w:t>
      </w:r>
      <w:r w:rsidR="00D96D02" w:rsidRPr="00D96D02">
        <w:rPr>
          <w:rFonts w:ascii="Times New Roman" w:hAnsi="Times New Roman"/>
          <w:sz w:val="28"/>
          <w:szCs w:val="28"/>
        </w:rPr>
        <w:t xml:space="preserve"> </w:t>
      </w:r>
      <w:r w:rsidRPr="00D96D02">
        <w:rPr>
          <w:rFonts w:ascii="Times New Roman" w:hAnsi="Times New Roman"/>
          <w:sz w:val="28"/>
          <w:szCs w:val="28"/>
        </w:rPr>
        <w:t>ацетиленовые, для газов – заменителей, для жидких горючих и водородные;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По назначению</w:t>
      </w:r>
      <w:r w:rsidR="00D96D02" w:rsidRPr="00D96D02">
        <w:rPr>
          <w:rFonts w:ascii="Times New Roman" w:hAnsi="Times New Roman"/>
          <w:sz w:val="28"/>
          <w:szCs w:val="28"/>
        </w:rPr>
        <w:t xml:space="preserve"> </w:t>
      </w:r>
      <w:r w:rsidRPr="00D96D02">
        <w:rPr>
          <w:rFonts w:ascii="Times New Roman" w:hAnsi="Times New Roman"/>
          <w:sz w:val="28"/>
          <w:szCs w:val="28"/>
        </w:rPr>
        <w:t>–</w:t>
      </w:r>
      <w:r w:rsidR="00D96D02" w:rsidRPr="00D96D02">
        <w:rPr>
          <w:rFonts w:ascii="Times New Roman" w:hAnsi="Times New Roman"/>
          <w:sz w:val="28"/>
          <w:szCs w:val="28"/>
        </w:rPr>
        <w:t xml:space="preserve"> </w:t>
      </w:r>
      <w:r w:rsidRPr="00D96D02">
        <w:rPr>
          <w:rFonts w:ascii="Times New Roman" w:hAnsi="Times New Roman"/>
          <w:sz w:val="28"/>
          <w:szCs w:val="28"/>
        </w:rPr>
        <w:t>на универсальные ( сварка, резка, пайка, наплавка) и специализированные (выполнение одной операции);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По числу пламени – однопламенные и многопламенные;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По мощности пламени – горелки микромощности (расход ацетилена 5 -60 л\ч), малой мощности (25 -700 л\ч), средней мощности (50 -2500 л\ч), большой мощности (2500 -7000 л\ч);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По способу применения – ручные и машинные.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Сварочные горелки должны быть просты и удобны в эксплуатации, обеспечивать безопасность в работе и устойчивое горение сварочного пламени.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Инжекторная горелка – это такая горелка, в которой подача горючего газа в смесительную камеру осуществляется за счет подсоса его струей кислорода, вытекающего с большой скоростью из отверстия сопла. Этот процесс подсоса газа более низкого давления струей кислорода, подводимого с более высоким давлением, называется инжекцией, а горелка данного типа – инжекторными.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Для нормальной работы инжекторных горелок необходимо, чтобы давление кислорода было 0,15 -0,5 МПа, а давление ацетилена значительно ниже – 0,001-0,12 МПа. Схема инжекторной горелки представлена на рис.1,а. кислород из баллона под рабочим давлением через ниппель, трубку и вентиль 5 поступает в сопло инжектора 4. Выходя из сопла инжектора с большой скоростью, кислород создает разрежение в ацетиленовом канале, в результате этого ацетилен, проходя через ниппель</w:t>
      </w:r>
      <w:r w:rsidR="00D96D02" w:rsidRPr="00D96D02">
        <w:rPr>
          <w:rFonts w:ascii="Times New Roman" w:hAnsi="Times New Roman"/>
          <w:sz w:val="28"/>
          <w:szCs w:val="28"/>
        </w:rPr>
        <w:t>,</w:t>
      </w:r>
      <w:r w:rsidRPr="00D96D02">
        <w:rPr>
          <w:rFonts w:ascii="Times New Roman" w:hAnsi="Times New Roman"/>
          <w:sz w:val="28"/>
          <w:szCs w:val="28"/>
        </w:rPr>
        <w:t xml:space="preserve"> трубку и вентиль 7, подсасывается в смесительную камеру 3. В этой камере кислород, смешиваясь с горючим газом, образует горючую</w:t>
      </w:r>
      <w:r w:rsidR="00D96D02" w:rsidRPr="00D96D02">
        <w:rPr>
          <w:rFonts w:ascii="Times New Roman" w:hAnsi="Times New Roman"/>
          <w:sz w:val="28"/>
          <w:szCs w:val="28"/>
        </w:rPr>
        <w:t xml:space="preserve"> </w:t>
      </w:r>
      <w:r w:rsidRPr="00D96D02">
        <w:rPr>
          <w:rFonts w:ascii="Times New Roman" w:hAnsi="Times New Roman"/>
          <w:sz w:val="28"/>
          <w:szCs w:val="28"/>
        </w:rPr>
        <w:t>смесь. Горючая смесь, выходя через мундштук 1, поджигается и, сгорая, образует сварочное пламя. Подача газов в горелку регулируется кислородным вентилем 5 и ацетиленовым 7, расположенными на корпусе горелки. Сменные наконечники 2 подсоединяются к корпусу горелки накидной гайкой.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Инжекторное устройство рис.1,б состоит из инжектора 1 и смесительной камеры 2. Для нормальной нижекции большое значение имеют правельный выбор зазора между коническим торцом инжектора 1 и конусом смесительной камеры 2 и размеров ацетиленового 3 и кислородного 4 каналов. Нарушение работы устройства приводит к возникновению обратных ударов пламени, снижению запаса ацетилена в горючей смеси и др.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Устойчивое горение пламени обеспечивается при скорости истечения горючей смеси от 50 до 170 м\с.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Нагрев наконечника горелки уменьшает инжекцию кислорода и снижает разрежение в камере инжектора, что уменьшает поступление ацетилена в горелку. Так как поступление ацетилена в горелку при этом остается постоянным, то уменьшается содержание и ацетилена в газовой смеси и, следовательно, усиливается окислительное действие сварочного пламени. Для восстановления нормального состава сварочного пламени сварщик по мере нагревания наконечника горелки должен увеличивать поступление ацетилена в горелку, открывая ацетиленовый вентиль горелки.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При засорении мундштука горелки увеличивается давление горючей смеси в смесительной камере, горючая смесь обогащается кислородом, что ведет к усилению окислительного действия сварочного пламени.</w:t>
      </w:r>
    </w:p>
    <w:p w:rsid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Диаметр канала инжектора можно определить следующим расчетом: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fldChar w:fldCharType="begin"/>
      </w:r>
      <w:r w:rsidRPr="00D96D02">
        <w:rPr>
          <w:rFonts w:ascii="Times New Roman" w:hAnsi="Times New Roman"/>
          <w:sz w:val="28"/>
          <w:szCs w:val="28"/>
        </w:rPr>
        <w:instrText xml:space="preserve"> QUOTE </w:instrText>
      </w:r>
      <w:r w:rsidR="00210F24">
        <w:rPr>
          <w:rFonts w:ascii="Times New Roman" w:hAnsi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798C&quot;/&gt;&lt;wsp:rsid wsp:val=&quot;000B3903&quot;/&gt;&lt;wsp:rsid wsp:val=&quot;0046798C&quot;/&gt;&lt;wsp:rsid wsp:val=&quot;005053DA&quot;/&gt;&lt;wsp:rsid wsp:val=&quot;006E6E51&quot;/&gt;&lt;wsp:rsid wsp:val=&quot;008A1E5A&quot;/&gt;&lt;wsp:rsid wsp:val=&quot;00967B5A&quot;/&gt;&lt;wsp:rsid wsp:val=&quot;009E43CB&quot;/&gt;&lt;wsp:rsid wsp:val=&quot;00A41378&quot;/&gt;&lt;wsp:rsid wsp:val=&quot;00B27807&quot;/&gt;&lt;wsp:rsid wsp:val=&quot;00BB28C7&quot;/&gt;&lt;wsp:rsid wsp:val=&quot;00BE4431&quot;/&gt;&lt;wsp:rsid wsp:val=&quot;00CC7A0C&quot;/&gt;&lt;wsp:rsid wsp:val=&quot;00D36AA1&quot;/&gt;&lt;wsp:rsid wsp:val=&quot;00E2355C&quot;/&gt;&lt;wsp:rsid wsp:val=&quot;00F82981&quot;/&gt;&lt;/wsp:rsids&gt;&lt;/w:docPr&gt;&lt;w:body&gt;&lt;w:p wsp:rsidR=&quot;00000000&quot; wsp:rsidRDefault=&quot;005053D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D96D02">
        <w:rPr>
          <w:rFonts w:ascii="Times New Roman" w:hAnsi="Times New Roman"/>
          <w:sz w:val="28"/>
          <w:szCs w:val="28"/>
        </w:rPr>
        <w:instrText xml:space="preserve"> </w:instrText>
      </w:r>
      <w:r w:rsidRPr="00D96D02">
        <w:rPr>
          <w:rFonts w:ascii="Times New Roman" w:hAnsi="Times New Roman"/>
          <w:sz w:val="28"/>
          <w:szCs w:val="28"/>
        </w:rPr>
        <w:fldChar w:fldCharType="separate"/>
      </w:r>
      <w:r w:rsidR="00210F24">
        <w:rPr>
          <w:rFonts w:ascii="Times New Roman" w:hAnsi="Times New Roman"/>
          <w:sz w:val="28"/>
        </w:rPr>
        <w:pict>
          <v:shape id="_x0000_i1026" type="#_x0000_t75" style="width:16.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798C&quot;/&gt;&lt;wsp:rsid wsp:val=&quot;000B3903&quot;/&gt;&lt;wsp:rsid wsp:val=&quot;0046798C&quot;/&gt;&lt;wsp:rsid wsp:val=&quot;005053DA&quot;/&gt;&lt;wsp:rsid wsp:val=&quot;006E6E51&quot;/&gt;&lt;wsp:rsid wsp:val=&quot;008A1E5A&quot;/&gt;&lt;wsp:rsid wsp:val=&quot;00967B5A&quot;/&gt;&lt;wsp:rsid wsp:val=&quot;009E43CB&quot;/&gt;&lt;wsp:rsid wsp:val=&quot;00A41378&quot;/&gt;&lt;wsp:rsid wsp:val=&quot;00B27807&quot;/&gt;&lt;wsp:rsid wsp:val=&quot;00BB28C7&quot;/&gt;&lt;wsp:rsid wsp:val=&quot;00BE4431&quot;/&gt;&lt;wsp:rsid wsp:val=&quot;00CC7A0C&quot;/&gt;&lt;wsp:rsid wsp:val=&quot;00D36AA1&quot;/&gt;&lt;wsp:rsid wsp:val=&quot;00E2355C&quot;/&gt;&lt;wsp:rsid wsp:val=&quot;00F82981&quot;/&gt;&lt;/wsp:rsids&gt;&lt;/w:docPr&gt;&lt;w:body&gt;&lt;w:p wsp:rsidR=&quot;00000000&quot; wsp:rsidRDefault=&quot;005053D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D96D02">
        <w:rPr>
          <w:rFonts w:ascii="Times New Roman" w:hAnsi="Times New Roman"/>
          <w:sz w:val="28"/>
          <w:szCs w:val="28"/>
        </w:rPr>
        <w:fldChar w:fldCharType="end"/>
      </w:r>
      <w:r w:rsidRPr="00D96D02">
        <w:rPr>
          <w:rFonts w:ascii="Times New Roman" w:hAnsi="Times New Roman"/>
          <w:sz w:val="28"/>
          <w:szCs w:val="28"/>
        </w:rPr>
        <w:t>=</w:t>
      </w:r>
      <w:r w:rsidRPr="00D96D02">
        <w:rPr>
          <w:rFonts w:ascii="Times New Roman" w:hAnsi="Times New Roman"/>
          <w:sz w:val="28"/>
          <w:szCs w:val="28"/>
        </w:rPr>
        <w:fldChar w:fldCharType="begin"/>
      </w:r>
      <w:r w:rsidRPr="00D96D02">
        <w:rPr>
          <w:rFonts w:ascii="Times New Roman" w:hAnsi="Times New Roman"/>
          <w:sz w:val="28"/>
          <w:szCs w:val="28"/>
        </w:rPr>
        <w:instrText xml:space="preserve"> QUOTE </w:instrText>
      </w:r>
      <w:r w:rsidR="00210F24">
        <w:rPr>
          <w:rFonts w:ascii="Times New Roman" w:hAnsi="Times New Roman"/>
          <w:sz w:val="28"/>
        </w:rPr>
        <w:pict>
          <v:shape id="_x0000_i1027" type="#_x0000_t75" style="width:94.5pt;height:4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798C&quot;/&gt;&lt;wsp:rsid wsp:val=&quot;000B3903&quot;/&gt;&lt;wsp:rsid wsp:val=&quot;0046798C&quot;/&gt;&lt;wsp:rsid wsp:val=&quot;006E6E51&quot;/&gt;&lt;wsp:rsid wsp:val=&quot;008A1E5A&quot;/&gt;&lt;wsp:rsid wsp:val=&quot;00967B5A&quot;/&gt;&lt;wsp:rsid wsp:val=&quot;009E43CB&quot;/&gt;&lt;wsp:rsid wsp:val=&quot;00A41378&quot;/&gt;&lt;wsp:rsid wsp:val=&quot;00B27807&quot;/&gt;&lt;wsp:rsid wsp:val=&quot;00BB28C7&quot;/&gt;&lt;wsp:rsid wsp:val=&quot;00BE4431&quot;/&gt;&lt;wsp:rsid wsp:val=&quot;00C80137&quot;/&gt;&lt;wsp:rsid wsp:val=&quot;00CC7A0C&quot;/&gt;&lt;wsp:rsid wsp:val=&quot;00D36AA1&quot;/&gt;&lt;wsp:rsid wsp:val=&quot;00E2355C&quot;/&gt;&lt;wsp:rsid wsp:val=&quot;00E301A2&quot;/&gt;&lt;wsp:rsid wsp:val=&quot;00F82981&quot;/&gt;&lt;/wsp:rsids&gt;&lt;/w:docPr&gt;&lt;w:body&gt;&lt;w:p wsp:rsidR=&quot;00000000&quot; wsp:rsidRDefault=&quot;00C80137&quot;&gt;&lt;m:oMathPara&gt;&lt;m:oMath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radPr&gt;&lt;m:deg/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k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/&lt;/m:t&gt;&lt;/m:r&gt;&lt;m:d&gt;&lt;m:dPr&gt;&lt;m:begChr m:val=&quot;вЊЉ&quot;/&gt;&lt;m:endChr m:val=&quot;вЊ‹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.45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P+1&lt;/m:t&gt;&lt;/m:r&gt;&lt;/m:e&gt;&lt;/m:d&gt;&lt;/m:e&gt;&lt;/m:d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D96D02">
        <w:rPr>
          <w:rFonts w:ascii="Times New Roman" w:hAnsi="Times New Roman"/>
          <w:sz w:val="28"/>
          <w:szCs w:val="28"/>
        </w:rPr>
        <w:instrText xml:space="preserve"> </w:instrText>
      </w:r>
      <w:r w:rsidRPr="00D96D02">
        <w:rPr>
          <w:rFonts w:ascii="Times New Roman" w:hAnsi="Times New Roman"/>
          <w:sz w:val="28"/>
          <w:szCs w:val="28"/>
        </w:rPr>
        <w:fldChar w:fldCharType="separate"/>
      </w:r>
      <w:r w:rsidR="00210F24">
        <w:rPr>
          <w:rFonts w:ascii="Times New Roman" w:hAnsi="Times New Roman"/>
          <w:sz w:val="28"/>
        </w:rPr>
        <w:pict>
          <v:shape id="_x0000_i1028" type="#_x0000_t75" style="width:94.5pt;height:4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798C&quot;/&gt;&lt;wsp:rsid wsp:val=&quot;000B3903&quot;/&gt;&lt;wsp:rsid wsp:val=&quot;0046798C&quot;/&gt;&lt;wsp:rsid wsp:val=&quot;006E6E51&quot;/&gt;&lt;wsp:rsid wsp:val=&quot;008A1E5A&quot;/&gt;&lt;wsp:rsid wsp:val=&quot;00967B5A&quot;/&gt;&lt;wsp:rsid wsp:val=&quot;009E43CB&quot;/&gt;&lt;wsp:rsid wsp:val=&quot;00A41378&quot;/&gt;&lt;wsp:rsid wsp:val=&quot;00B27807&quot;/&gt;&lt;wsp:rsid wsp:val=&quot;00BB28C7&quot;/&gt;&lt;wsp:rsid wsp:val=&quot;00BE4431&quot;/&gt;&lt;wsp:rsid wsp:val=&quot;00C80137&quot;/&gt;&lt;wsp:rsid wsp:val=&quot;00CC7A0C&quot;/&gt;&lt;wsp:rsid wsp:val=&quot;00D36AA1&quot;/&gt;&lt;wsp:rsid wsp:val=&quot;00E2355C&quot;/&gt;&lt;wsp:rsid wsp:val=&quot;00E301A2&quot;/&gt;&lt;wsp:rsid wsp:val=&quot;00F82981&quot;/&gt;&lt;/wsp:rsids&gt;&lt;/w:docPr&gt;&lt;w:body&gt;&lt;w:p wsp:rsidR=&quot;00000000&quot; wsp:rsidRDefault=&quot;00C80137&quot;&gt;&lt;m:oMathPara&gt;&lt;m:oMath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radPr&gt;&lt;m:deg/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k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/&lt;/m:t&gt;&lt;/m:r&gt;&lt;m:d&gt;&lt;m:dPr&gt;&lt;m:begChr m:val=&quot;вЊЉ&quot;/&gt;&lt;m:endChr m:val=&quot;вЊ‹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.45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P+1&lt;/m:t&gt;&lt;/m:r&gt;&lt;/m:e&gt;&lt;/m:d&gt;&lt;/m:e&gt;&lt;/m:d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D96D02">
        <w:rPr>
          <w:rFonts w:ascii="Times New Roman" w:hAnsi="Times New Roman"/>
          <w:sz w:val="28"/>
          <w:szCs w:val="28"/>
        </w:rPr>
        <w:fldChar w:fldCharType="end"/>
      </w:r>
      <w:r w:rsidRPr="00D96D02">
        <w:rPr>
          <w:rFonts w:ascii="Times New Roman" w:hAnsi="Times New Roman"/>
          <w:sz w:val="28"/>
          <w:szCs w:val="28"/>
        </w:rPr>
        <w:t>,</w:t>
      </w:r>
    </w:p>
    <w:p w:rsidR="00D96D02" w:rsidRDefault="00D96D02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Где</w:t>
      </w:r>
      <w:r w:rsidR="00D96D02" w:rsidRPr="00D96D02">
        <w:rPr>
          <w:rFonts w:ascii="Times New Roman" w:hAnsi="Times New Roman"/>
          <w:sz w:val="28"/>
          <w:szCs w:val="28"/>
        </w:rPr>
        <w:t xml:space="preserve"> </w:t>
      </w:r>
      <w:r w:rsidRPr="00D96D02">
        <w:rPr>
          <w:rFonts w:ascii="Times New Roman" w:hAnsi="Times New Roman"/>
          <w:sz w:val="28"/>
          <w:szCs w:val="28"/>
        </w:rPr>
        <w:fldChar w:fldCharType="begin"/>
      </w:r>
      <w:r w:rsidRPr="00D96D02">
        <w:rPr>
          <w:rFonts w:ascii="Times New Roman" w:hAnsi="Times New Roman"/>
          <w:sz w:val="28"/>
          <w:szCs w:val="28"/>
        </w:rPr>
        <w:instrText xml:space="preserve"> QUOTE </w:instrText>
      </w:r>
      <w:r w:rsidR="00210F24">
        <w:rPr>
          <w:rFonts w:ascii="Times New Roman" w:hAnsi="Times New Roman"/>
          <w:sz w:val="28"/>
        </w:rPr>
        <w:pict>
          <v:shape id="_x0000_i1029" type="#_x0000_t75" style="width:16.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798C&quot;/&gt;&lt;wsp:rsid wsp:val=&quot;000B3903&quot;/&gt;&lt;wsp:rsid wsp:val=&quot;0046798C&quot;/&gt;&lt;wsp:rsid wsp:val=&quot;006E6E51&quot;/&gt;&lt;wsp:rsid wsp:val=&quot;00872D23&quot;/&gt;&lt;wsp:rsid wsp:val=&quot;008A1E5A&quot;/&gt;&lt;wsp:rsid wsp:val=&quot;00967B5A&quot;/&gt;&lt;wsp:rsid wsp:val=&quot;009E43CB&quot;/&gt;&lt;wsp:rsid wsp:val=&quot;00A41378&quot;/&gt;&lt;wsp:rsid wsp:val=&quot;00B27807&quot;/&gt;&lt;wsp:rsid wsp:val=&quot;00BB28C7&quot;/&gt;&lt;wsp:rsid wsp:val=&quot;00BE4431&quot;/&gt;&lt;wsp:rsid wsp:val=&quot;00CC7A0C&quot;/&gt;&lt;wsp:rsid wsp:val=&quot;00D36AA1&quot;/&gt;&lt;wsp:rsid wsp:val=&quot;00E2355C&quot;/&gt;&lt;wsp:rsid wsp:val=&quot;00E301A2&quot;/&gt;&lt;wsp:rsid wsp:val=&quot;00F82981&quot;/&gt;&lt;/wsp:rsids&gt;&lt;/w:docPr&gt;&lt;w:body&gt;&lt;w:p wsp:rsidR=&quot;00000000&quot; wsp:rsidRDefault=&quot;00872D2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D96D02">
        <w:rPr>
          <w:rFonts w:ascii="Times New Roman" w:hAnsi="Times New Roman"/>
          <w:sz w:val="28"/>
          <w:szCs w:val="28"/>
        </w:rPr>
        <w:instrText xml:space="preserve"> </w:instrText>
      </w:r>
      <w:r w:rsidRPr="00D96D02">
        <w:rPr>
          <w:rFonts w:ascii="Times New Roman" w:hAnsi="Times New Roman"/>
          <w:sz w:val="28"/>
          <w:szCs w:val="28"/>
        </w:rPr>
        <w:fldChar w:fldCharType="separate"/>
      </w:r>
      <w:r w:rsidR="00210F24">
        <w:rPr>
          <w:rFonts w:ascii="Times New Roman" w:hAnsi="Times New Roman"/>
          <w:sz w:val="28"/>
        </w:rPr>
        <w:pict>
          <v:shape id="_x0000_i1030" type="#_x0000_t75" style="width:16.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798C&quot;/&gt;&lt;wsp:rsid wsp:val=&quot;000B3903&quot;/&gt;&lt;wsp:rsid wsp:val=&quot;0046798C&quot;/&gt;&lt;wsp:rsid wsp:val=&quot;006E6E51&quot;/&gt;&lt;wsp:rsid wsp:val=&quot;00872D23&quot;/&gt;&lt;wsp:rsid wsp:val=&quot;008A1E5A&quot;/&gt;&lt;wsp:rsid wsp:val=&quot;00967B5A&quot;/&gt;&lt;wsp:rsid wsp:val=&quot;009E43CB&quot;/&gt;&lt;wsp:rsid wsp:val=&quot;00A41378&quot;/&gt;&lt;wsp:rsid wsp:val=&quot;00B27807&quot;/&gt;&lt;wsp:rsid wsp:val=&quot;00BB28C7&quot;/&gt;&lt;wsp:rsid wsp:val=&quot;00BE4431&quot;/&gt;&lt;wsp:rsid wsp:val=&quot;00CC7A0C&quot;/&gt;&lt;wsp:rsid wsp:val=&quot;00D36AA1&quot;/&gt;&lt;wsp:rsid wsp:val=&quot;00E2355C&quot;/&gt;&lt;wsp:rsid wsp:val=&quot;00E301A2&quot;/&gt;&lt;wsp:rsid wsp:val=&quot;00F82981&quot;/&gt;&lt;/wsp:rsids&gt;&lt;/w:docPr&gt;&lt;w:body&gt;&lt;w:p wsp:rsidR=&quot;00000000&quot; wsp:rsidRDefault=&quot;00872D2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D96D02">
        <w:rPr>
          <w:rFonts w:ascii="Times New Roman" w:hAnsi="Times New Roman"/>
          <w:sz w:val="28"/>
          <w:szCs w:val="28"/>
        </w:rPr>
        <w:fldChar w:fldCharType="end"/>
      </w:r>
      <w:r w:rsidRPr="00D96D02">
        <w:rPr>
          <w:rFonts w:ascii="Times New Roman" w:hAnsi="Times New Roman"/>
          <w:sz w:val="28"/>
          <w:szCs w:val="28"/>
        </w:rPr>
        <w:t xml:space="preserve"> - диаметр канала инжектора, мм; </w:t>
      </w:r>
    </w:p>
    <w:p w:rsid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fldChar w:fldCharType="begin"/>
      </w:r>
      <w:r w:rsidRPr="00D96D02">
        <w:rPr>
          <w:rFonts w:ascii="Times New Roman" w:hAnsi="Times New Roman"/>
          <w:sz w:val="28"/>
          <w:szCs w:val="28"/>
        </w:rPr>
        <w:instrText xml:space="preserve"> QUOTE </w:instrText>
      </w:r>
      <w:r w:rsidR="00210F24">
        <w:rPr>
          <w:rFonts w:ascii="Times New Roman" w:hAnsi="Times New Roman"/>
          <w:sz w:val="28"/>
        </w:rPr>
        <w:pict>
          <v:shape id="_x0000_i1031" type="#_x0000_t75" style="width:15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798C&quot;/&gt;&lt;wsp:rsid wsp:val=&quot;000B3903&quot;/&gt;&lt;wsp:rsid wsp:val=&quot;001D1985&quot;/&gt;&lt;wsp:rsid wsp:val=&quot;0046798C&quot;/&gt;&lt;wsp:rsid wsp:val=&quot;006E6E51&quot;/&gt;&lt;wsp:rsid wsp:val=&quot;008A1E5A&quot;/&gt;&lt;wsp:rsid wsp:val=&quot;00967B5A&quot;/&gt;&lt;wsp:rsid wsp:val=&quot;009E43CB&quot;/&gt;&lt;wsp:rsid wsp:val=&quot;00A41378&quot;/&gt;&lt;wsp:rsid wsp:val=&quot;00B27807&quot;/&gt;&lt;wsp:rsid wsp:val=&quot;00BB28C7&quot;/&gt;&lt;wsp:rsid wsp:val=&quot;00BE4431&quot;/&gt;&lt;wsp:rsid wsp:val=&quot;00CC7A0C&quot;/&gt;&lt;wsp:rsid wsp:val=&quot;00D36AA1&quot;/&gt;&lt;wsp:rsid wsp:val=&quot;00E2355C&quot;/&gt;&lt;wsp:rsid wsp:val=&quot;00E301A2&quot;/&gt;&lt;wsp:rsid wsp:val=&quot;00F82981&quot;/&gt;&lt;/wsp:rsids&gt;&lt;/w:docPr&gt;&lt;w:body&gt;&lt;w:p wsp:rsidR=&quot;00000000&quot; wsp:rsidRDefault=&quot;001D198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k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96D02">
        <w:rPr>
          <w:rFonts w:ascii="Times New Roman" w:hAnsi="Times New Roman"/>
          <w:sz w:val="28"/>
          <w:szCs w:val="28"/>
        </w:rPr>
        <w:instrText xml:space="preserve"> </w:instrText>
      </w:r>
      <w:r w:rsidRPr="00D96D02">
        <w:rPr>
          <w:rFonts w:ascii="Times New Roman" w:hAnsi="Times New Roman"/>
          <w:sz w:val="28"/>
          <w:szCs w:val="28"/>
        </w:rPr>
        <w:fldChar w:fldCharType="separate"/>
      </w:r>
      <w:r w:rsidR="00210F24">
        <w:rPr>
          <w:rFonts w:ascii="Times New Roman" w:hAnsi="Times New Roman"/>
          <w:sz w:val="28"/>
        </w:rPr>
        <w:pict>
          <v:shape id="_x0000_i1032" type="#_x0000_t75" style="width:15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798C&quot;/&gt;&lt;wsp:rsid wsp:val=&quot;000B3903&quot;/&gt;&lt;wsp:rsid wsp:val=&quot;001D1985&quot;/&gt;&lt;wsp:rsid wsp:val=&quot;0046798C&quot;/&gt;&lt;wsp:rsid wsp:val=&quot;006E6E51&quot;/&gt;&lt;wsp:rsid wsp:val=&quot;008A1E5A&quot;/&gt;&lt;wsp:rsid wsp:val=&quot;00967B5A&quot;/&gt;&lt;wsp:rsid wsp:val=&quot;009E43CB&quot;/&gt;&lt;wsp:rsid wsp:val=&quot;00A41378&quot;/&gt;&lt;wsp:rsid wsp:val=&quot;00B27807&quot;/&gt;&lt;wsp:rsid wsp:val=&quot;00BB28C7&quot;/&gt;&lt;wsp:rsid wsp:val=&quot;00BE4431&quot;/&gt;&lt;wsp:rsid wsp:val=&quot;00CC7A0C&quot;/&gt;&lt;wsp:rsid wsp:val=&quot;00D36AA1&quot;/&gt;&lt;wsp:rsid wsp:val=&quot;00E2355C&quot;/&gt;&lt;wsp:rsid wsp:val=&quot;00E301A2&quot;/&gt;&lt;wsp:rsid wsp:val=&quot;00F82981&quot;/&gt;&lt;/wsp:rsids&gt;&lt;/w:docPr&gt;&lt;w:body&gt;&lt;w:p wsp:rsidR=&quot;00000000&quot; wsp:rsidRDefault=&quot;001D198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k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96D02">
        <w:rPr>
          <w:rFonts w:ascii="Times New Roman" w:hAnsi="Times New Roman"/>
          <w:sz w:val="28"/>
          <w:szCs w:val="28"/>
        </w:rPr>
        <w:fldChar w:fldCharType="end"/>
      </w:r>
      <w:r w:rsidRPr="00D96D02">
        <w:rPr>
          <w:rFonts w:ascii="Times New Roman" w:hAnsi="Times New Roman"/>
          <w:sz w:val="28"/>
          <w:szCs w:val="28"/>
        </w:rPr>
        <w:t xml:space="preserve"> – расход кислорода, </w:t>
      </w:r>
      <w:r w:rsidRPr="00D96D02">
        <w:rPr>
          <w:rFonts w:ascii="Times New Roman" w:hAnsi="Times New Roman"/>
          <w:sz w:val="28"/>
          <w:szCs w:val="28"/>
        </w:rPr>
        <w:fldChar w:fldCharType="begin"/>
      </w:r>
      <w:r w:rsidRPr="00D96D02">
        <w:rPr>
          <w:rFonts w:ascii="Times New Roman" w:hAnsi="Times New Roman"/>
          <w:sz w:val="28"/>
          <w:szCs w:val="28"/>
        </w:rPr>
        <w:instrText xml:space="preserve"> QUOTE </w:instrText>
      </w:r>
      <w:r w:rsidR="00210F24">
        <w:rPr>
          <w:rFonts w:ascii="Times New Roman" w:hAnsi="Times New Roman"/>
          <w:sz w:val="28"/>
        </w:rPr>
        <w:pict>
          <v:shape id="_x0000_i1033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798C&quot;/&gt;&lt;wsp:rsid wsp:val=&quot;000B3903&quot;/&gt;&lt;wsp:rsid wsp:val=&quot;0046798C&quot;/&gt;&lt;wsp:rsid wsp:val=&quot;005975B6&quot;/&gt;&lt;wsp:rsid wsp:val=&quot;006E6E51&quot;/&gt;&lt;wsp:rsid wsp:val=&quot;008A1E5A&quot;/&gt;&lt;wsp:rsid wsp:val=&quot;00967B5A&quot;/&gt;&lt;wsp:rsid wsp:val=&quot;009E43CB&quot;/&gt;&lt;wsp:rsid wsp:val=&quot;00A41378&quot;/&gt;&lt;wsp:rsid wsp:val=&quot;00B27807&quot;/&gt;&lt;wsp:rsid wsp:val=&quot;00BB28C7&quot;/&gt;&lt;wsp:rsid wsp:val=&quot;00BE4431&quot;/&gt;&lt;wsp:rsid wsp:val=&quot;00CC7A0C&quot;/&gt;&lt;wsp:rsid wsp:val=&quot;00D36AA1&quot;/&gt;&lt;wsp:rsid wsp:val=&quot;00E2355C&quot;/&gt;&lt;wsp:rsid wsp:val=&quot;00E301A2&quot;/&gt;&lt;wsp:rsid wsp:val=&quot;00F82981&quot;/&gt;&lt;/wsp:rsids&gt;&lt;/w:docPr&gt;&lt;w:body&gt;&lt;w:p wsp:rsidR=&quot;00000000&quot; wsp:rsidRDefault=&quot;005975B6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D96D02">
        <w:rPr>
          <w:rFonts w:ascii="Times New Roman" w:hAnsi="Times New Roman"/>
          <w:sz w:val="28"/>
          <w:szCs w:val="28"/>
        </w:rPr>
        <w:instrText xml:space="preserve"> </w:instrText>
      </w:r>
      <w:r w:rsidRPr="00D96D02">
        <w:rPr>
          <w:rFonts w:ascii="Times New Roman" w:hAnsi="Times New Roman"/>
          <w:sz w:val="28"/>
          <w:szCs w:val="28"/>
        </w:rPr>
        <w:fldChar w:fldCharType="separate"/>
      </w:r>
      <w:r w:rsidR="00210F24">
        <w:rPr>
          <w:rFonts w:ascii="Times New Roman" w:hAnsi="Times New Roman"/>
          <w:sz w:val="28"/>
        </w:rPr>
        <w:pict>
          <v:shape id="_x0000_i1034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798C&quot;/&gt;&lt;wsp:rsid wsp:val=&quot;000B3903&quot;/&gt;&lt;wsp:rsid wsp:val=&quot;0046798C&quot;/&gt;&lt;wsp:rsid wsp:val=&quot;005975B6&quot;/&gt;&lt;wsp:rsid wsp:val=&quot;006E6E51&quot;/&gt;&lt;wsp:rsid wsp:val=&quot;008A1E5A&quot;/&gt;&lt;wsp:rsid wsp:val=&quot;00967B5A&quot;/&gt;&lt;wsp:rsid wsp:val=&quot;009E43CB&quot;/&gt;&lt;wsp:rsid wsp:val=&quot;00A41378&quot;/&gt;&lt;wsp:rsid wsp:val=&quot;00B27807&quot;/&gt;&lt;wsp:rsid wsp:val=&quot;00BB28C7&quot;/&gt;&lt;wsp:rsid wsp:val=&quot;00BE4431&quot;/&gt;&lt;wsp:rsid wsp:val=&quot;00CC7A0C&quot;/&gt;&lt;wsp:rsid wsp:val=&quot;00D36AA1&quot;/&gt;&lt;wsp:rsid wsp:val=&quot;00E2355C&quot;/&gt;&lt;wsp:rsid wsp:val=&quot;00E301A2&quot;/&gt;&lt;wsp:rsid wsp:val=&quot;00F82981&quot;/&gt;&lt;/wsp:rsids&gt;&lt;/w:docPr&gt;&lt;w:body&gt;&lt;w:p wsp:rsidR=&quot;00000000&quot; wsp:rsidRDefault=&quot;005975B6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D96D02">
        <w:rPr>
          <w:rFonts w:ascii="Times New Roman" w:hAnsi="Times New Roman"/>
          <w:sz w:val="28"/>
          <w:szCs w:val="28"/>
        </w:rPr>
        <w:fldChar w:fldCharType="end"/>
      </w:r>
      <w:r w:rsidRPr="00D96D02">
        <w:rPr>
          <w:rFonts w:ascii="Times New Roman" w:hAnsi="Times New Roman"/>
          <w:sz w:val="28"/>
          <w:szCs w:val="28"/>
        </w:rPr>
        <w:t xml:space="preserve">/ч; 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Р – давление кислорода, МПа.</w:t>
      </w:r>
    </w:p>
    <w:p w:rsidR="00D96D02" w:rsidRDefault="00D96D02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Недостатком инжекторной горелки является непостоянство состава горючей смеси, преимущество ее в том, что она работает на горючем газе как среднего, так и низкого давления.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 xml:space="preserve">Сварочная универсальная однопламенная горелка ГС -3 (рис.2) относится к инжекторному типу. Она предназначена для ручной ацетилено – кислородной сварки, пайки, наплавке, подогрева и других видов газопламенной обработке металлов. Горелкой можно сваривать металл толщиной от 0,5 до </w:t>
      </w:r>
      <w:smartTag w:uri="urn:schemas-microsoft-com:office:smarttags" w:element="metricconverter">
        <w:smartTagPr>
          <w:attr w:name="ProductID" w:val="30 мм"/>
        </w:smartTagPr>
        <w:r w:rsidRPr="00D96D02">
          <w:rPr>
            <w:rFonts w:ascii="Times New Roman" w:hAnsi="Times New Roman"/>
            <w:sz w:val="28"/>
            <w:szCs w:val="28"/>
          </w:rPr>
          <w:t>30 мм</w:t>
        </w:r>
      </w:smartTag>
      <w:r w:rsidRPr="00D96D02">
        <w:rPr>
          <w:rFonts w:ascii="Times New Roman" w:hAnsi="Times New Roman"/>
          <w:sz w:val="28"/>
          <w:szCs w:val="28"/>
        </w:rPr>
        <w:t>. Она имеет семь сменных наконечников от № 1 до 7, присоединяемых к стволу горелки накидной гайкой. Горелка работает как все инжекторные горелки, описанные выше; техническая характеристика приведена в табл. 1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К горелке присоединяют кислородный (</w:t>
      </w:r>
      <w:r w:rsidRPr="00D96D02">
        <w:rPr>
          <w:rFonts w:ascii="Times New Roman" w:hAnsi="Times New Roman"/>
          <w:sz w:val="28"/>
          <w:szCs w:val="28"/>
          <w:lang w:val="en-US"/>
        </w:rPr>
        <w:t>III</w:t>
      </w:r>
      <w:r w:rsidRPr="00D96D02">
        <w:rPr>
          <w:rFonts w:ascii="Times New Roman" w:hAnsi="Times New Roman"/>
          <w:sz w:val="28"/>
          <w:szCs w:val="28"/>
        </w:rPr>
        <w:t xml:space="preserve"> класс) рукав ниппелем и гайкой к штуцеру, имеющему правую резьбу, и ацетиленовый (</w:t>
      </w:r>
      <w:r w:rsidRPr="00D96D02">
        <w:rPr>
          <w:rFonts w:ascii="Times New Roman" w:hAnsi="Times New Roman"/>
          <w:sz w:val="28"/>
          <w:szCs w:val="28"/>
          <w:lang w:val="en-US"/>
        </w:rPr>
        <w:t>I</w:t>
      </w:r>
      <w:r w:rsidRPr="00D96D02">
        <w:rPr>
          <w:rFonts w:ascii="Times New Roman" w:hAnsi="Times New Roman"/>
          <w:sz w:val="28"/>
          <w:szCs w:val="28"/>
        </w:rPr>
        <w:t xml:space="preserve"> класс) рукав внутренним диаметром </w:t>
      </w:r>
      <w:smartTag w:uri="urn:schemas-microsoft-com:office:smarttags" w:element="metricconverter">
        <w:smartTagPr>
          <w:attr w:name="ProductID" w:val="9 мм"/>
        </w:smartTagPr>
        <w:r w:rsidRPr="00D96D02">
          <w:rPr>
            <w:rFonts w:ascii="Times New Roman" w:hAnsi="Times New Roman"/>
            <w:sz w:val="28"/>
            <w:szCs w:val="28"/>
          </w:rPr>
          <w:t>9 мм</w:t>
        </w:r>
      </w:smartTag>
      <w:r w:rsidRPr="00D96D02">
        <w:rPr>
          <w:rFonts w:ascii="Times New Roman" w:hAnsi="Times New Roman"/>
          <w:sz w:val="28"/>
          <w:szCs w:val="28"/>
        </w:rPr>
        <w:t xml:space="preserve"> к штуцеру, имеющему левую резьбу. На штуцере с ацетиленовой резьбой имеются соответствующие метки.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Перед присоединением ацетиленового рукава необходимо проверить наличие разрежения (подсоса) в ацетиленовом канале горелки. Нормальное пламя устанавливают при неполном открывании вентиля горелки, оно имеет ядро ярко очерченной правильной формы, В случае неправильной формы ядра необходимо прочистить и продуть выходной канал мундштука.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По мере нагревания мундштука горелки периодически необходимо регулировать пламя, не прекращая работы. Также можно снимать мелкой наждачной шкуркой или мелким напильником.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 xml:space="preserve">В настоящее время для сварки металла малых толщин применяют однопламенную горелку ГС-2 малой мощности, относящуюся к инжекторному типу. Конструкция горелки ГС-2 аналогична горелки ГС-3, отличаются эти горелки только габаритными размерами и размерами присоединительных штуцеров. Горелки ГС-2 выпускают в комплекте с четырьмя наконечниками № 0, 1, 2, 3. Они снабжены игольчатыми ацетиленовыми и кислородными вентилями, которые обеспечивают точную регулировку газов. Для подсоединения горелок используют рукава с внутренним диаметром </w:t>
      </w:r>
      <w:smartTag w:uri="urn:schemas-microsoft-com:office:smarttags" w:element="metricconverter">
        <w:smartTagPr>
          <w:attr w:name="ProductID" w:val="6,3 мм"/>
        </w:smartTagPr>
        <w:r w:rsidRPr="00D96D02">
          <w:rPr>
            <w:rFonts w:ascii="Times New Roman" w:hAnsi="Times New Roman"/>
            <w:sz w:val="28"/>
            <w:szCs w:val="28"/>
          </w:rPr>
          <w:t>6,3 мм</w:t>
        </w:r>
      </w:smartTag>
      <w:r w:rsidRPr="00D96D02">
        <w:rPr>
          <w:rFonts w:ascii="Times New Roman" w:hAnsi="Times New Roman"/>
          <w:sz w:val="28"/>
          <w:szCs w:val="28"/>
        </w:rPr>
        <w:t>. Техническая характеристика горелки ГС-2 приведена в №2.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Горелка ГС-4 отличается от других инжекторных горелок тем, что узел инжекции и смесительная камера расположены непосредственно около мундштука. Наконечник горелки состоит из двух концентрично расположенных трубок, которые вставляются одна в другую. Горючий газ подается по внутренней трубке, кислород- между наружной и внутренней, что исключает нагревание горючего газа теплом пламени горелки и уменьшает возможность образования обратных ударов и хлопков.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Горелка ГС -4 работает устойчивее по сравнению с другими инжекторными горелками. Недостатком горелки является ее малая длина и нечеткое очертание ядра пламени. Горелками комплектуют двумя сменными наконечниками № 8 и 9. Техническая характеристика горелки ГС -4 приведена в табл.3. она предназначена для сварки больших толщин и массивных изделий.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Горелки Г2 – 02 малой мощности и</w:t>
      </w:r>
      <w:r w:rsidR="00D96D02" w:rsidRPr="00D96D02">
        <w:rPr>
          <w:rFonts w:ascii="Times New Roman" w:hAnsi="Times New Roman"/>
          <w:sz w:val="28"/>
          <w:szCs w:val="28"/>
        </w:rPr>
        <w:t xml:space="preserve"> </w:t>
      </w:r>
      <w:r w:rsidRPr="00D96D02">
        <w:rPr>
          <w:rFonts w:ascii="Times New Roman" w:hAnsi="Times New Roman"/>
          <w:sz w:val="28"/>
          <w:szCs w:val="28"/>
        </w:rPr>
        <w:t>Г3 – 02 средней мощности предназначены для ручной сварки и пайки черных и цветных металлов. Каждая горелка (рис. 3) состоит из корпуса 12, ацетиленового и кислородного вентилей 13, 14. Кислород подается через ниппель 8 и трубку 6. Ниппель 8 накидной гайкой 7 крепится к корпусу горелки. Ацетилен подается через ниппель 9, штуцер 10 и трубку 11. К корпусу горелки накидной гайкой прикрепляется наконечник 15, состоящий из смесительной камеры 4 с инжектором 5, трубки 3, ниппеля 2 и мундштука 1.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Кислород подается через ниппель 8, вентиль 13 и далее через инжектор в смесительную камеру. При прохождении кислорода через узкий канал инжектор создает разрежение, что способствует засасыванию в смесительную камеру ацетилена, поступающего через ниппель 9 и штуцер 10. В трубке наконечника ацетилен смешивается с кислородом. Образовавшаяся горючая смесь поступает в выходной канал мундштука. Принцип действия горелок идентичен, они отличаются только габаритными размерами комплектующих деталей.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 xml:space="preserve">Горелки Г2 – 02 комплектуют четырьмя номерами наконечников (№ 1,2,3 и 4), нулевой наконечник (№ 0) поставляется по особому заказу. Горелки Г3 – 02 комплектуют тремя наконечниками № 3,4, и 6, наконечники № 1,2,5,7 поставляются по особому заказу. Масса горелки Г2 – 02 колеблется в пределах 0,45 – </w:t>
      </w:r>
      <w:smartTag w:uri="urn:schemas-microsoft-com:office:smarttags" w:element="metricconverter">
        <w:smartTagPr>
          <w:attr w:name="ProductID" w:val="0,485 кг"/>
        </w:smartTagPr>
        <w:r w:rsidRPr="00D96D02">
          <w:rPr>
            <w:rFonts w:ascii="Times New Roman" w:hAnsi="Times New Roman"/>
            <w:sz w:val="28"/>
            <w:szCs w:val="28"/>
          </w:rPr>
          <w:t>0,485 кг</w:t>
        </w:r>
      </w:smartTag>
      <w:r w:rsidRPr="00D96D02">
        <w:rPr>
          <w:rFonts w:ascii="Times New Roman" w:hAnsi="Times New Roman"/>
          <w:sz w:val="28"/>
          <w:szCs w:val="28"/>
        </w:rPr>
        <w:t>, Г3 – 02-0,71-</w:t>
      </w:r>
      <w:smartTag w:uri="urn:schemas-microsoft-com:office:smarttags" w:element="metricconverter">
        <w:smartTagPr>
          <w:attr w:name="ProductID" w:val="0,97 кг"/>
        </w:smartTagPr>
        <w:r w:rsidRPr="00D96D02">
          <w:rPr>
            <w:rFonts w:ascii="Times New Roman" w:hAnsi="Times New Roman"/>
            <w:sz w:val="28"/>
            <w:szCs w:val="28"/>
          </w:rPr>
          <w:t>0,97 кг</w:t>
        </w:r>
      </w:smartTag>
      <w:r w:rsidRPr="00D96D02">
        <w:rPr>
          <w:rFonts w:ascii="Times New Roman" w:hAnsi="Times New Roman"/>
          <w:sz w:val="28"/>
          <w:szCs w:val="28"/>
        </w:rPr>
        <w:t xml:space="preserve"> в зависимости от номера присоединяемого наконечника. Горелка Г2-02 предназначена для сварки низкоуглеродной стали толщиной от 0,2 до </w:t>
      </w:r>
      <w:smartTag w:uri="urn:schemas-microsoft-com:office:smarttags" w:element="metricconverter">
        <w:smartTagPr>
          <w:attr w:name="ProductID" w:val="7 мм"/>
        </w:smartTagPr>
        <w:r w:rsidRPr="00D96D02">
          <w:rPr>
            <w:rFonts w:ascii="Times New Roman" w:hAnsi="Times New Roman"/>
            <w:sz w:val="28"/>
            <w:szCs w:val="28"/>
          </w:rPr>
          <w:t>7 мм</w:t>
        </w:r>
      </w:smartTag>
      <w:r w:rsidRPr="00D96D02">
        <w:rPr>
          <w:rFonts w:ascii="Times New Roman" w:hAnsi="Times New Roman"/>
          <w:sz w:val="28"/>
          <w:szCs w:val="28"/>
        </w:rPr>
        <w:t>. Давление кислорода от0,15 до 0,3 МПа, давление ацетилена не ниже 1 кПа.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Горелку ГЗМ-3 используют для ручной газовой сварки, наплавки, пайки и нагрева деталей из черных и цветных металлов и сплавов (кроме меди). Горелка – инжекторного типа, состоит из трех сменных наконечников, ствола горелки ГС-2 с регулировочным вентилем для кислорода</w:t>
      </w:r>
      <w:r w:rsidR="00D96D02" w:rsidRPr="00D96D02">
        <w:rPr>
          <w:rFonts w:ascii="Times New Roman" w:hAnsi="Times New Roman"/>
          <w:sz w:val="28"/>
          <w:szCs w:val="28"/>
        </w:rPr>
        <w:t xml:space="preserve"> </w:t>
      </w:r>
      <w:r w:rsidRPr="00D96D02">
        <w:rPr>
          <w:rFonts w:ascii="Times New Roman" w:hAnsi="Times New Roman"/>
          <w:sz w:val="28"/>
          <w:szCs w:val="28"/>
        </w:rPr>
        <w:t xml:space="preserve">и горючего газа и штуцеров с ниппелем для присоединения резинотканевых рукавов с диаметром </w:t>
      </w:r>
      <w:smartTag w:uri="urn:schemas-microsoft-com:office:smarttags" w:element="metricconverter">
        <w:smartTagPr>
          <w:attr w:name="ProductID" w:val="6 мм"/>
        </w:smartTagPr>
        <w:r w:rsidRPr="00D96D02">
          <w:rPr>
            <w:rFonts w:ascii="Times New Roman" w:hAnsi="Times New Roman"/>
            <w:sz w:val="28"/>
            <w:szCs w:val="28"/>
          </w:rPr>
          <w:t>6 мм</w:t>
        </w:r>
      </w:smartTag>
      <w:r w:rsidRPr="00D96D02">
        <w:rPr>
          <w:rFonts w:ascii="Times New Roman" w:hAnsi="Times New Roman"/>
          <w:sz w:val="28"/>
          <w:szCs w:val="28"/>
        </w:rPr>
        <w:t xml:space="preserve">. Горелка работает на пропан- бутане или на других газах- заменителях ацетилена. Толщина свариваемых деталей из низкоуглеродистой стали от 0,5 до </w:t>
      </w:r>
      <w:smartTag w:uri="urn:schemas-microsoft-com:office:smarttags" w:element="metricconverter">
        <w:smartTagPr>
          <w:attr w:name="ProductID" w:val="4 мм"/>
        </w:smartTagPr>
        <w:r w:rsidRPr="00D96D02">
          <w:rPr>
            <w:rFonts w:ascii="Times New Roman" w:hAnsi="Times New Roman"/>
            <w:sz w:val="28"/>
            <w:szCs w:val="28"/>
          </w:rPr>
          <w:t>4 мм</w:t>
        </w:r>
      </w:smartTag>
      <w:r w:rsidRPr="00D96D02">
        <w:rPr>
          <w:rFonts w:ascii="Times New Roman" w:hAnsi="Times New Roman"/>
          <w:sz w:val="28"/>
          <w:szCs w:val="28"/>
        </w:rPr>
        <w:t>.</w:t>
      </w:r>
      <w:r w:rsidR="00D96D02" w:rsidRPr="00D96D02">
        <w:rPr>
          <w:rFonts w:ascii="Times New Roman" w:hAnsi="Times New Roman"/>
          <w:sz w:val="28"/>
          <w:szCs w:val="28"/>
        </w:rPr>
        <w:t xml:space="preserve"> </w:t>
      </w:r>
      <w:r w:rsidRPr="00D96D02">
        <w:rPr>
          <w:rFonts w:ascii="Times New Roman" w:hAnsi="Times New Roman"/>
          <w:sz w:val="28"/>
          <w:szCs w:val="28"/>
        </w:rPr>
        <w:t xml:space="preserve">Давление кислорода 0,1 -0,4 МПа, пропан - бутан – не менее 0,03 МПа. Масса горелки 0,577- </w:t>
      </w:r>
      <w:smartTag w:uri="urn:schemas-microsoft-com:office:smarttags" w:element="metricconverter">
        <w:smartTagPr>
          <w:attr w:name="ProductID" w:val="0,644 кг"/>
        </w:smartTagPr>
        <w:r w:rsidRPr="00D96D02">
          <w:rPr>
            <w:rFonts w:ascii="Times New Roman" w:hAnsi="Times New Roman"/>
            <w:sz w:val="28"/>
            <w:szCs w:val="28"/>
          </w:rPr>
          <w:t>0,644 кг</w:t>
        </w:r>
      </w:smartTag>
      <w:r w:rsidRPr="00D96D02">
        <w:rPr>
          <w:rFonts w:ascii="Times New Roman" w:hAnsi="Times New Roman"/>
          <w:sz w:val="28"/>
          <w:szCs w:val="28"/>
        </w:rPr>
        <w:t xml:space="preserve"> в зависимости от номера наконечника.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Горелки Г2-04 и Г2-03. Горелки предназначены для ацетилено- кислородной сварки, пайки, и подогрева черных и цветных металлов. Горелка состоит (рис.4) из корпуса 2, вентиля 1 кислорода, вентиля 7 ацетилена, трубки со штуцером 3 для подачи кислорода, трубки со штуцером 6 для подачи ацетилена, ниппелей 4 и 5 с накидными гайками. К корпусу горелки с помощью накидной гайки прикреплен наконечник, состоящий из смесительной камеры 9 с инжектором 8, трубки 10, ниппелем 11 и мундштука 12. Кислород через ниппель 4 подается к вентилю 1 и далее через ниппель 4 подается к вентилю 1 и далее через инжектор в смесительную камеру. При прохождении кислорода через узкий канал инжектора в смесительной камере перед ее узким цилиндрическим каналом создается разрежение, которое способствует засасыванию в смесительную камеру ацетилена, поступающего через ниппель 5 и штуцер 6. В трубке наконечника происходит смешивание ацетилена с кислородом. Образовавшаяся горючая смесь поступает в выходной канал мундштука, на выходе из которого она загорается.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Горелка Г2-04 комплектуется пятью сменными наконечниками, а горелка Г3-03 – семью сменными наконечниками. Горелкой</w:t>
      </w:r>
      <w:r w:rsidR="00D96D02" w:rsidRPr="00D96D02">
        <w:rPr>
          <w:rFonts w:ascii="Times New Roman" w:hAnsi="Times New Roman"/>
          <w:sz w:val="28"/>
          <w:szCs w:val="28"/>
        </w:rPr>
        <w:t xml:space="preserve"> </w:t>
      </w:r>
      <w:r w:rsidRPr="00D96D02">
        <w:rPr>
          <w:rFonts w:ascii="Times New Roman" w:hAnsi="Times New Roman"/>
          <w:sz w:val="28"/>
          <w:szCs w:val="28"/>
        </w:rPr>
        <w:t xml:space="preserve">Г2-04 можно сваривать низкоуглеродистую сталь толщиной от 0,2 до </w:t>
      </w:r>
      <w:smartTag w:uri="urn:schemas-microsoft-com:office:smarttags" w:element="metricconverter">
        <w:smartTagPr>
          <w:attr w:name="ProductID" w:val="7 мм"/>
        </w:smartTagPr>
        <w:r w:rsidRPr="00D96D02">
          <w:rPr>
            <w:rFonts w:ascii="Times New Roman" w:hAnsi="Times New Roman"/>
            <w:sz w:val="28"/>
            <w:szCs w:val="28"/>
          </w:rPr>
          <w:t>7 мм</w:t>
        </w:r>
      </w:smartTag>
      <w:r w:rsidRPr="00D96D02">
        <w:rPr>
          <w:rFonts w:ascii="Times New Roman" w:hAnsi="Times New Roman"/>
          <w:sz w:val="28"/>
          <w:szCs w:val="28"/>
        </w:rPr>
        <w:t>, а горелкой</w:t>
      </w:r>
      <w:r w:rsidR="00D96D02" w:rsidRPr="00D96D02">
        <w:rPr>
          <w:rFonts w:ascii="Times New Roman" w:hAnsi="Times New Roman"/>
          <w:sz w:val="28"/>
          <w:szCs w:val="28"/>
        </w:rPr>
        <w:t xml:space="preserve"> </w:t>
      </w:r>
      <w:r w:rsidRPr="00D96D02">
        <w:rPr>
          <w:rFonts w:ascii="Times New Roman" w:hAnsi="Times New Roman"/>
          <w:sz w:val="28"/>
          <w:szCs w:val="28"/>
        </w:rPr>
        <w:t xml:space="preserve">Г3-03 – от 0,5 до </w:t>
      </w:r>
      <w:smartTag w:uri="urn:schemas-microsoft-com:office:smarttags" w:element="metricconverter">
        <w:smartTagPr>
          <w:attr w:name="ProductID" w:val="30 мм"/>
        </w:smartTagPr>
        <w:r w:rsidRPr="00D96D02">
          <w:rPr>
            <w:rFonts w:ascii="Times New Roman" w:hAnsi="Times New Roman"/>
            <w:sz w:val="28"/>
            <w:szCs w:val="28"/>
          </w:rPr>
          <w:t>30 мм</w:t>
        </w:r>
      </w:smartTag>
      <w:r w:rsidRPr="00D96D02">
        <w:rPr>
          <w:rFonts w:ascii="Times New Roman" w:hAnsi="Times New Roman"/>
          <w:sz w:val="28"/>
          <w:szCs w:val="28"/>
        </w:rPr>
        <w:t>.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 xml:space="preserve">Масса горелки Г2-04 колеблется от 0,445 до </w:t>
      </w:r>
      <w:smartTag w:uri="urn:schemas-microsoft-com:office:smarttags" w:element="metricconverter">
        <w:smartTagPr>
          <w:attr w:name="ProductID" w:val="0,49 кг"/>
        </w:smartTagPr>
        <w:r w:rsidRPr="00D96D02">
          <w:rPr>
            <w:rFonts w:ascii="Times New Roman" w:hAnsi="Times New Roman"/>
            <w:sz w:val="28"/>
            <w:szCs w:val="28"/>
          </w:rPr>
          <w:t>0,49 кг</w:t>
        </w:r>
      </w:smartTag>
      <w:r w:rsidRPr="00D96D02">
        <w:rPr>
          <w:rFonts w:ascii="Times New Roman" w:hAnsi="Times New Roman"/>
          <w:sz w:val="28"/>
          <w:szCs w:val="28"/>
        </w:rPr>
        <w:t xml:space="preserve">, Г3-03 – от 0,695 до </w:t>
      </w:r>
      <w:smartTag w:uri="urn:schemas-microsoft-com:office:smarttags" w:element="metricconverter">
        <w:smartTagPr>
          <w:attr w:name="ProductID" w:val="0,955 кг"/>
        </w:smartTagPr>
        <w:r w:rsidRPr="00D96D02">
          <w:rPr>
            <w:rFonts w:ascii="Times New Roman" w:hAnsi="Times New Roman"/>
            <w:sz w:val="28"/>
            <w:szCs w:val="28"/>
          </w:rPr>
          <w:t>0,955 кг</w:t>
        </w:r>
      </w:smartTag>
      <w:r w:rsidRPr="00D96D02">
        <w:rPr>
          <w:rFonts w:ascii="Times New Roman" w:hAnsi="Times New Roman"/>
          <w:sz w:val="28"/>
          <w:szCs w:val="28"/>
        </w:rPr>
        <w:t xml:space="preserve"> в зависимости от номера присоединяемого наконечника.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Горелка ГНЛ6-73 (рис.5) предназначена для наплавки порошковых гранулированных самофлюсующихся сплавов различного назначения типа СГНН, ПГХН80СР и НГЧ с целью восстановления изношенных и упрочнения новых деталей машин. Горелка состоит из ствола 1 с регулировочными вентилями и присоединительными штуцерами с ниппелями, наконечника 2 с накидной гайкой, бункера 5 для порошка с устройством 4 дозированной подачи и подающей трубки 3, а также узла крепления бункера на стволе горелки. Процесс наплавки осуществляется в две стадии: напыление порошка на подогреваемую поверхность и оплавление сформировавшегося покрытия.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Принцип работы горелки основан на использовании силы тяжести и текучести порошка, находящегося в наклонном бункере, под действием которых частицы порошка через дозирующую щель и подающую трубку направляются в подковообразное пламя на срезе сопл мундштука. Двигаясь в потоке сгорающих газов пламени, частицы порошка нагреваются и при контакте с подогретой поверхностью детали образуют ровный слой требуемой толщины.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Горелка укомплектована двумя укороченными наконечниками для наплавления и оплавления, а также одним наконечником обычных размеров для оплавления. Мундштуки наконечников имеют сетчатое расположение сопл.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Горелка ГВП-5 (рис.6) предназначена для пайки небольших деталей из черных и цветных металлов, это горелка инжекторного типа с принудительной подачей газа и сжатого воздуха.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Горелка состоит из стола 3, серийной сварочной горелки типа Г -2 и трех сменных наконечников 1. Наконечники имеют смесительную камеру 2 с инжектором, соединительную трубку и стабилизатор с рассеивателем. Наконечники №1 и 2 конструктивно идентичны и различаются лишь размерами проходных сечений смесительных камер, инжекторов и стабилизаторов при горении пламени эти наконечники обеспечивают получение удлиненного, корпусной формы ядра и факела пламени, требуемого для пайки ювелирных изделий, сварки легкоплавких сплавов и других целей. Наконечник №3выполнен с дополнительным инжектированием воздуха из атмосферы, обусловливающим уменьшение потребления первичного воздуха и образование широкого фронта пламени. Этот наконечник рекомендуется при отжиге старой краски, сушке земляных форм в литейном производстве, при низкотемпературном нагреве деталей (250-</w:t>
      </w:r>
      <w:r w:rsidRPr="00D96D02">
        <w:rPr>
          <w:rFonts w:ascii="Times New Roman" w:hAnsi="Times New Roman"/>
          <w:sz w:val="28"/>
          <w:szCs w:val="28"/>
        </w:rPr>
        <w:fldChar w:fldCharType="begin"/>
      </w:r>
      <w:r w:rsidRPr="00D96D02">
        <w:rPr>
          <w:rFonts w:ascii="Times New Roman" w:hAnsi="Times New Roman"/>
          <w:sz w:val="28"/>
          <w:szCs w:val="28"/>
        </w:rPr>
        <w:instrText xml:space="preserve"> QUOTE </w:instrText>
      </w:r>
      <w:r w:rsidR="00210F24">
        <w:rPr>
          <w:rFonts w:ascii="Times New Roman" w:hAnsi="Times New Roman"/>
          <w:sz w:val="28"/>
        </w:rPr>
        <w:pict>
          <v:shape id="_x0000_i1035" type="#_x0000_t75" style="width:29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798C&quot;/&gt;&lt;wsp:rsid wsp:val=&quot;000B3903&quot;/&gt;&lt;wsp:rsid wsp:val=&quot;0046798C&quot;/&gt;&lt;wsp:rsid wsp:val=&quot;006E6E51&quot;/&gt;&lt;wsp:rsid wsp:val=&quot;008A1E5A&quot;/&gt;&lt;wsp:rsid wsp:val=&quot;00967B5A&quot;/&gt;&lt;wsp:rsid wsp:val=&quot;009E43CB&quot;/&gt;&lt;wsp:rsid wsp:val=&quot;00A41378&quot;/&gt;&lt;wsp:rsid wsp:val=&quot;00B27807&quot;/&gt;&lt;wsp:rsid wsp:val=&quot;00BB28C7&quot;/&gt;&lt;wsp:rsid wsp:val=&quot;00BE4431&quot;/&gt;&lt;wsp:rsid wsp:val=&quot;00CC7A0C&quot;/&gt;&lt;wsp:rsid wsp:val=&quot;00D36AA1&quot;/&gt;&lt;wsp:rsid wsp:val=&quot;00E2355C&quot;/&gt;&lt;wsp:rsid wsp:val=&quot;00E301A2&quot;/&gt;&lt;wsp:rsid wsp:val=&quot;00ED37F9&quot;/&gt;&lt;wsp:rsid wsp:val=&quot;00F82981&quot;/&gt;&lt;/wsp:rsids&gt;&lt;/w:docPr&gt;&lt;w:body&gt;&lt;w:p wsp:rsidR=&quot;00000000&quot; wsp:rsidRDefault=&quot;00ED37F9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0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D96D02">
        <w:rPr>
          <w:rFonts w:ascii="Times New Roman" w:hAnsi="Times New Roman"/>
          <w:sz w:val="28"/>
          <w:szCs w:val="28"/>
        </w:rPr>
        <w:instrText xml:space="preserve"> </w:instrText>
      </w:r>
      <w:r w:rsidRPr="00D96D02">
        <w:rPr>
          <w:rFonts w:ascii="Times New Roman" w:hAnsi="Times New Roman"/>
          <w:sz w:val="28"/>
          <w:szCs w:val="28"/>
        </w:rPr>
        <w:fldChar w:fldCharType="separate"/>
      </w:r>
      <w:r w:rsidR="00210F24">
        <w:rPr>
          <w:rFonts w:ascii="Times New Roman" w:hAnsi="Times New Roman"/>
          <w:sz w:val="28"/>
        </w:rPr>
        <w:pict>
          <v:shape id="_x0000_i1036" type="#_x0000_t75" style="width:29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798C&quot;/&gt;&lt;wsp:rsid wsp:val=&quot;000B3903&quot;/&gt;&lt;wsp:rsid wsp:val=&quot;0046798C&quot;/&gt;&lt;wsp:rsid wsp:val=&quot;006E6E51&quot;/&gt;&lt;wsp:rsid wsp:val=&quot;008A1E5A&quot;/&gt;&lt;wsp:rsid wsp:val=&quot;00967B5A&quot;/&gt;&lt;wsp:rsid wsp:val=&quot;009E43CB&quot;/&gt;&lt;wsp:rsid wsp:val=&quot;00A41378&quot;/&gt;&lt;wsp:rsid wsp:val=&quot;00B27807&quot;/&gt;&lt;wsp:rsid wsp:val=&quot;00BB28C7&quot;/&gt;&lt;wsp:rsid wsp:val=&quot;00BE4431&quot;/&gt;&lt;wsp:rsid wsp:val=&quot;00CC7A0C&quot;/&gt;&lt;wsp:rsid wsp:val=&quot;00D36AA1&quot;/&gt;&lt;wsp:rsid wsp:val=&quot;00E2355C&quot;/&gt;&lt;wsp:rsid wsp:val=&quot;00E301A2&quot;/&gt;&lt;wsp:rsid wsp:val=&quot;00ED37F9&quot;/&gt;&lt;wsp:rsid wsp:val=&quot;00F82981&quot;/&gt;&lt;/wsp:rsids&gt;&lt;/w:docPr&gt;&lt;w:body&gt;&lt;w:p wsp:rsidR=&quot;00000000&quot; wsp:rsidRDefault=&quot;00ED37F9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0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D96D02">
        <w:rPr>
          <w:rFonts w:ascii="Times New Roman" w:hAnsi="Times New Roman"/>
          <w:sz w:val="28"/>
          <w:szCs w:val="28"/>
        </w:rPr>
        <w:fldChar w:fldCharType="end"/>
      </w:r>
      <w:r w:rsidRPr="00D96D02">
        <w:rPr>
          <w:rFonts w:ascii="Times New Roman" w:hAnsi="Times New Roman"/>
          <w:sz w:val="28"/>
          <w:szCs w:val="28"/>
        </w:rPr>
        <w:t>С) перед сваркой, при нагреве деталей под лужение и т.д.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 xml:space="preserve">Материал основных деталей горелки – латунь ЛС -59-1. Давление горючего газа не ниже 0,001 МПа. Масса горелки 0,74 </w:t>
      </w:r>
      <w:smartTag w:uri="urn:schemas-microsoft-com:office:smarttags" w:element="metricconverter">
        <w:smartTagPr>
          <w:attr w:name="ProductID" w:val="-0,69 кг"/>
        </w:smartTagPr>
        <w:r w:rsidRPr="00D96D02">
          <w:rPr>
            <w:rFonts w:ascii="Times New Roman" w:hAnsi="Times New Roman"/>
            <w:sz w:val="28"/>
            <w:szCs w:val="28"/>
          </w:rPr>
          <w:t>-0,69 кг</w:t>
        </w:r>
      </w:smartTag>
      <w:r w:rsidRPr="00D96D02">
        <w:rPr>
          <w:rFonts w:ascii="Times New Roman" w:hAnsi="Times New Roman"/>
          <w:sz w:val="28"/>
          <w:szCs w:val="28"/>
        </w:rPr>
        <w:t>.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Сварочные горелки работают на ацетилене и газах-заменителях ацетилена, которые образуют взрывоопасные смеси с кислородом и воздухом, поэтому при обращении со сварочными горелками необходимо предварительно ознакомиться с инструкцией по ее эксплуатации.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Не допускается неисправных горелок, так как это может привести к взрывам и пожарам, а также ожогам газосварщика.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Исправная горелка дает нормальное и устойчивое сварочное пламя. Если горение неровное, пламя гаснет или отрывается от мундштука и происходят обратные удары, необходимо отрегулировать и проверить все узлы горелки.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Для проверки инжектора горелки к кислородному ниппелю подсоединяют рукав от кислородного редуктора, а к корпусу горелки – наконечник. Накидную гайку наконечника затягивают ключом, открывают ацетиленовый вентиль и кислородным редуктором устанавливают необходимое давление кислорода</w:t>
      </w:r>
      <w:r w:rsidR="00D96D02" w:rsidRPr="00D96D02">
        <w:rPr>
          <w:rFonts w:ascii="Times New Roman" w:hAnsi="Times New Roman"/>
          <w:sz w:val="28"/>
          <w:szCs w:val="28"/>
        </w:rPr>
        <w:t xml:space="preserve"> </w:t>
      </w:r>
      <w:r w:rsidRPr="00D96D02">
        <w:rPr>
          <w:rFonts w:ascii="Times New Roman" w:hAnsi="Times New Roman"/>
          <w:sz w:val="28"/>
          <w:szCs w:val="28"/>
        </w:rPr>
        <w:t>соответственно номеру наконечника. Пускают кислород в горелку, открывая кислородный вентиль. Кислород, проходя через инжектор, создает разрежение в ацетиленовых каналах и ацетиленовом ниппеле, которое можно обнаружить</w:t>
      </w:r>
      <w:r w:rsidR="00D96D02" w:rsidRPr="00D96D02">
        <w:rPr>
          <w:rFonts w:ascii="Times New Roman" w:hAnsi="Times New Roman"/>
          <w:sz w:val="28"/>
          <w:szCs w:val="28"/>
        </w:rPr>
        <w:t>,</w:t>
      </w:r>
      <w:r w:rsidRPr="00D96D02">
        <w:rPr>
          <w:rFonts w:ascii="Times New Roman" w:hAnsi="Times New Roman"/>
          <w:sz w:val="28"/>
          <w:szCs w:val="28"/>
        </w:rPr>
        <w:t xml:space="preserve"> приставляя</w:t>
      </w:r>
      <w:r w:rsidR="00D96D02" w:rsidRPr="00D96D02">
        <w:rPr>
          <w:rFonts w:ascii="Times New Roman" w:hAnsi="Times New Roman"/>
          <w:sz w:val="28"/>
          <w:szCs w:val="28"/>
        </w:rPr>
        <w:t xml:space="preserve"> </w:t>
      </w:r>
      <w:r w:rsidRPr="00D96D02">
        <w:rPr>
          <w:rFonts w:ascii="Times New Roman" w:hAnsi="Times New Roman"/>
          <w:sz w:val="28"/>
          <w:szCs w:val="28"/>
        </w:rPr>
        <w:t>палец руки к ацетиленовому ниппелю. При наличии разрежения палец будит присасывать к ниппелю. При отсутствии разрежения необходимо закрыть кислородный вентиль, отвернуть наконечник, вывернуть инжектор и проверить, не засорено ли его отверстие. При засорении необходимо его прочистить, при этом надо проверить так же отверстие смесительной камеры и мундштука. Убедившись в их исправности, повторяют испытания на подсос (разрежение).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Величина подсоса зависит от зазора между концом инжектора и входом в смесительную камеру. Если зазор мал, то разрежение в ацетиленовых каналах будет недостаточным, в этом случае следует несколько вывернуть инжектор из смесительной камеры.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Если горелка исправна, перекрывают вентиля горелки и подсоединяют ацетиленовый рукав, закрепляя его на ниппеле специальным хомутиком. Устанавливают необходимое рабочее давление на кислородном и ацетиленовом редукторах. Вначале немного открывают кислородный вентиль горелки, создавая тем самым разрежение в ацетиленовых каналах. Затем открывают ацетиленовый вентиль и зажигают горючую смесь.</w:t>
      </w:r>
    </w:p>
    <w:p w:rsidR="00B42BAC" w:rsidRPr="00D96D02" w:rsidRDefault="00B42BAC" w:rsidP="00D9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D02">
        <w:rPr>
          <w:rFonts w:ascii="Times New Roman" w:hAnsi="Times New Roman"/>
          <w:sz w:val="28"/>
          <w:szCs w:val="28"/>
        </w:rPr>
        <w:t>Пламя регулируют ацетиленовым вентилем при полностью открытом кислороде. Если при зажигании пламени возникает хлопок, необходимо проверить, хорошо ли</w:t>
      </w:r>
      <w:r w:rsidR="00D96D02" w:rsidRPr="00D96D02">
        <w:rPr>
          <w:rFonts w:ascii="Times New Roman" w:hAnsi="Times New Roman"/>
          <w:sz w:val="28"/>
          <w:szCs w:val="28"/>
        </w:rPr>
        <w:t xml:space="preserve"> </w:t>
      </w:r>
      <w:r w:rsidRPr="00D96D02">
        <w:rPr>
          <w:rFonts w:ascii="Times New Roman" w:hAnsi="Times New Roman"/>
          <w:sz w:val="28"/>
          <w:szCs w:val="28"/>
        </w:rPr>
        <w:t>затянута накидная гайка наконечника, достаточно ли давление кислорода и нет ли препятствий для прохождения ацетилена в горелку. При хлопках необходимо сначала перекрыть ацетиленовый, а потом кислородный вентили. Хлопки могут наблюдаться и у исправных горелок после и продолжительной работы при сильном нагреве мундштука горелки. В этом случае горелку необходимо погасить и охладить ее водой. Следует помнить, что отверстие мундштука разрабатывается при частой прочистке его иглой (особенно стальной), а так же при обгорании его в процессе сварки. При чрезмерной разработке мундштук следует заменить.</w:t>
      </w:r>
      <w:bookmarkStart w:id="0" w:name="_GoBack"/>
      <w:bookmarkEnd w:id="0"/>
    </w:p>
    <w:sectPr w:rsidR="00B42BAC" w:rsidRPr="00D96D02" w:rsidSect="00D96D02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62657"/>
    <w:multiLevelType w:val="hybridMultilevel"/>
    <w:tmpl w:val="485073D6"/>
    <w:lvl w:ilvl="0" w:tplc="0419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98C"/>
    <w:rsid w:val="000B3903"/>
    <w:rsid w:val="00210F24"/>
    <w:rsid w:val="0046798C"/>
    <w:rsid w:val="006E6E51"/>
    <w:rsid w:val="008A1E5A"/>
    <w:rsid w:val="00967B5A"/>
    <w:rsid w:val="009E43CB"/>
    <w:rsid w:val="00A41378"/>
    <w:rsid w:val="00B27807"/>
    <w:rsid w:val="00B42BAC"/>
    <w:rsid w:val="00BB28C7"/>
    <w:rsid w:val="00BE4431"/>
    <w:rsid w:val="00CC7A0C"/>
    <w:rsid w:val="00D36AA1"/>
    <w:rsid w:val="00D96D02"/>
    <w:rsid w:val="00DD23CF"/>
    <w:rsid w:val="00E2355C"/>
    <w:rsid w:val="00E301A2"/>
    <w:rsid w:val="00F82981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docId w15:val="{C3EAFB05-01B9-4FCB-9361-A9F333A3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8C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798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6798C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46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467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2332</Words>
  <Characters>13293</Characters>
  <Application>Microsoft Office Word</Application>
  <DocSecurity>0</DocSecurity>
  <Lines>110</Lines>
  <Paragraphs>31</Paragraphs>
  <ScaleCrop>false</ScaleCrop>
  <Company>Reanimator Extreme Edition</Company>
  <LinksUpToDate>false</LinksUpToDate>
  <CharactersWithSpaces>15594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Сварочная горелка является основным инструментом газосварщика при сварке и наплавке</dc:title>
  <dc:subject/>
  <dc:creator>Сашулька</dc:creator>
  <cp:keywords/>
  <dc:description/>
  <cp:lastModifiedBy>Irina</cp:lastModifiedBy>
  <cp:revision>2</cp:revision>
  <cp:lastPrinted>2010-05-23T18:32:00Z</cp:lastPrinted>
  <dcterms:created xsi:type="dcterms:W3CDTF">2014-08-16T12:34:00Z</dcterms:created>
  <dcterms:modified xsi:type="dcterms:W3CDTF">2014-08-16T12:34:00Z</dcterms:modified>
</cp:coreProperties>
</file>