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1A" w:rsidRPr="0019665A" w:rsidRDefault="00E05B1A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Министерство сельского хозяйства РФ</w:t>
      </w:r>
      <w:r w:rsidR="0019309E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05B1A" w:rsidRPr="0019665A" w:rsidRDefault="00E05B1A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Департамент научно-технической политики и образования.</w:t>
      </w:r>
    </w:p>
    <w:p w:rsidR="00E05B1A" w:rsidRPr="0019665A" w:rsidRDefault="00E05B1A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ФГОУ ВПО «Рязанский Государственный Агротехнологический </w:t>
      </w:r>
      <w:r w:rsidR="0068537A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ниверситет имени П.А. Костычева.»</w:t>
      </w:r>
    </w:p>
    <w:p w:rsidR="00E05B1A" w:rsidRPr="0019665A" w:rsidRDefault="00E05B1A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Факультет ветеринарной медицины и биотехнологи</w:t>
      </w:r>
      <w:r w:rsidR="0068537A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и</w:t>
      </w: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E05B1A" w:rsidRPr="0019665A" w:rsidRDefault="00E05B1A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Кафедра </w:t>
      </w:r>
      <w:r w:rsidR="0068537A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</w:t>
      </w: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иологии и </w:t>
      </w:r>
      <w:r w:rsidR="0068537A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</w:t>
      </w: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азведения животных.</w:t>
      </w:r>
    </w:p>
    <w:p w:rsidR="00E05B1A" w:rsidRPr="0019665A" w:rsidRDefault="00E05B1A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9309E" w:rsidRPr="0019665A" w:rsidRDefault="0019309E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44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44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44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44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44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44"/>
          <w:lang w:val="uk-UA" w:eastAsia="ru-RU"/>
        </w:rPr>
      </w:pPr>
    </w:p>
    <w:p w:rsidR="0019309E" w:rsidRPr="0019665A" w:rsidRDefault="0019309E" w:rsidP="005A1688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44"/>
          <w:lang w:val="uk-UA" w:eastAsia="ru-RU"/>
        </w:rPr>
      </w:pPr>
      <w:r w:rsidRPr="0019665A">
        <w:rPr>
          <w:rFonts w:ascii="Times New Roman" w:hAnsi="Times New Roman"/>
          <w:b/>
          <w:bCs/>
          <w:color w:val="000000"/>
          <w:sz w:val="28"/>
          <w:szCs w:val="44"/>
          <w:lang w:eastAsia="ru-RU"/>
        </w:rPr>
        <w:t xml:space="preserve">Реферат по </w:t>
      </w:r>
      <w:r w:rsidR="0068537A" w:rsidRPr="0019665A">
        <w:rPr>
          <w:rFonts w:ascii="Times New Roman" w:hAnsi="Times New Roman"/>
          <w:b/>
          <w:bCs/>
          <w:color w:val="000000"/>
          <w:sz w:val="28"/>
          <w:szCs w:val="44"/>
          <w:lang w:eastAsia="ru-RU"/>
        </w:rPr>
        <w:t>з</w:t>
      </w:r>
      <w:r w:rsidRPr="0019665A">
        <w:rPr>
          <w:rFonts w:ascii="Times New Roman" w:hAnsi="Times New Roman"/>
          <w:b/>
          <w:bCs/>
          <w:color w:val="000000"/>
          <w:sz w:val="28"/>
          <w:szCs w:val="44"/>
          <w:lang w:eastAsia="ru-RU"/>
        </w:rPr>
        <w:t>оогигиене</w:t>
      </w:r>
      <w:r w:rsidR="005A1688" w:rsidRPr="0019665A">
        <w:rPr>
          <w:rFonts w:ascii="Times New Roman" w:hAnsi="Times New Roman"/>
          <w:b/>
          <w:bCs/>
          <w:color w:val="000000"/>
          <w:sz w:val="28"/>
          <w:szCs w:val="44"/>
          <w:lang w:val="uk-UA" w:eastAsia="ru-RU"/>
        </w:rPr>
        <w:t xml:space="preserve"> и </w:t>
      </w:r>
      <w:r w:rsidR="005A1688" w:rsidRPr="001966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ветеринарии</w:t>
      </w:r>
      <w:r w:rsidR="005A1688" w:rsidRPr="0019665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>и</w:t>
      </w:r>
    </w:p>
    <w:p w:rsidR="0019309E" w:rsidRPr="0019665A" w:rsidRDefault="00EB3FDE" w:rsidP="005A1688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72"/>
          <w:lang w:val="uk-UA" w:eastAsia="ru-RU"/>
        </w:rPr>
      </w:pPr>
      <w:r w:rsidRPr="0019665A">
        <w:rPr>
          <w:rFonts w:ascii="Times New Roman" w:hAnsi="Times New Roman"/>
          <w:b/>
          <w:bCs/>
          <w:color w:val="000000"/>
          <w:sz w:val="28"/>
          <w:szCs w:val="72"/>
          <w:lang w:eastAsia="ru-RU"/>
        </w:rPr>
        <w:t>Тема:</w:t>
      </w:r>
      <w:r w:rsidR="00124B54" w:rsidRPr="0019665A">
        <w:rPr>
          <w:rFonts w:ascii="Times New Roman" w:hAnsi="Times New Roman"/>
          <w:b/>
          <w:bCs/>
          <w:color w:val="000000"/>
          <w:sz w:val="28"/>
          <w:szCs w:val="72"/>
          <w:lang w:eastAsia="ru-RU"/>
        </w:rPr>
        <w:t xml:space="preserve"> «</w:t>
      </w:r>
      <w:r w:rsidR="0019309E" w:rsidRPr="0019665A">
        <w:rPr>
          <w:rFonts w:ascii="Times New Roman" w:hAnsi="Times New Roman"/>
          <w:b/>
          <w:bCs/>
          <w:color w:val="000000"/>
          <w:sz w:val="28"/>
          <w:szCs w:val="72"/>
          <w:lang w:eastAsia="ru-RU"/>
        </w:rPr>
        <w:t>Утилизация трупов животных</w:t>
      </w:r>
      <w:r w:rsidR="00124B54" w:rsidRPr="0019665A">
        <w:rPr>
          <w:rFonts w:ascii="Times New Roman" w:hAnsi="Times New Roman"/>
          <w:b/>
          <w:bCs/>
          <w:color w:val="000000"/>
          <w:sz w:val="28"/>
          <w:szCs w:val="72"/>
          <w:lang w:eastAsia="ru-RU"/>
        </w:rPr>
        <w:t>»</w:t>
      </w:r>
    </w:p>
    <w:p w:rsidR="0019309E" w:rsidRPr="0019665A" w:rsidRDefault="0019309E" w:rsidP="003F7364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309E" w:rsidRPr="0019665A" w:rsidRDefault="0019309E" w:rsidP="003F7364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9309E" w:rsidRPr="0019665A" w:rsidRDefault="0019309E" w:rsidP="00C9735F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Выполнил: студент 31 «А» группы</w:t>
      </w:r>
    </w:p>
    <w:p w:rsidR="0019309E" w:rsidRPr="0019665A" w:rsidRDefault="0019309E" w:rsidP="00C9735F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Специальности ветеринария.</w:t>
      </w:r>
    </w:p>
    <w:p w:rsidR="0019309E" w:rsidRPr="0019665A" w:rsidRDefault="0019309E" w:rsidP="00C9735F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Буганов Владислав</w:t>
      </w:r>
    </w:p>
    <w:p w:rsidR="0019309E" w:rsidRPr="0019665A" w:rsidRDefault="0019309E" w:rsidP="00C9735F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9309E" w:rsidRPr="0019665A" w:rsidRDefault="0019309E" w:rsidP="00C9735F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Проверил: </w:t>
      </w:r>
      <w:r w:rsidR="00EB3FDE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Доцент</w:t>
      </w:r>
    </w:p>
    <w:p w:rsidR="0019309E" w:rsidRPr="0019665A" w:rsidRDefault="00EB3FDE" w:rsidP="00C9735F">
      <w:pPr>
        <w:shd w:val="clear" w:color="000000" w:fill="auto"/>
        <w:suppressAutoHyphens/>
        <w:spacing w:after="0" w:line="36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Лавренев Сергей Михайлович</w:t>
      </w:r>
      <w:r w:rsidR="00D97D47"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19309E" w:rsidRPr="0019665A" w:rsidRDefault="0019309E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</w:p>
    <w:p w:rsidR="0019309E" w:rsidRPr="0019665A" w:rsidRDefault="003F7364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ru-RU"/>
        </w:rPr>
      </w:pPr>
      <w:r w:rsidRPr="0019665A">
        <w:rPr>
          <w:rFonts w:ascii="Times New Roman" w:hAnsi="Times New Roman"/>
          <w:bCs/>
          <w:color w:val="000000"/>
          <w:sz w:val="28"/>
          <w:szCs w:val="28"/>
          <w:lang w:eastAsia="ru-RU"/>
        </w:rPr>
        <w:t>Рязань 2010 год</w:t>
      </w:r>
    </w:p>
    <w:p w:rsidR="003F7364" w:rsidRPr="0019665A" w:rsidRDefault="003F7364" w:rsidP="003F7364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br w:type="page"/>
      </w:r>
      <w:r w:rsidR="006F4095" w:rsidRPr="001966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 Утилизация трупов и обеззараживание</w:t>
      </w: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ind w:firstLine="709"/>
        <w:contextualSpacing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Утилизацию трупов и обеззараживание их проводят в утильустановках и на утильзаводах.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Утильустановки размещают на расстоянии не менее 1 км от построек и водоемов по направлению господствующих ветров. При ее территории предусматривают помещение для вскрытия и разрубки трупов, варочную с двумя котлами открытого типа, а также подсобные постройки для хранения животного сырья, инвентаря и дезинфицирующих средств, навес для транспортных средств, колодец, цементированный ящик для биотермического обезвреживания желудочно-кишечного содержимого и других отбросов. Варят трупы в открытых котлах при температуре 100° в течение 6-8 часов. При открытых котлах на утильустановках не разрешают перерабатывать трупы животных, павших от сибирской язвы, сапа, бешенства, чумы рогатого скота, эмфизематозного (шумящего) карбункула, инфекционной аномии лошадей и некоторых других болезней. Такие трупы обычно закапывают на скотомогильниках, сжигают или отправляют на ветеринарно-санитарный завод.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На утильзаводах трупы обеззараживают проваркой целиком вместе с кожей в герметических больших котлах (деструкторах). Проваривают паром при температуре не ниже 140° и под давлением 5-6 атмосфер в течение 4-5 часов. Продукт, получаемый после проварки, можно использовать в качестве корма для животных, а также для различных технических целей.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Дезинфекция - уничтожение заразного начала, выделяемого больным животным во внешнюю среду, в целях предотвратить дальнейшее распространение инфекции. Различают дезинфекцию профилактическую, текущую и заключительную.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Профилактическая дезинфекция предусматривает периодическое обеззараживание помещений для животных, предметов ухода, скотных дворов, мест скопления животных и пр. Ее проводят в хозяйстве регулярно (не менее двух раз в год - весной и осенью) независимо от благополучия его по заразным болезням.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Текущей дезинфекцией уничтожается заразное начало, выделяемое животными во время болезни в месте его нахождения. При этом обезвреживают все те предметы, которые находятся в соприкосновении с больным животным и могут быть источником дальнейшего распространения заразной болезни, все выделения животного, а также помещения, где находятся больные.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Заключительной дезинфекцией уничтожается заразное начало, ее проводят после удаления больного с места, где оно находилось, после его выздоровления или смерти, а также по окончании эпизоотии в хозяйстве перед снятием карантина. При этом виде дезинфекции иногда обеззараживают кожный покров выздоровевших животных.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Дезинфекция слагается из двух основных моментов - механической очистки объекта и собственно дезинфекции.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Механическая очистка способствует уменьшению количества инфекционного начала в обеззараживаемой среде и вместе с тем делает объект дезинфекции более доступным воздействию соответствующих, дезинфекционных средств. Она предусматривает тщательную уборку навоза, мусора, подстилки, остатков корма, соломы и т. д. Собранные таким образом заразные материалы в зависимости от характера инфекции или вывозят сразу на поля (навоз), или сжигают, а если это невозможно, то закапывают в землю. Площадки, где размещался скот, перед тем как производить их очистку, поливают водой или какой-либо дезинфицирующей жидкостью и только после этого подметают, тщательно убирая навоз и мусор. Люди, которым поручается работа по механической очистке, должны быть проинструктированы в вопросах личной профилактики. Их необходимо обеспечить соответствующей спецодеждой: халатом с капюшоном, сшитым из плотной материи, резиновыми перчатками и сапогами.</w:t>
      </w:r>
    </w:p>
    <w:p w:rsidR="00C9735F" w:rsidRPr="0019665A" w:rsidRDefault="00C9735F">
      <w:pP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19665A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br w:type="page"/>
      </w:r>
    </w:p>
    <w:p w:rsidR="003F7364" w:rsidRPr="0019665A" w:rsidRDefault="006F4095" w:rsidP="00C9735F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3F7364" w:rsidRPr="0019665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Дезинфицирующие средства</w:t>
      </w:r>
    </w:p>
    <w:p w:rsidR="00C9735F" w:rsidRPr="0019665A" w:rsidRDefault="00C9735F" w:rsidP="00C9735F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Дезинфекционные средства разделяются на физические и химические. К физическим средствам дезинфекции относятся солнечный свет, высокая температура (огонь, сухой жар, кипячение, водяной пар). Химические вещества применяют в виде растворов (влажная дезинфекция) или в газообразном состоянии. Для влажной дезинфекции употребляют соли тяжелых металлов (сулема), щелочи, кислоты неорганические и органические,производные хлора, а для газовой - главным образом формальдегид, хлор, хлорпикрин. Щелочи приобрели большое значение в качестве дезинфектатов при заболеваниях, вызываемых фильтрующими вирусами.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Едкий натрий (каустическая сода NaOH) в 2-4%-ном горячем водном растворе активный дезинфектант при ящуре, инфекционной анемии и энцефаломиелите лошадей, чуме свиней. При добавлении к 1%-ному раствору NaOH некоторого количества (5-10%) NaCl бактерицидность его повышается в отношении спор сибирской язвы. 1 % -ным раствором едкого натра рекомендуют обмывать шерсть и копыта животных, больных и переболевших ящуром и другими вирусными болезнями. Известь негашеная (СаО) и гашеная [Са(ОИ)2]. Последнюю получают прибавлением к негашеной извести половинного объема воды. Как дезинфицирующее вещество широко применяют в виде известкового молока. Так как при хранении на воздухе известковое молоко теряет свою активность, то всегда нужно готовить свежие растворы.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Сода углекислая (Na2CO3) - в горячих растворах проявляет довольно сильное бактерицидное действие; 2-5%-ные растворы пригодны для дезинфекции молочных, сыроварен и других помещений для пищевых продуктов; 1-2%-ные растворы употребляют при кипячении металлических инструментов, халатов и т. д.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Зольный щелок - получают из золы, которая содержит соли калия и натрия; с водой щелок дает щелочной раствор. Его используют в горячих растворах для обмывания при механической очистив помещений. Дли приготовления щелока просеянную золу (березовую, сосновую, дубовую или еловую) в количестве 2 кг с 10 л воды и кипятят 2 часа. Остывший раствор фильтруют через полотно или сито. Этот основной раствор перед дезинфекцией разводят 2-х-кратным количеством горячей воды. Золу хранят не больше 9-10 месяцев в сухом помещении и в закрытых ящиках или бочках. Подмоченную золу употреблять нельзя.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Кислоты - весьма сильные дезинфицирующие вещества. Широкого применения для дезинфекции они не получили, так как при пользовании ими необходимо учитывать способность их вступать и реакцию со многими органическими и неорганическими веществами и вредно воздействовать на металлы, цемент и ткани.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Серная кислота (H2SO4) - 2-3%-ным раствором в смеси с фенолом или крезолом дезинфицируют почву, навоз, полы, поилки. Соляная кислота (НС1) - часто используют для обеззараживания кож, подозрительных в заражении спорами возбудителей сибирской язвы, 1-2%-ный раствор этой кислоты в смеси с 10%-ным NaCl рекомендуют для этой же цели.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Хлорная известь - сильное бактерицидное средство и дезодоратор, употребляют для дезинфекции помещений, почвы, навоза, сточных вод, вагонов после перевозки в них животных, питьевой йоды. Мочу, навозную жижу и другие жидкие массы обеззараживают обычно сухим препаратом. Металлические предметы и ткани от хлорной извести портятся. При работе с 5-20%-ным раствором хлорной извести обязательно надевают противогаз.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Хлорамин - содержит 26-27% активного хлора. Водный раствор хлорамина при температуре 50-60° хорошее дезинфицирующее средство, в 4-5%-ной концентрации он убивает споровую форму микробов.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Фенол. Для дезинфекции применяют 3-5%-ные водные растворы. Ими обрабатывают (обтирают тряпками) различные кожаные предметы.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Серно-карболовая смесь - сильный бактереубивающий дезинфектант для земляных и глинобитных полов, навозных ям и других вместилищ нечистот. 3 части неочищенной 100%-ной карболовой кислоты смешивают с 1 частью концентрированной серной кислоты. Чтобы смесь не нагревалась, серную кислоту прибавляют постепенно при постоянном помешивании; еще лучше сосуд со смесью охлаждать на льду или в холодной воде. Полученную сырообразную массу оставляют для окончательного смешивания на трое суток, после чего ее употребляют. Смесь растворяют в воде в любых пропорциях (обычно делают 3-5%-ные растворы). Обращаться с серно-карболовыми растворами нужно осторожно, так как они портят металлические предметы, ткани и могут вызывать ожоги у людей и животных.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Креолин. В дезинфекционной практике его применяют в 5%-ном растворе, в дезинсекционной - в 2,5%-ном.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Лизол. 10%-ными растворами дезинфицируют скот, предметы ухода, упряжь, повозки и т. д.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Сосновый деготь - благодаря наличию в нем фенола и других ароматических веществ обладает сильным бактерицидным действием. В чистом виде, а также в смеси со щелочью или кислотой его растворы вполне заменяют дорогостоящий фенол.</w:t>
      </w: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1966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 Способы приме</w:t>
      </w:r>
      <w:r w:rsidR="003F7364" w:rsidRPr="0019665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нения дезинфицирующих растворов</w:t>
      </w: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Обеззараживать дезинфицирующими растворами можно тремя способами: 1) погружать предметы в раствор; 2) мыть их и 3) опрыскивать или пульверизировать.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Погружают в дезинфицирующие растворы щетки, попоны, скребницы, предметы упряжи, принадлежности сбруи, кожаные вещи, ведра и др. В растворах для обеззараживания металлических вещей не должно быть хлора или сулемы. Перед погружением предметы полезно вымыть в растворе соды, чтобы обеспечить лучшее соприкосновение их поверхности с дезинфектантом. Моют и протирают растворами стены помещений, полы, перегородки, двери, кормушки и др. Опрыскивание и пульверизация - наиболее частые способы применения дезинфицирующих веществ. В ветеринарной практике для этого применяют гидропульты различных систем, ручные опрыскиватели и дезинфекционные установки на автомашинах.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Газовая дезинфекция. При данной дезинфекции особого внимания заслуживают хлор, хлорпикрин, сернистый газ и формальдегид.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Формалин в 2-5%-ном растворе рекомендуют при споровых вирусных инфекциях. Формалиновую дезинфекцию осуществляют следующ</w:t>
      </w:r>
      <w:r w:rsidR="00337706" w:rsidRPr="0019665A">
        <w:rPr>
          <w:rFonts w:ascii="Times New Roman" w:hAnsi="Times New Roman"/>
          <w:color w:val="000000"/>
          <w:sz w:val="28"/>
          <w:szCs w:val="28"/>
          <w:lang w:eastAsia="ru-RU"/>
        </w:rPr>
        <w:t>им образом. В подготовленном по</w:t>
      </w: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мещении ставят на ящики (но не на пол) несколько металлических сосудов (ведер), общая емкость которых составляет столько литров, сколько кубических метров имеет помещение. В них наливают смесь воды с формалином из расчета 25 г формалина и 12,5 см3 воды на 1 м3 помещения. В эту смесь насыпают 25 г заранее отвешенного марганцовокислого калия. Затем быстро оставляют помещение и плотно закрывают все выходы на 6 часов. По окончании дезинфекции помещение проветривают в течение 3-4 дней. Если помещение необходимо занять немедленно, предварительно нейтрализуют пары формальдегида парами аммиака, для получения которого на каждые 100 м3 помещения требуются 500 г нашатыря, 1 кг негашеной извести и 750 г воды, нагретой до 75°, Эту смесь вносят в ведре в дезинфицируемое помещение по окончании дезинфекции. Выбор дезинфекционных средств зависит от характера инфекции, состояния помещений и от животных. В помещениях для молочного скота нельзя применять дезинфицирующие вещества с отталкивающим запахом.</w:t>
      </w: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9665A">
        <w:rPr>
          <w:rFonts w:ascii="Times New Roman" w:hAnsi="Times New Roman"/>
          <w:color w:val="000000"/>
          <w:sz w:val="28"/>
          <w:szCs w:val="28"/>
          <w:lang w:eastAsia="ru-RU"/>
        </w:rPr>
        <w:t>При дезинфекции имеет значение дозировка растворов. Количество раствора хлорной извести для поливки деревянных полов составляет 1 л на 1 м2 площади пола; 1 м2 земляного пола в случае дезинфекции при сибирской язве засыпают 5 кг сухой хлорной извести. При дезинфекции стен и потолков обычно расходуется 1 л раствора на 1 м2 площади. Для дезинфекции поверхности почвы используют взвесь хлорной извести, содержащую 5% активного хлора, 10%-ный горячий раствор серно-карболовой смеси или едкого натра, из расчета 10 л раствора на 1 м2 площади. На месте, где лежал труп животного, павшего от сибирской язвы или от другой инфекции, вызванной споровой микрофлорой, почву предварительно орошают одним из указанных дезинфекционных средств. Затем слой почвы (20-25 см), пропитанный дезинфектантом, снимают и в повозке с непроницаемым дном вывозят на скотомогильник, где зарывают на глубину 2 м.</w:t>
      </w: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F4095" w:rsidRPr="0019665A" w:rsidRDefault="006F4095" w:rsidP="003F7364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665A">
        <w:rPr>
          <w:rFonts w:ascii="Times New Roman" w:hAnsi="Times New Roman"/>
          <w:b/>
          <w:color w:val="000000"/>
          <w:sz w:val="28"/>
          <w:szCs w:val="28"/>
        </w:rPr>
        <w:t xml:space="preserve">4 Законодательство и </w:t>
      </w:r>
      <w:r w:rsidR="003F7364" w:rsidRPr="0019665A">
        <w:rPr>
          <w:rFonts w:ascii="Times New Roman" w:hAnsi="Times New Roman"/>
          <w:b/>
          <w:color w:val="000000"/>
          <w:sz w:val="28"/>
          <w:szCs w:val="28"/>
        </w:rPr>
        <w:t>правила организации захоронений</w:t>
      </w:r>
    </w:p>
    <w:p w:rsidR="003F7364" w:rsidRPr="0019665A" w:rsidRDefault="003F7364" w:rsidP="003F7364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4095" w:rsidRPr="0019665A" w:rsidRDefault="006F4095" w:rsidP="003F7364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color w:val="000000"/>
          <w:sz w:val="28"/>
          <w:szCs w:val="28"/>
        </w:rPr>
        <w:t>Утверждено: Главный государственный ветеринарный инспектор Российской Федерации В. М. Авилов. 4 декабря 1995г.</w:t>
      </w:r>
      <w:r w:rsidRPr="0019665A">
        <w:rPr>
          <w:rFonts w:ascii="Times New Roman" w:hAnsi="Times New Roman"/>
          <w:b w:val="0"/>
          <w:color w:val="000000"/>
          <w:sz w:val="28"/>
          <w:szCs w:val="28"/>
        </w:rPr>
        <w:tab/>
        <w:t>N 13-7-2/469</w:t>
      </w:r>
    </w:p>
    <w:p w:rsidR="006F4095" w:rsidRPr="0019665A" w:rsidRDefault="006F4095" w:rsidP="003F7364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color w:val="000000"/>
          <w:sz w:val="28"/>
          <w:szCs w:val="28"/>
        </w:rPr>
        <w:t>Согласовано: Заместитель главного государственного санитарного врача Российской Федерации А. А. Монисов 4 декабря 1995г.</w:t>
      </w:r>
    </w:p>
    <w:p w:rsidR="003F7364" w:rsidRPr="0019665A" w:rsidRDefault="006F4095" w:rsidP="003F7364">
      <w:pPr>
        <w:pStyle w:val="3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color w:val="000000"/>
          <w:sz w:val="28"/>
          <w:szCs w:val="28"/>
        </w:rPr>
        <w:t>Ветеринарно-санитарные правила сбора, утилизации и уничтожения биологических отходов (в ред. Приказа Минсельхоза РФ от 16.08.2007 N 400, с изм., внесенными Определением Верховного Суда РФ от 13.06.2006 N КАС06-193)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0" w:name="2"/>
      <w:bookmarkEnd w:id="0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1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Общие положения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1.1. Ветеринарно-санитарные правила сбора, утилизации и уничтожения биологических отходов (именуемые в дальнейшем "Правила") являются обязательными для исполнения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1.2. Биологическими отходами являются: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- трупы животных и птиц, в т.ч. лабораторных; - абортированные и мертворожденные плоды; 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мясо-, рыбоперерабатывающих организациях, рынках, организациях торговли и др. объектах; - другие отходы, получаемые при переработке пищевого и непищевого сырья животного происхождения.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1.3. Владельцы животных, в срок не более суток с момента гибели животного, обнаружения абортированного или мертворожденного плода, обязаны известить об этом ветеринарного специалиста, который на месте, по результатам осмотра, определяет порядок утилизации или уничтожения биологических отходов.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1.4. Обязанность по доставке биологических отходов для переработки или захоронения (сжигания) возлагается на владельца (руководителя фермерского, личного, подсобного хозяйства, акционерного общества и т.д., службу коммунального хозяйства местной администрации).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1.5. Биологические отходы утилизируют путем переработки на ветеринарно-санитарных утилизационных заводах (цехах) в соответствии с действующими правилами, обеззараживают в биотермических ямах, уничтожают сжиганием или в исключительных случаях захоранивают в специально отведенных местах.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1.6. Места, отведенные для захоронения биологических отходов (скотомогильники), должны иметь одну или несколько биотермических ям.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1.7. С введением настоящих Правил уничтожение биологических отходов путем захоронения в землю категорически запрещается.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1.7.1. В зоне, обслуживаемой ветеринарно-санитарным утилизационным заводом, все биологические отходы, кроме указанных в п. 1.9 настоящих Правил, перерабатывают на мясокостную муку.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1.7.2. В исключительных случаях, при массовой гибели животных от стихийного бедствия и невозможности их транспортировки для утилизации, сжигания или обеззараживания в биотермических ямах, допускается захоронение трупов в землю только по решению Главного государственного ветеринарного инспектора республики, другого субъекта Российской Федерации.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1.7.3. В зоне разведения северных оленей (районы вечной мерзлоты), при отсутствии возможности строительства и оборудования скотомогильников, допускается захоронение биологических отходов в земляные ямы. Для этого на пастбищах и на пути кочевий стад отводятся специальные участки, по возможности на сухих возвышенных местах, не посещаемых оленями.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Запрещается сброс биологических отходов в водоемы, реки и болота.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1.8. Категорически запрещается сброс биологических отходов в бытовые мусорные контейнеры и вывоз их на свалки и полигоны для захоронения.</w:t>
      </w:r>
    </w:p>
    <w:p w:rsidR="003F7364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1.9. Биологические отходы, зараженные или контаминированные возбудителями: сибирской язвы, эмфизематозного карбункула, чумы крупного рогатого скота, чумы верблюдов, бешенства, туляремии, столбняка, злокачественного отека, катаральной лихорадки крупного рогатого скота и овец, африканской чумы свиней, ботулизма, сапа, эпизоотического лимфангоита, мелиоидоза (ложного сапа), миксоматоза, геморрагической болезни кроликов, чумы птиц, сжигают на месте, а также в трупосжигательных печах или на специально отведенных площадках; - энцефалопатии, скрепи, аденоматоза, висна-маэди, перерабатывают на мясокостную муку. В случае невозможности переработки они подлежат сжиганию; - болезней, ранее не регистрировавшихся на территории России, сжигают.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1.10. При радиоактивном загрязнении биологических отходов в дозе 1 x 10Е-6 Кю/кг и выше они подлежат захоронению в специальных хранилищах в соответствии с требованиями, предъявляемыми к радиоактивным отходам.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1.11. Настоящие Правила определяют условия: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- сбора, утилизации и уничтожения биологических отходов в животноводческих комплексах (фермах), фермерских, личных, подсобных хозяйствах, населенных пунктах, местах скопления, кочевий (прогона) животных; при транспортировке животных и животноводческой продукции; - нераспространения возбудителей инфекционных и инвазионных болезней животных; - предупреждения заболеваний людей зооантропонозными болезнями; - охраны окружающей среды от загрязнения.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1" w:name="3"/>
      <w:bookmarkEnd w:id="1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2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Уборка и перевозка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2.1. Ветеринарный специалист при осмотре трупа животного, мертворожденного, абортированного плода и других биологических отходов дает заключение об их уборке, утилизации или уничтожении.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2.2. В соответствии с абзацем 4 пункта 6 Положения о Департаменте ветеринарии Министерства сельского хозяйства Российской Федерации от 16 ноября 1993 г. N 1162, в случае заболевания животного болезнью, указанной в п. 1.9 настоящих Правил, представитель государственного ветеринарного надзора дает обязательное для исполнения всеми лицами указание об убое или уничтожении животных. До их убоя или уничтожения эти лица обязаны принять меры, исключающие доступ к ним посторонних граждан, а также животных, включая птиц и насекомых.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2.3. Сбор и уничтожение трупов диких (бродячих) животных проводится владельцем, в чьем ведении находится данная местность (в населенных пунктах - коммунальная служба).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2.4. При обнаружении трупа в автотранспорте в пути следования или на месте выгрузки животных их владелец обязан обратиться в ближайшую организацию государственной ветеринарной службы, которая дает заключение о причине падежа, определяет способ и место утилизации или уничтожения павшего животного.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2.5. Транспортные средства, выделенные для перевозки биологических отходов, оборудуют водонепроницаемыми закрытыми кузовами, которые легко подвергаются санитарной обработке. Использование такого транспорта для перевозки кормов и пищевых продуктов запрещается.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2.6. После погрузки биологических отходов на транспортное средство обязательно дезинфицируют место, где они лежали, а также использованный при этом инвентарь и оборудование.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Почву (место), где лежал труп или другие биологические отходы, дезинфицируют сухой хлорной известью из расчета 5 кг/кв. м, затем ее перекапывают на глубину 25 см.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2.7. Транспортные средства, инвентарь, инструменты, оборудование дезинфицируют после каждого случая доставки биологических отходов для утилизации, обеззараживания или уничтожения.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Для дезинфекции используют одно из следующих химических средств: 4-процентный горячий раствор едкого натра, 3-процентный раствор формальдегида, раствор препаратов, содержащих не менее 3% активного хлора, при норме расхода жидкости 0,5 л на 1 кв. м площади или другие дезосредства, указанные в действующих правилах по проведению ветеринарной дезинфекции объектов животноводства.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Спецодежду дезинфицируют путем замачивания в 2-процентном растворе формальдегида в течение 2 часов.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2" w:name="4"/>
      <w:bookmarkEnd w:id="2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3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Утилизация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3.1. Биологические отходы, допущенные ветеринарной службой к переработке на кормовые цели, на ветеринарно-санитарных заводах, в цехах технических фабрикатов мясокомбинатов, утилизационных цехах животноводческих хозяйств подвергают сортировке и измельчению.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Со свежих трупов разрешается съем шкур, которые дезинфицируют в порядке и средствами согласно действующим правилам.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3.2. Утилизационные цеха животноводческих хозяйств перерабатывают биологические отходы, полученные только в данном хозяйстве. Завоз биологических отходов из других хозяйств и организаций категорически запрещается.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3.3. Биологические отходы перерабатывают на мясокостную, костную, мясную, перьевую муку и другие белковые кормовые добавки, исходя из следующих технологических операций и режимов: прогрев измельченных отходов в вакуумных котлах до 130 град. C, собственно стерилизация при 130 град. C в течение 30 - 60 мин. и сушка разваренной массы под вакуумом при давлении 0,05 - 0,06 МПа при температуре 70 - 80 град. C в течение 3 - 5 час.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3.4. При переработке трупов птиц, биологических отходов, полученных от животных, больных энцефалопатией, скрепи, аденоматозом, висна-маэди, а также отходов, измельченных массой более 3 кг, стерилизация в вакуумных котлах проводится при температуре 130 град. C в течение 60 мин., во всех остальных случаях - при 130 град. C в течение 30 мин.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3.5. Биологические отходы, допущенные ветеринарным специалистом к переработке, кроме указанных в п. 3.4, после тщательного измельчения могут быть проварены в открытых или закрытых котлах в течение 2 час. с момента закипания воды.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Полученный вареный корм используют только внутри хозяйства в течение 12 час. с момента изготовления для кормления свиней или птицы в виде добавки к основному рациону.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3" w:name="5"/>
      <w:bookmarkEnd w:id="3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4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Уничтожение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4.1. Захоронение в земляные ямы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4.1.1. Захоронение трупов животных в земляные ямы разрешается в исключительных случаях, указанных в п. п. 1.7.2 и 1.7.3 настоящих Правил.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4.1.2. На выбранном месте, отвечающем требованиям п. п. 5.2 и 5.3 настоящих Правил, выкапывают траншею глубиной не менее 2 м. Длина и ширина траншеи зависит от количества трупов животных. Дно ямы засыпается сухой хлорной известью или другим хлорсодержащим дезинфицирующим средством с содержанием активного хлора не менее 25%, из расчета 2 кг на 1 кв. м площади. Непосредственно в траншее, перед захоронением, у павших животных вскрывают брюшную полость, с целью недопущения самопроизвольного вскрытия могилы из-за скопившихся газов, а затем трупы обсыпают тем же дезинфектантом. Траншею засыпают вынутой землей. Над могилой насыпают курган высотой не менее 1 м, и ее огораживают в соответствии с требованиями п. 5.6 настоящих Правил. Дальнейших захоронений в данном месте не проводят.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4.2. Уничтожение трупов экспериментально зараженных животных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4.2.1. Трупы лабораторных животных, зараженных при диагностическом исследовании патологического материала, утилизируют в зависимости от результатов исследования.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При выделении возбудителей болезней, перечисленных в п. 1.9 настоящих Правил, трупы лабораторных животных сжигают или обеззараживают автоклавированием при 2,0 атм. в течение 2 час. с последующим сбросом обеззараженных остатков в биотермическую яму.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В случае выделения возбудителей других болезней и при отрицательных результатах исследования трупы перерабатывают на ветеринарно-санитарных заводах, сбрасывают в биотермическую яму или сжигают.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4.2.2. Трупы животных, экспериментально зараженных возбудителями болезней, указанных в п. 1.9, а также другими возбудителями, отнесенными к 1 и 2 группам, при проведении работ с культурами патогенных микроорганизмов и в последствии павших или умерщвленных, сжигают, обеззараживают автоклавированием при 1,5 атм. в течение 2 час. с последующим сбросом обеззараженных остатков в биотермическую яму.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4.2.3. Трупы павших или умерщвленных лабораторных животных, экспериментально зараженных возбудителями других групп микроорганизмов, сжигают, сбрасывают в биотермические ямы или перерабатывают на мясокостную муку.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 Сжигание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4.3.1. Сжигание биологических отходов проводят под контролем ветеринарного специалиста, в специальных печах или земляных траншеях (ямах) до образования негорючего неорганического остатка.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4.3.2. Способы устройства земляных траншей (ям) для сжигания трупов.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4.3.2.1. Выкапывают две траншеи, расположенные крестообразно, длиной 2,6 м, шириной 0,6 м и глубиной 0,5 м. На дно траншеи кладут слой соломы, затем дрова до верхнего края ямы. Вместо дров можно использовать резиновые отходы или другие твердые горючие материалы. В середине, на стыке траншей (крестовина) накладывают перекладины из сырых бревен или металлических балок и на них помещают труп животного. По бокам и сверху труп обкладывают дровами и покрывают листами металла. Дрова в яме обливают керосином или другой горючей жидкостью и поджигают.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4.3.2.2. Роют яму (траншею) размером 2,5 x 1,5 м и глубиной 0,7 м, причем вынутую землю укладывают параллельно продольным краям ямы в виде гряды. Яму заполняют сухими дровами, сложенными в клетку, до верхнего края ямы и поперек над ним. На земляную насыпь кладут три - четыре металлические балки или сырых бревна, на которых затем размещают труп. После этого поджигают дрова.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4.3.2.3. Выкапывают яму размером 2,0 x 2,0 м и глубиной 0,75 м, на дне ее вырывают вторую яму размером 2,0 x 1,0 м и глубиной 0,75 м. На дно нижней ямы кладут слой соломы, и ее заполняют сухими дровами. Дрова обливают керосином или другой горючей жидкостью. На обоих концах ямы, между поленницей дров и земляной стенкой, оставляют пустое пространство размером 15 - 20 см для лучшей тяги воздуха. Нижнюю яму закрывают перекладинами из сырых бревен, на которых размещают труп животного. По бокам и сверху труп обкладывают дровами, затем слоем торфа (кизяка) и поджигают дрова в нижней яме.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4.3.3. Траншеи (ямы) указанных размеров предназначены для сжигания трупов крупных животных. При сжигании трупов мелких животных размеры соответственно уменьшают.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4.3.4. Золу и другие несгоревшие неорганические остатки закапывают в той же яме, где проводилось сжигание.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4" w:name="6"/>
      <w:bookmarkEnd w:id="4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5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Размещение и строительство скотомогильников(биотермических ям)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5.1. 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службы, согласованному с местным центром санитарно-эпидемиологического надзора.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5.2. Размещение скотомогильников (биотермических ям) в водоохранной, лесопарковой и заповедной зонах категорически запрещается.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5.3. Скотомогильники (биотермические ямы) размещают на сухом возвышенном участке земли площадью не менее 600 кв. 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Уровень стояния грунтовых вод должен быть не менее 2 м от поверхности земли.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5.4. Размер санитарно-защитной зоны от скотомогильника (биотермической ямы) до: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- жилых, общественных зданий, животноводческих ферм (комплексов) - 1000 м; - скотопрогонов и пастбищ - 200 м; - автомобильных, железных дорог в зависимости от их категории - 50 - 300 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5.5. Биотермические ямы, расположенные на территории государственных ветеринарных организаций, входят в состав вспомогательных сооружений. Расстояние между ямой и производственными зданиями ветеринарных организаций, находящимися на этой территории, не регламентируется.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5.6. Территорию скотомогильника (биотермической ямы) огораживают глухим забором высотой не менее 2 м с въездными воротами. С внутренней стороны забора по всему периметру выкапывают траншею глубиной 0,8 - 1,4 м и шириной не менее 1,5 м с устройством вала из вынутого грунта.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Через траншею перекидывают мост.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5.7. При строительстве биотермической ямы в центре участка выкапывают яму размером 3,0 x 3,0 м и глубиной 10 м. Стены ямы выкладывают из красного кирпича или другого водонепроницаемого материала и выводят выше уровня земли на 40 см с устройством отмостки. На дно ямы укладывают слой щебенки и заливают бетоном. Стены ямы штукатурят бетонным раствором. Перекрытие ямы делают двухслойным. Между слоями закладывают утеплитель. В центре перекрытия оставляют отверстие размером 30 x 30 см, плотно закрываемое крышкой. Из ямы выводят вытяжную трубу диаметром 25 см и высотой 3 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5.8. Над ямой на высоте 2,5 м строят навес длиной 6 м, шириной 3 м. Рядом пристраивают помещение для вскрытия трупов животных, хранения дезинфицирующих средств, инвентаря, спецодежды и инструментов.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5.9. Приемку построенного скотомогильника (биотермической ямы) проводят с обязательным участием представителей государственного ветеринарного и санитарного надзора с составлением акта приемки.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5.10. Скотомогильник (биотермическая яма) должен иметь удобные подъездные пути.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Перед въездом на его территорию устраивают коновязь для животных, которых использовали для доставки биологических отходов.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5" w:name="7"/>
      <w:bookmarkEnd w:id="5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6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Эксплуатация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6.1. Скотомогильники и биотермические ямы, принадлежащие организациям, эксплуатируются за их счет.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(в ред. Приказа Минсельхоза РФ от 16.08.2007 N 400)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6.2. Ворота скотомогильника и крышки биотермических ям запирают на замки, ключи от которых хранят у специально назначенных лиц или ветеринарного специалиста хозяйства (отделения), на территории которого находится объект.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6.3. Биологические отходы перед сбросом в биотермическую яму для обеззараживания подвергают ветеринарному осмотру. При этом сверяется соответствие каждого материала (по биркам) с сопроводительными документами. В случае необходимости проводят патологоанатомическое вскрытие трупов.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6.4. После каждого сброса биологических отходов крышку ямы плотно закрывают.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При разложении биологического субстрата под действием термофильных бактерий создается температура среды порядка 65 - 70 град. C, что обеспечивает гибель патогенных микроорганизмов.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6.5. Допускается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гумированного материала, отобранных по всей глубине ямы через каждые 0,25 м. Гумированный остаток захоранивают на территории скотомогильника в землю.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После очистки ямы проверяют сохранность стен и дна, и в случае необходимости они подвергаются ремонту.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6.6. На территории скотомогильника (биотермической ямы) запрещается: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- пасти скот, косить траву; - брать, выносить, вывозить землю и гумированный остаток за его пределы.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6.7. Осевшие насыпи старых могил на скотомогильниках подлежат обязательному восстановлению. Высота кургана должна быть не менее 0,5 м над поверхностью земли.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6.8. В исключительных случаях с разрешения Главного государственного ветеринарного инспектора республики, другого субъекта Российской Федерации допускается использование территории скотомогильника для промышленного строительства, если с момента последнего захоронения:</w:t>
      </w:r>
    </w:p>
    <w:p w:rsidR="003F7364" w:rsidRPr="0019665A" w:rsidRDefault="006F4095" w:rsidP="003F7364">
      <w:pPr>
        <w:shd w:val="clear" w:color="000000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- в биотермическую яму прошло не менее 2 лет; - в земляную яму - не менее 25 лет.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Промышленный объект не должен быть связан с приемом, производством и переработкой продуктов питания и кормов.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гумированного остатка на сибирскую язву.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6.9. В случае подтопления скотомогильника при строительстве гидросооружений или паводковыми водами его территорию оканавливают траншеей глубиной не менее 2 м. Вынутую землю размещают на территории скотомогильника и вместе с могильными курганами разравнивают и прикатывают. Траншею и территорию скотомогильника бетонируют. Толщина слоя бетона над поверхностью земли должна быть не менее 0,4 м.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6.10. Ответственность за устройство, санитарное состояние и оборудование скотомогильника (биотермической ямы) в соответствии с настоящими Правилами возлагается на местную администрацию, руководителей организаций, в ведении которых находятся эти объекты.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bookmarkStart w:id="6" w:name="8"/>
      <w:bookmarkEnd w:id="6"/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Статья 7</w:t>
      </w:r>
    </w:p>
    <w:p w:rsidR="006F4095" w:rsidRPr="0019665A" w:rsidRDefault="006F4095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Контроль за выполнением требований настоящих Правил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7.1. Контроль за выполнением требований настоящих Правил возлагается на органы государственного ветеринарного надзора.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7.2. Специалисты государственной ветеринарной службы регулярно, не менее двух раз в год (весной и осенью), проверяют ветеринарно-санитарное состояние скотомогильников (биотермических ям). При выявлении нарушений дают предписание об их устранении или запрещают эксплуатацию объекта.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7.3. Все вновь открываемые, действующие и закрытые скотомогильники и отдельно стоящие биотермические ямы берутся главным государственным ветеринарным инспектором района (города) на учет. Им присваивается индивидуальный номер и оформляется ветеринарно-санитарная карточка .</w:t>
      </w:r>
    </w:p>
    <w:p w:rsidR="006F4095" w:rsidRPr="0019665A" w:rsidRDefault="00D97D47" w:rsidP="003F7364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contextualSpacing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5. Приложение </w:t>
      </w:r>
      <w:r w:rsidR="006F4095"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к Ветеринарно-санитарным правилам</w:t>
      </w:r>
      <w:r w:rsidR="003F7364" w:rsidRPr="0019665A"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 xml:space="preserve">сбора, утилизации и уничтожения </w:t>
      </w:r>
      <w:r w:rsidR="006F4095"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биологических отходов</w:t>
      </w:r>
      <w:r w:rsidR="003F7364" w:rsidRPr="0019665A"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r w:rsidR="006F4095"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от 4 декабря 1995 г. N 13-7-2/469</w:t>
      </w:r>
      <w:r w:rsidR="003F7364" w:rsidRPr="0019665A">
        <w:rPr>
          <w:rFonts w:ascii="Times New Roman" w:hAnsi="Times New Roman"/>
          <w:b w:val="0"/>
          <w:i w:val="0"/>
          <w:color w:val="000000"/>
          <w:sz w:val="28"/>
          <w:szCs w:val="28"/>
          <w:lang w:val="uk-UA"/>
        </w:rPr>
        <w:t xml:space="preserve"> </w:t>
      </w:r>
      <w:bookmarkStart w:id="7" w:name="9"/>
      <w:bookmarkEnd w:id="7"/>
      <w:r w:rsidR="006F4095" w:rsidRPr="0019665A">
        <w:rPr>
          <w:rFonts w:ascii="Times New Roman" w:hAnsi="Times New Roman"/>
          <w:b w:val="0"/>
          <w:i w:val="0"/>
          <w:color w:val="000000"/>
          <w:sz w:val="28"/>
          <w:szCs w:val="28"/>
        </w:rPr>
        <w:t>Ветеринарно-санитарная карточка на скотомогильник (биотермическую яму)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ВЕТЕРИНАРНО-САНИТАРНАЯ КАРТОЧКА НА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СКОТОМОГИЛЬНИК (БИОТЕРМИЧЕСКУЮ ЯМУ) N 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1. Местонахождение ___________________________________________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(республика в составе Российской Федерации,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край, область, автономная область, автономный округ, район,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населенный пункт)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2. Расположение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скотомогильника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(биотермической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ямы)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местности (прилагается выкопировка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из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карты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землепользования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масштабе не менее 1:5000 (в 1 см 50 м),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с привязкой к постоянному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ориентиру (тригонометрическая вышка,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дорога с твердым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покрытием,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линия электропередачи и т.д.)).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3. Удаление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ближайшего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населенного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его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наименование_______________________________________________м;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фермы (комплекса) __________________________________________м;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пастбища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______________________________________________м;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водоема____________________________________________________ м;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дороги (между какими населенными пунктами и ее характеристика) ________________________________________________________________м;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4. Описание местности: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характеристика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окружающей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территории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почва ________________________________ глубина залегания грунтовых вод ________ м,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направление стока осадков _______________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_.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5. Какие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населенные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пункты,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животноводческие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фермы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(комплексы), фермерские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хозяйства,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пользуются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скотомогильником (биотермической ямой) ____________________________________________________________________________________________________________________________________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6. Площадь скотомогильника _______________________ кв. м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7. Ограждение скотомогильника ___________________________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8. Санитарная характеристика скотомогильника: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а) первое захоронение биологических отходов было в 19__ г.;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б) животные, павшие от сибирской язвы, были захоронены в _____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___________________________________________________________гг.;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в) животные, павшие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эмкара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и других болезней, вызываемых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спорообразующими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микроорганизмами,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перечисленными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п. 1.9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настоящих Правил, были захоронены в _________________________ гг.</w:t>
      </w:r>
    </w:p>
    <w:p w:rsidR="006F4095" w:rsidRPr="0019665A" w:rsidRDefault="006F4095" w:rsidP="003F7364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contextualSpacing/>
        <w:rPr>
          <w:color w:val="000000"/>
          <w:sz w:val="28"/>
          <w:szCs w:val="28"/>
        </w:rPr>
      </w:pPr>
      <w:r w:rsidRPr="0019665A">
        <w:rPr>
          <w:color w:val="000000"/>
          <w:sz w:val="28"/>
          <w:szCs w:val="28"/>
        </w:rPr>
        <w:t>Оборотная сторона Карточки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Главный государственный ветеринарный инспектор района (города)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Фамилия И.О.________________________________________________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Ветеринарно-санитарную карточку получил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(должность)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(фамилия, имя, отчество)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Ветеринарно-санитарная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карточка составлена в 3-х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65A">
        <w:rPr>
          <w:rFonts w:ascii="Times New Roman" w:hAnsi="Times New Roman" w:cs="Times New Roman"/>
          <w:color w:val="000000"/>
          <w:sz w:val="28"/>
          <w:szCs w:val="28"/>
        </w:rPr>
        <w:t>экземплярах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и передана по экземпляру: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1. _______________________________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(организация, хозяйство)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(государственная ветеринарная организация)</w:t>
      </w:r>
    </w:p>
    <w:p w:rsidR="003F7364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3. _______________________________</w:t>
      </w:r>
      <w:r w:rsidR="003F7364" w:rsidRPr="0019665A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6F4095" w:rsidRPr="0019665A" w:rsidRDefault="006F4095" w:rsidP="003F7364">
      <w:pPr>
        <w:pStyle w:val="HTML"/>
        <w:shd w:val="clear" w:color="000000" w:fill="auto"/>
        <w:suppressAutoHyphens/>
        <w:spacing w:line="36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665A">
        <w:rPr>
          <w:rFonts w:ascii="Times New Roman" w:hAnsi="Times New Roman" w:cs="Times New Roman"/>
          <w:color w:val="000000"/>
          <w:sz w:val="28"/>
          <w:szCs w:val="28"/>
        </w:rPr>
        <w:t>(орган государственного санитарного надзора)</w:t>
      </w:r>
    </w:p>
    <w:p w:rsidR="00B462C5" w:rsidRPr="0019665A" w:rsidRDefault="00B462C5" w:rsidP="003F7364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8078F" w:rsidRPr="0019665A" w:rsidRDefault="003F7364" w:rsidP="003F7364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9665A">
        <w:rPr>
          <w:rFonts w:ascii="Times New Roman" w:hAnsi="Times New Roman"/>
          <w:b/>
          <w:color w:val="000000"/>
          <w:sz w:val="28"/>
          <w:szCs w:val="28"/>
        </w:rPr>
        <w:br w:type="page"/>
        <w:t>Литература</w:t>
      </w:r>
    </w:p>
    <w:p w:rsidR="003F7364" w:rsidRPr="0019665A" w:rsidRDefault="003F7364" w:rsidP="003F7364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lang w:val="uk-UA"/>
        </w:rPr>
      </w:pPr>
    </w:p>
    <w:p w:rsidR="00B462C5" w:rsidRPr="0019665A" w:rsidRDefault="00B462C5" w:rsidP="003F7364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http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://</w:t>
      </w:r>
      <w:r w:rsidRPr="0019665A">
        <w:rPr>
          <w:rFonts w:ascii="Times New Roman" w:hAnsi="Times New Roman"/>
          <w:color w:val="000000"/>
          <w:sz w:val="28"/>
          <w:szCs w:val="28"/>
        </w:rPr>
        <w:t>www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9665A">
        <w:rPr>
          <w:rFonts w:ascii="Times New Roman" w:hAnsi="Times New Roman"/>
          <w:color w:val="000000"/>
          <w:sz w:val="28"/>
          <w:szCs w:val="28"/>
        </w:rPr>
        <w:t>rean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9665A">
        <w:rPr>
          <w:rFonts w:ascii="Times New Roman" w:hAnsi="Times New Roman"/>
          <w:color w:val="000000"/>
          <w:sz w:val="28"/>
          <w:szCs w:val="28"/>
        </w:rPr>
        <w:t>malinki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9665A">
        <w:rPr>
          <w:rFonts w:ascii="Times New Roman" w:hAnsi="Times New Roman"/>
          <w:color w:val="000000"/>
          <w:sz w:val="28"/>
          <w:szCs w:val="28"/>
        </w:rPr>
        <w:t>ru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19665A">
        <w:rPr>
          <w:rFonts w:ascii="Times New Roman" w:hAnsi="Times New Roman"/>
          <w:color w:val="000000"/>
          <w:sz w:val="28"/>
          <w:szCs w:val="28"/>
        </w:rPr>
        <w:t>uslugi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19665A">
        <w:rPr>
          <w:rFonts w:ascii="Times New Roman" w:hAnsi="Times New Roman"/>
          <w:color w:val="000000"/>
          <w:sz w:val="28"/>
          <w:szCs w:val="28"/>
        </w:rPr>
        <w:t>utilizatsiya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9665A">
        <w:rPr>
          <w:rFonts w:ascii="Times New Roman" w:hAnsi="Times New Roman"/>
          <w:color w:val="000000"/>
          <w:sz w:val="28"/>
          <w:szCs w:val="28"/>
        </w:rPr>
        <w:t>trupov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19665A">
        <w:rPr>
          <w:rFonts w:ascii="Times New Roman" w:hAnsi="Times New Roman"/>
          <w:color w:val="000000"/>
          <w:sz w:val="28"/>
          <w:szCs w:val="28"/>
        </w:rPr>
        <w:t>zhivotnich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19665A">
        <w:rPr>
          <w:rFonts w:ascii="Times New Roman" w:hAnsi="Times New Roman"/>
          <w:color w:val="000000"/>
          <w:sz w:val="28"/>
          <w:szCs w:val="28"/>
        </w:rPr>
        <w:t>html</w:t>
      </w:r>
    </w:p>
    <w:p w:rsidR="00B462C5" w:rsidRPr="0019665A" w:rsidRDefault="00B462C5" w:rsidP="003F7364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9665A">
        <w:rPr>
          <w:rFonts w:ascii="Times New Roman" w:hAnsi="Times New Roman"/>
          <w:color w:val="000000"/>
          <w:sz w:val="28"/>
          <w:szCs w:val="28"/>
        </w:rPr>
        <w:t>http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://</w:t>
      </w:r>
      <w:r w:rsidRPr="0019665A">
        <w:rPr>
          <w:rFonts w:ascii="Times New Roman" w:hAnsi="Times New Roman"/>
          <w:color w:val="000000"/>
          <w:sz w:val="28"/>
          <w:szCs w:val="28"/>
        </w:rPr>
        <w:t>revolution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./</w:t>
      </w:r>
      <w:r w:rsidRPr="0019665A">
        <w:rPr>
          <w:rFonts w:ascii="Times New Roman" w:hAnsi="Times New Roman"/>
          <w:color w:val="000000"/>
          <w:sz w:val="28"/>
          <w:szCs w:val="28"/>
        </w:rPr>
        <w:t>agriculture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/</w:t>
      </w:r>
      <w:r w:rsidRPr="0019665A">
        <w:rPr>
          <w:rFonts w:ascii="Times New Roman" w:hAnsi="Times New Roman"/>
          <w:color w:val="000000"/>
          <w:sz w:val="28"/>
          <w:szCs w:val="28"/>
        </w:rPr>
        <w:t>c</w:t>
      </w:r>
      <w:r w:rsidRPr="0019665A">
        <w:rPr>
          <w:rFonts w:ascii="Times New Roman" w:hAnsi="Times New Roman"/>
          <w:color w:val="000000"/>
          <w:sz w:val="28"/>
          <w:szCs w:val="28"/>
          <w:lang w:val="uk-UA"/>
        </w:rPr>
        <w:t>00074457.</w:t>
      </w:r>
      <w:r w:rsidRPr="0019665A">
        <w:rPr>
          <w:rFonts w:ascii="Times New Roman" w:hAnsi="Times New Roman"/>
          <w:color w:val="000000"/>
          <w:sz w:val="28"/>
          <w:szCs w:val="28"/>
        </w:rPr>
        <w:t>html</w:t>
      </w:r>
      <w:bookmarkStart w:id="8" w:name="_GoBack"/>
      <w:bookmarkEnd w:id="8"/>
    </w:p>
    <w:sectPr w:rsidR="00B462C5" w:rsidRPr="0019665A" w:rsidSect="003F7364">
      <w:pgSz w:w="11906" w:h="16838"/>
      <w:pgMar w:top="1134" w:right="850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ADC" w:rsidRDefault="00196ADC" w:rsidP="00D97D47">
      <w:pPr>
        <w:spacing w:after="0" w:line="240" w:lineRule="auto"/>
      </w:pPr>
      <w:r>
        <w:separator/>
      </w:r>
    </w:p>
  </w:endnote>
  <w:endnote w:type="continuationSeparator" w:id="0">
    <w:p w:rsidR="00196ADC" w:rsidRDefault="00196ADC" w:rsidP="00D9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ADC" w:rsidRDefault="00196ADC" w:rsidP="00D97D47">
      <w:pPr>
        <w:spacing w:after="0" w:line="240" w:lineRule="auto"/>
      </w:pPr>
      <w:r>
        <w:separator/>
      </w:r>
    </w:p>
  </w:footnote>
  <w:footnote w:type="continuationSeparator" w:id="0">
    <w:p w:rsidR="00196ADC" w:rsidRDefault="00196ADC" w:rsidP="00D97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396"/>
    <w:multiLevelType w:val="hybridMultilevel"/>
    <w:tmpl w:val="CF80157E"/>
    <w:lvl w:ilvl="0" w:tplc="D3E20C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095"/>
    <w:rsid w:val="00124B54"/>
    <w:rsid w:val="0019309E"/>
    <w:rsid w:val="0019665A"/>
    <w:rsid w:val="00196ADC"/>
    <w:rsid w:val="001F7ABC"/>
    <w:rsid w:val="002838A3"/>
    <w:rsid w:val="00337706"/>
    <w:rsid w:val="003F7364"/>
    <w:rsid w:val="005A1688"/>
    <w:rsid w:val="0068537A"/>
    <w:rsid w:val="006A64D3"/>
    <w:rsid w:val="006F4095"/>
    <w:rsid w:val="0088078F"/>
    <w:rsid w:val="009E47EA"/>
    <w:rsid w:val="00B30F54"/>
    <w:rsid w:val="00B462C5"/>
    <w:rsid w:val="00C9735F"/>
    <w:rsid w:val="00D170CA"/>
    <w:rsid w:val="00D73E9B"/>
    <w:rsid w:val="00D97D47"/>
    <w:rsid w:val="00DE174F"/>
    <w:rsid w:val="00E05B1A"/>
    <w:rsid w:val="00EB3FDE"/>
    <w:rsid w:val="00F3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6A698A-4E49-4F9D-B8E1-0F9D0F1E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9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F409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6F409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6F409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6F4095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6F40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F40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6F4095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No Spacing"/>
    <w:link w:val="a5"/>
    <w:uiPriority w:val="1"/>
    <w:qFormat/>
    <w:rsid w:val="00E05B1A"/>
    <w:rPr>
      <w:rFonts w:cs="Times New Roman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E05B1A"/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5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05B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7D47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D9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D97D47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D97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D97D47"/>
    <w:rPr>
      <w:rFonts w:cs="Times New Roman"/>
    </w:rPr>
  </w:style>
  <w:style w:type="character" w:styleId="ad">
    <w:name w:val="Hyperlink"/>
    <w:uiPriority w:val="99"/>
    <w:unhideWhenUsed/>
    <w:rsid w:val="00B462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5252</Words>
  <Characters>29938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35120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admin</cp:lastModifiedBy>
  <cp:revision>2</cp:revision>
  <dcterms:created xsi:type="dcterms:W3CDTF">2014-03-07T18:53:00Z</dcterms:created>
  <dcterms:modified xsi:type="dcterms:W3CDTF">2014-03-07T18:53:00Z</dcterms:modified>
</cp:coreProperties>
</file>