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1AF" w:rsidRDefault="00E561AF">
      <w:pPr>
        <w:jc w:val="center"/>
        <w:rPr>
          <w:sz w:val="30"/>
        </w:rPr>
      </w:pPr>
      <w:r>
        <w:rPr>
          <w:sz w:val="30"/>
        </w:rPr>
        <w:t xml:space="preserve">ОБЛАСТНАЯ НАУЧНО-ТВОРЧЕСКАЯ КОНФЕРЕНЦИЯ УЧАЩИХСЯ </w:t>
      </w:r>
    </w:p>
    <w:p w:rsidR="00E561AF" w:rsidRDefault="00E561AF">
      <w:pPr>
        <w:jc w:val="center"/>
        <w:rPr>
          <w:sz w:val="30"/>
        </w:rPr>
      </w:pPr>
    </w:p>
    <w:p w:rsidR="00E561AF" w:rsidRDefault="00E561AF">
      <w:pPr>
        <w:jc w:val="center"/>
        <w:rPr>
          <w:sz w:val="30"/>
        </w:rPr>
      </w:pPr>
    </w:p>
    <w:p w:rsidR="00E561AF" w:rsidRDefault="00E561AF">
      <w:pPr>
        <w:jc w:val="center"/>
        <w:rPr>
          <w:sz w:val="30"/>
        </w:rPr>
      </w:pPr>
      <w:r>
        <w:rPr>
          <w:sz w:val="30"/>
        </w:rPr>
        <w:t>СЕКЦИЯ «ИСТОРИЧЕСКОЕ КРАЕВЕДЕНИЕ»</w:t>
      </w:r>
    </w:p>
    <w:p w:rsidR="00E561AF" w:rsidRDefault="00E561AF">
      <w:pPr>
        <w:jc w:val="center"/>
        <w:rPr>
          <w:sz w:val="30"/>
        </w:rPr>
      </w:pPr>
    </w:p>
    <w:p w:rsidR="00E561AF" w:rsidRDefault="00E561AF">
      <w:pPr>
        <w:jc w:val="center"/>
        <w:rPr>
          <w:sz w:val="30"/>
        </w:rPr>
      </w:pPr>
    </w:p>
    <w:p w:rsidR="00E561AF" w:rsidRDefault="00E561AF">
      <w:pPr>
        <w:jc w:val="center"/>
        <w:rPr>
          <w:sz w:val="30"/>
        </w:rPr>
      </w:pPr>
    </w:p>
    <w:p w:rsidR="00E561AF" w:rsidRDefault="00E561AF">
      <w:pPr>
        <w:pStyle w:val="1"/>
      </w:pPr>
    </w:p>
    <w:p w:rsidR="00E561AF" w:rsidRDefault="00E561AF">
      <w:pPr>
        <w:pStyle w:val="1"/>
      </w:pPr>
      <w:r>
        <w:t>ИССЛЕДОВАНИЕ НА ТЕМУ:</w:t>
      </w:r>
    </w:p>
    <w:p w:rsidR="00E561AF" w:rsidRDefault="00E561AF">
      <w:pPr>
        <w:pStyle w:val="a3"/>
      </w:pPr>
    </w:p>
    <w:p w:rsidR="00E561AF" w:rsidRDefault="00E561AF">
      <w:pPr>
        <w:pStyle w:val="a3"/>
      </w:pPr>
    </w:p>
    <w:p w:rsidR="00E561AF" w:rsidRDefault="00E561AF">
      <w:pPr>
        <w:pStyle w:val="a3"/>
        <w:rPr>
          <w:sz w:val="40"/>
        </w:rPr>
      </w:pPr>
      <w:r>
        <w:rPr>
          <w:sz w:val="40"/>
        </w:rPr>
        <w:t>«В чем схожа деятельность известных самарских губернаторов дореволюционного периода с деятельностью современного самарского губернатора К.А.Титова»</w:t>
      </w:r>
    </w:p>
    <w:p w:rsidR="00E561AF" w:rsidRDefault="00E561AF"/>
    <w:p w:rsidR="00E561AF" w:rsidRDefault="00E561AF"/>
    <w:p w:rsidR="00E561AF" w:rsidRDefault="00E561AF"/>
    <w:p w:rsidR="00E561AF" w:rsidRDefault="00E561AF"/>
    <w:p w:rsidR="00E561AF" w:rsidRDefault="00E561AF"/>
    <w:p w:rsidR="00E561AF" w:rsidRDefault="00E561AF">
      <w:pPr>
        <w:pStyle w:val="2"/>
        <w:ind w:left="4820"/>
      </w:pPr>
      <w:r>
        <w:t>Автор: Топольский Алесей, студент 8 класса</w:t>
      </w:r>
    </w:p>
    <w:p w:rsidR="00E561AF" w:rsidRDefault="00E561AF">
      <w:pPr>
        <w:ind w:left="4820" w:right="-477"/>
        <w:rPr>
          <w:sz w:val="30"/>
        </w:rPr>
      </w:pPr>
      <w:r>
        <w:rPr>
          <w:sz w:val="30"/>
        </w:rPr>
        <w:t>Самарского муниципального Университета Наяновой.</w:t>
      </w:r>
    </w:p>
    <w:p w:rsidR="00E561AF" w:rsidRDefault="00E561AF">
      <w:pPr>
        <w:rPr>
          <w:sz w:val="30"/>
        </w:rPr>
      </w:pPr>
    </w:p>
    <w:p w:rsidR="00E561AF" w:rsidRDefault="00E561AF">
      <w:pPr>
        <w:ind w:left="4820" w:right="-477"/>
        <w:rPr>
          <w:sz w:val="30"/>
        </w:rPr>
      </w:pPr>
      <w:r>
        <w:rPr>
          <w:sz w:val="30"/>
        </w:rPr>
        <w:t xml:space="preserve">Научный руководитель: Чернов Олег Александрович,    </w:t>
      </w:r>
    </w:p>
    <w:p w:rsidR="00E561AF" w:rsidRDefault="00E561AF">
      <w:pPr>
        <w:ind w:left="4820" w:right="-335"/>
        <w:rPr>
          <w:sz w:val="30"/>
        </w:rPr>
      </w:pPr>
      <w:r>
        <w:rPr>
          <w:sz w:val="30"/>
        </w:rPr>
        <w:t xml:space="preserve">к.и.н., доцент, преподаватель </w:t>
      </w:r>
    </w:p>
    <w:p w:rsidR="00E561AF" w:rsidRDefault="00E561AF">
      <w:pPr>
        <w:ind w:left="4820" w:right="-335"/>
        <w:rPr>
          <w:sz w:val="30"/>
        </w:rPr>
      </w:pPr>
      <w:r>
        <w:rPr>
          <w:sz w:val="30"/>
        </w:rPr>
        <w:t xml:space="preserve">истории Отечества                                           Самарского муниципального </w:t>
      </w:r>
    </w:p>
    <w:p w:rsidR="00E561AF" w:rsidRDefault="00E561AF">
      <w:pPr>
        <w:ind w:left="4820"/>
        <w:rPr>
          <w:sz w:val="30"/>
        </w:rPr>
      </w:pPr>
      <w:r>
        <w:rPr>
          <w:sz w:val="30"/>
        </w:rPr>
        <w:t>Университета Наяновой</w:t>
      </w:r>
    </w:p>
    <w:p w:rsidR="00E561AF" w:rsidRDefault="00E561AF">
      <w:pPr>
        <w:rPr>
          <w:sz w:val="30"/>
        </w:rPr>
      </w:pPr>
    </w:p>
    <w:p w:rsidR="00E561AF" w:rsidRDefault="00E561AF">
      <w:pPr>
        <w:rPr>
          <w:sz w:val="30"/>
        </w:rPr>
      </w:pPr>
    </w:p>
    <w:p w:rsidR="00E561AF" w:rsidRDefault="00E561AF">
      <w:pPr>
        <w:rPr>
          <w:sz w:val="30"/>
        </w:rPr>
      </w:pPr>
    </w:p>
    <w:p w:rsidR="00E561AF" w:rsidRDefault="00E561AF">
      <w:pPr>
        <w:rPr>
          <w:sz w:val="30"/>
        </w:rPr>
      </w:pPr>
    </w:p>
    <w:p w:rsidR="00E561AF" w:rsidRDefault="00E561AF">
      <w:pPr>
        <w:rPr>
          <w:sz w:val="30"/>
        </w:rPr>
      </w:pPr>
    </w:p>
    <w:p w:rsidR="00E561AF" w:rsidRDefault="00E561AF">
      <w:pPr>
        <w:rPr>
          <w:sz w:val="30"/>
        </w:rPr>
      </w:pPr>
    </w:p>
    <w:p w:rsidR="00E561AF" w:rsidRDefault="00E561AF">
      <w:pPr>
        <w:rPr>
          <w:sz w:val="30"/>
        </w:rPr>
      </w:pPr>
    </w:p>
    <w:p w:rsidR="00E561AF" w:rsidRDefault="00E561AF">
      <w:pPr>
        <w:rPr>
          <w:sz w:val="30"/>
        </w:rPr>
      </w:pPr>
    </w:p>
    <w:p w:rsidR="00E561AF" w:rsidRDefault="00E561AF">
      <w:pPr>
        <w:rPr>
          <w:sz w:val="30"/>
        </w:rPr>
      </w:pPr>
    </w:p>
    <w:p w:rsidR="00E561AF" w:rsidRDefault="00E561AF">
      <w:pPr>
        <w:rPr>
          <w:sz w:val="30"/>
        </w:rPr>
      </w:pPr>
    </w:p>
    <w:p w:rsidR="00E561AF" w:rsidRDefault="00E561AF">
      <w:pPr>
        <w:rPr>
          <w:sz w:val="30"/>
        </w:rPr>
      </w:pPr>
    </w:p>
    <w:p w:rsidR="00E561AF" w:rsidRDefault="00E561AF">
      <w:pPr>
        <w:pStyle w:val="a3"/>
      </w:pPr>
      <w:r>
        <w:t>Самара, 2003г.</w:t>
      </w:r>
    </w:p>
    <w:p w:rsidR="00E561AF" w:rsidRDefault="00E561AF">
      <w:pPr>
        <w:pStyle w:val="a3"/>
        <w:rPr>
          <w:sz w:val="28"/>
          <w:u w:val="single"/>
        </w:rPr>
      </w:pPr>
      <w:r>
        <w:rPr>
          <w:sz w:val="28"/>
          <w:u w:val="single"/>
        </w:rPr>
        <w:br w:type="page"/>
        <w:t>СОДЕРЖАНИЕ:</w:t>
      </w:r>
    </w:p>
    <w:p w:rsidR="00E561AF" w:rsidRDefault="00E561AF">
      <w:pPr>
        <w:pStyle w:val="a3"/>
        <w:jc w:val="both"/>
        <w:rPr>
          <w:sz w:val="28"/>
        </w:rPr>
      </w:pPr>
    </w:p>
    <w:p w:rsidR="00E561AF" w:rsidRDefault="00E561AF">
      <w:pPr>
        <w:pStyle w:val="a3"/>
        <w:jc w:val="both"/>
        <w:rPr>
          <w:sz w:val="28"/>
        </w:rPr>
      </w:pPr>
      <w:r>
        <w:rPr>
          <w:sz w:val="28"/>
        </w:rPr>
        <w:t>ВВЕДЕНИЕ.</w:t>
      </w:r>
    </w:p>
    <w:p w:rsidR="00E561AF" w:rsidRDefault="00E561AF">
      <w:pPr>
        <w:pStyle w:val="a3"/>
        <w:jc w:val="both"/>
        <w:rPr>
          <w:sz w:val="28"/>
        </w:rPr>
      </w:pPr>
    </w:p>
    <w:p w:rsidR="00E561AF" w:rsidRDefault="00E561AF">
      <w:pPr>
        <w:pStyle w:val="a3"/>
        <w:jc w:val="both"/>
        <w:rPr>
          <w:sz w:val="28"/>
        </w:rPr>
      </w:pPr>
      <w:r>
        <w:rPr>
          <w:sz w:val="28"/>
        </w:rPr>
        <w:t xml:space="preserve">ЧАСТЬ </w:t>
      </w:r>
      <w:r>
        <w:rPr>
          <w:sz w:val="28"/>
          <w:lang w:val="en-US"/>
        </w:rPr>
        <w:t>I</w:t>
      </w:r>
      <w:r>
        <w:rPr>
          <w:sz w:val="28"/>
        </w:rPr>
        <w:t>.  БЕЗ ПРОШЛОГО НЕТ БУДУЩЕГО.</w:t>
      </w:r>
    </w:p>
    <w:p w:rsidR="00E561AF" w:rsidRDefault="00E561AF">
      <w:pPr>
        <w:pStyle w:val="a3"/>
        <w:jc w:val="both"/>
        <w:rPr>
          <w:sz w:val="10"/>
        </w:rPr>
      </w:pPr>
    </w:p>
    <w:p w:rsidR="00E561AF" w:rsidRDefault="00E561AF">
      <w:pPr>
        <w:pStyle w:val="a3"/>
        <w:jc w:val="both"/>
        <w:rPr>
          <w:sz w:val="28"/>
        </w:rPr>
      </w:pPr>
      <w:r>
        <w:rPr>
          <w:sz w:val="28"/>
        </w:rPr>
        <w:t>ГЛАВА 1. История создания Самарской губернии.</w:t>
      </w:r>
    </w:p>
    <w:p w:rsidR="00E561AF" w:rsidRDefault="00E561AF">
      <w:pPr>
        <w:pStyle w:val="a3"/>
        <w:jc w:val="both"/>
        <w:rPr>
          <w:sz w:val="10"/>
        </w:rPr>
      </w:pPr>
    </w:p>
    <w:p w:rsidR="00E561AF" w:rsidRDefault="00E561AF">
      <w:pPr>
        <w:pStyle w:val="a3"/>
        <w:jc w:val="both"/>
        <w:rPr>
          <w:sz w:val="28"/>
        </w:rPr>
      </w:pPr>
      <w:r>
        <w:rPr>
          <w:sz w:val="28"/>
        </w:rPr>
        <w:t xml:space="preserve">ГЛАВА 2. Полномочия и сфера деятельности губернатора. Первый </w:t>
      </w:r>
    </w:p>
    <w:p w:rsidR="00E561AF" w:rsidRDefault="00E561AF">
      <w:pPr>
        <w:pStyle w:val="a3"/>
        <w:ind w:left="1328"/>
        <w:jc w:val="both"/>
        <w:rPr>
          <w:sz w:val="28"/>
        </w:rPr>
      </w:pPr>
      <w:r>
        <w:rPr>
          <w:sz w:val="28"/>
        </w:rPr>
        <w:t>самарский губернатор С.Г.Волховский.</w:t>
      </w:r>
    </w:p>
    <w:p w:rsidR="00E561AF" w:rsidRDefault="00E561AF">
      <w:pPr>
        <w:pStyle w:val="a3"/>
        <w:jc w:val="both"/>
        <w:rPr>
          <w:sz w:val="10"/>
        </w:rPr>
      </w:pPr>
    </w:p>
    <w:p w:rsidR="00E561AF" w:rsidRDefault="00E561AF">
      <w:pPr>
        <w:pStyle w:val="a3"/>
        <w:jc w:val="both"/>
        <w:rPr>
          <w:sz w:val="28"/>
        </w:rPr>
      </w:pPr>
      <w:r>
        <w:rPr>
          <w:sz w:val="28"/>
        </w:rPr>
        <w:t xml:space="preserve">ГЛАВА 3. «Неподкупный губернатор» К.К.Грот и его ученик </w:t>
      </w:r>
    </w:p>
    <w:p w:rsidR="00E561AF" w:rsidRDefault="00E561AF">
      <w:pPr>
        <w:pStyle w:val="a3"/>
        <w:ind w:left="1328"/>
        <w:jc w:val="both"/>
        <w:rPr>
          <w:sz w:val="28"/>
        </w:rPr>
      </w:pPr>
      <w:r>
        <w:rPr>
          <w:sz w:val="28"/>
        </w:rPr>
        <w:t>Г.С.Аксаков.</w:t>
      </w:r>
    </w:p>
    <w:p w:rsidR="00E561AF" w:rsidRDefault="00E561AF">
      <w:pPr>
        <w:pStyle w:val="a3"/>
        <w:jc w:val="both"/>
        <w:rPr>
          <w:sz w:val="10"/>
        </w:rPr>
      </w:pPr>
    </w:p>
    <w:p w:rsidR="00E561AF" w:rsidRDefault="00E561AF">
      <w:pPr>
        <w:pStyle w:val="a3"/>
        <w:jc w:val="both"/>
        <w:rPr>
          <w:sz w:val="28"/>
        </w:rPr>
      </w:pPr>
      <w:r>
        <w:rPr>
          <w:sz w:val="28"/>
        </w:rPr>
        <w:t>ГЛАВА 4. А.А.Арцимович.</w:t>
      </w:r>
    </w:p>
    <w:p w:rsidR="00E561AF" w:rsidRDefault="00E561AF">
      <w:pPr>
        <w:pStyle w:val="a3"/>
        <w:jc w:val="both"/>
        <w:rPr>
          <w:sz w:val="10"/>
        </w:rPr>
      </w:pPr>
    </w:p>
    <w:p w:rsidR="00E561AF" w:rsidRDefault="00E561AF">
      <w:pPr>
        <w:pStyle w:val="a3"/>
        <w:jc w:val="both"/>
        <w:rPr>
          <w:sz w:val="28"/>
        </w:rPr>
      </w:pPr>
      <w:r>
        <w:rPr>
          <w:sz w:val="28"/>
        </w:rPr>
        <w:t>ГЛАВА 5. «Прирожденный предприниматель» Б.П.Обухов.</w:t>
      </w:r>
    </w:p>
    <w:p w:rsidR="00E561AF" w:rsidRDefault="00E561AF">
      <w:pPr>
        <w:pStyle w:val="a3"/>
        <w:jc w:val="both"/>
        <w:rPr>
          <w:sz w:val="10"/>
        </w:rPr>
      </w:pPr>
    </w:p>
    <w:p w:rsidR="00E561AF" w:rsidRDefault="00E561AF">
      <w:pPr>
        <w:pStyle w:val="a3"/>
        <w:jc w:val="both"/>
        <w:rPr>
          <w:sz w:val="28"/>
        </w:rPr>
      </w:pPr>
      <w:r>
        <w:rPr>
          <w:sz w:val="28"/>
        </w:rPr>
        <w:t>ГЛАВА 6. А.Д.Свербеев.</w:t>
      </w:r>
    </w:p>
    <w:p w:rsidR="00E561AF" w:rsidRDefault="00E561AF">
      <w:pPr>
        <w:pStyle w:val="a3"/>
        <w:jc w:val="both"/>
        <w:rPr>
          <w:sz w:val="10"/>
        </w:rPr>
      </w:pPr>
    </w:p>
    <w:p w:rsidR="00E561AF" w:rsidRDefault="00E561AF">
      <w:pPr>
        <w:pStyle w:val="a3"/>
        <w:jc w:val="both"/>
        <w:rPr>
          <w:sz w:val="28"/>
        </w:rPr>
      </w:pPr>
      <w:r>
        <w:rPr>
          <w:sz w:val="28"/>
        </w:rPr>
        <w:t>ГЛАВА 7. Н.В.Протасьев.</w:t>
      </w:r>
    </w:p>
    <w:p w:rsidR="00E561AF" w:rsidRDefault="00E561AF">
      <w:pPr>
        <w:pStyle w:val="a3"/>
        <w:jc w:val="both"/>
        <w:rPr>
          <w:sz w:val="10"/>
        </w:rPr>
      </w:pPr>
    </w:p>
    <w:p w:rsidR="00E561AF" w:rsidRDefault="00E561AF">
      <w:pPr>
        <w:pStyle w:val="a3"/>
        <w:jc w:val="both"/>
        <w:rPr>
          <w:sz w:val="28"/>
        </w:rPr>
      </w:pPr>
    </w:p>
    <w:p w:rsidR="00E561AF" w:rsidRDefault="00E561AF">
      <w:pPr>
        <w:pStyle w:val="a3"/>
        <w:jc w:val="both"/>
        <w:rPr>
          <w:sz w:val="28"/>
        </w:rPr>
      </w:pPr>
      <w:r>
        <w:rPr>
          <w:sz w:val="28"/>
        </w:rPr>
        <w:t xml:space="preserve">ЧАСТЬ </w:t>
      </w:r>
      <w:r>
        <w:rPr>
          <w:sz w:val="28"/>
          <w:lang w:val="en-US"/>
        </w:rPr>
        <w:t>II</w:t>
      </w:r>
      <w:r>
        <w:rPr>
          <w:sz w:val="28"/>
        </w:rPr>
        <w:t>. ЧЕЛОВЕК - ХОЗЯИН СВОЕЙ СУДЬБЫ.</w:t>
      </w:r>
    </w:p>
    <w:p w:rsidR="00E561AF" w:rsidRDefault="00E561AF">
      <w:pPr>
        <w:pStyle w:val="a3"/>
        <w:jc w:val="both"/>
        <w:rPr>
          <w:sz w:val="10"/>
        </w:rPr>
      </w:pPr>
    </w:p>
    <w:p w:rsidR="00E561AF" w:rsidRDefault="00E561AF">
      <w:pPr>
        <w:pStyle w:val="a3"/>
        <w:jc w:val="both"/>
        <w:rPr>
          <w:sz w:val="28"/>
        </w:rPr>
      </w:pPr>
      <w:r>
        <w:rPr>
          <w:sz w:val="28"/>
        </w:rPr>
        <w:t>ГЛАВА 1. Незаурядная личность К.А.Титова.</w:t>
      </w:r>
    </w:p>
    <w:p w:rsidR="00E561AF" w:rsidRDefault="00E561AF">
      <w:pPr>
        <w:pStyle w:val="a3"/>
        <w:jc w:val="both"/>
        <w:rPr>
          <w:sz w:val="10"/>
        </w:rPr>
      </w:pPr>
    </w:p>
    <w:p w:rsidR="00E561AF" w:rsidRDefault="00E561AF">
      <w:pPr>
        <w:pStyle w:val="a3"/>
        <w:jc w:val="both"/>
        <w:rPr>
          <w:sz w:val="28"/>
        </w:rPr>
      </w:pPr>
      <w:r>
        <w:rPr>
          <w:sz w:val="28"/>
        </w:rPr>
        <w:t>ГЛАВА 2. Цели и задачи губернатора.</w:t>
      </w:r>
    </w:p>
    <w:p w:rsidR="00E561AF" w:rsidRDefault="00E561AF">
      <w:pPr>
        <w:pStyle w:val="a3"/>
        <w:jc w:val="both"/>
        <w:rPr>
          <w:sz w:val="10"/>
        </w:rPr>
      </w:pPr>
    </w:p>
    <w:p w:rsidR="00E561AF" w:rsidRDefault="00E561AF">
      <w:pPr>
        <w:pStyle w:val="a3"/>
        <w:jc w:val="both"/>
        <w:rPr>
          <w:sz w:val="28"/>
        </w:rPr>
      </w:pPr>
      <w:r>
        <w:rPr>
          <w:sz w:val="28"/>
        </w:rPr>
        <w:t>ГЛАВА 3. В реформах есть место каждому.</w:t>
      </w:r>
    </w:p>
    <w:p w:rsidR="00E561AF" w:rsidRDefault="00E561AF">
      <w:pPr>
        <w:pStyle w:val="a3"/>
        <w:jc w:val="both"/>
        <w:rPr>
          <w:sz w:val="10"/>
        </w:rPr>
      </w:pPr>
    </w:p>
    <w:p w:rsidR="00E561AF" w:rsidRDefault="00E561AF">
      <w:pPr>
        <w:pStyle w:val="a3"/>
        <w:jc w:val="both"/>
        <w:rPr>
          <w:sz w:val="28"/>
        </w:rPr>
      </w:pPr>
      <w:r>
        <w:rPr>
          <w:sz w:val="28"/>
        </w:rPr>
        <w:t>ГЛАВА 4. Политика сотрудничества.</w:t>
      </w:r>
    </w:p>
    <w:p w:rsidR="00E561AF" w:rsidRDefault="00E561AF">
      <w:pPr>
        <w:pStyle w:val="a3"/>
        <w:jc w:val="both"/>
        <w:rPr>
          <w:sz w:val="10"/>
        </w:rPr>
      </w:pPr>
    </w:p>
    <w:p w:rsidR="00E561AF" w:rsidRDefault="00E561AF">
      <w:pPr>
        <w:pStyle w:val="a3"/>
        <w:jc w:val="both"/>
        <w:rPr>
          <w:sz w:val="28"/>
        </w:rPr>
      </w:pPr>
      <w:r>
        <w:rPr>
          <w:sz w:val="28"/>
        </w:rPr>
        <w:t>ГЛАВА 5. Результаты деятельности К.А.Титова.</w:t>
      </w:r>
    </w:p>
    <w:p w:rsidR="00E561AF" w:rsidRDefault="00E561AF">
      <w:pPr>
        <w:pStyle w:val="a3"/>
        <w:jc w:val="both"/>
        <w:rPr>
          <w:sz w:val="28"/>
        </w:rPr>
      </w:pPr>
    </w:p>
    <w:p w:rsidR="00E561AF" w:rsidRDefault="00E561AF">
      <w:pPr>
        <w:pStyle w:val="a3"/>
        <w:jc w:val="both"/>
        <w:rPr>
          <w:sz w:val="28"/>
        </w:rPr>
      </w:pPr>
      <w:r>
        <w:rPr>
          <w:sz w:val="28"/>
        </w:rPr>
        <w:t>ЗАКЛЮЧЕНИЕ</w:t>
      </w:r>
    </w:p>
    <w:p w:rsidR="00E561AF" w:rsidRDefault="00E561AF">
      <w:pPr>
        <w:pStyle w:val="a3"/>
        <w:jc w:val="both"/>
        <w:rPr>
          <w:sz w:val="28"/>
        </w:rPr>
      </w:pPr>
    </w:p>
    <w:p w:rsidR="00E561AF" w:rsidRDefault="00E561AF">
      <w:pPr>
        <w:pStyle w:val="a3"/>
        <w:jc w:val="both"/>
        <w:rPr>
          <w:sz w:val="28"/>
        </w:rPr>
      </w:pPr>
      <w:r>
        <w:rPr>
          <w:sz w:val="28"/>
        </w:rPr>
        <w:t>ПРИЛОЖЕНИЕ</w:t>
      </w:r>
    </w:p>
    <w:p w:rsidR="00E561AF" w:rsidRDefault="00E561AF">
      <w:pPr>
        <w:pStyle w:val="20"/>
        <w:widowControl w:val="0"/>
        <w:jc w:val="center"/>
        <w:rPr>
          <w:sz w:val="24"/>
          <w:u w:val="single"/>
        </w:rPr>
      </w:pPr>
      <w:r>
        <w:rPr>
          <w:sz w:val="28"/>
          <w:u w:val="single"/>
        </w:rPr>
        <w:br w:type="page"/>
      </w:r>
      <w:r>
        <w:rPr>
          <w:sz w:val="24"/>
          <w:u w:val="single"/>
        </w:rPr>
        <w:t>ВВЕДЕНИЕ:</w:t>
      </w:r>
    </w:p>
    <w:p w:rsidR="00E561AF" w:rsidRDefault="00E561AF">
      <w:pPr>
        <w:pStyle w:val="20"/>
        <w:widowControl w:val="0"/>
        <w:ind w:firstLine="720"/>
        <w:rPr>
          <w:sz w:val="24"/>
        </w:rPr>
      </w:pPr>
    </w:p>
    <w:p w:rsidR="00E561AF" w:rsidRDefault="00E561AF">
      <w:pPr>
        <w:pStyle w:val="20"/>
        <w:widowControl w:val="0"/>
        <w:ind w:firstLine="720"/>
        <w:rPr>
          <w:sz w:val="24"/>
          <w:u w:val="single"/>
        </w:rPr>
      </w:pPr>
      <w:r>
        <w:rPr>
          <w:sz w:val="24"/>
          <w:u w:val="single"/>
        </w:rPr>
        <w:t>Уважаемые члены жюри и коллеги! Разрешите представить вашему вниманию работу на тему «В чем схожа деятельность известных самарских губернаторов дореволюционного периода с деятельностью современного самарского губернатора Константина Алексеевича Титова».</w:t>
      </w:r>
    </w:p>
    <w:p w:rsidR="00E561AF" w:rsidRDefault="00E561AF">
      <w:pPr>
        <w:widowControl w:val="0"/>
        <w:ind w:firstLine="720"/>
        <w:jc w:val="both"/>
        <w:rPr>
          <w:sz w:val="24"/>
          <w:u w:val="single"/>
        </w:rPr>
      </w:pPr>
      <w:r>
        <w:rPr>
          <w:snapToGrid w:val="0"/>
          <w:color w:val="000000"/>
          <w:sz w:val="24"/>
        </w:rPr>
        <w:t xml:space="preserve">Интерес к этой теме обусловлен переживаемым сейчас Россией периодом перехода к рыночным отношениям и господствующим в передовых странах мира нормам экономической и политической жизни. </w:t>
      </w:r>
    </w:p>
    <w:p w:rsidR="00E561AF" w:rsidRDefault="00E561AF">
      <w:pPr>
        <w:widowControl w:val="0"/>
        <w:ind w:firstLine="720"/>
        <w:jc w:val="both"/>
        <w:rPr>
          <w:snapToGrid w:val="0"/>
          <w:color w:val="000000"/>
          <w:sz w:val="24"/>
        </w:rPr>
      </w:pPr>
      <w:r>
        <w:rPr>
          <w:sz w:val="24"/>
          <w:u w:val="single"/>
        </w:rPr>
        <w:t>В своем исследовании мы опирались на работу кандидата исторических наук Г.В.Алексушина «Самарские губернаторы». Как и автор этой книги, мы придерживаемся той же точки зрения, что каждая конкретная историческая личность имеет большое значение для истории вообще  и, в частности, в истории Самарского края. Используя метод сравнительной персонификации, разработанный Глебом Владимировичем Алексушиным, мы попытались</w:t>
      </w:r>
      <w:r>
        <w:rPr>
          <w:snapToGrid w:val="0"/>
          <w:color w:val="000000"/>
          <w:sz w:val="24"/>
        </w:rPr>
        <w:t xml:space="preserve"> понять и оценить деятельность губернаторов, сравнить между собой, найти общее и уникальное. В этом состоит основная задача данного исследования.</w:t>
      </w:r>
    </w:p>
    <w:p w:rsidR="00E561AF" w:rsidRDefault="00E561AF">
      <w:pPr>
        <w:widowControl w:val="0"/>
        <w:ind w:firstLine="720"/>
        <w:jc w:val="both"/>
        <w:rPr>
          <w:sz w:val="24"/>
          <w:u w:val="single"/>
        </w:rPr>
      </w:pPr>
      <w:r>
        <w:rPr>
          <w:snapToGrid w:val="0"/>
          <w:color w:val="000000"/>
          <w:sz w:val="24"/>
        </w:rPr>
        <w:t>Анализируя степень и характер освещения данной проблемы в литературе, мы лишь использовали ценные исторические сведения из работ самарских ученых-историков, а сравнительная характеристика деятельности самарских губернаторов дореволюционного периода и ныне действующего главы администрации Самарской области К.А.Титова была выполнена нами самостоятельно.</w:t>
      </w:r>
      <w:r>
        <w:rPr>
          <w:sz w:val="24"/>
          <w:u w:val="single"/>
        </w:rPr>
        <w:t xml:space="preserve"> </w:t>
      </w:r>
    </w:p>
    <w:p w:rsidR="00E561AF" w:rsidRDefault="00E561AF">
      <w:pPr>
        <w:widowControl w:val="0"/>
        <w:ind w:firstLine="720"/>
        <w:jc w:val="both"/>
        <w:rPr>
          <w:sz w:val="24"/>
          <w:u w:val="single"/>
        </w:rPr>
      </w:pPr>
      <w:r>
        <w:rPr>
          <w:sz w:val="24"/>
          <w:u w:val="single"/>
        </w:rPr>
        <w:t>Новизна и практическая ценность нашей работы заключается в том, что мы впервые исследовали результаты деятельности губернаторов Самарской области с целью найти общее в методах управления губернией. Кроме того, те, кто будут изучать деятельность К.А.Титова, могут найти в нашей работе много полезного и интересного.</w:t>
      </w:r>
    </w:p>
    <w:p w:rsidR="00E561AF" w:rsidRDefault="00E561AF">
      <w:pPr>
        <w:widowControl w:val="0"/>
        <w:ind w:firstLine="720"/>
        <w:jc w:val="both"/>
        <w:rPr>
          <w:sz w:val="24"/>
          <w:u w:val="single"/>
        </w:rPr>
      </w:pPr>
    </w:p>
    <w:p w:rsidR="00E561AF" w:rsidRDefault="00E561AF">
      <w:pPr>
        <w:pStyle w:val="a3"/>
        <w:widowControl w:val="0"/>
        <w:rPr>
          <w:sz w:val="24"/>
          <w:u w:val="single"/>
        </w:rPr>
      </w:pPr>
      <w:r>
        <w:rPr>
          <w:sz w:val="24"/>
          <w:u w:val="single"/>
        </w:rPr>
        <w:t>Своей целью мы ставили:</w:t>
      </w:r>
    </w:p>
    <w:p w:rsidR="00E561AF" w:rsidRDefault="00E561AF">
      <w:pPr>
        <w:widowControl w:val="0"/>
        <w:ind w:right="-52"/>
        <w:jc w:val="both"/>
        <w:rPr>
          <w:sz w:val="24"/>
          <w:u w:val="single"/>
        </w:rPr>
      </w:pPr>
      <w:r>
        <w:rPr>
          <w:sz w:val="24"/>
          <w:u w:val="single"/>
        </w:rPr>
        <w:t xml:space="preserve">1) </w:t>
      </w:r>
      <w:r>
        <w:rPr>
          <w:b/>
          <w:sz w:val="24"/>
          <w:u w:val="single"/>
        </w:rPr>
        <w:t>Исследовать деятельность</w:t>
      </w:r>
      <w:r>
        <w:rPr>
          <w:sz w:val="24"/>
          <w:u w:val="single"/>
        </w:rPr>
        <w:t xml:space="preserve"> главы администрации Самарской области Константина Алексеевича Титова, талантливого администратора и экономиста, мудрого политика и искусного дипломата, </w:t>
      </w:r>
    </w:p>
    <w:p w:rsidR="00E561AF" w:rsidRDefault="00E561AF">
      <w:pPr>
        <w:widowControl w:val="0"/>
        <w:ind w:right="-52"/>
        <w:jc w:val="both"/>
        <w:rPr>
          <w:sz w:val="24"/>
          <w:u w:val="single"/>
        </w:rPr>
      </w:pPr>
      <w:r>
        <w:rPr>
          <w:sz w:val="24"/>
          <w:u w:val="single"/>
        </w:rPr>
        <w:t xml:space="preserve">2) </w:t>
      </w:r>
      <w:r>
        <w:rPr>
          <w:b/>
          <w:sz w:val="24"/>
          <w:u w:val="single"/>
        </w:rPr>
        <w:t>сравнить</w:t>
      </w:r>
      <w:r>
        <w:rPr>
          <w:sz w:val="24"/>
          <w:u w:val="single"/>
        </w:rPr>
        <w:t xml:space="preserve"> ее с деятельностью самарских губернаторов дореволюционного периода;</w:t>
      </w:r>
    </w:p>
    <w:p w:rsidR="00E561AF" w:rsidRDefault="00E561AF">
      <w:pPr>
        <w:widowControl w:val="0"/>
        <w:ind w:right="-52"/>
        <w:jc w:val="both"/>
        <w:rPr>
          <w:sz w:val="24"/>
          <w:u w:val="single"/>
        </w:rPr>
      </w:pPr>
      <w:r>
        <w:rPr>
          <w:sz w:val="24"/>
          <w:u w:val="single"/>
        </w:rPr>
        <w:t xml:space="preserve">3)  </w:t>
      </w:r>
      <w:r>
        <w:rPr>
          <w:b/>
          <w:sz w:val="24"/>
          <w:u w:val="single"/>
        </w:rPr>
        <w:t>выявить</w:t>
      </w:r>
      <w:r>
        <w:rPr>
          <w:sz w:val="24"/>
          <w:u w:val="single"/>
        </w:rPr>
        <w:t xml:space="preserve"> схожесть в методах управления губернией и в достижении результатов.</w:t>
      </w:r>
    </w:p>
    <w:p w:rsidR="00E561AF" w:rsidRDefault="00E561AF">
      <w:pPr>
        <w:widowControl w:val="0"/>
        <w:ind w:firstLine="720"/>
        <w:jc w:val="both"/>
        <w:rPr>
          <w:sz w:val="24"/>
          <w:u w:val="single"/>
        </w:rPr>
      </w:pPr>
      <w:r>
        <w:rPr>
          <w:sz w:val="24"/>
          <w:u w:val="single"/>
        </w:rPr>
        <w:t>Актуальность нашей работы мы видим в том, что, проведя анализ деятельности самарских губернаторов дореволюционного периода и современного губернатора Константина Алексеевича Титова, нам удалось связать прошлое и будущее. Вместе с тем, используя метод сравнения в процессе исследования, нам удалось обнаружить много общего, схожего и уникального в своем роде в деятельности отдельных губернаторов дореволюционного периода с деятельностью современного самарского губернатора.</w:t>
      </w:r>
    </w:p>
    <w:p w:rsidR="00E561AF" w:rsidRDefault="00E561AF">
      <w:pPr>
        <w:pStyle w:val="21"/>
      </w:pPr>
      <w:r>
        <w:t xml:space="preserve">Актуальность проведенного нами исследования заключается также в том, что мудрая политика и положительные результаты деятельности в управлении губернией, достигнутые самарскими губернаторами прошлых лет и современным губернатором Константином Алексеевичем Титовым могут быть использованы не только будущими претендентами на эту должность в Самарской области, но и государственными деятелями Российской Федерации с целью сохранения могущества и величия нашей страны, так как известно, что самарские губернаторы стремились к благотворным, созидательным деяниям, поддерживая безопасность, покой и благосостояние в своей губернии больше умом, нежели силой. Позволим привести мудрое высказывание известного русского писателя и историка Н.М.Карамзина, который пишет в книге «История государства Российского» в главе </w:t>
      </w:r>
      <w:r>
        <w:rPr>
          <w:lang w:val="en-US"/>
        </w:rPr>
        <w:t>IX</w:t>
      </w:r>
      <w:r>
        <w:t xml:space="preserve"> четвертого тома, ссылаясь на летописцев: «Первое добро государственное есть безопасность и покой». В наше время надо стремиться максимально эффективно использовать положительный опыт достижений прошлого в области внешней и внутренней политики.</w:t>
      </w:r>
    </w:p>
    <w:p w:rsidR="00E561AF" w:rsidRDefault="00E561AF">
      <w:pPr>
        <w:widowControl w:val="0"/>
        <w:jc w:val="both"/>
        <w:rPr>
          <w:sz w:val="24"/>
        </w:rPr>
      </w:pPr>
    </w:p>
    <w:p w:rsidR="00E561AF" w:rsidRDefault="00E561AF">
      <w:pPr>
        <w:widowControl w:val="0"/>
        <w:jc w:val="both"/>
        <w:rPr>
          <w:sz w:val="24"/>
        </w:rPr>
      </w:pPr>
    </w:p>
    <w:p w:rsidR="00E561AF" w:rsidRDefault="00E561AF">
      <w:pPr>
        <w:widowControl w:val="0"/>
        <w:jc w:val="both"/>
        <w:rPr>
          <w:sz w:val="24"/>
        </w:rPr>
      </w:pPr>
    </w:p>
    <w:p w:rsidR="00E561AF" w:rsidRDefault="00E561AF">
      <w:pPr>
        <w:widowControl w:val="0"/>
        <w:jc w:val="both"/>
        <w:rPr>
          <w:sz w:val="24"/>
        </w:rPr>
      </w:pPr>
    </w:p>
    <w:p w:rsidR="00E561AF" w:rsidRDefault="00E561AF">
      <w:pPr>
        <w:widowControl w:val="0"/>
        <w:jc w:val="both"/>
        <w:rPr>
          <w:sz w:val="24"/>
        </w:rPr>
      </w:pPr>
    </w:p>
    <w:p w:rsidR="00E561AF" w:rsidRDefault="00E561AF">
      <w:pPr>
        <w:widowControl w:val="0"/>
        <w:jc w:val="center"/>
        <w:rPr>
          <w:sz w:val="24"/>
          <w:u w:val="single"/>
        </w:rPr>
      </w:pPr>
      <w:r>
        <w:rPr>
          <w:sz w:val="24"/>
          <w:u w:val="single"/>
        </w:rPr>
        <w:t xml:space="preserve">ЧАСТЬ </w:t>
      </w:r>
      <w:r>
        <w:rPr>
          <w:sz w:val="24"/>
          <w:u w:val="single"/>
          <w:lang w:val="en-US"/>
        </w:rPr>
        <w:t>I</w:t>
      </w:r>
      <w:r>
        <w:rPr>
          <w:sz w:val="24"/>
          <w:u w:val="single"/>
        </w:rPr>
        <w:t>. БЕЗ ПРОШЛОГО НЕТ БУДУЩЕГО.</w:t>
      </w:r>
    </w:p>
    <w:p w:rsidR="00E561AF" w:rsidRDefault="00E561AF">
      <w:pPr>
        <w:widowControl w:val="0"/>
        <w:jc w:val="center"/>
        <w:rPr>
          <w:sz w:val="24"/>
          <w:u w:val="single"/>
        </w:rPr>
      </w:pPr>
    </w:p>
    <w:p w:rsidR="00E561AF" w:rsidRDefault="00E561AF">
      <w:pPr>
        <w:widowControl w:val="0"/>
        <w:jc w:val="center"/>
        <w:rPr>
          <w:sz w:val="24"/>
          <w:u w:val="single"/>
        </w:rPr>
      </w:pPr>
      <w:r>
        <w:rPr>
          <w:sz w:val="24"/>
          <w:u w:val="single"/>
        </w:rPr>
        <w:t>ГЛАВА 1. История создания Самарской губернии.</w:t>
      </w:r>
    </w:p>
    <w:p w:rsidR="00E561AF" w:rsidRDefault="00E561AF">
      <w:pPr>
        <w:widowControl w:val="0"/>
        <w:jc w:val="both"/>
        <w:rPr>
          <w:sz w:val="24"/>
        </w:rPr>
      </w:pPr>
    </w:p>
    <w:p w:rsidR="00E561AF" w:rsidRDefault="00E561AF">
      <w:pPr>
        <w:pStyle w:val="21"/>
      </w:pPr>
      <w:r>
        <w:t xml:space="preserve">Известно, что без прошлого нет будущего, а поэтому обратимся к истории создания города Самары и Самарской губернии. </w:t>
      </w:r>
    </w:p>
    <w:p w:rsidR="00E561AF" w:rsidRDefault="00E561AF">
      <w:pPr>
        <w:widowControl w:val="0"/>
        <w:ind w:firstLine="720"/>
        <w:jc w:val="both"/>
        <w:rPr>
          <w:sz w:val="24"/>
        </w:rPr>
      </w:pPr>
      <w:r>
        <w:rPr>
          <w:sz w:val="24"/>
          <w:u w:val="single"/>
        </w:rPr>
        <w:t>Крепость Самара была основана в 1586 году по указу царя Феодора Иоанновича для охраны границ по Волге с кочевниками-степняками Ногайской Орды. Основал Самару князь Г.О.Засекин.</w:t>
      </w:r>
      <w:r>
        <w:rPr>
          <w:sz w:val="24"/>
        </w:rPr>
        <w:t xml:space="preserve"> Между 1708 и 1719 гг. Самара входила в организованную указом императора Петра </w:t>
      </w:r>
      <w:r>
        <w:rPr>
          <w:sz w:val="24"/>
          <w:lang w:val="en-US"/>
        </w:rPr>
        <w:t>I</w:t>
      </w:r>
      <w:r>
        <w:rPr>
          <w:sz w:val="24"/>
        </w:rPr>
        <w:t xml:space="preserve"> в 1708г. Казанскую губернию. С 1719 по 1745 гг. город возглавлял уезд Астраханской губернии. Этот период характерен созданием локальных крепостей вокруг Самары. В 1780 г. был создан уезд во главе с Самарой, который до 1851 г. входил в Симбирскую губернию.</w:t>
      </w:r>
    </w:p>
    <w:p w:rsidR="00E561AF" w:rsidRDefault="00E561AF">
      <w:pPr>
        <w:pStyle w:val="21"/>
      </w:pPr>
      <w:r>
        <w:t>Самарская губерния была создана в 1851 году. Инициатором ее создания стал брат министра внутренних дел, Оренбургский и Самарский генерал-губернатор В.А.Перовский. Основной фигурой в Самарском крае становился губернатор. Столицей губернии была избрана Самара из-за своего уникального географического положения - на берегу Волги, как и все губернские города Поволжья, что автоматически превращало ее в перспективный транспортный центр.</w:t>
      </w:r>
    </w:p>
    <w:p w:rsidR="00E561AF" w:rsidRDefault="00E561AF">
      <w:pPr>
        <w:widowControl w:val="0"/>
        <w:ind w:firstLine="720"/>
        <w:jc w:val="both"/>
        <w:rPr>
          <w:sz w:val="24"/>
        </w:rPr>
      </w:pPr>
      <w:r>
        <w:rPr>
          <w:sz w:val="24"/>
        </w:rPr>
        <w:t>Новая административная единица Российской империи включала в себя 7 уездов, располагавшихся на левом берегу Волги - Самарского и Ставропольского (переданных из Симбирской губернии), Бугульминского, Бугурусланского и Бузулукского (перешедших из состава Оренбургской губернии), Николаевского и Новоузенского. В Самарской губернии оказалось 8 городов (губернский Самара, 6 уездных и упраздненный Ставрополь) и 2014 поселений разного типа. В губернии насчитывалось около 1,5 миллиона человек</w:t>
      </w:r>
      <w:r>
        <w:rPr>
          <w:rStyle w:val="a8"/>
          <w:sz w:val="24"/>
        </w:rPr>
        <w:footnoteReference w:id="1"/>
      </w:r>
      <w:r>
        <w:rPr>
          <w:sz w:val="24"/>
        </w:rPr>
        <w:t>. Площадь Самарской губернии составила 140370 квадратных верст.</w:t>
      </w:r>
    </w:p>
    <w:p w:rsidR="00E561AF" w:rsidRDefault="00E561AF">
      <w:pPr>
        <w:pStyle w:val="21"/>
      </w:pPr>
      <w:r>
        <w:t>Многие восхищаются достижениями современной Самары. Но необходимо помнить, что за всеми ее достижениями стоят конкретные люди, а среди них особое место занимают губернаторы. Проанализировать и оценить их деятельность, сравнить губернаторов между собой, осветить историю Самарской губернии через призму их деятельности - основные задачи данной работы.</w:t>
      </w:r>
    </w:p>
    <w:p w:rsidR="00E561AF" w:rsidRDefault="00E561AF">
      <w:pPr>
        <w:widowControl w:val="0"/>
        <w:ind w:firstLine="720"/>
        <w:jc w:val="both"/>
        <w:rPr>
          <w:snapToGrid w:val="0"/>
          <w:color w:val="000000"/>
          <w:sz w:val="24"/>
          <w:u w:val="single"/>
        </w:rPr>
      </w:pPr>
      <w:r>
        <w:rPr>
          <w:snapToGrid w:val="0"/>
          <w:color w:val="000000"/>
          <w:sz w:val="24"/>
          <w:u w:val="single"/>
        </w:rPr>
        <w:t xml:space="preserve">Прежде, чем рассматривать деятельность Титова, необходимо исследовать деятельность дореволюционных губернаторов, их личностные и профессиональные качества, степень образованности, которые сделали возможным их назначение на этот пост. </w:t>
      </w:r>
    </w:p>
    <w:p w:rsidR="00E561AF" w:rsidRDefault="00E561AF">
      <w:pPr>
        <w:widowControl w:val="0"/>
        <w:shd w:val="clear" w:color="auto" w:fill="FFFFFF"/>
        <w:ind w:firstLine="720"/>
        <w:jc w:val="both"/>
        <w:rPr>
          <w:snapToGrid w:val="0"/>
          <w:color w:val="000000"/>
          <w:sz w:val="24"/>
        </w:rPr>
      </w:pPr>
    </w:p>
    <w:p w:rsidR="00E561AF" w:rsidRDefault="00E561AF">
      <w:pPr>
        <w:widowControl w:val="0"/>
        <w:shd w:val="clear" w:color="auto" w:fill="FFFFFF"/>
        <w:jc w:val="center"/>
        <w:rPr>
          <w:snapToGrid w:val="0"/>
          <w:sz w:val="24"/>
          <w:u w:val="single"/>
        </w:rPr>
      </w:pPr>
      <w:r>
        <w:rPr>
          <w:snapToGrid w:val="0"/>
          <w:sz w:val="24"/>
          <w:u w:val="single"/>
        </w:rPr>
        <w:t xml:space="preserve">ГЛАВА 2. Полномочия и сфера деятельности губернатора. </w:t>
      </w:r>
    </w:p>
    <w:p w:rsidR="00E561AF" w:rsidRDefault="00E561AF">
      <w:pPr>
        <w:widowControl w:val="0"/>
        <w:shd w:val="clear" w:color="auto" w:fill="FFFFFF"/>
        <w:jc w:val="center"/>
        <w:rPr>
          <w:sz w:val="24"/>
          <w:u w:val="single"/>
        </w:rPr>
      </w:pPr>
      <w:r>
        <w:rPr>
          <w:snapToGrid w:val="0"/>
          <w:sz w:val="24"/>
        </w:rPr>
        <w:t xml:space="preserve">                  </w:t>
      </w:r>
      <w:r>
        <w:rPr>
          <w:snapToGrid w:val="0"/>
          <w:sz w:val="24"/>
          <w:u w:val="single"/>
        </w:rPr>
        <w:t>Первый самарский губернатор С.Г.Волховский.</w:t>
      </w:r>
    </w:p>
    <w:p w:rsidR="00E561AF" w:rsidRDefault="00E561AF">
      <w:pPr>
        <w:pStyle w:val="20"/>
        <w:widowControl w:val="0"/>
        <w:ind w:firstLine="720"/>
        <w:rPr>
          <w:sz w:val="24"/>
        </w:rPr>
      </w:pPr>
    </w:p>
    <w:p w:rsidR="00E561AF" w:rsidRDefault="00E561AF">
      <w:pPr>
        <w:pStyle w:val="21"/>
      </w:pPr>
      <w:r>
        <w:t>Обратившись к книгам Г.В.Алексушина «Во главе Самары» и «Самарские губернаторы», мы узнали о том, что с 1 января 1851 года по 4 марта 1917 года Самарской губернией руководили 19 губернаторов, которые, несмотря на сложные политические условия, тяжелые для страны и Самары периоды (отмена крепостного права, народническое движение, революционные вспышки, февральская революция, начало первой мировой войны, голод и болезни военного времени, эпидемии холеры и тифа, произвол городских и уездных властей) полностью отдавали себя служению Отечеству, способствуя созданию основ политического и экономического развития нашего Самарского края.</w:t>
      </w:r>
    </w:p>
    <w:p w:rsidR="00E561AF" w:rsidRDefault="00E561AF">
      <w:pPr>
        <w:widowControl w:val="0"/>
        <w:ind w:firstLine="720"/>
        <w:jc w:val="both"/>
        <w:rPr>
          <w:sz w:val="24"/>
          <w:u w:val="single"/>
        </w:rPr>
      </w:pPr>
      <w:r>
        <w:rPr>
          <w:sz w:val="24"/>
          <w:u w:val="single"/>
        </w:rPr>
        <w:t>Почти все самарские губернаторы дореволюционного периода  имели знатное дворянское  происхождение, являлись крупными землевладельцами, высоко грамотными и квалифицированными государственными чиновниками, получившими профессиональную подготовку.</w:t>
      </w:r>
    </w:p>
    <w:p w:rsidR="00E561AF" w:rsidRDefault="00E561AF">
      <w:pPr>
        <w:pStyle w:val="20"/>
        <w:widowControl w:val="0"/>
        <w:ind w:firstLine="720"/>
        <w:rPr>
          <w:sz w:val="24"/>
          <w:u w:val="single"/>
        </w:rPr>
      </w:pPr>
      <w:r>
        <w:rPr>
          <w:sz w:val="24"/>
          <w:u w:val="single"/>
        </w:rPr>
        <w:t>Но лишь некоторые самарские губернаторы отличались тем, что проявляли заботу о народе, его чести и достоинстве, борясь с произволом городских и уездных властей, улучшали условия жизни населения, занимаясь благотворительностью, помогали нуждающимся, строили приюты для детей, стремились к миру, сохраняя безопасность и покой на вверенной им территории.</w:t>
      </w:r>
    </w:p>
    <w:p w:rsidR="00E561AF" w:rsidRDefault="00E561AF">
      <w:pPr>
        <w:widowControl w:val="0"/>
        <w:shd w:val="clear" w:color="auto" w:fill="FFFFFF"/>
        <w:ind w:firstLine="720"/>
        <w:jc w:val="both"/>
        <w:rPr>
          <w:sz w:val="24"/>
          <w:u w:val="single"/>
        </w:rPr>
      </w:pPr>
      <w:r>
        <w:rPr>
          <w:snapToGrid w:val="0"/>
          <w:color w:val="000000"/>
          <w:sz w:val="24"/>
        </w:rPr>
        <w:t>Губернатор дореволюционной России, являясь официальным сотрудником министерства внутренних дел, прежде всего был администратором-хозяйственником. Губернаторов назначали на эту должность, переводи</w:t>
      </w:r>
      <w:r>
        <w:rPr>
          <w:snapToGrid w:val="0"/>
          <w:color w:val="000000"/>
          <w:sz w:val="24"/>
        </w:rPr>
        <w:softHyphen/>
        <w:t xml:space="preserve">ли из одного города в другой, часто — в столицу. Они участвовали в серьезных политических и экономических общероссийских делах — реформах, законодательной деятельности. </w:t>
      </w:r>
      <w:r>
        <w:rPr>
          <w:sz w:val="24"/>
          <w:u w:val="single"/>
        </w:rPr>
        <w:t>Все проблемы губернии решались губернатором. Борьба с неурожаями, эпидемиями, изучение огромного потока жалоб и просьб, злоупотребления чиновников, развитие промышленности и транспорта, участие в работе многочисленных благотворительных и общественных организаций - вот далеко не полный перечень его должностных обязанностей.</w:t>
      </w:r>
    </w:p>
    <w:p w:rsidR="00E561AF" w:rsidRDefault="00E561AF">
      <w:pPr>
        <w:widowControl w:val="0"/>
        <w:shd w:val="clear" w:color="auto" w:fill="FFFFFF"/>
        <w:ind w:firstLine="720"/>
        <w:jc w:val="both"/>
        <w:rPr>
          <w:sz w:val="24"/>
          <w:u w:val="single"/>
        </w:rPr>
      </w:pPr>
      <w:r>
        <w:rPr>
          <w:sz w:val="24"/>
          <w:u w:val="single"/>
        </w:rPr>
        <w:t>Необходимо также отметить существенные различия в полномочиях губернаторов дореволюционного периода и современного самарского губернатора К.А.Титова, так как до 1917 года губернатор обладал исполнительной и законодательной властью, а в настоящее время глава администрации наделен лишь исполнительной властью. Более того, с недавнего времени, согласно указу Правительства РФ, глава администрации субъекта РФ не может быть членом Совета Федерации, то есть совмещать две высокооплачиваемые должности.</w:t>
      </w:r>
    </w:p>
    <w:p w:rsidR="00E561AF" w:rsidRDefault="00E561AF">
      <w:pPr>
        <w:pStyle w:val="20"/>
        <w:widowControl w:val="0"/>
        <w:rPr>
          <w:sz w:val="24"/>
        </w:rPr>
      </w:pPr>
    </w:p>
    <w:p w:rsidR="00E561AF" w:rsidRDefault="00E561AF">
      <w:pPr>
        <w:widowControl w:val="0"/>
        <w:jc w:val="center"/>
        <w:rPr>
          <w:sz w:val="24"/>
          <w:u w:val="single"/>
        </w:rPr>
      </w:pPr>
      <w:r>
        <w:rPr>
          <w:sz w:val="24"/>
          <w:u w:val="single"/>
        </w:rPr>
        <w:t xml:space="preserve">Первый самарский губернатор </w:t>
      </w:r>
    </w:p>
    <w:p w:rsidR="00E561AF" w:rsidRDefault="00E561AF">
      <w:pPr>
        <w:widowControl w:val="0"/>
        <w:jc w:val="both"/>
        <w:rPr>
          <w:sz w:val="24"/>
        </w:rPr>
      </w:pPr>
    </w:p>
    <w:p w:rsidR="00E561AF" w:rsidRDefault="00E561AF">
      <w:pPr>
        <w:pStyle w:val="21"/>
      </w:pPr>
      <w:r>
        <w:t>Первым самарским губернатором был Степан Григорьевич Волховский (1851-1853). Он провел удачную ревизию земской полиции Самарской губернии (земская полиция уже была в то время), открыл совет лечебных заведений, создал врачебную управу, открыл приказ общественного призрения, совестный суд.</w:t>
      </w:r>
    </w:p>
    <w:p w:rsidR="00E561AF" w:rsidRDefault="00E561AF">
      <w:pPr>
        <w:pStyle w:val="20"/>
        <w:widowControl w:val="0"/>
        <w:rPr>
          <w:sz w:val="24"/>
        </w:rPr>
      </w:pPr>
    </w:p>
    <w:p w:rsidR="00E561AF" w:rsidRDefault="00E561AF">
      <w:pPr>
        <w:pStyle w:val="20"/>
        <w:widowControl w:val="0"/>
        <w:jc w:val="center"/>
        <w:rPr>
          <w:sz w:val="24"/>
          <w:u w:val="single"/>
        </w:rPr>
      </w:pPr>
      <w:r>
        <w:rPr>
          <w:sz w:val="24"/>
          <w:u w:val="single"/>
        </w:rPr>
        <w:t>ГЛАВА 3. «Неподкупный губернатор» К.К.Грот и его ученик Г.С.Аксаков</w:t>
      </w:r>
    </w:p>
    <w:p w:rsidR="00E561AF" w:rsidRDefault="00E561AF">
      <w:pPr>
        <w:pStyle w:val="20"/>
        <w:widowControl w:val="0"/>
        <w:rPr>
          <w:sz w:val="24"/>
        </w:rPr>
      </w:pPr>
    </w:p>
    <w:p w:rsidR="00E561AF" w:rsidRDefault="00E561AF">
      <w:pPr>
        <w:widowControl w:val="0"/>
        <w:ind w:firstLine="720"/>
        <w:jc w:val="both"/>
        <w:rPr>
          <w:sz w:val="24"/>
        </w:rPr>
      </w:pPr>
      <w:r>
        <w:rPr>
          <w:sz w:val="24"/>
          <w:u w:val="single"/>
        </w:rPr>
        <w:t>Константин Карлович Грот был вторым самарским губернатором, работавшим с 1853 по 1860гг. Его называли неподкупным губернатором, так как он был человеком абсолютно честным, с необычайным чувством внутренней дисциплины и ответственности.</w:t>
      </w:r>
      <w:r>
        <w:rPr>
          <w:sz w:val="24"/>
        </w:rPr>
        <w:t xml:space="preserve"> К.К.Грот запрещал уездной полиции задерживать людей до предъявления им обвинений. Все его интересы  были направлены на проведение реформы по отмене крепостного права. </w:t>
      </w:r>
      <w:r>
        <w:rPr>
          <w:sz w:val="24"/>
          <w:u w:val="single"/>
        </w:rPr>
        <w:t>Он закончил формирование аппарата управления Самарской губернией, создал штат грамотных, честных и лично преданных ему молодых чиновников; боролся с чиновничьей коррупцией. Для незаинтересованности чиновников во взятках Грот значительно повысил им зарплату.</w:t>
      </w:r>
      <w:r>
        <w:rPr>
          <w:sz w:val="24"/>
        </w:rPr>
        <w:t xml:space="preserve"> Для пополнения штата Грот набирал выпускников Харьковского и Казанского университетов. Грот участвовал в переселении немцев-меннонитов в Самарскую губернию, помогал им освоить земли в ее южных районах. При нем были открыты деревянный театр, гимназии, приходские училища, духовная семинария, филармоническое общество,  сберегательная касса, военный госпиталь, организовано уличное освещение. Самарская публичная библиотека была открыта 1 января 1860 года (при отъезде Грот подарил все свои книги и издания библиотеке). Константин Карлович Грот был первым губернатором, удостоенным звания Почетного Гражданина города Самары.</w:t>
      </w:r>
    </w:p>
    <w:p w:rsidR="00E561AF" w:rsidRDefault="00E561AF">
      <w:pPr>
        <w:pStyle w:val="20"/>
        <w:widowControl w:val="0"/>
        <w:rPr>
          <w:sz w:val="24"/>
        </w:rPr>
      </w:pPr>
    </w:p>
    <w:p w:rsidR="00E561AF" w:rsidRDefault="00E561AF">
      <w:pPr>
        <w:widowControl w:val="0"/>
        <w:jc w:val="center"/>
        <w:rPr>
          <w:sz w:val="24"/>
        </w:rPr>
      </w:pPr>
      <w:r>
        <w:rPr>
          <w:sz w:val="24"/>
          <w:u w:val="single"/>
        </w:rPr>
        <w:t>Григорий Сергеевич Аксаков (1867-1872)</w:t>
      </w:r>
    </w:p>
    <w:p w:rsidR="00E561AF" w:rsidRDefault="00E561AF">
      <w:pPr>
        <w:widowControl w:val="0"/>
        <w:jc w:val="both"/>
        <w:rPr>
          <w:sz w:val="24"/>
        </w:rPr>
      </w:pPr>
    </w:p>
    <w:p w:rsidR="00E561AF" w:rsidRDefault="00E561AF">
      <w:pPr>
        <w:widowControl w:val="0"/>
        <w:ind w:firstLine="720"/>
        <w:jc w:val="both"/>
        <w:rPr>
          <w:sz w:val="24"/>
        </w:rPr>
      </w:pPr>
      <w:r>
        <w:rPr>
          <w:sz w:val="24"/>
          <w:u w:val="single"/>
        </w:rPr>
        <w:t xml:space="preserve">Григорий Сергеевич Аксаков, 7-й самарский губернатор, был учеником К.К.Грота, пройдя школу чиновника под его руководством. </w:t>
      </w:r>
      <w:r>
        <w:rPr>
          <w:sz w:val="24"/>
        </w:rPr>
        <w:t xml:space="preserve">Будучи дворянином-политиком, Григорий Сергеевич сделал немало для блага России и Самары, но в итоге оказался в забвении. Он считается одним из лучших губернаторов Самары. 20 января 1867 года Григорий Сергеевич Аксаков был переведен на должность самарского губернатора. В 1871 году он встречал Александра </w:t>
      </w:r>
      <w:r>
        <w:rPr>
          <w:sz w:val="24"/>
          <w:lang w:val="en-US"/>
        </w:rPr>
        <w:t>II</w:t>
      </w:r>
      <w:r>
        <w:rPr>
          <w:sz w:val="24"/>
        </w:rPr>
        <w:t xml:space="preserve"> в Самаре, когда тот проезжал по Волге с семьей и посетил Самару. За чистоту, порядок  благоустройство и города император удостоил Аксакова своего Высочайшего благоволения (29 августа 1871).</w:t>
      </w:r>
    </w:p>
    <w:p w:rsidR="00E561AF" w:rsidRDefault="00E561AF">
      <w:pPr>
        <w:widowControl w:val="0"/>
        <w:ind w:firstLine="720"/>
        <w:jc w:val="both"/>
        <w:rPr>
          <w:sz w:val="24"/>
        </w:rPr>
      </w:pPr>
      <w:r>
        <w:rPr>
          <w:sz w:val="24"/>
        </w:rPr>
        <w:t xml:space="preserve">Г.С.Аксаков открыл в Самаре окружной суд, вел успешную деятельность по взиманию окладных сборов, занимался расквартировкой войск. При нем были созданы водопровод, общественный сад, Александровский приют, телеграфное сообщение со всей Россией, укрупнены уезды; уделял внимание больницам и школам. </w:t>
      </w:r>
      <w:r>
        <w:rPr>
          <w:sz w:val="24"/>
          <w:u w:val="single"/>
        </w:rPr>
        <w:t>В неурожайные годы он мог отсрочить выплату арендной платы. Г.С.Аксаков обращался с просьбами от простых самарцев к государю, получая от него поддержку. При нем оживилось общество в своих стремлениях приносить пользу на почве просвещения и благотворительности. Аксаков занимался благотворительностью в Самаре и Самарской губернии как частное лицо. В голодные 1873 и 1880 годы он организовывал помощь крестьянам и немецким колонистам, в том числе и из личных средств. В 1873г. путем сбора пожертвований он обеспечил крестьян продуктами на сумму свыше 2 миллиона рублей.</w:t>
      </w:r>
      <w:r>
        <w:rPr>
          <w:sz w:val="24"/>
        </w:rPr>
        <w:t xml:space="preserve"> </w:t>
      </w:r>
    </w:p>
    <w:p w:rsidR="00E561AF" w:rsidRDefault="00E561AF">
      <w:pPr>
        <w:widowControl w:val="0"/>
        <w:jc w:val="both"/>
        <w:rPr>
          <w:sz w:val="24"/>
        </w:rPr>
      </w:pPr>
    </w:p>
    <w:p w:rsidR="00E561AF" w:rsidRDefault="00E561AF">
      <w:pPr>
        <w:widowControl w:val="0"/>
        <w:jc w:val="center"/>
        <w:rPr>
          <w:sz w:val="24"/>
          <w:u w:val="single"/>
        </w:rPr>
      </w:pPr>
      <w:r>
        <w:rPr>
          <w:sz w:val="24"/>
          <w:u w:val="single"/>
        </w:rPr>
        <w:t>ГЛАВА 4. Адам Антонович Арцимович (1860-1862).</w:t>
      </w:r>
    </w:p>
    <w:p w:rsidR="00E561AF" w:rsidRDefault="00E561AF">
      <w:pPr>
        <w:widowControl w:val="0"/>
        <w:jc w:val="center"/>
        <w:rPr>
          <w:sz w:val="24"/>
          <w:u w:val="single"/>
        </w:rPr>
      </w:pPr>
    </w:p>
    <w:p w:rsidR="00E561AF" w:rsidRDefault="00E561AF">
      <w:pPr>
        <w:widowControl w:val="0"/>
        <w:ind w:firstLine="720"/>
        <w:jc w:val="both"/>
        <w:rPr>
          <w:sz w:val="24"/>
        </w:rPr>
      </w:pPr>
      <w:r>
        <w:rPr>
          <w:sz w:val="24"/>
        </w:rPr>
        <w:t xml:space="preserve">3-м самарским губернатором был Адам Антонович Арцимович, который работал с 1860 по 1862 гг. </w:t>
      </w:r>
      <w:r>
        <w:rPr>
          <w:sz w:val="24"/>
          <w:u w:val="single"/>
        </w:rPr>
        <w:t xml:space="preserve">На наш взгляд, главной особенностью деятельности А.А.Арцимовича было то, что он поднял вопрос об отделении Самарской губернии от Оренбургского генерал-губернаторства, так как управление Самарой из Оренбурга на расстоянии в 400 с лишним километров представлялось весьма затруднительным. </w:t>
      </w:r>
      <w:r>
        <w:rPr>
          <w:sz w:val="24"/>
        </w:rPr>
        <w:t>И хотя в период его управления Самарой этот вопрос не был решен, позже, в 1865 году, Самара все же выделилась в самостоятельную административную единицу. Видимо, такая независимая политика и стала причиной перевода своевольного губернатора из Самары с понижением.</w:t>
      </w:r>
    </w:p>
    <w:p w:rsidR="00E561AF" w:rsidRDefault="00E561AF">
      <w:pPr>
        <w:widowControl w:val="0"/>
        <w:ind w:firstLine="720"/>
        <w:jc w:val="both"/>
        <w:rPr>
          <w:sz w:val="24"/>
        </w:rPr>
      </w:pPr>
      <w:r>
        <w:rPr>
          <w:sz w:val="24"/>
        </w:rPr>
        <w:t xml:space="preserve">При Арцимовиче в Самаре были открыты телеграфная контора и городской общественный банк, существенно облегчившие связь со столицами и экономическую жизнь города.  </w:t>
      </w:r>
      <w:r>
        <w:rPr>
          <w:sz w:val="24"/>
          <w:u w:val="single"/>
        </w:rPr>
        <w:t xml:space="preserve">Губернатор участвовал в работе по освобождению крестьян Самарской губернии от крепостной зависимости, не нарушая интересов ни крестьян, ни помещиков, сумев сдержать острую вспышку крестьянского негодования. </w:t>
      </w:r>
      <w:r>
        <w:rPr>
          <w:sz w:val="24"/>
        </w:rPr>
        <w:t xml:space="preserve">При Арцимовиче началось формирование товарного земледелия в заволжских степях Самарской губернии, что позволило обеспечить колоссальный рост самой Самары - с 1861 по 1897 гг. число самарских жителей увеличилось на 226%. Губернатор поощрял строительство в городе большого числа церквей и каменных построек. При нем был построен новый Кафедральный собор во имя Покрова Пресвятой Богородицы. </w:t>
      </w:r>
    </w:p>
    <w:p w:rsidR="00E561AF" w:rsidRDefault="00E561AF">
      <w:pPr>
        <w:widowControl w:val="0"/>
        <w:jc w:val="both"/>
        <w:rPr>
          <w:sz w:val="24"/>
        </w:rPr>
      </w:pPr>
    </w:p>
    <w:p w:rsidR="00E561AF" w:rsidRDefault="00E561AF">
      <w:pPr>
        <w:widowControl w:val="0"/>
        <w:jc w:val="center"/>
        <w:rPr>
          <w:sz w:val="24"/>
          <w:u w:val="single"/>
        </w:rPr>
      </w:pPr>
      <w:r>
        <w:rPr>
          <w:sz w:val="24"/>
          <w:u w:val="single"/>
        </w:rPr>
        <w:t>ГЛАВА 5. «Прирожденный предприниматель» Б.П.Обухов» (1865-1866)</w:t>
      </w:r>
    </w:p>
    <w:p w:rsidR="00E561AF" w:rsidRDefault="00E561AF">
      <w:pPr>
        <w:widowControl w:val="0"/>
        <w:jc w:val="both"/>
        <w:rPr>
          <w:sz w:val="24"/>
        </w:rPr>
      </w:pPr>
    </w:p>
    <w:p w:rsidR="00E561AF" w:rsidRDefault="00E561AF">
      <w:pPr>
        <w:widowControl w:val="0"/>
        <w:shd w:val="clear" w:color="auto" w:fill="FFFFFF"/>
        <w:ind w:firstLine="720"/>
        <w:jc w:val="both"/>
        <w:rPr>
          <w:snapToGrid w:val="0"/>
          <w:color w:val="000000"/>
          <w:sz w:val="24"/>
        </w:rPr>
      </w:pPr>
      <w:r>
        <w:rPr>
          <w:snapToGrid w:val="0"/>
          <w:color w:val="000000"/>
          <w:sz w:val="24"/>
        </w:rPr>
        <w:t xml:space="preserve">Обычно чиновникам министерства внутренних дел немало приходилось ездить по городам России, часто менять рабочие места. Поэтому пост самарского губернатора занимали, как правило, выходцы из других губерний, в принципе — чужие для Самары люди. </w:t>
      </w:r>
      <w:r>
        <w:rPr>
          <w:snapToGrid w:val="0"/>
          <w:color w:val="000000"/>
          <w:sz w:val="24"/>
          <w:u w:val="single"/>
        </w:rPr>
        <w:t>Первым из жителей Самарской губернии, занявшим должность губернатора, стал шестой самарский губернатор — Борис Петрович Обухов - «прирожденный предприниматель»,</w:t>
      </w:r>
      <w:r>
        <w:rPr>
          <w:snapToGrid w:val="0"/>
          <w:color w:val="000000"/>
          <w:sz w:val="24"/>
        </w:rPr>
        <w:t xml:space="preserve"> который работал всего 1 год с 1865 по 1866гг., но сделал очень много для своего родного края. Родился Б. П. Обухов в 1820 г.</w:t>
      </w:r>
      <w:r>
        <w:rPr>
          <w:rStyle w:val="a8"/>
          <w:snapToGrid w:val="0"/>
          <w:color w:val="000000"/>
          <w:sz w:val="24"/>
        </w:rPr>
        <w:footnoteReference w:id="2"/>
      </w:r>
      <w:r>
        <w:rPr>
          <w:snapToGrid w:val="0"/>
          <w:color w:val="000000"/>
          <w:sz w:val="24"/>
        </w:rPr>
        <w:t xml:space="preserve"> в родовом имении Павловское (или Павловка) Самарской губернии, занимавшем площадь 8000 десятин земли и имевшем прикрепленных к нему 450 крестьянских душ. Ко времени создания Самарской губернии Обухов являлся одним из крупнейших самарских помещиков. 30 августа 1865 г. Борис Петрович был назначен на должность самарского губернатора. </w:t>
      </w:r>
      <w:r>
        <w:rPr>
          <w:snapToGrid w:val="0"/>
          <w:color w:val="000000"/>
          <w:sz w:val="24"/>
          <w:u w:val="single"/>
        </w:rPr>
        <w:t xml:space="preserve">Он был сторонником единоличной крестьянской собственности, доказывая  преимущества единоличного крестьянского хозяйства. Свое свободное время Борис Петрович использовал для эффективного управления своим имением. Он был представителем той немногочисленной среды крепостников, которые занимались активной предпринимательской деятельностью. И не потому, что нуждались в деньгах, а просто потому, что не терпели бездеятельности. </w:t>
      </w:r>
      <w:r>
        <w:rPr>
          <w:snapToGrid w:val="0"/>
          <w:color w:val="000000"/>
          <w:sz w:val="24"/>
        </w:rPr>
        <w:t xml:space="preserve">Так, в этот период Борис Петрович построил в Павловке винокуренный завод, купил в Самарской губернии новое имение Федоровка площадью 5000 десятин земли, имевшее прикрепленных к нему 392 души. </w:t>
      </w:r>
    </w:p>
    <w:p w:rsidR="00E561AF" w:rsidRDefault="00E561AF">
      <w:pPr>
        <w:widowControl w:val="0"/>
        <w:shd w:val="clear" w:color="auto" w:fill="FFFFFF"/>
        <w:ind w:firstLine="720"/>
        <w:jc w:val="both"/>
        <w:rPr>
          <w:snapToGrid w:val="0"/>
          <w:color w:val="000000"/>
          <w:sz w:val="24"/>
          <w:u w:val="single"/>
        </w:rPr>
      </w:pPr>
      <w:r>
        <w:rPr>
          <w:snapToGrid w:val="0"/>
          <w:color w:val="000000"/>
          <w:sz w:val="24"/>
          <w:u w:val="single"/>
        </w:rPr>
        <w:t xml:space="preserve">Заботясь о том, чтобы Самара не была оторвана от столичных центров России, губернатор Обухов стал одним из авторов идеи строительства Самарско-Оренбургской железной дороги и являлся также председателем общества дороги, вложив в эту идею много сил и средств. Но поскольку его пребывание на должности самарского губернатора оказалось недолгим, идею строительства Оренбургской железной дороги, превратившей Самару в крупный железнодорожный узел, реализовал уже Оренбургский генерал-губернатор Крыжановский. </w:t>
      </w:r>
    </w:p>
    <w:p w:rsidR="00E561AF" w:rsidRDefault="00E561AF">
      <w:pPr>
        <w:widowControl w:val="0"/>
        <w:shd w:val="clear" w:color="auto" w:fill="FFFFFF"/>
        <w:ind w:firstLine="720"/>
        <w:jc w:val="both"/>
        <w:rPr>
          <w:snapToGrid w:val="0"/>
          <w:color w:val="000000"/>
          <w:sz w:val="24"/>
        </w:rPr>
      </w:pPr>
      <w:r>
        <w:rPr>
          <w:snapToGrid w:val="0"/>
          <w:color w:val="000000"/>
          <w:sz w:val="24"/>
        </w:rPr>
        <w:t>Продвинувшись по служебной лестнице, получил «за выслугу лет» чин надворного советника (подполковника), чин действительного статского советника (генерал-майора) и очень высокое даже для дворянина звание камергера Двора Его Императорского Величества.</w:t>
      </w:r>
    </w:p>
    <w:p w:rsidR="00E561AF" w:rsidRDefault="00E561AF">
      <w:pPr>
        <w:widowControl w:val="0"/>
        <w:shd w:val="clear" w:color="auto" w:fill="FFFFFF"/>
        <w:ind w:firstLine="720"/>
        <w:jc w:val="both"/>
        <w:rPr>
          <w:sz w:val="24"/>
        </w:rPr>
      </w:pPr>
      <w:r>
        <w:rPr>
          <w:snapToGrid w:val="0"/>
          <w:color w:val="000000"/>
          <w:sz w:val="24"/>
        </w:rPr>
        <w:t>Обухов был переведен в Санкт-Петербург, получив чин тайного советника (генерал-лейтенанта), и стал сенатором. Свою карьеру он закончил в Санкт-Петербурге в должности второго товарища министра внутренних дел, за что был награжден орденом св. Александра Невского. Но, даже работая вдали от Самары, он продолжал начатое дело с Оренбургской железной дорогой.</w:t>
      </w:r>
    </w:p>
    <w:p w:rsidR="00E561AF" w:rsidRDefault="00E561AF">
      <w:pPr>
        <w:widowControl w:val="0"/>
        <w:jc w:val="center"/>
        <w:rPr>
          <w:sz w:val="24"/>
          <w:u w:val="single"/>
        </w:rPr>
      </w:pPr>
      <w:r>
        <w:rPr>
          <w:sz w:val="24"/>
          <w:u w:val="single"/>
        </w:rPr>
        <w:t>ГЛАВА 6. Александр Дмитриевич Свербеев (1878-1891)</w:t>
      </w:r>
    </w:p>
    <w:p w:rsidR="00E561AF" w:rsidRDefault="00E561AF">
      <w:pPr>
        <w:widowControl w:val="0"/>
        <w:jc w:val="both"/>
        <w:rPr>
          <w:sz w:val="24"/>
        </w:rPr>
      </w:pPr>
    </w:p>
    <w:p w:rsidR="00E561AF" w:rsidRDefault="00E561AF">
      <w:pPr>
        <w:widowControl w:val="0"/>
        <w:ind w:firstLine="720"/>
        <w:jc w:val="both"/>
        <w:rPr>
          <w:sz w:val="24"/>
          <w:u w:val="single"/>
        </w:rPr>
      </w:pPr>
      <w:r>
        <w:rPr>
          <w:sz w:val="24"/>
          <w:u w:val="single"/>
        </w:rPr>
        <w:t>10-м самарским губернатором был Александр Дмитриевич Свербеев, работавший на этой должности с 1878 по 1891 гг.</w:t>
      </w:r>
      <w:r>
        <w:rPr>
          <w:sz w:val="24"/>
        </w:rPr>
        <w:t xml:space="preserve"> А.Д.Свербеев - администратор с широким размахом деятельности, обладавший свободой от постороннего влияния и объективным отношением к делу. А.Д.Свербеева называли «просвещенным консерватором» за преданность самодержавию и преследование народников. Свербеев боролся с революционной деятельностью в губернии,  координировал работу полиции и жандармерии. </w:t>
      </w:r>
      <w:r>
        <w:rPr>
          <w:sz w:val="24"/>
          <w:u w:val="single"/>
        </w:rPr>
        <w:t>Губернатор часто критиковал земства, направляя критику против произвола городских и уездных властей. Свербеев внимательно относился к жалобам от населения, все проверял сам. Александр Дмитриевич много внимания уделял народному просвещению, он организовывал борьбу с эпидемиями, занимался вопросами строительства и культуры</w:t>
      </w:r>
      <w:r>
        <w:rPr>
          <w:sz w:val="24"/>
        </w:rPr>
        <w:t xml:space="preserve"> (возглавлял Самарское общество любителей музыкального и драматического искусства, в его дневнике остались сведения по «инородцам» Самарского края: о немцах, о киргизах с их «первобытными отношениями»). </w:t>
      </w:r>
      <w:r>
        <w:rPr>
          <w:sz w:val="24"/>
          <w:u w:val="single"/>
        </w:rPr>
        <w:t>При Свербееве активно развивалась и промышленность: были построены пивоваренный завод А.Ф. фон-Вакано и механический завод П.М.Журавлева (станкозавод).</w:t>
      </w:r>
    </w:p>
    <w:p w:rsidR="00E561AF" w:rsidRDefault="00E561AF">
      <w:pPr>
        <w:widowControl w:val="0"/>
        <w:jc w:val="center"/>
        <w:rPr>
          <w:sz w:val="24"/>
          <w:u w:val="single"/>
        </w:rPr>
      </w:pPr>
    </w:p>
    <w:p w:rsidR="00E561AF" w:rsidRDefault="00E561AF">
      <w:pPr>
        <w:widowControl w:val="0"/>
        <w:jc w:val="center"/>
        <w:rPr>
          <w:sz w:val="24"/>
          <w:u w:val="single"/>
        </w:rPr>
      </w:pPr>
      <w:r>
        <w:rPr>
          <w:sz w:val="24"/>
          <w:u w:val="single"/>
        </w:rPr>
        <w:t>ГЛАВА 7. Николай Васильевич Протасьев (1910-1915)</w:t>
      </w:r>
    </w:p>
    <w:p w:rsidR="00E561AF" w:rsidRDefault="00E561AF">
      <w:pPr>
        <w:widowControl w:val="0"/>
        <w:jc w:val="both"/>
        <w:rPr>
          <w:sz w:val="24"/>
        </w:rPr>
      </w:pPr>
    </w:p>
    <w:p w:rsidR="00E561AF" w:rsidRDefault="00E561AF">
      <w:pPr>
        <w:widowControl w:val="0"/>
        <w:ind w:firstLine="720"/>
        <w:jc w:val="both"/>
        <w:rPr>
          <w:sz w:val="24"/>
          <w:u w:val="single"/>
        </w:rPr>
      </w:pPr>
      <w:r>
        <w:rPr>
          <w:sz w:val="24"/>
          <w:u w:val="single"/>
        </w:rPr>
        <w:t>Самым любимым самарцами дореволюционным губернатором был 15-й губернатор Самары - Николай Васильевич Протасьев, работавший в очень тяжелый для страны и Самары период с 1910 по 1915 годы (первые два года мировой войны, голод, эпидемия холеры и другие заболевания военного времени). Николай Васильевич  успешно организовывал поставки продукции военного характера из Самары и через Самару на фронт. Н.В.Протасьев был отзывчивым человеком с открытой душой, он всегда шел навстречу народному горю, народным нуждам. Он открыл приют для детей. Фонд для содержания приюта был создан за счет его личных средств. Много внимания уделял проведению аграрной земельной реформы.</w:t>
      </w:r>
    </w:p>
    <w:p w:rsidR="00E561AF" w:rsidRDefault="00E561AF">
      <w:pPr>
        <w:widowControl w:val="0"/>
        <w:jc w:val="both"/>
        <w:rPr>
          <w:sz w:val="24"/>
        </w:rPr>
      </w:pPr>
    </w:p>
    <w:p w:rsidR="00E561AF" w:rsidRDefault="00E561AF">
      <w:pPr>
        <w:pStyle w:val="20"/>
        <w:widowControl w:val="0"/>
        <w:jc w:val="center"/>
        <w:rPr>
          <w:sz w:val="24"/>
          <w:u w:val="single"/>
        </w:rPr>
      </w:pPr>
      <w:r>
        <w:rPr>
          <w:sz w:val="24"/>
          <w:u w:val="single"/>
        </w:rPr>
        <w:t xml:space="preserve">ЧАСТЬ </w:t>
      </w:r>
      <w:r>
        <w:rPr>
          <w:sz w:val="24"/>
          <w:u w:val="single"/>
          <w:lang w:val="en-US"/>
        </w:rPr>
        <w:t>II</w:t>
      </w:r>
      <w:r>
        <w:rPr>
          <w:sz w:val="24"/>
          <w:u w:val="single"/>
        </w:rPr>
        <w:t>. ЧЕЛОВЕК - ХОЗЯИН СВОЕЙ СУДЬБЫ.</w:t>
      </w:r>
    </w:p>
    <w:p w:rsidR="00E561AF" w:rsidRDefault="00E561AF">
      <w:pPr>
        <w:pStyle w:val="20"/>
        <w:widowControl w:val="0"/>
        <w:jc w:val="center"/>
        <w:rPr>
          <w:sz w:val="24"/>
          <w:u w:val="single"/>
        </w:rPr>
      </w:pPr>
    </w:p>
    <w:p w:rsidR="00E561AF" w:rsidRDefault="00E561AF">
      <w:pPr>
        <w:pStyle w:val="20"/>
        <w:widowControl w:val="0"/>
        <w:jc w:val="center"/>
        <w:rPr>
          <w:sz w:val="24"/>
          <w:u w:val="single"/>
        </w:rPr>
      </w:pPr>
      <w:r>
        <w:rPr>
          <w:sz w:val="24"/>
          <w:u w:val="single"/>
        </w:rPr>
        <w:t>ГЛАВА 1. Незаурядная личность К.А.Титова.</w:t>
      </w:r>
    </w:p>
    <w:p w:rsidR="00E561AF" w:rsidRDefault="00E561AF">
      <w:pPr>
        <w:pStyle w:val="20"/>
        <w:widowControl w:val="0"/>
        <w:rPr>
          <w:sz w:val="24"/>
        </w:rPr>
      </w:pPr>
    </w:p>
    <w:p w:rsidR="00E561AF" w:rsidRDefault="00E561AF">
      <w:pPr>
        <w:widowControl w:val="0"/>
        <w:ind w:firstLine="720"/>
        <w:jc w:val="both"/>
        <w:rPr>
          <w:sz w:val="24"/>
        </w:rPr>
      </w:pPr>
      <w:r>
        <w:rPr>
          <w:sz w:val="24"/>
          <w:u w:val="single"/>
        </w:rPr>
        <w:t xml:space="preserve">Родился Константин Алексеевич в Москве 30 октября 1944 года в семье служащего. В 1953 году его семья переехала в город Тольятти, где в 1962 году он закончил среднюю школу, а в 1968 году - Куйбышевский Авиационный институт по специальности «Инженер-механик по эксплуатации самолетов и двигателей». </w:t>
      </w:r>
      <w:r>
        <w:rPr>
          <w:sz w:val="24"/>
        </w:rPr>
        <w:t xml:space="preserve">В 1969 г. был избран заместителем секретаря комитета ВЛКСМ Куйбышевского авиазавода.  </w:t>
      </w:r>
      <w:r>
        <w:rPr>
          <w:sz w:val="24"/>
          <w:u w:val="single"/>
        </w:rPr>
        <w:t>В 1970 году Титов перешел на освобожденную комсомольскую работу. В 1975 году Константин Титов поступил в аспирантуру Куйбышевского планового института, в 1978 году закончил ее и в том же году перешел на научную работу в этот институт</w:t>
      </w:r>
      <w:r>
        <w:rPr>
          <w:sz w:val="24"/>
        </w:rPr>
        <w:t xml:space="preserve">, где прошел все ступени от младшего научного сотрудника до руководителя научно-исследовательской лаборатории, базового подразделения Госплана РСФСР по Поволжскому экономическому региону. </w:t>
      </w:r>
      <w:r>
        <w:rPr>
          <w:sz w:val="24"/>
          <w:u w:val="single"/>
        </w:rPr>
        <w:t>Основными научными темами работ и публикаций К.А.Титова являлись проблемы экономической эффективности основных средств, капитальных вложений и новой техники.</w:t>
      </w:r>
      <w:r>
        <w:rPr>
          <w:sz w:val="24"/>
        </w:rPr>
        <w:t xml:space="preserve"> В 1988-1990 г.г. Титов работал заместителем директора по экономике Куйбышевского филиала Научно-производственного центра «Информатика» - одного из первых предприятий в стране, попытавшегося поставить прикладную науку на самоокупающуюся рыночную основу. В марте 1990 года Константин Титов был избран депутатом городского Совета народных депутатов, стал его председателем и одним из сторонников создания Союза российских городов. </w:t>
      </w:r>
    </w:p>
    <w:p w:rsidR="00E561AF" w:rsidRDefault="00E561AF">
      <w:pPr>
        <w:pStyle w:val="21"/>
      </w:pPr>
      <w:r>
        <w:t>31 августа 1991 года Указом Президента РФ Б.Н.Ельцина К.А.Титов был назначен главой администрации Самарской области. В 1992 году Титов опубликовал свою программу под названием «В реформах есть место каждому», в которой четко заявил о своей приверженности к частной собственности, либеральным рыночным реформам ради достойной жизни человека. «Работу - сильным, адресную помощь – слабым», - девиз работы администрации, возглавляемой губернатором К.А.Титовым. И эта политика дала свои плоды - Самарская область сегодня по всем основным показателям стабильно входит в пятерку лучших регионов России.</w:t>
      </w:r>
    </w:p>
    <w:p w:rsidR="00E561AF" w:rsidRDefault="00E561AF">
      <w:pPr>
        <w:pStyle w:val="a9"/>
        <w:widowControl w:val="0"/>
        <w:rPr>
          <w:sz w:val="24"/>
        </w:rPr>
      </w:pPr>
      <w:r>
        <w:rPr>
          <w:sz w:val="24"/>
          <w:u w:val="single"/>
        </w:rPr>
        <w:t>В декабре 1993 года К.А.Титов был избран в Совет Федерации. С 1996 года по 2002 год он бессменно возглавлял Комитет СФ по бюджету, налоговой политике, финансовому, таможенному, регулированию, банковской деятельности. Константин Титов - кандидат экономических наук, «Заслуженный экономист России», действительный член Российской Академии естественных наук.</w:t>
      </w:r>
      <w:r>
        <w:rPr>
          <w:sz w:val="24"/>
        </w:rPr>
        <w:t xml:space="preserve"> Жена - Наталья Борисовна и сын Алексей Константинович - экономисты по образованию. Есть внуки - Константин и Иван. Н.Б. Титова возглавляет Фонд поддержки одаренных детей.</w:t>
      </w:r>
    </w:p>
    <w:p w:rsidR="00E561AF" w:rsidRDefault="00E561AF">
      <w:pPr>
        <w:pStyle w:val="a9"/>
        <w:widowControl w:val="0"/>
        <w:rPr>
          <w:sz w:val="24"/>
          <w:u w:val="single"/>
        </w:rPr>
      </w:pPr>
      <w:r>
        <w:rPr>
          <w:sz w:val="24"/>
          <w:u w:val="single"/>
        </w:rPr>
        <w:t>К.Титов - первый в истории Самарского края губернатор, избранный народом: в 1996 году он уверенно обошел соперников и в общей сложности возглавляет область вот уже более 11 лет. На выборах в июле 2000 года он победил уже в первом туре. При Титове Куйбышев был переименован в Самару, Ленинский мемориал передан краеведческому музею, многие здания переданы религиозным организациям.</w:t>
      </w:r>
    </w:p>
    <w:p w:rsidR="00E561AF" w:rsidRDefault="00E561AF">
      <w:pPr>
        <w:widowControl w:val="0"/>
        <w:ind w:firstLine="720"/>
        <w:jc w:val="both"/>
        <w:rPr>
          <w:sz w:val="24"/>
          <w:u w:val="single"/>
        </w:rPr>
      </w:pPr>
      <w:r>
        <w:rPr>
          <w:sz w:val="24"/>
          <w:u w:val="single"/>
        </w:rPr>
        <w:t>В 2000 году Константин Алексеевич Титов баллотировался на пост Президента России. Сегодня К.А.Титов - председатель Социал-демократической партии России (СДПР).</w:t>
      </w:r>
    </w:p>
    <w:p w:rsidR="00E561AF" w:rsidRDefault="00E561AF">
      <w:pPr>
        <w:widowControl w:val="0"/>
        <w:ind w:firstLine="720"/>
        <w:jc w:val="both"/>
        <w:rPr>
          <w:sz w:val="24"/>
          <w:u w:val="single"/>
        </w:rPr>
      </w:pPr>
      <w:r>
        <w:rPr>
          <w:sz w:val="24"/>
        </w:rPr>
        <w:t xml:space="preserve">Ставя интересы области выше своих личных интересов, </w:t>
      </w:r>
      <w:r>
        <w:rPr>
          <w:sz w:val="24"/>
          <w:u w:val="single"/>
        </w:rPr>
        <w:t>Константин Алексеевич</w:t>
      </w:r>
      <w:r>
        <w:rPr>
          <w:sz w:val="24"/>
        </w:rPr>
        <w:t xml:space="preserve"> всеми методами и способами, которые достойны цивилизованного человека, </w:t>
      </w:r>
      <w:r>
        <w:rPr>
          <w:sz w:val="24"/>
          <w:u w:val="single"/>
        </w:rPr>
        <w:t>отстаивает интересы Самарской области в Москве, обращаясь непосредственно к Президенту РФ, подобно Аксакову, который обращался к государю с просьбами от простого населения.</w:t>
      </w:r>
    </w:p>
    <w:p w:rsidR="00E561AF" w:rsidRDefault="00E561AF">
      <w:pPr>
        <w:pStyle w:val="30"/>
      </w:pPr>
      <w:r>
        <w:t xml:space="preserve">Константин Алексеевич бережно относится к своим коллегам и помощникам, способствует их профессиональному росту, давая им возможность искать себе применения в более высоких звеньях управления, содействуя их переходу в более высокие структуры. «От меня уходят те, кому надо расти, и те, кто плохо работает», - сказал Титов в своем интервью Виталию Добрусину. </w:t>
      </w:r>
    </w:p>
    <w:p w:rsidR="00E561AF" w:rsidRDefault="00E561AF">
      <w:pPr>
        <w:widowControl w:val="0"/>
        <w:ind w:firstLine="720"/>
        <w:jc w:val="both"/>
        <w:rPr>
          <w:sz w:val="24"/>
          <w:u w:val="single"/>
        </w:rPr>
      </w:pPr>
      <w:r>
        <w:rPr>
          <w:sz w:val="24"/>
        </w:rPr>
        <w:t xml:space="preserve">Нам известно, что самарский губернатор не любит лести и сразу прерывает ее, испытывая неприязнь к льстецам. Он уверен, что «они своим сладкоречием пытаются затуманить мозги, чтобы скрыть истинное существо проблемы». Подобно К.К.Гроту, К.А.Титов честен и откровенен, он сам знает свои достоинства и свои недостатки, и эта черта особенно привлекает в личности губернатора. Именно это делает его свободным и независимым в своей деятельности. </w:t>
      </w:r>
      <w:r>
        <w:rPr>
          <w:sz w:val="24"/>
          <w:u w:val="single"/>
        </w:rPr>
        <w:t xml:space="preserve">Титов - доктор экономических наук. Уровень его экономического образования дает возможность принимать своевременные и часто нестандартные решения. </w:t>
      </w:r>
    </w:p>
    <w:p w:rsidR="00E561AF" w:rsidRDefault="00E561AF">
      <w:pPr>
        <w:pStyle w:val="21"/>
      </w:pPr>
      <w:r>
        <w:t>Поэтому мы как можно объективнее старались в своей работе судить о деятельности современного самарского губернатора, опираясь лишь на официальные данные об итогах его деятельности, взятые из СМИ: газет, журналов, интервью и книг самарских авторов.</w:t>
      </w:r>
    </w:p>
    <w:p w:rsidR="00E561AF" w:rsidRDefault="00E561AF">
      <w:pPr>
        <w:widowControl w:val="0"/>
        <w:jc w:val="both"/>
        <w:rPr>
          <w:sz w:val="24"/>
        </w:rPr>
      </w:pPr>
    </w:p>
    <w:p w:rsidR="00E561AF" w:rsidRDefault="00E561AF">
      <w:pPr>
        <w:widowControl w:val="0"/>
        <w:jc w:val="center"/>
        <w:rPr>
          <w:sz w:val="24"/>
          <w:u w:val="single"/>
        </w:rPr>
      </w:pPr>
      <w:r>
        <w:rPr>
          <w:sz w:val="24"/>
          <w:u w:val="single"/>
        </w:rPr>
        <w:t>ГЛАВА 2. Цели и задачи губернатора.</w:t>
      </w:r>
    </w:p>
    <w:p w:rsidR="00E561AF" w:rsidRDefault="00E561AF">
      <w:pPr>
        <w:widowControl w:val="0"/>
        <w:ind w:firstLine="720"/>
        <w:jc w:val="both"/>
        <w:rPr>
          <w:sz w:val="24"/>
        </w:rPr>
      </w:pPr>
    </w:p>
    <w:p w:rsidR="00E561AF" w:rsidRDefault="00E561AF">
      <w:pPr>
        <w:widowControl w:val="0"/>
        <w:ind w:firstLine="720"/>
        <w:jc w:val="both"/>
        <w:rPr>
          <w:sz w:val="24"/>
          <w:u w:val="single"/>
        </w:rPr>
      </w:pPr>
      <w:r>
        <w:rPr>
          <w:sz w:val="24"/>
          <w:u w:val="single"/>
        </w:rPr>
        <w:t xml:space="preserve">С приходом демократов в конце 80-х начале 90-х гг. </w:t>
      </w:r>
      <w:r>
        <w:rPr>
          <w:sz w:val="24"/>
          <w:u w:val="single"/>
          <w:lang w:val="en-US"/>
        </w:rPr>
        <w:t>XX</w:t>
      </w:r>
      <w:r>
        <w:rPr>
          <w:sz w:val="24"/>
          <w:u w:val="single"/>
        </w:rPr>
        <w:t xml:space="preserve"> века возродилась частная собственность, многопартийность, свобода совести и слова, стали возрождаться церкви, знаменитая русская благотворительность, русское купечество, а вместе с этим возродилась и российские традиции властных структур. Для эффективности местного управления был создан и пост губернатора. Губернаторская должность, </w:t>
      </w:r>
      <w:r>
        <w:rPr>
          <w:snapToGrid w:val="0"/>
          <w:color w:val="000000"/>
          <w:sz w:val="24"/>
          <w:u w:val="single"/>
        </w:rPr>
        <w:t xml:space="preserve">соединяющая в себе высшую исполнительную и административно-хозяйственную сферы власти, позволяет человеку, занимающему ее, принимать ответственные решения, действовать с максимальной самостоятельностью. </w:t>
      </w:r>
    </w:p>
    <w:p w:rsidR="00E561AF" w:rsidRDefault="00E561AF">
      <w:pPr>
        <w:widowControl w:val="0"/>
        <w:ind w:firstLine="720"/>
        <w:jc w:val="both"/>
        <w:rPr>
          <w:sz w:val="24"/>
          <w:u w:val="single"/>
        </w:rPr>
      </w:pPr>
      <w:r>
        <w:rPr>
          <w:sz w:val="24"/>
        </w:rPr>
        <w:t xml:space="preserve">Возможно, </w:t>
      </w:r>
      <w:r>
        <w:rPr>
          <w:sz w:val="24"/>
          <w:u w:val="single"/>
        </w:rPr>
        <w:t>возврат к должности губернатора - это</w:t>
      </w:r>
      <w:r>
        <w:rPr>
          <w:sz w:val="24"/>
        </w:rPr>
        <w:t xml:space="preserve"> дань прошлому, а, возможно, это просто </w:t>
      </w:r>
      <w:r>
        <w:rPr>
          <w:sz w:val="24"/>
          <w:u w:val="single"/>
        </w:rPr>
        <w:t>возвращение к самому эффективному, проверенному временем варианту управления.</w:t>
      </w:r>
    </w:p>
    <w:p w:rsidR="00E561AF" w:rsidRDefault="00E561AF">
      <w:pPr>
        <w:widowControl w:val="0"/>
        <w:ind w:firstLine="720"/>
        <w:jc w:val="both"/>
        <w:rPr>
          <w:sz w:val="24"/>
        </w:rPr>
      </w:pPr>
      <w:r>
        <w:rPr>
          <w:sz w:val="24"/>
        </w:rPr>
        <w:t xml:space="preserve">Еще в декабре 1995 Губернской Думой был принят Устав (Основной закон) Самарской области, который определил структуру, полномочия и порядок взаимоотношений органов государственной власти Самарской области, заложив основы правового регулирования экономической и финансовой системы области, общие принципы организации местного самоуправления. Устав, в разработке которого принимал активное участие К.А.Титов, стал важнейшим правовым актом Самарской области. </w:t>
      </w:r>
    </w:p>
    <w:p w:rsidR="00E561AF" w:rsidRDefault="00E561AF">
      <w:pPr>
        <w:widowControl w:val="0"/>
        <w:ind w:firstLine="720"/>
        <w:jc w:val="both"/>
        <w:rPr>
          <w:sz w:val="24"/>
        </w:rPr>
      </w:pPr>
      <w:r>
        <w:rPr>
          <w:sz w:val="24"/>
          <w:u w:val="single"/>
        </w:rPr>
        <w:t>1 декабря 1996 года состоялись первые в истории Самарской области выборы Губернатора.</w:t>
      </w:r>
      <w:r>
        <w:rPr>
          <w:sz w:val="24"/>
        </w:rPr>
        <w:t xml:space="preserve"> Им стал К.А.Титов. На губернаторских выборах 2 июля жители Самарской области снова отдали предпочтение Константину Титову. Впервые, начиная с 1851 года, с момента превращения Самары в губернский город, население само решало, кто будет находиться у руля управления регионом. Это событие ознаменовало собой новый этап в демократизации общественной жизни области и явилось итогом длительной и сложной работы, а порой и борьбы за право избирателям самим решать, как им строить свою жизнь, в каком направлении развиваться области.</w:t>
      </w:r>
    </w:p>
    <w:p w:rsidR="00E561AF" w:rsidRDefault="00E561AF">
      <w:pPr>
        <w:widowControl w:val="0"/>
        <w:ind w:firstLine="720"/>
        <w:jc w:val="both"/>
        <w:rPr>
          <w:sz w:val="24"/>
        </w:rPr>
      </w:pPr>
      <w:r>
        <w:rPr>
          <w:sz w:val="24"/>
        </w:rPr>
        <w:t xml:space="preserve">С 1996 года были заложены основы современного административно-политического устройства в области, определены правила функционирования системы власти. Начала работать трехсторонняя комиссия по регулированию социально-трудовых отношений между Администрацией Самарской области, Союзом работодателей области и Федерацией профсоюзов области. Работу комиссии возглавил Губернатор области К.А.Титов. </w:t>
      </w:r>
    </w:p>
    <w:p w:rsidR="00E561AF" w:rsidRDefault="00E561AF">
      <w:pPr>
        <w:widowControl w:val="0"/>
        <w:ind w:firstLine="720"/>
        <w:jc w:val="both"/>
        <w:rPr>
          <w:sz w:val="24"/>
        </w:rPr>
      </w:pPr>
      <w:r>
        <w:rPr>
          <w:sz w:val="24"/>
        </w:rPr>
        <w:t>Сравнив полномочия и сферу деятельности губернаторов дореволюционного периода и современного губернатора К.А.Титова, мы не обнаружили большого различия. Современный уровень жизни в губернии внес свои коррективы, поэтому программа К.А.Титова отличается новизной задач и целей.</w:t>
      </w:r>
    </w:p>
    <w:p w:rsidR="00E561AF" w:rsidRDefault="00E561AF">
      <w:pPr>
        <w:widowControl w:val="0"/>
        <w:ind w:firstLine="720"/>
        <w:jc w:val="both"/>
        <w:rPr>
          <w:sz w:val="24"/>
        </w:rPr>
      </w:pPr>
      <w:r>
        <w:rPr>
          <w:sz w:val="24"/>
          <w:u w:val="single"/>
        </w:rPr>
        <w:t xml:space="preserve">Дальновидный политик К.А.Титов во время своей предвыборной кампании посетил более сорока регионов России, общался с людьми, изучал опыт управления в субъектах Федерации, налаживал контакты с главами администраций. Основываясь на опыте своих предшественников - самарских губернаторов, К.А.Титов отбирает все самое лучшее, ценное, эффективное в их деятельности и, с учетом новых условий жизни, преобразует их идеи, оказывая адресную помощь тем слоям населения, которые нуждаются в поддержке. Своей главной целью Константин Алексеевич считает сделать Самарскую область еще сильнее, богаче и краше, достичь столичных стандартов качества жизни. </w:t>
      </w:r>
      <w:r>
        <w:rPr>
          <w:sz w:val="24"/>
        </w:rPr>
        <w:t xml:space="preserve">«Кто хочет и умеет работать - будет жить богато. Кто работать не в силах - будет жить безбедно», - считает губернатор. </w:t>
      </w:r>
    </w:p>
    <w:p w:rsidR="00E561AF" w:rsidRDefault="00E561AF">
      <w:pPr>
        <w:widowControl w:val="0"/>
        <w:ind w:firstLine="720"/>
        <w:jc w:val="both"/>
        <w:rPr>
          <w:sz w:val="24"/>
        </w:rPr>
      </w:pPr>
      <w:r>
        <w:rPr>
          <w:sz w:val="24"/>
          <w:u w:val="single"/>
        </w:rPr>
        <w:t>Как ученый-экономист, К.А.Титов полагает, что фундаментом стабильного цивилизованного общества, построенного на демократических принципах, является эффективная и динамично развивающаяся экономика, тем более что наш промышленный, научный и сырьевой потенциал может не только обеспечить дальнейший экономический рост, но и превратить Самарскую область в лидирующую в общенациональном развитии. Будущее Самарской области он видит в том, чтобы она стала перекрестком мировых торговых путей, центром притяжения капиталов, технологий, знаний, чтобы самарскую торговую марку знали и ценили не только в России, но и во всем мире. Главная цель заключается в том, чтобы вывести самарскую промышленность на передовые технологические рубежи не только в России, но и в мире.</w:t>
      </w:r>
      <w:r>
        <w:rPr>
          <w:sz w:val="24"/>
        </w:rPr>
        <w:t xml:space="preserve"> Титов говорит, что: «Нужно делать то, что мы умеем лучше других. У нас в области размещены предприятия авиационно-космического комплекса. </w:t>
      </w:r>
      <w:r>
        <w:rPr>
          <w:sz w:val="24"/>
          <w:u w:val="single"/>
        </w:rPr>
        <w:t>Такой комплекс имеют всего четыре страны в мире: США, Франция, Китай и Россия. И наша задача – не только в том, чтобы обеспечить поддержку этих предприятий на общегосударственном уровне, но и – в том, чтобы помочь этим предприятиям с уникальными технологиями и высококлассными специалистами выйти на мировой рынок и занять там достойное место. Мы должны отстоять звание автомобильной столицы России.</w:t>
      </w:r>
      <w:r>
        <w:rPr>
          <w:sz w:val="24"/>
        </w:rPr>
        <w:t xml:space="preserve"> Наличие этой отрасли не только является признаком высокоразвитой экономики, но и позволяет совершить прорыв во всех отраслях производства, связанных с производством автомобилей». </w:t>
      </w:r>
    </w:p>
    <w:p w:rsidR="00E561AF" w:rsidRDefault="00E561AF">
      <w:pPr>
        <w:pStyle w:val="30"/>
      </w:pPr>
      <w:r>
        <w:t xml:space="preserve">Одной из главнейших задач на ближайшие годы губернатор считает включение большинства предприятий в систему производства комплектующих нового поколения для производства автомобилей. Если несколько лет назад предприятия области обеспечивали АвтоВАЗ комплектующими только на 2%, а остальное приходилось завозить из других регионов, то уже сейчас благодаря реализации планов Администрации области более 30% поставок для автогиганта дают самарские заводы. </w:t>
      </w:r>
    </w:p>
    <w:p w:rsidR="00E561AF" w:rsidRDefault="00E561AF">
      <w:pPr>
        <w:widowControl w:val="0"/>
        <w:ind w:firstLine="720"/>
        <w:jc w:val="both"/>
        <w:rPr>
          <w:sz w:val="24"/>
        </w:rPr>
      </w:pPr>
      <w:r>
        <w:rPr>
          <w:sz w:val="24"/>
        </w:rPr>
        <w:t xml:space="preserve">«Мы должны помочь самому АвтоВАЗу в организации эффективного сотрудничества с лидерами мирового автомобилестроения, помочь ему в освоении производства специальной автомобильной техники - дорожно-строительной, коммунальной, уборочной. </w:t>
      </w:r>
      <w:r>
        <w:rPr>
          <w:sz w:val="24"/>
          <w:u w:val="single"/>
        </w:rPr>
        <w:t>Нам удалось совместными усилиями спасти АвтоВАЗ от банкротства в 1996 году, мы не дадим удушить его налогами сейчас, сможем ему помочь выйти в законодатели автомобильной моды</w:t>
      </w:r>
      <w:r>
        <w:rPr>
          <w:sz w:val="24"/>
        </w:rPr>
        <w:t xml:space="preserve">», - заявил К.А.Титов. Интересным, на наш взгляд, является принцип работы губернатора: «Не вмешиваясь во внутренние дела предприятий, создавать благоприятные условия для их работы, помогать им в осуществлении внутренних преобразований и привлечении инвестиций». </w:t>
      </w:r>
    </w:p>
    <w:p w:rsidR="00E561AF" w:rsidRDefault="00E561AF">
      <w:pPr>
        <w:widowControl w:val="0"/>
        <w:ind w:firstLine="720"/>
        <w:jc w:val="both"/>
        <w:rPr>
          <w:sz w:val="24"/>
          <w:u w:val="single"/>
        </w:rPr>
      </w:pPr>
      <w:r>
        <w:rPr>
          <w:sz w:val="24"/>
        </w:rPr>
        <w:t xml:space="preserve">Для того, чтобы реализовать эти задачи, необходимы подготовленные люди, способные видеть перспективы, умеющие работать в условиях жесткой конкуренции, существующей на мировых рынках. Поэтому </w:t>
      </w:r>
      <w:r>
        <w:rPr>
          <w:sz w:val="24"/>
          <w:u w:val="single"/>
        </w:rPr>
        <w:t>нужно расширять систему подготовки руководителей и специалистов для предприятий области, как в России, так и за рубежом, реализуя договоренности с Мировым банком, Европейским Союзом, Администрацией Президента России.</w:t>
      </w:r>
    </w:p>
    <w:p w:rsidR="00E561AF" w:rsidRDefault="00E561AF">
      <w:pPr>
        <w:widowControl w:val="0"/>
        <w:jc w:val="center"/>
        <w:rPr>
          <w:sz w:val="24"/>
          <w:u w:val="single"/>
        </w:rPr>
      </w:pPr>
    </w:p>
    <w:p w:rsidR="00E561AF" w:rsidRDefault="00E561AF">
      <w:pPr>
        <w:widowControl w:val="0"/>
        <w:jc w:val="center"/>
        <w:rPr>
          <w:sz w:val="24"/>
          <w:u w:val="single"/>
        </w:rPr>
      </w:pPr>
      <w:r>
        <w:rPr>
          <w:sz w:val="24"/>
          <w:u w:val="single"/>
        </w:rPr>
        <w:t>ГЛАВА 3. В реформах есть место каждому</w:t>
      </w:r>
    </w:p>
    <w:p w:rsidR="00E561AF" w:rsidRDefault="00E561AF">
      <w:pPr>
        <w:widowControl w:val="0"/>
        <w:jc w:val="both"/>
        <w:rPr>
          <w:sz w:val="24"/>
        </w:rPr>
      </w:pPr>
    </w:p>
    <w:p w:rsidR="00E561AF" w:rsidRDefault="00E561AF">
      <w:pPr>
        <w:widowControl w:val="0"/>
        <w:ind w:firstLine="720"/>
        <w:jc w:val="both"/>
        <w:rPr>
          <w:sz w:val="24"/>
        </w:rPr>
      </w:pPr>
      <w:r>
        <w:rPr>
          <w:sz w:val="24"/>
          <w:u w:val="single"/>
        </w:rPr>
        <w:t>Свою деятельность на посту губернатора К.А.Титов, подобно К.К.Гроту, начал с реформирования государственных служб и системы органов управления с целью укрупнения и сокращения числа управленческих структур, исключения дублирования в их деятельности; это, по мнению губернатора, позволит ограничить произвол чиновников и успешнее бороться с коррупцией, а также приблизит власть к тем, чьим интересам она служит – к жителям Самарской области. Так же, как и К.К.Грот, который для незаинтересованности чиновников во взятках сумел значительно повысить им зарплату, Титов ввел новые методы работы, основанные на принципе: «За хорошую работу будут платить много».</w:t>
      </w:r>
      <w:r>
        <w:rPr>
          <w:sz w:val="24"/>
        </w:rPr>
        <w:t xml:space="preserve"> «Мы не сможем добиться никаких результатов в экономике и социальной сфере, если не остановим «чиновничий рэкет», - с полной уверенностью говорит губернатор.</w:t>
      </w:r>
    </w:p>
    <w:p w:rsidR="00E561AF" w:rsidRDefault="00E561AF">
      <w:pPr>
        <w:widowControl w:val="0"/>
        <w:ind w:firstLine="720"/>
        <w:jc w:val="both"/>
        <w:rPr>
          <w:sz w:val="24"/>
        </w:rPr>
      </w:pPr>
      <w:r>
        <w:rPr>
          <w:sz w:val="24"/>
          <w:u w:val="single"/>
        </w:rPr>
        <w:t>Главной проблемой, с которой пришлось столкнуться К.А.Титову в сфере экономики, являлась конверсия.</w:t>
      </w:r>
      <w:r>
        <w:rPr>
          <w:sz w:val="24"/>
        </w:rPr>
        <w:t xml:space="preserve"> До 1992 года на предприятиях оборонного комплекса работала почти 1/3 наших рабочих и инженеров. Сейчас оборонные заказы сократились в десятки раз. Соответственно, предприятия и люди лишились работы. Самарская область одной из первых в России создала конверсионный фонд и разработала региональную программу конверсии оборонных предприятий. Удалось решить целый ряд проблем, связанных с конверсией. Это, прежде всего, проблема трудоустройства высвобождаемой рабочей силы. В большинстве городов, где находятся предприятия оборонного комплекса, удалось не допустить массовой безработицы. В то же время в ряде городов и поселков эта проблема стоит особенно остро из-за того, что других предприятий там просто нет. Особенно это относится к городу Чапаевску. По этому городу была разработана и принята специальная программа поддержки. </w:t>
      </w:r>
    </w:p>
    <w:p w:rsidR="00E561AF" w:rsidRDefault="00E561AF">
      <w:pPr>
        <w:widowControl w:val="0"/>
        <w:ind w:firstLine="720"/>
        <w:jc w:val="both"/>
        <w:rPr>
          <w:sz w:val="24"/>
        </w:rPr>
      </w:pPr>
      <w:r>
        <w:rPr>
          <w:sz w:val="24"/>
          <w:u w:val="single"/>
        </w:rPr>
        <w:t>Титов главным в своей работе считает обращение к опыту прежних губернаторов, постоянно отбирает важное, существенное, эффективное в их работе. Например, подобно Б.П.Обухову, Титов огромное внимание уделяет частной собственности и предпринимательству. Основное направление структурных изменений экономики области заключается в создании сети предприятий малого бизнеса особенно в торговле и сфере услуг.</w:t>
      </w:r>
      <w:r>
        <w:rPr>
          <w:sz w:val="24"/>
        </w:rPr>
        <w:t xml:space="preserve"> Этот сектор экономики, ранее практически отсутствовавший, сейчас дает 10% всех налоговых поступлений. На 27 тысячах малых предприятий области трудятся более 200 тысяч человек. Основными направлениями в сфере малого бизнеса являются создание гарантийных фондов взаимного кредитования, расширение доступа малых предприятий к незагруженным мощностям и неиспользуемым площадям крупных заводов, а также финансовая и организационная поддержка малых предприятий, создающих дополнительные рабочие места. </w:t>
      </w:r>
    </w:p>
    <w:p w:rsidR="00E561AF" w:rsidRDefault="00E561AF">
      <w:pPr>
        <w:widowControl w:val="0"/>
        <w:ind w:firstLine="720"/>
        <w:jc w:val="both"/>
        <w:rPr>
          <w:sz w:val="24"/>
        </w:rPr>
      </w:pPr>
      <w:r>
        <w:rPr>
          <w:sz w:val="24"/>
          <w:u w:val="single"/>
        </w:rPr>
        <w:t>Подобно Аксакову, он либерален в решении многих сложных вопросов, что способствует эффективности их решения. Основой своей экономической политики Константин Алексеевич считает предоставление наибольшей степени свободы производителю.</w:t>
      </w:r>
      <w:r>
        <w:rPr>
          <w:sz w:val="24"/>
        </w:rPr>
        <w:t xml:space="preserve"> </w:t>
      </w:r>
      <w:r>
        <w:rPr>
          <w:sz w:val="24"/>
          <w:u w:val="single"/>
        </w:rPr>
        <w:t>Он активно поддерживает предпринимателей, бизнесменов и фермеров, дает кредиты населению на строительство жилья. Огромное внимание уделяется производству самарских товаров, пользующихся повышенным спросом. Это автомобили, самолеты, ракеты, спутники, высокотехнологическое медицинское оборудование, качественные строительные материалы и изделия.</w:t>
      </w:r>
      <w:r>
        <w:rPr>
          <w:sz w:val="24"/>
        </w:rPr>
        <w:t xml:space="preserve"> 21 января 2003 года в Кинельском районе был открыт самый современный в Европе пивоваренный завод «Балтика». Мудрый политик и экономист К.А.Титов считает своим долгом внимательно выслушивать, обсуждать и искать пути решения проблемы самарских олигархов, которые платят налоги в бюджет области и организуют несколько тысяч рабочих мест (Голдовский, Дерипаска, Шитаров, Махлай, Ходорковский, Каданников, Аветисян). Необходимо подчеркнуть, что, благодаря грамотной социально-экономической политике администрации в области отсутствуют конфликты на межрелигиозной и политической основах. Между представительной властью и губернской думой отмечается рабочее взаимопонимание.</w:t>
      </w:r>
    </w:p>
    <w:p w:rsidR="00E561AF" w:rsidRDefault="00E561AF">
      <w:pPr>
        <w:widowControl w:val="0"/>
        <w:ind w:firstLine="720"/>
        <w:jc w:val="both"/>
        <w:rPr>
          <w:sz w:val="24"/>
        </w:rPr>
      </w:pPr>
      <w:r>
        <w:rPr>
          <w:sz w:val="24"/>
          <w:u w:val="single"/>
        </w:rPr>
        <w:t xml:space="preserve">Губернатор К.А.Титов с самого начала своей деятельности отстаивал введение закона о частной собственности на землю. И, пока в стране шли разговоры о путях развития земельной реформы и земельном кодексе, Самарская область одной из первых приняла законы, обеспечивающие право собственности на землю. </w:t>
      </w:r>
      <w:r>
        <w:rPr>
          <w:sz w:val="24"/>
        </w:rPr>
        <w:t xml:space="preserve">Принцип работы заключается в том, чтобы не поддерживать разрушающееся старое, а создавать новое сельское хозяйство. Главным, по мнению К.А.Титова, является поддержка элитного семеноводства, племенного животноводства, внедрение передовых технологий мирового уровня и проектов, имеющих общеобластное значение. Прежде всего, необходимо восстановить производство на крупных свиноводческих комплексах и птицефабриках области, создать машинно-тракторные станции, выделить средства на приобретение новой техники и передовых технологий, организовать снабжение кормами личных подворий и, вместе с этим, </w:t>
      </w:r>
      <w:r>
        <w:rPr>
          <w:sz w:val="24"/>
          <w:u w:val="single"/>
        </w:rPr>
        <w:t>преобразовать качество жизни на селе: строить дороги, новые школы и образовательные центры, проводить газификацию, электрификацию и телефонизацию населения.</w:t>
      </w:r>
      <w:r>
        <w:rPr>
          <w:sz w:val="24"/>
        </w:rPr>
        <w:t xml:space="preserve"> Титова критиковали за строительство ферм, называя их «потемкинскими деревнями». Но появился сырный завод, целый комплекс. </w:t>
      </w:r>
      <w:r>
        <w:rPr>
          <w:sz w:val="24"/>
          <w:u w:val="single"/>
        </w:rPr>
        <w:t>Теперь в Хрящевке делается хозяйство по этой технологии - в 400 голов крупного рогатого скота. В Хворостянке запустили мощную структуру.</w:t>
      </w:r>
      <w:r>
        <w:rPr>
          <w:sz w:val="24"/>
        </w:rPr>
        <w:t xml:space="preserve"> И этим доказали правильность своих действий, правильность проводимой социально-экономической политики администрации во главе с К.А.Титовым. Среди регионов, входящих в Ассоциацию «Большая Волга», Самарская область по объемам производства продукции растениеводства занимает 4-е место, уступая лишь областям с большими площадями сельскохозяйственных угодий (Саратовской, Волгоградской областям, Республике Татарстан).</w:t>
      </w:r>
    </w:p>
    <w:p w:rsidR="00E561AF" w:rsidRDefault="00E561AF">
      <w:pPr>
        <w:widowControl w:val="0"/>
        <w:ind w:firstLine="720"/>
        <w:jc w:val="both"/>
        <w:rPr>
          <w:sz w:val="24"/>
          <w:u w:val="single"/>
        </w:rPr>
      </w:pPr>
      <w:r>
        <w:rPr>
          <w:sz w:val="24"/>
        </w:rPr>
        <w:t xml:space="preserve">Правительство высоко оценило успехи агропромышленного комплекса Самарской области. Министр сельского хозяйства Российской Федерации А.В. Гордеев в своем письме К.А.Титову отметил: «Опыт комплексного подхода в осуществлении сельскохозяйственных проектов в Самарской области полезен для многих регионов страны. Это подчеркивал Президент России В.В.Путин во время посещения Самарской области». </w:t>
      </w:r>
      <w:r>
        <w:rPr>
          <w:sz w:val="24"/>
          <w:u w:val="single"/>
        </w:rPr>
        <w:t>Впервые в России в Самарской области на заводе «Евротехника» освоено производство комплекса современных картофельных и зерновых машин на основе ресурсо- и влагосберегающих технологий. Минсельхоз России удостоил эти машины золотой медали и диплома первой степени как лучшую сельскохозяйственную технику для АПК в 2000 году».</w:t>
      </w:r>
    </w:p>
    <w:p w:rsidR="00E561AF" w:rsidRDefault="00E561AF">
      <w:pPr>
        <w:widowControl w:val="0"/>
        <w:ind w:firstLine="720"/>
        <w:jc w:val="both"/>
        <w:rPr>
          <w:sz w:val="24"/>
        </w:rPr>
      </w:pPr>
      <w:r>
        <w:rPr>
          <w:sz w:val="24"/>
          <w:u w:val="single"/>
        </w:rPr>
        <w:t>«У нас одна из самых высоких зарплат в России, потому что мы принципиально иначе строим управление регионом. Мы управляем им, как советуют самые прогрессивные западные ученые,</w:t>
      </w:r>
      <w:r>
        <w:rPr>
          <w:sz w:val="24"/>
        </w:rPr>
        <w:t xml:space="preserve"> то есть сосредотачиваем все силы на выпуске товара, востребованного на рынке России и за ее пределами», - говорит Титов.</w:t>
      </w:r>
    </w:p>
    <w:p w:rsidR="00E561AF" w:rsidRDefault="00E561AF">
      <w:pPr>
        <w:widowControl w:val="0"/>
        <w:ind w:firstLine="720"/>
        <w:jc w:val="both"/>
        <w:rPr>
          <w:sz w:val="24"/>
        </w:rPr>
      </w:pPr>
      <w:r>
        <w:rPr>
          <w:sz w:val="24"/>
        </w:rPr>
        <w:t xml:space="preserve">В Самарской области развиваются крупные промышленные производства. </w:t>
      </w:r>
      <w:r>
        <w:rPr>
          <w:sz w:val="24"/>
          <w:u w:val="single"/>
        </w:rPr>
        <w:t>Базовыми для области являются нефтехимический, машиностроительный, металлургический, авиационно-космический и автомобильный комплексы. Самара возлагает большие надежды на автомобилестроение.</w:t>
      </w:r>
      <w:r>
        <w:rPr>
          <w:sz w:val="24"/>
        </w:rPr>
        <w:t xml:space="preserve"> Сегодня «АвтоВАЗ» по-прежнему - локомотив, опора экономики области. Необходимо сделать все, чтобы как можно больше смежных производств было организовано в области. В 1997 году, впервые за всю историю существования, «ВАЗ» достиг наивысшего уровня производства автомобилей - 748 тысяч машин. Правительственное постановления предоставило АО «АвтоВАЗ» десятилетнюю рассрочку на выплату задолженностей в федеральный, областной и городской бюджеты. Предприятие получило возможность стабильной работы, совершенствования конструкций и качества выпускаемых автомобилей, освоения новых моделей. Администрация должна помочь самому АвтоВАЗу в организации эффективного сотрудничества с лидерами мирового автомобилестроения, в освоении производства специальной автомобильной техники - дорожно-строительной, коммунальной, уборочной. В 1996 году совместными усилиями удалось спасти АвтоВАЗ от банкротства. «В настоящее время нависла очень серьезная угроза банкротства и передела собственности на «АвтоВАЗе». ВАЗ - это 76% автомобилестроения России. Его крах означает крах всего отечественного автопрома. Мы лишимся всего: рабочих мест, поступлений налогов. И я всегда буду выступать против банкротства «АвтоВАЗа». Никому ничего не позволю делать с ВАЗом, чего бы это мне ни стоило. Мы не собираемся лишать завод поддержки в следующем году», - заявил губернатор Самарской области К.А.Титов в преддверии Нового 2003 года.</w:t>
      </w:r>
    </w:p>
    <w:p w:rsidR="00E561AF" w:rsidRDefault="00E561AF">
      <w:pPr>
        <w:pStyle w:val="21"/>
      </w:pPr>
      <w:r>
        <w:t>Администрация области оказывает поддержку 22 предприятиям оборонного и ракетно-космического комплекса, а наши приоритеты на будущее - такие масштабные проекты, как создание самолетов Ан-70, Ан-140, двигателя НК-93, модернизация ракетно-космической техники.</w:t>
      </w:r>
    </w:p>
    <w:p w:rsidR="00E561AF" w:rsidRDefault="00E561AF">
      <w:pPr>
        <w:widowControl w:val="0"/>
        <w:ind w:firstLine="720"/>
        <w:jc w:val="both"/>
        <w:rPr>
          <w:sz w:val="24"/>
        </w:rPr>
      </w:pPr>
      <w:r>
        <w:rPr>
          <w:sz w:val="24"/>
          <w:u w:val="single"/>
        </w:rPr>
        <w:t>Подобно К. К. Гроту и А.Д. Свербееву, губернатор заботится о будущем Самарской области, поэтому и уделяет огромное внимание вопросам образования и обучению специалистов будущей российской экономики и промышленности.</w:t>
      </w:r>
      <w:r>
        <w:rPr>
          <w:sz w:val="24"/>
        </w:rPr>
        <w:t xml:space="preserve"> Самым ценным богатством являются сами люди с их знаниями, умениями, талантами. Главная задача Администрации губернии - помочь раскрыться потенциалу каждого человека. С этой целью внедряются гибкие программы образования, когда сами учащиеся совместно с учителями и родителями будут определять, какие предметы им изучать, исходя из личностных особенностей, желаний и перспектив каждого ученика. Константин Алексеевич возглавляет попечительский совет МИРа - Международного института рынка, созданного в Самаре. </w:t>
      </w:r>
      <w:r>
        <w:rPr>
          <w:sz w:val="24"/>
          <w:u w:val="single"/>
        </w:rPr>
        <w:t xml:space="preserve">Подобно К.К.Гроту, Титов заботится о будущих специалистах края. В Самаре 150 школ с углубленным изучением различных предметов, 18 частных общеобразовательных учреждений, 29 гимназий и лицеев. </w:t>
      </w:r>
      <w:r>
        <w:rPr>
          <w:sz w:val="24"/>
        </w:rPr>
        <w:t xml:space="preserve">В 1998г. Самарская область, единственная в России, перешла на финансирование образовательных учреждений на основе нормативов, определяемых в расчете на одного ученика по каждому виду и типу образовательных учреждений. За последние 10 лет число высших учебных заведений, работающих в области, увеличилось вдвое, возросло также число специальностей, по которым ведется обучение. На территории области действуют 15 государственных и 16 негосударственных вузов. Стратегическая цель реформы образования – превращение знаний и интеллекта в основной ресурс социально-экономического развития Самарской области. Эта цель будет реализовываться по следующим направлениям: </w:t>
      </w:r>
    </w:p>
    <w:p w:rsidR="00E561AF" w:rsidRDefault="00E561AF">
      <w:pPr>
        <w:widowControl w:val="0"/>
        <w:numPr>
          <w:ilvl w:val="0"/>
          <w:numId w:val="9"/>
        </w:numPr>
        <w:jc w:val="both"/>
        <w:rPr>
          <w:sz w:val="24"/>
          <w:u w:val="single"/>
        </w:rPr>
      </w:pPr>
      <w:r>
        <w:rPr>
          <w:sz w:val="24"/>
          <w:u w:val="single"/>
        </w:rPr>
        <w:t>создание системы непрерывного, многоуровневого и вариативного профессионального образования;</w:t>
      </w:r>
    </w:p>
    <w:p w:rsidR="00E561AF" w:rsidRDefault="00E561AF">
      <w:pPr>
        <w:widowControl w:val="0"/>
        <w:numPr>
          <w:ilvl w:val="0"/>
          <w:numId w:val="9"/>
        </w:numPr>
        <w:jc w:val="both"/>
        <w:rPr>
          <w:sz w:val="24"/>
          <w:u w:val="single"/>
        </w:rPr>
      </w:pPr>
      <w:r>
        <w:rPr>
          <w:sz w:val="24"/>
          <w:u w:val="single"/>
        </w:rPr>
        <w:t xml:space="preserve">создание перечня профессий и специальностей, отвечающих нынешним и перспективным потребностям развития области; </w:t>
      </w:r>
    </w:p>
    <w:p w:rsidR="00E561AF" w:rsidRDefault="00E561AF">
      <w:pPr>
        <w:widowControl w:val="0"/>
        <w:numPr>
          <w:ilvl w:val="0"/>
          <w:numId w:val="8"/>
        </w:numPr>
        <w:jc w:val="both"/>
        <w:rPr>
          <w:sz w:val="24"/>
          <w:u w:val="single"/>
        </w:rPr>
      </w:pPr>
      <w:r>
        <w:rPr>
          <w:sz w:val="24"/>
          <w:u w:val="single"/>
        </w:rPr>
        <w:t xml:space="preserve">ведение мониторинга качества кадрового потенциала области и стимулирование учебных заведений, обеспечивающих подготовку высококлассных специалистов по приоритетным направлениям развития Самарской области. </w:t>
      </w:r>
    </w:p>
    <w:p w:rsidR="00E561AF" w:rsidRDefault="00E561AF">
      <w:pPr>
        <w:pStyle w:val="21"/>
      </w:pPr>
      <w:r>
        <w:t>«Наши дети должны получить достойное и востребованное образование как в городах, так и в селах», - говорит К.А.Титов.</w:t>
      </w:r>
    </w:p>
    <w:p w:rsidR="00E561AF" w:rsidRDefault="00E561AF">
      <w:pPr>
        <w:pStyle w:val="21"/>
      </w:pPr>
      <w:r>
        <w:t xml:space="preserve">Претворяя в жизнь идеи Б.П.Обухова о создании Самарско-Оренбургской железной дороги, </w:t>
      </w:r>
      <w:r>
        <w:rPr>
          <w:snapToGrid w:val="0"/>
          <w:color w:val="000000"/>
        </w:rPr>
        <w:t>превратившей Самару в крупный железнодорожный узел, Константин Алексеевич добился возможности расширения участия Самарской области в федеральной целевой программе «Модернизация транспортной системы России 2002-2010гг.», которая обсуждалась на его встрече с Министром путей сообщения РФ Г.М.Фадеевым. За время пребывания К.А.Титова на посту губернатора Самарской области в Самаре был построен один из самых современных железнодорожных вокзалов в Европе.</w:t>
      </w:r>
    </w:p>
    <w:p w:rsidR="00E561AF" w:rsidRDefault="00E561AF">
      <w:pPr>
        <w:widowControl w:val="0"/>
        <w:ind w:firstLine="720"/>
        <w:jc w:val="both"/>
        <w:rPr>
          <w:sz w:val="24"/>
          <w:u w:val="single"/>
        </w:rPr>
      </w:pPr>
      <w:r>
        <w:rPr>
          <w:sz w:val="24"/>
          <w:u w:val="single"/>
        </w:rPr>
        <w:t>Титов с пониманием относится к критике в свой адрес. На справедливые публикации он не отвечает, считая, что должен подтянуться и работать еще лучше.</w:t>
      </w:r>
      <w:r>
        <w:rPr>
          <w:sz w:val="24"/>
        </w:rPr>
        <w:t xml:space="preserve"> </w:t>
      </w:r>
      <w:r>
        <w:rPr>
          <w:sz w:val="24"/>
          <w:u w:val="single"/>
        </w:rPr>
        <w:t>Отвечает губернатор на несправедливую критику, пытаясь разъяснить свою точку зрения, чтобы ее поняли и поддержали.</w:t>
      </w:r>
      <w:r>
        <w:rPr>
          <w:sz w:val="24"/>
        </w:rPr>
        <w:t xml:space="preserve"> </w:t>
      </w:r>
      <w:r>
        <w:rPr>
          <w:sz w:val="24"/>
          <w:u w:val="single"/>
        </w:rPr>
        <w:t>Например, критиковали школу в Степановке, построенную по типу американской школы. Но результаты указывают на то, что в селе увеличилось количество семей, люди захотели ехать в село, в глубинку Самарской области, в глушь. Губернатор планирует открыть 17 таких же школ. В Камышле создан образовательный центр, который похож на колледж за рубежом. Президент этого колледжа живет во дворе этого колледжа, в доме рядом с ним. Губернатор наметил построить 35 таких же образовательных центров.</w:t>
      </w:r>
    </w:p>
    <w:p w:rsidR="00E561AF" w:rsidRDefault="00E561AF">
      <w:pPr>
        <w:widowControl w:val="0"/>
        <w:ind w:firstLine="720"/>
        <w:jc w:val="both"/>
        <w:rPr>
          <w:sz w:val="24"/>
          <w:u w:val="single"/>
        </w:rPr>
      </w:pPr>
      <w:r>
        <w:rPr>
          <w:sz w:val="24"/>
          <w:u w:val="single"/>
        </w:rPr>
        <w:t>Степень цивилизованности общества определяется тем, как оно относится к своим старикам. Губернатор проявляет большую заботу о пожилых гражданах Самарской области.</w:t>
      </w:r>
      <w:r>
        <w:rPr>
          <w:sz w:val="24"/>
        </w:rPr>
        <w:t xml:space="preserve"> </w:t>
      </w:r>
      <w:r>
        <w:rPr>
          <w:sz w:val="24"/>
          <w:u w:val="single"/>
        </w:rPr>
        <w:t>Построен областной клинический госпиталь ветеранов войн, построено жилье для ветеранов ВОВ в Самаре, Чапаевске и Алексеевском районе. Начато строительство в Сызрани и Тольятти.</w:t>
      </w:r>
      <w:r>
        <w:rPr>
          <w:sz w:val="24"/>
        </w:rPr>
        <w:t xml:space="preserve"> В Самарской области проводится целенаправленная политика по поддержке уровня жизни пенсионеров: своевременно выплачиваются назначенные пенсии и компенсации, установлен новый порядок исчисления государственных пенсий с применением предельного значения индивидуального коэффициента пенсионера 0,7. В 2001 году 28-ми женщинам-инвалидам и участницам Великой Отечественной войны в канун Дня Победы Губернатор вручил ключи от автомобилей «Ока». В честь 55-летия Победы в Великой Отечественной войне в течение 2000 года неоднократно происходило вручение автомобилей «Ока» ветеранам. Всего за год автомобили </w:t>
      </w:r>
      <w:r>
        <w:rPr>
          <w:sz w:val="24"/>
          <w:u w:val="single"/>
        </w:rPr>
        <w:t xml:space="preserve">«Ока» получили 938 ветеранов, инвалидов войны и труда. В декабре 2000 года сдан 126-квартирный дом с бесплатными комфортабельными квартирами для ветеранов. На приобретение квартир семьям военнослужащих, погибших в Северо-Кавказском регионе, выделено 10,5 млн. рублей. </w:t>
      </w:r>
    </w:p>
    <w:p w:rsidR="00E561AF" w:rsidRDefault="00E561AF">
      <w:pPr>
        <w:widowControl w:val="0"/>
        <w:ind w:firstLine="720"/>
        <w:jc w:val="both"/>
        <w:rPr>
          <w:sz w:val="24"/>
        </w:rPr>
      </w:pPr>
      <w:r>
        <w:rPr>
          <w:sz w:val="24"/>
          <w:u w:val="single"/>
        </w:rPr>
        <w:t xml:space="preserve">Показатель младенческой смертности на протяжении последних 10-ти лет в Самарской области остается одним из самых низких в России. Отмечается увеличение рождаемости. За 10 месяцев 2001 года на свет появилось 22339 новорожденных, а за 10 месяцев 2002 года - 25314 детей. </w:t>
      </w:r>
      <w:r>
        <w:rPr>
          <w:sz w:val="24"/>
        </w:rPr>
        <w:t>Успешно осуществляется программа «Дети Самары». Администрация области и города способствует проведению конкурсов, олимпиад, научно-творческих конференций, в которых принимают участие одаренные дети. Наиболее отличившиеся поощряются губернской премией или стипендией.</w:t>
      </w:r>
    </w:p>
    <w:p w:rsidR="00E561AF" w:rsidRDefault="00E561AF">
      <w:pPr>
        <w:widowControl w:val="0"/>
        <w:ind w:firstLine="720"/>
        <w:jc w:val="both"/>
        <w:rPr>
          <w:sz w:val="24"/>
        </w:rPr>
      </w:pPr>
      <w:r>
        <w:rPr>
          <w:sz w:val="24"/>
          <w:u w:val="single"/>
        </w:rPr>
        <w:t xml:space="preserve">В Самарской области поддерживаются национально-культурные центры, которые сейчас объединяют представителей более 20 национальностей, проживающих на территории губернии. В 1999 году в нашей области издавалось 9 национальных газет, которым Администрация области ежегодно оказывает финансовую помощь из областного бюджета. Губернатор поддерживает систему национального образования, в которую входят 225 национальных школ, 110 национальных дошкольных учреждений, 36 воскресных национальных школ. В настоящее время в области действуют 350 религиозных организаций более чем 30 конфессий. </w:t>
      </w:r>
      <w:r>
        <w:rPr>
          <w:sz w:val="24"/>
        </w:rPr>
        <w:t xml:space="preserve">Администрация области находит и будет находить возможности для спонсорской помощи в строительстве, ремонте и содержании культовых зданий представителям всех конфессий. </w:t>
      </w:r>
    </w:p>
    <w:p w:rsidR="00E561AF" w:rsidRDefault="00E561AF">
      <w:pPr>
        <w:pStyle w:val="21"/>
      </w:pPr>
      <w:r>
        <w:t>На сегодняшний день на территории Самарской области зарегистрировано более 70 общественно-политических организаций, представляющих практически весь спектр российской политической жизни. В области выходят в свет более 500 средств массовой информации, дающих жителям области все многообразие позиций и мнений по актуальным проблемам общественной жизни.</w:t>
      </w:r>
    </w:p>
    <w:p w:rsidR="00E561AF" w:rsidRDefault="00E561AF">
      <w:pPr>
        <w:widowControl w:val="0"/>
        <w:ind w:firstLine="720"/>
        <w:jc w:val="both"/>
        <w:rPr>
          <w:sz w:val="24"/>
          <w:u w:val="single"/>
        </w:rPr>
      </w:pPr>
      <w:r>
        <w:rPr>
          <w:sz w:val="24"/>
        </w:rPr>
        <w:t xml:space="preserve">В нашей области возобновились губернские балы. За последние годы Самару посещают лучшие исполнители и национальные музыкальные коллективы. </w:t>
      </w:r>
      <w:r>
        <w:rPr>
          <w:sz w:val="24"/>
          <w:u w:val="single"/>
        </w:rPr>
        <w:t>Самара является крупным научным и культурным центром с развитым транспортным узлом.</w:t>
      </w:r>
    </w:p>
    <w:p w:rsidR="00E561AF" w:rsidRDefault="00E561AF">
      <w:pPr>
        <w:widowControl w:val="0"/>
        <w:jc w:val="both"/>
        <w:rPr>
          <w:sz w:val="24"/>
        </w:rPr>
      </w:pPr>
    </w:p>
    <w:p w:rsidR="00E561AF" w:rsidRDefault="00E561AF">
      <w:pPr>
        <w:widowControl w:val="0"/>
        <w:jc w:val="center"/>
        <w:rPr>
          <w:sz w:val="24"/>
          <w:u w:val="single"/>
        </w:rPr>
      </w:pPr>
      <w:r>
        <w:rPr>
          <w:sz w:val="24"/>
          <w:u w:val="single"/>
        </w:rPr>
        <w:t>ГЛАВА 4. Политика сотрудничества.</w:t>
      </w:r>
    </w:p>
    <w:p w:rsidR="00E561AF" w:rsidRDefault="00E561AF">
      <w:pPr>
        <w:widowControl w:val="0"/>
        <w:jc w:val="both"/>
        <w:rPr>
          <w:sz w:val="28"/>
        </w:rPr>
      </w:pPr>
    </w:p>
    <w:p w:rsidR="00E561AF" w:rsidRDefault="00E561AF">
      <w:pPr>
        <w:widowControl w:val="0"/>
        <w:ind w:firstLine="720"/>
        <w:jc w:val="both"/>
        <w:rPr>
          <w:sz w:val="24"/>
        </w:rPr>
      </w:pPr>
      <w:r>
        <w:rPr>
          <w:sz w:val="24"/>
          <w:u w:val="single"/>
        </w:rPr>
        <w:t>Создание партнерских отношений с представителями отечественного и зарубежного бизнеса – одно из важнейших направлений деятельности Губернатора.</w:t>
      </w:r>
      <w:r>
        <w:rPr>
          <w:sz w:val="24"/>
        </w:rPr>
        <w:t xml:space="preserve"> К.А. Титов посетил с деловыми визитами регионы Поволжья, Сибири, Дальнего Востока, центра России, совершил поездки в Чувашию, Мордовию, заключил соглашения с Пензенской, Калининградской областями, Якутией, Чувашией, Марий Эл. Во время поездки на Дальний Восток были подписаны перспективные документы о сотрудничестве и прямых поставках промышленной продукции между Самарской областью и Магаданской и Камчатской областями и Приморским краем. </w:t>
      </w:r>
    </w:p>
    <w:p w:rsidR="00E561AF" w:rsidRDefault="00E561AF">
      <w:pPr>
        <w:widowControl w:val="0"/>
        <w:ind w:firstLine="720"/>
        <w:jc w:val="both"/>
        <w:rPr>
          <w:sz w:val="24"/>
        </w:rPr>
      </w:pPr>
      <w:r>
        <w:rPr>
          <w:sz w:val="24"/>
        </w:rPr>
        <w:t xml:space="preserve">Значительные соглашения о взаимных поставках продукции и более тесном сотрудничестве заключены в ходе поездки  в Томскую область и Хакасию: именно там находится уникальный Саянский алюминиевый завод, основное предприятие промышленной группы «Сибирский алюминий», в которую в 1998 году вошел Самарский металлургический комбинат «СаМеКо». Самарцы приняли у себя главу Чеченской республики А.Кадырова и президента Удмуртии А.Волкова. Политический итог внутрироссийской дипломатической акции К.А.Титова трудно переоценить: лидеры областей и республик, депутаты местных законодательных собраний наглядно убедились в том, что создание и укрепление горизонтальных экономических связей, основанных на рыночных принципах, - единственно верный путь, ведущий к росту производства, а значит, и к решению социальных задач за счет расширения и укрепления налогооблагаемой базы. </w:t>
      </w:r>
    </w:p>
    <w:p w:rsidR="00E561AF" w:rsidRDefault="00E561AF">
      <w:pPr>
        <w:pStyle w:val="21"/>
      </w:pPr>
      <w:r>
        <w:t>Константин Титов был и остается сторонником развития не только внутрироссийских, но и международных связей Самарской области, сторонником создания привлекательного инвестиционного климата в регионе. Губернатор совершил поездки в Италию, Швецию, Японию, США, Германию, Англию, Израиль; принял участие во Всемирном Экономическом Форуме в Зальцбурге, где выступал с докладом о перспективах экономического развития Самарской области.</w:t>
      </w:r>
    </w:p>
    <w:p w:rsidR="00E561AF" w:rsidRDefault="00E561AF">
      <w:pPr>
        <w:widowControl w:val="0"/>
        <w:ind w:firstLine="720"/>
        <w:jc w:val="both"/>
        <w:rPr>
          <w:sz w:val="24"/>
        </w:rPr>
      </w:pPr>
      <w:r>
        <w:rPr>
          <w:sz w:val="24"/>
        </w:rPr>
        <w:t xml:space="preserve">Множество визитов высоких зарубежных и отечественных делегаций – свидетельство успешной внешней политики, проводимой К. А. Титовым. Самарскую область посетили премьер-министр Швеции г-н Йоран Перссон, делегации Японии, Финляндии, Нидерландов,  Франции, Канады, Словении, Германии, США, гости из Великобритании,  Китая, Италии, Дании, Новой Зеландии, Малайзии, Индонезии, Республики Мальта. Чрезвычайный и Полномочный Посол США в Российской Федерации Дж.Коллинз, расставаясь с Россией, посетил Самарскую губернию,  открыл «американский уголок» в Областной научной библиотеке. Визит Президента Французской Республики Жака Ширака в Самарскую область в июле 2001 года поистине стал международной сенсацией. Наша губерния оказалась единственным российским регионом, который посетил в ходе своего визита Жак Ширак. Следует отметить, что известное предприятие «ЦСКБ-Прогресс» долгое время сотрудничает с французскими коллегами, успешно действует российско-французское СП, на котором и побывал Президент Франции. В Самаре открылся центр «Альянс Франсез». </w:t>
      </w:r>
    </w:p>
    <w:p w:rsidR="00E561AF" w:rsidRDefault="00E561AF">
      <w:pPr>
        <w:pStyle w:val="21"/>
      </w:pPr>
      <w:r>
        <w:t xml:space="preserve">Самарская область является одним из самых экономически привлекательных регионов России. Благодаря развитию международных связей с известными компаниями «Дженерал Моторс», «Хенкель», «АДС Пластик» приток прямых иностранных инвестиций в регион увеличился почти на 70%.  Губернатор Самарской области К.А.Титов подписал генеральное соглашение и договор о создании российско-американского СП «GM»-АвтоВАЗ». Подписан Меморандум о взаимопонимании между Самарской областью и «Экс-Им-Банком». Отныне этот американский банк готов сотрудничать с губернией напрямую. </w:t>
      </w:r>
    </w:p>
    <w:p w:rsidR="00E561AF" w:rsidRDefault="00E561AF">
      <w:pPr>
        <w:widowControl w:val="0"/>
        <w:ind w:firstLine="720"/>
        <w:jc w:val="both"/>
        <w:rPr>
          <w:sz w:val="24"/>
        </w:rPr>
      </w:pPr>
      <w:r>
        <w:rPr>
          <w:sz w:val="24"/>
        </w:rPr>
        <w:t>6 декабря 2002 года состоялась поездка в Индию в штат Карнатака. Совместно с Индией на территории Самарской области будет создан технопарк. Представители авиационной отрасли Самарской области будут участвовать в авиасалоне, который ежегодно проводится в Карнатаке с целью обмена опытом. Бизнесмены Индии готовы вкладывать инвестиции в развитие фармацевтики на территории Самарской области, а также гостиничного бизнеса и производства детского питания. В декабре 2002 года президент РФ В.В.Путин принял решение о том, что 2003 год в России будет годом Казахстана. 18 декабря 2002 года было подписано соглашение между акиматом Западно-Казахстанской области и администрацией Самарской области, предусматривающее сотрудничество в области культуры, образования, спорта и туризма, договоренность о гастролях национальных коллективов в Самарской области.</w:t>
      </w:r>
    </w:p>
    <w:p w:rsidR="00E561AF" w:rsidRDefault="00E561AF">
      <w:pPr>
        <w:widowControl w:val="0"/>
        <w:jc w:val="both"/>
        <w:rPr>
          <w:sz w:val="24"/>
        </w:rPr>
      </w:pPr>
    </w:p>
    <w:p w:rsidR="00E561AF" w:rsidRDefault="00E561AF">
      <w:pPr>
        <w:widowControl w:val="0"/>
        <w:jc w:val="center"/>
        <w:rPr>
          <w:sz w:val="24"/>
          <w:u w:val="single"/>
        </w:rPr>
      </w:pPr>
      <w:r>
        <w:rPr>
          <w:sz w:val="24"/>
          <w:u w:val="single"/>
        </w:rPr>
        <w:t>ГЛАВА 5. Результаты деятельности К.А.Титова</w:t>
      </w:r>
    </w:p>
    <w:p w:rsidR="00E561AF" w:rsidRDefault="00E561AF">
      <w:pPr>
        <w:widowControl w:val="0"/>
        <w:jc w:val="both"/>
        <w:rPr>
          <w:sz w:val="24"/>
        </w:rPr>
      </w:pPr>
    </w:p>
    <w:p w:rsidR="00E561AF" w:rsidRDefault="00E561AF">
      <w:pPr>
        <w:widowControl w:val="0"/>
        <w:shd w:val="clear" w:color="auto" w:fill="FFFFFF"/>
        <w:ind w:firstLine="720"/>
        <w:jc w:val="both"/>
        <w:rPr>
          <w:sz w:val="24"/>
          <w:u w:val="single"/>
        </w:rPr>
      </w:pPr>
      <w:r>
        <w:rPr>
          <w:sz w:val="24"/>
          <w:u w:val="single"/>
        </w:rPr>
        <w:t>Допустимый объем работы не позволяет нам более полно осветить всю деятельность губернатора Самарской области К.А.Титова. Изучив биографию К.А.Титова и исследовав его губернаторскую деятельность, можно сказать, что наш современный губернатор в своей деятельности во многом превзошел всех вместе взятых дореволюционных губернаторов по объему сделанного для Самарской области.</w:t>
      </w:r>
    </w:p>
    <w:p w:rsidR="00E561AF" w:rsidRDefault="00E561AF">
      <w:pPr>
        <w:pStyle w:val="21"/>
      </w:pPr>
      <w:r>
        <w:t>Немаловажную роль в этом играет и тот фактор, что Самарская область для губернатора Титова является той «землей обетованной», той родиной, где он начал свою трудовую деятельность, где прошла его молодость, и где он стал крупным ученым-экономистом и политиком, где он, опираясь на опыт предшественников и проявив талант блестящего и дальновидного политика, администратора, энергичного организатора, целеустремленного реформатора, предпринимателя и дипломата, состоялся как личность.</w:t>
      </w:r>
    </w:p>
    <w:p w:rsidR="00E561AF" w:rsidRDefault="00E561AF">
      <w:pPr>
        <w:widowControl w:val="0"/>
        <w:ind w:firstLine="720"/>
        <w:jc w:val="both"/>
        <w:rPr>
          <w:b/>
          <w:bCs/>
          <w:sz w:val="24"/>
          <w:u w:val="single"/>
        </w:rPr>
      </w:pPr>
      <w:r>
        <w:rPr>
          <w:b/>
          <w:bCs/>
          <w:sz w:val="24"/>
          <w:u w:val="single"/>
        </w:rPr>
        <w:t xml:space="preserve">За время пребывания К.А.Титова на посту губернатора Самарской области с 31.08.1991 года ему удалось реализовать главное: </w:t>
      </w:r>
    </w:p>
    <w:p w:rsidR="00E561AF" w:rsidRDefault="00E561AF">
      <w:pPr>
        <w:widowControl w:val="0"/>
        <w:ind w:right="-52"/>
        <w:jc w:val="both"/>
        <w:rPr>
          <w:b/>
          <w:bCs/>
          <w:sz w:val="24"/>
          <w:u w:val="single"/>
        </w:rPr>
      </w:pPr>
      <w:r>
        <w:rPr>
          <w:b/>
          <w:bCs/>
          <w:sz w:val="24"/>
          <w:u w:val="single"/>
        </w:rPr>
        <w:t>а) вывести по основным показателям Самарскую область в число лидеров в Приволжском федеральном округе, поставить губернию в число наиболее сильных и динамично развивающихся регионов России;</w:t>
      </w:r>
    </w:p>
    <w:p w:rsidR="00E561AF" w:rsidRDefault="00E561AF">
      <w:pPr>
        <w:widowControl w:val="0"/>
        <w:ind w:right="-52"/>
        <w:jc w:val="both"/>
        <w:rPr>
          <w:b/>
          <w:bCs/>
          <w:sz w:val="24"/>
          <w:u w:val="single"/>
        </w:rPr>
      </w:pPr>
      <w:r>
        <w:rPr>
          <w:b/>
          <w:bCs/>
          <w:sz w:val="24"/>
          <w:u w:val="single"/>
        </w:rPr>
        <w:t xml:space="preserve">б) повысить социально-экономический уровень жизни населения губернии и по показателям качества жизни населения вывести ее на второе место после Москвы, а по темпам и уровню газификации и строительству дорог - на одно из лидирующих мест в стране, </w:t>
      </w:r>
    </w:p>
    <w:p w:rsidR="00E561AF" w:rsidRDefault="00E561AF">
      <w:pPr>
        <w:widowControl w:val="0"/>
        <w:ind w:right="-52"/>
        <w:jc w:val="both"/>
        <w:rPr>
          <w:b/>
          <w:bCs/>
          <w:sz w:val="24"/>
          <w:u w:val="single"/>
        </w:rPr>
      </w:pPr>
      <w:r>
        <w:rPr>
          <w:b/>
          <w:bCs/>
          <w:sz w:val="24"/>
          <w:u w:val="single"/>
        </w:rPr>
        <w:t>в) укрепить межрегиональные связи, а также установить взаимовыгодные связи со многими иностранными государствами и,</w:t>
      </w:r>
    </w:p>
    <w:p w:rsidR="00E561AF" w:rsidRDefault="00E561AF">
      <w:pPr>
        <w:pStyle w:val="31"/>
        <w:rPr>
          <w:b/>
          <w:bCs/>
        </w:rPr>
      </w:pPr>
      <w:r>
        <w:rPr>
          <w:b/>
          <w:bCs/>
        </w:rPr>
        <w:t>г) заботясь о создании национально-культурных центров и религиозных организаций, сохранить в многонациональной губернии общественное согласие;</w:t>
      </w:r>
    </w:p>
    <w:p w:rsidR="00E561AF" w:rsidRDefault="00E561AF">
      <w:pPr>
        <w:widowControl w:val="0"/>
        <w:ind w:firstLine="720"/>
        <w:jc w:val="both"/>
        <w:rPr>
          <w:sz w:val="24"/>
        </w:rPr>
      </w:pPr>
    </w:p>
    <w:p w:rsidR="00E561AF" w:rsidRDefault="00E561AF">
      <w:pPr>
        <w:widowControl w:val="0"/>
        <w:numPr>
          <w:ilvl w:val="0"/>
          <w:numId w:val="5"/>
        </w:numPr>
        <w:jc w:val="both"/>
        <w:rPr>
          <w:sz w:val="24"/>
        </w:rPr>
      </w:pPr>
      <w:r>
        <w:rPr>
          <w:sz w:val="24"/>
        </w:rPr>
        <w:t>создать демократический институт управления территориями, а именно:</w:t>
      </w:r>
    </w:p>
    <w:p w:rsidR="00E561AF" w:rsidRDefault="00E561AF">
      <w:pPr>
        <w:widowControl w:val="0"/>
        <w:ind w:left="720"/>
        <w:jc w:val="both"/>
        <w:rPr>
          <w:sz w:val="24"/>
        </w:rPr>
      </w:pPr>
      <w:r>
        <w:rPr>
          <w:sz w:val="24"/>
        </w:rPr>
        <w:t>а) выборность глав местного самоуправления,</w:t>
      </w:r>
    </w:p>
    <w:p w:rsidR="00E561AF" w:rsidRDefault="00E561AF">
      <w:pPr>
        <w:widowControl w:val="0"/>
        <w:ind w:left="720"/>
        <w:jc w:val="both"/>
        <w:rPr>
          <w:sz w:val="24"/>
        </w:rPr>
      </w:pPr>
      <w:r>
        <w:rPr>
          <w:sz w:val="24"/>
        </w:rPr>
        <w:t>б) соответствующие пакеты законов,</w:t>
      </w:r>
    </w:p>
    <w:p w:rsidR="00E561AF" w:rsidRDefault="00E561AF">
      <w:pPr>
        <w:widowControl w:val="0"/>
        <w:ind w:left="720"/>
        <w:jc w:val="both"/>
        <w:rPr>
          <w:sz w:val="24"/>
        </w:rPr>
      </w:pPr>
      <w:r>
        <w:rPr>
          <w:sz w:val="24"/>
        </w:rPr>
        <w:t>в) четкую систему социальной защиты граждан,</w:t>
      </w:r>
    </w:p>
    <w:p w:rsidR="00E561AF" w:rsidRDefault="00E561AF">
      <w:pPr>
        <w:widowControl w:val="0"/>
        <w:ind w:left="720"/>
        <w:jc w:val="both"/>
        <w:rPr>
          <w:sz w:val="24"/>
        </w:rPr>
      </w:pPr>
      <w:r>
        <w:rPr>
          <w:sz w:val="24"/>
        </w:rPr>
        <w:t>г) предпосылки для серьезного экономического развития,</w:t>
      </w:r>
    </w:p>
    <w:p w:rsidR="00E561AF" w:rsidRDefault="00E561AF">
      <w:pPr>
        <w:widowControl w:val="0"/>
        <w:ind w:left="720"/>
        <w:jc w:val="both"/>
        <w:rPr>
          <w:sz w:val="24"/>
        </w:rPr>
      </w:pPr>
      <w:r>
        <w:rPr>
          <w:sz w:val="24"/>
        </w:rPr>
        <w:t>д) высокие темпы роста,</w:t>
      </w:r>
    </w:p>
    <w:p w:rsidR="00E561AF" w:rsidRDefault="00E561AF">
      <w:pPr>
        <w:widowControl w:val="0"/>
        <w:ind w:left="720"/>
        <w:jc w:val="both"/>
        <w:rPr>
          <w:sz w:val="24"/>
        </w:rPr>
      </w:pPr>
      <w:r>
        <w:rPr>
          <w:sz w:val="24"/>
        </w:rPr>
        <w:t>е) ростки нового в сельском хозяйстве,</w:t>
      </w:r>
    </w:p>
    <w:p w:rsidR="00E561AF" w:rsidRDefault="00E561AF">
      <w:pPr>
        <w:widowControl w:val="0"/>
        <w:ind w:left="720"/>
        <w:jc w:val="both"/>
        <w:rPr>
          <w:sz w:val="24"/>
        </w:rPr>
      </w:pPr>
      <w:r>
        <w:rPr>
          <w:sz w:val="24"/>
        </w:rPr>
        <w:t>ж) закон о частной собственности на землю,</w:t>
      </w:r>
    </w:p>
    <w:p w:rsidR="00E561AF" w:rsidRDefault="00E561AF">
      <w:pPr>
        <w:widowControl w:val="0"/>
        <w:ind w:left="720"/>
        <w:jc w:val="both"/>
        <w:rPr>
          <w:sz w:val="24"/>
        </w:rPr>
      </w:pPr>
      <w:r>
        <w:rPr>
          <w:sz w:val="24"/>
        </w:rPr>
        <w:t>з) ипотечное кредитование строительства жилья,</w:t>
      </w:r>
    </w:p>
    <w:p w:rsidR="00E561AF" w:rsidRDefault="00E561AF">
      <w:pPr>
        <w:widowControl w:val="0"/>
        <w:ind w:left="720"/>
        <w:jc w:val="both"/>
        <w:rPr>
          <w:sz w:val="24"/>
        </w:rPr>
      </w:pPr>
      <w:r>
        <w:rPr>
          <w:sz w:val="24"/>
        </w:rPr>
        <w:t>и) новое в медицине и образовании;</w:t>
      </w:r>
    </w:p>
    <w:p w:rsidR="00E561AF" w:rsidRDefault="00E561AF">
      <w:pPr>
        <w:widowControl w:val="0"/>
        <w:numPr>
          <w:ilvl w:val="0"/>
          <w:numId w:val="5"/>
        </w:numPr>
        <w:jc w:val="both"/>
        <w:rPr>
          <w:sz w:val="24"/>
        </w:rPr>
      </w:pPr>
      <w:r>
        <w:rPr>
          <w:sz w:val="24"/>
        </w:rPr>
        <w:t>удалось перестроить менталитет самарцев;</w:t>
      </w:r>
    </w:p>
    <w:p w:rsidR="00E561AF" w:rsidRDefault="00E561AF">
      <w:pPr>
        <w:widowControl w:val="0"/>
        <w:numPr>
          <w:ilvl w:val="0"/>
          <w:numId w:val="5"/>
        </w:numPr>
        <w:jc w:val="both"/>
        <w:rPr>
          <w:sz w:val="24"/>
        </w:rPr>
      </w:pPr>
      <w:r>
        <w:rPr>
          <w:sz w:val="24"/>
        </w:rPr>
        <w:t>построено жилье для ветеранов;</w:t>
      </w:r>
    </w:p>
    <w:p w:rsidR="00E561AF" w:rsidRDefault="00E561AF">
      <w:pPr>
        <w:widowControl w:val="0"/>
        <w:numPr>
          <w:ilvl w:val="0"/>
          <w:numId w:val="5"/>
        </w:numPr>
        <w:jc w:val="both"/>
        <w:rPr>
          <w:sz w:val="24"/>
        </w:rPr>
      </w:pPr>
      <w:r>
        <w:rPr>
          <w:sz w:val="24"/>
        </w:rPr>
        <w:t>проведено строительство храмов, дорог, современных ферм;</w:t>
      </w:r>
    </w:p>
    <w:p w:rsidR="00E561AF" w:rsidRDefault="00E561AF">
      <w:pPr>
        <w:widowControl w:val="0"/>
        <w:numPr>
          <w:ilvl w:val="0"/>
          <w:numId w:val="5"/>
        </w:numPr>
        <w:jc w:val="both"/>
        <w:rPr>
          <w:sz w:val="24"/>
        </w:rPr>
      </w:pPr>
      <w:r>
        <w:rPr>
          <w:sz w:val="24"/>
        </w:rPr>
        <w:t>завершается строительство онкологического центра.</w:t>
      </w:r>
    </w:p>
    <w:p w:rsidR="00E561AF" w:rsidRDefault="00E561AF">
      <w:pPr>
        <w:widowControl w:val="0"/>
        <w:jc w:val="both"/>
        <w:rPr>
          <w:sz w:val="24"/>
        </w:rPr>
      </w:pPr>
    </w:p>
    <w:p w:rsidR="00E561AF" w:rsidRDefault="00E561AF">
      <w:pPr>
        <w:widowControl w:val="0"/>
        <w:jc w:val="both"/>
        <w:rPr>
          <w:sz w:val="24"/>
        </w:rPr>
      </w:pPr>
    </w:p>
    <w:p w:rsidR="00E561AF" w:rsidRDefault="00E561AF">
      <w:pPr>
        <w:pStyle w:val="21"/>
      </w:pPr>
      <w:r>
        <w:t xml:space="preserve">Наряду со всеми вышеперечисленными успехами, К.А.Титову удалось, подобно А.А.Арцимовичу, который вел независимую политику и в 1862 году поднял вопрос об отделении Самарской губернии от Оренбургского генерал-губернаторства и превращении ее в самостоятельную административную единицу, убедить Президента и правительство подписать Договор «О разграничении предметов ведения и полномочии между органами государственной власти Российской Федерации и государственной власти Самарской области». </w:t>
      </w:r>
    </w:p>
    <w:p w:rsidR="00E561AF" w:rsidRDefault="00E561AF">
      <w:pPr>
        <w:widowControl w:val="0"/>
        <w:ind w:firstLine="720"/>
        <w:jc w:val="both"/>
        <w:rPr>
          <w:sz w:val="24"/>
        </w:rPr>
      </w:pPr>
      <w:r>
        <w:rPr>
          <w:sz w:val="24"/>
        </w:rPr>
        <w:t>Заключив договор, область получила право финансировать федеральные расходы напрямую через территориальное управление Федерального казначейства, управлять предприятиями, находящимися в федеральной собственности и расположенными на территории области. А разграничение полномочий федерального и губернского законодательных органов дало возможность обеспечить защиту областного законодательства и облегчило согласование областных и российских законодательных актов. И та свобода, которую области предоставил Президент России, во многом объясняет те высокие показатели, благодаря которым область вошла в группу «сильных, финансово независимых регионов» с относительно высоким уровнем «продвинутости» реформ.</w:t>
      </w:r>
    </w:p>
    <w:p w:rsidR="00E561AF" w:rsidRDefault="00E561AF">
      <w:pPr>
        <w:pStyle w:val="H1"/>
        <w:widowControl w:val="0"/>
        <w:jc w:val="center"/>
        <w:rPr>
          <w:bCs/>
          <w:sz w:val="24"/>
          <w:u w:val="single"/>
        </w:rPr>
      </w:pPr>
      <w:r>
        <w:rPr>
          <w:bCs/>
          <w:sz w:val="24"/>
          <w:u w:val="single"/>
        </w:rPr>
        <w:t>За годы губернаторства К.А.Титова</w:t>
      </w:r>
    </w:p>
    <w:p w:rsidR="00E561AF" w:rsidRDefault="00E561AF">
      <w:pPr>
        <w:widowControl w:val="0"/>
        <w:numPr>
          <w:ilvl w:val="0"/>
          <w:numId w:val="10"/>
        </w:numPr>
        <w:jc w:val="both"/>
        <w:rPr>
          <w:b/>
          <w:bCs/>
          <w:sz w:val="24"/>
          <w:u w:val="single"/>
        </w:rPr>
      </w:pPr>
      <w:r>
        <w:rPr>
          <w:b/>
          <w:bCs/>
          <w:sz w:val="24"/>
          <w:u w:val="single"/>
        </w:rPr>
        <w:t xml:space="preserve">Самарская область стала лучшей по итогам конкурса «Российская организация высокой социальной эффективности». </w:t>
      </w:r>
    </w:p>
    <w:p w:rsidR="00E561AF" w:rsidRDefault="00E561AF">
      <w:pPr>
        <w:widowControl w:val="0"/>
        <w:numPr>
          <w:ilvl w:val="0"/>
          <w:numId w:val="10"/>
        </w:numPr>
        <w:jc w:val="both"/>
        <w:rPr>
          <w:b/>
          <w:bCs/>
          <w:sz w:val="24"/>
          <w:u w:val="single"/>
        </w:rPr>
      </w:pPr>
      <w:r>
        <w:rPr>
          <w:b/>
          <w:bCs/>
          <w:sz w:val="24"/>
          <w:u w:val="single"/>
        </w:rPr>
        <w:t xml:space="preserve">Запущен в действие самый крупный инвестиционный проект года – открытие СП «GM – АвтоВАЗ». </w:t>
      </w:r>
    </w:p>
    <w:p w:rsidR="00E561AF" w:rsidRDefault="00E561AF">
      <w:pPr>
        <w:widowControl w:val="0"/>
        <w:numPr>
          <w:ilvl w:val="0"/>
          <w:numId w:val="10"/>
        </w:numPr>
        <w:jc w:val="both"/>
        <w:rPr>
          <w:b/>
          <w:bCs/>
          <w:sz w:val="24"/>
          <w:u w:val="single"/>
        </w:rPr>
      </w:pPr>
      <w:r>
        <w:rPr>
          <w:b/>
          <w:bCs/>
          <w:sz w:val="24"/>
          <w:u w:val="single"/>
        </w:rPr>
        <w:t xml:space="preserve">Сформировано 7 образовательных округов. 1 сентября открылся новый образовательный центр в селе Клявлино. В 2002 году передано в образовательные учреждения 106 автобусов на сумму более 16 миллионов рублей. </w:t>
      </w:r>
    </w:p>
    <w:p w:rsidR="00E561AF" w:rsidRDefault="00E561AF">
      <w:pPr>
        <w:widowControl w:val="0"/>
        <w:numPr>
          <w:ilvl w:val="0"/>
          <w:numId w:val="10"/>
        </w:numPr>
        <w:jc w:val="both"/>
        <w:rPr>
          <w:b/>
          <w:bCs/>
          <w:sz w:val="24"/>
          <w:u w:val="single"/>
        </w:rPr>
      </w:pPr>
      <w:r>
        <w:rPr>
          <w:b/>
          <w:bCs/>
          <w:sz w:val="24"/>
          <w:u w:val="single"/>
        </w:rPr>
        <w:t>Самарская область заняла 1 место по итогам ярмарки социальных и культурных проектов Приволжского федерального округа.</w:t>
      </w:r>
    </w:p>
    <w:p w:rsidR="00E561AF" w:rsidRDefault="00E561AF">
      <w:pPr>
        <w:widowControl w:val="0"/>
        <w:numPr>
          <w:ilvl w:val="0"/>
          <w:numId w:val="10"/>
        </w:numPr>
        <w:jc w:val="both"/>
        <w:rPr>
          <w:b/>
          <w:bCs/>
          <w:sz w:val="24"/>
          <w:u w:val="single"/>
        </w:rPr>
      </w:pPr>
      <w:r>
        <w:rPr>
          <w:b/>
          <w:bCs/>
          <w:sz w:val="24"/>
          <w:u w:val="single"/>
        </w:rPr>
        <w:t>Увеличилась рождаемость детей.</w:t>
      </w:r>
    </w:p>
    <w:p w:rsidR="00E561AF" w:rsidRDefault="00E561AF">
      <w:pPr>
        <w:widowControl w:val="0"/>
        <w:numPr>
          <w:ilvl w:val="0"/>
          <w:numId w:val="10"/>
        </w:numPr>
        <w:jc w:val="both"/>
        <w:rPr>
          <w:b/>
          <w:bCs/>
          <w:sz w:val="24"/>
          <w:u w:val="single"/>
        </w:rPr>
      </w:pPr>
      <w:r>
        <w:rPr>
          <w:b/>
          <w:bCs/>
          <w:sz w:val="24"/>
          <w:u w:val="single"/>
        </w:rPr>
        <w:t>В области отсутствуют конфликты на межрелигиозной и политической основах.</w:t>
      </w:r>
    </w:p>
    <w:p w:rsidR="00E561AF" w:rsidRDefault="00E561AF">
      <w:pPr>
        <w:widowControl w:val="0"/>
        <w:numPr>
          <w:ilvl w:val="0"/>
          <w:numId w:val="10"/>
        </w:numPr>
        <w:jc w:val="both"/>
        <w:rPr>
          <w:b/>
          <w:bCs/>
          <w:sz w:val="24"/>
          <w:u w:val="single"/>
        </w:rPr>
      </w:pPr>
      <w:r>
        <w:rPr>
          <w:b/>
          <w:bCs/>
          <w:sz w:val="24"/>
          <w:u w:val="single"/>
        </w:rPr>
        <w:t xml:space="preserve">Впервые за свою историю губерния заняла третье место в Российской Федерации по темпам социально-экономического развития. </w:t>
      </w:r>
    </w:p>
    <w:p w:rsidR="00E561AF" w:rsidRDefault="00E561AF">
      <w:pPr>
        <w:widowControl w:val="0"/>
        <w:numPr>
          <w:ilvl w:val="0"/>
          <w:numId w:val="12"/>
        </w:numPr>
        <w:jc w:val="both"/>
        <w:rPr>
          <w:b/>
          <w:bCs/>
          <w:sz w:val="24"/>
          <w:u w:val="single"/>
        </w:rPr>
      </w:pPr>
      <w:r>
        <w:rPr>
          <w:b/>
          <w:bCs/>
          <w:sz w:val="24"/>
          <w:u w:val="single"/>
        </w:rPr>
        <w:t>Самарская область по основным показателям лидирует в Приволжском федеральном округе, а губернию называют его экономической столицей.</w:t>
      </w:r>
    </w:p>
    <w:p w:rsidR="00E561AF" w:rsidRDefault="00E561AF">
      <w:pPr>
        <w:widowControl w:val="0"/>
        <w:numPr>
          <w:ilvl w:val="0"/>
          <w:numId w:val="10"/>
        </w:numPr>
        <w:jc w:val="both"/>
        <w:rPr>
          <w:b/>
          <w:bCs/>
          <w:sz w:val="24"/>
          <w:u w:val="single"/>
        </w:rPr>
      </w:pPr>
      <w:r>
        <w:rPr>
          <w:b/>
          <w:bCs/>
          <w:sz w:val="24"/>
          <w:u w:val="single"/>
        </w:rPr>
        <w:t>По абсолютному объему промышленной продукции область вышла на 5 место среди субъектов Федерации.</w:t>
      </w:r>
    </w:p>
    <w:p w:rsidR="00E561AF" w:rsidRDefault="00E561AF">
      <w:pPr>
        <w:widowControl w:val="0"/>
        <w:numPr>
          <w:ilvl w:val="0"/>
          <w:numId w:val="13"/>
        </w:numPr>
        <w:jc w:val="both"/>
        <w:rPr>
          <w:b/>
          <w:bCs/>
          <w:sz w:val="24"/>
          <w:u w:val="single"/>
        </w:rPr>
      </w:pPr>
      <w:r>
        <w:rPr>
          <w:b/>
          <w:bCs/>
          <w:sz w:val="24"/>
          <w:u w:val="single"/>
        </w:rPr>
        <w:t>АвтоВАЗ расширил производство в других регионах и вынес оборонное производство на «Ижмаш».</w:t>
      </w:r>
    </w:p>
    <w:p w:rsidR="00E561AF" w:rsidRDefault="00E561AF">
      <w:pPr>
        <w:widowControl w:val="0"/>
        <w:numPr>
          <w:ilvl w:val="0"/>
          <w:numId w:val="10"/>
        </w:numPr>
        <w:jc w:val="both"/>
        <w:rPr>
          <w:b/>
          <w:bCs/>
          <w:sz w:val="24"/>
          <w:u w:val="single"/>
        </w:rPr>
      </w:pPr>
      <w:r>
        <w:rPr>
          <w:b/>
          <w:bCs/>
          <w:sz w:val="24"/>
          <w:u w:val="single"/>
        </w:rPr>
        <w:t>В Самарской губернии одна из самых высоких зарплат в России.</w:t>
      </w:r>
    </w:p>
    <w:p w:rsidR="00E561AF" w:rsidRDefault="00E561AF">
      <w:pPr>
        <w:widowControl w:val="0"/>
        <w:numPr>
          <w:ilvl w:val="0"/>
          <w:numId w:val="10"/>
        </w:numPr>
        <w:jc w:val="both"/>
        <w:rPr>
          <w:b/>
          <w:bCs/>
          <w:sz w:val="24"/>
          <w:u w:val="single"/>
        </w:rPr>
      </w:pPr>
      <w:r>
        <w:rPr>
          <w:b/>
          <w:bCs/>
          <w:sz w:val="24"/>
          <w:u w:val="single"/>
        </w:rPr>
        <w:t>По показателям качества жизни населения область на втором месте после Москвы.</w:t>
      </w:r>
    </w:p>
    <w:p w:rsidR="00E561AF" w:rsidRDefault="00E561AF">
      <w:pPr>
        <w:widowControl w:val="0"/>
        <w:numPr>
          <w:ilvl w:val="0"/>
          <w:numId w:val="14"/>
        </w:numPr>
        <w:jc w:val="both"/>
        <w:rPr>
          <w:b/>
          <w:bCs/>
          <w:sz w:val="24"/>
          <w:u w:val="single"/>
        </w:rPr>
      </w:pPr>
      <w:r>
        <w:rPr>
          <w:b/>
          <w:bCs/>
          <w:sz w:val="24"/>
          <w:u w:val="single"/>
        </w:rPr>
        <w:t xml:space="preserve">Самарская область - одна из трех регионов страны, где детские пособия с 1997 года выплачиваются в установленных размерах регулярно и без задержек. </w:t>
      </w:r>
    </w:p>
    <w:p w:rsidR="00E561AF" w:rsidRDefault="00E561AF">
      <w:pPr>
        <w:widowControl w:val="0"/>
        <w:numPr>
          <w:ilvl w:val="0"/>
          <w:numId w:val="16"/>
        </w:numPr>
        <w:jc w:val="both"/>
        <w:rPr>
          <w:b/>
          <w:bCs/>
          <w:sz w:val="24"/>
          <w:u w:val="single"/>
        </w:rPr>
      </w:pPr>
      <w:r>
        <w:rPr>
          <w:b/>
          <w:bCs/>
          <w:sz w:val="24"/>
          <w:u w:val="single"/>
        </w:rPr>
        <w:t xml:space="preserve">В Самаре построен один из самых лучших в Европе железнодорожный вокзал. </w:t>
      </w:r>
    </w:p>
    <w:p w:rsidR="00E561AF" w:rsidRDefault="00E561AF">
      <w:pPr>
        <w:widowControl w:val="0"/>
        <w:numPr>
          <w:ilvl w:val="0"/>
          <w:numId w:val="16"/>
        </w:numPr>
        <w:jc w:val="both"/>
        <w:rPr>
          <w:b/>
          <w:bCs/>
          <w:sz w:val="24"/>
          <w:u w:val="single"/>
        </w:rPr>
      </w:pPr>
      <w:r>
        <w:rPr>
          <w:b/>
          <w:bCs/>
          <w:sz w:val="24"/>
          <w:u w:val="single"/>
        </w:rPr>
        <w:t>Построено много храмов и церквей, а также новая мечеть с минаретом, ставшая мусульманским религиозным центром в Поволжье.</w:t>
      </w:r>
    </w:p>
    <w:p w:rsidR="00E561AF" w:rsidRDefault="00E561AF">
      <w:pPr>
        <w:widowControl w:val="0"/>
        <w:ind w:left="349"/>
        <w:jc w:val="both"/>
        <w:rPr>
          <w:sz w:val="24"/>
        </w:rPr>
      </w:pPr>
    </w:p>
    <w:p w:rsidR="00E561AF" w:rsidRDefault="00E561AF">
      <w:pPr>
        <w:widowControl w:val="0"/>
        <w:ind w:firstLine="709"/>
        <w:jc w:val="both"/>
        <w:rPr>
          <w:sz w:val="24"/>
        </w:rPr>
      </w:pPr>
      <w:r>
        <w:rPr>
          <w:sz w:val="24"/>
        </w:rPr>
        <w:t>Неутомимая деятельность талантливого организатора, ответственного, работоспособного, целеустремленного и эрудированного губернатора К.А.Титова, создавшего уникальную систему управления областью, снискали ему непререкаемый авторитет и любовь жителей Самары и не могли остаться незамеченными. Успехи в развитии Самарской области были отмечены многочисленными наградами:</w:t>
      </w:r>
    </w:p>
    <w:p w:rsidR="00E561AF" w:rsidRDefault="00E561AF">
      <w:pPr>
        <w:widowControl w:val="0"/>
        <w:numPr>
          <w:ilvl w:val="0"/>
          <w:numId w:val="10"/>
        </w:numPr>
        <w:jc w:val="both"/>
        <w:rPr>
          <w:b/>
          <w:bCs/>
          <w:sz w:val="24"/>
          <w:u w:val="single"/>
        </w:rPr>
      </w:pPr>
      <w:r>
        <w:rPr>
          <w:b/>
          <w:bCs/>
          <w:sz w:val="24"/>
          <w:u w:val="single"/>
        </w:rPr>
        <w:t xml:space="preserve">К.А.Титову была присуждена Национальная премия имени Петра Великого в номинации «За эффективное управление субъектом Федерации». </w:t>
      </w:r>
    </w:p>
    <w:p w:rsidR="00E561AF" w:rsidRDefault="00E561AF">
      <w:pPr>
        <w:widowControl w:val="0"/>
        <w:numPr>
          <w:ilvl w:val="0"/>
          <w:numId w:val="10"/>
        </w:numPr>
        <w:jc w:val="both"/>
        <w:rPr>
          <w:b/>
          <w:bCs/>
          <w:sz w:val="24"/>
          <w:u w:val="single"/>
        </w:rPr>
      </w:pPr>
      <w:r>
        <w:rPr>
          <w:b/>
          <w:bCs/>
          <w:sz w:val="24"/>
          <w:u w:val="single"/>
        </w:rPr>
        <w:t>По итогам конкурса «Персона года» самарский губернатор К.А.Титов был назван лучшим среди руководителей регионов.</w:t>
      </w:r>
    </w:p>
    <w:p w:rsidR="00E561AF" w:rsidRDefault="00E561AF">
      <w:pPr>
        <w:widowControl w:val="0"/>
        <w:numPr>
          <w:ilvl w:val="0"/>
          <w:numId w:val="15"/>
        </w:numPr>
        <w:jc w:val="both"/>
        <w:rPr>
          <w:b/>
          <w:bCs/>
          <w:sz w:val="24"/>
          <w:u w:val="single"/>
        </w:rPr>
      </w:pPr>
      <w:r>
        <w:rPr>
          <w:b/>
          <w:bCs/>
          <w:sz w:val="24"/>
          <w:u w:val="single"/>
        </w:rPr>
        <w:t>Путин включил Титова в состав своих делегаций.</w:t>
      </w:r>
    </w:p>
    <w:p w:rsidR="00E561AF" w:rsidRDefault="00E561AF">
      <w:pPr>
        <w:widowControl w:val="0"/>
        <w:numPr>
          <w:ilvl w:val="0"/>
          <w:numId w:val="10"/>
        </w:numPr>
        <w:jc w:val="both"/>
        <w:rPr>
          <w:b/>
          <w:bCs/>
          <w:sz w:val="24"/>
          <w:u w:val="single"/>
        </w:rPr>
      </w:pPr>
      <w:r>
        <w:rPr>
          <w:b/>
          <w:bCs/>
          <w:sz w:val="24"/>
          <w:u w:val="single"/>
        </w:rPr>
        <w:t>За активное участие в программе по охране экологии Самарской области К.А.Титов был назван «Зеленым человеком года».</w:t>
      </w:r>
    </w:p>
    <w:p w:rsidR="00E561AF" w:rsidRDefault="00E561AF">
      <w:pPr>
        <w:widowControl w:val="0"/>
        <w:numPr>
          <w:ilvl w:val="0"/>
          <w:numId w:val="10"/>
        </w:numPr>
        <w:jc w:val="both"/>
        <w:rPr>
          <w:b/>
          <w:bCs/>
          <w:sz w:val="24"/>
          <w:u w:val="single"/>
        </w:rPr>
      </w:pPr>
      <w:r>
        <w:rPr>
          <w:b/>
          <w:bCs/>
          <w:sz w:val="24"/>
          <w:u w:val="single"/>
        </w:rPr>
        <w:t>Награжден «Орденом Дружбы».</w:t>
      </w:r>
    </w:p>
    <w:p w:rsidR="00E561AF" w:rsidRDefault="00E561AF">
      <w:pPr>
        <w:widowControl w:val="0"/>
        <w:numPr>
          <w:ilvl w:val="0"/>
          <w:numId w:val="10"/>
        </w:numPr>
        <w:jc w:val="both"/>
        <w:rPr>
          <w:b/>
          <w:bCs/>
          <w:sz w:val="24"/>
          <w:u w:val="single"/>
        </w:rPr>
      </w:pPr>
      <w:r>
        <w:rPr>
          <w:b/>
          <w:bCs/>
          <w:sz w:val="24"/>
          <w:u w:val="single"/>
        </w:rPr>
        <w:t>Награжден «Орденом Святого Князя Владимира».</w:t>
      </w:r>
    </w:p>
    <w:p w:rsidR="00E561AF" w:rsidRDefault="00E561AF">
      <w:pPr>
        <w:widowControl w:val="0"/>
        <w:numPr>
          <w:ilvl w:val="0"/>
          <w:numId w:val="10"/>
        </w:numPr>
        <w:jc w:val="both"/>
        <w:rPr>
          <w:b/>
          <w:bCs/>
          <w:sz w:val="24"/>
          <w:u w:val="single"/>
        </w:rPr>
      </w:pPr>
      <w:r>
        <w:rPr>
          <w:b/>
          <w:bCs/>
          <w:sz w:val="24"/>
          <w:u w:val="single"/>
        </w:rPr>
        <w:t>За поддержку и развитие предпринимательства К.А.Титов был награжден орденом «Слава России».</w:t>
      </w:r>
    </w:p>
    <w:p w:rsidR="00E561AF" w:rsidRDefault="00E561AF">
      <w:pPr>
        <w:widowControl w:val="0"/>
        <w:shd w:val="clear" w:color="auto" w:fill="FFFFFF"/>
        <w:ind w:firstLine="720"/>
        <w:jc w:val="both"/>
        <w:rPr>
          <w:snapToGrid w:val="0"/>
          <w:color w:val="000000"/>
          <w:sz w:val="24"/>
        </w:rPr>
      </w:pPr>
      <w:r>
        <w:rPr>
          <w:snapToGrid w:val="0"/>
          <w:color w:val="000000"/>
          <w:sz w:val="24"/>
        </w:rPr>
        <w:t xml:space="preserve">Исследование деятельности губернаторов Самары является важнейшей составной частью истории этого края, позволяет лучше понять и оценить вклад Самарской губернии в освоение и развитие Среднего и Нижнего Поволжья, а также всей России в целом. </w:t>
      </w:r>
    </w:p>
    <w:p w:rsidR="00E561AF" w:rsidRDefault="00E561AF">
      <w:pPr>
        <w:widowControl w:val="0"/>
        <w:ind w:firstLine="720"/>
        <w:jc w:val="both"/>
        <w:rPr>
          <w:sz w:val="24"/>
        </w:rPr>
      </w:pPr>
      <w:r>
        <w:rPr>
          <w:sz w:val="24"/>
        </w:rPr>
        <w:t>Если судить о результатах деятельности нового губернатора, то можно сказать, что ввод должности губернатора способствует наибольшему развитию Самарской области во всех направлениях доказывает правильность выбранного пути возврата к прежнему варианту управления на местах.</w:t>
      </w:r>
    </w:p>
    <w:p w:rsidR="00E561AF" w:rsidRDefault="00E561AF">
      <w:pPr>
        <w:widowControl w:val="0"/>
        <w:jc w:val="center"/>
        <w:rPr>
          <w:sz w:val="24"/>
          <w:u w:val="single"/>
        </w:rPr>
      </w:pPr>
      <w:r>
        <w:rPr>
          <w:sz w:val="24"/>
          <w:u w:val="single"/>
        </w:rPr>
        <w:t>ЗАКЛЮЧЕНИЕ</w:t>
      </w:r>
    </w:p>
    <w:p w:rsidR="00E561AF" w:rsidRDefault="00E561AF">
      <w:pPr>
        <w:pStyle w:val="20"/>
        <w:widowControl w:val="0"/>
        <w:rPr>
          <w:sz w:val="24"/>
        </w:rPr>
      </w:pPr>
    </w:p>
    <w:p w:rsidR="00E561AF" w:rsidRDefault="00E561AF">
      <w:pPr>
        <w:pStyle w:val="20"/>
        <w:widowControl w:val="0"/>
        <w:ind w:firstLine="720"/>
        <w:rPr>
          <w:sz w:val="24"/>
        </w:rPr>
      </w:pPr>
      <w:r>
        <w:rPr>
          <w:sz w:val="24"/>
        </w:rPr>
        <w:t>В заключение своей работы мы хотели бы подвести итоги исследования.</w:t>
      </w:r>
    </w:p>
    <w:p w:rsidR="00E561AF" w:rsidRDefault="00E561AF">
      <w:pPr>
        <w:pStyle w:val="20"/>
        <w:widowControl w:val="0"/>
        <w:ind w:firstLine="720"/>
        <w:rPr>
          <w:sz w:val="24"/>
          <w:u w:val="single"/>
        </w:rPr>
      </w:pPr>
      <w:r>
        <w:rPr>
          <w:sz w:val="24"/>
          <w:u w:val="single"/>
        </w:rPr>
        <w:t>Сравнив цели и задачи, которые ставили перед собой отдельные Самарские губернаторы, способы их достижения, методы управления губернией и результаты деятельности, а также организаторские способности и талант блестящих политиков и администраторов, мы считаем, что с деятельностью  ныне действующего губернатора К.А.Титова наиболее схожа деятельность С.Г.Волховского, К.К.Грота, Г.С.Аксакова, А.Д.Свербеева, Н.В.Протасьева, А.А.Арцимовича,  Б.П.Обухова.</w:t>
      </w:r>
    </w:p>
    <w:p w:rsidR="00E561AF" w:rsidRDefault="00E561AF">
      <w:pPr>
        <w:pStyle w:val="20"/>
        <w:widowControl w:val="0"/>
        <w:ind w:firstLine="720"/>
        <w:rPr>
          <w:sz w:val="24"/>
          <w:u w:val="single"/>
        </w:rPr>
      </w:pPr>
      <w:r>
        <w:rPr>
          <w:sz w:val="24"/>
          <w:u w:val="single"/>
        </w:rPr>
        <w:t>Именно они наиболее ярко проявили себя как дальновидные политики, а также честные, целеустремленные и ответственные руководители, и поэтому являют собой пример для подражания.</w:t>
      </w:r>
    </w:p>
    <w:p w:rsidR="00E561AF" w:rsidRDefault="00E561AF">
      <w:pPr>
        <w:pStyle w:val="20"/>
        <w:widowControl w:val="0"/>
        <w:ind w:firstLine="720"/>
        <w:rPr>
          <w:sz w:val="24"/>
          <w:u w:val="single"/>
        </w:rPr>
      </w:pPr>
      <w:r>
        <w:rPr>
          <w:sz w:val="24"/>
          <w:u w:val="single"/>
        </w:rPr>
        <w:t>С.Г.Волховский был первым самарским губернатором, на его долю выпала трудная работа по формированию аппарата управления Самарской губернии. Спустя 74 года в 1991 году К.А.Титов был назначен главой администрации Самарской области, кроме того, К.А.Титов является первым народным избранником на должность губернатора. Ему так же, как и Волховскому, пришлось начинать свою работу с формирования аппарата управления Самарской губернии. К.А.Титов, так же, как и С.Г.Волховский, проявляет особую заботу о престарелых, пожилых, нуждающихся жителях Самарской губернии.</w:t>
      </w:r>
    </w:p>
    <w:p w:rsidR="00E561AF" w:rsidRDefault="00E561AF">
      <w:pPr>
        <w:pStyle w:val="20"/>
        <w:widowControl w:val="0"/>
        <w:ind w:firstLine="720"/>
        <w:rPr>
          <w:sz w:val="24"/>
          <w:u w:val="single"/>
        </w:rPr>
      </w:pPr>
      <w:r>
        <w:rPr>
          <w:sz w:val="24"/>
          <w:u w:val="single"/>
        </w:rPr>
        <w:t>Так же, как и К.К.Грот, К.А.Титов много сделал для усовершенстования работы аппарата управления Самарской губернии, используя приемы и методы по борьбе с коррупцией (повышение зарплаты). Также К.А,Титов занимается вопросами образования и просвещения.</w:t>
      </w:r>
    </w:p>
    <w:p w:rsidR="00E561AF" w:rsidRDefault="00E561AF">
      <w:pPr>
        <w:pStyle w:val="20"/>
        <w:widowControl w:val="0"/>
        <w:ind w:firstLine="720"/>
        <w:rPr>
          <w:sz w:val="24"/>
        </w:rPr>
      </w:pPr>
      <w:r>
        <w:rPr>
          <w:sz w:val="24"/>
          <w:u w:val="single"/>
        </w:rPr>
        <w:t xml:space="preserve">Известно, что, благодаря разумной политике А.А.Арцимовича население Самарской губернии увеличилось на 226%. За время губернаторства К.А.Титова увеличилось число рождаемости, сократилась детская смертность. Адам Антонович Арцимович мечтал об </w:t>
      </w:r>
      <w:r>
        <w:rPr>
          <w:sz w:val="24"/>
        </w:rPr>
        <w:t>отделении Самарской губернии от Оренбургского генерал-губернаторства и превращении ее в самостоятельную административную единицу, но его замыслам не суждено было осуществиться. К.А.Титову удалось осуществить мечту Арцимовича и добиться самостоятельности Самарской губернии, убедив Президента и правительство РФ подписать Договор «О разграничении предметов ведения и полномочии между органами государственной власти Российской Федерации и государственной власти Самарской области». К.А.Титов, также, как и Арцимович, уделяет огромное внимание строительству церквей и жилых домов. За годы губернаторства К.А.Титова город неузнаваемо преобразился.</w:t>
      </w:r>
    </w:p>
    <w:p w:rsidR="00E561AF" w:rsidRDefault="00E561AF">
      <w:pPr>
        <w:pStyle w:val="20"/>
        <w:widowControl w:val="0"/>
        <w:ind w:firstLine="720"/>
        <w:rPr>
          <w:sz w:val="24"/>
        </w:rPr>
      </w:pPr>
      <w:r>
        <w:rPr>
          <w:sz w:val="24"/>
        </w:rPr>
        <w:t xml:space="preserve">Самара для Титова, как и для Б.П.Обухова является родным краем, в процветании которого они были лично заинтересованы. К.А.Титову удалось добиться того, что </w:t>
      </w:r>
      <w:r>
        <w:rPr>
          <w:sz w:val="24"/>
          <w:u w:val="single"/>
        </w:rPr>
        <w:t>Самарская область одной из первых приняла законы, обеспечивающие право собственности на землю, введение</w:t>
      </w:r>
      <w:r>
        <w:rPr>
          <w:sz w:val="24"/>
        </w:rPr>
        <w:t xml:space="preserve"> которых отстаивал во время своего губернаторства Б.П.Обухов. Идеи предпринимательства, практически осуществлявшиеся Обуховым в своих имениях, при Титове нашли большое применение в масштабах всей Самарской области в сфере развития малого и среднего бизнеса.</w:t>
      </w:r>
    </w:p>
    <w:p w:rsidR="00E561AF" w:rsidRDefault="00E561AF">
      <w:pPr>
        <w:pStyle w:val="20"/>
        <w:widowControl w:val="0"/>
        <w:ind w:firstLine="720"/>
        <w:rPr>
          <w:sz w:val="24"/>
        </w:rPr>
      </w:pPr>
      <w:r>
        <w:rPr>
          <w:sz w:val="24"/>
        </w:rPr>
        <w:t>Проявляя заботу о нуждах жителей Самарской губернии, К.А.Титов, так же, как и Г.С.Аксаков, обращавшийся к государю с просьбами от простого населения, решает эти проблемы на уровне Президента Российской Федерации, добиваясь их решения.</w:t>
      </w:r>
    </w:p>
    <w:p w:rsidR="00E561AF" w:rsidRDefault="00E561AF">
      <w:pPr>
        <w:pStyle w:val="20"/>
        <w:widowControl w:val="0"/>
        <w:ind w:firstLine="720"/>
        <w:rPr>
          <w:sz w:val="24"/>
          <w:u w:val="single"/>
        </w:rPr>
      </w:pPr>
      <w:r>
        <w:rPr>
          <w:sz w:val="24"/>
          <w:u w:val="single"/>
        </w:rPr>
        <w:t>Известно, что А.Д.Свербеев, которого называли «просвещенным консерватором», считал своим долгом заниматься вопросами повышения образовательного и культурного уровня населения Самарской губернии, развивать промышленность, строить новые заводы, бороться с эпидемиями. К.А.Титов также делает все для блага жителей Самарской губернии, занимаясь вопросами образования, культуры, здравоохранения, строительства новых заводов, всячески поддерживая новейшие перспективные разработки в области промышленности и сельского хозяйства.</w:t>
      </w:r>
    </w:p>
    <w:p w:rsidR="00E561AF" w:rsidRDefault="00E561AF">
      <w:pPr>
        <w:pStyle w:val="20"/>
        <w:widowControl w:val="0"/>
        <w:ind w:firstLine="720"/>
        <w:rPr>
          <w:sz w:val="24"/>
          <w:u w:val="single"/>
        </w:rPr>
      </w:pPr>
      <w:r>
        <w:rPr>
          <w:sz w:val="24"/>
          <w:u w:val="single"/>
        </w:rPr>
        <w:t>И, наконец, подобно Н.В.Протасьеву, который уделял много внимания детям, К.А.Титов поддерживает одаренных детей Самарской губернии, создавая необходимые условия для раскрытия их таланта.</w:t>
      </w:r>
    </w:p>
    <w:p w:rsidR="00E561AF" w:rsidRDefault="00E561AF">
      <w:pPr>
        <w:pStyle w:val="20"/>
        <w:widowControl w:val="0"/>
        <w:ind w:firstLine="720"/>
        <w:rPr>
          <w:sz w:val="24"/>
          <w:u w:val="single"/>
        </w:rPr>
      </w:pPr>
      <w:r>
        <w:rPr>
          <w:sz w:val="24"/>
          <w:u w:val="single"/>
        </w:rPr>
        <w:t>Необходимо отметить, что условия, в которых работали перечисленные губернаторы дореволюционного периода и современный самарский губернатор К.А.Титов, были разными. Первые годы губернаторства были годами становления Самарской губернии усугубленные войнами, голодом, эпидемиями, разрухой, всеобщей безграмотностью и нищетой, отменой крепостного права. Годы губернаторства К.А.Титова связаны с разрушением СССР и социализма, самой системы управления государством, процветанием коррупции в нашей стране, повышением уровня инфляции и понижением уровня прожиточного минимума населения, с конверскией предприятий оборонного комплекса. Поэтому цели и задачи, способы и возможности их достижения также разные.</w:t>
      </w:r>
    </w:p>
    <w:p w:rsidR="00E561AF" w:rsidRDefault="00E561AF">
      <w:pPr>
        <w:pStyle w:val="20"/>
        <w:widowControl w:val="0"/>
        <w:ind w:firstLine="720"/>
        <w:rPr>
          <w:sz w:val="24"/>
          <w:u w:val="single"/>
        </w:rPr>
      </w:pPr>
      <w:r>
        <w:rPr>
          <w:sz w:val="24"/>
          <w:u w:val="single"/>
        </w:rPr>
        <w:t xml:space="preserve">На наш взгляд, необходимо чаще обращаться к историческому прошлому, изучать деятельность различных государственных лидеров: великих полководцев, талантливых политиков, мудрых правителей, отбирая самое позитивное, ценное, наиболее приемлемое в наших условиях, использовать в современной политике, чтобы не повторять ошибок прошлого и не делать новых. </w:t>
      </w:r>
    </w:p>
    <w:p w:rsidR="00E561AF" w:rsidRDefault="00E561AF">
      <w:pPr>
        <w:pStyle w:val="20"/>
        <w:widowControl w:val="0"/>
        <w:ind w:firstLine="720"/>
        <w:rPr>
          <w:sz w:val="24"/>
          <w:u w:val="single"/>
        </w:rPr>
      </w:pPr>
      <w:r>
        <w:rPr>
          <w:sz w:val="24"/>
          <w:u w:val="single"/>
        </w:rPr>
        <w:t>Мы полагаем, что современным государственным деятелям необходимо, в совершенстве овладев наукой дипломатии, стремиться к созданию могущественного государства, оберегать мир и спокойствие в каждом регионе своей страны, вести политику мирного сосуществования с другими государствами, зорко охраняя свои границы, свое богатство, природные ресурсы и интеллектуальный потенциал, стремиться избегать военных конфликтов, не приносить в жертву жизнь молодых воинов, заботиться о ветеранах войны и труда, инвалидах, детях-сиротах, престарелых гражданах.</w:t>
      </w:r>
    </w:p>
    <w:p w:rsidR="00E561AF" w:rsidRDefault="00E561AF">
      <w:pPr>
        <w:pStyle w:val="20"/>
        <w:widowControl w:val="0"/>
        <w:ind w:firstLine="720"/>
        <w:rPr>
          <w:sz w:val="24"/>
        </w:rPr>
      </w:pPr>
      <w:r>
        <w:rPr>
          <w:sz w:val="24"/>
        </w:rPr>
        <w:t>На этом наш доклад закончен. Прошу задавать вопросы.</w:t>
      </w:r>
    </w:p>
    <w:p w:rsidR="00E561AF" w:rsidRDefault="00E561AF">
      <w:pPr>
        <w:pStyle w:val="20"/>
        <w:widowControl w:val="0"/>
        <w:jc w:val="center"/>
        <w:rPr>
          <w:sz w:val="24"/>
          <w:u w:val="single"/>
        </w:rPr>
      </w:pPr>
      <w:r>
        <w:rPr>
          <w:sz w:val="24"/>
          <w:u w:val="single"/>
        </w:rPr>
        <w:br w:type="page"/>
        <w:t>ПРИЛОЖЕНИЕ:</w:t>
      </w:r>
    </w:p>
    <w:p w:rsidR="00E561AF" w:rsidRDefault="00E561AF">
      <w:pPr>
        <w:pStyle w:val="20"/>
        <w:widowControl w:val="0"/>
        <w:jc w:val="center"/>
        <w:rPr>
          <w:sz w:val="24"/>
          <w:u w:val="single"/>
        </w:rPr>
      </w:pPr>
    </w:p>
    <w:p w:rsidR="00E561AF" w:rsidRDefault="00E561AF">
      <w:pPr>
        <w:pStyle w:val="20"/>
        <w:widowControl w:val="0"/>
        <w:jc w:val="center"/>
        <w:rPr>
          <w:sz w:val="24"/>
          <w:u w:val="single"/>
        </w:rPr>
      </w:pPr>
      <w:r>
        <w:rPr>
          <w:sz w:val="24"/>
          <w:u w:val="single"/>
        </w:rPr>
        <w:t>СПИСОК ИСПОЛЬЗОВАННОЙ ЛИТЕРАТУРЫ:</w:t>
      </w:r>
    </w:p>
    <w:p w:rsidR="00E561AF" w:rsidRDefault="00E561AF">
      <w:pPr>
        <w:pStyle w:val="20"/>
        <w:widowControl w:val="0"/>
        <w:rPr>
          <w:sz w:val="24"/>
        </w:rPr>
      </w:pPr>
    </w:p>
    <w:p w:rsidR="00E561AF" w:rsidRDefault="00E561AF">
      <w:pPr>
        <w:pStyle w:val="20"/>
        <w:widowControl w:val="0"/>
        <w:numPr>
          <w:ilvl w:val="0"/>
          <w:numId w:val="2"/>
        </w:numPr>
        <w:rPr>
          <w:sz w:val="24"/>
        </w:rPr>
      </w:pPr>
      <w:r>
        <w:rPr>
          <w:sz w:val="24"/>
        </w:rPr>
        <w:t>Алексушин Г.В. Самарские губернаторы. Самара: Самарский Дом печати, 1996.</w:t>
      </w:r>
    </w:p>
    <w:p w:rsidR="00E561AF" w:rsidRDefault="00E561AF">
      <w:pPr>
        <w:pStyle w:val="20"/>
        <w:widowControl w:val="0"/>
        <w:numPr>
          <w:ilvl w:val="0"/>
          <w:numId w:val="2"/>
        </w:numPr>
        <w:rPr>
          <w:sz w:val="24"/>
        </w:rPr>
      </w:pPr>
      <w:r>
        <w:rPr>
          <w:sz w:val="24"/>
        </w:rPr>
        <w:t>Алексушин Г.В. Во главе Самары. Самара: Самарский Дом печати, 1999.</w:t>
      </w:r>
    </w:p>
    <w:p w:rsidR="00E561AF" w:rsidRDefault="00E561AF">
      <w:pPr>
        <w:pStyle w:val="20"/>
        <w:widowControl w:val="0"/>
        <w:numPr>
          <w:ilvl w:val="0"/>
          <w:numId w:val="2"/>
        </w:numPr>
        <w:rPr>
          <w:sz w:val="24"/>
        </w:rPr>
      </w:pPr>
      <w:r>
        <w:rPr>
          <w:sz w:val="24"/>
        </w:rPr>
        <w:t>Снегирев В.Ф., Наякшин К.Я., Фоминых Л.И. Куйбышевская область. Куйбышев: Куйбышевское книжное издательство, 1967.</w:t>
      </w:r>
    </w:p>
    <w:p w:rsidR="00E561AF" w:rsidRDefault="00E561AF">
      <w:pPr>
        <w:pStyle w:val="20"/>
        <w:widowControl w:val="0"/>
        <w:numPr>
          <w:ilvl w:val="0"/>
          <w:numId w:val="2"/>
        </w:numPr>
        <w:rPr>
          <w:sz w:val="24"/>
        </w:rPr>
      </w:pPr>
      <w:r>
        <w:rPr>
          <w:sz w:val="24"/>
        </w:rPr>
        <w:t>Завальный А.Н. Раскрытая книга. Самара: Самарский Дом печати, 1994.</w:t>
      </w:r>
    </w:p>
    <w:p w:rsidR="00E561AF" w:rsidRDefault="00E561AF">
      <w:pPr>
        <w:pStyle w:val="20"/>
        <w:widowControl w:val="0"/>
        <w:numPr>
          <w:ilvl w:val="0"/>
          <w:numId w:val="2"/>
        </w:numPr>
        <w:rPr>
          <w:sz w:val="24"/>
        </w:rPr>
      </w:pPr>
      <w:r>
        <w:rPr>
          <w:sz w:val="24"/>
        </w:rPr>
        <w:t>Алабин П.В. Самара: 1586-1889 годы. Самара: Самарское книжное издательство, 1992.</w:t>
      </w:r>
    </w:p>
    <w:p w:rsidR="00E561AF" w:rsidRDefault="00E561AF">
      <w:pPr>
        <w:pStyle w:val="20"/>
        <w:widowControl w:val="0"/>
        <w:numPr>
          <w:ilvl w:val="0"/>
          <w:numId w:val="2"/>
        </w:numPr>
        <w:rPr>
          <w:sz w:val="24"/>
        </w:rPr>
      </w:pPr>
      <w:r>
        <w:rPr>
          <w:sz w:val="24"/>
        </w:rPr>
        <w:t>Завальный А.Н., Рыбалко Ю.Е. Путешествие в прошлое. Самара: Самарское книжное издательство, 1991.</w:t>
      </w:r>
    </w:p>
    <w:p w:rsidR="00E561AF" w:rsidRDefault="00E561AF">
      <w:pPr>
        <w:pStyle w:val="20"/>
        <w:widowControl w:val="0"/>
        <w:numPr>
          <w:ilvl w:val="0"/>
          <w:numId w:val="2"/>
        </w:numPr>
        <w:rPr>
          <w:sz w:val="24"/>
        </w:rPr>
      </w:pPr>
      <w:r>
        <w:rPr>
          <w:sz w:val="24"/>
        </w:rPr>
        <w:t>Завальный А.Н. Самарский краевед. Самара: Самарское книжное издательство, 1994.</w:t>
      </w:r>
    </w:p>
    <w:p w:rsidR="00E561AF" w:rsidRDefault="00E561AF">
      <w:pPr>
        <w:pStyle w:val="20"/>
        <w:widowControl w:val="0"/>
        <w:numPr>
          <w:ilvl w:val="0"/>
          <w:numId w:val="2"/>
        </w:numPr>
        <w:rPr>
          <w:sz w:val="24"/>
        </w:rPr>
      </w:pPr>
      <w:r>
        <w:rPr>
          <w:sz w:val="24"/>
        </w:rPr>
        <w:t>Самарская летопись. Самара. 1994.</w:t>
      </w:r>
    </w:p>
    <w:p w:rsidR="00E561AF" w:rsidRDefault="00E561AF">
      <w:pPr>
        <w:pStyle w:val="20"/>
        <w:widowControl w:val="0"/>
        <w:numPr>
          <w:ilvl w:val="0"/>
          <w:numId w:val="2"/>
        </w:numPr>
        <w:rPr>
          <w:sz w:val="24"/>
        </w:rPr>
      </w:pPr>
      <w:r>
        <w:rPr>
          <w:sz w:val="24"/>
        </w:rPr>
        <w:t>Российский межрегиональный журнал «Бизнес и власть». Ноябрь-декабрь 2002 года. С. 14-15: «К.Титов: Позитивные тенденции пробивают себе дорогу».</w:t>
      </w:r>
    </w:p>
    <w:p w:rsidR="00E561AF" w:rsidRDefault="00E561AF">
      <w:pPr>
        <w:pStyle w:val="20"/>
        <w:widowControl w:val="0"/>
        <w:numPr>
          <w:ilvl w:val="0"/>
          <w:numId w:val="2"/>
        </w:numPr>
        <w:rPr>
          <w:sz w:val="24"/>
        </w:rPr>
      </w:pPr>
      <w:r>
        <w:rPr>
          <w:sz w:val="24"/>
        </w:rPr>
        <w:t>Интервью губернатора Самарской области К.А.Титова радиостанции «Эхо Москвы» от                 12.09.2002г.</w:t>
      </w:r>
    </w:p>
    <w:p w:rsidR="00E561AF" w:rsidRDefault="00E561AF">
      <w:pPr>
        <w:pStyle w:val="20"/>
        <w:widowControl w:val="0"/>
        <w:numPr>
          <w:ilvl w:val="0"/>
          <w:numId w:val="2"/>
        </w:numPr>
        <w:rPr>
          <w:sz w:val="24"/>
        </w:rPr>
      </w:pPr>
      <w:r>
        <w:rPr>
          <w:sz w:val="24"/>
        </w:rPr>
        <w:t>Интервью губернатора Самарской области К.А.Титова «Прямая линия» на ГТРК «Самара» от 19.11.2002г.</w:t>
      </w:r>
    </w:p>
    <w:p w:rsidR="00E561AF" w:rsidRDefault="00E561AF">
      <w:pPr>
        <w:pStyle w:val="20"/>
        <w:widowControl w:val="0"/>
        <w:numPr>
          <w:ilvl w:val="0"/>
          <w:numId w:val="2"/>
        </w:numPr>
        <w:rPr>
          <w:sz w:val="24"/>
        </w:rPr>
      </w:pPr>
      <w:r>
        <w:rPr>
          <w:sz w:val="24"/>
        </w:rPr>
        <w:t>Интервью губернатора Самарской области К.А.Титова с В.А.Добрусиным.</w:t>
      </w:r>
    </w:p>
    <w:p w:rsidR="00E561AF" w:rsidRDefault="00E561AF">
      <w:pPr>
        <w:pStyle w:val="20"/>
        <w:widowControl w:val="0"/>
        <w:numPr>
          <w:ilvl w:val="0"/>
          <w:numId w:val="2"/>
        </w:numPr>
        <w:rPr>
          <w:sz w:val="24"/>
        </w:rPr>
      </w:pPr>
      <w:r>
        <w:rPr>
          <w:sz w:val="24"/>
        </w:rPr>
        <w:t>Интервью губернатора Самарской области К.А.Титова газете «Сельская жизнь». Беседу вел В.Черников.</w:t>
      </w:r>
    </w:p>
    <w:p w:rsidR="00E561AF" w:rsidRDefault="00E561AF">
      <w:pPr>
        <w:pStyle w:val="20"/>
        <w:widowControl w:val="0"/>
        <w:numPr>
          <w:ilvl w:val="0"/>
          <w:numId w:val="2"/>
        </w:numPr>
        <w:rPr>
          <w:sz w:val="24"/>
        </w:rPr>
      </w:pPr>
      <w:r>
        <w:rPr>
          <w:sz w:val="24"/>
        </w:rPr>
        <w:t>Интервью губернатора Самарской области К.А.Титова газете «Репортер». Беседу вел А.Федоров.</w:t>
      </w:r>
    </w:p>
    <w:p w:rsidR="00E561AF" w:rsidRDefault="00E561AF">
      <w:pPr>
        <w:pStyle w:val="20"/>
        <w:widowControl w:val="0"/>
        <w:numPr>
          <w:ilvl w:val="0"/>
          <w:numId w:val="2"/>
        </w:numPr>
        <w:rPr>
          <w:sz w:val="24"/>
        </w:rPr>
      </w:pPr>
      <w:r>
        <w:rPr>
          <w:sz w:val="24"/>
        </w:rPr>
        <w:t xml:space="preserve">В работе также использованы материалы сайта губернатора Самарской области К.А.Титова: </w:t>
      </w:r>
      <w:r w:rsidRPr="006D22C8">
        <w:rPr>
          <w:sz w:val="24"/>
        </w:rPr>
        <w:t>www.titov.samara.ru</w:t>
      </w:r>
      <w:r>
        <w:rPr>
          <w:sz w:val="24"/>
        </w:rPr>
        <w:t>.</w:t>
      </w:r>
      <w:bookmarkStart w:id="0" w:name="_GoBack"/>
      <w:bookmarkEnd w:id="0"/>
    </w:p>
    <w:sectPr w:rsidR="00E561AF">
      <w:headerReference w:type="even" r:id="rId7"/>
      <w:headerReference w:type="default" r:id="rId8"/>
      <w:pgSz w:w="11906" w:h="16838"/>
      <w:pgMar w:top="819" w:right="851" w:bottom="851" w:left="851" w:header="426"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1AF" w:rsidRDefault="00E561AF">
      <w:r>
        <w:separator/>
      </w:r>
    </w:p>
  </w:endnote>
  <w:endnote w:type="continuationSeparator" w:id="0">
    <w:p w:rsidR="00E561AF" w:rsidRDefault="00E5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1AF" w:rsidRDefault="00E561AF">
      <w:r>
        <w:separator/>
      </w:r>
    </w:p>
  </w:footnote>
  <w:footnote w:type="continuationSeparator" w:id="0">
    <w:p w:rsidR="00E561AF" w:rsidRDefault="00E561AF">
      <w:r>
        <w:continuationSeparator/>
      </w:r>
    </w:p>
  </w:footnote>
  <w:footnote w:id="1">
    <w:p w:rsidR="00E561AF" w:rsidRDefault="00E561AF">
      <w:pPr>
        <w:pStyle w:val="a7"/>
        <w:rPr>
          <w:lang w:val="en-US"/>
        </w:rPr>
      </w:pPr>
      <w:r>
        <w:rPr>
          <w:rStyle w:val="a8"/>
        </w:rPr>
        <w:footnoteRef/>
      </w:r>
      <w:r>
        <w:t xml:space="preserve"> Самарская летопись. Самара. 1994. Т</w:t>
      </w:r>
      <w:r>
        <w:rPr>
          <w:lang w:val="en-US"/>
        </w:rPr>
        <w:t xml:space="preserve">. II. </w:t>
      </w:r>
      <w:r>
        <w:t>С</w:t>
      </w:r>
      <w:r>
        <w:rPr>
          <w:lang w:val="en-US"/>
        </w:rPr>
        <w:t>. 196-197.</w:t>
      </w:r>
    </w:p>
  </w:footnote>
  <w:footnote w:id="2">
    <w:p w:rsidR="00E561AF" w:rsidRDefault="00E561AF">
      <w:pPr>
        <w:pStyle w:val="a7"/>
      </w:pPr>
      <w:r>
        <w:rPr>
          <w:rStyle w:val="a8"/>
        </w:rPr>
        <w:footnoteRef/>
      </w:r>
      <w:r>
        <w:t xml:space="preserve"> Брокгауз и Ефрон. Энциклопедический словарь. С. 601.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AF" w:rsidRDefault="00E561AF">
    <w:pPr>
      <w:pStyle w:val="a4"/>
      <w:framePr w:wrap="around" w:vAnchor="text" w:hAnchor="margin" w:xAlign="center" w:y="1"/>
      <w:rPr>
        <w:rStyle w:val="a5"/>
      </w:rPr>
    </w:pPr>
    <w:r>
      <w:rPr>
        <w:rStyle w:val="a5"/>
        <w:noProof/>
      </w:rPr>
      <w:t>1</w:t>
    </w:r>
  </w:p>
  <w:p w:rsidR="00E561AF" w:rsidRDefault="00E561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AF" w:rsidRDefault="00E561AF">
    <w:pPr>
      <w:pStyle w:val="a4"/>
      <w:framePr w:wrap="around" w:vAnchor="text" w:hAnchor="margin" w:xAlign="center" w:y="1"/>
      <w:rPr>
        <w:rStyle w:val="a5"/>
      </w:rPr>
    </w:pPr>
    <w:r>
      <w:rPr>
        <w:rStyle w:val="a5"/>
        <w:noProof/>
      </w:rPr>
      <w:t>17</w:t>
    </w:r>
  </w:p>
  <w:p w:rsidR="00E561AF" w:rsidRDefault="00E561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0068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076D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B2B6F9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
    <w:nsid w:val="23CE4B6B"/>
    <w:multiLevelType w:val="singleLevel"/>
    <w:tmpl w:val="2160CD1A"/>
    <w:lvl w:ilvl="0">
      <w:start w:val="1"/>
      <w:numFmt w:val="decimal"/>
      <w:lvlText w:val="%1)"/>
      <w:lvlJc w:val="left"/>
      <w:pPr>
        <w:tabs>
          <w:tab w:val="num" w:pos="1080"/>
        </w:tabs>
        <w:ind w:left="1080" w:hanging="360"/>
      </w:pPr>
      <w:rPr>
        <w:rFonts w:hint="default"/>
      </w:rPr>
    </w:lvl>
  </w:abstractNum>
  <w:abstractNum w:abstractNumId="5">
    <w:nsid w:val="24980E51"/>
    <w:multiLevelType w:val="singleLevel"/>
    <w:tmpl w:val="B4AA7388"/>
    <w:lvl w:ilvl="0">
      <w:start w:val="1"/>
      <w:numFmt w:val="decimal"/>
      <w:lvlText w:val="%1)"/>
      <w:lvlJc w:val="left"/>
      <w:pPr>
        <w:tabs>
          <w:tab w:val="num" w:pos="1140"/>
        </w:tabs>
        <w:ind w:left="1140" w:hanging="420"/>
      </w:pPr>
      <w:rPr>
        <w:rFonts w:hint="default"/>
      </w:rPr>
    </w:lvl>
  </w:abstractNum>
  <w:abstractNum w:abstractNumId="6">
    <w:nsid w:val="2554504D"/>
    <w:multiLevelType w:val="singleLevel"/>
    <w:tmpl w:val="0419000F"/>
    <w:lvl w:ilvl="0">
      <w:start w:val="1"/>
      <w:numFmt w:val="decimal"/>
      <w:lvlText w:val="%1."/>
      <w:lvlJc w:val="left"/>
      <w:pPr>
        <w:tabs>
          <w:tab w:val="num" w:pos="360"/>
        </w:tabs>
        <w:ind w:left="360" w:hanging="360"/>
      </w:pPr>
    </w:lvl>
  </w:abstractNum>
  <w:abstractNum w:abstractNumId="7">
    <w:nsid w:val="2EE713BF"/>
    <w:multiLevelType w:val="singleLevel"/>
    <w:tmpl w:val="637C05EA"/>
    <w:lvl w:ilvl="0">
      <w:start w:val="1"/>
      <w:numFmt w:val="decimal"/>
      <w:lvlText w:val="%1)"/>
      <w:lvlJc w:val="left"/>
      <w:pPr>
        <w:tabs>
          <w:tab w:val="num" w:pos="555"/>
        </w:tabs>
        <w:ind w:left="555" w:hanging="555"/>
      </w:pPr>
      <w:rPr>
        <w:rFonts w:hint="default"/>
      </w:rPr>
    </w:lvl>
  </w:abstractNum>
  <w:abstractNum w:abstractNumId="8">
    <w:nsid w:val="47193F8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515B477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nsid w:val="5A163980"/>
    <w:multiLevelType w:val="singleLevel"/>
    <w:tmpl w:val="4CFCC72E"/>
    <w:lvl w:ilvl="0">
      <w:start w:val="1996"/>
      <w:numFmt w:val="bullet"/>
      <w:lvlText w:val="-"/>
      <w:lvlJc w:val="left"/>
      <w:pPr>
        <w:tabs>
          <w:tab w:val="num" w:pos="1080"/>
        </w:tabs>
        <w:ind w:left="1080" w:hanging="360"/>
      </w:pPr>
      <w:rPr>
        <w:rFonts w:hint="default"/>
      </w:rPr>
    </w:lvl>
  </w:abstractNum>
  <w:abstractNum w:abstractNumId="11">
    <w:nsid w:val="5B0461D0"/>
    <w:multiLevelType w:val="singleLevel"/>
    <w:tmpl w:val="04190013"/>
    <w:lvl w:ilvl="0">
      <w:start w:val="1"/>
      <w:numFmt w:val="upperRoman"/>
      <w:lvlText w:val="%1."/>
      <w:lvlJc w:val="left"/>
      <w:pPr>
        <w:tabs>
          <w:tab w:val="num" w:pos="720"/>
        </w:tabs>
        <w:ind w:left="720" w:hanging="720"/>
      </w:pPr>
      <w:rPr>
        <w:rFonts w:hint="default"/>
      </w:rPr>
    </w:lvl>
  </w:abstractNum>
  <w:abstractNum w:abstractNumId="12">
    <w:nsid w:val="6DC458A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nsid w:val="71FE653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nsid w:val="7CE416D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5">
    <w:nsid w:val="7ED27FF2"/>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6"/>
  </w:num>
  <w:num w:numId="3">
    <w:abstractNumId w:val="11"/>
  </w:num>
  <w:num w:numId="4">
    <w:abstractNumId w:val="15"/>
  </w:num>
  <w:num w:numId="5">
    <w:abstractNumId w:val="4"/>
  </w:num>
  <w:num w:numId="6">
    <w:abstractNumId w:val="5"/>
  </w:num>
  <w:num w:numId="7">
    <w:abstractNumId w:val="10"/>
  </w:num>
  <w:num w:numId="8">
    <w:abstractNumId w:val="1"/>
  </w:num>
  <w:num w:numId="9">
    <w:abstractNumId w:val="2"/>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3"/>
  </w:num>
  <w:num w:numId="12">
    <w:abstractNumId w:val="13"/>
  </w:num>
  <w:num w:numId="13">
    <w:abstractNumId w:val="14"/>
  </w:num>
  <w:num w:numId="14">
    <w:abstractNumId w:val="9"/>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2C8"/>
    <w:rsid w:val="002B1DC9"/>
    <w:rsid w:val="006D22C8"/>
    <w:rsid w:val="009B3DD3"/>
    <w:rsid w:val="00E5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E48122-23FE-4F42-9552-C7F74B51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0"/>
    </w:rPr>
  </w:style>
  <w:style w:type="paragraph" w:styleId="2">
    <w:name w:val="heading 2"/>
    <w:basedOn w:val="a"/>
    <w:next w:val="a"/>
    <w:qFormat/>
    <w:pPr>
      <w:keepNext/>
      <w:outlineLvl w:val="1"/>
    </w:pPr>
    <w:rPr>
      <w:sz w:val="30"/>
    </w:rPr>
  </w:style>
  <w:style w:type="paragraph" w:styleId="3">
    <w:name w:val="heading 3"/>
    <w:basedOn w:val="a"/>
    <w:next w:val="a"/>
    <w:qFormat/>
    <w:pPr>
      <w:keepNext/>
      <w:ind w:left="4820" w:right="-477"/>
      <w:outlineLvl w:val="2"/>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0"/>
    </w:rPr>
  </w:style>
  <w:style w:type="paragraph" w:styleId="20">
    <w:name w:val="Body Text 2"/>
    <w:basedOn w:val="a"/>
    <w:semiHidden/>
    <w:pPr>
      <w:jc w:val="both"/>
    </w:pPr>
    <w:rPr>
      <w:sz w:val="30"/>
    </w:rPr>
  </w:style>
  <w:style w:type="paragraph" w:styleId="a4">
    <w:name w:val="header"/>
    <w:basedOn w:val="a"/>
    <w:semiHidden/>
    <w:pPr>
      <w:tabs>
        <w:tab w:val="center" w:pos="4153"/>
        <w:tab w:val="right" w:pos="8306"/>
      </w:tabs>
    </w:pPr>
  </w:style>
  <w:style w:type="character" w:styleId="a5">
    <w:name w:val="page number"/>
    <w:basedOn w:val="a0"/>
    <w:semiHidden/>
  </w:style>
  <w:style w:type="character" w:styleId="a6">
    <w:name w:val="Hyperlink"/>
    <w:semiHidden/>
    <w:rPr>
      <w:color w:val="0000FF"/>
      <w:u w:val="single"/>
    </w:rPr>
  </w:style>
  <w:style w:type="paragraph" w:styleId="a7">
    <w:name w:val="footnote text"/>
    <w:basedOn w:val="a"/>
    <w:semiHidden/>
  </w:style>
  <w:style w:type="character" w:styleId="a8">
    <w:name w:val="footnote reference"/>
    <w:semiHidden/>
    <w:rPr>
      <w:vertAlign w:val="superscript"/>
    </w:rPr>
  </w:style>
  <w:style w:type="paragraph" w:customStyle="1" w:styleId="H1">
    <w:name w:val="H1"/>
    <w:basedOn w:val="a"/>
    <w:next w:val="a"/>
    <w:pPr>
      <w:keepNext/>
      <w:spacing w:before="100" w:after="100"/>
      <w:outlineLvl w:val="1"/>
    </w:pPr>
    <w:rPr>
      <w:b/>
      <w:snapToGrid w:val="0"/>
      <w:kern w:val="36"/>
      <w:sz w:val="48"/>
    </w:rPr>
  </w:style>
  <w:style w:type="paragraph" w:styleId="a9">
    <w:name w:val="Body Text Indent"/>
    <w:basedOn w:val="a"/>
    <w:semiHidden/>
    <w:pPr>
      <w:ind w:firstLine="720"/>
      <w:jc w:val="both"/>
    </w:pPr>
    <w:rPr>
      <w:sz w:val="28"/>
    </w:rPr>
  </w:style>
  <w:style w:type="paragraph" w:styleId="aa">
    <w:name w:val="footer"/>
    <w:basedOn w:val="a"/>
    <w:semiHidden/>
    <w:pPr>
      <w:tabs>
        <w:tab w:val="center" w:pos="4153"/>
        <w:tab w:val="right" w:pos="8306"/>
      </w:tabs>
    </w:pPr>
  </w:style>
  <w:style w:type="paragraph" w:styleId="ab">
    <w:name w:val="endnote text"/>
    <w:basedOn w:val="a"/>
    <w:semiHidden/>
  </w:style>
  <w:style w:type="character" w:styleId="ac">
    <w:name w:val="endnote reference"/>
    <w:semiHidden/>
    <w:rPr>
      <w:vertAlign w:val="superscript"/>
    </w:rPr>
  </w:style>
  <w:style w:type="character" w:styleId="ad">
    <w:name w:val="FollowedHyperlink"/>
    <w:semiHidden/>
    <w:rPr>
      <w:color w:val="800080"/>
      <w:u w:val="single"/>
    </w:rPr>
  </w:style>
  <w:style w:type="paragraph" w:styleId="21">
    <w:name w:val="Body Text Indent 2"/>
    <w:basedOn w:val="a"/>
    <w:semiHidden/>
    <w:pPr>
      <w:widowControl w:val="0"/>
      <w:ind w:firstLine="720"/>
      <w:jc w:val="both"/>
    </w:pPr>
    <w:rPr>
      <w:sz w:val="24"/>
      <w:u w:val="single"/>
    </w:rPr>
  </w:style>
  <w:style w:type="paragraph" w:styleId="30">
    <w:name w:val="Body Text Indent 3"/>
    <w:basedOn w:val="a"/>
    <w:semiHidden/>
    <w:pPr>
      <w:widowControl w:val="0"/>
      <w:ind w:firstLine="720"/>
      <w:jc w:val="both"/>
    </w:pPr>
    <w:rPr>
      <w:sz w:val="24"/>
    </w:rPr>
  </w:style>
  <w:style w:type="paragraph" w:styleId="31">
    <w:name w:val="Body Text 3"/>
    <w:basedOn w:val="a"/>
    <w:semiHidden/>
    <w:pPr>
      <w:widowControl w:val="0"/>
      <w:ind w:right="-52"/>
      <w:jc w:val="both"/>
    </w:pPr>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9360</Words>
  <Characters>53358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XXXII ГОРОДСКАЯ НАУЧНО-ТВОРЧЕСКАЯ КОНФЕРЕНЦИЯ УЧАЩИХСЯ </vt:lpstr>
    </vt:vector>
  </TitlesOfParts>
  <Company> </Company>
  <LinksUpToDate>false</LinksUpToDate>
  <CharactersWithSpaces>62593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XXXII ГОРОДСКАЯ НАУЧНО-ТВОРЧЕСКАЯ КОНФЕРЕНЦИЯ УЧАЩИХСЯ </dc:title>
  <dc:subject/>
  <dc:creator>.</dc:creator>
  <cp:keywords/>
  <cp:lastModifiedBy>Irina</cp:lastModifiedBy>
  <cp:revision>2</cp:revision>
  <cp:lastPrinted>2003-03-16T20:13:00Z</cp:lastPrinted>
  <dcterms:created xsi:type="dcterms:W3CDTF">2014-08-04T16:40:00Z</dcterms:created>
  <dcterms:modified xsi:type="dcterms:W3CDTF">2014-08-04T16:40:00Z</dcterms:modified>
</cp:coreProperties>
</file>