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844" w:rsidRDefault="00495844">
      <w:pPr>
        <w:jc w:val="both"/>
        <w:rPr>
          <w:rFonts w:ascii="Arial" w:hAnsi="Arial"/>
          <w:sz w:val="28"/>
        </w:rPr>
      </w:pPr>
    </w:p>
    <w:p w:rsidR="00495844" w:rsidRDefault="00495844">
      <w:pPr>
        <w:jc w:val="both"/>
        <w:rPr>
          <w:rFonts w:ascii="Arial" w:hAnsi="Arial"/>
          <w:sz w:val="28"/>
        </w:rPr>
      </w:pPr>
    </w:p>
    <w:p w:rsidR="00495844" w:rsidRDefault="0063520B">
      <w:pPr>
        <w:jc w:val="center"/>
        <w:rPr>
          <w:rFonts w:ascii="Arial" w:hAnsi="Arial"/>
          <w:sz w:val="44"/>
        </w:rPr>
      </w:pPr>
      <w:r>
        <w:rPr>
          <w:rFonts w:ascii="Arial" w:hAnsi="Arial"/>
          <w:sz w:val="44"/>
        </w:rPr>
        <w:t>СОДЕРЖАНИЕ :</w:t>
      </w: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63520B">
      <w:pPr>
        <w:jc w:val="both"/>
        <w:rPr>
          <w:rFonts w:ascii="Arial" w:hAnsi="Arial"/>
          <w:sz w:val="28"/>
        </w:rPr>
      </w:pPr>
      <w:r>
        <w:rPr>
          <w:rFonts w:ascii="Arial" w:hAnsi="Arial"/>
          <w:sz w:val="28"/>
        </w:rPr>
        <w:t>1. ВВЕДЕНИЕ</w:t>
      </w:r>
    </w:p>
    <w:p w:rsidR="00495844" w:rsidRDefault="00495844">
      <w:pPr>
        <w:jc w:val="both"/>
        <w:rPr>
          <w:rFonts w:ascii="Arial" w:hAnsi="Arial"/>
          <w:sz w:val="28"/>
        </w:rPr>
      </w:pPr>
    </w:p>
    <w:p w:rsidR="00495844" w:rsidRDefault="0063520B">
      <w:pPr>
        <w:jc w:val="both"/>
        <w:rPr>
          <w:rFonts w:ascii="Arial" w:hAnsi="Arial"/>
          <w:sz w:val="28"/>
        </w:rPr>
      </w:pPr>
      <w:r>
        <w:rPr>
          <w:rFonts w:ascii="Arial" w:hAnsi="Arial"/>
          <w:sz w:val="28"/>
        </w:rPr>
        <w:t>2 ЧТО ТАКОЕ ПРОМЕЖУТОЧНАЯ ПРОДУКЦИЯ  ?</w:t>
      </w:r>
    </w:p>
    <w:p w:rsidR="00495844" w:rsidRDefault="00495844">
      <w:pPr>
        <w:jc w:val="both"/>
        <w:rPr>
          <w:rFonts w:ascii="Arial" w:hAnsi="Arial"/>
          <w:sz w:val="28"/>
        </w:rPr>
      </w:pPr>
    </w:p>
    <w:p w:rsidR="00495844" w:rsidRDefault="0063520B">
      <w:pPr>
        <w:jc w:val="both"/>
        <w:rPr>
          <w:rFonts w:ascii="Arial" w:hAnsi="Arial"/>
          <w:sz w:val="28"/>
        </w:rPr>
      </w:pPr>
      <w:r>
        <w:rPr>
          <w:rFonts w:ascii="Arial" w:hAnsi="Arial"/>
          <w:sz w:val="28"/>
        </w:rPr>
        <w:t>3. СПОСОБЫ ПОДСЧЕТА ВНП</w:t>
      </w:r>
    </w:p>
    <w:p w:rsidR="00495844" w:rsidRDefault="00495844">
      <w:pPr>
        <w:jc w:val="both"/>
        <w:rPr>
          <w:rFonts w:ascii="Arial" w:hAnsi="Arial"/>
          <w:sz w:val="28"/>
        </w:rPr>
      </w:pPr>
    </w:p>
    <w:p w:rsidR="00495844" w:rsidRDefault="0063520B">
      <w:pPr>
        <w:jc w:val="both"/>
        <w:rPr>
          <w:rFonts w:ascii="Arial" w:hAnsi="Arial"/>
          <w:sz w:val="28"/>
        </w:rPr>
      </w:pPr>
      <w:r>
        <w:rPr>
          <w:rFonts w:ascii="Arial" w:hAnsi="Arial"/>
          <w:sz w:val="28"/>
        </w:rPr>
        <w:t>4. РАСХОДНЫЙ МЕТОД ПОДСЧЕТА ВНП</w:t>
      </w:r>
    </w:p>
    <w:p w:rsidR="00495844" w:rsidRDefault="00495844">
      <w:pPr>
        <w:jc w:val="both"/>
        <w:rPr>
          <w:rFonts w:ascii="Arial" w:hAnsi="Arial"/>
          <w:sz w:val="28"/>
        </w:rPr>
      </w:pPr>
    </w:p>
    <w:p w:rsidR="00495844" w:rsidRDefault="0063520B">
      <w:pPr>
        <w:jc w:val="both"/>
        <w:rPr>
          <w:rFonts w:ascii="Arial" w:hAnsi="Arial"/>
          <w:sz w:val="28"/>
        </w:rPr>
      </w:pPr>
      <w:r>
        <w:rPr>
          <w:rFonts w:ascii="Arial" w:hAnsi="Arial"/>
          <w:sz w:val="28"/>
        </w:rPr>
        <w:t xml:space="preserve">    А. Расходы на личное потребление</w:t>
      </w:r>
    </w:p>
    <w:p w:rsidR="00495844" w:rsidRDefault="0063520B">
      <w:pPr>
        <w:jc w:val="both"/>
        <w:rPr>
          <w:rFonts w:ascii="Arial" w:hAnsi="Arial"/>
          <w:sz w:val="28"/>
        </w:rPr>
      </w:pPr>
      <w:r>
        <w:rPr>
          <w:rFonts w:ascii="Arial" w:hAnsi="Arial"/>
          <w:sz w:val="28"/>
        </w:rPr>
        <w:t xml:space="preserve">    В. Инвестиции</w:t>
      </w:r>
    </w:p>
    <w:p w:rsidR="00495844" w:rsidRDefault="0063520B">
      <w:pPr>
        <w:jc w:val="both"/>
        <w:rPr>
          <w:rFonts w:ascii="Arial" w:hAnsi="Arial"/>
          <w:sz w:val="28"/>
        </w:rPr>
      </w:pPr>
      <w:r>
        <w:rPr>
          <w:rFonts w:ascii="Arial" w:hAnsi="Arial"/>
          <w:sz w:val="28"/>
        </w:rPr>
        <w:t xml:space="preserve">    Г. Государственные закупки</w:t>
      </w:r>
    </w:p>
    <w:p w:rsidR="00495844" w:rsidRDefault="00495844">
      <w:pPr>
        <w:jc w:val="both"/>
        <w:rPr>
          <w:rFonts w:ascii="Arial" w:hAnsi="Arial"/>
          <w:sz w:val="28"/>
        </w:rPr>
      </w:pPr>
    </w:p>
    <w:p w:rsidR="00495844" w:rsidRDefault="0063520B">
      <w:pPr>
        <w:jc w:val="both"/>
        <w:rPr>
          <w:rFonts w:ascii="Arial" w:hAnsi="Arial"/>
          <w:sz w:val="28"/>
        </w:rPr>
      </w:pPr>
      <w:r>
        <w:rPr>
          <w:rFonts w:ascii="Arial" w:hAnsi="Arial"/>
          <w:sz w:val="28"/>
        </w:rPr>
        <w:t>5. ДОХОДНЫЙ МЕТОД ПОДСЧЕТА ВНП</w:t>
      </w:r>
    </w:p>
    <w:p w:rsidR="00495844" w:rsidRDefault="00495844">
      <w:pPr>
        <w:jc w:val="both"/>
        <w:rPr>
          <w:rFonts w:ascii="Arial" w:hAnsi="Arial"/>
          <w:sz w:val="28"/>
        </w:rPr>
      </w:pPr>
    </w:p>
    <w:p w:rsidR="00495844" w:rsidRDefault="0063520B">
      <w:pPr>
        <w:jc w:val="both"/>
        <w:rPr>
          <w:rFonts w:ascii="Arial" w:hAnsi="Arial"/>
          <w:sz w:val="28"/>
        </w:rPr>
      </w:pPr>
      <w:r>
        <w:rPr>
          <w:rFonts w:ascii="Arial" w:hAnsi="Arial"/>
          <w:sz w:val="28"/>
        </w:rPr>
        <w:t>6. СОСТАВЛЯЮЩИЕ ВНП</w:t>
      </w:r>
    </w:p>
    <w:p w:rsidR="00495844" w:rsidRDefault="00495844">
      <w:pPr>
        <w:jc w:val="both"/>
        <w:rPr>
          <w:rFonts w:ascii="Arial" w:hAnsi="Arial"/>
          <w:sz w:val="28"/>
        </w:rPr>
      </w:pPr>
    </w:p>
    <w:p w:rsidR="00495844" w:rsidRDefault="0063520B">
      <w:pPr>
        <w:jc w:val="both"/>
        <w:rPr>
          <w:rFonts w:ascii="Arial" w:hAnsi="Arial"/>
          <w:sz w:val="28"/>
        </w:rPr>
      </w:pPr>
      <w:r>
        <w:rPr>
          <w:rFonts w:ascii="Arial" w:hAnsi="Arial"/>
          <w:sz w:val="28"/>
        </w:rPr>
        <w:t>7. НОМИНАЛЬНЫЙ И РЕАЛЬНЫЙ ВНП</w:t>
      </w:r>
    </w:p>
    <w:p w:rsidR="00495844" w:rsidRDefault="00495844">
      <w:pPr>
        <w:jc w:val="both"/>
        <w:rPr>
          <w:rFonts w:ascii="Arial" w:hAnsi="Arial"/>
          <w:sz w:val="28"/>
        </w:rPr>
      </w:pPr>
    </w:p>
    <w:p w:rsidR="00495844" w:rsidRDefault="0063520B">
      <w:pPr>
        <w:jc w:val="both"/>
        <w:rPr>
          <w:rFonts w:ascii="Arial" w:hAnsi="Arial"/>
          <w:sz w:val="28"/>
        </w:rPr>
      </w:pPr>
      <w:r>
        <w:rPr>
          <w:rFonts w:ascii="Arial" w:hAnsi="Arial"/>
          <w:sz w:val="28"/>
        </w:rPr>
        <w:t>8. НЕДОСТАТКИ ВНП</w:t>
      </w:r>
    </w:p>
    <w:p w:rsidR="00495844" w:rsidRDefault="00495844">
      <w:pPr>
        <w:jc w:val="both"/>
        <w:rPr>
          <w:rFonts w:ascii="Arial" w:hAnsi="Arial"/>
          <w:sz w:val="28"/>
        </w:rPr>
      </w:pPr>
    </w:p>
    <w:p w:rsidR="00495844" w:rsidRDefault="0063520B">
      <w:pPr>
        <w:jc w:val="both"/>
        <w:rPr>
          <w:rFonts w:ascii="Arial" w:hAnsi="Arial"/>
          <w:sz w:val="28"/>
        </w:rPr>
      </w:pPr>
      <w:r>
        <w:rPr>
          <w:rFonts w:ascii="Arial" w:hAnsi="Arial"/>
          <w:sz w:val="28"/>
        </w:rPr>
        <w:t>9 ЗАКЛЮЧЕНИЕ</w:t>
      </w: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63520B">
      <w:pPr>
        <w:jc w:val="both"/>
        <w:rPr>
          <w:rFonts w:ascii="Arial" w:hAnsi="Arial"/>
          <w:sz w:val="28"/>
        </w:rPr>
      </w:pPr>
      <w:r>
        <w:rPr>
          <w:rFonts w:ascii="Arial" w:hAnsi="Arial"/>
          <w:sz w:val="28"/>
        </w:rPr>
        <w:t xml:space="preserve">1. ВВЕДЕНИЕ </w:t>
      </w:r>
    </w:p>
    <w:p w:rsidR="00495844" w:rsidRDefault="0063520B">
      <w:pPr>
        <w:jc w:val="both"/>
        <w:rPr>
          <w:rFonts w:ascii="Arial" w:hAnsi="Arial"/>
          <w:sz w:val="28"/>
        </w:rPr>
      </w:pPr>
      <w:r>
        <w:rPr>
          <w:rFonts w:ascii="Arial" w:hAnsi="Arial"/>
          <w:sz w:val="28"/>
        </w:rPr>
        <w:t xml:space="preserve">                  В экономике наблюдаются процессы, имеющие основное и центральное в ней значение. Это - непрекращающееся производство продукции на национальном уровне, бесконечное создание и пересоздание богатства, которым страна наполняет, обновляет и расширяет свою материальную жизнь. Большой центральный поток от которого мы все зависим называется Валовый национальный продукт, или сокращенно ВНП. Когда дикторы телевидения говорят, что ВНП поднимается или падает, они подразумевают, что увеличивается или уменьшается поток той продукции, которую мы производим.</w:t>
      </w:r>
    </w:p>
    <w:p w:rsidR="00495844" w:rsidRDefault="0063520B">
      <w:pPr>
        <w:jc w:val="both"/>
        <w:rPr>
          <w:rFonts w:ascii="Arial" w:hAnsi="Arial"/>
          <w:sz w:val="28"/>
        </w:rPr>
      </w:pPr>
      <w:r>
        <w:rPr>
          <w:rFonts w:ascii="Arial" w:hAnsi="Arial"/>
          <w:sz w:val="28"/>
        </w:rPr>
        <w:t xml:space="preserve">ВНП - основной показатель экономического состояния общества, представляет собой рыночную стоимость всех конечных товаров и услуг произведенных в течение года. В формировании ВНП участвуют предприятия, организации и учреждения всех форм собственности и предпринимательской деятельности, включая личные подсобные хозяйства и индивидуальную трудовую деятельность. </w:t>
      </w:r>
    </w:p>
    <w:p w:rsidR="00495844" w:rsidRDefault="0063520B">
      <w:pPr>
        <w:jc w:val="both"/>
        <w:rPr>
          <w:rFonts w:ascii="Arial" w:hAnsi="Arial"/>
          <w:sz w:val="28"/>
        </w:rPr>
      </w:pPr>
      <w:r>
        <w:rPr>
          <w:rFonts w:ascii="Arial" w:hAnsi="Arial"/>
          <w:sz w:val="28"/>
        </w:rPr>
        <w:t>Однако не все товары, произведенные в данном году, могут быть проданы : некоторые пополнят запасы, поэтому любой прирост запасов должен быть учтен при подсчете величины ВНП, т.к  с помощью ВНП измеряют всю текущую продукцию, не зависимо от того, продана она или нет.</w:t>
      </w:r>
    </w:p>
    <w:p w:rsidR="00495844" w:rsidRDefault="0063520B">
      <w:pPr>
        <w:jc w:val="both"/>
        <w:rPr>
          <w:rFonts w:ascii="Arial" w:hAnsi="Arial"/>
          <w:sz w:val="28"/>
        </w:rPr>
      </w:pPr>
      <w:r>
        <w:rPr>
          <w:rFonts w:ascii="Arial" w:hAnsi="Arial"/>
          <w:sz w:val="28"/>
        </w:rPr>
        <w:t>В ВНП нельзя включать продажу подержанных товаров, ранее построенных домов, сооружений ( они уже считались в составе ВНП в предыдущие годы). В ВНП не включают пенсии, пособия по безработице и многодетным семьям, денежную помощь родителям студентам и учащимся : все эти переводы ( трансферты) денег просто перераспределение уже созданного ВНП. Одной из наиболее важных, но не учитываемых сфер деятельности является домашнее хозяйство - источник важнейших для человеческой жизни услуг и продуктов, не приобетающих товарную форму.</w:t>
      </w:r>
    </w:p>
    <w:p w:rsidR="00495844" w:rsidRDefault="0063520B">
      <w:pPr>
        <w:jc w:val="both"/>
        <w:rPr>
          <w:rFonts w:ascii="Arial" w:hAnsi="Arial"/>
          <w:sz w:val="28"/>
        </w:rPr>
      </w:pPr>
      <w:r>
        <w:rPr>
          <w:rFonts w:ascii="Arial" w:hAnsi="Arial"/>
          <w:sz w:val="28"/>
        </w:rPr>
        <w:t xml:space="preserve">             яВ нашей стране в  практику экономических расчетов показатель ВНП был введен в 1989 году. Его исчисление осуществлялость в соответствии с утвержденной в 1988 году методикой , разработанной Госкомстатом СССР совместно с Госпланом СССР с участием  Академии наук СССР и МИР СССР. При этом указанной методикой предусмотрена возможность исчисления ВНП производственным методом, методом распределения доходов и методом конечного использования доходов. ( 4, стр. 32)</w:t>
      </w:r>
    </w:p>
    <w:p w:rsidR="00495844" w:rsidRDefault="00495844">
      <w:pPr>
        <w:jc w:val="both"/>
        <w:rPr>
          <w:rFonts w:ascii="Arial" w:hAnsi="Arial"/>
          <w:sz w:val="28"/>
        </w:rPr>
      </w:pPr>
    </w:p>
    <w:p w:rsidR="00495844" w:rsidRDefault="0063520B">
      <w:pPr>
        <w:jc w:val="both"/>
        <w:rPr>
          <w:rFonts w:ascii="Arial" w:hAnsi="Arial"/>
          <w:sz w:val="28"/>
        </w:rPr>
      </w:pPr>
      <w:r>
        <w:rPr>
          <w:rFonts w:ascii="Arial" w:hAnsi="Arial"/>
          <w:sz w:val="28"/>
        </w:rPr>
        <w:t>2. ЧТО ТАКОЕ ПРОМЕЖУТОЧНАЯ ПРОДУКЦИЯ  ?</w:t>
      </w:r>
    </w:p>
    <w:p w:rsidR="00495844" w:rsidRDefault="0063520B">
      <w:pPr>
        <w:jc w:val="both"/>
        <w:rPr>
          <w:rFonts w:ascii="Arial" w:hAnsi="Arial"/>
          <w:sz w:val="28"/>
        </w:rPr>
      </w:pPr>
      <w:r>
        <w:rPr>
          <w:rFonts w:ascii="Arial" w:hAnsi="Arial"/>
          <w:sz w:val="28"/>
        </w:rPr>
        <w:t xml:space="preserve">         Помимо конечной продукции имеется еще промежуточная. Большинство продуктов проходят несколько производственных стадий, прежде чем попадают на рынок. Поэтому отдельные части и компоненты некоторых продуктов покупаются и продаются несколько раз. При расчете ВНП учитывается только рыночная стоимость конечных продуктов и исключается промежуточная продукция, чтобы избежать многократного учета частей продуктов.</w:t>
      </w:r>
    </w:p>
    <w:p w:rsidR="00495844" w:rsidRDefault="0063520B">
      <w:pPr>
        <w:jc w:val="both"/>
        <w:rPr>
          <w:rFonts w:ascii="Arial" w:hAnsi="Arial"/>
          <w:sz w:val="28"/>
        </w:rPr>
      </w:pPr>
      <w:r>
        <w:rPr>
          <w:rFonts w:ascii="Arial" w:hAnsi="Arial"/>
          <w:sz w:val="28"/>
        </w:rPr>
        <w:t xml:space="preserve">                  ВНП не измеряет стоимости всей произведенной продукции, а лишь стоимость конечных продуктов, т.е. продуктов которые действительно потребляются , а не покупаются для перепродажи или дальнейшей обработки или переработки , а также  произведены для экспорта. Если бы мы подсчитали промежуточные продукты, то возник бы двойной счет.</w:t>
      </w:r>
    </w:p>
    <w:p w:rsidR="00495844" w:rsidRDefault="0063520B">
      <w:pPr>
        <w:jc w:val="both"/>
        <w:rPr>
          <w:rFonts w:ascii="Arial" w:hAnsi="Arial"/>
          <w:sz w:val="28"/>
        </w:rPr>
      </w:pPr>
      <w:r>
        <w:rPr>
          <w:rFonts w:ascii="Arial" w:hAnsi="Arial"/>
          <w:sz w:val="28"/>
        </w:rPr>
        <w:t>Рассмотрим простой пример. Пусть прежде чем попасть к конечному потребителю товар проходит четыре стадии процесса производства. За конечный товар примем хлеб. Фермер собрал зерно и поставил его на элеватор на сумму 8 единиц. Заработанные фермером 8 едениц распределяются в виде заработной платы, рентных платежей, процентов и прибыли. На элеваторе мелют зерно в муку и продают пекарне за 12 единиц. Из этих 12 единиц  8 единиц нужно отдать фермеру за поставленное зерно, а 4 единицы используются на элеваторе для выплаты заработной платы работникам, рентных платежей, обновление оборудования и для различных других целей. Пекарня продает свои изделия розничным продавцам за 18 единиц, а затем потребитель, являющийся конечным пользователем продукта покупает его за 10 единиц.</w:t>
      </w:r>
    </w:p>
    <w:p w:rsidR="00495844" w:rsidRDefault="0063520B">
      <w:pPr>
        <w:jc w:val="both"/>
        <w:rPr>
          <w:rFonts w:ascii="Arial" w:hAnsi="Arial"/>
          <w:sz w:val="28"/>
        </w:rPr>
      </w:pPr>
      <w:r>
        <w:rPr>
          <w:rFonts w:ascii="Arial" w:hAnsi="Arial"/>
          <w:sz w:val="28"/>
        </w:rPr>
        <w:t xml:space="preserve">          Что же включать в ВНП ? 10 единиц уплаченные потребителем за хлеб или 8-12-18-10 = 48 единиц, которые выплачены по всей цепочки от фермера до покупателя. Надо включать 10 единиц, т.е  стоимость только конечной продукции, которая получается не суммированием стоимости промежуточных продуктов, а суммированием только добавленной стоимости, т.е. стоимости, вложенной в конечный продукт  предприятиями на каждой из стадий единого производственного процесса. Если бы мы сложили стоимости всех промежуточных  продуктов со стоимостью конечного продукта и включили бы полученный результат в показатель ВНП, то мы завысили его объем. Налицо был бы двойной счет, т.е. учет стоимости конечного продукта, а также стоимостей продаж и перепродаж его различных компонентов в многоступенчатом производственном процессе. Чтобы избежать двойного счета необходимо при расчете национального дохода включать только добавленную стоимость.</w:t>
      </w:r>
    </w:p>
    <w:p w:rsidR="00495844" w:rsidRDefault="0063520B">
      <w:pPr>
        <w:jc w:val="both"/>
        <w:rPr>
          <w:rFonts w:ascii="Arial" w:hAnsi="Arial"/>
          <w:sz w:val="28"/>
        </w:rPr>
      </w:pPr>
      <w:r>
        <w:rPr>
          <w:rFonts w:ascii="Arial" w:hAnsi="Arial"/>
          <w:sz w:val="28"/>
        </w:rPr>
        <w:t>Добавленная стоимость представляет собой разницу между суммой продаж фирмы и суммой, на которую фирма закупает перерабатываемые ею промежуточные продукты и товары ( 2, стр. 130). Поэтому при расчете национального дохода необходимо тщательно следить, чтобы в него включалась только добавленная стоимость.</w:t>
      </w:r>
    </w:p>
    <w:p w:rsidR="00495844" w:rsidRDefault="00495844">
      <w:pPr>
        <w:jc w:val="both"/>
        <w:rPr>
          <w:rFonts w:ascii="Arial" w:hAnsi="Arial"/>
          <w:sz w:val="28"/>
        </w:rPr>
      </w:pPr>
    </w:p>
    <w:p w:rsidR="00495844" w:rsidRDefault="0063520B">
      <w:pPr>
        <w:jc w:val="both"/>
        <w:rPr>
          <w:rFonts w:ascii="Arial" w:hAnsi="Arial"/>
          <w:sz w:val="28"/>
        </w:rPr>
      </w:pPr>
      <w:r>
        <w:rPr>
          <w:rFonts w:ascii="Arial" w:hAnsi="Arial"/>
          <w:sz w:val="28"/>
        </w:rPr>
        <w:t>3. СПОСОБЫ ПОДСЧЕТА ВНП</w:t>
      </w:r>
    </w:p>
    <w:p w:rsidR="00495844" w:rsidRDefault="0063520B">
      <w:pPr>
        <w:jc w:val="both"/>
        <w:rPr>
          <w:rFonts w:ascii="Arial" w:hAnsi="Arial"/>
          <w:sz w:val="28"/>
        </w:rPr>
      </w:pPr>
      <w:r>
        <w:rPr>
          <w:rFonts w:ascii="Arial" w:hAnsi="Arial"/>
          <w:sz w:val="28"/>
        </w:rPr>
        <w:t xml:space="preserve">          Простая модель кругооборота доходов показывает, что ВНП можно подсчитать двумя способами :</w:t>
      </w:r>
    </w:p>
    <w:p w:rsidR="00495844" w:rsidRDefault="0063520B" w:rsidP="0063520B">
      <w:pPr>
        <w:numPr>
          <w:ilvl w:val="0"/>
          <w:numId w:val="1"/>
        </w:numPr>
        <w:jc w:val="both"/>
        <w:rPr>
          <w:rFonts w:ascii="Arial" w:hAnsi="Arial"/>
          <w:sz w:val="28"/>
        </w:rPr>
      </w:pPr>
      <w:r>
        <w:rPr>
          <w:rFonts w:ascii="Arial" w:hAnsi="Arial"/>
          <w:sz w:val="28"/>
        </w:rPr>
        <w:t>Суммированием всех расходов на покупку произведенных в данном году товаров или услуг.</w:t>
      </w:r>
    </w:p>
    <w:p w:rsidR="00495844" w:rsidRDefault="0063520B" w:rsidP="0063520B">
      <w:pPr>
        <w:numPr>
          <w:ilvl w:val="0"/>
          <w:numId w:val="1"/>
        </w:numPr>
        <w:jc w:val="both"/>
        <w:rPr>
          <w:rFonts w:ascii="Arial" w:hAnsi="Arial"/>
          <w:sz w:val="28"/>
        </w:rPr>
      </w:pPr>
      <w:r>
        <w:rPr>
          <w:rFonts w:ascii="Arial" w:hAnsi="Arial"/>
          <w:sz w:val="28"/>
        </w:rPr>
        <w:t xml:space="preserve">Суммированием всех доходов от производства всего объема продукции данного года. Эти способы можно представить тождественными уравнением : </w:t>
      </w:r>
    </w:p>
    <w:p w:rsidR="00495844" w:rsidRDefault="0063520B">
      <w:pPr>
        <w:jc w:val="both"/>
        <w:rPr>
          <w:rFonts w:ascii="Arial" w:hAnsi="Arial"/>
          <w:sz w:val="28"/>
        </w:rPr>
      </w:pPr>
      <w:r>
        <w:rPr>
          <w:rFonts w:ascii="Arial" w:hAnsi="Arial"/>
          <w:sz w:val="28"/>
        </w:rPr>
        <w:t xml:space="preserve"> </w:t>
      </w:r>
    </w:p>
    <w:p w:rsidR="00495844" w:rsidRDefault="0063520B">
      <w:pPr>
        <w:jc w:val="both"/>
        <w:rPr>
          <w:rFonts w:ascii="Arial" w:hAnsi="Arial"/>
          <w:sz w:val="28"/>
        </w:rPr>
      </w:pPr>
      <w:r>
        <w:rPr>
          <w:rFonts w:ascii="Arial" w:hAnsi="Arial"/>
          <w:sz w:val="28"/>
        </w:rPr>
        <w:t>объем  расходов на покупки товаров   =   денежный доход полученный</w:t>
      </w:r>
    </w:p>
    <w:p w:rsidR="00495844" w:rsidRDefault="0063520B">
      <w:pPr>
        <w:jc w:val="both"/>
        <w:rPr>
          <w:rFonts w:ascii="Arial" w:hAnsi="Arial"/>
          <w:sz w:val="28"/>
        </w:rPr>
      </w:pPr>
      <w:r>
        <w:rPr>
          <w:rFonts w:ascii="Arial" w:hAnsi="Arial"/>
          <w:sz w:val="28"/>
        </w:rPr>
        <w:t xml:space="preserve">     произведенных в данном году                от производства продукции</w:t>
      </w:r>
    </w:p>
    <w:p w:rsidR="00495844" w:rsidRDefault="0063520B">
      <w:pPr>
        <w:jc w:val="both"/>
        <w:rPr>
          <w:rFonts w:ascii="Arial" w:hAnsi="Arial"/>
          <w:sz w:val="28"/>
        </w:rPr>
      </w:pPr>
      <w:r>
        <w:rPr>
          <w:rFonts w:ascii="Arial" w:hAnsi="Arial"/>
          <w:sz w:val="28"/>
        </w:rPr>
        <w:t xml:space="preserve">                                                                                       данного года</w:t>
      </w:r>
    </w:p>
    <w:p w:rsidR="00495844" w:rsidRDefault="00495844">
      <w:pPr>
        <w:jc w:val="both"/>
        <w:rPr>
          <w:rFonts w:ascii="Arial" w:hAnsi="Arial"/>
          <w:sz w:val="28"/>
        </w:rPr>
      </w:pPr>
    </w:p>
    <w:p w:rsidR="00495844" w:rsidRDefault="0063520B">
      <w:pPr>
        <w:jc w:val="both"/>
        <w:rPr>
          <w:rFonts w:ascii="Arial" w:hAnsi="Arial"/>
          <w:sz w:val="28"/>
        </w:rPr>
      </w:pPr>
      <w:r>
        <w:rPr>
          <w:rFonts w:ascii="Arial" w:hAnsi="Arial"/>
          <w:sz w:val="28"/>
        </w:rPr>
        <w:t>Купля, то есть расходование денег, и продажа , то есть получение денег, представляют собой в сущности, две стороны одной и той же сделки. То, что потрачено на производство продукции, является доходом для тех, кто вложил свои человеческие и материальные ресурсы в производство данного продукта и его реализацию на рынке ( 1, стр. 135).</w:t>
      </w:r>
    </w:p>
    <w:p w:rsidR="00495844" w:rsidRDefault="0063520B">
      <w:pPr>
        <w:jc w:val="both"/>
        <w:rPr>
          <w:rFonts w:ascii="Arial" w:hAnsi="Arial"/>
          <w:sz w:val="28"/>
        </w:rPr>
      </w:pPr>
      <w:r>
        <w:rPr>
          <w:rFonts w:ascii="Arial" w:hAnsi="Arial"/>
          <w:sz w:val="28"/>
        </w:rPr>
        <w:t xml:space="preserve">              Данное тождество верно и для экономики в целом. Отношение любых двух переменных остается неизменным, если обе переменные одновременно удваиваются или уменьшаются вдвое, то есть отношение не зависит от факторов, которые приводят к увеличению или уменьшению обеих перемиенных.</w:t>
      </w:r>
    </w:p>
    <w:p w:rsidR="00495844" w:rsidRDefault="0063520B">
      <w:pPr>
        <w:jc w:val="both"/>
        <w:rPr>
          <w:rFonts w:ascii="Arial" w:hAnsi="Arial"/>
          <w:sz w:val="28"/>
        </w:rPr>
      </w:pPr>
      <w:r>
        <w:rPr>
          <w:rFonts w:ascii="Arial" w:hAnsi="Arial"/>
          <w:sz w:val="28"/>
        </w:rPr>
        <w:t>Реальный кругооборот потоков включает больше элементов, чем в простой модели (рис.1).</w:t>
      </w: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63520B">
      <w:pPr>
        <w:jc w:val="both"/>
        <w:rPr>
          <w:rFonts w:ascii="Arial" w:hAnsi="Arial"/>
          <w:sz w:val="28"/>
        </w:rPr>
      </w:pPr>
      <w:r>
        <w:rPr>
          <w:rFonts w:ascii="Arial" w:hAnsi="Arial"/>
          <w:sz w:val="28"/>
        </w:rPr>
        <w:t>Рассмотрим расходный и доходный метод отдельно.</w:t>
      </w:r>
    </w:p>
    <w:p w:rsidR="00495844" w:rsidRDefault="00495844">
      <w:pPr>
        <w:jc w:val="both"/>
        <w:rPr>
          <w:rFonts w:ascii="Arial" w:hAnsi="Arial"/>
          <w:sz w:val="28"/>
        </w:rPr>
      </w:pPr>
    </w:p>
    <w:p w:rsidR="00495844" w:rsidRDefault="0063520B">
      <w:pPr>
        <w:jc w:val="both"/>
        <w:rPr>
          <w:rFonts w:ascii="Arial" w:hAnsi="Arial"/>
          <w:sz w:val="28"/>
        </w:rPr>
      </w:pPr>
      <w:r>
        <w:rPr>
          <w:rFonts w:ascii="Arial" w:hAnsi="Arial"/>
          <w:sz w:val="28"/>
        </w:rPr>
        <w:t>4. РАСХОДНЫЙ МЕТОД ПОДСЧЕТА ВНП</w:t>
      </w:r>
    </w:p>
    <w:p w:rsidR="00495844" w:rsidRDefault="0063520B">
      <w:pPr>
        <w:jc w:val="both"/>
        <w:rPr>
          <w:rFonts w:ascii="Arial" w:hAnsi="Arial"/>
          <w:sz w:val="28"/>
        </w:rPr>
      </w:pPr>
      <w:r>
        <w:rPr>
          <w:rFonts w:ascii="Arial" w:hAnsi="Arial"/>
          <w:sz w:val="28"/>
        </w:rPr>
        <w:t xml:space="preserve">          В расходном методе насчитывается 4 основные составные части ВНП :</w:t>
      </w:r>
    </w:p>
    <w:p w:rsidR="00495844" w:rsidRDefault="0063520B" w:rsidP="0063520B">
      <w:pPr>
        <w:numPr>
          <w:ilvl w:val="0"/>
          <w:numId w:val="2"/>
        </w:numPr>
        <w:jc w:val="both"/>
        <w:rPr>
          <w:rFonts w:ascii="Arial" w:hAnsi="Arial"/>
          <w:sz w:val="28"/>
        </w:rPr>
      </w:pPr>
      <w:r>
        <w:rPr>
          <w:rFonts w:ascii="Arial" w:hAnsi="Arial"/>
          <w:sz w:val="28"/>
        </w:rPr>
        <w:t>Расходы на личное потребление</w:t>
      </w:r>
    </w:p>
    <w:p w:rsidR="00495844" w:rsidRDefault="0063520B" w:rsidP="0063520B">
      <w:pPr>
        <w:numPr>
          <w:ilvl w:val="0"/>
          <w:numId w:val="2"/>
        </w:numPr>
        <w:jc w:val="both"/>
        <w:rPr>
          <w:rFonts w:ascii="Arial" w:hAnsi="Arial"/>
          <w:sz w:val="28"/>
        </w:rPr>
      </w:pPr>
      <w:r>
        <w:rPr>
          <w:rFonts w:ascii="Arial" w:hAnsi="Arial"/>
          <w:sz w:val="28"/>
        </w:rPr>
        <w:t xml:space="preserve">Совокупные частные внутренние инвестиции </w:t>
      </w:r>
    </w:p>
    <w:p w:rsidR="00495844" w:rsidRDefault="0063520B" w:rsidP="0063520B">
      <w:pPr>
        <w:numPr>
          <w:ilvl w:val="0"/>
          <w:numId w:val="2"/>
        </w:numPr>
        <w:jc w:val="both"/>
        <w:rPr>
          <w:rFonts w:ascii="Arial" w:hAnsi="Arial"/>
          <w:sz w:val="28"/>
        </w:rPr>
      </w:pPr>
      <w:r>
        <w:rPr>
          <w:rFonts w:ascii="Arial" w:hAnsi="Arial"/>
          <w:sz w:val="28"/>
        </w:rPr>
        <w:t>Государственные расходы</w:t>
      </w:r>
    </w:p>
    <w:p w:rsidR="00495844" w:rsidRDefault="0063520B" w:rsidP="0063520B">
      <w:pPr>
        <w:numPr>
          <w:ilvl w:val="0"/>
          <w:numId w:val="2"/>
        </w:numPr>
        <w:jc w:val="both"/>
        <w:rPr>
          <w:rFonts w:ascii="Arial" w:hAnsi="Arial"/>
          <w:sz w:val="28"/>
        </w:rPr>
      </w:pPr>
      <w:r>
        <w:rPr>
          <w:rFonts w:ascii="Arial" w:hAnsi="Arial"/>
          <w:sz w:val="28"/>
        </w:rPr>
        <w:t>Чистый экспорт (т.е. продажа продукции за границу (экспорт) минус покупки продукции из других стран (импорт)).</w:t>
      </w:r>
    </w:p>
    <w:p w:rsidR="00495844" w:rsidRDefault="00495844">
      <w:pPr>
        <w:jc w:val="both"/>
        <w:rPr>
          <w:rFonts w:ascii="Arial" w:hAnsi="Arial"/>
          <w:sz w:val="28"/>
        </w:rPr>
      </w:pPr>
    </w:p>
    <w:p w:rsidR="00495844" w:rsidRDefault="0063520B">
      <w:pPr>
        <w:jc w:val="both"/>
        <w:rPr>
          <w:rFonts w:ascii="Arial" w:hAnsi="Arial"/>
          <w:sz w:val="28"/>
        </w:rPr>
      </w:pPr>
      <w:r>
        <w:rPr>
          <w:rFonts w:ascii="Arial" w:hAnsi="Arial"/>
          <w:sz w:val="28"/>
        </w:rPr>
        <w:t>А. Расходы на личное потребление.</w:t>
      </w:r>
    </w:p>
    <w:p w:rsidR="00495844" w:rsidRDefault="0063520B">
      <w:pPr>
        <w:jc w:val="both"/>
        <w:rPr>
          <w:rFonts w:ascii="Arial" w:hAnsi="Arial"/>
          <w:sz w:val="28"/>
        </w:rPr>
      </w:pPr>
      <w:r>
        <w:rPr>
          <w:rFonts w:ascii="Arial" w:hAnsi="Arial"/>
          <w:sz w:val="28"/>
        </w:rPr>
        <w:t xml:space="preserve">         Личные потребительские расходы включают расходы домашних хозяйств, которые в свою очередь делят на :</w:t>
      </w:r>
    </w:p>
    <w:p w:rsidR="00495844" w:rsidRDefault="0063520B">
      <w:pPr>
        <w:jc w:val="both"/>
        <w:rPr>
          <w:rFonts w:ascii="Arial" w:hAnsi="Arial"/>
          <w:sz w:val="28"/>
        </w:rPr>
      </w:pPr>
      <w:r>
        <w:rPr>
          <w:rFonts w:ascii="Arial" w:hAnsi="Arial"/>
          <w:sz w:val="28"/>
        </w:rPr>
        <w:t>- предметы потребления длительного пользования</w:t>
      </w:r>
    </w:p>
    <w:p w:rsidR="00495844" w:rsidRDefault="0063520B">
      <w:pPr>
        <w:jc w:val="both"/>
        <w:rPr>
          <w:rFonts w:ascii="Arial" w:hAnsi="Arial"/>
          <w:sz w:val="28"/>
        </w:rPr>
      </w:pPr>
      <w:r>
        <w:rPr>
          <w:rFonts w:ascii="Arial" w:hAnsi="Arial"/>
          <w:sz w:val="28"/>
        </w:rPr>
        <w:t xml:space="preserve">  Это автомобили, бытовая техника, и др.</w:t>
      </w:r>
    </w:p>
    <w:p w:rsidR="00495844" w:rsidRDefault="0063520B">
      <w:pPr>
        <w:jc w:val="both"/>
        <w:rPr>
          <w:rFonts w:ascii="Arial" w:hAnsi="Arial"/>
          <w:sz w:val="28"/>
        </w:rPr>
      </w:pPr>
      <w:r>
        <w:rPr>
          <w:rFonts w:ascii="Arial" w:hAnsi="Arial"/>
          <w:sz w:val="28"/>
        </w:rPr>
        <w:t xml:space="preserve">        Огромное разнообразие бытовой техники не случайно называют « трудосберегающими »  приборами. Поток трат на личное потребление составляет около 2/3 ВНП (3, стр.86). Около 40 % семейных закупок приходится на товары текущего потребления. Спрос на товары длительного потребления более изменчив, чем текущего потребления : люди должны есть, а с покупкой телевизора можно и подождать.</w:t>
      </w:r>
    </w:p>
    <w:p w:rsidR="00495844" w:rsidRDefault="0063520B">
      <w:pPr>
        <w:jc w:val="both"/>
        <w:rPr>
          <w:rFonts w:ascii="Arial" w:hAnsi="Arial"/>
          <w:sz w:val="28"/>
        </w:rPr>
      </w:pPr>
      <w:r>
        <w:rPr>
          <w:rFonts w:ascii="Arial" w:hAnsi="Arial"/>
          <w:sz w:val="28"/>
        </w:rPr>
        <w:t>- товары текущего потребления</w:t>
      </w:r>
    </w:p>
    <w:p w:rsidR="00495844" w:rsidRDefault="0063520B">
      <w:pPr>
        <w:jc w:val="both"/>
        <w:rPr>
          <w:rFonts w:ascii="Arial" w:hAnsi="Arial"/>
          <w:sz w:val="28"/>
        </w:rPr>
      </w:pPr>
      <w:r>
        <w:rPr>
          <w:rFonts w:ascii="Arial" w:hAnsi="Arial"/>
          <w:sz w:val="28"/>
        </w:rPr>
        <w:t xml:space="preserve">  Это продукты питания, одежда и др.</w:t>
      </w:r>
    </w:p>
    <w:p w:rsidR="00495844" w:rsidRDefault="0063520B">
      <w:pPr>
        <w:jc w:val="both"/>
        <w:rPr>
          <w:rFonts w:ascii="Arial" w:hAnsi="Arial"/>
          <w:sz w:val="28"/>
        </w:rPr>
      </w:pPr>
      <w:r>
        <w:rPr>
          <w:rFonts w:ascii="Arial" w:hAnsi="Arial"/>
          <w:sz w:val="28"/>
        </w:rPr>
        <w:t xml:space="preserve">- потребительские расходы на услуги </w:t>
      </w:r>
    </w:p>
    <w:p w:rsidR="00495844" w:rsidRDefault="0063520B">
      <w:pPr>
        <w:jc w:val="both"/>
        <w:rPr>
          <w:rFonts w:ascii="Arial" w:hAnsi="Arial"/>
          <w:sz w:val="28"/>
        </w:rPr>
      </w:pPr>
      <w:r>
        <w:rPr>
          <w:rFonts w:ascii="Arial" w:hAnsi="Arial"/>
          <w:sz w:val="28"/>
        </w:rPr>
        <w:t xml:space="preserve">  Это услуги парихмахеров, железной догори, аэрофлота, врачей и др.</w:t>
      </w:r>
    </w:p>
    <w:p w:rsidR="00495844" w:rsidRDefault="0063520B">
      <w:pPr>
        <w:jc w:val="both"/>
        <w:rPr>
          <w:rFonts w:ascii="Arial" w:hAnsi="Arial"/>
          <w:sz w:val="28"/>
        </w:rPr>
      </w:pPr>
      <w:r>
        <w:rPr>
          <w:rFonts w:ascii="Arial" w:hAnsi="Arial"/>
          <w:sz w:val="28"/>
        </w:rPr>
        <w:t>В настоящее время основную часть потребительских расходов поглощают услуги. Они  заменяют личные усилия потребителя, берегут его время.</w:t>
      </w:r>
    </w:p>
    <w:p w:rsidR="00495844" w:rsidRDefault="0063520B">
      <w:pPr>
        <w:jc w:val="both"/>
        <w:rPr>
          <w:rFonts w:ascii="Arial" w:hAnsi="Arial"/>
          <w:sz w:val="28"/>
        </w:rPr>
      </w:pPr>
      <w:r>
        <w:rPr>
          <w:rFonts w:ascii="Arial" w:hAnsi="Arial"/>
          <w:sz w:val="28"/>
        </w:rPr>
        <w:t>Личные потребительские расходы в целом характерны своей надежностью, предсказуемостью и пассивностью.</w:t>
      </w:r>
    </w:p>
    <w:p w:rsidR="00495844" w:rsidRDefault="00495844">
      <w:pPr>
        <w:jc w:val="both"/>
        <w:rPr>
          <w:rFonts w:ascii="Arial" w:hAnsi="Arial"/>
          <w:sz w:val="28"/>
        </w:rPr>
      </w:pPr>
    </w:p>
    <w:p w:rsidR="00495844" w:rsidRDefault="0063520B">
      <w:pPr>
        <w:jc w:val="both"/>
        <w:rPr>
          <w:rFonts w:ascii="Arial" w:hAnsi="Arial"/>
          <w:sz w:val="28"/>
        </w:rPr>
      </w:pPr>
      <w:r>
        <w:rPr>
          <w:rFonts w:ascii="Arial" w:hAnsi="Arial"/>
          <w:sz w:val="28"/>
        </w:rPr>
        <w:t>Б. Инвестициционные расходы.</w:t>
      </w:r>
    </w:p>
    <w:p w:rsidR="00495844" w:rsidRDefault="0063520B">
      <w:pPr>
        <w:jc w:val="both"/>
        <w:rPr>
          <w:rFonts w:ascii="Arial" w:hAnsi="Arial"/>
          <w:sz w:val="28"/>
        </w:rPr>
      </w:pPr>
      <w:r>
        <w:rPr>
          <w:rFonts w:ascii="Arial" w:hAnsi="Arial"/>
          <w:sz w:val="28"/>
        </w:rPr>
        <w:t xml:space="preserve">              А что включается в понятие « инвестиционные расходы » ?</w:t>
      </w:r>
    </w:p>
    <w:p w:rsidR="00495844" w:rsidRDefault="0063520B">
      <w:pPr>
        <w:jc w:val="both"/>
        <w:rPr>
          <w:rFonts w:ascii="Arial" w:hAnsi="Arial"/>
          <w:sz w:val="28"/>
        </w:rPr>
      </w:pPr>
      <w:r>
        <w:rPr>
          <w:rFonts w:ascii="Arial" w:hAnsi="Arial"/>
          <w:sz w:val="28"/>
        </w:rPr>
        <w:t>Инвестиции - затраты на новые капитальные товары, чтобы с их помощью производить товары и услуги. Это внутренние частные инвестиции - инвестиции частного сектора, которые делаются внутри страны.</w:t>
      </w:r>
    </w:p>
    <w:p w:rsidR="00495844" w:rsidRDefault="0063520B">
      <w:pPr>
        <w:jc w:val="both"/>
        <w:rPr>
          <w:rFonts w:ascii="Arial" w:hAnsi="Arial"/>
          <w:sz w:val="28"/>
        </w:rPr>
      </w:pPr>
      <w:r>
        <w:rPr>
          <w:rFonts w:ascii="Arial" w:hAnsi="Arial"/>
          <w:sz w:val="28"/>
        </w:rPr>
        <w:t>Инвестиционные расходы делят на :</w:t>
      </w:r>
    </w:p>
    <w:p w:rsidR="00495844" w:rsidRDefault="0063520B">
      <w:pPr>
        <w:jc w:val="both"/>
        <w:rPr>
          <w:rFonts w:ascii="Arial" w:hAnsi="Arial"/>
          <w:sz w:val="28"/>
        </w:rPr>
      </w:pPr>
      <w:r>
        <w:rPr>
          <w:rFonts w:ascii="Arial" w:hAnsi="Arial"/>
          <w:sz w:val="28"/>
        </w:rPr>
        <w:t>- конечные покупки машин, оборудования и станков предприятия</w:t>
      </w:r>
    </w:p>
    <w:p w:rsidR="00495844" w:rsidRDefault="00495844">
      <w:pPr>
        <w:jc w:val="both"/>
        <w:rPr>
          <w:rFonts w:ascii="Arial" w:hAnsi="Arial"/>
          <w:sz w:val="28"/>
        </w:rPr>
      </w:pPr>
    </w:p>
    <w:p w:rsidR="00495844" w:rsidRDefault="0063520B">
      <w:pPr>
        <w:jc w:val="both"/>
        <w:rPr>
          <w:rFonts w:ascii="Arial" w:hAnsi="Arial"/>
          <w:sz w:val="28"/>
        </w:rPr>
      </w:pPr>
      <w:r>
        <w:rPr>
          <w:rFonts w:ascii="Arial" w:hAnsi="Arial"/>
          <w:sz w:val="28"/>
        </w:rPr>
        <w:t>- строительство</w:t>
      </w:r>
    </w:p>
    <w:p w:rsidR="00495844" w:rsidRDefault="0063520B">
      <w:pPr>
        <w:jc w:val="both"/>
        <w:rPr>
          <w:rFonts w:ascii="Arial" w:hAnsi="Arial"/>
          <w:sz w:val="28"/>
        </w:rPr>
      </w:pPr>
      <w:r>
        <w:rPr>
          <w:rFonts w:ascii="Arial" w:hAnsi="Arial"/>
          <w:sz w:val="28"/>
        </w:rPr>
        <w:t xml:space="preserve">Включают строительство новой фабрики, заводов, складов, жилых домов. Как построенные фабрики и заводы, которые являются активами приносящими доход, жилые дома, по той же причине включают в категорию инвестиций. </w:t>
      </w:r>
    </w:p>
    <w:p w:rsidR="00495844" w:rsidRDefault="0063520B">
      <w:pPr>
        <w:jc w:val="both"/>
        <w:rPr>
          <w:rFonts w:ascii="Arial" w:hAnsi="Arial"/>
          <w:sz w:val="28"/>
        </w:rPr>
      </w:pPr>
      <w:r>
        <w:rPr>
          <w:rFonts w:ascii="Arial" w:hAnsi="Arial"/>
          <w:sz w:val="28"/>
        </w:rPr>
        <w:t>Многоквартирные жилые дома, а также другие жилые единицы можно сдавать внаем. Жилые дома, занимаемые собственниками, относятся к категории инвестиций даже в том случае, если их владелец не сдает их внаем, т.к. они могут быть сданы внаем, с тем чтобы приносить денежный доход.</w:t>
      </w:r>
    </w:p>
    <w:p w:rsidR="00495844" w:rsidRDefault="00495844">
      <w:pPr>
        <w:jc w:val="both"/>
        <w:rPr>
          <w:rFonts w:ascii="Arial" w:hAnsi="Arial"/>
          <w:sz w:val="28"/>
        </w:rPr>
      </w:pPr>
    </w:p>
    <w:p w:rsidR="00495844" w:rsidRDefault="0063520B">
      <w:pPr>
        <w:jc w:val="both"/>
        <w:rPr>
          <w:rFonts w:ascii="Arial" w:hAnsi="Arial"/>
          <w:sz w:val="28"/>
        </w:rPr>
      </w:pPr>
      <w:r>
        <w:rPr>
          <w:rFonts w:ascii="Arial" w:hAnsi="Arial"/>
          <w:sz w:val="28"/>
        </w:rPr>
        <w:t>- изменение запасов, продукты которые произведены в данном году, но не проданы.</w:t>
      </w:r>
    </w:p>
    <w:p w:rsidR="00495844" w:rsidRDefault="0063520B">
      <w:pPr>
        <w:jc w:val="both"/>
        <w:rPr>
          <w:rFonts w:ascii="Arial" w:hAnsi="Arial"/>
          <w:sz w:val="28"/>
        </w:rPr>
      </w:pPr>
      <w:r>
        <w:rPr>
          <w:rFonts w:ascii="Arial" w:hAnsi="Arial"/>
          <w:sz w:val="28"/>
        </w:rPr>
        <w:t xml:space="preserve">         Запасы считают инвестициями потому, что они все еще представляют собою непотребленный продукт, т. е. Вложенный капитал, а не капитал принесший отдачу (2, стр. 133). </w:t>
      </w:r>
    </w:p>
    <w:p w:rsidR="00495844" w:rsidRDefault="0063520B">
      <w:pPr>
        <w:jc w:val="both"/>
        <w:rPr>
          <w:rFonts w:ascii="Arial" w:hAnsi="Arial"/>
          <w:sz w:val="28"/>
        </w:rPr>
      </w:pPr>
      <w:r>
        <w:rPr>
          <w:rFonts w:ascii="Arial" w:hAnsi="Arial"/>
          <w:sz w:val="28"/>
        </w:rPr>
        <w:t>Так как ВНП является измерителем всего объема производства, то он должен включать рыночную стоимость всех приростов запасов в течение года. Если бы мы исключили увеличение запасов, то занизили бы объем годового производства. Запасы продукций предприятий, хранятся на складах. Прирост запасов должен быть прибавлен к ВНП в качестве показателя текущего производства. Уменьшение запасов должно быть вычтено из показателя ВНП, так как объем продукции, продаваемой в экономике, превышает объем  текущего производства. В результате уменьшение запасов в каждом конкретном году означает, что в экономике продано больше, чем произведено в течении года, то есть что общество потребило весь созданный в данном году продукт плюс некоторые запасы оставшиеся от прошлых лет (1, стр. 137).</w:t>
      </w:r>
    </w:p>
    <w:p w:rsidR="00495844" w:rsidRDefault="00495844">
      <w:pPr>
        <w:jc w:val="both"/>
        <w:rPr>
          <w:rFonts w:ascii="Arial" w:hAnsi="Arial"/>
          <w:sz w:val="28"/>
        </w:rPr>
      </w:pPr>
    </w:p>
    <w:p w:rsidR="00495844" w:rsidRDefault="0063520B">
      <w:pPr>
        <w:jc w:val="both"/>
        <w:rPr>
          <w:rFonts w:ascii="Arial" w:hAnsi="Arial"/>
          <w:sz w:val="28"/>
        </w:rPr>
      </w:pPr>
      <w:r>
        <w:rPr>
          <w:rFonts w:ascii="Arial" w:hAnsi="Arial"/>
          <w:sz w:val="28"/>
        </w:rPr>
        <w:t>Под  словами инвестиция многие подразумевают покупку акций и облигаций. Однако  к инвестициям они не относятся. Когда мы покупаем обыкновенные акции или облигации на бирже, мы обычно покупаем их у того, кто владел ими раньше. Поэтому с экономической точки зрения просто происходит передача неких прав, не имеющая прямого отношения к созданию нового богатства. Только в том случае, если мы купили вновь выпущенные акции или облигации и только если доход от их продажи будет прямо обращен на создание нового оборудования или нового завода индивидуальный акт инвестиции завершится добавкой к богатству общества.</w:t>
      </w:r>
    </w:p>
    <w:p w:rsidR="00495844" w:rsidRDefault="0063520B">
      <w:pPr>
        <w:jc w:val="both"/>
        <w:rPr>
          <w:rFonts w:ascii="Arial" w:hAnsi="Arial"/>
          <w:sz w:val="28"/>
        </w:rPr>
      </w:pPr>
      <w:r>
        <w:rPr>
          <w:rFonts w:ascii="Arial" w:hAnsi="Arial"/>
          <w:sz w:val="28"/>
        </w:rPr>
        <w:t xml:space="preserve">                Спад производства, инфляция, растаскивание национального богатства и утрата управляемости процессом социально-экономического развития общества привели экономику России в упадок и вызвали инвестиционный кризис. На долю капиталовложений  в России приходится 15- 16 % -ВВП, тогда как в развитых странах 25-30 %.  За пять лет экономической реформы наиболее сильный спад в России на 70 % - имел место в инвестиционной сфере, В 1996 году он оказался на уровне 29 % от уровня 1991 года. ( 5, стр. 1) </w:t>
      </w:r>
    </w:p>
    <w:p w:rsidR="00495844" w:rsidRDefault="0063520B">
      <w:pPr>
        <w:jc w:val="both"/>
        <w:rPr>
          <w:rFonts w:ascii="Arial" w:hAnsi="Arial"/>
          <w:sz w:val="28"/>
        </w:rPr>
      </w:pPr>
      <w:r>
        <w:rPr>
          <w:rFonts w:ascii="Arial" w:hAnsi="Arial"/>
          <w:sz w:val="28"/>
        </w:rPr>
        <w:t xml:space="preserve">                Важное решение, которое надо принять, задумывая инвестицию,- даст ли увеличение средств производства хороший доход, прибыль. Но с точки зрения ВНП в прибыли важно то, что она всегда ориентирована на будущее. Если предприятие, получающее большие прибыли от своего завода и его оборудования, не собирается увеличивать свои доходы путем новых инвестиций, то оно не увеличит свой капитал. Другая  фирма, может быть, даже терпящая убытки, не предвидящая большие прибыли от затеянного производства новых товаров, может сильно свой капитал увеличить. Даже когда стимул к строительству ощущаестя в настоящем, расчеты - делать или не делать капиталовложения - учитывают будущие доходы фирмы. Поэтому инвестиция по природе своей - величина изменчивая.</w:t>
      </w:r>
    </w:p>
    <w:p w:rsidR="00495844" w:rsidRDefault="00495844">
      <w:pPr>
        <w:jc w:val="both"/>
        <w:rPr>
          <w:rFonts w:ascii="Arial" w:hAnsi="Arial"/>
          <w:sz w:val="28"/>
        </w:rPr>
      </w:pPr>
    </w:p>
    <w:p w:rsidR="00495844" w:rsidRDefault="0063520B">
      <w:pPr>
        <w:jc w:val="both"/>
        <w:rPr>
          <w:rFonts w:ascii="Arial" w:hAnsi="Arial"/>
          <w:sz w:val="28"/>
        </w:rPr>
      </w:pPr>
      <w:r>
        <w:rPr>
          <w:rFonts w:ascii="Arial" w:hAnsi="Arial"/>
          <w:sz w:val="28"/>
        </w:rPr>
        <w:t>В. Государственные закупки.</w:t>
      </w:r>
    </w:p>
    <w:p w:rsidR="00495844" w:rsidRDefault="0063520B">
      <w:pPr>
        <w:jc w:val="both"/>
        <w:rPr>
          <w:rFonts w:ascii="Arial" w:hAnsi="Arial"/>
          <w:sz w:val="28"/>
        </w:rPr>
      </w:pPr>
      <w:r>
        <w:rPr>
          <w:rFonts w:ascii="Arial" w:hAnsi="Arial"/>
          <w:sz w:val="28"/>
        </w:rPr>
        <w:t xml:space="preserve">         В группу государственных закупок товаров и услуг включают все государственные расходы, включая федеральные, штатов, а также местных органов власти на конечную продукцию предприятий и на все прямые покупки ресурсов. Например, услуги учителей или пожарников, которые тушат пожар на нефтяных скважинах, являются частью общественного, а не личного потребления. Это справедливо даже тогда когда семьи пользуются услугами учителей или пожарников : личность которая оплачивает их услуги - это государство. </w:t>
      </w:r>
    </w:p>
    <w:p w:rsidR="00495844" w:rsidRDefault="0063520B">
      <w:pPr>
        <w:jc w:val="both"/>
        <w:rPr>
          <w:rFonts w:ascii="Arial" w:hAnsi="Arial"/>
          <w:sz w:val="28"/>
        </w:rPr>
      </w:pPr>
      <w:r>
        <w:rPr>
          <w:rFonts w:ascii="Arial" w:hAnsi="Arial"/>
          <w:sz w:val="28"/>
        </w:rPr>
        <w:t>Как было уже сказано, существует большой и значительный поток правительственных затрат, особенно федеральных которые называются трансфертные платежи. Они не входят в ВНП, так как трансфертные платежи есть перечисление, выплата, преследующая социальные цели, а не плата получателю за полезные услуги. Когда мы платим налоги, идущие на финансирование школ, или пожарных команд, или армии, мы платим людям, предоставляющим нам услуги. Но часть налогов, которые мы платим идут на оплату тех, кто не может найти работу, или достиг пенсионного возраста, - это не вознаграждение за   труд. Фактически это общественный эквивалент частной благотворительности.</w:t>
      </w:r>
    </w:p>
    <w:p w:rsidR="00495844" w:rsidRDefault="0063520B">
      <w:pPr>
        <w:jc w:val="both"/>
        <w:rPr>
          <w:rFonts w:ascii="Arial" w:hAnsi="Arial"/>
          <w:sz w:val="28"/>
        </w:rPr>
      </w:pPr>
      <w:r>
        <w:rPr>
          <w:rFonts w:ascii="Arial" w:hAnsi="Arial"/>
          <w:sz w:val="28"/>
        </w:rPr>
        <w:t>Большая часть федеральных закупок ВНП относится к военным расходам. Большая часть закупок ВНП происходит на штатном и местном, а не на федеральном уровне. Большая часть трансфертных платежей идет от федерального правительства, а не от местного и штатного начальства ( 3, стр. 96).</w:t>
      </w:r>
    </w:p>
    <w:p w:rsidR="00495844" w:rsidRDefault="0063520B">
      <w:pPr>
        <w:jc w:val="both"/>
        <w:rPr>
          <w:rFonts w:ascii="Arial" w:hAnsi="Arial"/>
          <w:sz w:val="28"/>
        </w:rPr>
      </w:pPr>
      <w:r>
        <w:rPr>
          <w:rFonts w:ascii="Arial" w:hAnsi="Arial"/>
          <w:sz w:val="28"/>
        </w:rPr>
        <w:t>В 1985 - 1989 г.г.  годовой дефицит  бюджета в России увеличился с 2 % до 9-10 % ВНП . (6, стр.56). А  если рассмотреть два года , то дефицит бюджета вырос с 2,5 % ВНП в 1985 году до более чем 8,5 % в 1987 году.</w:t>
      </w:r>
    </w:p>
    <w:p w:rsidR="00495844" w:rsidRDefault="00495844">
      <w:pPr>
        <w:jc w:val="both"/>
        <w:rPr>
          <w:rFonts w:ascii="Arial" w:hAnsi="Arial"/>
          <w:sz w:val="28"/>
        </w:rPr>
      </w:pPr>
    </w:p>
    <w:p w:rsidR="00495844" w:rsidRDefault="0063520B">
      <w:pPr>
        <w:jc w:val="both"/>
        <w:rPr>
          <w:rFonts w:ascii="Arial" w:hAnsi="Arial"/>
          <w:sz w:val="28"/>
        </w:rPr>
      </w:pPr>
      <w:r>
        <w:rPr>
          <w:rFonts w:ascii="Arial" w:hAnsi="Arial"/>
          <w:sz w:val="28"/>
        </w:rPr>
        <w:t>Г. Чистый экспорт</w:t>
      </w:r>
    </w:p>
    <w:p w:rsidR="00495844" w:rsidRDefault="0063520B">
      <w:pPr>
        <w:jc w:val="both"/>
        <w:rPr>
          <w:rFonts w:ascii="Arial" w:hAnsi="Arial"/>
          <w:sz w:val="28"/>
        </w:rPr>
      </w:pPr>
      <w:r>
        <w:rPr>
          <w:rFonts w:ascii="Arial" w:hAnsi="Arial"/>
          <w:sz w:val="28"/>
        </w:rPr>
        <w:t xml:space="preserve">              И последняя составная часть ВНП, где подсчитывается вся продукция страны, продающая за границей, и вычитается заграничная продукция, продаваемая в этой стране. Это делается для того, чтобы избежать завышения общего объема производства данной страны.  Чтобы не вести учет двух показателей - экспорта и импорта отдельно, обычно определяется разница между указанными величинами. Если мы продаем за границей больше, чем покупаем, то у нас « положительный торговый баланс » как часть ВНП. Если же, мы покупаем за границей больше, чем продаем - это « отрицательный торговый баланс », поток покупательской способности, уходящей за границу.</w:t>
      </w:r>
    </w:p>
    <w:p w:rsidR="00495844" w:rsidRDefault="00495844">
      <w:pPr>
        <w:jc w:val="both"/>
        <w:rPr>
          <w:rFonts w:ascii="Arial" w:hAnsi="Arial"/>
          <w:sz w:val="28"/>
        </w:rPr>
      </w:pPr>
    </w:p>
    <w:p w:rsidR="00495844" w:rsidRDefault="0063520B">
      <w:pPr>
        <w:jc w:val="both"/>
        <w:rPr>
          <w:rFonts w:ascii="Arial" w:hAnsi="Arial"/>
          <w:sz w:val="28"/>
        </w:rPr>
      </w:pPr>
      <w:r>
        <w:rPr>
          <w:rFonts w:ascii="Arial" w:hAnsi="Arial"/>
          <w:sz w:val="28"/>
        </w:rPr>
        <w:t>5. ДОХОДНЫЙ МЕТОД ПОДСЧЕТА ВНП</w:t>
      </w:r>
    </w:p>
    <w:p w:rsidR="00495844" w:rsidRDefault="0063520B">
      <w:pPr>
        <w:jc w:val="both"/>
        <w:rPr>
          <w:rFonts w:ascii="Arial" w:hAnsi="Arial"/>
          <w:sz w:val="28"/>
        </w:rPr>
      </w:pPr>
      <w:r>
        <w:rPr>
          <w:rFonts w:ascii="Arial" w:hAnsi="Arial"/>
          <w:sz w:val="28"/>
        </w:rPr>
        <w:t xml:space="preserve">                 В доходный метод подсчета ВНП включают : заработная плата, рента, прибыль, процент. Суммирует доходы факторов производства ( труд, земля, капитал, предпринимательские услуги). Сюда же включают амортизационные списания - средства для физического восстановления изношенного капитала. </w:t>
      </w:r>
    </w:p>
    <w:p w:rsidR="00495844" w:rsidRDefault="0063520B">
      <w:pPr>
        <w:jc w:val="both"/>
        <w:rPr>
          <w:rFonts w:ascii="Arial" w:hAnsi="Arial"/>
          <w:sz w:val="28"/>
        </w:rPr>
      </w:pPr>
      <w:r>
        <w:rPr>
          <w:rFonts w:ascii="Arial" w:hAnsi="Arial"/>
          <w:sz w:val="28"/>
        </w:rPr>
        <w:t xml:space="preserve">Сумма доходов ВНП должна полностью совпадать с суммой расходов. Если этого не происходит, это означает, что страна живет за чей-то счет, т.е. живет в долг. </w:t>
      </w:r>
    </w:p>
    <w:p w:rsidR="00495844" w:rsidRDefault="0063520B">
      <w:pPr>
        <w:jc w:val="both"/>
        <w:rPr>
          <w:rFonts w:ascii="Arial" w:hAnsi="Arial"/>
          <w:sz w:val="28"/>
        </w:rPr>
      </w:pPr>
      <w:r>
        <w:rPr>
          <w:rFonts w:ascii="Arial" w:hAnsi="Arial"/>
          <w:sz w:val="28"/>
        </w:rPr>
        <w:t xml:space="preserve">             Полезный период службы большинства видов оборудования  намного больше года. Ежегодные отчисления, которые показывают объем  капитала, потребленного в процессе производства в отдельные годы, называют - амортизацией. Если мы хотим точно рассчитать величину прибыли и валового дохода в экономике, мы должны учесть в валовом доходе амортизационные отчисления.</w:t>
      </w:r>
    </w:p>
    <w:p w:rsidR="00495844" w:rsidRDefault="0063520B">
      <w:pPr>
        <w:jc w:val="both"/>
        <w:rPr>
          <w:rFonts w:ascii="Arial" w:hAnsi="Arial"/>
          <w:sz w:val="28"/>
        </w:rPr>
      </w:pPr>
      <w:r>
        <w:rPr>
          <w:rFonts w:ascii="Arial" w:hAnsi="Arial"/>
          <w:sz w:val="28"/>
        </w:rPr>
        <w:t xml:space="preserve">                    Коственные налоги на бизнес - это вид издержек которые взимает государство. </w:t>
      </w:r>
    </w:p>
    <w:p w:rsidR="00495844" w:rsidRDefault="0063520B">
      <w:pPr>
        <w:jc w:val="both"/>
        <w:rPr>
          <w:rFonts w:ascii="Arial" w:hAnsi="Arial"/>
          <w:sz w:val="28"/>
        </w:rPr>
      </w:pPr>
      <w:r>
        <w:rPr>
          <w:rFonts w:ascii="Arial" w:hAnsi="Arial"/>
          <w:sz w:val="28"/>
        </w:rPr>
        <w:t>Власти вводят налоги на все товары и услуги. Эти налоги обезличены и не относятся к каким-либо конкретным владельцам факторов производства. Такие налоги поступают властям и ничего не прибавляют бизнесу и домашним хозяйствам. Компании рассматривают их как издержки производства и поэтому прибавляют к ценам на продукты. Например, акцизы, налоги на имущество, лецензионные платежи, таможные пошлины, НДС.</w:t>
      </w:r>
    </w:p>
    <w:p w:rsidR="00495844" w:rsidRDefault="0063520B">
      <w:pPr>
        <w:jc w:val="both"/>
        <w:rPr>
          <w:rFonts w:ascii="Arial" w:hAnsi="Arial"/>
          <w:sz w:val="28"/>
        </w:rPr>
      </w:pPr>
      <w:r>
        <w:rPr>
          <w:rFonts w:ascii="Arial" w:hAnsi="Arial"/>
          <w:sz w:val="28"/>
        </w:rPr>
        <w:t xml:space="preserve">                 Самая крупная категория дохода включает  заработную плату. Взносы на социальное страхование, медицинские услуги и другие рассматривают как множество дополнений к заработной плате.</w:t>
      </w:r>
    </w:p>
    <w:p w:rsidR="00495844" w:rsidRDefault="00495844">
      <w:pPr>
        <w:jc w:val="both"/>
        <w:rPr>
          <w:rFonts w:ascii="Arial" w:hAnsi="Arial"/>
          <w:sz w:val="28"/>
        </w:rPr>
      </w:pPr>
    </w:p>
    <w:p w:rsidR="00495844" w:rsidRDefault="00495844">
      <w:pPr>
        <w:jc w:val="both"/>
        <w:rPr>
          <w:rFonts w:ascii="Arial" w:hAnsi="Arial"/>
          <w:sz w:val="28"/>
        </w:rPr>
      </w:pPr>
    </w:p>
    <w:p w:rsidR="00495844" w:rsidRDefault="0063520B">
      <w:pPr>
        <w:jc w:val="both"/>
        <w:rPr>
          <w:rFonts w:ascii="Arial" w:hAnsi="Arial"/>
          <w:sz w:val="28"/>
        </w:rPr>
      </w:pPr>
      <w:r>
        <w:rPr>
          <w:rFonts w:ascii="Arial" w:hAnsi="Arial"/>
          <w:sz w:val="28"/>
        </w:rPr>
        <w:t>6. СОСТАВЛЯЮЩИЕ ВНП</w:t>
      </w:r>
    </w:p>
    <w:p w:rsidR="00495844" w:rsidRDefault="0063520B">
      <w:pPr>
        <w:jc w:val="both"/>
        <w:rPr>
          <w:rFonts w:ascii="Arial" w:hAnsi="Arial"/>
          <w:sz w:val="28"/>
        </w:rPr>
      </w:pPr>
      <w:r>
        <w:rPr>
          <w:rFonts w:ascii="Arial" w:hAnsi="Arial"/>
          <w:sz w:val="28"/>
        </w:rPr>
        <w:t xml:space="preserve">     Существует целый ряд взаимосвязанных показателей национальных счетов, которые могут быть расчитаны на основе ВНП.               </w:t>
      </w:r>
    </w:p>
    <w:p w:rsidR="00495844" w:rsidRDefault="0063520B">
      <w:pPr>
        <w:jc w:val="both"/>
        <w:rPr>
          <w:rFonts w:ascii="Arial" w:hAnsi="Arial"/>
          <w:sz w:val="28"/>
        </w:rPr>
      </w:pPr>
      <w:r>
        <w:rPr>
          <w:rFonts w:ascii="Arial" w:hAnsi="Arial"/>
          <w:sz w:val="28"/>
        </w:rPr>
        <w:t xml:space="preserve">                  Один из них это чистый национальный продукт - показатель экономического развития, который определяется путем вычитания из ВНП отчислений на восстановление изношенного в процессе производства ( амортизационные списания ) физического капитала ( 3, стр.119). Таким образом ЧНП - это показатель, который измеряет объем конечных товаров и услуг, которые страна может использовать, на нанося ущерба своему физическому капиталу, то есть не уменьшая производственного потенциала.</w:t>
      </w:r>
    </w:p>
    <w:p w:rsidR="00495844" w:rsidRDefault="0063520B">
      <w:pPr>
        <w:jc w:val="both"/>
        <w:rPr>
          <w:rFonts w:ascii="Arial" w:hAnsi="Arial"/>
          <w:sz w:val="28"/>
        </w:rPr>
      </w:pPr>
      <w:r>
        <w:rPr>
          <w:rFonts w:ascii="Arial" w:hAnsi="Arial"/>
          <w:sz w:val="28"/>
        </w:rPr>
        <w:t xml:space="preserve">Когда мы говорим о доходах в экономике в данном году, то имеем в виду доходы, получаемые владельцами факторов производства. Чистый национальный продукт включает элемент, который не является доходом от какого-либо из факторов - это косвенные налоги.    </w:t>
      </w:r>
    </w:p>
    <w:p w:rsidR="00495844" w:rsidRDefault="0063520B">
      <w:pPr>
        <w:jc w:val="both"/>
        <w:rPr>
          <w:rFonts w:ascii="Arial" w:hAnsi="Arial"/>
          <w:sz w:val="28"/>
        </w:rPr>
      </w:pPr>
      <w:r>
        <w:rPr>
          <w:rFonts w:ascii="Arial" w:hAnsi="Arial"/>
          <w:sz w:val="28"/>
        </w:rPr>
        <w:t xml:space="preserve">                </w:t>
      </w:r>
    </w:p>
    <w:p w:rsidR="00495844" w:rsidRDefault="0063520B">
      <w:pPr>
        <w:jc w:val="both"/>
        <w:rPr>
          <w:rFonts w:ascii="Arial" w:hAnsi="Arial"/>
          <w:sz w:val="28"/>
        </w:rPr>
      </w:pPr>
      <w:r>
        <w:rPr>
          <w:rFonts w:ascii="Arial" w:hAnsi="Arial"/>
          <w:sz w:val="28"/>
        </w:rPr>
        <w:t xml:space="preserve">                Чтобы определить показатель общего объема заработной платы, рентных платежей, процента, и прибыли, полученных в ходе производства объема ВНП данного года, мы должны вычесть из ЧНП косвенные налоги на бизнес. Полученный показатель называется национальный доход.</w:t>
      </w:r>
    </w:p>
    <w:p w:rsidR="00495844" w:rsidRDefault="00495844">
      <w:pPr>
        <w:jc w:val="both"/>
        <w:rPr>
          <w:rFonts w:ascii="Arial" w:hAnsi="Arial"/>
          <w:sz w:val="28"/>
        </w:rPr>
      </w:pPr>
    </w:p>
    <w:p w:rsidR="00495844" w:rsidRDefault="0063520B">
      <w:pPr>
        <w:jc w:val="both"/>
        <w:rPr>
          <w:rFonts w:ascii="Arial" w:hAnsi="Arial"/>
          <w:sz w:val="28"/>
        </w:rPr>
      </w:pPr>
      <w:r>
        <w:rPr>
          <w:rFonts w:ascii="Arial" w:hAnsi="Arial"/>
          <w:sz w:val="28"/>
        </w:rPr>
        <w:t xml:space="preserve">                 Национальный доход минус взносы на социальное страхование минус взносы на прибыли компаний плюс трансферты образуют сумму личных доходов. Личные доходы облагаются индивидуальными налогами. Сумма оставшаяся после этого, называется располагаемым личным доходом. К индивидуальным налогам относят личные подоходные налоги, налоги на личное имущество и налогов на наследство. Распологаемый личный доход - денежная сумма, которую домашние хозяйства могут свободно расходывать на потребление и сбережение. Доля сбережений в располагаемом личном доходе называется нормой личных сбережений ( 3, стр. 120).</w:t>
      </w:r>
    </w:p>
    <w:p w:rsidR="00495844" w:rsidRDefault="0063520B">
      <w:pPr>
        <w:jc w:val="both"/>
        <w:rPr>
          <w:rFonts w:ascii="Arial" w:hAnsi="Arial"/>
          <w:sz w:val="28"/>
        </w:rPr>
      </w:pPr>
      <w:r>
        <w:rPr>
          <w:rFonts w:ascii="Arial" w:hAnsi="Arial"/>
          <w:sz w:val="28"/>
        </w:rPr>
        <w:t xml:space="preserve">          От ВНП, через ЧНП, национальный доход, личный доход к располагаемому личному доходу - все это и есть система национальных счетов. Она чрезвычайно важна для понимания состояния экономики в целом,  оценки её динамики, и для прогнозов экономического развития . По-системе национальных счетов можно судить, какой вклад в ВНП дает та или иная отрасль.</w:t>
      </w:r>
    </w:p>
    <w:p w:rsidR="00495844" w:rsidRDefault="00495844">
      <w:pPr>
        <w:jc w:val="both"/>
        <w:rPr>
          <w:rFonts w:ascii="Arial" w:hAnsi="Arial"/>
          <w:sz w:val="28"/>
        </w:rPr>
      </w:pPr>
    </w:p>
    <w:p w:rsidR="00495844" w:rsidRDefault="0063520B">
      <w:pPr>
        <w:jc w:val="both"/>
        <w:rPr>
          <w:rFonts w:ascii="Arial" w:hAnsi="Arial"/>
          <w:sz w:val="28"/>
        </w:rPr>
      </w:pPr>
      <w:r>
        <w:rPr>
          <w:rFonts w:ascii="Arial" w:hAnsi="Arial"/>
          <w:sz w:val="28"/>
        </w:rPr>
        <w:t>7. НОМИНАЛЬНЫЙ И РЕАЛЬНЫЙ ВНП</w:t>
      </w:r>
    </w:p>
    <w:p w:rsidR="00495844" w:rsidRDefault="0063520B">
      <w:pPr>
        <w:jc w:val="both"/>
        <w:rPr>
          <w:rFonts w:ascii="Arial" w:hAnsi="Arial"/>
          <w:sz w:val="28"/>
        </w:rPr>
      </w:pPr>
      <w:r>
        <w:rPr>
          <w:rFonts w:ascii="Arial" w:hAnsi="Arial"/>
          <w:sz w:val="28"/>
        </w:rPr>
        <w:t xml:space="preserve">        При подсчетах ВНП в любом году они осуществляются в ценах конкретного года, т.е. в текущих ценах. ВНП исчисленный в текущих ценах, называется номинальным ВНП. Номинальный ВНП может вырасти по трем причинам : </w:t>
      </w:r>
    </w:p>
    <w:p w:rsidR="00495844" w:rsidRDefault="0063520B">
      <w:pPr>
        <w:jc w:val="both"/>
        <w:rPr>
          <w:rFonts w:ascii="Arial" w:hAnsi="Arial"/>
          <w:sz w:val="28"/>
        </w:rPr>
      </w:pPr>
      <w:r>
        <w:rPr>
          <w:rFonts w:ascii="Arial" w:hAnsi="Arial"/>
          <w:sz w:val="28"/>
        </w:rPr>
        <w:t>1. За счет уделичения производства конечных товаров и услуг.</w:t>
      </w:r>
    </w:p>
    <w:p w:rsidR="00495844" w:rsidRDefault="0063520B">
      <w:pPr>
        <w:jc w:val="both"/>
        <w:rPr>
          <w:rFonts w:ascii="Arial" w:hAnsi="Arial"/>
          <w:sz w:val="28"/>
        </w:rPr>
      </w:pPr>
      <w:r>
        <w:rPr>
          <w:rFonts w:ascii="Arial" w:hAnsi="Arial"/>
          <w:sz w:val="28"/>
        </w:rPr>
        <w:t>2. За счет роста цен.</w:t>
      </w:r>
    </w:p>
    <w:p w:rsidR="00495844" w:rsidRDefault="0063520B">
      <w:pPr>
        <w:jc w:val="both"/>
        <w:rPr>
          <w:rFonts w:ascii="Arial" w:hAnsi="Arial"/>
          <w:sz w:val="28"/>
        </w:rPr>
      </w:pPr>
      <w:r>
        <w:rPr>
          <w:rFonts w:ascii="Arial" w:hAnsi="Arial"/>
          <w:sz w:val="28"/>
        </w:rPr>
        <w:t xml:space="preserve">3. За счет роста цен и роста производства. </w:t>
      </w:r>
    </w:p>
    <w:p w:rsidR="00495844" w:rsidRDefault="0063520B">
      <w:pPr>
        <w:jc w:val="both"/>
        <w:rPr>
          <w:rFonts w:ascii="Arial" w:hAnsi="Arial"/>
          <w:sz w:val="28"/>
        </w:rPr>
      </w:pPr>
      <w:r>
        <w:rPr>
          <w:rFonts w:ascii="Arial" w:hAnsi="Arial"/>
          <w:sz w:val="28"/>
        </w:rPr>
        <w:t xml:space="preserve">         Однако уровень жизни людей зависит в первую очередь от количества товаров, произведенных и направленных в руки семей ,  а не от цены: чтобы узнать вырос ВНП реально, увеличилось ли производство конечных товаров и услуг нужно устранить воздействие меняющихся цен на подсчеты  ВНП. Примем какой-нибудь год за базовый. Это значит, что цены этого года мы берем за 100 %. Теперь мы можем применить дефлятор - ценовой индекс, который измеряет изменение цен от года к году и равен выраженному в процентах частному от деления уровня цен в году Х на уровень цен в базовом году : </w:t>
      </w:r>
    </w:p>
    <w:p w:rsidR="00495844" w:rsidRDefault="0063520B">
      <w:pPr>
        <w:jc w:val="both"/>
        <w:rPr>
          <w:rFonts w:ascii="Arial" w:hAnsi="Arial"/>
          <w:sz w:val="28"/>
        </w:rPr>
      </w:pPr>
      <w:r>
        <w:rPr>
          <w:rFonts w:ascii="Arial" w:hAnsi="Arial"/>
          <w:sz w:val="28"/>
        </w:rPr>
        <w:t xml:space="preserve">                                 уровень цен в году Х                    </w:t>
      </w:r>
    </w:p>
    <w:p w:rsidR="00495844" w:rsidRDefault="0063520B">
      <w:pPr>
        <w:jc w:val="both"/>
        <w:rPr>
          <w:rFonts w:ascii="Arial" w:hAnsi="Arial"/>
          <w:sz w:val="28"/>
        </w:rPr>
      </w:pPr>
      <w:r>
        <w:rPr>
          <w:rFonts w:ascii="Arial" w:hAnsi="Arial"/>
          <w:sz w:val="28"/>
        </w:rPr>
        <w:t>дефлятор ВНП = --------------------------------------------    *   100 %</w:t>
      </w:r>
    </w:p>
    <w:p w:rsidR="00495844" w:rsidRDefault="0063520B">
      <w:pPr>
        <w:jc w:val="both"/>
        <w:rPr>
          <w:rFonts w:ascii="Arial" w:hAnsi="Arial"/>
          <w:sz w:val="28"/>
        </w:rPr>
      </w:pPr>
      <w:r>
        <w:rPr>
          <w:rFonts w:ascii="Arial" w:hAnsi="Arial"/>
          <w:sz w:val="28"/>
        </w:rPr>
        <w:t xml:space="preserve">                                 уровень цен в базовом году </w:t>
      </w:r>
    </w:p>
    <w:p w:rsidR="00495844" w:rsidRDefault="00495844">
      <w:pPr>
        <w:jc w:val="both"/>
        <w:rPr>
          <w:rFonts w:ascii="Arial" w:hAnsi="Arial"/>
          <w:sz w:val="28"/>
        </w:rPr>
      </w:pPr>
    </w:p>
    <w:p w:rsidR="00495844" w:rsidRDefault="0063520B">
      <w:pPr>
        <w:jc w:val="both"/>
        <w:rPr>
          <w:rFonts w:ascii="Arial" w:hAnsi="Arial"/>
          <w:sz w:val="28"/>
        </w:rPr>
      </w:pPr>
      <w:r>
        <w:rPr>
          <w:rFonts w:ascii="Arial" w:hAnsi="Arial"/>
          <w:sz w:val="28"/>
        </w:rPr>
        <w:t>Для того, чтобы узнать о росте цен и определить дифлятор, статистики создают определенный набор товаров и услуг, который называется “ рыночной карзиной”. Они оценивают его каждый год и составляют дифляторПо этим данным мы можем узнать реальный ВНП :</w:t>
      </w:r>
    </w:p>
    <w:p w:rsidR="00495844" w:rsidRDefault="0063520B">
      <w:pPr>
        <w:jc w:val="both"/>
        <w:rPr>
          <w:rFonts w:ascii="Arial" w:hAnsi="Arial"/>
          <w:sz w:val="28"/>
        </w:rPr>
      </w:pPr>
      <w:r>
        <w:rPr>
          <w:rFonts w:ascii="Arial" w:hAnsi="Arial"/>
          <w:sz w:val="28"/>
        </w:rPr>
        <w:t xml:space="preserve">                                    номинальный ВНП</w:t>
      </w:r>
    </w:p>
    <w:p w:rsidR="00495844" w:rsidRDefault="0063520B">
      <w:pPr>
        <w:jc w:val="both"/>
        <w:rPr>
          <w:rFonts w:ascii="Arial" w:hAnsi="Arial"/>
          <w:sz w:val="28"/>
        </w:rPr>
      </w:pPr>
      <w:r>
        <w:rPr>
          <w:rFonts w:ascii="Arial" w:hAnsi="Arial"/>
          <w:sz w:val="28"/>
        </w:rPr>
        <w:t>реальный ВНП = ------------------------------------------</w:t>
      </w:r>
    </w:p>
    <w:p w:rsidR="00495844" w:rsidRDefault="0063520B">
      <w:pPr>
        <w:jc w:val="both"/>
        <w:rPr>
          <w:rFonts w:ascii="Arial" w:hAnsi="Arial"/>
          <w:sz w:val="28"/>
        </w:rPr>
      </w:pPr>
      <w:r>
        <w:rPr>
          <w:rFonts w:ascii="Arial" w:hAnsi="Arial"/>
          <w:sz w:val="28"/>
        </w:rPr>
        <w:t xml:space="preserve">                                    дефлятор ВНП</w:t>
      </w:r>
    </w:p>
    <w:p w:rsidR="00495844" w:rsidRDefault="0063520B">
      <w:pPr>
        <w:jc w:val="both"/>
        <w:rPr>
          <w:rFonts w:ascii="Arial" w:hAnsi="Arial"/>
          <w:sz w:val="28"/>
        </w:rPr>
      </w:pPr>
      <w:r>
        <w:rPr>
          <w:rFonts w:ascii="Arial" w:hAnsi="Arial"/>
          <w:sz w:val="28"/>
        </w:rPr>
        <w:t>ВНП как показатель реального количества произведенных конечных товаров и услуг, определяемый в результате устранения эффекта измениния в ценах, называется реальным ВНП.</w:t>
      </w:r>
    </w:p>
    <w:p w:rsidR="00495844" w:rsidRDefault="00495844">
      <w:pPr>
        <w:jc w:val="both"/>
        <w:rPr>
          <w:rFonts w:ascii="Arial" w:hAnsi="Arial"/>
          <w:sz w:val="28"/>
        </w:rPr>
      </w:pPr>
    </w:p>
    <w:p w:rsidR="00495844" w:rsidRDefault="0063520B">
      <w:pPr>
        <w:jc w:val="both"/>
        <w:rPr>
          <w:rFonts w:ascii="Arial" w:hAnsi="Arial"/>
          <w:sz w:val="28"/>
        </w:rPr>
      </w:pPr>
      <w:r>
        <w:rPr>
          <w:rFonts w:ascii="Arial" w:hAnsi="Arial"/>
          <w:sz w:val="28"/>
        </w:rPr>
        <w:t>8. НЕДОСТАТКИ ВНП.</w:t>
      </w:r>
    </w:p>
    <w:p w:rsidR="00495844" w:rsidRDefault="0063520B">
      <w:pPr>
        <w:jc w:val="both"/>
        <w:rPr>
          <w:rFonts w:ascii="Arial" w:hAnsi="Arial"/>
          <w:sz w:val="28"/>
        </w:rPr>
      </w:pPr>
      <w:r>
        <w:rPr>
          <w:rFonts w:ascii="Arial" w:hAnsi="Arial"/>
          <w:sz w:val="28"/>
        </w:rPr>
        <w:t xml:space="preserve">             В любой стране с рыночной экономикой самый популярный экономический показатель - это ВНП, потому что от состояния и динамики ВНП, его составляющих, его структуры зависит благосостояние каждого конкретного человека, жизненный статус десятков миллионов людей. Снижается ВНП - жди безработицы, падения уровня жизни и других неприятностей.Когда вырастает стоимость валового продукта, это означает, что будет получено больше  доходов. Таким образом, существует очевидная связь между размером ВНП также является общей мерой количества товаров и услу, которые мы сможем купить, индивидуально и коллективно. Поэтому, в общем, све довольны, когода ВНП поднимается, и недовольны , когда он падает.</w:t>
      </w:r>
    </w:p>
    <w:p w:rsidR="00495844" w:rsidRDefault="0063520B">
      <w:pPr>
        <w:jc w:val="both"/>
        <w:rPr>
          <w:rFonts w:ascii="Arial" w:hAnsi="Arial"/>
          <w:sz w:val="28"/>
        </w:rPr>
      </w:pPr>
      <w:r>
        <w:rPr>
          <w:rFonts w:ascii="Arial" w:hAnsi="Arial"/>
          <w:sz w:val="28"/>
        </w:rPr>
        <w:t xml:space="preserve">Однако ВНП небезупречная и даже обманчивая мера нашего благосостояния. </w:t>
      </w:r>
    </w:p>
    <w:p w:rsidR="00495844" w:rsidRDefault="00495844">
      <w:pPr>
        <w:jc w:val="both"/>
        <w:rPr>
          <w:rFonts w:ascii="Arial" w:hAnsi="Arial"/>
          <w:sz w:val="28"/>
        </w:rPr>
      </w:pPr>
    </w:p>
    <w:p w:rsidR="00495844" w:rsidRDefault="00495844">
      <w:pPr>
        <w:jc w:val="both"/>
        <w:rPr>
          <w:rFonts w:ascii="Arial" w:hAnsi="Arial"/>
          <w:sz w:val="28"/>
        </w:rPr>
      </w:pPr>
    </w:p>
    <w:p w:rsidR="00495844" w:rsidRDefault="0063520B">
      <w:pPr>
        <w:jc w:val="both"/>
        <w:rPr>
          <w:rFonts w:ascii="Arial" w:hAnsi="Arial"/>
          <w:sz w:val="28"/>
        </w:rPr>
      </w:pPr>
      <w:r>
        <w:rPr>
          <w:rFonts w:ascii="Arial" w:hAnsi="Arial"/>
          <w:sz w:val="28"/>
        </w:rPr>
        <w:t xml:space="preserve">               Прежде всего  ВНП выражает все в денежной единице измерения, а не в физических единицах. Поэтому мы должны корректировать его с учетом инфляции. </w:t>
      </w:r>
    </w:p>
    <w:p w:rsidR="00495844" w:rsidRDefault="0063520B">
      <w:pPr>
        <w:jc w:val="both"/>
        <w:rPr>
          <w:rFonts w:ascii="Arial" w:hAnsi="Arial"/>
          <w:sz w:val="28"/>
        </w:rPr>
      </w:pPr>
      <w:r>
        <w:rPr>
          <w:rFonts w:ascii="Arial" w:hAnsi="Arial"/>
          <w:sz w:val="28"/>
        </w:rPr>
        <w:t>Когода мы сравниваем ВНП одного года с ВНП другого, неизбежно возникает сомнение, прибавилось ли реальное богатство нации. Если цены во втором году выше, ВНП тоже покажется выше,. даже если уровень продукции остался тем же или даже понизился. Постоянно нужно убирать процент инфляции из нашего измерения. Но даже если мы расчитаем реальный ВНП, всегда остается некий процент неуверенности при сравнении сегодняшнего  со вчерашним.</w:t>
      </w:r>
    </w:p>
    <w:p w:rsidR="00495844" w:rsidRDefault="0063520B">
      <w:pPr>
        <w:jc w:val="both"/>
        <w:rPr>
          <w:rFonts w:ascii="Arial" w:hAnsi="Arial"/>
          <w:sz w:val="28"/>
        </w:rPr>
      </w:pPr>
      <w:r>
        <w:rPr>
          <w:rFonts w:ascii="Arial" w:hAnsi="Arial"/>
          <w:sz w:val="28"/>
        </w:rPr>
        <w:t xml:space="preserve">            </w:t>
      </w:r>
    </w:p>
    <w:p w:rsidR="00495844" w:rsidRDefault="0063520B">
      <w:pPr>
        <w:jc w:val="both"/>
        <w:rPr>
          <w:rFonts w:ascii="Arial" w:hAnsi="Arial"/>
          <w:sz w:val="28"/>
        </w:rPr>
      </w:pPr>
      <w:r>
        <w:rPr>
          <w:rFonts w:ascii="Arial" w:hAnsi="Arial"/>
          <w:sz w:val="28"/>
        </w:rPr>
        <w:t xml:space="preserve">             Вторая слабость ВНП тоже касается его неточности, как показателя “реальной” тенденции времени. Это происходит в результате изменения качества товаров и услуг. В стране с передовой технологией товары обычно улучшаются с течением времени. В то же время в обществе с большой плотностью населения качество других товаров может ухудшится. Правительственные статистики стараются учесть в ВНП такие изменения качества, хотя  и тут остается место для неуверенности.</w:t>
      </w:r>
    </w:p>
    <w:p w:rsidR="00495844" w:rsidRDefault="0063520B">
      <w:pPr>
        <w:jc w:val="both"/>
        <w:rPr>
          <w:rFonts w:ascii="Arial" w:hAnsi="Arial"/>
          <w:sz w:val="28"/>
        </w:rPr>
      </w:pPr>
      <w:r>
        <w:rPr>
          <w:rFonts w:ascii="Arial" w:hAnsi="Arial"/>
          <w:sz w:val="28"/>
        </w:rPr>
        <w:t xml:space="preserve"> </w:t>
      </w:r>
    </w:p>
    <w:p w:rsidR="00495844" w:rsidRDefault="0063520B">
      <w:pPr>
        <w:jc w:val="both"/>
        <w:rPr>
          <w:rFonts w:ascii="Arial" w:hAnsi="Arial"/>
          <w:sz w:val="28"/>
        </w:rPr>
      </w:pPr>
      <w:r>
        <w:rPr>
          <w:rFonts w:ascii="Arial" w:hAnsi="Arial"/>
          <w:sz w:val="28"/>
        </w:rPr>
        <w:t xml:space="preserve">              Третья слабость ВНП - его слепота к конечному использованию продукции. Если  в один год ВНП поднялся благодаря увеличению расходов на образование, а в другой год поднялся на столько же из-за увеличения продажи сигарет , цифры в обоих случаях показывают одинаковый рост. Даже такая продукция, которая устарела к моменту своего появления, или оказалась горазда ниже принятого стандарта -, все это все равно входит в ВНП.</w:t>
      </w:r>
    </w:p>
    <w:p w:rsidR="00495844" w:rsidRDefault="00495844">
      <w:pPr>
        <w:jc w:val="both"/>
        <w:rPr>
          <w:rFonts w:ascii="Arial" w:hAnsi="Arial"/>
          <w:sz w:val="28"/>
        </w:rPr>
      </w:pPr>
    </w:p>
    <w:p w:rsidR="00495844" w:rsidRDefault="0063520B">
      <w:pPr>
        <w:jc w:val="both"/>
        <w:rPr>
          <w:rFonts w:ascii="Arial" w:hAnsi="Arial"/>
          <w:sz w:val="28"/>
        </w:rPr>
      </w:pPr>
      <w:r>
        <w:rPr>
          <w:rFonts w:ascii="Arial" w:hAnsi="Arial"/>
          <w:sz w:val="28"/>
        </w:rPr>
        <w:t xml:space="preserve">                      Проблема загрязнения Среды  тоже добавляет трудности. Некоторые виды роста ВНП прямо связаны с этим загрязнением  - это например, производство бумаги,  увеличение количества автомобилей. А обществу нужны другие виды роста ВНП, которые остановили бы загрязнение, - это предприятия по очистке сточных вод или производство чистых двигателей внутреннего сгорания.</w:t>
      </w:r>
    </w:p>
    <w:p w:rsidR="00495844" w:rsidRDefault="0063520B">
      <w:pPr>
        <w:jc w:val="both"/>
        <w:rPr>
          <w:rFonts w:ascii="Arial" w:hAnsi="Arial"/>
          <w:sz w:val="28"/>
        </w:rPr>
      </w:pPr>
      <w:r>
        <w:rPr>
          <w:rFonts w:ascii="Arial" w:hAnsi="Arial"/>
          <w:sz w:val="28"/>
        </w:rPr>
        <w:t xml:space="preserve"> Например, счета , которые мы оплачиваем  за то, что в химчистке ликвидируют пятна, входят в ВНП, хотя чистка одежды не улучшает нашего благосостояния, а только возвращает вещам их прежний вид. Это тоже минус.</w:t>
      </w:r>
    </w:p>
    <w:p w:rsidR="00495844" w:rsidRDefault="00495844">
      <w:pPr>
        <w:jc w:val="both"/>
        <w:rPr>
          <w:rFonts w:ascii="Arial" w:hAnsi="Arial"/>
          <w:sz w:val="28"/>
        </w:rPr>
      </w:pPr>
    </w:p>
    <w:p w:rsidR="00495844" w:rsidRDefault="0063520B">
      <w:pPr>
        <w:jc w:val="both"/>
        <w:rPr>
          <w:rFonts w:ascii="Arial" w:hAnsi="Arial"/>
          <w:sz w:val="28"/>
        </w:rPr>
      </w:pPr>
      <w:r>
        <w:rPr>
          <w:rFonts w:ascii="Arial" w:hAnsi="Arial"/>
          <w:sz w:val="28"/>
        </w:rPr>
        <w:t xml:space="preserve">               ВНП не говорит ничего о распределении товаров и услуг среди населения.Общество очень отличаются в этом отношении друг от друга : можно сравнивать Мексику и Швецию, у каторых примерно одинаковый ВНП, или ту же Швецию с США, с которыми у нее примерно равный уровень ВНП на душу населения . ( 3, стр.75).   В богатой стране может быть большая бедность, к которой она равнодушна, или, с которой не в состоянии справиться. В бедной стране может быть несколько семейств миллионеров.Таким образом, знание ВНП или уровня ВНП на душу населения не помагает узнать что-либо о социальных результатах. </w:t>
      </w:r>
    </w:p>
    <w:p w:rsidR="00495844" w:rsidRDefault="0063520B">
      <w:pPr>
        <w:jc w:val="both"/>
        <w:rPr>
          <w:rFonts w:ascii="Arial" w:hAnsi="Arial"/>
          <w:sz w:val="28"/>
        </w:rPr>
      </w:pPr>
      <w:r>
        <w:rPr>
          <w:rFonts w:ascii="Arial" w:hAnsi="Arial"/>
          <w:sz w:val="28"/>
        </w:rPr>
        <w:t>Американский экономист Эдвард Деннисон говорил, что вряд ли есть что-нибудь более влияющее на экономическое благосостояние, чем погода, которая, конечно, не учитывается в ВНП.</w:t>
      </w:r>
    </w:p>
    <w:p w:rsidR="00495844" w:rsidRDefault="00495844">
      <w:pPr>
        <w:jc w:val="both"/>
        <w:rPr>
          <w:rFonts w:ascii="Arial" w:hAnsi="Arial"/>
          <w:sz w:val="28"/>
        </w:rPr>
      </w:pPr>
    </w:p>
    <w:p w:rsidR="00495844" w:rsidRDefault="00495844">
      <w:pPr>
        <w:jc w:val="both"/>
        <w:rPr>
          <w:rFonts w:ascii="Arial" w:hAnsi="Arial"/>
          <w:sz w:val="28"/>
        </w:rPr>
      </w:pPr>
    </w:p>
    <w:p w:rsidR="00495844" w:rsidRDefault="0063520B">
      <w:pPr>
        <w:jc w:val="both"/>
        <w:rPr>
          <w:rFonts w:ascii="Arial" w:hAnsi="Arial"/>
          <w:sz w:val="28"/>
        </w:rPr>
      </w:pPr>
      <w:r>
        <w:rPr>
          <w:rFonts w:ascii="Arial" w:hAnsi="Arial"/>
          <w:sz w:val="28"/>
        </w:rPr>
        <w:t>9 ЗАКЛЮЧЕНИЕ</w:t>
      </w:r>
    </w:p>
    <w:p w:rsidR="00495844" w:rsidRDefault="0063520B">
      <w:pPr>
        <w:jc w:val="both"/>
        <w:rPr>
          <w:rFonts w:ascii="Arial" w:hAnsi="Arial"/>
          <w:sz w:val="28"/>
        </w:rPr>
      </w:pPr>
      <w:r>
        <w:rPr>
          <w:rFonts w:ascii="Arial" w:hAnsi="Arial"/>
          <w:sz w:val="28"/>
        </w:rPr>
        <w:t>Все эти слабости должны внушать нам осторожность по отношению к ВНП как  к мере социального довольства и счастья.</w:t>
      </w:r>
    </w:p>
    <w:p w:rsidR="00495844" w:rsidRDefault="0063520B">
      <w:pPr>
        <w:jc w:val="both"/>
        <w:rPr>
          <w:rFonts w:ascii="Arial" w:hAnsi="Arial"/>
          <w:sz w:val="28"/>
        </w:rPr>
      </w:pPr>
      <w:r>
        <w:rPr>
          <w:rFonts w:ascii="Arial" w:hAnsi="Arial"/>
          <w:sz w:val="28"/>
        </w:rPr>
        <w:t>И все-таки, при всех своих недостатках, ВНП является простейшим путем суммирования общего уровня действительности экономики.</w:t>
      </w:r>
    </w:p>
    <w:p w:rsidR="00495844" w:rsidRDefault="0063520B">
      <w:pPr>
        <w:jc w:val="both"/>
        <w:rPr>
          <w:rFonts w:ascii="Arial" w:hAnsi="Arial"/>
          <w:sz w:val="28"/>
        </w:rPr>
      </w:pPr>
      <w:r>
        <w:rPr>
          <w:rFonts w:ascii="Arial" w:hAnsi="Arial"/>
          <w:sz w:val="28"/>
        </w:rPr>
        <w:t>Великая ценность ВНП в том, что его цифры доступны каждому, и ВНП стал тем аршином, который приняло для измерения большинство стран мира. Он еще надолго останется центральным словом экономического лексикона.</w:t>
      </w:r>
    </w:p>
    <w:p w:rsidR="00495844" w:rsidRDefault="0063520B">
      <w:pPr>
        <w:jc w:val="both"/>
        <w:rPr>
          <w:rFonts w:ascii="Arial" w:hAnsi="Arial"/>
          <w:sz w:val="28"/>
        </w:rPr>
      </w:pPr>
      <w:r>
        <w:rPr>
          <w:rFonts w:ascii="Arial" w:hAnsi="Arial"/>
          <w:sz w:val="28"/>
        </w:rPr>
        <w:t>В нашей стране ВНП включает мизерную долю услуг, очень высокую  долю сельского хозяйства и сырьевых отраслей, а среди перерабатывающих отраслей десятки лет преобладал военно-промышленный комплекс, чья продукция “ ни светит, ни греет, ни  кормит, ни одевает.”</w:t>
      </w: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495844">
      <w:pPr>
        <w:jc w:val="both"/>
        <w:rPr>
          <w:rFonts w:ascii="Arial" w:hAnsi="Arial"/>
          <w:sz w:val="28"/>
        </w:rPr>
      </w:pPr>
    </w:p>
    <w:p w:rsidR="00495844" w:rsidRDefault="0063520B">
      <w:pPr>
        <w:jc w:val="both"/>
        <w:rPr>
          <w:rFonts w:ascii="Arial" w:hAnsi="Arial"/>
          <w:sz w:val="28"/>
        </w:rPr>
      </w:pPr>
      <w:r>
        <w:rPr>
          <w:rFonts w:ascii="Arial" w:hAnsi="Arial"/>
          <w:sz w:val="28"/>
        </w:rPr>
        <w:t>СПИСОК ЛИТЕРАТУРЫ :</w:t>
      </w:r>
    </w:p>
    <w:p w:rsidR="00495844" w:rsidRDefault="00495844">
      <w:pPr>
        <w:jc w:val="both"/>
        <w:rPr>
          <w:rFonts w:ascii="Arial" w:hAnsi="Arial"/>
          <w:sz w:val="28"/>
        </w:rPr>
      </w:pPr>
    </w:p>
    <w:p w:rsidR="00495844" w:rsidRDefault="0063520B">
      <w:pPr>
        <w:jc w:val="both"/>
        <w:rPr>
          <w:rFonts w:ascii="Arial" w:hAnsi="Arial"/>
          <w:sz w:val="28"/>
        </w:rPr>
      </w:pPr>
      <w:r>
        <w:rPr>
          <w:rFonts w:ascii="Arial" w:hAnsi="Arial"/>
          <w:sz w:val="28"/>
        </w:rPr>
        <w:t>1. Кэмпбелл Р.Макконнелл, Стеэнли Л.Брю</w:t>
      </w:r>
    </w:p>
    <w:p w:rsidR="00495844" w:rsidRDefault="0063520B">
      <w:pPr>
        <w:jc w:val="both"/>
        <w:rPr>
          <w:rFonts w:ascii="Arial" w:hAnsi="Arial"/>
          <w:sz w:val="28"/>
        </w:rPr>
      </w:pPr>
      <w:r>
        <w:rPr>
          <w:rFonts w:ascii="Arial" w:hAnsi="Arial"/>
          <w:sz w:val="28"/>
        </w:rPr>
        <w:t xml:space="preserve">    Экономикс : принцыпы, проблемы и политика  М, 1996 год.</w:t>
      </w:r>
    </w:p>
    <w:p w:rsidR="00495844" w:rsidRDefault="00495844">
      <w:pPr>
        <w:jc w:val="both"/>
        <w:rPr>
          <w:rFonts w:ascii="Arial" w:hAnsi="Arial"/>
          <w:sz w:val="28"/>
        </w:rPr>
      </w:pPr>
    </w:p>
    <w:p w:rsidR="00495844" w:rsidRDefault="0063520B">
      <w:pPr>
        <w:jc w:val="both"/>
        <w:rPr>
          <w:rFonts w:ascii="Arial" w:hAnsi="Arial"/>
          <w:sz w:val="28"/>
        </w:rPr>
      </w:pPr>
      <w:r>
        <w:rPr>
          <w:rFonts w:ascii="Arial" w:hAnsi="Arial"/>
          <w:sz w:val="28"/>
        </w:rPr>
        <w:t>2. Любимов  Л.Л., Раннева Н.А.,  Основы экономических знаний.</w:t>
      </w:r>
    </w:p>
    <w:p w:rsidR="00495844" w:rsidRDefault="0063520B">
      <w:pPr>
        <w:jc w:val="both"/>
        <w:rPr>
          <w:rFonts w:ascii="Arial" w:hAnsi="Arial"/>
          <w:sz w:val="28"/>
        </w:rPr>
      </w:pPr>
      <w:r>
        <w:rPr>
          <w:rFonts w:ascii="Arial" w:hAnsi="Arial"/>
          <w:sz w:val="28"/>
        </w:rPr>
        <w:t xml:space="preserve">    М, 1994 год.</w:t>
      </w:r>
    </w:p>
    <w:p w:rsidR="00495844" w:rsidRDefault="00495844">
      <w:pPr>
        <w:jc w:val="both"/>
        <w:rPr>
          <w:rFonts w:ascii="Arial" w:hAnsi="Arial"/>
          <w:sz w:val="28"/>
        </w:rPr>
      </w:pPr>
    </w:p>
    <w:p w:rsidR="00495844" w:rsidRDefault="0063520B">
      <w:pPr>
        <w:jc w:val="both"/>
        <w:rPr>
          <w:rFonts w:ascii="Arial" w:hAnsi="Arial"/>
          <w:sz w:val="28"/>
        </w:rPr>
      </w:pPr>
      <w:r>
        <w:rPr>
          <w:rFonts w:ascii="Arial" w:hAnsi="Arial"/>
          <w:sz w:val="28"/>
        </w:rPr>
        <w:t>3. Роберт Хайлбронер и Лестер Тароу, Экономика для всех</w:t>
      </w:r>
    </w:p>
    <w:p w:rsidR="00495844" w:rsidRDefault="0063520B">
      <w:pPr>
        <w:jc w:val="both"/>
        <w:rPr>
          <w:rFonts w:ascii="Arial" w:hAnsi="Arial"/>
          <w:sz w:val="28"/>
        </w:rPr>
      </w:pPr>
      <w:r>
        <w:rPr>
          <w:rFonts w:ascii="Arial" w:hAnsi="Arial"/>
          <w:sz w:val="28"/>
        </w:rPr>
        <w:t xml:space="preserve">    Тверь, издательстсво “Фамилия”, 1994 год.</w:t>
      </w:r>
    </w:p>
    <w:p w:rsidR="00495844" w:rsidRDefault="00495844">
      <w:pPr>
        <w:jc w:val="both"/>
        <w:rPr>
          <w:rFonts w:ascii="Arial" w:hAnsi="Arial"/>
          <w:sz w:val="28"/>
        </w:rPr>
      </w:pPr>
    </w:p>
    <w:p w:rsidR="00495844" w:rsidRDefault="0063520B">
      <w:pPr>
        <w:jc w:val="both"/>
        <w:rPr>
          <w:rFonts w:ascii="Arial" w:hAnsi="Arial"/>
          <w:sz w:val="28"/>
        </w:rPr>
      </w:pPr>
      <w:r>
        <w:rPr>
          <w:rFonts w:ascii="Arial" w:hAnsi="Arial"/>
          <w:sz w:val="28"/>
        </w:rPr>
        <w:t xml:space="preserve">4. Ю.Степанов,   Макроанализ и прогнозирование в условиях </w:t>
      </w:r>
    </w:p>
    <w:p w:rsidR="00495844" w:rsidRDefault="0063520B">
      <w:pPr>
        <w:jc w:val="both"/>
        <w:rPr>
          <w:rFonts w:ascii="Arial" w:hAnsi="Arial"/>
          <w:sz w:val="28"/>
        </w:rPr>
      </w:pPr>
      <w:r>
        <w:rPr>
          <w:rFonts w:ascii="Arial" w:hAnsi="Arial"/>
          <w:sz w:val="28"/>
        </w:rPr>
        <w:t xml:space="preserve">    перехода на систему национальных счетов ,  </w:t>
      </w:r>
    </w:p>
    <w:p w:rsidR="00495844" w:rsidRDefault="0063520B">
      <w:pPr>
        <w:jc w:val="both"/>
        <w:rPr>
          <w:rFonts w:ascii="Arial" w:hAnsi="Arial"/>
          <w:sz w:val="28"/>
        </w:rPr>
      </w:pPr>
      <w:r>
        <w:rPr>
          <w:rFonts w:ascii="Arial" w:hAnsi="Arial"/>
          <w:sz w:val="28"/>
        </w:rPr>
        <w:t xml:space="preserve">    журнал Вопросы экономики № 5 за 1993 год.</w:t>
      </w:r>
    </w:p>
    <w:p w:rsidR="00495844" w:rsidRDefault="00495844">
      <w:pPr>
        <w:jc w:val="both"/>
        <w:rPr>
          <w:rFonts w:ascii="Arial" w:hAnsi="Arial"/>
          <w:sz w:val="28"/>
        </w:rPr>
      </w:pPr>
    </w:p>
    <w:p w:rsidR="00495844" w:rsidRDefault="0063520B">
      <w:pPr>
        <w:jc w:val="both"/>
        <w:rPr>
          <w:rFonts w:ascii="Arial" w:hAnsi="Arial"/>
          <w:sz w:val="28"/>
        </w:rPr>
      </w:pPr>
      <w:r>
        <w:rPr>
          <w:rFonts w:ascii="Arial" w:hAnsi="Arial"/>
          <w:sz w:val="28"/>
        </w:rPr>
        <w:t>5. А.Смирнов .,  У инвестиций свои приоритеты ,</w:t>
      </w:r>
    </w:p>
    <w:p w:rsidR="00495844" w:rsidRDefault="0063520B">
      <w:pPr>
        <w:jc w:val="both"/>
        <w:rPr>
          <w:rFonts w:ascii="Arial" w:hAnsi="Arial"/>
          <w:sz w:val="28"/>
        </w:rPr>
      </w:pPr>
      <w:r>
        <w:rPr>
          <w:rFonts w:ascii="Arial" w:hAnsi="Arial"/>
          <w:sz w:val="28"/>
        </w:rPr>
        <w:t xml:space="preserve">    газета Экономика и жизнь , № 41 1997 года.</w:t>
      </w:r>
    </w:p>
    <w:p w:rsidR="00495844" w:rsidRDefault="00495844">
      <w:pPr>
        <w:jc w:val="both"/>
        <w:rPr>
          <w:rFonts w:ascii="Arial" w:hAnsi="Arial"/>
          <w:sz w:val="28"/>
        </w:rPr>
      </w:pPr>
    </w:p>
    <w:p w:rsidR="00495844" w:rsidRDefault="0063520B">
      <w:pPr>
        <w:jc w:val="both"/>
        <w:rPr>
          <w:rFonts w:ascii="Arial" w:hAnsi="Arial"/>
          <w:sz w:val="28"/>
        </w:rPr>
      </w:pPr>
      <w:r>
        <w:rPr>
          <w:rFonts w:ascii="Arial" w:hAnsi="Arial"/>
          <w:sz w:val="28"/>
        </w:rPr>
        <w:t>6. Журнал Вопросы экономики № 5 1997 год.</w:t>
      </w:r>
      <w:bookmarkStart w:id="0" w:name="_GoBack"/>
      <w:bookmarkEnd w:id="0"/>
    </w:p>
    <w:sectPr w:rsidR="00495844">
      <w:pgSz w:w="11906" w:h="16838"/>
      <w:pgMar w:top="1418" w:right="991" w:bottom="85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A7B4F"/>
    <w:multiLevelType w:val="singleLevel"/>
    <w:tmpl w:val="D702026E"/>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
    <w:nsid w:val="47636017"/>
    <w:multiLevelType w:val="singleLevel"/>
    <w:tmpl w:val="D702026E"/>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520B"/>
    <w:rsid w:val="00495844"/>
    <w:rsid w:val="004A04E6"/>
    <w:rsid w:val="00635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6407A0-02CF-4F6A-81AD-9CA2E262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3690</Words>
  <Characters>21037</Characters>
  <Application>Microsoft Office Word</Application>
  <DocSecurity>0</DocSecurity>
  <Lines>175</Lines>
  <Paragraphs>49</Paragraphs>
  <ScaleCrop>false</ScaleCrop>
  <Company>diakov.net</Company>
  <LinksUpToDate>false</LinksUpToDate>
  <CharactersWithSpaces>24678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 экономике наблюдаются процессы, имеющие основное и центральное в ней значение. Это - непрекращающееся производство продукции на национальном уровне, бесконечное создание и пересоздание богатства, которым страна наполняет, обновляет и расширяет свою мат</dc:title>
  <dc:subject/>
  <dc:creator>Гвоздицин Александр свет Геннадьевич</dc:creator>
  <cp:keywords/>
  <cp:lastModifiedBy>Irina</cp:lastModifiedBy>
  <cp:revision>2</cp:revision>
  <dcterms:created xsi:type="dcterms:W3CDTF">2014-08-06T19:18:00Z</dcterms:created>
  <dcterms:modified xsi:type="dcterms:W3CDTF">2014-08-06T19:18:00Z</dcterms:modified>
</cp:coreProperties>
</file>