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93" w:rsidRPr="002C4884" w:rsidRDefault="00842140" w:rsidP="002C4884">
      <w:pPr>
        <w:spacing w:before="120"/>
        <w:jc w:val="center"/>
        <w:rPr>
          <w:b/>
          <w:bCs/>
          <w:color w:val="000000"/>
          <w:spacing w:val="12"/>
          <w:sz w:val="32"/>
          <w:szCs w:val="32"/>
          <w:lang w:val="uk-UA"/>
        </w:rPr>
      </w:pPr>
      <w:r w:rsidRPr="002C4884">
        <w:rPr>
          <w:b/>
          <w:bCs/>
          <w:color w:val="000000"/>
          <w:spacing w:val="12"/>
          <w:sz w:val="32"/>
          <w:szCs w:val="32"/>
          <w:lang w:val="uk-UA"/>
        </w:rPr>
        <w:t>Вектор переривань та процедура обслуговування переривань</w:t>
      </w:r>
    </w:p>
    <w:p w:rsidR="002C4884" w:rsidRPr="002C4884" w:rsidRDefault="002C4884" w:rsidP="002C4884">
      <w:pPr>
        <w:spacing w:before="120"/>
        <w:jc w:val="center"/>
        <w:rPr>
          <w:sz w:val="28"/>
          <w:szCs w:val="28"/>
          <w:lang w:val="uk-UA"/>
        </w:rPr>
      </w:pPr>
      <w:r w:rsidRPr="002C4884">
        <w:rPr>
          <w:sz w:val="28"/>
          <w:szCs w:val="28"/>
          <w:lang w:val="uk-UA"/>
        </w:rPr>
        <w:t>Контрольна робота з дисципліни „Програмне забезпечення автоматизованих систем”</w:t>
      </w:r>
    </w:p>
    <w:p w:rsidR="002C4884" w:rsidRPr="002C4884" w:rsidRDefault="002C4884" w:rsidP="002C4884">
      <w:pPr>
        <w:spacing w:before="120"/>
        <w:jc w:val="center"/>
        <w:rPr>
          <w:sz w:val="28"/>
          <w:szCs w:val="28"/>
          <w:lang w:val="uk-UA"/>
        </w:rPr>
      </w:pPr>
      <w:r w:rsidRPr="002C4884">
        <w:rPr>
          <w:sz w:val="28"/>
          <w:szCs w:val="28"/>
          <w:lang w:val="uk-UA"/>
        </w:rPr>
        <w:t>Виконав</w:t>
      </w:r>
      <w:r>
        <w:rPr>
          <w:sz w:val="28"/>
          <w:szCs w:val="28"/>
          <w:lang w:val="uk-UA"/>
        </w:rPr>
        <w:t xml:space="preserve"> </w:t>
      </w:r>
      <w:r w:rsidRPr="002C4884">
        <w:rPr>
          <w:sz w:val="28"/>
          <w:szCs w:val="28"/>
          <w:lang w:val="uk-UA"/>
        </w:rPr>
        <w:t>ст. гр. КНз-21 Босак Андрій Олексійович</w:t>
      </w:r>
    </w:p>
    <w:p w:rsidR="002C4884" w:rsidRPr="002C4884" w:rsidRDefault="002C4884" w:rsidP="002C4884">
      <w:pPr>
        <w:spacing w:before="120"/>
        <w:jc w:val="center"/>
        <w:rPr>
          <w:sz w:val="28"/>
          <w:szCs w:val="28"/>
          <w:lang w:val="uk-UA"/>
        </w:rPr>
      </w:pPr>
      <w:r w:rsidRPr="002C4884">
        <w:rPr>
          <w:sz w:val="28"/>
          <w:szCs w:val="28"/>
          <w:lang w:val="uk-UA"/>
        </w:rPr>
        <w:t>Луцький інститут розвитку людини Відкритого міжнародного університету розвитку людини „Україна”.</w:t>
      </w:r>
    </w:p>
    <w:p w:rsidR="002C4884" w:rsidRPr="002C4884" w:rsidRDefault="002C4884" w:rsidP="002C4884">
      <w:pPr>
        <w:spacing w:before="120"/>
        <w:jc w:val="center"/>
        <w:rPr>
          <w:sz w:val="28"/>
          <w:szCs w:val="28"/>
          <w:lang w:val="uk-UA"/>
        </w:rPr>
      </w:pPr>
      <w:r w:rsidRPr="002C4884">
        <w:rPr>
          <w:sz w:val="28"/>
          <w:szCs w:val="28"/>
          <w:lang w:val="uk-UA"/>
        </w:rPr>
        <w:t>Луцьк 2005.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12"/>
          <w:lang w:val="uk-UA"/>
        </w:rPr>
        <w:t>Звернення до функцій</w:t>
      </w:r>
      <w:r w:rsidR="002C4884">
        <w:rPr>
          <w:color w:val="000000"/>
          <w:spacing w:val="12"/>
          <w:lang w:val="uk-UA"/>
        </w:rPr>
        <w:t xml:space="preserve"> </w:t>
      </w:r>
      <w:r w:rsidRPr="002C4884">
        <w:rPr>
          <w:color w:val="000000"/>
          <w:spacing w:val="12"/>
          <w:lang w:val="uk-UA"/>
        </w:rPr>
        <w:t xml:space="preserve">DOS і BIOS здійснюється за допомогою </w:t>
      </w:r>
      <w:r w:rsidRPr="002C4884">
        <w:rPr>
          <w:color w:val="000000"/>
          <w:spacing w:val="8"/>
          <w:lang w:val="uk-UA"/>
        </w:rPr>
        <w:t>програмних переривань (команда ІNT).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8"/>
          <w:lang w:val="uk-UA"/>
        </w:rPr>
        <w:t xml:space="preserve">Система переривань машин типу IBM PC у принципі не відрізняється </w:t>
      </w:r>
      <w:r w:rsidRPr="002C4884">
        <w:rPr>
          <w:color w:val="000000"/>
          <w:spacing w:val="5"/>
          <w:lang w:val="uk-UA"/>
        </w:rPr>
        <w:t xml:space="preserve">від будь-якої іншої системи векторизованих переривань. </w:t>
      </w:r>
      <w:r w:rsidRPr="002C4884">
        <w:rPr>
          <w:color w:val="000000"/>
          <w:spacing w:val="4"/>
          <w:lang w:val="uk-UA"/>
        </w:rPr>
        <w:t xml:space="preserve">Самий початок оперативної пам'яті від адреси 0000h до 03FFh відводиться </w:t>
      </w:r>
      <w:r w:rsidRPr="002C4884">
        <w:rPr>
          <w:color w:val="000000"/>
          <w:spacing w:val="8"/>
          <w:lang w:val="uk-UA"/>
        </w:rPr>
        <w:t xml:space="preserve">під вектори переривань - чотирьохбайтові області, в </w:t>
      </w:r>
      <w:r w:rsidRPr="002C4884">
        <w:rPr>
          <w:color w:val="000000"/>
          <w:spacing w:val="9"/>
          <w:lang w:val="uk-UA"/>
        </w:rPr>
        <w:t xml:space="preserve">яких зберігаються адреси програм обробки переривань (ПОП). </w:t>
      </w:r>
      <w:r w:rsidRPr="002C4884">
        <w:rPr>
          <w:color w:val="000000"/>
          <w:spacing w:val="10"/>
          <w:lang w:val="uk-UA"/>
        </w:rPr>
        <w:t xml:space="preserve">У два старші байти кожного вектора записується сегментна </w:t>
      </w:r>
      <w:r w:rsidRPr="002C4884">
        <w:rPr>
          <w:color w:val="000000"/>
          <w:spacing w:val="9"/>
          <w:lang w:val="uk-UA"/>
        </w:rPr>
        <w:t xml:space="preserve">адреса ПОП, в два молодші - відносна адреса точки входу в </w:t>
      </w:r>
      <w:r w:rsidRPr="002C4884">
        <w:rPr>
          <w:color w:val="000000"/>
          <w:spacing w:val="13"/>
          <w:lang w:val="uk-UA"/>
        </w:rPr>
        <w:t>ПОП в сегменті. Вектори, як і відповідні їм переривання</w:t>
      </w:r>
      <w:r w:rsidRPr="002C4884">
        <w:rPr>
          <w:color w:val="000000"/>
          <w:spacing w:val="11"/>
          <w:lang w:val="uk-UA"/>
        </w:rPr>
        <w:t>, мають номери, які називаються типами, причому вектор з номе</w:t>
      </w:r>
      <w:r w:rsidRPr="002C4884">
        <w:rPr>
          <w:color w:val="000000"/>
          <w:spacing w:val="9"/>
          <w:lang w:val="uk-UA"/>
        </w:rPr>
        <w:t xml:space="preserve">ром 0 (вектор типу 0) розташовується починаючи з адреси 0, вектор </w:t>
      </w:r>
      <w:r w:rsidRPr="002C4884">
        <w:rPr>
          <w:color w:val="000000"/>
          <w:spacing w:val="4"/>
          <w:lang w:val="uk-UA"/>
        </w:rPr>
        <w:t xml:space="preserve">типу </w:t>
      </w:r>
      <w:r w:rsidRPr="002C4884">
        <w:rPr>
          <w:color w:val="000000"/>
          <w:spacing w:val="102"/>
          <w:lang w:val="uk-UA"/>
        </w:rPr>
        <w:t xml:space="preserve">1−з </w:t>
      </w:r>
      <w:r w:rsidRPr="002C4884">
        <w:rPr>
          <w:color w:val="000000"/>
          <w:spacing w:val="4"/>
          <w:lang w:val="uk-UA"/>
        </w:rPr>
        <w:t xml:space="preserve">адреси 4, вектор типу </w:t>
      </w:r>
      <w:r w:rsidRPr="002C4884">
        <w:rPr>
          <w:color w:val="000000"/>
          <w:spacing w:val="111"/>
          <w:lang w:val="uk-UA"/>
        </w:rPr>
        <w:t xml:space="preserve">2− з </w:t>
      </w:r>
      <w:r w:rsidRPr="002C4884">
        <w:rPr>
          <w:color w:val="000000"/>
          <w:spacing w:val="4"/>
          <w:lang w:val="uk-UA"/>
        </w:rPr>
        <w:t xml:space="preserve">адреси 8 і т.д. Вектор з </w:t>
      </w:r>
      <w:r w:rsidRPr="002C4884">
        <w:rPr>
          <w:color w:val="000000"/>
          <w:spacing w:val="9"/>
          <w:lang w:val="uk-UA"/>
        </w:rPr>
        <w:t xml:space="preserve">номером N займає, таким чином, байти пам'яті від N*4 до </w:t>
      </w:r>
      <w:r w:rsidRPr="002C4884">
        <w:rPr>
          <w:color w:val="000000"/>
          <w:spacing w:val="4"/>
          <w:lang w:val="uk-UA"/>
        </w:rPr>
        <w:t>N*4+</w:t>
      </w:r>
      <w:r w:rsidR="00E30533" w:rsidRPr="002C4884">
        <w:rPr>
          <w:color w:val="000000"/>
          <w:spacing w:val="4"/>
          <w:lang w:val="uk-UA"/>
        </w:rPr>
        <w:t>2</w:t>
      </w:r>
      <w:r w:rsidRPr="002C4884">
        <w:rPr>
          <w:color w:val="000000"/>
          <w:spacing w:val="4"/>
          <w:lang w:val="uk-UA"/>
        </w:rPr>
        <w:t xml:space="preserve">. Всього у виділеній під вектори області пам'яті поміщається </w:t>
      </w:r>
      <w:r w:rsidRPr="002C4884">
        <w:rPr>
          <w:color w:val="000000"/>
          <w:spacing w:val="5"/>
          <w:lang w:val="uk-UA"/>
        </w:rPr>
        <w:t>256 векторів.</w:t>
      </w:r>
    </w:p>
    <w:p w:rsidR="002C4884" w:rsidRDefault="00DE71B3" w:rsidP="002C4884">
      <w:pPr>
        <w:spacing w:before="120"/>
        <w:ind w:firstLine="567"/>
        <w:jc w:val="both"/>
        <w:rPr>
          <w:color w:val="000000"/>
          <w:spacing w:val="10"/>
          <w:lang w:val="uk-UA"/>
        </w:rPr>
      </w:pPr>
      <w:r w:rsidRPr="002C4884">
        <w:rPr>
          <w:color w:val="000000"/>
          <w:spacing w:val="-1"/>
          <w:lang w:val="uk-UA"/>
        </w:rPr>
        <w:t xml:space="preserve">Одержавши сигнал на виконання процедури переривання з певним </w:t>
      </w:r>
      <w:r w:rsidRPr="002C4884">
        <w:rPr>
          <w:color w:val="000000"/>
          <w:spacing w:val="4"/>
          <w:lang w:val="uk-UA"/>
        </w:rPr>
        <w:t xml:space="preserve">номером, процесор зберігає в стеку виконуваної </w:t>
      </w:r>
      <w:r w:rsidRPr="002C4884">
        <w:rPr>
          <w:color w:val="000000"/>
          <w:spacing w:val="7"/>
          <w:lang w:val="uk-UA"/>
        </w:rPr>
        <w:t xml:space="preserve">програми слово прапорів, а також сегментну і відносну </w:t>
      </w:r>
      <w:r w:rsidRPr="002C4884">
        <w:rPr>
          <w:color w:val="000000"/>
          <w:spacing w:val="8"/>
          <w:lang w:val="uk-UA"/>
        </w:rPr>
        <w:t xml:space="preserve">адресу програмного сегменту (вміст CS і IP) і завантажує CS і IP з відповідного вектора переривань, здійснюючи </w:t>
      </w:r>
      <w:r w:rsidRPr="002C4884">
        <w:rPr>
          <w:color w:val="000000"/>
          <w:spacing w:val="10"/>
          <w:lang w:val="uk-UA"/>
        </w:rPr>
        <w:t>тим самим перехід на ПОП (рис 1).</w:t>
      </w:r>
    </w:p>
    <w:p w:rsidR="00E30533" w:rsidRPr="002C4884" w:rsidRDefault="002B7447" w:rsidP="002C4884">
      <w:pPr>
        <w:spacing w:before="120"/>
        <w:ind w:firstLine="567"/>
        <w:jc w:val="both"/>
        <w:rPr>
          <w:color w:val="000000"/>
          <w:spacing w:val="8"/>
          <w:lang w:val="uk-UA"/>
        </w:rPr>
      </w:pPr>
      <w:r>
        <w:rPr>
          <w:color w:val="000000"/>
          <w:spacing w:val="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318pt">
            <v:imagedata r:id="rId5" o:title="" gain="93623f" blacklevel="-3932f"/>
          </v:shape>
        </w:pict>
      </w:r>
      <w:r w:rsidR="002C4884">
        <w:rPr>
          <w:color w:val="000000"/>
          <w:spacing w:val="8"/>
          <w:lang w:val="uk-UA"/>
        </w:rPr>
        <w:t xml:space="preserve"> 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1"/>
          <w:lang w:val="uk-UA"/>
        </w:rPr>
        <w:t>Програма</w:t>
      </w:r>
      <w:r w:rsidR="002C4884">
        <w:rPr>
          <w:color w:val="000000"/>
          <w:spacing w:val="1"/>
          <w:lang w:val="uk-UA"/>
        </w:rPr>
        <w:t xml:space="preserve"> </w:t>
      </w:r>
      <w:r w:rsidRPr="002C4884">
        <w:rPr>
          <w:color w:val="000000"/>
          <w:spacing w:val="1"/>
          <w:lang w:val="uk-UA"/>
        </w:rPr>
        <w:t>обробки</w:t>
      </w:r>
      <w:r w:rsidR="002C4884">
        <w:rPr>
          <w:color w:val="000000"/>
          <w:spacing w:val="1"/>
          <w:lang w:val="uk-UA"/>
        </w:rPr>
        <w:t xml:space="preserve"> </w:t>
      </w:r>
      <w:r w:rsidRPr="002C4884">
        <w:rPr>
          <w:color w:val="000000"/>
          <w:spacing w:val="1"/>
          <w:lang w:val="uk-UA"/>
        </w:rPr>
        <w:t>переривання</w:t>
      </w:r>
      <w:r w:rsidR="002C4884">
        <w:rPr>
          <w:color w:val="000000"/>
          <w:spacing w:val="1"/>
          <w:lang w:val="uk-UA"/>
        </w:rPr>
        <w:t xml:space="preserve"> </w:t>
      </w:r>
      <w:r w:rsidRPr="002C4884">
        <w:rPr>
          <w:color w:val="000000"/>
          <w:spacing w:val="1"/>
          <w:lang w:val="uk-UA"/>
        </w:rPr>
        <w:t>зазвичай закінчується</w:t>
      </w:r>
      <w:r w:rsidR="002C4884">
        <w:rPr>
          <w:color w:val="000000"/>
          <w:spacing w:val="1"/>
          <w:lang w:val="uk-UA"/>
        </w:rPr>
        <w:t xml:space="preserve"> </w:t>
      </w:r>
      <w:r w:rsidRPr="002C4884">
        <w:rPr>
          <w:color w:val="000000"/>
          <w:spacing w:val="1"/>
          <w:lang w:val="uk-UA"/>
        </w:rPr>
        <w:t>ко</w:t>
      </w:r>
      <w:r w:rsidRPr="002C4884">
        <w:rPr>
          <w:color w:val="000000"/>
          <w:spacing w:val="-1"/>
          <w:lang w:val="uk-UA"/>
        </w:rPr>
        <w:t>мандою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повернення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з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переривання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IRET,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що виконує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 xml:space="preserve">зворотні </w:t>
      </w:r>
      <w:r w:rsidRPr="002C4884">
        <w:rPr>
          <w:color w:val="000000"/>
          <w:spacing w:val="10"/>
          <w:lang w:val="uk-UA"/>
        </w:rPr>
        <w:t>дії - завантаження IP, CS і регістра прапорів із стека,</w:t>
      </w:r>
      <w:r w:rsidR="002C4884">
        <w:rPr>
          <w:color w:val="000000"/>
          <w:spacing w:val="10"/>
          <w:lang w:val="uk-UA"/>
        </w:rPr>
        <w:t xml:space="preserve"> </w:t>
      </w:r>
      <w:r w:rsidRPr="002C4884">
        <w:rPr>
          <w:color w:val="000000"/>
          <w:spacing w:val="10"/>
          <w:lang w:val="uk-UA"/>
        </w:rPr>
        <w:t xml:space="preserve">що приводить </w:t>
      </w:r>
      <w:r w:rsidRPr="002C4884">
        <w:rPr>
          <w:color w:val="000000"/>
          <w:spacing w:val="9"/>
          <w:lang w:val="uk-UA"/>
        </w:rPr>
        <w:t>до</w:t>
      </w:r>
      <w:r w:rsidR="002C4884">
        <w:rPr>
          <w:color w:val="000000"/>
          <w:spacing w:val="9"/>
          <w:lang w:val="uk-UA"/>
        </w:rPr>
        <w:t xml:space="preserve"> </w:t>
      </w:r>
      <w:r w:rsidRPr="002C4884">
        <w:rPr>
          <w:color w:val="000000"/>
          <w:spacing w:val="9"/>
          <w:lang w:val="uk-UA"/>
        </w:rPr>
        <w:t>повернення в основну програму</w:t>
      </w:r>
      <w:r w:rsidR="002C4884">
        <w:rPr>
          <w:color w:val="000000"/>
          <w:spacing w:val="9"/>
          <w:lang w:val="uk-UA"/>
        </w:rPr>
        <w:t xml:space="preserve"> </w:t>
      </w:r>
      <w:r w:rsidRPr="002C4884">
        <w:rPr>
          <w:color w:val="000000"/>
          <w:spacing w:val="9"/>
          <w:lang w:val="uk-UA"/>
        </w:rPr>
        <w:t>в точку,</w:t>
      </w:r>
      <w:r w:rsidR="002C4884">
        <w:rPr>
          <w:color w:val="000000"/>
          <w:spacing w:val="9"/>
          <w:lang w:val="uk-UA"/>
        </w:rPr>
        <w:t xml:space="preserve"> </w:t>
      </w:r>
      <w:r w:rsidRPr="002C4884">
        <w:rPr>
          <w:color w:val="000000"/>
          <w:spacing w:val="9"/>
          <w:lang w:val="uk-UA"/>
        </w:rPr>
        <w:t xml:space="preserve">де вона була </w:t>
      </w:r>
      <w:r w:rsidRPr="002C4884">
        <w:rPr>
          <w:color w:val="000000"/>
          <w:lang w:val="uk-UA"/>
        </w:rPr>
        <w:t>перервана.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2"/>
          <w:lang w:val="uk-UA"/>
        </w:rPr>
        <w:t xml:space="preserve">Запити на виконання процедури переривань можуть мати </w:t>
      </w:r>
      <w:r w:rsidRPr="002C4884">
        <w:rPr>
          <w:color w:val="000000"/>
          <w:spacing w:val="3"/>
          <w:lang w:val="uk-UA"/>
        </w:rPr>
        <w:t xml:space="preserve">різну природу. Перш за все розрізняють апаратні переривання </w:t>
      </w:r>
      <w:r w:rsidRPr="002C4884">
        <w:rPr>
          <w:color w:val="000000"/>
          <w:spacing w:val="4"/>
          <w:lang w:val="uk-UA"/>
        </w:rPr>
        <w:t xml:space="preserve">від периферійних пристроїв або інших компонентів системи і програмні переривання, що викликаються командою INT, яка використовується, зокрема, для програмного звернення до </w:t>
      </w:r>
      <w:r w:rsidRPr="002C4884">
        <w:rPr>
          <w:color w:val="000000"/>
          <w:spacing w:val="-1"/>
          <w:lang w:val="uk-UA"/>
        </w:rPr>
        <w:t>функцій DOS і BIOS. Сигнали, що збуджують апаратні переривання</w:t>
      </w:r>
      <w:r w:rsidRPr="002C4884">
        <w:rPr>
          <w:color w:val="000000"/>
          <w:spacing w:val="2"/>
          <w:lang w:val="uk-UA"/>
        </w:rPr>
        <w:t>, можуть ініціюватися ланцюгами самого процесора, наприклад</w:t>
      </w:r>
      <w:r w:rsidRPr="002C4884">
        <w:rPr>
          <w:color w:val="000000"/>
          <w:spacing w:val="1"/>
          <w:lang w:val="uk-UA"/>
        </w:rPr>
        <w:t xml:space="preserve">, при спробі виконання операції ділення на нуль (такі </w:t>
      </w:r>
      <w:r w:rsidRPr="002C4884">
        <w:rPr>
          <w:color w:val="000000"/>
          <w:spacing w:val="6"/>
          <w:lang w:val="uk-UA"/>
        </w:rPr>
        <w:t xml:space="preserve">переривання називаються внутрішніми, або відмовами), а можуть </w:t>
      </w:r>
      <w:r w:rsidRPr="002C4884">
        <w:rPr>
          <w:color w:val="000000"/>
          <w:spacing w:val="-2"/>
          <w:lang w:val="uk-UA"/>
        </w:rPr>
        <w:t xml:space="preserve">приходити з периферійного устаткування (зовнішні переривання). </w:t>
      </w:r>
      <w:r w:rsidRPr="002C4884">
        <w:rPr>
          <w:color w:val="000000"/>
          <w:spacing w:val="6"/>
          <w:lang w:val="uk-UA"/>
        </w:rPr>
        <w:t>Незалежно від джерела, процедура переривання, описана вище</w:t>
      </w:r>
      <w:r w:rsidRPr="002C4884">
        <w:rPr>
          <w:color w:val="000000"/>
          <w:spacing w:val="11"/>
          <w:lang w:val="uk-UA"/>
        </w:rPr>
        <w:t xml:space="preserve">, завжди виконується однаково, як для апаратних, так і </w:t>
      </w:r>
      <w:r w:rsidRPr="002C4884">
        <w:rPr>
          <w:color w:val="000000"/>
          <w:spacing w:val="3"/>
          <w:lang w:val="uk-UA"/>
        </w:rPr>
        <w:t>для програмних переривань.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2"/>
          <w:lang w:val="uk-UA"/>
        </w:rPr>
        <w:t xml:space="preserve">Велика частина векторів переривань зарезервована для виконання </w:t>
      </w:r>
      <w:r w:rsidRPr="002C4884">
        <w:rPr>
          <w:color w:val="000000"/>
          <w:spacing w:val="1"/>
          <w:lang w:val="uk-UA"/>
        </w:rPr>
        <w:t xml:space="preserve">визначених дій; частина з них автоматично заповнюється </w:t>
      </w:r>
      <w:r w:rsidRPr="002C4884">
        <w:rPr>
          <w:color w:val="000000"/>
          <w:spacing w:val="3"/>
          <w:lang w:val="uk-UA"/>
        </w:rPr>
        <w:t xml:space="preserve">адресами системних програм при завантаженні системи. </w:t>
      </w:r>
      <w:r w:rsidRPr="002C4884">
        <w:rPr>
          <w:color w:val="000000"/>
          <w:spacing w:val="1"/>
          <w:lang w:val="uk-UA"/>
        </w:rPr>
        <w:t xml:space="preserve">Вектори з наступними номерами можуть представляти особливий інтерес </w:t>
      </w:r>
      <w:r w:rsidRPr="002C4884">
        <w:rPr>
          <w:color w:val="000000"/>
          <w:spacing w:val="5"/>
          <w:lang w:val="uk-UA"/>
        </w:rPr>
        <w:t>для користувача: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9"/>
          <w:lang w:val="uk-UA"/>
        </w:rPr>
        <w:t>00h - ділення на 0;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6"/>
          <w:lang w:val="uk-UA"/>
        </w:rPr>
        <w:t>0lh - покрокове виконання</w:t>
      </w:r>
      <w:r w:rsidR="002C4884">
        <w:rPr>
          <w:color w:val="000000"/>
          <w:spacing w:val="6"/>
          <w:lang w:val="uk-UA"/>
        </w:rPr>
        <w:t xml:space="preserve"> </w:t>
      </w:r>
      <w:r w:rsidRPr="002C4884">
        <w:rPr>
          <w:color w:val="000000"/>
          <w:spacing w:val="6"/>
          <w:lang w:val="uk-UA"/>
        </w:rPr>
        <w:t>(при TF=1);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5"/>
          <w:lang w:val="uk-UA"/>
        </w:rPr>
        <w:t>02h - немасковане переривання (виведення NMI процесора)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8"/>
          <w:lang w:val="uk-UA"/>
        </w:rPr>
        <w:t>03h - команда INT без числового параметра;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6"/>
          <w:lang w:val="uk-UA"/>
        </w:rPr>
        <w:t xml:space="preserve">04h - INTO - переривання по переповненню (ініціюється </w:t>
      </w:r>
      <w:r w:rsidRPr="002C4884">
        <w:rPr>
          <w:color w:val="000000"/>
          <w:spacing w:val="10"/>
          <w:lang w:val="uk-UA"/>
        </w:rPr>
        <w:t xml:space="preserve">апаратно, але лише за наявності в програмі команди </w:t>
      </w:r>
      <w:r w:rsidRPr="002C4884">
        <w:rPr>
          <w:color w:val="000000"/>
          <w:spacing w:val="2"/>
          <w:lang w:val="uk-UA"/>
        </w:rPr>
        <w:t>INTO);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8"/>
          <w:lang w:val="uk-UA"/>
        </w:rPr>
        <w:t>08h - переривання від таймера (апаратне);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7"/>
          <w:lang w:val="uk-UA"/>
        </w:rPr>
        <w:t>09h - переривання від клавіатури (апаратне);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1"/>
          <w:lang w:val="uk-UA"/>
        </w:rPr>
        <w:t xml:space="preserve">0Ah - зарезервовано для підключення нестандартного </w:t>
      </w:r>
      <w:r w:rsidRPr="002C4884">
        <w:rPr>
          <w:color w:val="000000"/>
          <w:spacing w:val="-4"/>
          <w:lang w:val="uk-UA"/>
        </w:rPr>
        <w:t>пристрою (апаратне);</w:t>
      </w:r>
    </w:p>
    <w:p w:rsidR="00DE71B3" w:rsidRPr="002C4884" w:rsidRDefault="00DE71B3" w:rsidP="002C4884">
      <w:pPr>
        <w:spacing w:before="120"/>
        <w:ind w:firstLine="567"/>
        <w:jc w:val="both"/>
        <w:rPr>
          <w:color w:val="000000"/>
          <w:spacing w:val="2"/>
          <w:lang w:val="uk-UA"/>
        </w:rPr>
      </w:pPr>
      <w:r w:rsidRPr="002C4884">
        <w:rPr>
          <w:color w:val="000000"/>
          <w:spacing w:val="2"/>
          <w:lang w:val="uk-UA"/>
        </w:rPr>
        <w:t>0Bh - другий послідовний порт COM2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 xml:space="preserve">(апаратне); </w:t>
      </w:r>
    </w:p>
    <w:p w:rsidR="00DE71B3" w:rsidRPr="002C4884" w:rsidRDefault="00DE71B3" w:rsidP="002C4884">
      <w:pPr>
        <w:spacing w:before="120"/>
        <w:ind w:firstLine="567"/>
        <w:jc w:val="both"/>
        <w:rPr>
          <w:color w:val="000000"/>
          <w:spacing w:val="1"/>
          <w:lang w:val="uk-UA"/>
        </w:rPr>
      </w:pPr>
      <w:r w:rsidRPr="002C4884">
        <w:rPr>
          <w:color w:val="000000"/>
          <w:spacing w:val="2"/>
          <w:lang w:val="uk-UA"/>
        </w:rPr>
        <w:t xml:space="preserve">0Сh </w:t>
      </w:r>
      <w:r w:rsidRPr="002C4884">
        <w:rPr>
          <w:color w:val="000000"/>
          <w:spacing w:val="1"/>
          <w:lang w:val="uk-UA"/>
        </w:rPr>
        <w:t>- перший послідовний порт СОМ1</w:t>
      </w:r>
      <w:r w:rsidR="002C4884">
        <w:rPr>
          <w:color w:val="000000"/>
          <w:spacing w:val="1"/>
          <w:lang w:val="uk-UA"/>
        </w:rPr>
        <w:t xml:space="preserve"> </w:t>
      </w:r>
      <w:r w:rsidRPr="002C4884">
        <w:rPr>
          <w:color w:val="000000"/>
          <w:spacing w:val="1"/>
          <w:lang w:val="uk-UA"/>
        </w:rPr>
        <w:t xml:space="preserve">(апаратне); 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1"/>
          <w:lang w:val="uk-UA"/>
        </w:rPr>
        <w:t xml:space="preserve">0Dh </w:t>
      </w:r>
      <w:r w:rsidRPr="002C4884">
        <w:rPr>
          <w:color w:val="000000"/>
          <w:spacing w:val="7"/>
          <w:lang w:val="uk-UA"/>
        </w:rPr>
        <w:t xml:space="preserve">- жорсткий диск (апаратне); 0Eh </w:t>
      </w:r>
      <w:r w:rsidRPr="002C4884">
        <w:rPr>
          <w:color w:val="000000"/>
          <w:spacing w:val="5"/>
          <w:lang w:val="uk-UA"/>
        </w:rPr>
        <w:t>- гнучкий диск (апаратне);</w:t>
      </w:r>
    </w:p>
    <w:p w:rsidR="00DE71B3" w:rsidRPr="002C4884" w:rsidRDefault="00DE71B3" w:rsidP="002C4884">
      <w:pPr>
        <w:spacing w:before="120"/>
        <w:ind w:firstLine="567"/>
        <w:jc w:val="both"/>
        <w:rPr>
          <w:color w:val="000000"/>
          <w:spacing w:val="4"/>
          <w:lang w:val="uk-UA"/>
        </w:rPr>
      </w:pPr>
      <w:r w:rsidRPr="002C4884">
        <w:rPr>
          <w:color w:val="000000"/>
          <w:spacing w:val="4"/>
          <w:lang w:val="uk-UA"/>
        </w:rPr>
        <w:t>0Fh - паралельний порт (принтер LPT1)</w:t>
      </w:r>
      <w:r w:rsidR="002C4884">
        <w:rPr>
          <w:color w:val="000000"/>
          <w:spacing w:val="4"/>
          <w:lang w:val="uk-UA"/>
        </w:rPr>
        <w:t xml:space="preserve"> </w:t>
      </w:r>
      <w:r w:rsidRPr="002C4884">
        <w:rPr>
          <w:color w:val="000000"/>
          <w:spacing w:val="4"/>
          <w:lang w:val="uk-UA"/>
        </w:rPr>
        <w:t xml:space="preserve">(апаратне); </w:t>
      </w:r>
    </w:p>
    <w:p w:rsidR="00DE71B3" w:rsidRPr="002C4884" w:rsidRDefault="00DE71B3" w:rsidP="002C4884">
      <w:pPr>
        <w:spacing w:before="120"/>
        <w:ind w:firstLine="567"/>
        <w:jc w:val="both"/>
        <w:rPr>
          <w:color w:val="000000"/>
          <w:spacing w:val="5"/>
          <w:lang w:val="uk-UA"/>
        </w:rPr>
      </w:pPr>
      <w:r w:rsidRPr="002C4884">
        <w:rPr>
          <w:color w:val="000000"/>
          <w:spacing w:val="5"/>
          <w:lang w:val="uk-UA"/>
        </w:rPr>
        <w:t xml:space="preserve">10h - відеодрайвер BIOS; </w:t>
      </w:r>
    </w:p>
    <w:p w:rsidR="00DE71B3" w:rsidRPr="002C4884" w:rsidRDefault="00DE71B3" w:rsidP="002C4884">
      <w:pPr>
        <w:spacing w:before="120"/>
        <w:ind w:firstLine="567"/>
        <w:jc w:val="both"/>
        <w:rPr>
          <w:color w:val="000000"/>
          <w:spacing w:val="7"/>
          <w:lang w:val="uk-UA"/>
        </w:rPr>
      </w:pPr>
      <w:r w:rsidRPr="002C4884">
        <w:rPr>
          <w:color w:val="000000"/>
          <w:spacing w:val="7"/>
          <w:lang w:val="uk-UA"/>
        </w:rPr>
        <w:t xml:space="preserve">13h - драйвер BIOS диска; </w:t>
      </w:r>
    </w:p>
    <w:p w:rsidR="00DE71B3" w:rsidRPr="002C4884" w:rsidRDefault="00DE71B3" w:rsidP="002C4884">
      <w:pPr>
        <w:spacing w:before="120"/>
        <w:ind w:firstLine="567"/>
        <w:jc w:val="both"/>
        <w:rPr>
          <w:color w:val="000000"/>
          <w:spacing w:val="6"/>
          <w:lang w:val="uk-UA"/>
        </w:rPr>
      </w:pPr>
      <w:r w:rsidRPr="002C4884">
        <w:rPr>
          <w:color w:val="000000"/>
          <w:spacing w:val="6"/>
          <w:lang w:val="uk-UA"/>
        </w:rPr>
        <w:t xml:space="preserve">16h - драйвер BIOS клавіатури; 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6"/>
          <w:lang w:val="uk-UA"/>
        </w:rPr>
        <w:t>17h - драйвер BIOS принтера;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12"/>
          <w:lang w:val="uk-UA"/>
        </w:rPr>
      </w:pPr>
      <w:r w:rsidRPr="002C4884">
        <w:rPr>
          <w:color w:val="000000"/>
          <w:spacing w:val="12"/>
          <w:lang w:val="uk-UA"/>
        </w:rPr>
        <w:t xml:space="preserve">1Bh - обробник переривань по &lt;Ctrl&gt;/&lt;Break&gt;;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5"/>
          <w:lang w:val="uk-UA"/>
        </w:rPr>
      </w:pPr>
      <w:r w:rsidRPr="002C4884">
        <w:rPr>
          <w:color w:val="000000"/>
          <w:spacing w:val="12"/>
          <w:lang w:val="uk-UA"/>
        </w:rPr>
        <w:t>1Ch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-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вхід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в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програму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BIOS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обробки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переривань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2"/>
          <w:lang w:val="uk-UA"/>
        </w:rPr>
        <w:t>від</w:t>
      </w:r>
      <w:r w:rsidR="002C4884">
        <w:rPr>
          <w:color w:val="000000"/>
          <w:spacing w:val="2"/>
          <w:lang w:val="uk-UA"/>
        </w:rPr>
        <w:t xml:space="preserve"> </w:t>
      </w:r>
      <w:r w:rsidRPr="002C4884">
        <w:rPr>
          <w:color w:val="000000"/>
          <w:spacing w:val="5"/>
          <w:lang w:val="uk-UA"/>
        </w:rPr>
        <w:t xml:space="preserve">системного таймера (18,2 переривань в секунду);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5"/>
          <w:lang w:val="uk-UA"/>
        </w:rPr>
      </w:pPr>
      <w:r w:rsidRPr="002C4884">
        <w:rPr>
          <w:color w:val="000000"/>
          <w:spacing w:val="5"/>
          <w:lang w:val="uk-UA"/>
        </w:rPr>
        <w:t xml:space="preserve">1Dh - адреса таблиці відеопараметрів, BIOS;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7"/>
          <w:lang w:val="uk-UA"/>
        </w:rPr>
      </w:pPr>
      <w:r w:rsidRPr="002C4884">
        <w:rPr>
          <w:color w:val="000000"/>
          <w:spacing w:val="7"/>
          <w:lang w:val="uk-UA"/>
        </w:rPr>
        <w:t xml:space="preserve">lEh - адреса таблиці параметрів дискети, BIOS;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4"/>
          <w:lang w:val="uk-UA"/>
        </w:rPr>
      </w:pPr>
      <w:r w:rsidRPr="002C4884">
        <w:rPr>
          <w:color w:val="000000"/>
          <w:spacing w:val="7"/>
          <w:lang w:val="uk-UA"/>
        </w:rPr>
        <w:t xml:space="preserve">1Fh </w:t>
      </w:r>
      <w:r w:rsidRPr="002C4884">
        <w:rPr>
          <w:color w:val="000000"/>
          <w:spacing w:val="-1"/>
          <w:lang w:val="uk-UA"/>
        </w:rPr>
        <w:t>-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адреса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другої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половини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таблиці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шрифтів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-1"/>
          <w:lang w:val="uk-UA"/>
        </w:rPr>
        <w:t>графічних</w:t>
      </w:r>
      <w:r w:rsidR="002C4884">
        <w:rPr>
          <w:color w:val="000000"/>
          <w:spacing w:val="-1"/>
          <w:lang w:val="uk-UA"/>
        </w:rPr>
        <w:t xml:space="preserve"> </w:t>
      </w:r>
      <w:r w:rsidRPr="002C4884">
        <w:rPr>
          <w:color w:val="000000"/>
          <w:spacing w:val="4"/>
          <w:lang w:val="uk-UA"/>
        </w:rPr>
        <w:t xml:space="preserve">режимів 4...6, BIOS;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9"/>
          <w:lang w:val="uk-UA"/>
        </w:rPr>
      </w:pPr>
      <w:r w:rsidRPr="002C4884">
        <w:rPr>
          <w:color w:val="000000"/>
          <w:spacing w:val="9"/>
          <w:lang w:val="uk-UA"/>
        </w:rPr>
        <w:t xml:space="preserve">21n - диспетчер функцій DOS;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6"/>
          <w:lang w:val="uk-UA"/>
        </w:rPr>
      </w:pPr>
      <w:r w:rsidRPr="002C4884">
        <w:rPr>
          <w:color w:val="000000"/>
          <w:spacing w:val="6"/>
          <w:lang w:val="uk-UA"/>
        </w:rPr>
        <w:t xml:space="preserve">22h - обробник завершення процесу, DOS;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11"/>
          <w:lang w:val="uk-UA"/>
        </w:rPr>
      </w:pPr>
      <w:r w:rsidRPr="002C4884">
        <w:rPr>
          <w:color w:val="000000"/>
          <w:spacing w:val="11"/>
          <w:lang w:val="uk-UA"/>
        </w:rPr>
        <w:t xml:space="preserve">23h - обробник переривань по &lt;Ctrl&gt;/C;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5"/>
          <w:lang w:val="uk-UA"/>
        </w:rPr>
      </w:pPr>
      <w:r w:rsidRPr="002C4884">
        <w:rPr>
          <w:color w:val="000000"/>
          <w:spacing w:val="5"/>
          <w:lang w:val="uk-UA"/>
        </w:rPr>
        <w:t xml:space="preserve">24h - обробник переривань по критичній помилці;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7"/>
          <w:lang w:val="uk-UA"/>
        </w:rPr>
      </w:pPr>
      <w:r w:rsidRPr="002C4884">
        <w:rPr>
          <w:color w:val="000000"/>
          <w:spacing w:val="7"/>
          <w:lang w:val="uk-UA"/>
        </w:rPr>
        <w:t xml:space="preserve">25h - абсолютне читання диска;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8"/>
          <w:lang w:val="uk-UA"/>
        </w:rPr>
      </w:pPr>
      <w:r w:rsidRPr="002C4884">
        <w:rPr>
          <w:color w:val="000000"/>
          <w:spacing w:val="8"/>
          <w:lang w:val="uk-UA"/>
        </w:rPr>
        <w:t xml:space="preserve">26h - абсолютний запис на диск;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5"/>
          <w:lang w:val="uk-UA"/>
        </w:rPr>
      </w:pPr>
      <w:r w:rsidRPr="002C4884">
        <w:rPr>
          <w:color w:val="000000"/>
          <w:spacing w:val="5"/>
          <w:lang w:val="uk-UA"/>
        </w:rPr>
        <w:t xml:space="preserve">2Fh - мультиплексне переривання DOS;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6"/>
          <w:lang w:val="uk-UA"/>
        </w:rPr>
      </w:pPr>
      <w:r w:rsidRPr="002C4884">
        <w:rPr>
          <w:color w:val="000000"/>
          <w:spacing w:val="6"/>
          <w:lang w:val="uk-UA"/>
        </w:rPr>
        <w:t xml:space="preserve">43h - адреса таблиці шрифтів графічних режимів, BIOS;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5"/>
          <w:lang w:val="uk-UA"/>
        </w:rPr>
      </w:pPr>
      <w:r w:rsidRPr="002C4884">
        <w:rPr>
          <w:color w:val="000000"/>
          <w:spacing w:val="5"/>
          <w:lang w:val="uk-UA"/>
        </w:rPr>
        <w:t xml:space="preserve">60h...66h - переривання користувача;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5"/>
          <w:lang w:val="uk-UA"/>
        </w:rPr>
      </w:pPr>
      <w:r w:rsidRPr="002C4884">
        <w:rPr>
          <w:color w:val="000000"/>
          <w:spacing w:val="5"/>
          <w:lang w:val="uk-UA"/>
        </w:rPr>
        <w:t xml:space="preserve">67h - драйвер додаткової пам'яті LIM EMS;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4"/>
          <w:lang w:val="uk-UA"/>
        </w:rPr>
      </w:pPr>
      <w:r w:rsidRPr="002C4884">
        <w:rPr>
          <w:color w:val="000000"/>
          <w:spacing w:val="4"/>
          <w:lang w:val="uk-UA"/>
        </w:rPr>
        <w:t xml:space="preserve">68h...6Fh - вільні вектори;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8"/>
          <w:lang w:val="uk-UA"/>
        </w:rPr>
      </w:pPr>
      <w:r w:rsidRPr="002C4884">
        <w:rPr>
          <w:color w:val="000000"/>
          <w:lang w:val="uk-UA"/>
        </w:rPr>
        <w:t>7</w:t>
      </w:r>
      <w:r w:rsidR="0005702C" w:rsidRPr="002C4884">
        <w:rPr>
          <w:color w:val="000000"/>
          <w:lang w:val="uk-UA"/>
        </w:rPr>
        <w:t xml:space="preserve">0h...7Fh </w:t>
      </w:r>
      <w:r w:rsidRPr="002C4884">
        <w:rPr>
          <w:color w:val="000000"/>
          <w:lang w:val="uk-UA"/>
        </w:rPr>
        <w:t>-</w:t>
      </w:r>
      <w:r w:rsidR="0005702C" w:rsidRPr="002C4884">
        <w:rPr>
          <w:color w:val="000000"/>
          <w:lang w:val="uk-UA"/>
        </w:rPr>
        <w:t xml:space="preserve"> </w:t>
      </w:r>
      <w:r w:rsidRPr="002C4884">
        <w:rPr>
          <w:color w:val="000000"/>
          <w:lang w:val="uk-UA"/>
        </w:rPr>
        <w:t>апаратні</w:t>
      </w:r>
      <w:r w:rsidR="002C4884">
        <w:rPr>
          <w:color w:val="000000"/>
          <w:lang w:val="uk-UA"/>
        </w:rPr>
        <w:t xml:space="preserve"> </w:t>
      </w:r>
      <w:r w:rsidRPr="002C4884">
        <w:rPr>
          <w:color w:val="000000"/>
          <w:lang w:val="uk-UA"/>
        </w:rPr>
        <w:t>переривання</w:t>
      </w:r>
      <w:r w:rsidR="002C4884">
        <w:rPr>
          <w:color w:val="000000"/>
          <w:lang w:val="uk-UA"/>
        </w:rPr>
        <w:t xml:space="preserve"> </w:t>
      </w:r>
      <w:r w:rsidRPr="002C4884">
        <w:rPr>
          <w:color w:val="000000"/>
          <w:lang w:val="uk-UA"/>
        </w:rPr>
        <w:t>в</w:t>
      </w:r>
      <w:r w:rsidR="0005702C" w:rsidRPr="002C4884">
        <w:rPr>
          <w:color w:val="000000"/>
          <w:lang w:val="uk-UA"/>
        </w:rPr>
        <w:t>е</w:t>
      </w:r>
      <w:r w:rsidRPr="002C4884">
        <w:rPr>
          <w:color w:val="000000"/>
          <w:lang w:val="uk-UA"/>
        </w:rPr>
        <w:t>домого</w:t>
      </w:r>
      <w:r w:rsidR="002C4884">
        <w:rPr>
          <w:color w:val="000000"/>
          <w:lang w:val="uk-UA"/>
        </w:rPr>
        <w:t xml:space="preserve"> </w:t>
      </w:r>
      <w:r w:rsidRPr="002C4884">
        <w:rPr>
          <w:color w:val="000000"/>
          <w:lang w:val="uk-UA"/>
        </w:rPr>
        <w:t>контроллера</w:t>
      </w:r>
      <w:r w:rsidR="002C4884">
        <w:rPr>
          <w:color w:val="000000"/>
          <w:lang w:val="uk-UA"/>
        </w:rPr>
        <w:t xml:space="preserve"> </w:t>
      </w:r>
      <w:r w:rsidRPr="002C4884">
        <w:rPr>
          <w:color w:val="000000"/>
          <w:spacing w:val="8"/>
          <w:lang w:val="uk-UA"/>
        </w:rPr>
        <w:t xml:space="preserve">машин типу AT; </w:t>
      </w:r>
    </w:p>
    <w:p w:rsidR="0005702C" w:rsidRPr="002C4884" w:rsidRDefault="00DE71B3" w:rsidP="002C4884">
      <w:pPr>
        <w:spacing w:before="120"/>
        <w:ind w:firstLine="567"/>
        <w:jc w:val="both"/>
        <w:rPr>
          <w:color w:val="000000"/>
          <w:spacing w:val="2"/>
          <w:lang w:val="uk-UA"/>
        </w:rPr>
      </w:pPr>
      <w:r w:rsidRPr="002C4884">
        <w:rPr>
          <w:color w:val="000000"/>
          <w:spacing w:val="2"/>
          <w:lang w:val="uk-UA"/>
        </w:rPr>
        <w:t xml:space="preserve">78h...7Fh - вільні вектори; 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8"/>
          <w:lang w:val="uk-UA"/>
        </w:rPr>
        <w:t>Flh...FFh - не використовуються.</w:t>
      </w:r>
    </w:p>
    <w:p w:rsidR="0005702C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6"/>
          <w:lang w:val="uk-UA"/>
        </w:rPr>
        <w:t xml:space="preserve">Як видно з таблиці, вектори переривань можна умовно </w:t>
      </w:r>
      <w:r w:rsidRPr="002C4884">
        <w:rPr>
          <w:color w:val="000000"/>
          <w:spacing w:val="4"/>
          <w:lang w:val="uk-UA"/>
        </w:rPr>
        <w:t>розбити на наступні групи:</w:t>
      </w:r>
      <w:r w:rsidR="0005702C" w:rsidRPr="002C4884">
        <w:rPr>
          <w:lang w:val="uk-UA"/>
        </w:rPr>
        <w:t xml:space="preserve"> 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5"/>
          <w:lang w:val="uk-UA"/>
        </w:rPr>
        <w:t>вектори апаратних переривань (08h...0Fh і 70h...77h);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5"/>
          <w:lang w:val="uk-UA"/>
        </w:rPr>
        <w:t>драйвери BIOS</w:t>
      </w:r>
      <w:r w:rsidR="002C4884">
        <w:rPr>
          <w:color w:val="000000"/>
          <w:spacing w:val="5"/>
          <w:lang w:val="uk-UA"/>
        </w:rPr>
        <w:t xml:space="preserve"> </w:t>
      </w:r>
      <w:r w:rsidRPr="002C4884">
        <w:rPr>
          <w:color w:val="000000"/>
          <w:spacing w:val="5"/>
          <w:lang w:val="uk-UA"/>
        </w:rPr>
        <w:t>(10h,</w:t>
      </w:r>
      <w:r w:rsidR="002C4884">
        <w:rPr>
          <w:color w:val="000000"/>
          <w:spacing w:val="5"/>
          <w:lang w:val="uk-UA"/>
        </w:rPr>
        <w:t xml:space="preserve"> </w:t>
      </w:r>
      <w:r w:rsidRPr="002C4884">
        <w:rPr>
          <w:color w:val="000000"/>
          <w:spacing w:val="5"/>
          <w:lang w:val="uk-UA"/>
        </w:rPr>
        <w:t>13h,</w:t>
      </w:r>
      <w:r w:rsidR="002C4884">
        <w:rPr>
          <w:color w:val="000000"/>
          <w:spacing w:val="5"/>
          <w:lang w:val="uk-UA"/>
        </w:rPr>
        <w:t xml:space="preserve"> </w:t>
      </w:r>
      <w:r w:rsidRPr="002C4884">
        <w:rPr>
          <w:color w:val="000000"/>
          <w:spacing w:val="5"/>
          <w:lang w:val="uk-UA"/>
        </w:rPr>
        <w:t>16h і т.д.);</w:t>
      </w:r>
    </w:p>
    <w:p w:rsidR="00DE71B3" w:rsidRP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7"/>
          <w:lang w:val="uk-UA"/>
        </w:rPr>
        <w:t>програми DOS</w:t>
      </w:r>
      <w:r w:rsidR="002C4884">
        <w:rPr>
          <w:color w:val="000000"/>
          <w:spacing w:val="7"/>
          <w:lang w:val="uk-UA"/>
        </w:rPr>
        <w:t xml:space="preserve"> </w:t>
      </w:r>
      <w:r w:rsidRPr="002C4884">
        <w:rPr>
          <w:color w:val="000000"/>
          <w:spacing w:val="7"/>
          <w:lang w:val="uk-UA"/>
        </w:rPr>
        <w:t>(21h, 22h, 23h і т.д.);</w:t>
      </w:r>
    </w:p>
    <w:p w:rsid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6"/>
          <w:lang w:val="uk-UA"/>
        </w:rPr>
        <w:t>адреси системних таблиць DOS або</w:t>
      </w:r>
      <w:r w:rsidR="002C4884">
        <w:rPr>
          <w:color w:val="000000"/>
          <w:spacing w:val="6"/>
          <w:lang w:val="uk-UA"/>
        </w:rPr>
        <w:t xml:space="preserve"> </w:t>
      </w:r>
      <w:r w:rsidRPr="002C4884">
        <w:rPr>
          <w:color w:val="000000"/>
          <w:spacing w:val="6"/>
          <w:lang w:val="uk-UA"/>
        </w:rPr>
        <w:t>BIOS</w:t>
      </w:r>
      <w:r w:rsidR="002C4884">
        <w:rPr>
          <w:color w:val="000000"/>
          <w:spacing w:val="6"/>
          <w:lang w:val="uk-UA"/>
        </w:rPr>
        <w:t xml:space="preserve"> </w:t>
      </w:r>
      <w:r w:rsidRPr="002C4884">
        <w:rPr>
          <w:color w:val="000000"/>
          <w:spacing w:val="6"/>
          <w:lang w:val="uk-UA"/>
        </w:rPr>
        <w:t>(1Dh,</w:t>
      </w:r>
      <w:r w:rsidR="002C4884">
        <w:rPr>
          <w:color w:val="000000"/>
          <w:spacing w:val="6"/>
          <w:lang w:val="uk-UA"/>
        </w:rPr>
        <w:t xml:space="preserve"> </w:t>
      </w:r>
      <w:r w:rsidRPr="002C4884">
        <w:rPr>
          <w:color w:val="000000"/>
          <w:spacing w:val="6"/>
          <w:lang w:val="uk-UA"/>
        </w:rPr>
        <w:t>lEh,</w:t>
      </w:r>
      <w:r w:rsidR="002C4884">
        <w:rPr>
          <w:color w:val="000000"/>
          <w:spacing w:val="6"/>
          <w:lang w:val="uk-UA"/>
        </w:rPr>
        <w:t xml:space="preserve"> </w:t>
      </w:r>
      <w:r w:rsidRPr="002C4884">
        <w:rPr>
          <w:color w:val="000000"/>
          <w:spacing w:val="6"/>
          <w:lang w:val="uk-UA"/>
        </w:rPr>
        <w:t>43h і</w:t>
      </w:r>
      <w:r w:rsidRPr="002C4884">
        <w:rPr>
          <w:lang w:val="uk-UA"/>
        </w:rPr>
        <w:t xml:space="preserve"> </w:t>
      </w:r>
      <w:r w:rsidRPr="002C4884">
        <w:rPr>
          <w:color w:val="000000"/>
          <w:spacing w:val="1"/>
          <w:lang w:val="uk-UA"/>
        </w:rPr>
        <w:t>т.д.).</w:t>
      </w:r>
      <w:r w:rsidR="002C4884">
        <w:rPr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1"/>
          <w:lang w:val="uk-UA"/>
        </w:rPr>
        <w:t xml:space="preserve">Системні програми, адреси яких зберігаються у векторах </w:t>
      </w:r>
      <w:r w:rsidRPr="002C4884">
        <w:rPr>
          <w:color w:val="000000"/>
          <w:spacing w:val="2"/>
          <w:lang w:val="uk-UA"/>
        </w:rPr>
        <w:t>переривань, в більшості своїй є всього лише диспетчерами</w:t>
      </w:r>
      <w:r w:rsidRPr="002C4884">
        <w:rPr>
          <w:color w:val="000000"/>
          <w:lang w:val="uk-UA"/>
        </w:rPr>
        <w:t xml:space="preserve">, що відкривають доступ до великих груп програм, що реалізують </w:t>
      </w:r>
      <w:r w:rsidRPr="002C4884">
        <w:rPr>
          <w:color w:val="000000"/>
          <w:spacing w:val="7"/>
          <w:lang w:val="uk-UA"/>
        </w:rPr>
        <w:t>системні функції. Так, відеодрайвер BIOS (векторl0h</w:t>
      </w:r>
      <w:r w:rsidRPr="002C4884">
        <w:rPr>
          <w:color w:val="000000"/>
          <w:spacing w:val="3"/>
          <w:lang w:val="uk-UA"/>
        </w:rPr>
        <w:t>) включає програми зміни відеорежиму, управління курсором</w:t>
      </w:r>
      <w:r w:rsidRPr="002C4884">
        <w:rPr>
          <w:color w:val="000000"/>
          <w:spacing w:val="6"/>
          <w:lang w:val="uk-UA"/>
        </w:rPr>
        <w:t>, задання колірної палітри, завантаження шрифтів і багато інших. Особливо характерний в цьому відношенні вектор 21h, через який здійснюється виклик практично всіх функцій DOS: введення з клавіатури і ви</w:t>
      </w:r>
      <w:r w:rsidR="0005702C" w:rsidRPr="002C4884">
        <w:rPr>
          <w:color w:val="000000"/>
          <w:spacing w:val="6"/>
          <w:lang w:val="uk-UA"/>
        </w:rPr>
        <w:t>ведення</w:t>
      </w:r>
      <w:r w:rsidRPr="002C4884">
        <w:rPr>
          <w:color w:val="000000"/>
          <w:spacing w:val="6"/>
          <w:lang w:val="uk-UA"/>
        </w:rPr>
        <w:t xml:space="preserve"> на екран, обслуговування файлів, </w:t>
      </w:r>
      <w:r w:rsidRPr="002C4884">
        <w:rPr>
          <w:color w:val="000000"/>
          <w:spacing w:val="4"/>
          <w:lang w:val="uk-UA"/>
        </w:rPr>
        <w:t xml:space="preserve">каталогів і дисків, управління пам'яттю і процесами, служби </w:t>
      </w:r>
      <w:r w:rsidRPr="002C4884">
        <w:rPr>
          <w:color w:val="000000"/>
          <w:spacing w:val="8"/>
          <w:lang w:val="uk-UA"/>
        </w:rPr>
        <w:t>часу і т.д.</w:t>
      </w:r>
      <w:r w:rsidR="002C4884">
        <w:rPr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-1"/>
          <w:lang w:val="uk-UA"/>
        </w:rPr>
        <w:t xml:space="preserve">Звернення з прикладної програми до системних функцій </w:t>
      </w:r>
      <w:r w:rsidRPr="002C4884">
        <w:rPr>
          <w:color w:val="000000"/>
          <w:spacing w:val="5"/>
          <w:lang w:val="uk-UA"/>
        </w:rPr>
        <w:t>здійснюється одноманітно. У регістр АН засилає</w:t>
      </w:r>
      <w:r w:rsidR="0005702C" w:rsidRPr="002C4884">
        <w:rPr>
          <w:color w:val="000000"/>
          <w:spacing w:val="5"/>
          <w:lang w:val="uk-UA"/>
        </w:rPr>
        <w:t>ться</w:t>
      </w:r>
      <w:r w:rsidRPr="002C4884">
        <w:rPr>
          <w:color w:val="000000"/>
          <w:spacing w:val="5"/>
          <w:lang w:val="uk-UA"/>
        </w:rPr>
        <w:t xml:space="preserve"> номер функції (не</w:t>
      </w:r>
      <w:r w:rsidR="0005702C" w:rsidRPr="002C4884">
        <w:rPr>
          <w:color w:val="000000"/>
          <w:spacing w:val="5"/>
          <w:lang w:val="uk-UA"/>
        </w:rPr>
        <w:t xml:space="preserve"> слід</w:t>
      </w:r>
      <w:r w:rsidRPr="002C4884">
        <w:rPr>
          <w:color w:val="000000"/>
          <w:spacing w:val="5"/>
          <w:lang w:val="uk-UA"/>
        </w:rPr>
        <w:t xml:space="preserve"> плутати з типом </w:t>
      </w:r>
      <w:r w:rsidR="0005702C" w:rsidRPr="002C4884">
        <w:rPr>
          <w:color w:val="000000"/>
          <w:spacing w:val="5"/>
          <w:lang w:val="uk-UA"/>
        </w:rPr>
        <w:t>переривання!), в інші регістри − вихідні</w:t>
      </w:r>
      <w:r w:rsidRPr="002C4884">
        <w:rPr>
          <w:color w:val="000000"/>
          <w:spacing w:val="5"/>
          <w:lang w:val="uk-UA"/>
        </w:rPr>
        <w:t xml:space="preserve"> дані, необхідні для виконання конкретної системної </w:t>
      </w:r>
      <w:r w:rsidRPr="002C4884">
        <w:rPr>
          <w:color w:val="000000"/>
          <w:spacing w:val="4"/>
          <w:lang w:val="uk-UA"/>
        </w:rPr>
        <w:t xml:space="preserve">програми. Після цього виконується команда INT з числовим </w:t>
      </w:r>
      <w:r w:rsidRPr="002C4884">
        <w:rPr>
          <w:color w:val="000000"/>
          <w:spacing w:val="6"/>
          <w:lang w:val="uk-UA"/>
        </w:rPr>
        <w:t xml:space="preserve">аргументом, </w:t>
      </w:r>
      <w:r w:rsidR="0005702C" w:rsidRPr="002C4884">
        <w:rPr>
          <w:color w:val="000000"/>
          <w:spacing w:val="6"/>
          <w:lang w:val="uk-UA"/>
        </w:rPr>
        <w:t xml:space="preserve">що </w:t>
      </w:r>
      <w:r w:rsidRPr="002C4884">
        <w:rPr>
          <w:color w:val="000000"/>
          <w:spacing w:val="6"/>
          <w:lang w:val="uk-UA"/>
        </w:rPr>
        <w:t>вказую</w:t>
      </w:r>
      <w:r w:rsidR="0005702C" w:rsidRPr="002C4884">
        <w:rPr>
          <w:color w:val="000000"/>
          <w:spacing w:val="6"/>
          <w:lang w:val="uk-UA"/>
        </w:rPr>
        <w:t>є</w:t>
      </w:r>
      <w:r w:rsidRPr="002C4884">
        <w:rPr>
          <w:color w:val="000000"/>
          <w:spacing w:val="6"/>
          <w:lang w:val="uk-UA"/>
        </w:rPr>
        <w:t xml:space="preserve"> тип (номер) переривання, наприклад</w:t>
      </w:r>
      <w:r w:rsidRPr="002C4884">
        <w:rPr>
          <w:color w:val="000000"/>
          <w:spacing w:val="10"/>
          <w:lang w:val="uk-UA"/>
        </w:rPr>
        <w:t>,</w:t>
      </w:r>
      <w:r w:rsidR="002C4884">
        <w:rPr>
          <w:color w:val="000000"/>
          <w:spacing w:val="10"/>
          <w:lang w:val="uk-UA"/>
        </w:rPr>
        <w:t xml:space="preserve"> </w:t>
      </w:r>
      <w:r w:rsidRPr="002C4884">
        <w:rPr>
          <w:color w:val="000000"/>
          <w:spacing w:val="10"/>
          <w:lang w:val="uk-UA"/>
        </w:rPr>
        <w:t>INT</w:t>
      </w:r>
      <w:r w:rsidR="002C4884">
        <w:rPr>
          <w:color w:val="000000"/>
          <w:spacing w:val="10"/>
          <w:lang w:val="uk-UA"/>
        </w:rPr>
        <w:t xml:space="preserve"> </w:t>
      </w:r>
      <w:r w:rsidRPr="002C4884">
        <w:rPr>
          <w:color w:val="000000"/>
          <w:spacing w:val="10"/>
          <w:lang w:val="uk-UA"/>
        </w:rPr>
        <w:t>21h.</w:t>
      </w:r>
      <w:r w:rsidR="002C4884">
        <w:rPr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5"/>
          <w:lang w:val="uk-UA"/>
        </w:rPr>
        <w:t xml:space="preserve">Більшість функцій DOS і багато функцій BIOS повертають </w:t>
      </w:r>
      <w:r w:rsidRPr="002C4884">
        <w:rPr>
          <w:color w:val="000000"/>
          <w:spacing w:val="7"/>
          <w:lang w:val="uk-UA"/>
        </w:rPr>
        <w:t xml:space="preserve">в </w:t>
      </w:r>
      <w:r w:rsidR="00DB077E" w:rsidRPr="002C4884">
        <w:rPr>
          <w:color w:val="000000"/>
          <w:spacing w:val="7"/>
          <w:lang w:val="uk-UA"/>
        </w:rPr>
        <w:t>флаз</w:t>
      </w:r>
      <w:r w:rsidRPr="002C4884">
        <w:rPr>
          <w:color w:val="000000"/>
          <w:spacing w:val="7"/>
          <w:lang w:val="uk-UA"/>
        </w:rPr>
        <w:t>і перенесення CF код завершення. Якщо функція виконалас</w:t>
      </w:r>
      <w:r w:rsidR="0005702C" w:rsidRPr="002C4884">
        <w:rPr>
          <w:color w:val="000000"/>
          <w:spacing w:val="7"/>
          <w:lang w:val="uk-UA"/>
        </w:rPr>
        <w:t>ь</w:t>
      </w:r>
      <w:r w:rsidRPr="002C4884">
        <w:rPr>
          <w:color w:val="000000"/>
          <w:spacing w:val="7"/>
          <w:lang w:val="uk-UA"/>
        </w:rPr>
        <w:t xml:space="preserve"> </w:t>
      </w:r>
      <w:r w:rsidRPr="002C4884">
        <w:rPr>
          <w:color w:val="000000"/>
          <w:spacing w:val="5"/>
          <w:lang w:val="uk-UA"/>
        </w:rPr>
        <w:t xml:space="preserve">успішно CF=0, у разі ж будь-якої помилки CF=1. У останньому </w:t>
      </w:r>
      <w:r w:rsidRPr="002C4884">
        <w:rPr>
          <w:color w:val="000000"/>
          <w:spacing w:val="7"/>
          <w:lang w:val="uk-UA"/>
        </w:rPr>
        <w:t xml:space="preserve">випадку в одному з регістрів (найчастіше в АХ) повертається </w:t>
      </w:r>
      <w:r w:rsidRPr="002C4884">
        <w:rPr>
          <w:color w:val="000000"/>
          <w:spacing w:val="3"/>
          <w:lang w:val="uk-UA"/>
        </w:rPr>
        <w:t xml:space="preserve">ще і код помилки. Таким чином, типова процедура звернення до системних засобів виглядає таким чином: </w:t>
      </w:r>
      <w:r w:rsidR="002C4884">
        <w:rPr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14"/>
          <w:lang w:val="uk-UA"/>
        </w:rPr>
      </w:pPr>
      <w:r w:rsidRPr="002C4884">
        <w:rPr>
          <w:rFonts w:eastAsia="MS Mincho"/>
          <w:color w:val="000000"/>
          <w:spacing w:val="14"/>
          <w:lang w:val="uk-UA"/>
        </w:rPr>
        <w:t>mov</w:t>
      </w:r>
      <w:r w:rsidR="002C4884">
        <w:rPr>
          <w:rFonts w:eastAsia="MS Mincho"/>
          <w:color w:val="000000"/>
          <w:spacing w:val="14"/>
          <w:lang w:val="uk-UA"/>
        </w:rPr>
        <w:t xml:space="preserve"> </w:t>
      </w:r>
      <w:r w:rsidRPr="002C4884">
        <w:rPr>
          <w:rFonts w:eastAsia="MS Mincho"/>
          <w:color w:val="000000"/>
          <w:spacing w:val="14"/>
          <w:lang w:val="uk-UA"/>
        </w:rPr>
        <w:t>АН,fun</w:t>
      </w:r>
      <w:r w:rsidR="002C4884">
        <w:rPr>
          <w:rFonts w:eastAsia="MS Mincho"/>
          <w:color w:val="000000"/>
          <w:spacing w:val="14"/>
          <w:lang w:val="uk-UA"/>
        </w:rPr>
        <w:t xml:space="preserve"> </w:t>
      </w:r>
      <w:r w:rsidRPr="002C4884">
        <w:rPr>
          <w:rFonts w:eastAsia="MS Mincho"/>
          <w:color w:val="000000"/>
          <w:spacing w:val="14"/>
          <w:lang w:val="uk-UA"/>
        </w:rPr>
        <w:t>;</w:t>
      </w:r>
      <w:r w:rsidR="009C3AF8" w:rsidRPr="002C4884">
        <w:rPr>
          <w:rFonts w:eastAsia="MS Mincho"/>
          <w:color w:val="000000"/>
          <w:spacing w:val="14"/>
          <w:lang w:val="uk-UA"/>
        </w:rPr>
        <w:t xml:space="preserve"> </w:t>
      </w:r>
      <w:r w:rsidRPr="002C4884">
        <w:rPr>
          <w:rFonts w:eastAsia="MS Mincho"/>
          <w:color w:val="000000"/>
          <w:spacing w:val="14"/>
          <w:lang w:val="uk-UA"/>
        </w:rPr>
        <w:t>fun - номер функції</w:t>
      </w:r>
      <w:r w:rsidR="002C4884">
        <w:rPr>
          <w:rFonts w:eastAsia="MS Mincho"/>
          <w:color w:val="000000"/>
          <w:spacing w:val="14"/>
          <w:lang w:val="uk-UA"/>
        </w:rPr>
        <w:t xml:space="preserve">  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1"/>
          <w:lang w:val="uk-UA"/>
        </w:rPr>
      </w:pPr>
      <w:r w:rsidRPr="002C4884">
        <w:rPr>
          <w:rFonts w:eastAsia="MS Mincho"/>
          <w:color w:val="000000"/>
          <w:spacing w:val="1"/>
          <w:lang w:val="uk-UA"/>
        </w:rPr>
        <w:t>;Запо</w:t>
      </w:r>
      <w:r w:rsidR="009C3AF8" w:rsidRPr="002C4884">
        <w:rPr>
          <w:rFonts w:eastAsia="MS Mincho"/>
          <w:color w:val="000000"/>
          <w:spacing w:val="1"/>
          <w:lang w:val="uk-UA"/>
        </w:rPr>
        <w:t>в</w:t>
      </w:r>
      <w:r w:rsidRPr="002C4884">
        <w:rPr>
          <w:rFonts w:eastAsia="MS Mincho"/>
          <w:color w:val="000000"/>
          <w:spacing w:val="1"/>
          <w:lang w:val="uk-UA"/>
        </w:rPr>
        <w:t>нен</w:t>
      </w:r>
      <w:r w:rsidR="009C3AF8" w:rsidRPr="002C4884">
        <w:rPr>
          <w:rFonts w:eastAsia="MS Mincho"/>
          <w:color w:val="000000"/>
          <w:spacing w:val="1"/>
          <w:lang w:val="uk-UA"/>
        </w:rPr>
        <w:t>ня</w:t>
      </w:r>
      <w:r w:rsidRPr="002C4884">
        <w:rPr>
          <w:rFonts w:eastAsia="MS Mincho"/>
          <w:color w:val="000000"/>
          <w:spacing w:val="1"/>
          <w:lang w:val="uk-UA"/>
        </w:rPr>
        <w:t xml:space="preserve"> тих </w:t>
      </w:r>
      <w:r w:rsidR="009C3AF8" w:rsidRPr="002C4884">
        <w:rPr>
          <w:rFonts w:eastAsia="MS Mincho"/>
          <w:color w:val="000000"/>
          <w:spacing w:val="1"/>
          <w:lang w:val="uk-UA"/>
        </w:rPr>
        <w:t>чи</w:t>
      </w:r>
      <w:r w:rsidRPr="002C4884">
        <w:rPr>
          <w:rFonts w:eastAsia="MS Mincho"/>
          <w:color w:val="000000"/>
          <w:spacing w:val="1"/>
          <w:lang w:val="uk-UA"/>
        </w:rPr>
        <w:t xml:space="preserve"> інших регістрів (AL, BX, ES,</w:t>
      </w:r>
      <w:r w:rsidR="002C4884">
        <w:rPr>
          <w:rFonts w:eastAsia="MS Mincho"/>
          <w:color w:val="000000"/>
          <w:spacing w:val="1"/>
          <w:lang w:val="uk-UA"/>
        </w:rPr>
        <w:t xml:space="preserve">  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1"/>
          <w:lang w:val="uk-UA"/>
        </w:rPr>
      </w:pPr>
      <w:r w:rsidRPr="002C4884">
        <w:rPr>
          <w:rFonts w:eastAsia="MS Mincho"/>
          <w:color w:val="000000"/>
          <w:spacing w:val="1"/>
          <w:lang w:val="uk-UA"/>
        </w:rPr>
        <w:t>ВР і ін.)</w:t>
      </w:r>
      <w:r w:rsidR="002C4884">
        <w:rPr>
          <w:rFonts w:eastAsia="MS Mincho"/>
          <w:color w:val="000000"/>
          <w:spacing w:val="1"/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-2"/>
          <w:lang w:val="uk-UA"/>
        </w:rPr>
      </w:pPr>
      <w:r w:rsidRPr="002C4884">
        <w:rPr>
          <w:rFonts w:eastAsia="MS Mincho"/>
          <w:color w:val="000000"/>
          <w:spacing w:val="-2"/>
          <w:lang w:val="uk-UA"/>
        </w:rPr>
        <w:t>;параметрами, необхідними для виконання</w:t>
      </w:r>
      <w:r w:rsidR="002C4884">
        <w:rPr>
          <w:rFonts w:eastAsia="MS Mincho"/>
          <w:color w:val="000000"/>
          <w:spacing w:val="-2"/>
          <w:lang w:val="uk-UA"/>
        </w:rPr>
        <w:t xml:space="preserve">  </w:t>
      </w:r>
    </w:p>
    <w:p w:rsidR="00DE71B3" w:rsidRP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1"/>
          <w:lang w:val="uk-UA"/>
        </w:rPr>
      </w:pPr>
      <w:r w:rsidRPr="002C4884">
        <w:rPr>
          <w:rFonts w:eastAsia="MS Mincho"/>
          <w:color w:val="000000"/>
          <w:spacing w:val="-2"/>
          <w:lang w:val="uk-UA"/>
        </w:rPr>
        <w:t>даної функції</w:t>
      </w:r>
    </w:p>
    <w:p w:rsidR="002C4884" w:rsidRDefault="009C3AF8" w:rsidP="002C4884">
      <w:pPr>
        <w:spacing w:before="120"/>
        <w:ind w:firstLine="567"/>
        <w:jc w:val="both"/>
        <w:rPr>
          <w:rFonts w:eastAsia="MS Mincho"/>
          <w:lang w:val="uk-UA"/>
        </w:rPr>
      </w:pPr>
      <w:r w:rsidRPr="002C4884">
        <w:rPr>
          <w:rFonts w:eastAsia="MS Mincho"/>
          <w:color w:val="000000"/>
          <w:spacing w:val="-2"/>
          <w:lang w:val="uk-UA"/>
        </w:rPr>
        <w:t>...</w:t>
      </w:r>
      <w:r w:rsidR="002C4884">
        <w:rPr>
          <w:rFonts w:eastAsia="MS Mincho"/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lang w:val="uk-UA"/>
        </w:rPr>
      </w:pPr>
      <w:r w:rsidRPr="002C4884">
        <w:rPr>
          <w:rFonts w:eastAsia="MS Mincho"/>
          <w:color w:val="000000"/>
          <w:spacing w:val="23"/>
          <w:lang w:val="uk-UA"/>
        </w:rPr>
        <w:t>int</w:t>
      </w:r>
      <w:r w:rsidR="002C4884">
        <w:rPr>
          <w:rFonts w:eastAsia="MS Mincho"/>
          <w:color w:val="000000"/>
          <w:spacing w:val="23"/>
          <w:lang w:val="uk-UA"/>
        </w:rPr>
        <w:t xml:space="preserve"> </w:t>
      </w:r>
      <w:r w:rsidRPr="002C4884">
        <w:rPr>
          <w:rFonts w:eastAsia="MS Mincho"/>
          <w:color w:val="000000"/>
          <w:spacing w:val="23"/>
          <w:lang w:val="uk-UA"/>
        </w:rPr>
        <w:t>21h</w:t>
      </w:r>
      <w:r w:rsidRPr="002C4884">
        <w:rPr>
          <w:rFonts w:eastAsia="MS Mincho"/>
          <w:color w:val="000000"/>
          <w:lang w:val="uk-UA"/>
        </w:rPr>
        <w:tab/>
      </w:r>
      <w:r w:rsidR="002C4884">
        <w:rPr>
          <w:rFonts w:eastAsia="MS Mincho"/>
          <w:color w:val="000000"/>
          <w:lang w:val="uk-UA"/>
        </w:rPr>
        <w:t xml:space="preserve"> </w:t>
      </w:r>
      <w:r w:rsidRPr="002C4884">
        <w:rPr>
          <w:rFonts w:eastAsia="MS Mincho"/>
          <w:color w:val="000000"/>
          <w:spacing w:val="-4"/>
          <w:lang w:val="uk-UA"/>
        </w:rPr>
        <w:t>;</w:t>
      </w:r>
      <w:r w:rsidR="009C3AF8" w:rsidRPr="002C4884">
        <w:rPr>
          <w:rFonts w:eastAsia="MS Mincho"/>
          <w:color w:val="000000"/>
          <w:spacing w:val="-4"/>
          <w:lang w:val="uk-UA"/>
        </w:rPr>
        <w:t xml:space="preserve"> </w:t>
      </w:r>
      <w:r w:rsidRPr="002C4884">
        <w:rPr>
          <w:rFonts w:eastAsia="MS Mincho"/>
          <w:color w:val="000000"/>
          <w:spacing w:val="-4"/>
          <w:lang w:val="uk-UA"/>
        </w:rPr>
        <w:t>Перех</w:t>
      </w:r>
      <w:r w:rsidR="009C3AF8" w:rsidRPr="002C4884">
        <w:rPr>
          <w:rFonts w:eastAsia="MS Mincho"/>
          <w:color w:val="000000"/>
          <w:spacing w:val="-4"/>
          <w:lang w:val="uk-UA"/>
        </w:rPr>
        <w:t>і</w:t>
      </w:r>
      <w:r w:rsidRPr="002C4884">
        <w:rPr>
          <w:rFonts w:eastAsia="MS Mincho"/>
          <w:color w:val="000000"/>
          <w:spacing w:val="-4"/>
          <w:lang w:val="uk-UA"/>
        </w:rPr>
        <w:t>д у MS-DOS</w:t>
      </w:r>
      <w:r w:rsidR="002C4884">
        <w:rPr>
          <w:rFonts w:eastAsia="MS Mincho"/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lang w:val="uk-UA"/>
        </w:rPr>
      </w:pPr>
      <w:r w:rsidRPr="002C4884">
        <w:rPr>
          <w:rFonts w:eastAsia="MS Mincho"/>
          <w:color w:val="000000"/>
          <w:spacing w:val="20"/>
          <w:lang w:val="uk-UA"/>
        </w:rPr>
        <w:t>jc</w:t>
      </w:r>
      <w:r w:rsidR="002C4884">
        <w:rPr>
          <w:rFonts w:eastAsia="MS Mincho"/>
          <w:color w:val="000000"/>
          <w:spacing w:val="20"/>
          <w:lang w:val="uk-UA"/>
        </w:rPr>
        <w:t xml:space="preserve"> </w:t>
      </w:r>
      <w:r w:rsidRPr="002C4884">
        <w:rPr>
          <w:rFonts w:eastAsia="MS Mincho"/>
          <w:color w:val="000000"/>
          <w:spacing w:val="20"/>
          <w:lang w:val="uk-UA"/>
        </w:rPr>
        <w:t>error</w:t>
      </w:r>
      <w:r w:rsidR="002C4884">
        <w:rPr>
          <w:rFonts w:eastAsia="MS Mincho"/>
          <w:lang w:val="uk-UA"/>
        </w:rPr>
        <w:t xml:space="preserve"> </w:t>
      </w:r>
    </w:p>
    <w:p w:rsidR="00DE71B3" w:rsidRP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-2"/>
          <w:lang w:val="uk-UA"/>
        </w:rPr>
      </w:pPr>
      <w:r w:rsidRPr="002C4884">
        <w:rPr>
          <w:rFonts w:eastAsia="MS Mincho"/>
          <w:color w:val="000000"/>
          <w:spacing w:val="-2"/>
          <w:lang w:val="uk-UA"/>
        </w:rPr>
        <w:t>;Продовження програми</w:t>
      </w:r>
    </w:p>
    <w:p w:rsidR="009C3AF8" w:rsidRPr="002C4884" w:rsidRDefault="009C3AF8" w:rsidP="002C4884">
      <w:pPr>
        <w:spacing w:before="120"/>
        <w:ind w:firstLine="567"/>
        <w:jc w:val="both"/>
        <w:rPr>
          <w:rFonts w:eastAsia="MS Mincho"/>
          <w:color w:val="000000"/>
          <w:spacing w:val="-2"/>
          <w:lang w:val="uk-UA"/>
        </w:rPr>
      </w:pPr>
      <w:r w:rsidRPr="002C4884">
        <w:rPr>
          <w:rFonts w:eastAsia="MS Mincho"/>
          <w:color w:val="000000"/>
          <w:spacing w:val="-2"/>
          <w:lang w:val="uk-UA"/>
        </w:rPr>
        <w:t>...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lang w:val="uk-UA"/>
        </w:rPr>
      </w:pPr>
      <w:r w:rsidRPr="002C4884">
        <w:rPr>
          <w:rFonts w:eastAsia="MS Mincho"/>
          <w:color w:val="000000"/>
          <w:spacing w:val="13"/>
          <w:lang w:val="uk-UA"/>
        </w:rPr>
        <w:t>error:cmp</w:t>
      </w:r>
      <w:r w:rsidR="002C4884">
        <w:rPr>
          <w:rFonts w:eastAsia="MS Mincho"/>
          <w:color w:val="000000"/>
          <w:spacing w:val="13"/>
          <w:lang w:val="uk-UA"/>
        </w:rPr>
        <w:t xml:space="preserve"> </w:t>
      </w:r>
      <w:r w:rsidRPr="002C4884">
        <w:rPr>
          <w:rFonts w:eastAsia="MS Mincho"/>
          <w:color w:val="000000"/>
          <w:spacing w:val="13"/>
          <w:lang w:val="uk-UA"/>
        </w:rPr>
        <w:t>AX,1</w:t>
      </w:r>
      <w:r w:rsidR="002C4884">
        <w:rPr>
          <w:rFonts w:eastAsia="MS Mincho"/>
          <w:color w:val="000000"/>
          <w:lang w:val="uk-UA"/>
        </w:rPr>
        <w:t xml:space="preserve"> </w:t>
      </w:r>
      <w:r w:rsidRPr="002C4884">
        <w:rPr>
          <w:rFonts w:eastAsia="MS Mincho"/>
          <w:color w:val="000000"/>
          <w:spacing w:val="-3"/>
          <w:lang w:val="uk-UA"/>
        </w:rPr>
        <w:t>;</w:t>
      </w:r>
      <w:r w:rsidR="009C3AF8" w:rsidRPr="002C4884">
        <w:rPr>
          <w:rFonts w:eastAsia="MS Mincho"/>
          <w:color w:val="000000"/>
          <w:spacing w:val="-3"/>
          <w:lang w:val="uk-UA"/>
        </w:rPr>
        <w:t xml:space="preserve"> </w:t>
      </w:r>
      <w:r w:rsidRPr="002C4884">
        <w:rPr>
          <w:rFonts w:eastAsia="MS Mincho"/>
          <w:color w:val="000000"/>
          <w:spacing w:val="-3"/>
          <w:lang w:val="uk-UA"/>
        </w:rPr>
        <w:t>Анал</w:t>
      </w:r>
      <w:r w:rsidR="009C3AF8" w:rsidRPr="002C4884">
        <w:rPr>
          <w:rFonts w:eastAsia="MS Mincho"/>
          <w:color w:val="000000"/>
          <w:spacing w:val="-3"/>
          <w:lang w:val="uk-UA"/>
        </w:rPr>
        <w:t>і</w:t>
      </w:r>
      <w:r w:rsidRPr="002C4884">
        <w:rPr>
          <w:rFonts w:eastAsia="MS Mincho"/>
          <w:color w:val="000000"/>
          <w:spacing w:val="-3"/>
          <w:lang w:val="uk-UA"/>
        </w:rPr>
        <w:t>з коду завершення</w:t>
      </w:r>
      <w:r w:rsidR="002C4884">
        <w:rPr>
          <w:rFonts w:eastAsia="MS Mincho"/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20"/>
          <w:lang w:val="uk-UA"/>
        </w:rPr>
      </w:pPr>
      <w:r w:rsidRPr="002C4884">
        <w:rPr>
          <w:rFonts w:eastAsia="MS Mincho"/>
          <w:color w:val="000000"/>
          <w:spacing w:val="20"/>
          <w:lang w:val="uk-UA"/>
        </w:rPr>
        <w:t>je</w:t>
      </w:r>
      <w:r w:rsidR="002C4884">
        <w:rPr>
          <w:rFonts w:eastAsia="MS Mincho"/>
          <w:color w:val="000000"/>
          <w:spacing w:val="20"/>
          <w:lang w:val="uk-UA"/>
        </w:rPr>
        <w:t xml:space="preserve"> </w:t>
      </w:r>
      <w:r w:rsidRPr="002C4884">
        <w:rPr>
          <w:rFonts w:eastAsia="MS Mincho"/>
          <w:color w:val="000000"/>
          <w:spacing w:val="20"/>
          <w:lang w:val="uk-UA"/>
        </w:rPr>
        <w:t>err</w:t>
      </w:r>
      <w:r w:rsidR="009C3AF8" w:rsidRPr="002C4884">
        <w:rPr>
          <w:rFonts w:eastAsia="MS Mincho"/>
          <w:color w:val="000000"/>
          <w:spacing w:val="20"/>
          <w:lang w:val="uk-UA"/>
        </w:rPr>
        <w:t>1</w:t>
      </w:r>
      <w:r w:rsidR="002C4884">
        <w:rPr>
          <w:rFonts w:eastAsia="MS Mincho"/>
          <w:color w:val="000000"/>
          <w:spacing w:val="20"/>
          <w:lang w:val="uk-UA"/>
        </w:rPr>
        <w:t xml:space="preserve"> </w:t>
      </w:r>
    </w:p>
    <w:p w:rsidR="00DE71B3" w:rsidRPr="002C4884" w:rsidRDefault="00DE71B3" w:rsidP="002C4884">
      <w:pPr>
        <w:spacing w:before="120"/>
        <w:ind w:firstLine="567"/>
        <w:jc w:val="both"/>
        <w:rPr>
          <w:rFonts w:eastAsia="MS Mincho"/>
          <w:lang w:val="uk-UA"/>
        </w:rPr>
      </w:pPr>
      <w:r w:rsidRPr="002C4884">
        <w:rPr>
          <w:rFonts w:eastAsia="MS Mincho"/>
          <w:color w:val="000000"/>
          <w:spacing w:val="13"/>
          <w:lang w:val="uk-UA"/>
        </w:rPr>
        <w:t>cmp</w:t>
      </w:r>
      <w:r w:rsidR="002C4884">
        <w:rPr>
          <w:rFonts w:eastAsia="MS Mincho"/>
          <w:color w:val="000000"/>
          <w:spacing w:val="13"/>
          <w:lang w:val="uk-UA"/>
        </w:rPr>
        <w:t xml:space="preserve"> </w:t>
      </w:r>
      <w:r w:rsidRPr="002C4884">
        <w:rPr>
          <w:rFonts w:eastAsia="MS Mincho"/>
          <w:color w:val="000000"/>
          <w:spacing w:val="13"/>
          <w:lang w:val="uk-UA"/>
        </w:rPr>
        <w:t>AX2</w:t>
      </w:r>
    </w:p>
    <w:p w:rsidR="00C32693" w:rsidRPr="002C4884" w:rsidRDefault="00DE71B3" w:rsidP="002C4884">
      <w:pPr>
        <w:spacing w:before="120"/>
        <w:ind w:firstLine="567"/>
        <w:jc w:val="both"/>
        <w:rPr>
          <w:rFonts w:eastAsia="MS Mincho"/>
          <w:color w:val="000000"/>
          <w:spacing w:val="14"/>
          <w:lang w:val="uk-UA"/>
        </w:rPr>
      </w:pPr>
      <w:r w:rsidRPr="002C4884">
        <w:rPr>
          <w:rFonts w:eastAsia="MS Mincho"/>
          <w:color w:val="000000"/>
          <w:spacing w:val="-11"/>
          <w:lang w:val="uk-UA"/>
        </w:rPr>
        <w:t>je</w:t>
      </w:r>
      <w:r w:rsidR="002C4884">
        <w:rPr>
          <w:rFonts w:eastAsia="MS Mincho"/>
          <w:color w:val="000000"/>
          <w:spacing w:val="-11"/>
          <w:lang w:val="uk-UA"/>
        </w:rPr>
        <w:t xml:space="preserve"> </w:t>
      </w:r>
      <w:r w:rsidRPr="002C4884">
        <w:rPr>
          <w:rFonts w:eastAsia="MS Mincho"/>
          <w:color w:val="000000"/>
          <w:spacing w:val="14"/>
          <w:lang w:val="uk-UA"/>
        </w:rPr>
        <w:t>err</w:t>
      </w:r>
    </w:p>
    <w:p w:rsidR="002C4884" w:rsidRDefault="009C3AF8" w:rsidP="002C4884">
      <w:pPr>
        <w:spacing w:before="120"/>
        <w:ind w:firstLine="567"/>
        <w:jc w:val="both"/>
        <w:rPr>
          <w:rFonts w:eastAsia="MS Mincho"/>
          <w:color w:val="000000"/>
          <w:spacing w:val="14"/>
          <w:lang w:val="uk-UA"/>
        </w:rPr>
      </w:pPr>
      <w:r w:rsidRPr="002C4884">
        <w:rPr>
          <w:rFonts w:eastAsia="MS Mincho"/>
          <w:color w:val="000000"/>
          <w:spacing w:val="14"/>
          <w:lang w:val="uk-UA"/>
        </w:rPr>
        <w:t>...</w:t>
      </w:r>
      <w:r w:rsidR="002C4884">
        <w:rPr>
          <w:rFonts w:eastAsia="MS Mincho"/>
          <w:color w:val="000000"/>
          <w:spacing w:val="14"/>
          <w:lang w:val="uk-UA"/>
        </w:rPr>
        <w:t xml:space="preserve"> </w:t>
      </w:r>
    </w:p>
    <w:p w:rsidR="002C4884" w:rsidRDefault="00DE71B3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color w:val="000000"/>
          <w:spacing w:val="4"/>
          <w:lang w:val="uk-UA"/>
        </w:rPr>
        <w:t>Аналогічно викликаються і функції BIOS.</w:t>
      </w:r>
      <w:r w:rsidR="002C4884">
        <w:rPr>
          <w:color w:val="000000"/>
          <w:spacing w:val="4"/>
          <w:lang w:val="uk-UA"/>
        </w:rPr>
        <w:t xml:space="preserve"> </w:t>
      </w:r>
    </w:p>
    <w:p w:rsidR="002C4884" w:rsidRPr="002C4884" w:rsidRDefault="00582E68" w:rsidP="002C4884">
      <w:pPr>
        <w:spacing w:before="120"/>
        <w:jc w:val="center"/>
        <w:rPr>
          <w:b/>
          <w:bCs/>
          <w:color w:val="000000"/>
          <w:spacing w:val="12"/>
          <w:sz w:val="28"/>
          <w:szCs w:val="28"/>
          <w:lang w:val="uk-UA"/>
        </w:rPr>
      </w:pPr>
      <w:r w:rsidRPr="002C4884">
        <w:rPr>
          <w:b/>
          <w:bCs/>
          <w:color w:val="000000"/>
          <w:spacing w:val="12"/>
          <w:sz w:val="28"/>
          <w:szCs w:val="28"/>
          <w:lang w:val="uk-UA"/>
        </w:rPr>
        <w:t>Задача на звуковий сигнал</w:t>
      </w:r>
    </w:p>
    <w:p w:rsid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>У найпростішому випадку в IBM PC для генерації звуку використовується мікросхема інтегрального таймера 8253 або 8254. Ця мікросхема має три незалежні канали, кожний з яких може програмуватися для роботи в режимі поділювача частоти або генератора одиночних імпульсів. Кожен канал містить 16-розрядний лічильник, в який записується значення дільника частоти або коефіцієнта перерахунку (залежно від режиму роботи). Кожен канал має вхід частоти (clk) і вхід дозволу (gate). На вхід частоти всіх каналів подається імпульсний сигнал частотою 1,19 Мгц. Канал 0 мікросхеми таймера використовується для вироблення сигналу переривання по таймеру (частотою 18,2 Гц). Канал 1 працює в режиму генерації одиночних імпульсів через кожні 15 мкс. Цей сигнал використовується для регенерації динамічної пам'яті ЕОМ.</w:t>
      </w:r>
      <w:r w:rsidR="002C4884">
        <w:rPr>
          <w:lang w:val="uk-UA"/>
        </w:rPr>
        <w:t xml:space="preserve"> </w:t>
      </w:r>
    </w:p>
    <w:p w:rsid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 xml:space="preserve">Канал 2 мікросхеми початково програмується для роботи в режимі дільника частоти. Вихід каналу використовується для генерації звуку через вбудований динамік. Для управління звуком використовуються біти 0 і 1 системного порту В (мікросхема 8255). Біт 0 використовується для дозволу проходження сигналу на вихід каналу 2 таймера. Сигнал з виходу каналу 2 подається на схему "І", на другий вхід який подається сигнал біта 1 системного порту В. Цей сигнал може вирішувати або забороняти проходження сигналу з виходу каналу 2 таймера, а при закритому каналі 2 (бітом 0 порту В) сигнал біта 1 порту В може використовуватися для безпосередньої генерації звуку в динаміку. </w:t>
      </w:r>
      <w:r w:rsidR="002C4884">
        <w:rPr>
          <w:lang w:val="uk-UA"/>
        </w:rPr>
        <w:t xml:space="preserve"> </w:t>
      </w:r>
    </w:p>
    <w:p w:rsid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>Адреса системного порту В - 61h, адреси каналів таймера - 40h, 41h, 42h, 43h - для каналів 0, 1, 2 і регістра, що управляє, відповідно. Нижче розглянуті приклади генерації звуку за допомогою сигналу біта 1 системного порту В, а також за допомогою таймера. Розглянутий випадок генерації звуку з використанням переривання.</w:t>
      </w:r>
      <w:r w:rsidR="002C4884">
        <w:rPr>
          <w:lang w:val="uk-UA"/>
        </w:rPr>
        <w:t xml:space="preserve"> </w:t>
      </w:r>
    </w:p>
    <w:p w:rsidR="002C4884" w:rsidRPr="002C4884" w:rsidRDefault="00582E68" w:rsidP="002C4884">
      <w:pPr>
        <w:spacing w:before="120"/>
        <w:jc w:val="center"/>
        <w:rPr>
          <w:b/>
          <w:bCs/>
          <w:sz w:val="28"/>
          <w:szCs w:val="28"/>
          <w:lang w:val="uk-UA"/>
        </w:rPr>
      </w:pPr>
      <w:r w:rsidRPr="002C4884">
        <w:rPr>
          <w:b/>
          <w:bCs/>
          <w:sz w:val="28"/>
          <w:szCs w:val="28"/>
          <w:lang w:val="uk-UA"/>
        </w:rPr>
        <w:t>Приклади генерації звуку</w:t>
      </w:r>
      <w:r w:rsidR="002C4884" w:rsidRPr="002C4884">
        <w:rPr>
          <w:b/>
          <w:bCs/>
          <w:sz w:val="28"/>
          <w:szCs w:val="28"/>
          <w:lang w:val="uk-UA"/>
        </w:rPr>
        <w:t xml:space="preserve"> 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>Завдання 1. Написати програму, що видає різні звуки при натисненні на клавіші '1' і '2'. Для генерації звуку слід використовувати сигнал біта 1 системного порту В. Виход з програми повинен здійснюватися по натисненню клавіші 'q'.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>Assume</w:t>
      </w:r>
      <w:r w:rsidR="002C4884">
        <w:rPr>
          <w:lang w:val="en-US"/>
        </w:rPr>
        <w:t xml:space="preserve"> </w:t>
      </w:r>
      <w:r w:rsidRPr="002C4884">
        <w:rPr>
          <w:lang w:val="en-US"/>
        </w:rPr>
        <w:t>CS: Code, DS: Code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Code </w:t>
      </w:r>
      <w:r w:rsidRPr="002C4884">
        <w:rPr>
          <w:lang w:val="en-US"/>
        </w:rPr>
        <w:tab/>
        <w:t>SEGMENT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org </w:t>
      </w:r>
      <w:r w:rsidRPr="002C4884">
        <w:rPr>
          <w:lang w:val="en-US"/>
        </w:rPr>
        <w:tab/>
        <w:t>100h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frequency1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equ </w:t>
      </w:r>
      <w:r w:rsidRPr="002C4884">
        <w:rPr>
          <w:lang w:val="en-US"/>
        </w:rPr>
        <w:tab/>
        <w:t xml:space="preserve">300 </w:t>
      </w:r>
      <w:r w:rsidRPr="002C4884">
        <w:rPr>
          <w:lang w:val="en-US"/>
        </w:rPr>
        <w:tab/>
        <w:t xml:space="preserve">; </w:t>
      </w:r>
      <w:r w:rsidRPr="002C4884">
        <w:t>За</w:t>
      </w:r>
      <w:r w:rsidRPr="002C4884">
        <w:rPr>
          <w:lang w:val="uk-UA"/>
        </w:rPr>
        <w:t>трим</w:t>
      </w:r>
      <w:r w:rsidRPr="002C4884">
        <w:t>ка</w:t>
      </w:r>
      <w:r w:rsidRPr="002C4884">
        <w:rPr>
          <w:lang w:val="en-US"/>
        </w:rPr>
        <w:t xml:space="preserve"> </w:t>
      </w:r>
      <w:r w:rsidRPr="002C4884">
        <w:t>переключен</w:t>
      </w:r>
      <w:r w:rsidRPr="002C4884">
        <w:rPr>
          <w:lang w:val="uk-UA"/>
        </w:rPr>
        <w:t>н</w:t>
      </w:r>
      <w:r w:rsidRPr="002C4884">
        <w:t>я</w:t>
      </w:r>
      <w:r w:rsidRPr="002C4884">
        <w:rPr>
          <w:lang w:val="en-US"/>
        </w:rPr>
        <w:t xml:space="preserve"> 1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frequency2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equ </w:t>
      </w:r>
      <w:r w:rsidRPr="002C4884">
        <w:rPr>
          <w:lang w:val="en-US"/>
        </w:rPr>
        <w:tab/>
        <w:t xml:space="preserve">500 </w:t>
      </w:r>
      <w:r w:rsidRPr="002C4884">
        <w:rPr>
          <w:lang w:val="en-US"/>
        </w:rPr>
        <w:tab/>
        <w:t xml:space="preserve">; </w:t>
      </w:r>
      <w:r w:rsidRPr="002C4884">
        <w:t>За</w:t>
      </w:r>
      <w:r w:rsidRPr="002C4884">
        <w:rPr>
          <w:lang w:val="uk-UA"/>
        </w:rPr>
        <w:t>трим</w:t>
      </w:r>
      <w:r w:rsidRPr="002C4884">
        <w:t>ка</w:t>
      </w:r>
      <w:r w:rsidRPr="002C4884">
        <w:rPr>
          <w:lang w:val="en-US"/>
        </w:rPr>
        <w:t xml:space="preserve"> </w:t>
      </w:r>
      <w:r w:rsidRPr="002C4884">
        <w:t>переключен</w:t>
      </w:r>
      <w:r w:rsidRPr="002C4884">
        <w:rPr>
          <w:lang w:val="uk-UA"/>
        </w:rPr>
        <w:t>н</w:t>
      </w:r>
      <w:r w:rsidRPr="002C4884">
        <w:t>я</w:t>
      </w:r>
      <w:r w:rsidRPr="002C4884">
        <w:rPr>
          <w:lang w:val="en-US"/>
        </w:rPr>
        <w:t xml:space="preserve">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number_cycles1 </w:t>
      </w:r>
      <w:r w:rsidRPr="002C4884">
        <w:rPr>
          <w:lang w:val="en-US"/>
        </w:rPr>
        <w:tab/>
        <w:t xml:space="preserve">equ </w:t>
      </w:r>
      <w:r w:rsidRPr="002C4884">
        <w:rPr>
          <w:lang w:val="en-US"/>
        </w:rPr>
        <w:tab/>
        <w:t xml:space="preserve">1000 </w:t>
      </w:r>
      <w:r w:rsidRPr="002C4884">
        <w:rPr>
          <w:lang w:val="en-US"/>
        </w:rPr>
        <w:tab/>
        <w:t xml:space="preserve">; </w:t>
      </w:r>
      <w:r w:rsidRPr="002C4884">
        <w:rPr>
          <w:lang w:val="uk-UA"/>
        </w:rPr>
        <w:t>Кількість циклів</w:t>
      </w:r>
      <w:r w:rsidRPr="002C4884">
        <w:rPr>
          <w:lang w:val="en-US"/>
        </w:rPr>
        <w:t xml:space="preserve"> (</w:t>
      </w:r>
      <w:r w:rsidRPr="002C4884">
        <w:rPr>
          <w:lang w:val="uk-UA"/>
        </w:rPr>
        <w:t>трив</w:t>
      </w:r>
      <w:r w:rsidRPr="002C4884">
        <w:rPr>
          <w:lang w:val="en-US"/>
        </w:rPr>
        <w:t>.)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GB"/>
        </w:rPr>
      </w:pPr>
      <w:r w:rsidRPr="002C4884">
        <w:rPr>
          <w:lang w:val="en-GB"/>
        </w:rPr>
        <w:t xml:space="preserve">number_cycles2 </w:t>
      </w:r>
      <w:r w:rsidRPr="002C4884">
        <w:rPr>
          <w:lang w:val="en-GB"/>
        </w:rPr>
        <w:tab/>
        <w:t xml:space="preserve">equ </w:t>
      </w:r>
      <w:r w:rsidRPr="002C4884">
        <w:rPr>
          <w:lang w:val="en-GB"/>
        </w:rPr>
        <w:tab/>
        <w:t xml:space="preserve">600 </w:t>
      </w:r>
      <w:r w:rsidRPr="002C4884">
        <w:rPr>
          <w:lang w:val="en-GB"/>
        </w:rPr>
        <w:tab/>
        <w:t xml:space="preserve">; </w:t>
      </w:r>
      <w:r w:rsidRPr="002C4884">
        <w:t>К</w:t>
      </w:r>
      <w:r w:rsidRPr="002C4884">
        <w:rPr>
          <w:lang w:val="uk-UA"/>
        </w:rPr>
        <w:t>ількість циклів</w:t>
      </w:r>
      <w:r w:rsidRPr="002C4884">
        <w:rPr>
          <w:lang w:val="en-GB"/>
        </w:rPr>
        <w:t xml:space="preserve"> (</w:t>
      </w:r>
      <w:r w:rsidRPr="002C4884">
        <w:rPr>
          <w:lang w:val="uk-UA"/>
        </w:rPr>
        <w:t>трив</w:t>
      </w:r>
      <w:r w:rsidRPr="002C4884">
        <w:rPr>
          <w:lang w:val="en-GB"/>
        </w:rPr>
        <w:t>.)</w:t>
      </w:r>
    </w:p>
    <w:p w:rsidR="002C4884" w:rsidRDefault="00582E68" w:rsidP="002C4884">
      <w:pPr>
        <w:spacing w:before="120"/>
        <w:ind w:firstLine="567"/>
        <w:jc w:val="both"/>
      </w:pPr>
      <w:r w:rsidRPr="002C4884">
        <w:t xml:space="preserve">port_b </w:t>
      </w:r>
      <w:r w:rsidRPr="002C4884">
        <w:tab/>
      </w:r>
      <w:r w:rsidRPr="002C4884">
        <w:tab/>
        <w:t xml:space="preserve">equ </w:t>
      </w:r>
      <w:r w:rsidRPr="002C4884">
        <w:tab/>
        <w:t xml:space="preserve">61h </w:t>
      </w:r>
      <w:r w:rsidRPr="002C4884">
        <w:tab/>
        <w:t>; Адрес</w:t>
      </w:r>
      <w:r w:rsidRPr="002C4884">
        <w:rPr>
          <w:lang w:val="uk-UA"/>
        </w:rPr>
        <w:t>а</w:t>
      </w:r>
      <w:r w:rsidRPr="002C4884">
        <w:t xml:space="preserve"> системного порта В</w:t>
      </w:r>
      <w:r w:rsidR="002C4884">
        <w:t xml:space="preserve"> 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tab/>
      </w:r>
      <w:r w:rsidRPr="002C4884">
        <w:rPr>
          <w:lang w:val="en-US"/>
        </w:rPr>
        <w:t>.286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Start </w:t>
      </w:r>
      <w:r w:rsidRPr="002C4884">
        <w:rPr>
          <w:lang w:val="en-US"/>
        </w:rPr>
        <w:tab/>
        <w:t xml:space="preserve">proc </w:t>
      </w:r>
      <w:r w:rsidRPr="002C4884">
        <w:rPr>
          <w:lang w:val="en-US"/>
        </w:rPr>
        <w:tab/>
        <w:t>near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mov </w:t>
      </w:r>
      <w:r w:rsidRPr="002C4884">
        <w:rPr>
          <w:lang w:val="en-US"/>
        </w:rPr>
        <w:tab/>
        <w:t>ax,cs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mov </w:t>
      </w:r>
      <w:r w:rsidRPr="002C4884">
        <w:rPr>
          <w:lang w:val="en-US"/>
        </w:rPr>
        <w:tab/>
        <w:t xml:space="preserve">ds,ax </w:t>
      </w:r>
      <w:r w:rsidRPr="002C4884">
        <w:rPr>
          <w:lang w:val="en-US"/>
        </w:rPr>
        <w:tab/>
        <w:t>; DS = CS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 xml:space="preserve">beg1: call </w:t>
      </w:r>
      <w:r w:rsidRPr="002C4884">
        <w:rPr>
          <w:lang w:val="en-US"/>
        </w:rPr>
        <w:tab/>
        <w:t xml:space="preserve">kbin </w:t>
      </w:r>
      <w:r w:rsidRPr="002C4884">
        <w:rPr>
          <w:lang w:val="en-US"/>
        </w:rPr>
        <w:tab/>
        <w:t xml:space="preserve">; </w:t>
      </w:r>
      <w:r w:rsidRPr="002C4884">
        <w:t>Оп</w:t>
      </w:r>
      <w:r w:rsidRPr="002C4884">
        <w:rPr>
          <w:lang w:val="uk-UA"/>
        </w:rPr>
        <w:t>итування</w:t>
      </w:r>
      <w:r w:rsidRPr="002C4884">
        <w:rPr>
          <w:lang w:val="en-US"/>
        </w:rPr>
        <w:t xml:space="preserve"> </w:t>
      </w:r>
      <w:r w:rsidRPr="002C4884">
        <w:t>клав</w:t>
      </w:r>
      <w:r w:rsidRPr="002C4884">
        <w:rPr>
          <w:lang w:val="uk-UA"/>
        </w:rPr>
        <w:t>і</w:t>
      </w:r>
      <w:r w:rsidRPr="002C4884">
        <w:t>атур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cmp </w:t>
      </w:r>
      <w:r w:rsidRPr="002C4884">
        <w:rPr>
          <w:lang w:val="en-US"/>
        </w:rPr>
        <w:tab/>
        <w:t xml:space="preserve">al,'1' </w:t>
      </w:r>
      <w:r w:rsidRPr="002C4884">
        <w:rPr>
          <w:lang w:val="en-US"/>
        </w:rPr>
        <w:tab/>
        <w:t>; = '1' ?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jnz </w:t>
      </w:r>
      <w:r w:rsidRPr="002C4884">
        <w:rPr>
          <w:lang w:val="en-US"/>
        </w:rPr>
        <w:tab/>
        <w:t xml:space="preserve">beg2 </w:t>
      </w:r>
      <w:r w:rsidRPr="002C4884">
        <w:rPr>
          <w:lang w:val="en-US"/>
        </w:rPr>
        <w:tab/>
        <w:t xml:space="preserve">; </w:t>
      </w:r>
      <w:r w:rsidRPr="002C4884">
        <w:t>Н</w:t>
      </w:r>
      <w:r w:rsidRPr="002C4884">
        <w:rPr>
          <w:lang w:val="uk-UA"/>
        </w:rPr>
        <w:t>і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GB"/>
        </w:rPr>
      </w:pPr>
      <w:r w:rsidRPr="002C4884">
        <w:rPr>
          <w:lang w:val="en-US"/>
        </w:rPr>
        <w:tab/>
        <w:t>call</w:t>
      </w:r>
      <w:r w:rsidRPr="002C4884">
        <w:rPr>
          <w:lang w:val="en-GB"/>
        </w:rPr>
        <w:t xml:space="preserve"> </w:t>
      </w:r>
      <w:r w:rsidRPr="002C4884">
        <w:rPr>
          <w:lang w:val="en-GB"/>
        </w:rPr>
        <w:tab/>
      </w:r>
      <w:r w:rsidRPr="002C4884">
        <w:rPr>
          <w:lang w:val="en-US"/>
        </w:rPr>
        <w:t>ton</w:t>
      </w:r>
      <w:r w:rsidRPr="002C4884">
        <w:rPr>
          <w:lang w:val="en-GB"/>
        </w:rPr>
        <w:t xml:space="preserve">1 </w:t>
      </w:r>
      <w:r w:rsidRPr="002C4884">
        <w:rPr>
          <w:lang w:val="en-GB"/>
        </w:rPr>
        <w:tab/>
        <w:t xml:space="preserve">; </w:t>
      </w:r>
      <w:r w:rsidRPr="002C4884">
        <w:t>Звук</w:t>
      </w:r>
      <w:r w:rsidRPr="002C4884">
        <w:rPr>
          <w:lang w:val="en-GB"/>
        </w:rPr>
        <w:t xml:space="preserve"> </w:t>
      </w:r>
      <w:r w:rsidRPr="002C4884">
        <w:t>в</w:t>
      </w:r>
      <w:r w:rsidRPr="002C4884">
        <w:rPr>
          <w:lang w:val="uk-UA"/>
        </w:rPr>
        <w:t>и</w:t>
      </w:r>
      <w:r w:rsidRPr="002C4884">
        <w:t>сот</w:t>
      </w:r>
      <w:r w:rsidRPr="002C4884">
        <w:rPr>
          <w:lang w:val="uk-UA"/>
        </w:rPr>
        <w:t>и</w:t>
      </w:r>
      <w:r w:rsidRPr="002C4884">
        <w:rPr>
          <w:lang w:val="en-GB"/>
        </w:rPr>
        <w:t xml:space="preserve"> 1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GB"/>
        </w:rPr>
        <w:tab/>
      </w:r>
      <w:r w:rsidRPr="002C4884">
        <w:rPr>
          <w:lang w:val="en-US"/>
        </w:rPr>
        <w:t xml:space="preserve">jmp </w:t>
      </w:r>
      <w:r w:rsidRPr="002C4884">
        <w:rPr>
          <w:lang w:val="en-US"/>
        </w:rPr>
        <w:tab/>
        <w:t xml:space="preserve">beg1 </w:t>
      </w:r>
      <w:r w:rsidRPr="002C4884">
        <w:rPr>
          <w:lang w:val="en-US"/>
        </w:rPr>
        <w:tab/>
        <w:t xml:space="preserve">; </w:t>
      </w:r>
      <w:r w:rsidRPr="002C4884">
        <w:t>Перех</w:t>
      </w:r>
      <w:r w:rsidRPr="002C4884">
        <w:rPr>
          <w:lang w:val="uk-UA"/>
        </w:rPr>
        <w:t>і</w:t>
      </w:r>
      <w:r w:rsidRPr="002C4884">
        <w:t>д</w:t>
      </w:r>
      <w:r w:rsidRPr="002C4884">
        <w:rPr>
          <w:lang w:val="en-US"/>
        </w:rPr>
        <w:t xml:space="preserve"> </w:t>
      </w:r>
      <w:r w:rsidRPr="002C4884">
        <w:t>на</w:t>
      </w:r>
      <w:r w:rsidRPr="002C4884">
        <w:rPr>
          <w:lang w:val="en-US"/>
        </w:rPr>
        <w:t xml:space="preserve"> </w:t>
      </w:r>
      <w:r w:rsidRPr="002C4884">
        <w:rPr>
          <w:lang w:val="uk-UA"/>
        </w:rPr>
        <w:t>початок</w:t>
      </w:r>
      <w:r w:rsidRPr="002C4884">
        <w:rPr>
          <w:lang w:val="en-US"/>
        </w:rPr>
        <w:t xml:space="preserve"> </w:t>
      </w:r>
      <w:r w:rsidRPr="002C4884">
        <w:t>цикл</w:t>
      </w:r>
      <w:r w:rsidRPr="002C4884">
        <w:rPr>
          <w:lang w:val="uk-UA"/>
        </w:rPr>
        <w:t>у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beg2: cmp </w:t>
      </w:r>
      <w:r w:rsidRPr="002C4884">
        <w:rPr>
          <w:lang w:val="en-US"/>
        </w:rPr>
        <w:tab/>
        <w:t xml:space="preserve">al,'2' </w:t>
      </w:r>
      <w:r w:rsidRPr="002C4884">
        <w:rPr>
          <w:lang w:val="en-US"/>
        </w:rPr>
        <w:tab/>
        <w:t>; = '2' ?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jnz </w:t>
      </w:r>
      <w:r w:rsidRPr="002C4884">
        <w:rPr>
          <w:lang w:val="en-US"/>
        </w:rPr>
        <w:tab/>
        <w:t xml:space="preserve">beg3 </w:t>
      </w:r>
      <w:r w:rsidRPr="002C4884">
        <w:rPr>
          <w:lang w:val="en-US"/>
        </w:rPr>
        <w:tab/>
        <w:t xml:space="preserve">; </w:t>
      </w:r>
      <w:r w:rsidRPr="002C4884">
        <w:t>Н</w:t>
      </w:r>
      <w:r w:rsidRPr="002C4884">
        <w:rPr>
          <w:lang w:val="uk-UA"/>
        </w:rPr>
        <w:t>і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call </w:t>
      </w:r>
      <w:r w:rsidRPr="002C4884">
        <w:rPr>
          <w:lang w:val="en-US"/>
        </w:rPr>
        <w:tab/>
        <w:t xml:space="preserve">ton2 </w:t>
      </w:r>
      <w:r w:rsidRPr="002C4884">
        <w:rPr>
          <w:lang w:val="en-US"/>
        </w:rPr>
        <w:tab/>
        <w:t xml:space="preserve">; </w:t>
      </w:r>
      <w:r w:rsidRPr="002C4884">
        <w:t>Звук</w:t>
      </w:r>
      <w:r w:rsidRPr="002C4884">
        <w:rPr>
          <w:lang w:val="en-US"/>
        </w:rPr>
        <w:t xml:space="preserve"> </w:t>
      </w:r>
      <w:r w:rsidRPr="002C4884">
        <w:t>в</w:t>
      </w:r>
      <w:r w:rsidRPr="002C4884">
        <w:rPr>
          <w:lang w:val="uk-UA"/>
        </w:rPr>
        <w:t>и</w:t>
      </w:r>
      <w:r w:rsidRPr="002C4884">
        <w:t>сот</w:t>
      </w:r>
      <w:r w:rsidRPr="002C4884">
        <w:rPr>
          <w:lang w:val="uk-UA"/>
        </w:rPr>
        <w:t>и</w:t>
      </w:r>
      <w:r w:rsidRPr="002C4884">
        <w:rPr>
          <w:lang w:val="en-US"/>
        </w:rPr>
        <w:t xml:space="preserve">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</w:r>
      <w:r w:rsidRPr="002C4884">
        <w:t xml:space="preserve">jmp </w:t>
      </w:r>
      <w:r w:rsidRPr="002C4884">
        <w:tab/>
        <w:t xml:space="preserve">beg1 </w:t>
      </w:r>
      <w:r w:rsidRPr="002C4884">
        <w:tab/>
        <w:t>; Перех</w:t>
      </w:r>
      <w:r w:rsidRPr="002C4884">
        <w:rPr>
          <w:lang w:val="uk-UA"/>
        </w:rPr>
        <w:t>і</w:t>
      </w:r>
      <w:r w:rsidRPr="002C4884">
        <w:t xml:space="preserve">д на </w:t>
      </w:r>
      <w:r w:rsidRPr="002C4884">
        <w:rPr>
          <w:lang w:val="uk-UA"/>
        </w:rPr>
        <w:t>початок</w:t>
      </w:r>
      <w:r w:rsidRPr="002C4884">
        <w:t xml:space="preserve"> цикл</w:t>
      </w:r>
      <w:r w:rsidRPr="002C4884">
        <w:rPr>
          <w:lang w:val="uk-UA"/>
        </w:rPr>
        <w:t>у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beg3: cmp </w:t>
      </w:r>
      <w:r w:rsidRPr="002C4884">
        <w:rPr>
          <w:lang w:val="en-US"/>
        </w:rPr>
        <w:tab/>
        <w:t xml:space="preserve">al,'q' </w:t>
      </w:r>
      <w:r w:rsidRPr="002C4884">
        <w:rPr>
          <w:lang w:val="en-US"/>
        </w:rPr>
        <w:tab/>
        <w:t>; = 'q' ?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jnz </w:t>
      </w:r>
      <w:r w:rsidRPr="002C4884">
        <w:rPr>
          <w:lang w:val="en-US"/>
        </w:rPr>
        <w:tab/>
        <w:t xml:space="preserve">beg1 </w:t>
      </w:r>
      <w:r w:rsidRPr="002C4884">
        <w:rPr>
          <w:lang w:val="en-US"/>
        </w:rPr>
        <w:tab/>
        <w:t xml:space="preserve">; </w:t>
      </w:r>
      <w:r w:rsidRPr="002C4884">
        <w:t>Н</w:t>
      </w:r>
      <w:r w:rsidRPr="002C4884">
        <w:rPr>
          <w:lang w:val="uk-UA"/>
        </w:rPr>
        <w:t>і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int </w:t>
      </w:r>
      <w:r w:rsidRPr="002C4884">
        <w:rPr>
          <w:lang w:val="en-US"/>
        </w:rPr>
        <w:tab/>
        <w:t xml:space="preserve">20h </w:t>
      </w:r>
      <w:r w:rsidRPr="002C4884">
        <w:rPr>
          <w:lang w:val="en-US"/>
        </w:rPr>
        <w:tab/>
        <w:t xml:space="preserve">; </w:t>
      </w:r>
      <w:r w:rsidRPr="002C4884">
        <w:t>В</w:t>
      </w:r>
      <w:r w:rsidRPr="002C4884">
        <w:rPr>
          <w:lang w:val="uk-UA"/>
        </w:rPr>
        <w:t>и</w:t>
      </w:r>
      <w:r w:rsidRPr="002C4884">
        <w:t>х</w:t>
      </w:r>
      <w:r w:rsidRPr="002C4884">
        <w:rPr>
          <w:lang w:val="uk-UA"/>
        </w:rPr>
        <w:t>і</w:t>
      </w:r>
      <w:r w:rsidRPr="002C4884">
        <w:t>д</w:t>
      </w:r>
      <w:r w:rsidRPr="002C4884">
        <w:rPr>
          <w:lang w:val="en-US"/>
        </w:rPr>
        <w:t xml:space="preserve"> </w:t>
      </w:r>
      <w:r w:rsidRPr="002C4884">
        <w:t>з</w:t>
      </w:r>
      <w:r w:rsidRPr="002C4884">
        <w:rPr>
          <w:lang w:val="en-US"/>
        </w:rPr>
        <w:t xml:space="preserve"> </w:t>
      </w:r>
      <w:r w:rsidRPr="002C4884">
        <w:t>програм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start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endp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ton</w:t>
      </w:r>
      <w:r w:rsidRPr="002C4884">
        <w:rPr>
          <w:lang w:val="uk-UA"/>
        </w:rPr>
        <w:t xml:space="preserve">2 </w:t>
      </w:r>
      <w:r w:rsidRPr="002C4884">
        <w:rPr>
          <w:lang w:val="uk-UA"/>
        </w:rPr>
        <w:tab/>
      </w:r>
      <w:r w:rsidRPr="002C4884">
        <w:t>proc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near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  <w:t>; Процедура генерації звука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uk-UA"/>
        </w:rPr>
        <w:tab/>
      </w:r>
      <w:r w:rsidRPr="002C4884">
        <w:rPr>
          <w:lang w:val="en-US"/>
        </w:rPr>
        <w:t xml:space="preserve">mov </w:t>
      </w:r>
      <w:r w:rsidRPr="002C4884">
        <w:rPr>
          <w:lang w:val="en-US"/>
        </w:rPr>
        <w:tab/>
        <w:t xml:space="preserve">dx,number_cycles2 </w:t>
      </w:r>
      <w:r w:rsidRPr="002C4884">
        <w:rPr>
          <w:lang w:val="en-US"/>
        </w:rPr>
        <w:tab/>
        <w:t xml:space="preserve">; </w:t>
      </w:r>
      <w:r w:rsidRPr="002C4884">
        <w:rPr>
          <w:lang w:val="uk-UA"/>
        </w:rPr>
        <w:t>Тривалі</w:t>
      </w:r>
      <w:r w:rsidRPr="002C4884">
        <w:t>сть</w:t>
      </w:r>
      <w:r w:rsidRPr="002C4884">
        <w:rPr>
          <w:lang w:val="en-US"/>
        </w:rPr>
        <w:t xml:space="preserve">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mov </w:t>
      </w:r>
      <w:r w:rsidRPr="002C4884">
        <w:rPr>
          <w:lang w:val="en-US"/>
        </w:rPr>
        <w:tab/>
        <w:t xml:space="preserve">di,frequency2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За</w:t>
      </w:r>
      <w:r w:rsidRPr="002C4884">
        <w:rPr>
          <w:lang w:val="uk-UA"/>
        </w:rPr>
        <w:t>трим</w:t>
      </w:r>
      <w:r w:rsidRPr="002C4884">
        <w:t>ка</w:t>
      </w:r>
      <w:r w:rsidRPr="002C4884">
        <w:rPr>
          <w:lang w:val="en-US"/>
        </w:rPr>
        <w:t xml:space="preserve">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jmp </w:t>
      </w:r>
      <w:r w:rsidRPr="002C4884">
        <w:rPr>
          <w:lang w:val="en-US"/>
        </w:rPr>
        <w:tab/>
        <w:t xml:space="preserve">ton0 </w:t>
      </w:r>
      <w:r w:rsidRPr="002C4884">
        <w:rPr>
          <w:lang w:val="en-US"/>
        </w:rPr>
        <w:tab/>
        <w:t xml:space="preserve">; </w:t>
      </w:r>
      <w:r w:rsidRPr="002C4884">
        <w:t>Перех</w:t>
      </w:r>
      <w:r w:rsidRPr="002C4884">
        <w:rPr>
          <w:lang w:val="uk-UA"/>
        </w:rPr>
        <w:t>і</w:t>
      </w:r>
      <w:r w:rsidRPr="002C4884">
        <w:t>д</w:t>
      </w:r>
      <w:r w:rsidRPr="002C4884">
        <w:rPr>
          <w:lang w:val="en-US"/>
        </w:rPr>
        <w:t xml:space="preserve"> </w:t>
      </w:r>
      <w:r w:rsidRPr="002C4884">
        <w:t>на</w:t>
      </w:r>
      <w:r w:rsidRPr="002C4884">
        <w:rPr>
          <w:lang w:val="en-US"/>
        </w:rPr>
        <w:t xml:space="preserve"> </w:t>
      </w:r>
      <w:r w:rsidRPr="002C4884">
        <w:t>ун</w:t>
      </w:r>
      <w:r w:rsidRPr="002C4884">
        <w:rPr>
          <w:lang w:val="uk-UA"/>
        </w:rPr>
        <w:t>і</w:t>
      </w:r>
      <w:r w:rsidRPr="002C4884">
        <w:t>версальну</w:t>
      </w:r>
      <w:r w:rsidRPr="002C4884">
        <w:rPr>
          <w:lang w:val="en-US"/>
        </w:rPr>
        <w:t xml:space="preserve"> </w:t>
      </w:r>
      <w:r w:rsidRPr="002C4884">
        <w:t>процедуру</w:t>
      </w:r>
      <w:r w:rsidRPr="002C4884">
        <w:rPr>
          <w:lang w:val="en-US"/>
        </w:rPr>
        <w:t xml:space="preserve"> </w:t>
      </w:r>
      <w:r w:rsidRPr="002C4884">
        <w:t>генерац</w:t>
      </w:r>
      <w:r w:rsidRPr="002C4884">
        <w:rPr>
          <w:lang w:val="uk-UA"/>
        </w:rPr>
        <w:t>ії</w:t>
      </w:r>
      <w:r w:rsidRPr="002C4884">
        <w:rPr>
          <w:lang w:val="en-US"/>
        </w:rPr>
        <w:t xml:space="preserve"> </w:t>
      </w:r>
      <w:r w:rsidRPr="002C4884">
        <w:t>звука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ton1 </w:t>
      </w:r>
      <w:r w:rsidRPr="002C4884">
        <w:tab/>
        <w:t xml:space="preserve">proc </w:t>
      </w:r>
      <w:r w:rsidRPr="002C4884">
        <w:tab/>
        <w:t xml:space="preserve">near </w:t>
      </w:r>
      <w:r w:rsidRPr="002C4884">
        <w:tab/>
        <w:t>; Процедура генерац</w:t>
      </w:r>
      <w:r w:rsidRPr="002C4884">
        <w:rPr>
          <w:lang w:val="uk-UA"/>
        </w:rPr>
        <w:t>ії</w:t>
      </w:r>
      <w:r w:rsidRPr="002C4884">
        <w:t xml:space="preserve"> звука 1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tab/>
      </w:r>
      <w:r w:rsidRPr="002C4884">
        <w:rPr>
          <w:lang w:val="en-US"/>
        </w:rPr>
        <w:t xml:space="preserve">mov </w:t>
      </w:r>
      <w:r w:rsidRPr="002C4884">
        <w:rPr>
          <w:lang w:val="en-US"/>
        </w:rPr>
        <w:tab/>
        <w:t xml:space="preserve">dx,number_cycles1 </w:t>
      </w:r>
      <w:r w:rsidRPr="002C4884">
        <w:rPr>
          <w:lang w:val="en-US"/>
        </w:rPr>
        <w:tab/>
        <w:t xml:space="preserve">; </w:t>
      </w:r>
      <w:r w:rsidRPr="002C4884">
        <w:rPr>
          <w:lang w:val="uk-UA"/>
        </w:rPr>
        <w:t>Тривалі</w:t>
      </w:r>
      <w:r w:rsidRPr="002C4884">
        <w:t>сть</w:t>
      </w:r>
      <w:r w:rsidRPr="002C4884">
        <w:rPr>
          <w:lang w:val="en-US"/>
        </w:rPr>
        <w:t xml:space="preserve"> 1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mov </w:t>
      </w:r>
      <w:r w:rsidRPr="002C4884">
        <w:rPr>
          <w:lang w:val="en-US"/>
        </w:rPr>
        <w:tab/>
        <w:t xml:space="preserve">di,frequency1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За</w:t>
      </w:r>
      <w:r w:rsidRPr="002C4884">
        <w:rPr>
          <w:lang w:val="uk-UA"/>
        </w:rPr>
        <w:t>трим</w:t>
      </w:r>
      <w:r w:rsidRPr="002C4884">
        <w:t>ка</w:t>
      </w:r>
      <w:r w:rsidRPr="002C4884">
        <w:rPr>
          <w:lang w:val="en-US"/>
        </w:rPr>
        <w:t xml:space="preserve"> 1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; </w:t>
      </w:r>
      <w:r w:rsidRPr="002C4884">
        <w:t>Ун</w:t>
      </w:r>
      <w:r w:rsidRPr="002C4884">
        <w:rPr>
          <w:lang w:val="uk-UA"/>
        </w:rPr>
        <w:t>і</w:t>
      </w:r>
      <w:r w:rsidRPr="002C4884">
        <w:t>версальна</w:t>
      </w:r>
      <w:r w:rsidRPr="002C4884">
        <w:rPr>
          <w:lang w:val="en-US"/>
        </w:rPr>
        <w:t xml:space="preserve"> </w:t>
      </w:r>
      <w:r w:rsidRPr="002C4884">
        <w:t>процедура</w:t>
      </w:r>
      <w:r w:rsidRPr="002C4884">
        <w:rPr>
          <w:lang w:val="en-US"/>
        </w:rPr>
        <w:t xml:space="preserve"> </w:t>
      </w:r>
      <w:r w:rsidRPr="002C4884">
        <w:t>генерац</w:t>
      </w:r>
      <w:r w:rsidRPr="002C4884">
        <w:rPr>
          <w:lang w:val="uk-UA"/>
        </w:rPr>
        <w:t>ії</w:t>
      </w:r>
      <w:r w:rsidRPr="002C4884">
        <w:rPr>
          <w:lang w:val="en-US"/>
        </w:rPr>
        <w:t xml:space="preserve"> </w:t>
      </w:r>
      <w:r w:rsidRPr="002C4884">
        <w:t>звука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; DX - </w:t>
      </w:r>
      <w:r w:rsidRPr="002C4884">
        <w:t>к</w:t>
      </w:r>
      <w:r w:rsidRPr="002C4884">
        <w:rPr>
          <w:lang w:val="uk-UA"/>
        </w:rPr>
        <w:t>і</w:t>
      </w:r>
      <w:r w:rsidRPr="002C4884">
        <w:t>л</w:t>
      </w:r>
      <w:r w:rsidRPr="002C4884">
        <w:rPr>
          <w:lang w:val="uk-UA"/>
        </w:rPr>
        <w:t>ькість</w:t>
      </w:r>
      <w:r w:rsidRPr="002C4884">
        <w:rPr>
          <w:lang w:val="en-US"/>
        </w:rPr>
        <w:t xml:space="preserve"> </w:t>
      </w:r>
      <w:r w:rsidRPr="002C4884">
        <w:t>цикл</w:t>
      </w:r>
      <w:r w:rsidRPr="002C4884">
        <w:rPr>
          <w:lang w:val="uk-UA"/>
        </w:rPr>
        <w:t>і</w:t>
      </w:r>
      <w:r w:rsidRPr="002C4884">
        <w:t>в</w:t>
      </w:r>
      <w:r w:rsidRPr="002C4884">
        <w:rPr>
          <w:lang w:val="en-US"/>
        </w:rPr>
        <w:t xml:space="preserve">, DI - </w:t>
      </w:r>
      <w:r w:rsidRPr="002C4884">
        <w:t>за</w:t>
      </w:r>
      <w:r w:rsidRPr="002C4884">
        <w:rPr>
          <w:lang w:val="uk-UA"/>
        </w:rPr>
        <w:t>трим</w:t>
      </w:r>
      <w:r w:rsidRPr="002C4884">
        <w:t>ка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ton0 </w:t>
      </w:r>
      <w:r w:rsidRPr="002C4884">
        <w:rPr>
          <w:lang w:val="en-US"/>
        </w:rPr>
        <w:tab/>
        <w:t xml:space="preserve">proc </w:t>
      </w:r>
      <w:r w:rsidRPr="002C4884">
        <w:rPr>
          <w:lang w:val="en-US"/>
        </w:rPr>
        <w:tab/>
        <w:t>near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</w:r>
      <w:r w:rsidRPr="002C4884">
        <w:t xml:space="preserve">cli </w:t>
      </w:r>
      <w:r w:rsidRPr="002C4884">
        <w:tab/>
      </w:r>
      <w:r w:rsidRPr="002C4884">
        <w:tab/>
      </w:r>
      <w:r w:rsidRPr="002C4884">
        <w:tab/>
      </w:r>
      <w:r w:rsidRPr="002C4884">
        <w:tab/>
        <w:t>; За</w:t>
      </w:r>
      <w:r w:rsidRPr="002C4884">
        <w:rPr>
          <w:lang w:val="uk-UA"/>
        </w:rPr>
        <w:t>борона</w:t>
      </w:r>
      <w:r w:rsidRPr="002C4884">
        <w:t xml:space="preserve"> пер</w:t>
      </w:r>
      <w:r w:rsidRPr="002C4884">
        <w:rPr>
          <w:lang w:val="uk-UA"/>
        </w:rPr>
        <w:t>ери</w:t>
      </w:r>
      <w:r w:rsidRPr="002C4884">
        <w:t>ван</w:t>
      </w:r>
      <w:r w:rsidRPr="002C4884">
        <w:rPr>
          <w:lang w:val="uk-UA"/>
        </w:rPr>
        <w:t>ь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in </w:t>
      </w:r>
      <w:r w:rsidRPr="002C4884">
        <w:tab/>
        <w:t xml:space="preserve">al,port_b </w:t>
      </w:r>
      <w:r w:rsidRPr="002C4884">
        <w:tab/>
      </w:r>
      <w:r w:rsidRPr="002C4884">
        <w:tab/>
        <w:t>; Ч</w:t>
      </w:r>
      <w:r w:rsidRPr="002C4884">
        <w:rPr>
          <w:lang w:val="uk-UA"/>
        </w:rPr>
        <w:t>и</w:t>
      </w:r>
      <w:r w:rsidRPr="002C4884">
        <w:t>т</w:t>
      </w:r>
      <w:r w:rsidRPr="002C4884">
        <w:rPr>
          <w:lang w:val="uk-UA"/>
        </w:rPr>
        <w:t>а</w:t>
      </w:r>
      <w:r w:rsidRPr="002C4884">
        <w:t>н</w:t>
      </w:r>
      <w:r w:rsidRPr="002C4884">
        <w:rPr>
          <w:lang w:val="uk-UA"/>
        </w:rPr>
        <w:t>ння</w:t>
      </w:r>
      <w:r w:rsidRPr="002C4884">
        <w:t xml:space="preserve"> ст</w:t>
      </w:r>
      <w:r w:rsidRPr="002C4884">
        <w:rPr>
          <w:lang w:val="uk-UA"/>
        </w:rPr>
        <w:t>ану</w:t>
      </w:r>
      <w:r w:rsidRPr="002C4884">
        <w:t xml:space="preserve"> системн. порт</w:t>
      </w:r>
      <w:r w:rsidRPr="002C4884">
        <w:rPr>
          <w:lang w:val="uk-UA"/>
        </w:rPr>
        <w:t>у</w:t>
      </w:r>
      <w:r w:rsidRPr="002C4884">
        <w:t xml:space="preserve"> 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and </w:t>
      </w:r>
      <w:r w:rsidRPr="002C4884">
        <w:tab/>
        <w:t xml:space="preserve">al,11111110b </w:t>
      </w:r>
      <w:r w:rsidRPr="002C4884">
        <w:tab/>
        <w:t xml:space="preserve">; </w:t>
      </w:r>
      <w:r w:rsidRPr="002C4884">
        <w:rPr>
          <w:lang w:val="uk-UA"/>
        </w:rPr>
        <w:t>Від</w:t>
      </w:r>
      <w:r w:rsidRPr="002C4884">
        <w:t>к</w:t>
      </w:r>
      <w:r w:rsidRPr="002C4884">
        <w:rPr>
          <w:lang w:val="uk-UA"/>
        </w:rPr>
        <w:t>л</w:t>
      </w:r>
      <w:r w:rsidRPr="002C4884">
        <w:t>. динам</w:t>
      </w:r>
      <w:r w:rsidRPr="002C4884">
        <w:rPr>
          <w:lang w:val="uk-UA"/>
        </w:rPr>
        <w:t>і</w:t>
      </w:r>
      <w:r w:rsidRPr="002C4884">
        <w:t xml:space="preserve">ка </w:t>
      </w:r>
      <w:r w:rsidRPr="002C4884">
        <w:rPr>
          <w:lang w:val="uk-UA"/>
        </w:rPr>
        <w:t>від</w:t>
      </w:r>
      <w:r w:rsidRPr="002C4884">
        <w:t xml:space="preserve"> таймера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ton01: or </w:t>
      </w:r>
      <w:r w:rsidRPr="002C4884">
        <w:tab/>
        <w:t xml:space="preserve">al,00000010b </w:t>
      </w:r>
      <w:r w:rsidRPr="002C4884">
        <w:tab/>
        <w:t>; Включен</w:t>
      </w:r>
      <w:r w:rsidRPr="002C4884">
        <w:rPr>
          <w:lang w:val="uk-UA"/>
        </w:rPr>
        <w:t>ня</w:t>
      </w:r>
      <w:r w:rsidRPr="002C4884">
        <w:t xml:space="preserve"> динам</w:t>
      </w:r>
      <w:r w:rsidRPr="002C4884">
        <w:rPr>
          <w:lang w:val="uk-UA"/>
        </w:rPr>
        <w:t>і</w:t>
      </w:r>
      <w:r w:rsidRPr="002C4884">
        <w:t>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out </w:t>
      </w:r>
      <w:r w:rsidRPr="002C4884">
        <w:tab/>
        <w:t xml:space="preserve">port_b,al </w:t>
      </w:r>
      <w:r w:rsidRPr="002C4884">
        <w:tab/>
      </w:r>
      <w:r w:rsidRPr="002C4884">
        <w:tab/>
        <w:t>; Запис в системн</w:t>
      </w:r>
      <w:r w:rsidRPr="002C4884">
        <w:rPr>
          <w:lang w:val="uk-UA"/>
        </w:rPr>
        <w:t>и</w:t>
      </w:r>
      <w:r w:rsidRPr="002C4884">
        <w:t>й порт 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mov </w:t>
      </w:r>
      <w:r w:rsidRPr="002C4884">
        <w:tab/>
        <w:t xml:space="preserve">cx,di </w:t>
      </w:r>
      <w:r w:rsidRPr="002C4884">
        <w:tab/>
      </w:r>
      <w:r w:rsidRPr="002C4884">
        <w:tab/>
      </w:r>
      <w:r w:rsidRPr="002C4884">
        <w:tab/>
        <w:t xml:space="preserve">; </w:t>
      </w:r>
      <w:r w:rsidRPr="002C4884">
        <w:rPr>
          <w:lang w:val="uk-UA"/>
        </w:rPr>
        <w:t>Лічильн</w:t>
      </w:r>
      <w:r w:rsidRPr="002C4884">
        <w:t>ик цикл</w:t>
      </w:r>
      <w:r w:rsidRPr="002C4884">
        <w:rPr>
          <w:lang w:val="uk-UA"/>
        </w:rPr>
        <w:t>у</w:t>
      </w:r>
      <w:r w:rsidRPr="002C4884">
        <w:t xml:space="preserve"> за</w:t>
      </w:r>
      <w:r w:rsidRPr="002C4884">
        <w:rPr>
          <w:lang w:val="uk-UA"/>
        </w:rPr>
        <w:t>трим</w:t>
      </w:r>
      <w:r w:rsidRPr="002C4884">
        <w:t>ки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loop </w:t>
      </w:r>
      <w:r w:rsidRPr="002C4884">
        <w:tab/>
        <w:t xml:space="preserve">$ </w:t>
      </w:r>
      <w:r w:rsidRPr="002C4884">
        <w:tab/>
        <w:t>; За</w:t>
      </w:r>
      <w:r w:rsidRPr="002C4884">
        <w:rPr>
          <w:lang w:val="uk-UA"/>
        </w:rPr>
        <w:t>трим</w:t>
      </w:r>
      <w:r w:rsidRPr="002C4884">
        <w:t>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>; В</w:t>
      </w:r>
      <w:r w:rsidRPr="002C4884">
        <w:rPr>
          <w:lang w:val="uk-UA"/>
        </w:rPr>
        <w:t>имкнення</w:t>
      </w:r>
      <w:r w:rsidRPr="002C4884">
        <w:t xml:space="preserve"> звука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and </w:t>
      </w:r>
      <w:r w:rsidRPr="002C4884">
        <w:tab/>
        <w:t xml:space="preserve">al,11111101b </w:t>
      </w:r>
      <w:r w:rsidRPr="002C4884">
        <w:tab/>
        <w:t>; В</w:t>
      </w:r>
      <w:r w:rsidRPr="002C4884">
        <w:rPr>
          <w:lang w:val="uk-UA"/>
        </w:rPr>
        <w:t>имкнення</w:t>
      </w:r>
      <w:r w:rsidRPr="002C4884">
        <w:t xml:space="preserve"> динам</w:t>
      </w:r>
      <w:r w:rsidRPr="002C4884">
        <w:rPr>
          <w:lang w:val="uk-UA"/>
        </w:rPr>
        <w:t>і</w:t>
      </w:r>
      <w:r w:rsidRPr="002C4884">
        <w:t>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out </w:t>
      </w:r>
      <w:r w:rsidRPr="002C4884">
        <w:tab/>
        <w:t xml:space="preserve">port_b,al </w:t>
      </w:r>
      <w:r w:rsidRPr="002C4884">
        <w:tab/>
      </w:r>
      <w:r w:rsidRPr="002C4884">
        <w:tab/>
        <w:t>; Запис в системн</w:t>
      </w:r>
      <w:r w:rsidRPr="002C4884">
        <w:rPr>
          <w:lang w:val="uk-UA"/>
        </w:rPr>
        <w:t>и</w:t>
      </w:r>
      <w:r w:rsidRPr="002C4884">
        <w:t>й порт 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mov </w:t>
      </w:r>
      <w:r w:rsidRPr="002C4884">
        <w:tab/>
        <w:t xml:space="preserve">cx,di </w:t>
      </w:r>
      <w:r w:rsidRPr="002C4884">
        <w:tab/>
      </w:r>
      <w:r w:rsidRPr="002C4884">
        <w:tab/>
      </w:r>
      <w:r w:rsidRPr="002C4884">
        <w:tab/>
        <w:t xml:space="preserve">; </w:t>
      </w:r>
      <w:r w:rsidRPr="002C4884">
        <w:rPr>
          <w:lang w:val="uk-UA"/>
        </w:rPr>
        <w:t>Лі</w:t>
      </w:r>
      <w:r w:rsidRPr="002C4884">
        <w:t>ч</w:t>
      </w:r>
      <w:r w:rsidRPr="002C4884">
        <w:rPr>
          <w:lang w:val="uk-UA"/>
        </w:rPr>
        <w:t>ильн</w:t>
      </w:r>
      <w:r w:rsidRPr="002C4884">
        <w:t>ик цикл</w:t>
      </w:r>
      <w:r w:rsidRPr="002C4884">
        <w:rPr>
          <w:lang w:val="uk-UA"/>
        </w:rPr>
        <w:t>у</w:t>
      </w:r>
      <w:r w:rsidRPr="002C4884">
        <w:t xml:space="preserve"> за</w:t>
      </w:r>
      <w:r w:rsidRPr="002C4884">
        <w:rPr>
          <w:lang w:val="uk-UA"/>
        </w:rPr>
        <w:t>трим</w:t>
      </w:r>
      <w:r w:rsidRPr="002C4884">
        <w:t>ки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loop </w:t>
      </w:r>
      <w:r w:rsidRPr="002C4884">
        <w:tab/>
        <w:t xml:space="preserve">$ </w:t>
      </w:r>
      <w:r w:rsidRPr="002C4884">
        <w:tab/>
      </w:r>
      <w:r w:rsidRPr="002C4884">
        <w:tab/>
      </w:r>
      <w:r w:rsidRPr="002C4884">
        <w:tab/>
        <w:t>; За</w:t>
      </w:r>
      <w:r w:rsidRPr="002C4884">
        <w:rPr>
          <w:lang w:val="uk-UA"/>
        </w:rPr>
        <w:t>трим</w:t>
      </w:r>
      <w:r w:rsidRPr="002C4884">
        <w:t>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dec </w:t>
      </w:r>
      <w:r w:rsidRPr="002C4884">
        <w:tab/>
        <w:t xml:space="preserve">dx </w:t>
      </w:r>
      <w:r w:rsidRPr="002C4884">
        <w:tab/>
      </w:r>
      <w:r w:rsidRPr="002C4884">
        <w:tab/>
      </w:r>
      <w:r w:rsidRPr="002C4884">
        <w:tab/>
        <w:t xml:space="preserve">; Декремент </w:t>
      </w:r>
      <w:r w:rsidRPr="002C4884">
        <w:rPr>
          <w:lang w:val="uk-UA"/>
        </w:rPr>
        <w:t>лічильни</w:t>
      </w:r>
      <w:r w:rsidRPr="002C4884">
        <w:t>ка к</w:t>
      </w:r>
      <w:r w:rsidRPr="002C4884">
        <w:rPr>
          <w:lang w:val="uk-UA"/>
        </w:rPr>
        <w:t>і</w:t>
      </w:r>
      <w:r w:rsidRPr="002C4884">
        <w:t>л</w:t>
      </w:r>
      <w:r w:rsidRPr="002C4884">
        <w:rPr>
          <w:lang w:val="uk-UA"/>
        </w:rPr>
        <w:t>ькість</w:t>
      </w:r>
      <w:r w:rsidRPr="002C4884">
        <w:t xml:space="preserve"> цикл</w:t>
      </w:r>
      <w:r w:rsidRPr="002C4884">
        <w:rPr>
          <w:lang w:val="uk-UA"/>
        </w:rPr>
        <w:t>і</w:t>
      </w:r>
      <w:r w:rsidRPr="002C4884">
        <w:t>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jnz </w:t>
      </w:r>
      <w:r w:rsidRPr="002C4884">
        <w:tab/>
        <w:t xml:space="preserve">ton01 </w:t>
      </w:r>
      <w:r w:rsidRPr="002C4884">
        <w:tab/>
      </w:r>
      <w:r w:rsidRPr="002C4884">
        <w:tab/>
        <w:t>; Перех</w:t>
      </w:r>
      <w:r w:rsidRPr="002C4884">
        <w:rPr>
          <w:lang w:val="uk-UA"/>
        </w:rPr>
        <w:t>і</w:t>
      </w:r>
      <w:r w:rsidRPr="002C4884">
        <w:t xml:space="preserve">д на </w:t>
      </w:r>
      <w:r w:rsidRPr="002C4884">
        <w:rPr>
          <w:lang w:val="uk-UA"/>
        </w:rPr>
        <w:t>по</w:t>
      </w:r>
      <w:r w:rsidRPr="002C4884">
        <w:t>ча</w:t>
      </w:r>
      <w:r w:rsidRPr="002C4884">
        <w:rPr>
          <w:lang w:val="uk-UA"/>
        </w:rPr>
        <w:t>т</w:t>
      </w:r>
      <w:r w:rsidRPr="002C4884">
        <w:t>о</w:t>
      </w:r>
      <w:r w:rsidRPr="002C4884">
        <w:rPr>
          <w:lang w:val="uk-UA"/>
        </w:rPr>
        <w:t>к</w:t>
      </w:r>
      <w:r w:rsidRPr="002C4884">
        <w:t xml:space="preserve"> нового пер</w:t>
      </w:r>
      <w:r w:rsidRPr="002C4884">
        <w:rPr>
          <w:lang w:val="uk-UA"/>
        </w:rPr>
        <w:t>і</w:t>
      </w:r>
      <w:r w:rsidRPr="002C4884">
        <w:t>ода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sti </w:t>
      </w:r>
      <w:r w:rsidRPr="002C4884">
        <w:tab/>
      </w:r>
      <w:r w:rsidRPr="002C4884">
        <w:tab/>
        <w:t xml:space="preserve">; </w:t>
      </w:r>
      <w:r w:rsidRPr="002C4884">
        <w:rPr>
          <w:lang w:val="uk-UA"/>
        </w:rPr>
        <w:t>Дозвіл</w:t>
      </w:r>
      <w:r w:rsidRPr="002C4884">
        <w:t xml:space="preserve"> пер</w:t>
      </w:r>
      <w:r w:rsidRPr="002C4884">
        <w:rPr>
          <w:lang w:val="uk-UA"/>
        </w:rPr>
        <w:t>ери</w:t>
      </w:r>
      <w:r w:rsidRPr="002C4884">
        <w:t>ван</w:t>
      </w:r>
      <w:r w:rsidRPr="002C4884">
        <w:rPr>
          <w:lang w:val="uk-UA"/>
        </w:rPr>
        <w:t>ь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ret </w:t>
      </w:r>
      <w:r w:rsidRPr="002C4884">
        <w:tab/>
      </w:r>
      <w:r w:rsidRPr="002C4884">
        <w:tab/>
        <w:t>; В</w:t>
      </w:r>
      <w:r w:rsidRPr="002C4884">
        <w:rPr>
          <w:lang w:val="uk-UA"/>
        </w:rPr>
        <w:t>и</w:t>
      </w:r>
      <w:r w:rsidRPr="002C4884">
        <w:t>х</w:t>
      </w:r>
      <w:r w:rsidRPr="002C4884">
        <w:rPr>
          <w:lang w:val="uk-UA"/>
        </w:rPr>
        <w:t>і</w:t>
      </w:r>
      <w:r w:rsidRPr="002C4884">
        <w:t>д з процедур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ton</w:t>
      </w:r>
      <w:r w:rsidRPr="002C4884">
        <w:rPr>
          <w:lang w:val="uk-UA"/>
        </w:rPr>
        <w:t xml:space="preserve">0 </w:t>
      </w:r>
      <w:r w:rsidRPr="002C4884">
        <w:rPr>
          <w:lang w:val="uk-UA"/>
        </w:rPr>
        <w:tab/>
      </w:r>
      <w:r w:rsidRPr="002C4884">
        <w:t>endp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uk-UA"/>
        </w:rPr>
        <w:tab/>
        <w:t>; Кінець універсальної процедури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ton</w:t>
      </w:r>
      <w:r w:rsidRPr="002C4884">
        <w:rPr>
          <w:lang w:val="uk-UA"/>
        </w:rPr>
        <w:t xml:space="preserve">1 </w:t>
      </w:r>
      <w:r w:rsidRPr="002C4884">
        <w:rPr>
          <w:lang w:val="uk-UA"/>
        </w:rPr>
        <w:tab/>
      </w:r>
      <w:r w:rsidRPr="002C4884">
        <w:t>endp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uk-UA"/>
        </w:rPr>
        <w:tab/>
        <w:t>; Кінець процедури генерації звука 1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ton2 </w:t>
      </w:r>
      <w:r w:rsidRPr="002C4884">
        <w:tab/>
        <w:t xml:space="preserve">endp </w:t>
      </w:r>
      <w:r w:rsidRPr="002C4884">
        <w:tab/>
      </w:r>
      <w:r w:rsidRPr="002C4884">
        <w:tab/>
        <w:t>; К</w:t>
      </w:r>
      <w:r w:rsidRPr="002C4884">
        <w:rPr>
          <w:lang w:val="uk-UA"/>
        </w:rPr>
        <w:t>і</w:t>
      </w:r>
      <w:r w:rsidRPr="002C4884">
        <w:t>нец</w:t>
      </w:r>
      <w:r w:rsidRPr="002C4884">
        <w:rPr>
          <w:lang w:val="uk-UA"/>
        </w:rPr>
        <w:t>ь</w:t>
      </w:r>
      <w:r w:rsidRPr="002C4884">
        <w:t xml:space="preserve"> процедур</w:t>
      </w:r>
      <w:r w:rsidRPr="002C4884">
        <w:rPr>
          <w:lang w:val="uk-UA"/>
        </w:rPr>
        <w:t>и</w:t>
      </w:r>
      <w:r w:rsidRPr="002C4884">
        <w:t xml:space="preserve"> генерац</w:t>
      </w:r>
      <w:r w:rsidRPr="002C4884">
        <w:rPr>
          <w:lang w:val="uk-UA"/>
        </w:rPr>
        <w:t>ії</w:t>
      </w:r>
      <w:r w:rsidRPr="002C4884">
        <w:t xml:space="preserve"> звука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 xml:space="preserve">kbin </w:t>
      </w:r>
      <w:r w:rsidRPr="002C4884">
        <w:tab/>
        <w:t xml:space="preserve">proc </w:t>
      </w:r>
      <w:r w:rsidRPr="002C4884">
        <w:tab/>
        <w:t xml:space="preserve">near </w:t>
      </w:r>
      <w:r w:rsidRPr="002C4884">
        <w:tab/>
        <w:t xml:space="preserve">; Ввод </w:t>
      </w:r>
      <w:r w:rsidRPr="002C4884">
        <w:rPr>
          <w:lang w:val="uk-UA"/>
        </w:rPr>
        <w:t>з</w:t>
      </w:r>
      <w:r w:rsidRPr="002C4884">
        <w:t xml:space="preserve"> клав</w:t>
      </w:r>
      <w:r w:rsidRPr="002C4884">
        <w:rPr>
          <w:lang w:val="uk-UA"/>
        </w:rPr>
        <w:t>і</w:t>
      </w:r>
      <w:r w:rsidRPr="002C4884">
        <w:t>атур</w:t>
      </w:r>
      <w:r w:rsidRPr="002C4884">
        <w:rPr>
          <w:lang w:val="uk-UA"/>
        </w:rPr>
        <w:t>и</w:t>
      </w:r>
      <w:r w:rsidRPr="002C4884">
        <w:t xml:space="preserve"> </w:t>
      </w:r>
      <w:r w:rsidRPr="002C4884">
        <w:rPr>
          <w:lang w:val="uk-UA"/>
        </w:rPr>
        <w:t>з</w:t>
      </w:r>
      <w:r w:rsidRPr="002C4884">
        <w:t xml:space="preserve"> о</w:t>
      </w:r>
      <w:r w:rsidRPr="002C4884">
        <w:rPr>
          <w:lang w:val="uk-UA"/>
        </w:rPr>
        <w:t>чікуванням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mov </w:t>
      </w:r>
      <w:r w:rsidRPr="002C4884">
        <w:tab/>
        <w:t xml:space="preserve">ah,0 </w:t>
      </w:r>
      <w:r w:rsidRPr="002C4884">
        <w:tab/>
        <w:t>; Функц</w:t>
      </w:r>
      <w:r w:rsidRPr="002C4884">
        <w:rPr>
          <w:lang w:val="uk-UA"/>
        </w:rPr>
        <w:t>і</w:t>
      </w:r>
      <w:r w:rsidRPr="002C4884">
        <w:t>я 0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int </w:t>
      </w:r>
      <w:r w:rsidRPr="002C4884">
        <w:tab/>
        <w:t xml:space="preserve">16h </w:t>
      </w:r>
      <w:r w:rsidRPr="002C4884">
        <w:tab/>
        <w:t>; клав</w:t>
      </w:r>
      <w:r w:rsidRPr="002C4884">
        <w:rPr>
          <w:lang w:val="uk-UA"/>
        </w:rPr>
        <w:t>і</w:t>
      </w:r>
      <w:r w:rsidRPr="002C4884">
        <w:t>атурного пер</w:t>
      </w:r>
      <w:r w:rsidRPr="002C4884">
        <w:rPr>
          <w:lang w:val="uk-UA"/>
        </w:rPr>
        <w:t>еривання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ret </w:t>
      </w:r>
      <w:r w:rsidRPr="002C4884">
        <w:tab/>
      </w:r>
      <w:r w:rsidRPr="002C4884">
        <w:tab/>
        <w:t>; В</w:t>
      </w:r>
      <w:r w:rsidRPr="002C4884">
        <w:rPr>
          <w:lang w:val="uk-UA"/>
        </w:rPr>
        <w:t>и</w:t>
      </w:r>
      <w:r w:rsidRPr="002C4884">
        <w:t>х</w:t>
      </w:r>
      <w:r w:rsidRPr="002C4884">
        <w:rPr>
          <w:lang w:val="uk-UA"/>
        </w:rPr>
        <w:t>і</w:t>
      </w:r>
      <w:r w:rsidRPr="002C4884">
        <w:t>д з процедур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kbin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endp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uk-UA"/>
        </w:rPr>
        <w:tab/>
        <w:t>; Кінець процедури вводу з клавіатури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code </w:t>
      </w:r>
      <w:r w:rsidRPr="002C4884">
        <w:tab/>
        <w:t xml:space="preserve">ends </w:t>
      </w:r>
      <w:r w:rsidRPr="002C4884">
        <w:tab/>
      </w:r>
      <w:r w:rsidRPr="002C4884">
        <w:tab/>
        <w:t>; К</w:t>
      </w:r>
      <w:r w:rsidRPr="002C4884">
        <w:rPr>
          <w:lang w:val="uk-UA"/>
        </w:rPr>
        <w:t>і</w:t>
      </w:r>
      <w:r w:rsidRPr="002C4884">
        <w:t>нец</w:t>
      </w:r>
      <w:r w:rsidRPr="002C4884">
        <w:rPr>
          <w:lang w:val="uk-UA"/>
        </w:rPr>
        <w:t>ь</w:t>
      </w:r>
      <w:r w:rsidRPr="002C4884">
        <w:t xml:space="preserve"> сегмента (кодового)</w:t>
      </w:r>
    </w:p>
    <w:p w:rsid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END </w:t>
      </w:r>
      <w:r w:rsidRPr="002C4884">
        <w:tab/>
        <w:t xml:space="preserve">Start </w:t>
      </w:r>
      <w:r w:rsidRPr="002C4884">
        <w:tab/>
        <w:t xml:space="preserve">; </w:t>
      </w:r>
      <w:r w:rsidRPr="002C4884">
        <w:rPr>
          <w:lang w:val="uk-UA"/>
        </w:rPr>
        <w:t>Вказівка</w:t>
      </w:r>
      <w:r w:rsidRPr="002C4884">
        <w:t xml:space="preserve"> на точку входа</w:t>
      </w:r>
    </w:p>
    <w:p w:rsid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>Завдання 2. Написати програму, що видає різні звуки при натисненні на клавіші '1' і '2'. Для генерації звуку слід використовувати вихід каналу 2 таймера. Вихід з програми повинен здійснюватися по натисненню клавіші 'q'.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>Assume</w:t>
      </w:r>
      <w:r w:rsidR="002C4884">
        <w:rPr>
          <w:lang w:val="en-US"/>
        </w:rPr>
        <w:t xml:space="preserve"> </w:t>
      </w:r>
      <w:r w:rsidRPr="002C4884">
        <w:rPr>
          <w:lang w:val="en-US"/>
        </w:rPr>
        <w:t>CS: Code, DS: Code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Code </w:t>
      </w:r>
      <w:r w:rsidRPr="002C4884">
        <w:rPr>
          <w:lang w:val="en-US"/>
        </w:rPr>
        <w:tab/>
        <w:t>SEGMENT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org </w:t>
      </w:r>
      <w:r w:rsidRPr="002C4884">
        <w:rPr>
          <w:lang w:val="en-US"/>
        </w:rPr>
        <w:tab/>
        <w:t>100h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frequency1 </w:t>
      </w:r>
      <w:r w:rsidRPr="002C4884">
        <w:rPr>
          <w:lang w:val="en-US"/>
        </w:rPr>
        <w:tab/>
        <w:t xml:space="preserve">equ </w:t>
      </w:r>
      <w:r w:rsidRPr="002C4884">
        <w:rPr>
          <w:lang w:val="en-US"/>
        </w:rPr>
        <w:tab/>
        <w:t xml:space="preserve">1000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Ко</w:t>
      </w:r>
      <w:r w:rsidRPr="002C4884">
        <w:rPr>
          <w:lang w:val="uk-UA"/>
        </w:rPr>
        <w:t>е</w:t>
      </w:r>
      <w:r w:rsidRPr="002C4884">
        <w:t>ф</w:t>
      </w:r>
      <w:r w:rsidRPr="002C4884">
        <w:rPr>
          <w:lang w:val="uk-UA"/>
        </w:rPr>
        <w:t>і</w:t>
      </w:r>
      <w:r w:rsidRPr="002C4884">
        <w:t>ц</w:t>
      </w:r>
      <w:r w:rsidRPr="002C4884">
        <w:rPr>
          <w:lang w:val="en-US"/>
        </w:rPr>
        <w:t xml:space="preserve">. </w:t>
      </w:r>
      <w:r w:rsidRPr="002C4884">
        <w:t>д</w:t>
      </w:r>
      <w:r w:rsidRPr="002C4884">
        <w:rPr>
          <w:lang w:val="uk-UA"/>
        </w:rPr>
        <w:t>і</w:t>
      </w:r>
      <w:r w:rsidRPr="002C4884">
        <w:t>лен</w:t>
      </w:r>
      <w:r w:rsidRPr="002C4884">
        <w:rPr>
          <w:lang w:val="uk-UA"/>
        </w:rPr>
        <w:t>н</w:t>
      </w:r>
      <w:r w:rsidRPr="002C4884">
        <w:t>я</w:t>
      </w:r>
      <w:r w:rsidRPr="002C4884">
        <w:rPr>
          <w:lang w:val="en-US"/>
        </w:rPr>
        <w:t xml:space="preserve"> 1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frequency2 </w:t>
      </w:r>
      <w:r w:rsidRPr="002C4884">
        <w:rPr>
          <w:lang w:val="en-US"/>
        </w:rPr>
        <w:tab/>
        <w:t xml:space="preserve">equ </w:t>
      </w:r>
      <w:r w:rsidRPr="002C4884">
        <w:rPr>
          <w:lang w:val="en-US"/>
        </w:rPr>
        <w:tab/>
        <w:t xml:space="preserve">3000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Ко</w:t>
      </w:r>
      <w:r w:rsidRPr="002C4884">
        <w:rPr>
          <w:lang w:val="uk-UA"/>
        </w:rPr>
        <w:t>е</w:t>
      </w:r>
      <w:r w:rsidRPr="002C4884">
        <w:t>ф</w:t>
      </w:r>
      <w:r w:rsidRPr="002C4884">
        <w:rPr>
          <w:lang w:val="uk-UA"/>
        </w:rPr>
        <w:t>і</w:t>
      </w:r>
      <w:r w:rsidRPr="002C4884">
        <w:t>ц</w:t>
      </w:r>
      <w:r w:rsidRPr="002C4884">
        <w:rPr>
          <w:lang w:val="en-US"/>
        </w:rPr>
        <w:t xml:space="preserve">. </w:t>
      </w:r>
      <w:r w:rsidRPr="002C4884">
        <w:t>д</w:t>
      </w:r>
      <w:r w:rsidRPr="002C4884">
        <w:rPr>
          <w:lang w:val="uk-UA"/>
        </w:rPr>
        <w:t>і</w:t>
      </w:r>
      <w:r w:rsidRPr="002C4884">
        <w:t>лен</w:t>
      </w:r>
      <w:r w:rsidRPr="002C4884">
        <w:rPr>
          <w:lang w:val="uk-UA"/>
        </w:rPr>
        <w:t>н</w:t>
      </w:r>
      <w:r w:rsidRPr="002C4884">
        <w:t>я</w:t>
      </w:r>
      <w:r w:rsidRPr="002C4884">
        <w:rPr>
          <w:lang w:val="en-US"/>
        </w:rPr>
        <w:t xml:space="preserve">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duration </w:t>
      </w:r>
      <w:r w:rsidRPr="002C4884">
        <w:rPr>
          <w:lang w:val="en-US"/>
        </w:rPr>
        <w:tab/>
        <w:t xml:space="preserve">equ </w:t>
      </w:r>
      <w:r w:rsidRPr="002C4884">
        <w:rPr>
          <w:lang w:val="en-US"/>
        </w:rPr>
        <w:tab/>
        <w:t xml:space="preserve">50000 </w:t>
      </w:r>
      <w:r w:rsidRPr="002C4884">
        <w:rPr>
          <w:lang w:val="en-US"/>
        </w:rPr>
        <w:tab/>
        <w:t xml:space="preserve">; </w:t>
      </w:r>
      <w:r w:rsidRPr="002C4884">
        <w:rPr>
          <w:lang w:val="uk-UA"/>
        </w:rPr>
        <w:t>Тривалі</w:t>
      </w:r>
      <w:r w:rsidRPr="002C4884">
        <w:t>сть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port_b </w:t>
      </w:r>
      <w:r w:rsidRPr="002C4884">
        <w:tab/>
        <w:t xml:space="preserve">equ </w:t>
      </w:r>
      <w:r w:rsidRPr="002C4884">
        <w:tab/>
        <w:t xml:space="preserve">61h </w:t>
      </w:r>
      <w:r w:rsidRPr="002C4884">
        <w:tab/>
      </w:r>
      <w:r w:rsidRPr="002C4884">
        <w:tab/>
        <w:t>; Адрес</w:t>
      </w:r>
      <w:r w:rsidRPr="002C4884">
        <w:rPr>
          <w:lang w:val="uk-UA"/>
        </w:rPr>
        <w:t>а</w:t>
      </w:r>
      <w:r w:rsidRPr="002C4884">
        <w:t xml:space="preserve"> системного порта 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>.286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Start </w:t>
      </w:r>
      <w:r w:rsidRPr="002C4884">
        <w:tab/>
        <w:t xml:space="preserve">proc </w:t>
      </w:r>
      <w:r w:rsidRPr="002C4884">
        <w:tab/>
        <w:t xml:space="preserve">near </w:t>
      </w:r>
      <w:r w:rsidRPr="002C4884">
        <w:tab/>
      </w:r>
      <w:r w:rsidRPr="002C4884">
        <w:tab/>
        <w:t>; Основна процедура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</w:r>
      <w:r w:rsidRPr="002C4884">
        <w:rPr>
          <w:lang w:val="en-US"/>
        </w:rPr>
        <w:t>mov</w:t>
      </w:r>
      <w:r w:rsidRPr="002C4884">
        <w:t xml:space="preserve"> </w:t>
      </w:r>
      <w:r w:rsidRPr="002C4884">
        <w:tab/>
      </w:r>
      <w:r w:rsidRPr="002C4884">
        <w:rPr>
          <w:lang w:val="en-US"/>
        </w:rPr>
        <w:t>ax</w:t>
      </w:r>
      <w:r w:rsidRPr="002C4884">
        <w:t>,</w:t>
      </w:r>
      <w:r w:rsidRPr="002C4884">
        <w:rPr>
          <w:lang w:val="en-US"/>
        </w:rPr>
        <w:t>cs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</w:r>
      <w:r w:rsidRPr="002C4884">
        <w:rPr>
          <w:lang w:val="en-US"/>
        </w:rPr>
        <w:t>mov</w:t>
      </w:r>
      <w:r w:rsidRPr="002C4884">
        <w:t xml:space="preserve"> </w:t>
      </w:r>
      <w:r w:rsidRPr="002C4884">
        <w:tab/>
      </w:r>
      <w:r w:rsidRPr="002C4884">
        <w:rPr>
          <w:lang w:val="en-US"/>
        </w:rPr>
        <w:t>ds</w:t>
      </w:r>
      <w:r w:rsidRPr="002C4884">
        <w:t>,</w:t>
      </w:r>
      <w:r w:rsidRPr="002C4884">
        <w:rPr>
          <w:lang w:val="en-US"/>
        </w:rPr>
        <w:t>ax</w:t>
      </w:r>
      <w:r w:rsidRPr="002C4884">
        <w:t xml:space="preserve"> </w:t>
      </w:r>
      <w:r w:rsidRPr="002C4884">
        <w:tab/>
      </w:r>
      <w:r w:rsidRPr="002C4884">
        <w:tab/>
        <w:t xml:space="preserve">; </w:t>
      </w:r>
      <w:r w:rsidRPr="002C4884">
        <w:rPr>
          <w:lang w:val="en-US"/>
        </w:rPr>
        <w:t>DS</w:t>
      </w:r>
      <w:r w:rsidRPr="002C4884">
        <w:t xml:space="preserve"> = </w:t>
      </w:r>
      <w:r w:rsidRPr="002C4884">
        <w:rPr>
          <w:lang w:val="en-US"/>
        </w:rPr>
        <w:t>CS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 xml:space="preserve">beg1: call </w:t>
      </w:r>
      <w:r w:rsidRPr="002C4884">
        <w:tab/>
        <w:t xml:space="preserve">kbin ; </w:t>
      </w:r>
      <w:r w:rsidRPr="002C4884">
        <w:tab/>
      </w:r>
      <w:r w:rsidRPr="002C4884">
        <w:tab/>
        <w:t>Оп</w:t>
      </w:r>
      <w:r w:rsidRPr="002C4884">
        <w:rPr>
          <w:lang w:val="uk-UA"/>
        </w:rPr>
        <w:t>итування</w:t>
      </w:r>
      <w:r w:rsidRPr="002C4884">
        <w:t xml:space="preserve"> клав</w:t>
      </w:r>
      <w:r w:rsidRPr="002C4884">
        <w:rPr>
          <w:lang w:val="uk-UA"/>
        </w:rPr>
        <w:t>і</w:t>
      </w:r>
      <w:r w:rsidRPr="002C4884">
        <w:t>атур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tab/>
      </w:r>
      <w:r w:rsidRPr="002C4884">
        <w:rPr>
          <w:lang w:val="en-US"/>
        </w:rPr>
        <w:t xml:space="preserve">cmp </w:t>
      </w:r>
      <w:r w:rsidRPr="002C4884">
        <w:rPr>
          <w:lang w:val="en-US"/>
        </w:rPr>
        <w:tab/>
        <w:t xml:space="preserve">al,'1'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>; = '1' ?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jnz </w:t>
      </w:r>
      <w:r w:rsidRPr="002C4884">
        <w:rPr>
          <w:lang w:val="en-US"/>
        </w:rPr>
        <w:tab/>
        <w:t xml:space="preserve">beg2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Н</w:t>
      </w:r>
      <w:r w:rsidRPr="002C4884">
        <w:rPr>
          <w:lang w:val="uk-UA"/>
        </w:rPr>
        <w:t>і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GB"/>
        </w:rPr>
      </w:pPr>
      <w:r w:rsidRPr="002C4884">
        <w:rPr>
          <w:lang w:val="en-US"/>
        </w:rPr>
        <w:tab/>
        <w:t>call</w:t>
      </w:r>
      <w:r w:rsidRPr="002C4884">
        <w:rPr>
          <w:lang w:val="en-GB"/>
        </w:rPr>
        <w:t xml:space="preserve"> </w:t>
      </w:r>
      <w:r w:rsidRPr="002C4884">
        <w:rPr>
          <w:lang w:val="en-GB"/>
        </w:rPr>
        <w:tab/>
      </w:r>
      <w:r w:rsidRPr="002C4884">
        <w:rPr>
          <w:lang w:val="en-US"/>
        </w:rPr>
        <w:t>ton</w:t>
      </w:r>
      <w:r w:rsidRPr="002C4884">
        <w:rPr>
          <w:lang w:val="en-GB"/>
        </w:rPr>
        <w:t xml:space="preserve">1 </w:t>
      </w:r>
      <w:r w:rsidRPr="002C4884">
        <w:rPr>
          <w:lang w:val="en-GB"/>
        </w:rPr>
        <w:tab/>
      </w:r>
      <w:r w:rsidRPr="002C4884">
        <w:rPr>
          <w:lang w:val="en-GB"/>
        </w:rPr>
        <w:tab/>
        <w:t xml:space="preserve">; </w:t>
      </w:r>
      <w:r w:rsidRPr="002C4884">
        <w:t>Звук</w:t>
      </w:r>
      <w:r w:rsidRPr="002C4884">
        <w:rPr>
          <w:lang w:val="en-GB"/>
        </w:rPr>
        <w:t xml:space="preserve"> </w:t>
      </w:r>
      <w:r w:rsidRPr="002C4884">
        <w:t>в</w:t>
      </w:r>
      <w:r w:rsidRPr="002C4884">
        <w:rPr>
          <w:lang w:val="uk-UA"/>
        </w:rPr>
        <w:t>и</w:t>
      </w:r>
      <w:r w:rsidRPr="002C4884">
        <w:t>сот</w:t>
      </w:r>
      <w:r w:rsidRPr="002C4884">
        <w:rPr>
          <w:lang w:val="uk-UA"/>
        </w:rPr>
        <w:t>и</w:t>
      </w:r>
      <w:r w:rsidRPr="002C4884">
        <w:rPr>
          <w:lang w:val="en-GB"/>
        </w:rPr>
        <w:t xml:space="preserve"> 1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GB"/>
        </w:rPr>
        <w:tab/>
      </w:r>
      <w:r w:rsidRPr="002C4884">
        <w:rPr>
          <w:lang w:val="en-US"/>
        </w:rPr>
        <w:t xml:space="preserve">jmp </w:t>
      </w:r>
      <w:r w:rsidRPr="002C4884">
        <w:rPr>
          <w:lang w:val="en-US"/>
        </w:rPr>
        <w:tab/>
        <w:t xml:space="preserve">beg1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Перех</w:t>
      </w:r>
      <w:r w:rsidRPr="002C4884">
        <w:rPr>
          <w:lang w:val="uk-UA"/>
        </w:rPr>
        <w:t>і</w:t>
      </w:r>
      <w:r w:rsidRPr="002C4884">
        <w:t>д</w:t>
      </w:r>
      <w:r w:rsidRPr="002C4884">
        <w:rPr>
          <w:lang w:val="en-US"/>
        </w:rPr>
        <w:t xml:space="preserve"> </w:t>
      </w:r>
      <w:r w:rsidRPr="002C4884">
        <w:t>на</w:t>
      </w:r>
      <w:r w:rsidRPr="002C4884">
        <w:rPr>
          <w:lang w:val="en-US"/>
        </w:rPr>
        <w:t xml:space="preserve"> </w:t>
      </w:r>
      <w:r w:rsidRPr="002C4884">
        <w:rPr>
          <w:lang w:val="uk-UA"/>
        </w:rPr>
        <w:t xml:space="preserve">початок </w:t>
      </w:r>
      <w:r w:rsidRPr="002C4884">
        <w:t>цикл</w:t>
      </w:r>
      <w:r w:rsidRPr="002C4884">
        <w:rPr>
          <w:lang w:val="uk-UA"/>
        </w:rPr>
        <w:t>у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beg2: cmp </w:t>
      </w:r>
      <w:r w:rsidRPr="002C4884">
        <w:rPr>
          <w:lang w:val="en-US"/>
        </w:rPr>
        <w:tab/>
        <w:t xml:space="preserve">al,'2'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>; = '2' ?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jnz </w:t>
      </w:r>
      <w:r w:rsidRPr="002C4884">
        <w:rPr>
          <w:lang w:val="en-US"/>
        </w:rPr>
        <w:tab/>
        <w:t xml:space="preserve">beg3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Н</w:t>
      </w:r>
      <w:r w:rsidRPr="002C4884">
        <w:rPr>
          <w:lang w:val="uk-UA"/>
        </w:rPr>
        <w:t>і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ab/>
        <w:t xml:space="preserve">call </w:t>
      </w:r>
      <w:r w:rsidRPr="002C4884">
        <w:rPr>
          <w:lang w:val="en-US"/>
        </w:rPr>
        <w:tab/>
        <w:t xml:space="preserve">ton2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Звук</w:t>
      </w:r>
      <w:r w:rsidRPr="002C4884">
        <w:rPr>
          <w:lang w:val="en-US"/>
        </w:rPr>
        <w:t xml:space="preserve"> </w:t>
      </w:r>
      <w:r w:rsidRPr="002C4884">
        <w:t>в</w:t>
      </w:r>
      <w:r w:rsidRPr="002C4884">
        <w:rPr>
          <w:lang w:val="uk-UA"/>
        </w:rPr>
        <w:t>и</w:t>
      </w:r>
      <w:r w:rsidRPr="002C4884">
        <w:t>сот</w:t>
      </w:r>
      <w:r w:rsidRPr="002C4884">
        <w:rPr>
          <w:lang w:val="uk-UA"/>
        </w:rPr>
        <w:t>и</w:t>
      </w:r>
      <w:r w:rsidRPr="002C4884">
        <w:rPr>
          <w:lang w:val="en-US"/>
        </w:rPr>
        <w:t xml:space="preserve">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</w:r>
      <w:r w:rsidRPr="002C4884">
        <w:t xml:space="preserve">jmp </w:t>
      </w:r>
      <w:r w:rsidRPr="002C4884">
        <w:tab/>
        <w:t xml:space="preserve">beg1 </w:t>
      </w:r>
      <w:r w:rsidRPr="002C4884">
        <w:tab/>
      </w:r>
      <w:r w:rsidRPr="002C4884">
        <w:tab/>
        <w:t>; Перех</w:t>
      </w:r>
      <w:r w:rsidRPr="002C4884">
        <w:rPr>
          <w:lang w:val="uk-UA"/>
        </w:rPr>
        <w:t>і</w:t>
      </w:r>
      <w:r w:rsidRPr="002C4884">
        <w:t xml:space="preserve">д на </w:t>
      </w:r>
      <w:r w:rsidRPr="002C4884">
        <w:rPr>
          <w:lang w:val="uk-UA"/>
        </w:rPr>
        <w:t>початок</w:t>
      </w:r>
      <w:r w:rsidRPr="002C4884">
        <w:t xml:space="preserve"> цикл</w:t>
      </w:r>
      <w:r w:rsidRPr="002C4884">
        <w:rPr>
          <w:lang w:val="uk-UA"/>
        </w:rPr>
        <w:t>у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en-US"/>
        </w:rPr>
      </w:pPr>
      <w:r w:rsidRPr="002C4884">
        <w:rPr>
          <w:lang w:val="en-US"/>
        </w:rPr>
        <w:t xml:space="preserve">beg3: cmp </w:t>
      </w:r>
      <w:r w:rsidRPr="002C4884">
        <w:rPr>
          <w:lang w:val="en-US"/>
        </w:rPr>
        <w:tab/>
        <w:t xml:space="preserve">al,'q'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>; = 'q' ?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jnz </w:t>
      </w:r>
      <w:r w:rsidRPr="002C4884">
        <w:rPr>
          <w:lang w:val="en-US"/>
        </w:rPr>
        <w:tab/>
        <w:t xml:space="preserve">beg1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Н</w:t>
      </w:r>
      <w:r w:rsidRPr="002C4884">
        <w:rPr>
          <w:lang w:val="uk-UA"/>
        </w:rPr>
        <w:t>і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ab/>
        <w:t xml:space="preserve">int </w:t>
      </w:r>
      <w:r w:rsidRPr="002C4884">
        <w:rPr>
          <w:lang w:val="en-US"/>
        </w:rPr>
        <w:tab/>
        <w:t xml:space="preserve">20h </w:t>
      </w:r>
      <w:r w:rsidRPr="002C4884">
        <w:rPr>
          <w:lang w:val="en-US"/>
        </w:rPr>
        <w:tab/>
      </w:r>
      <w:r w:rsidRPr="002C4884">
        <w:rPr>
          <w:lang w:val="en-US"/>
        </w:rPr>
        <w:tab/>
        <w:t xml:space="preserve">; </w:t>
      </w:r>
      <w:r w:rsidRPr="002C4884">
        <w:t>В</w:t>
      </w:r>
      <w:r w:rsidRPr="002C4884">
        <w:rPr>
          <w:lang w:val="uk-UA"/>
        </w:rPr>
        <w:t>и</w:t>
      </w:r>
      <w:r w:rsidRPr="002C4884">
        <w:t>х</w:t>
      </w:r>
      <w:r w:rsidRPr="002C4884">
        <w:rPr>
          <w:lang w:val="uk-UA"/>
        </w:rPr>
        <w:t>і</w:t>
      </w:r>
      <w:r w:rsidRPr="002C4884">
        <w:t>д</w:t>
      </w:r>
      <w:r w:rsidRPr="002C4884">
        <w:rPr>
          <w:lang w:val="en-US"/>
        </w:rPr>
        <w:t xml:space="preserve"> </w:t>
      </w:r>
      <w:r w:rsidRPr="002C4884">
        <w:t>з</w:t>
      </w:r>
      <w:r w:rsidRPr="002C4884">
        <w:rPr>
          <w:lang w:val="en-US"/>
        </w:rPr>
        <w:t xml:space="preserve"> </w:t>
      </w:r>
      <w:r w:rsidRPr="002C4884">
        <w:t>програм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en-US"/>
        </w:rPr>
        <w:t>start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en-US"/>
        </w:rPr>
        <w:t>endp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uk-UA"/>
        </w:rPr>
        <w:tab/>
        <w:t>; Кінець основної процедури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ton</w:t>
      </w:r>
      <w:r w:rsidRPr="002C4884">
        <w:rPr>
          <w:lang w:val="uk-UA"/>
        </w:rPr>
        <w:t xml:space="preserve">2 </w:t>
      </w:r>
      <w:r w:rsidRPr="002C4884">
        <w:rPr>
          <w:lang w:val="uk-UA"/>
        </w:rPr>
        <w:tab/>
      </w:r>
      <w:r w:rsidRPr="002C4884">
        <w:t>proc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near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  <w:t>; Процедура генерації звука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ab/>
      </w:r>
      <w:r w:rsidRPr="002C4884">
        <w:t>mov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dx</w:t>
      </w:r>
      <w:r w:rsidRPr="002C4884">
        <w:rPr>
          <w:lang w:val="uk-UA"/>
        </w:rPr>
        <w:t>,</w:t>
      </w:r>
      <w:r w:rsidRPr="002C4884">
        <w:t>duration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  <w:t>; Тривалість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ab/>
      </w:r>
      <w:r w:rsidRPr="002C4884">
        <w:t>mov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di</w:t>
      </w:r>
      <w:r w:rsidRPr="002C4884">
        <w:rPr>
          <w:lang w:val="uk-UA"/>
        </w:rPr>
        <w:t>,</w:t>
      </w:r>
      <w:r w:rsidRPr="002C4884">
        <w:t>frequency</w:t>
      </w:r>
      <w:r w:rsidRPr="002C4884">
        <w:rPr>
          <w:lang w:val="uk-UA"/>
        </w:rPr>
        <w:t>2 ; Коефіцієнт ділення 2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rPr>
          <w:lang w:val="uk-UA"/>
        </w:rPr>
        <w:tab/>
      </w:r>
      <w:r w:rsidRPr="002C4884">
        <w:t xml:space="preserve">jmp </w:t>
      </w:r>
      <w:r w:rsidRPr="002C4884">
        <w:tab/>
        <w:t xml:space="preserve">ton0 </w:t>
      </w:r>
      <w:r w:rsidRPr="002C4884">
        <w:tab/>
      </w:r>
      <w:r w:rsidRPr="002C4884">
        <w:tab/>
        <w:t>; Перех</w:t>
      </w:r>
      <w:r w:rsidRPr="002C4884">
        <w:rPr>
          <w:lang w:val="uk-UA"/>
        </w:rPr>
        <w:t>і</w:t>
      </w:r>
      <w:r w:rsidRPr="002C4884">
        <w:t>д на ун</w:t>
      </w:r>
      <w:r w:rsidRPr="002C4884">
        <w:rPr>
          <w:lang w:val="uk-UA"/>
        </w:rPr>
        <w:t>і</w:t>
      </w:r>
      <w:r w:rsidRPr="002C4884">
        <w:t>версальну процедуру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ton1 </w:t>
      </w:r>
      <w:r w:rsidRPr="002C4884">
        <w:tab/>
        <w:t xml:space="preserve">proc </w:t>
      </w:r>
      <w:r w:rsidRPr="002C4884">
        <w:tab/>
        <w:t xml:space="preserve">near </w:t>
      </w:r>
      <w:r w:rsidRPr="002C4884">
        <w:tab/>
      </w:r>
      <w:r w:rsidRPr="002C4884">
        <w:tab/>
        <w:t>; Процедура генерац</w:t>
      </w:r>
      <w:r w:rsidRPr="002C4884">
        <w:rPr>
          <w:lang w:val="uk-UA"/>
        </w:rPr>
        <w:t>ії</w:t>
      </w:r>
      <w:r w:rsidRPr="002C4884">
        <w:t xml:space="preserve"> звука 1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mov </w:t>
      </w:r>
      <w:r w:rsidRPr="002C4884">
        <w:tab/>
        <w:t xml:space="preserve">dx,duration </w:t>
      </w:r>
      <w:r w:rsidRPr="002C4884">
        <w:tab/>
        <w:t xml:space="preserve">; </w:t>
      </w:r>
      <w:r w:rsidRPr="002C4884">
        <w:rPr>
          <w:lang w:val="uk-UA"/>
        </w:rPr>
        <w:t>Тривалі</w:t>
      </w:r>
      <w:r w:rsidRPr="002C4884">
        <w:t>сть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mov </w:t>
      </w:r>
      <w:r w:rsidRPr="002C4884">
        <w:tab/>
        <w:t>di,frequency1 ; Ко</w:t>
      </w:r>
      <w:r w:rsidRPr="002C4884">
        <w:rPr>
          <w:lang w:val="uk-UA"/>
        </w:rPr>
        <w:t>е</w:t>
      </w:r>
      <w:r w:rsidRPr="002C4884">
        <w:t>ф</w:t>
      </w:r>
      <w:r w:rsidRPr="002C4884">
        <w:rPr>
          <w:lang w:val="uk-UA"/>
        </w:rPr>
        <w:t>і</w:t>
      </w:r>
      <w:r w:rsidRPr="002C4884">
        <w:t>ц</w:t>
      </w:r>
      <w:r w:rsidRPr="002C4884">
        <w:rPr>
          <w:lang w:val="uk-UA"/>
        </w:rPr>
        <w:t>іє</w:t>
      </w:r>
      <w:r w:rsidRPr="002C4884">
        <w:t>нт д</w:t>
      </w:r>
      <w:r w:rsidRPr="002C4884">
        <w:rPr>
          <w:lang w:val="uk-UA"/>
        </w:rPr>
        <w:t>і</w:t>
      </w:r>
      <w:r w:rsidRPr="002C4884">
        <w:t>лен</w:t>
      </w:r>
      <w:r w:rsidRPr="002C4884">
        <w:rPr>
          <w:lang w:val="uk-UA"/>
        </w:rPr>
        <w:t>н</w:t>
      </w:r>
      <w:r w:rsidRPr="002C4884">
        <w:t>я 2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>; Ун</w:t>
      </w:r>
      <w:r w:rsidRPr="002C4884">
        <w:rPr>
          <w:lang w:val="uk-UA"/>
        </w:rPr>
        <w:t>і</w:t>
      </w:r>
      <w:r w:rsidRPr="002C4884">
        <w:t>версальна процедура генерац</w:t>
      </w:r>
      <w:r w:rsidRPr="002C4884">
        <w:rPr>
          <w:lang w:val="uk-UA"/>
        </w:rPr>
        <w:t>ії</w:t>
      </w:r>
      <w:r w:rsidRPr="002C4884">
        <w:t xml:space="preserve"> звука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; DX - </w:t>
      </w:r>
      <w:r w:rsidRPr="002C4884">
        <w:rPr>
          <w:lang w:val="uk-UA"/>
        </w:rPr>
        <w:t>тривалі</w:t>
      </w:r>
      <w:r w:rsidRPr="002C4884">
        <w:t>сть, DI - ко</w:t>
      </w:r>
      <w:r w:rsidRPr="002C4884">
        <w:rPr>
          <w:lang w:val="uk-UA"/>
        </w:rPr>
        <w:t>е</w:t>
      </w:r>
      <w:r w:rsidRPr="002C4884">
        <w:t>ф</w:t>
      </w:r>
      <w:r w:rsidRPr="002C4884">
        <w:rPr>
          <w:lang w:val="uk-UA"/>
        </w:rPr>
        <w:t>і</w:t>
      </w:r>
      <w:r w:rsidRPr="002C4884">
        <w:t>ц. д</w:t>
      </w:r>
      <w:r w:rsidRPr="002C4884">
        <w:rPr>
          <w:lang w:val="uk-UA"/>
        </w:rPr>
        <w:t>і</w:t>
      </w:r>
      <w:r w:rsidRPr="002C4884">
        <w:t>лен</w:t>
      </w:r>
      <w:r w:rsidRPr="002C4884">
        <w:rPr>
          <w:lang w:val="uk-UA"/>
        </w:rPr>
        <w:t>н</w:t>
      </w:r>
      <w:r w:rsidRPr="002C4884">
        <w:t>я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ton0 </w:t>
      </w:r>
      <w:r w:rsidRPr="002C4884">
        <w:tab/>
        <w:t xml:space="preserve">proc </w:t>
      </w:r>
      <w:r w:rsidRPr="002C4884">
        <w:tab/>
        <w:t>near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cli </w:t>
      </w:r>
      <w:r w:rsidRPr="002C4884">
        <w:tab/>
      </w:r>
      <w:r w:rsidRPr="002C4884">
        <w:tab/>
        <w:t>; За</w:t>
      </w:r>
      <w:r w:rsidRPr="002C4884">
        <w:rPr>
          <w:lang w:val="uk-UA"/>
        </w:rPr>
        <w:t>борона</w:t>
      </w:r>
      <w:r w:rsidRPr="002C4884">
        <w:t xml:space="preserve"> п</w:t>
      </w:r>
      <w:r w:rsidRPr="002C4884">
        <w:rPr>
          <w:lang w:val="uk-UA"/>
        </w:rPr>
        <w:t>е</w:t>
      </w:r>
      <w:r w:rsidRPr="002C4884">
        <w:t>рер</w:t>
      </w:r>
      <w:r w:rsidRPr="002C4884">
        <w:rPr>
          <w:lang w:val="uk-UA"/>
        </w:rPr>
        <w:t>и</w:t>
      </w:r>
      <w:r w:rsidRPr="002C4884">
        <w:t>ван</w:t>
      </w:r>
      <w:r w:rsidRPr="002C4884">
        <w:rPr>
          <w:lang w:val="uk-UA"/>
        </w:rPr>
        <w:t>ь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>; Включен</w:t>
      </w:r>
      <w:r w:rsidRPr="002C4884">
        <w:rPr>
          <w:lang w:val="uk-UA"/>
        </w:rPr>
        <w:t>ня</w:t>
      </w:r>
      <w:r w:rsidRPr="002C4884">
        <w:t xml:space="preserve"> динам</w:t>
      </w:r>
      <w:r w:rsidRPr="002C4884">
        <w:rPr>
          <w:lang w:val="uk-UA"/>
        </w:rPr>
        <w:t>і</w:t>
      </w:r>
      <w:r w:rsidRPr="002C4884">
        <w:t xml:space="preserve">ка </w:t>
      </w:r>
      <w:r w:rsidRPr="002C4884">
        <w:rPr>
          <w:lang w:val="uk-UA"/>
        </w:rPr>
        <w:t>і</w:t>
      </w:r>
      <w:r w:rsidRPr="002C4884">
        <w:t xml:space="preserve"> таймера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in </w:t>
      </w:r>
      <w:r w:rsidRPr="002C4884">
        <w:tab/>
        <w:t xml:space="preserve">al,61h </w:t>
      </w:r>
      <w:r w:rsidRPr="002C4884">
        <w:tab/>
        <w:t>; Ч</w:t>
      </w:r>
      <w:r w:rsidRPr="002C4884">
        <w:rPr>
          <w:lang w:val="uk-UA"/>
        </w:rPr>
        <w:t>и</w:t>
      </w:r>
      <w:r w:rsidRPr="002C4884">
        <w:t>т</w:t>
      </w:r>
      <w:r w:rsidRPr="002C4884">
        <w:rPr>
          <w:lang w:val="uk-UA"/>
        </w:rPr>
        <w:t>а</w:t>
      </w:r>
      <w:r w:rsidRPr="002C4884">
        <w:t>н</w:t>
      </w:r>
      <w:r w:rsidRPr="002C4884">
        <w:rPr>
          <w:lang w:val="uk-UA"/>
        </w:rPr>
        <w:t>ня</w:t>
      </w:r>
      <w:r w:rsidRPr="002C4884">
        <w:t xml:space="preserve"> ст</w:t>
      </w:r>
      <w:r w:rsidRPr="002C4884">
        <w:rPr>
          <w:lang w:val="uk-UA"/>
        </w:rPr>
        <w:t>а</w:t>
      </w:r>
      <w:r w:rsidRPr="002C4884">
        <w:t>н</w:t>
      </w:r>
      <w:r w:rsidRPr="002C4884">
        <w:rPr>
          <w:lang w:val="uk-UA"/>
        </w:rPr>
        <w:t>у</w:t>
      </w:r>
      <w:r w:rsidRPr="002C4884">
        <w:t xml:space="preserve"> системного порта 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or </w:t>
      </w:r>
      <w:r w:rsidRPr="002C4884">
        <w:tab/>
        <w:t xml:space="preserve">al,3 </w:t>
      </w:r>
      <w:r w:rsidRPr="002C4884">
        <w:tab/>
      </w:r>
      <w:r w:rsidRPr="002C4884">
        <w:tab/>
        <w:t xml:space="preserve">; </w:t>
      </w:r>
      <w:r w:rsidRPr="002C4884">
        <w:rPr>
          <w:lang w:val="uk-UA"/>
        </w:rPr>
        <w:t>Дозвіл</w:t>
      </w:r>
      <w:r w:rsidRPr="002C4884">
        <w:t xml:space="preserve"> звучан</w:t>
      </w:r>
      <w:r w:rsidRPr="002C4884">
        <w:rPr>
          <w:lang w:val="uk-UA"/>
        </w:rPr>
        <w:t>н</w:t>
      </w:r>
      <w:r w:rsidRPr="002C4884">
        <w:t>я (б</w:t>
      </w:r>
      <w:r w:rsidRPr="002C4884">
        <w:rPr>
          <w:lang w:val="uk-UA"/>
        </w:rPr>
        <w:t>і</w:t>
      </w:r>
      <w:r w:rsidRPr="002C4884">
        <w:t>т</w:t>
      </w:r>
      <w:r w:rsidRPr="002C4884">
        <w:rPr>
          <w:lang w:val="uk-UA"/>
        </w:rPr>
        <w:t>и</w:t>
      </w:r>
      <w:r w:rsidRPr="002C4884">
        <w:t xml:space="preserve"> 0 и 1)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out </w:t>
      </w:r>
      <w:r w:rsidRPr="002C4884">
        <w:tab/>
        <w:t xml:space="preserve">61h,al </w:t>
      </w:r>
      <w:r w:rsidRPr="002C4884">
        <w:tab/>
        <w:t>; Запис в системн</w:t>
      </w:r>
      <w:r w:rsidRPr="002C4884">
        <w:rPr>
          <w:lang w:val="uk-UA"/>
        </w:rPr>
        <w:t>и</w:t>
      </w:r>
      <w:r w:rsidRPr="002C4884">
        <w:t>й порт 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>; Програм</w:t>
      </w:r>
      <w:r w:rsidRPr="002C4884">
        <w:rPr>
          <w:lang w:val="uk-UA"/>
        </w:rPr>
        <w:t>у</w:t>
      </w:r>
      <w:r w:rsidRPr="002C4884">
        <w:t>ван</w:t>
      </w:r>
      <w:r w:rsidRPr="002C4884">
        <w:rPr>
          <w:lang w:val="uk-UA"/>
        </w:rPr>
        <w:t>ня</w:t>
      </w:r>
      <w:r w:rsidRPr="002C4884">
        <w:t xml:space="preserve"> </w:t>
      </w:r>
      <w:r w:rsidRPr="002C4884">
        <w:rPr>
          <w:lang w:val="uk-UA"/>
        </w:rPr>
        <w:t>по</w:t>
      </w:r>
      <w:r w:rsidRPr="002C4884">
        <w:t>д</w:t>
      </w:r>
      <w:r w:rsidRPr="002C4884">
        <w:rPr>
          <w:lang w:val="uk-UA"/>
        </w:rPr>
        <w:t>і</w:t>
      </w:r>
      <w:r w:rsidRPr="002C4884">
        <w:t>л</w:t>
      </w:r>
      <w:r w:rsidRPr="002C4884">
        <w:rPr>
          <w:lang w:val="uk-UA"/>
        </w:rPr>
        <w:t>ювача</w:t>
      </w:r>
      <w:r w:rsidRPr="002C4884">
        <w:t xml:space="preserve"> частот</w:t>
      </w:r>
      <w:r w:rsidRPr="002C4884">
        <w:rPr>
          <w:lang w:val="uk-UA"/>
        </w:rPr>
        <w:t>и</w:t>
      </w:r>
      <w:r w:rsidRPr="002C4884">
        <w:t xml:space="preserve"> 2 канала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mov </w:t>
      </w:r>
      <w:r w:rsidRPr="002C4884">
        <w:tab/>
        <w:t xml:space="preserve">ax,di </w:t>
      </w:r>
      <w:r w:rsidRPr="002C4884">
        <w:tab/>
      </w:r>
      <w:r w:rsidRPr="002C4884">
        <w:tab/>
        <w:t xml:space="preserve">; </w:t>
      </w:r>
      <w:r w:rsidRPr="002C4884">
        <w:rPr>
          <w:lang w:val="uk-UA"/>
        </w:rPr>
        <w:t>Поділювач</w:t>
      </w:r>
      <w:r w:rsidRPr="002C4884">
        <w:t xml:space="preserve"> частот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out </w:t>
      </w:r>
      <w:r w:rsidRPr="002C4884">
        <w:tab/>
        <w:t xml:space="preserve">42h,al </w:t>
      </w:r>
      <w:r w:rsidRPr="002C4884">
        <w:tab/>
        <w:t>; М</w:t>
      </w:r>
      <w:r w:rsidRPr="002C4884">
        <w:rPr>
          <w:lang w:val="uk-UA"/>
        </w:rPr>
        <w:t>о</w:t>
      </w:r>
      <w:r w:rsidRPr="002C4884">
        <w:t>л.байт частот</w:t>
      </w:r>
      <w:r w:rsidRPr="002C4884">
        <w:rPr>
          <w:lang w:val="uk-UA"/>
        </w:rPr>
        <w:t>и</w:t>
      </w:r>
      <w:r w:rsidRPr="002C4884">
        <w:t xml:space="preserve"> </w:t>
      </w:r>
      <w:r w:rsidRPr="002C4884">
        <w:t> канал 2 таймера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</w:r>
      <w:r w:rsidRPr="002C4884">
        <w:rPr>
          <w:lang w:val="en-US"/>
        </w:rPr>
        <w:t>xchg</w:t>
      </w:r>
      <w:r w:rsidRPr="002C4884">
        <w:t xml:space="preserve"> </w:t>
      </w:r>
      <w:r w:rsidRPr="002C4884">
        <w:tab/>
      </w:r>
      <w:r w:rsidRPr="002C4884">
        <w:rPr>
          <w:lang w:val="en-US"/>
        </w:rPr>
        <w:t>al</w:t>
      </w:r>
      <w:r w:rsidRPr="002C4884">
        <w:t>,</w:t>
      </w:r>
      <w:r w:rsidRPr="002C4884">
        <w:rPr>
          <w:lang w:val="en-US"/>
        </w:rPr>
        <w:t>ah</w:t>
      </w:r>
      <w:r w:rsidRPr="002C4884">
        <w:t xml:space="preserve"> </w:t>
      </w:r>
      <w:r w:rsidRPr="002C4884">
        <w:tab/>
      </w:r>
      <w:r w:rsidRPr="002C4884">
        <w:tab/>
        <w:t xml:space="preserve">; </w:t>
      </w:r>
      <w:r w:rsidRPr="002C4884">
        <w:rPr>
          <w:lang w:val="en-US"/>
        </w:rPr>
        <w:t>AH</w:t>
      </w:r>
      <w:r w:rsidRPr="002C4884">
        <w:t xml:space="preserve"> </w:t>
      </w:r>
      <w:r w:rsidRPr="002C4884">
        <w:t xml:space="preserve"> </w:t>
      </w:r>
      <w:r w:rsidRPr="002C4884">
        <w:rPr>
          <w:lang w:val="en-US"/>
        </w:rPr>
        <w:t>AL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out </w:t>
      </w:r>
      <w:r w:rsidRPr="002C4884">
        <w:tab/>
        <w:t xml:space="preserve">42h,al </w:t>
      </w:r>
      <w:r w:rsidRPr="002C4884">
        <w:tab/>
        <w:t>; Ст.байт частот</w:t>
      </w:r>
      <w:r w:rsidRPr="002C4884">
        <w:rPr>
          <w:lang w:val="uk-UA"/>
        </w:rPr>
        <w:t>и</w:t>
      </w:r>
      <w:r w:rsidRPr="002C4884">
        <w:t xml:space="preserve"> </w:t>
      </w:r>
      <w:r w:rsidRPr="002C4884">
        <w:t> канал 2 таймера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>; Форм</w:t>
      </w:r>
      <w:r w:rsidRPr="002C4884">
        <w:rPr>
          <w:lang w:val="uk-UA"/>
        </w:rPr>
        <w:t>у</w:t>
      </w:r>
      <w:r w:rsidRPr="002C4884">
        <w:t>ван</w:t>
      </w:r>
      <w:r w:rsidRPr="002C4884">
        <w:rPr>
          <w:lang w:val="uk-UA"/>
        </w:rPr>
        <w:t>ня</w:t>
      </w:r>
      <w:r w:rsidRPr="002C4884">
        <w:t xml:space="preserve"> за</w:t>
      </w:r>
      <w:r w:rsidRPr="002C4884">
        <w:rPr>
          <w:lang w:val="uk-UA"/>
        </w:rPr>
        <w:t>трим</w:t>
      </w:r>
      <w:r w:rsidRPr="002C4884">
        <w:t>ки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mov </w:t>
      </w:r>
      <w:r w:rsidRPr="002C4884">
        <w:tab/>
        <w:t xml:space="preserve">cx,dx </w:t>
      </w:r>
      <w:r w:rsidRPr="002C4884">
        <w:tab/>
      </w:r>
      <w:r w:rsidRPr="002C4884">
        <w:tab/>
        <w:t xml:space="preserve">; </w:t>
      </w:r>
      <w:r w:rsidRPr="002C4884">
        <w:rPr>
          <w:lang w:val="uk-UA"/>
        </w:rPr>
        <w:t>Лічильн</w:t>
      </w:r>
      <w:r w:rsidRPr="002C4884">
        <w:t>ик цикл</w:t>
      </w:r>
      <w:r w:rsidRPr="002C4884">
        <w:rPr>
          <w:lang w:val="uk-UA"/>
        </w:rPr>
        <w:t>у</w:t>
      </w:r>
      <w:r w:rsidRPr="002C4884">
        <w:t xml:space="preserve"> за</w:t>
      </w:r>
      <w:r w:rsidRPr="002C4884">
        <w:rPr>
          <w:lang w:val="uk-UA"/>
        </w:rPr>
        <w:t>трим</w:t>
      </w:r>
      <w:r w:rsidRPr="002C4884">
        <w:t>ки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ton01: push cx </w:t>
      </w:r>
      <w:r w:rsidRPr="002C4884">
        <w:tab/>
        <w:t>; Команд</w:t>
      </w:r>
      <w:r w:rsidRPr="002C4884">
        <w:rPr>
          <w:lang w:val="uk-UA"/>
        </w:rPr>
        <w:t>и</w:t>
      </w:r>
      <w:r w:rsidRPr="002C4884">
        <w:t>,</w:t>
      </w:r>
      <w:r w:rsidRPr="002C4884">
        <w:rPr>
          <w:lang w:val="uk-UA"/>
        </w:rPr>
        <w:t xml:space="preserve"> що використовуються</w:t>
      </w:r>
      <w:r w:rsidRPr="002C4884">
        <w:t xml:space="preserve"> т</w:t>
      </w:r>
      <w:r w:rsidRPr="002C4884">
        <w:rPr>
          <w:lang w:val="uk-UA"/>
        </w:rPr>
        <w:t>і</w:t>
      </w:r>
      <w:r w:rsidRPr="002C4884">
        <w:t>льк</w:t>
      </w:r>
      <w:r w:rsidRPr="002C4884">
        <w:rPr>
          <w:lang w:val="uk-UA"/>
        </w:rPr>
        <w:t>и</w:t>
      </w:r>
      <w:r w:rsidRPr="002C4884">
        <w:t xml:space="preserve"> для</w:t>
      </w:r>
    </w:p>
    <w:p w:rsidR="002C4884" w:rsidRDefault="00582E68" w:rsidP="002C4884">
      <w:pPr>
        <w:spacing w:before="120"/>
        <w:ind w:firstLine="567"/>
        <w:jc w:val="both"/>
      </w:pPr>
      <w:r w:rsidRPr="002C4884">
        <w:tab/>
        <w:t xml:space="preserve">pop </w:t>
      </w:r>
      <w:r w:rsidRPr="002C4884">
        <w:tab/>
        <w:t xml:space="preserve">cx </w:t>
      </w:r>
      <w:r w:rsidRPr="002C4884">
        <w:tab/>
        <w:t xml:space="preserve">; </w:t>
      </w:r>
      <w:r w:rsidRPr="002C4884">
        <w:rPr>
          <w:lang w:val="uk-UA"/>
        </w:rPr>
        <w:t>збільшенн</w:t>
      </w:r>
      <w:r w:rsidRPr="002C4884">
        <w:t xml:space="preserve">я </w:t>
      </w:r>
      <w:r w:rsidRPr="002C4884">
        <w:rPr>
          <w:lang w:val="uk-UA"/>
        </w:rPr>
        <w:t>трив</w:t>
      </w:r>
      <w:r w:rsidRPr="002C4884">
        <w:t>. цикла за</w:t>
      </w:r>
      <w:r w:rsidRPr="002C4884">
        <w:rPr>
          <w:lang w:val="uk-UA"/>
        </w:rPr>
        <w:t>трим</w:t>
      </w:r>
      <w:r w:rsidRPr="002C4884">
        <w:t>ки</w:t>
      </w:r>
      <w:r w:rsidR="002C4884">
        <w:t xml:space="preserve"> 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loop </w:t>
      </w:r>
      <w:r w:rsidRPr="002C4884">
        <w:tab/>
        <w:t>ton01 ; За</w:t>
      </w:r>
      <w:r w:rsidRPr="002C4884">
        <w:rPr>
          <w:lang w:val="uk-UA"/>
        </w:rPr>
        <w:t>трим</w:t>
      </w:r>
      <w:r w:rsidRPr="002C4884">
        <w:t>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>; В</w:t>
      </w:r>
      <w:r w:rsidRPr="002C4884">
        <w:rPr>
          <w:lang w:val="uk-UA"/>
        </w:rPr>
        <w:t>и</w:t>
      </w:r>
      <w:r w:rsidRPr="002C4884">
        <w:t>ключен</w:t>
      </w:r>
      <w:r w:rsidRPr="002C4884">
        <w:rPr>
          <w:lang w:val="uk-UA"/>
        </w:rPr>
        <w:t>ня</w:t>
      </w:r>
      <w:r w:rsidRPr="002C4884">
        <w:t xml:space="preserve"> звука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in </w:t>
      </w:r>
      <w:r w:rsidRPr="002C4884">
        <w:tab/>
        <w:t>al,61h ; Ч</w:t>
      </w:r>
      <w:r w:rsidRPr="002C4884">
        <w:rPr>
          <w:lang w:val="uk-UA"/>
        </w:rPr>
        <w:t>и</w:t>
      </w:r>
      <w:r w:rsidRPr="002C4884">
        <w:t>т</w:t>
      </w:r>
      <w:r w:rsidRPr="002C4884">
        <w:rPr>
          <w:lang w:val="uk-UA"/>
        </w:rPr>
        <w:t>а</w:t>
      </w:r>
      <w:r w:rsidRPr="002C4884">
        <w:t>н</w:t>
      </w:r>
      <w:r w:rsidRPr="002C4884">
        <w:rPr>
          <w:lang w:val="uk-UA"/>
        </w:rPr>
        <w:t>ня</w:t>
      </w:r>
      <w:r w:rsidRPr="002C4884">
        <w:t xml:space="preserve"> ст</w:t>
      </w:r>
      <w:r w:rsidRPr="002C4884">
        <w:rPr>
          <w:lang w:val="uk-UA"/>
        </w:rPr>
        <w:t>ану</w:t>
      </w:r>
      <w:r w:rsidRPr="002C4884">
        <w:t xml:space="preserve"> системного порта В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and </w:t>
      </w:r>
      <w:r w:rsidRPr="002C4884">
        <w:tab/>
        <w:t>al,0fch ; За</w:t>
      </w:r>
      <w:r w:rsidRPr="002C4884">
        <w:rPr>
          <w:lang w:val="uk-UA"/>
        </w:rPr>
        <w:t>борона</w:t>
      </w:r>
      <w:r w:rsidRPr="002C4884">
        <w:t xml:space="preserve"> звучан</w:t>
      </w:r>
      <w:r w:rsidRPr="002C4884">
        <w:rPr>
          <w:lang w:val="uk-UA"/>
        </w:rPr>
        <w:t>н</w:t>
      </w:r>
      <w:r w:rsidRPr="002C4884">
        <w:t>я (биты 0 и 1)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ab/>
        <w:t xml:space="preserve">out </w:t>
      </w:r>
      <w:r w:rsidRPr="002C4884">
        <w:tab/>
        <w:t>61h,al</w:t>
      </w:r>
      <w:r w:rsidR="002C4884">
        <w:t xml:space="preserve"> </w:t>
      </w:r>
      <w:r w:rsidRPr="002C4884">
        <w:t>; Запис в системн</w:t>
      </w:r>
      <w:r w:rsidRPr="002C4884">
        <w:rPr>
          <w:lang w:val="uk-UA"/>
        </w:rPr>
        <w:t>и</w:t>
      </w:r>
      <w:r w:rsidRPr="002C4884">
        <w:t>й порт В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sti </w:t>
      </w:r>
      <w:r w:rsidRPr="002C4884">
        <w:tab/>
      </w:r>
      <w:r w:rsidRPr="002C4884">
        <w:tab/>
        <w:t xml:space="preserve">; </w:t>
      </w:r>
      <w:r w:rsidRPr="002C4884">
        <w:rPr>
          <w:lang w:val="uk-UA"/>
        </w:rPr>
        <w:t>Дозвіл</w:t>
      </w:r>
      <w:r w:rsidRPr="002C4884">
        <w:t xml:space="preserve"> п</w:t>
      </w:r>
      <w:r w:rsidRPr="002C4884">
        <w:rPr>
          <w:lang w:val="uk-UA"/>
        </w:rPr>
        <w:t>е</w:t>
      </w:r>
      <w:r w:rsidRPr="002C4884">
        <w:t>рер</w:t>
      </w:r>
      <w:r w:rsidRPr="002C4884">
        <w:rPr>
          <w:lang w:val="uk-UA"/>
        </w:rPr>
        <w:t>и</w:t>
      </w:r>
      <w:r w:rsidRPr="002C4884">
        <w:t>ван</w:t>
      </w:r>
      <w:r w:rsidRPr="002C4884">
        <w:rPr>
          <w:lang w:val="uk-UA"/>
        </w:rPr>
        <w:t>ь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ab/>
        <w:t xml:space="preserve">ret </w:t>
      </w:r>
      <w:r w:rsidRPr="002C4884">
        <w:tab/>
      </w:r>
      <w:r w:rsidRPr="002C4884">
        <w:tab/>
        <w:t>; В</w:t>
      </w:r>
      <w:r w:rsidRPr="002C4884">
        <w:rPr>
          <w:lang w:val="uk-UA"/>
        </w:rPr>
        <w:t>и</w:t>
      </w:r>
      <w:r w:rsidRPr="002C4884">
        <w:t>х</w:t>
      </w:r>
      <w:r w:rsidRPr="002C4884">
        <w:rPr>
          <w:lang w:val="uk-UA"/>
        </w:rPr>
        <w:t>і</w:t>
      </w:r>
      <w:r w:rsidRPr="002C4884">
        <w:t>д з п</w:t>
      </w:r>
      <w:r w:rsidRPr="002C4884">
        <w:rPr>
          <w:lang w:val="uk-UA"/>
        </w:rPr>
        <w:t>і</w:t>
      </w:r>
      <w:r w:rsidRPr="002C4884">
        <w:t>роцедур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ton</w:t>
      </w:r>
      <w:r w:rsidRPr="002C4884">
        <w:rPr>
          <w:lang w:val="uk-UA"/>
        </w:rPr>
        <w:t xml:space="preserve">0 </w:t>
      </w:r>
      <w:r w:rsidRPr="002C4884">
        <w:rPr>
          <w:lang w:val="uk-UA"/>
        </w:rPr>
        <w:tab/>
      </w:r>
      <w:r w:rsidRPr="002C4884">
        <w:t>endp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uk-UA"/>
        </w:rPr>
        <w:tab/>
        <w:t>; Кінець універсальної процедури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ton</w:t>
      </w:r>
      <w:r w:rsidRPr="002C4884">
        <w:rPr>
          <w:lang w:val="uk-UA"/>
        </w:rPr>
        <w:t xml:space="preserve">1 </w:t>
      </w:r>
      <w:r w:rsidRPr="002C4884">
        <w:rPr>
          <w:lang w:val="uk-UA"/>
        </w:rPr>
        <w:tab/>
      </w:r>
      <w:r w:rsidRPr="002C4884">
        <w:t>endp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uk-UA"/>
        </w:rPr>
        <w:tab/>
        <w:t>; Кінець процедури генерації звука 1</w:t>
      </w:r>
    </w:p>
    <w:p w:rsidR="00582E68" w:rsidRPr="002C4884" w:rsidRDefault="00582E68" w:rsidP="002C4884">
      <w:pPr>
        <w:spacing w:before="120"/>
        <w:ind w:firstLine="567"/>
        <w:jc w:val="both"/>
      </w:pPr>
      <w:r w:rsidRPr="002C4884">
        <w:t xml:space="preserve">ton2 </w:t>
      </w:r>
      <w:r w:rsidRPr="002C4884">
        <w:tab/>
        <w:t xml:space="preserve">endp </w:t>
      </w:r>
      <w:r w:rsidRPr="002C4884">
        <w:tab/>
      </w:r>
      <w:r w:rsidRPr="002C4884">
        <w:tab/>
        <w:t>; К</w:t>
      </w:r>
      <w:r w:rsidRPr="002C4884">
        <w:rPr>
          <w:lang w:val="uk-UA"/>
        </w:rPr>
        <w:t>і</w:t>
      </w:r>
      <w:r w:rsidRPr="002C4884">
        <w:t>нец</w:t>
      </w:r>
      <w:r w:rsidRPr="002C4884">
        <w:rPr>
          <w:lang w:val="uk-UA"/>
        </w:rPr>
        <w:t>ь</w:t>
      </w:r>
      <w:r w:rsidRPr="002C4884">
        <w:t xml:space="preserve"> процедур</w:t>
      </w:r>
      <w:r w:rsidRPr="002C4884">
        <w:rPr>
          <w:lang w:val="uk-UA"/>
        </w:rPr>
        <w:t>и</w:t>
      </w:r>
      <w:r w:rsidRPr="002C4884">
        <w:t xml:space="preserve"> генерац</w:t>
      </w:r>
      <w:r w:rsidRPr="002C4884">
        <w:rPr>
          <w:lang w:val="uk-UA"/>
        </w:rPr>
        <w:t>ії</w:t>
      </w:r>
      <w:r w:rsidRPr="002C4884">
        <w:t xml:space="preserve"> звука 2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 xml:space="preserve">kbin </w:t>
      </w:r>
      <w:r w:rsidRPr="002C4884">
        <w:tab/>
        <w:t xml:space="preserve">proc </w:t>
      </w:r>
      <w:r w:rsidRPr="002C4884">
        <w:tab/>
        <w:t xml:space="preserve">near </w:t>
      </w:r>
      <w:r w:rsidRPr="002C4884">
        <w:tab/>
        <w:t xml:space="preserve">; Ввод </w:t>
      </w:r>
      <w:r w:rsidRPr="002C4884">
        <w:rPr>
          <w:lang w:val="uk-UA"/>
        </w:rPr>
        <w:t>з</w:t>
      </w:r>
      <w:r w:rsidRPr="002C4884">
        <w:t xml:space="preserve"> клав</w:t>
      </w:r>
      <w:r w:rsidRPr="002C4884">
        <w:rPr>
          <w:lang w:val="uk-UA"/>
        </w:rPr>
        <w:t>і</w:t>
      </w:r>
      <w:r w:rsidRPr="002C4884">
        <w:t>атур</w:t>
      </w:r>
      <w:r w:rsidRPr="002C4884">
        <w:rPr>
          <w:lang w:val="uk-UA"/>
        </w:rPr>
        <w:t>и</w:t>
      </w:r>
      <w:r w:rsidRPr="002C4884">
        <w:t xml:space="preserve"> </w:t>
      </w:r>
      <w:r w:rsidRPr="002C4884">
        <w:rPr>
          <w:lang w:val="uk-UA"/>
        </w:rPr>
        <w:t>і</w:t>
      </w:r>
      <w:r w:rsidRPr="002C4884">
        <w:t xml:space="preserve"> п</w:t>
      </w:r>
      <w:r w:rsidRPr="002C4884">
        <w:rPr>
          <w:lang w:val="uk-UA"/>
        </w:rPr>
        <w:t>е</w:t>
      </w:r>
      <w:r w:rsidRPr="002C4884">
        <w:t>р</w:t>
      </w:r>
      <w:r w:rsidRPr="002C4884">
        <w:rPr>
          <w:lang w:val="uk-UA"/>
        </w:rPr>
        <w:t>е</w:t>
      </w:r>
      <w:r w:rsidRPr="002C4884">
        <w:t>в</w:t>
      </w:r>
      <w:r w:rsidRPr="002C4884">
        <w:rPr>
          <w:lang w:val="uk-UA"/>
        </w:rPr>
        <w:t>і</w:t>
      </w:r>
      <w:r w:rsidRPr="002C4884">
        <w:t>рка на в</w:t>
      </w:r>
      <w:r w:rsidRPr="002C4884">
        <w:rPr>
          <w:lang w:val="uk-UA"/>
        </w:rPr>
        <w:t>и</w:t>
      </w:r>
      <w:r w:rsidRPr="002C4884">
        <w:t>б</w:t>
      </w:r>
      <w:r w:rsidRPr="002C4884">
        <w:rPr>
          <w:lang w:val="uk-UA"/>
        </w:rPr>
        <w:t>і</w:t>
      </w:r>
      <w:r w:rsidRPr="002C4884">
        <w:t>р гр</w:t>
      </w:r>
      <w:r w:rsidRPr="002C4884">
        <w:rPr>
          <w:lang w:val="uk-UA"/>
        </w:rPr>
        <w:t>и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kbin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endp</w:t>
      </w:r>
    </w:p>
    <w:p w:rsidR="00582E68" w:rsidRP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t>code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t>ends</w:t>
      </w:r>
      <w:r w:rsidRPr="002C4884">
        <w:rPr>
          <w:lang w:val="uk-UA"/>
        </w:rPr>
        <w:t xml:space="preserve"> </w:t>
      </w:r>
      <w:r w:rsidRPr="002C4884">
        <w:rPr>
          <w:lang w:val="uk-UA"/>
        </w:rPr>
        <w:tab/>
      </w:r>
      <w:r w:rsidRPr="002C4884">
        <w:rPr>
          <w:lang w:val="uk-UA"/>
        </w:rPr>
        <w:tab/>
        <w:t>; Кінець сегмента (кодового)</w:t>
      </w:r>
    </w:p>
    <w:p w:rsidR="002C4884" w:rsidRDefault="00582E68" w:rsidP="002C4884">
      <w:pPr>
        <w:spacing w:before="120"/>
        <w:ind w:firstLine="567"/>
        <w:jc w:val="both"/>
        <w:rPr>
          <w:lang w:val="uk-UA"/>
        </w:rPr>
      </w:pPr>
      <w:r w:rsidRPr="002C4884">
        <w:rPr>
          <w:lang w:val="uk-UA"/>
        </w:rPr>
        <w:tab/>
      </w:r>
      <w:r w:rsidRPr="002C4884">
        <w:t xml:space="preserve">END </w:t>
      </w:r>
      <w:r w:rsidRPr="002C4884">
        <w:tab/>
        <w:t xml:space="preserve">Start </w:t>
      </w:r>
      <w:r w:rsidRPr="002C4884">
        <w:tab/>
        <w:t xml:space="preserve">; </w:t>
      </w:r>
      <w:r w:rsidRPr="002C4884">
        <w:rPr>
          <w:lang w:val="uk-UA"/>
        </w:rPr>
        <w:t>В</w:t>
      </w:r>
      <w:r w:rsidRPr="002C4884">
        <w:t>каз</w:t>
      </w:r>
      <w:r w:rsidRPr="002C4884">
        <w:rPr>
          <w:lang w:val="uk-UA"/>
        </w:rPr>
        <w:t>івка</w:t>
      </w:r>
      <w:r w:rsidRPr="002C4884">
        <w:t xml:space="preserve"> на точку вход</w:t>
      </w:r>
      <w:r w:rsidRPr="002C4884">
        <w:rPr>
          <w:lang w:val="uk-UA"/>
        </w:rPr>
        <w:t>у</w:t>
      </w:r>
      <w:r w:rsidR="002C4884">
        <w:rPr>
          <w:lang w:val="uk-UA"/>
        </w:rPr>
        <w:t xml:space="preserve"> </w:t>
      </w:r>
    </w:p>
    <w:p w:rsidR="002C4884" w:rsidRPr="002C4884" w:rsidRDefault="002C4884" w:rsidP="002C4884">
      <w:pPr>
        <w:spacing w:before="120"/>
        <w:jc w:val="center"/>
        <w:rPr>
          <w:b/>
          <w:bCs/>
          <w:sz w:val="28"/>
          <w:szCs w:val="28"/>
          <w:lang w:val="uk-UA"/>
        </w:rPr>
      </w:pPr>
      <w:r w:rsidRPr="002C4884">
        <w:rPr>
          <w:b/>
          <w:bCs/>
          <w:sz w:val="28"/>
          <w:szCs w:val="28"/>
          <w:lang w:val="uk-UA"/>
        </w:rPr>
        <w:t>Список литературы</w:t>
      </w:r>
    </w:p>
    <w:p w:rsidR="00A666A6" w:rsidRPr="002C4884" w:rsidRDefault="00E30533" w:rsidP="002C4884">
      <w:pPr>
        <w:spacing w:before="120"/>
        <w:ind w:firstLine="567"/>
        <w:jc w:val="both"/>
      </w:pPr>
      <w:r w:rsidRPr="002C4884">
        <w:rPr>
          <w:lang w:val="uk-UA"/>
        </w:rPr>
        <w:t>Ф</w:t>
      </w:r>
      <w:r w:rsidRPr="002C4884">
        <w:t xml:space="preserve">иногенов К. Г. «Самоучитель по системным функциям </w:t>
      </w:r>
      <w:r w:rsidR="00A666A6" w:rsidRPr="002C4884">
        <w:rPr>
          <w:lang w:val="en-US"/>
        </w:rPr>
        <w:t>MS</w:t>
      </w:r>
      <w:r w:rsidR="00A666A6" w:rsidRPr="002C4884">
        <w:t>-</w:t>
      </w:r>
      <w:r w:rsidR="00A666A6" w:rsidRPr="002C4884">
        <w:rPr>
          <w:lang w:val="en-US"/>
        </w:rPr>
        <w:t>DOS</w:t>
      </w:r>
      <w:r w:rsidRPr="002C4884">
        <w:t>»</w:t>
      </w:r>
      <w:r w:rsidR="00A666A6" w:rsidRPr="002C4884">
        <w:t>. М.: 1993.</w:t>
      </w:r>
    </w:p>
    <w:p w:rsidR="002C4884" w:rsidRDefault="00582E68" w:rsidP="002C4884">
      <w:pPr>
        <w:spacing w:before="120"/>
        <w:ind w:firstLine="567"/>
        <w:jc w:val="both"/>
      </w:pPr>
      <w:r w:rsidRPr="002C4884">
        <w:t>Пирогов В. Ю. «Ассемблер. Учебный курс».</w:t>
      </w:r>
      <w:r w:rsidR="002C4884">
        <w:t xml:space="preserve"> </w:t>
      </w:r>
    </w:p>
    <w:p w:rsidR="002C4884" w:rsidRDefault="00582E68" w:rsidP="002C4884">
      <w:pPr>
        <w:spacing w:before="120"/>
        <w:ind w:firstLine="567"/>
        <w:jc w:val="both"/>
      </w:pPr>
      <w:r w:rsidRPr="002C4884">
        <w:t xml:space="preserve">В </w:t>
      </w:r>
      <w:r w:rsidRPr="002C4884">
        <w:rPr>
          <w:lang w:val="uk-UA"/>
        </w:rPr>
        <w:t xml:space="preserve">контрольній роботі також використовувались матеріали сайту </w:t>
      </w:r>
      <w:r w:rsidR="003A1A39" w:rsidRPr="002C4884">
        <w:rPr>
          <w:lang w:val="uk-UA"/>
        </w:rPr>
        <w:t xml:space="preserve">http://www.BankReferatov.ru ,перекладені на українську мову. </w:t>
      </w:r>
      <w:r w:rsidR="002C4884">
        <w:t xml:space="preserve"> </w:t>
      </w:r>
    </w:p>
    <w:p w:rsidR="002C4884" w:rsidRDefault="002C4884" w:rsidP="002C4884">
      <w:pPr>
        <w:spacing w:before="120"/>
        <w:ind w:firstLine="567"/>
        <w:jc w:val="both"/>
        <w:rPr>
          <w:lang w:val="uk-UA"/>
        </w:rPr>
      </w:pPr>
    </w:p>
    <w:p w:rsidR="009716F0" w:rsidRPr="002C4884" w:rsidRDefault="009716F0" w:rsidP="002C4884">
      <w:pPr>
        <w:spacing w:before="120"/>
        <w:ind w:firstLine="567"/>
        <w:jc w:val="both"/>
        <w:rPr>
          <w:lang w:val="uk-UA"/>
        </w:rPr>
      </w:pPr>
      <w:bookmarkStart w:id="0" w:name="_GoBack"/>
      <w:bookmarkEnd w:id="0"/>
    </w:p>
    <w:sectPr w:rsidR="009716F0" w:rsidRPr="002C4884" w:rsidSect="002C4884">
      <w:pgSz w:w="11906" w:h="16838"/>
      <w:pgMar w:top="1134" w:right="1134" w:bottom="1134" w:left="1134" w:header="709" w:footer="709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4518"/>
    <w:multiLevelType w:val="hybridMultilevel"/>
    <w:tmpl w:val="90A80914"/>
    <w:lvl w:ilvl="0" w:tplc="AB3EEA70">
      <w:start w:val="1"/>
      <w:numFmt w:val="decimal"/>
      <w:lvlText w:val="%1."/>
      <w:lvlJc w:val="left"/>
      <w:pPr>
        <w:tabs>
          <w:tab w:val="num" w:pos="2351"/>
        </w:tabs>
        <w:ind w:left="2351" w:hanging="15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9533641"/>
    <w:multiLevelType w:val="hybridMultilevel"/>
    <w:tmpl w:val="A2481E36"/>
    <w:lvl w:ilvl="0" w:tplc="06765260">
      <w:start w:val="1"/>
      <w:numFmt w:val="decimal"/>
      <w:lvlText w:val="%1."/>
      <w:lvlJc w:val="left"/>
      <w:pPr>
        <w:tabs>
          <w:tab w:val="num" w:pos="3281"/>
        </w:tabs>
        <w:ind w:left="3281" w:hanging="24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FBB323E"/>
    <w:multiLevelType w:val="hybridMultilevel"/>
    <w:tmpl w:val="9154ED5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BB2"/>
    <w:rsid w:val="0005702C"/>
    <w:rsid w:val="001361E4"/>
    <w:rsid w:val="002B7447"/>
    <w:rsid w:val="002C4884"/>
    <w:rsid w:val="00362BB2"/>
    <w:rsid w:val="003A1A39"/>
    <w:rsid w:val="0046058B"/>
    <w:rsid w:val="00582E68"/>
    <w:rsid w:val="00842140"/>
    <w:rsid w:val="009716F0"/>
    <w:rsid w:val="009C3AF8"/>
    <w:rsid w:val="00A666A6"/>
    <w:rsid w:val="00BE271D"/>
    <w:rsid w:val="00C32693"/>
    <w:rsid w:val="00DB077E"/>
    <w:rsid w:val="00DC76B1"/>
    <w:rsid w:val="00DE71B3"/>
    <w:rsid w:val="00E3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3236919-1461-4A62-B713-44515757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1A39"/>
    <w:rPr>
      <w:color w:val="0000FF"/>
      <w:u w:val="single"/>
    </w:rPr>
  </w:style>
  <w:style w:type="character" w:styleId="a4">
    <w:name w:val="FollowedHyperlink"/>
    <w:basedOn w:val="a0"/>
    <w:uiPriority w:val="99"/>
    <w:rsid w:val="003A1A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8370</Words>
  <Characters>4772</Characters>
  <Application>Microsoft Office Word</Application>
  <DocSecurity>0</DocSecurity>
  <Lines>39</Lines>
  <Paragraphs>26</Paragraphs>
  <ScaleCrop>false</ScaleCrop>
  <Company>Home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інститут розвитку людини</dc:title>
  <dc:subject/>
  <dc:creator>Andrew</dc:creator>
  <cp:keywords/>
  <dc:description/>
  <cp:lastModifiedBy>admin</cp:lastModifiedBy>
  <cp:revision>2</cp:revision>
  <dcterms:created xsi:type="dcterms:W3CDTF">2014-01-25T19:23:00Z</dcterms:created>
  <dcterms:modified xsi:type="dcterms:W3CDTF">2014-01-25T19:23:00Z</dcterms:modified>
</cp:coreProperties>
</file>