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32A" w:rsidRDefault="002F432A" w:rsidP="00FF2C09">
      <w:pPr>
        <w:spacing w:after="0" w:line="240" w:lineRule="auto"/>
        <w:ind w:left="57" w:right="-57"/>
      </w:pPr>
    </w:p>
    <w:p w:rsidR="00125F8C" w:rsidRDefault="00125F8C" w:rsidP="00FF2C09">
      <w:pPr>
        <w:spacing w:after="0" w:line="240" w:lineRule="auto"/>
        <w:ind w:left="57" w:right="-57"/>
      </w:pPr>
      <w:r>
        <w:t xml:space="preserve">Великая Отечественная война, начавшаяся 22 июня 1941 года вторжением немецких войск на территорию Советского Союза без объявления войны является, без сомнения, одним из самых значительных событий XX века. В настоящее время актуальность проблематики цены Победы значительно возросла. Обусловлено это не только полувековым юбилеем окончания войны, но и возникновением новых международно-правовых, социально-экономических, морально-психологических и других проблем, вызванных распадом государства, народ которого не только выстоял в беспрецедентном для XX века напряженнейшем противоборстве, но и разгромил мощнейшую военную машину в лице Германии и ее союзников. </w:t>
      </w:r>
    </w:p>
    <w:p w:rsidR="00125F8C" w:rsidRDefault="00125F8C" w:rsidP="00FF2C09">
      <w:pPr>
        <w:spacing w:after="0" w:line="240" w:lineRule="auto"/>
        <w:ind w:left="57" w:right="-57"/>
      </w:pPr>
      <w:r>
        <w:t>В военно-стратегическом плане Великая Отечественная война делится на 3 периода:</w:t>
      </w:r>
    </w:p>
    <w:p w:rsidR="00125F8C" w:rsidRDefault="00125F8C" w:rsidP="00FF2C09">
      <w:pPr>
        <w:spacing w:after="0" w:line="240" w:lineRule="auto"/>
        <w:ind w:left="57" w:right="-57"/>
      </w:pPr>
    </w:p>
    <w:p w:rsidR="00125F8C" w:rsidRDefault="00125F8C" w:rsidP="00FF2C09">
      <w:pPr>
        <w:spacing w:after="0" w:line="240" w:lineRule="auto"/>
        <w:ind w:left="57" w:right="-57"/>
      </w:pPr>
      <w:r>
        <w:t xml:space="preserve">Первый период продолжался с 22 июня 1941 года по 18 ноября 1942 года. В этом периоде было проведено более 30 крупных стратегических и фронтовых операций, в основном, оборонительных. Главным содержанием периода является: стратегическая оборона Советских Вооруженных Сил, разгром войск противника под Москвой, провал попытки фашистской коалиции сокрушить СССР в молниеносной войне. </w:t>
      </w:r>
    </w:p>
    <w:p w:rsidR="00125F8C" w:rsidRDefault="00125F8C" w:rsidP="00FF2C09">
      <w:pPr>
        <w:spacing w:after="0" w:line="240" w:lineRule="auto"/>
        <w:ind w:left="57" w:right="-57"/>
      </w:pPr>
    </w:p>
    <w:p w:rsidR="00125F8C" w:rsidRDefault="00125F8C" w:rsidP="00FF2C09">
      <w:pPr>
        <w:spacing w:after="0" w:line="240" w:lineRule="auto"/>
        <w:ind w:left="57" w:right="-57"/>
      </w:pPr>
      <w:r>
        <w:t xml:space="preserve">Второй период продолжался с 19 ноября 1942 года по 31 декабря 1943 года. В течение второго периода было проведено 26 крупных операций, из которых 23 наступательных. В этом периоде произошел коренной перелом в ходе Великой Отечественной войны. </w:t>
      </w:r>
    </w:p>
    <w:p w:rsidR="00125F8C" w:rsidRDefault="00125F8C" w:rsidP="00FF2C09">
      <w:pPr>
        <w:spacing w:after="0" w:line="240" w:lineRule="auto"/>
        <w:ind w:left="57" w:right="-57"/>
      </w:pPr>
    </w:p>
    <w:p w:rsidR="00125F8C" w:rsidRDefault="00125F8C" w:rsidP="00FF2C09">
      <w:pPr>
        <w:spacing w:after="0" w:line="240" w:lineRule="auto"/>
        <w:ind w:left="57" w:right="-57"/>
      </w:pPr>
      <w:r>
        <w:t xml:space="preserve">Третий период продолжался с 1 января 1944 года по 9 мая 1945 года. В ходе третьего периода было проведено 34 крупных наступательных операций. Главным содержанием периода является разгром фашистского блока, изгнание его войск за пределы СССР, освобождение от оккупации стран Европы, полный крах Германии и ее безоговорочная капитуляция. </w:t>
      </w:r>
    </w:p>
    <w:p w:rsidR="00125F8C" w:rsidRDefault="00125F8C" w:rsidP="00FF2C09">
      <w:pPr>
        <w:spacing w:after="0" w:line="240" w:lineRule="auto"/>
        <w:ind w:left="57" w:right="-57"/>
      </w:pPr>
    </w:p>
    <w:p w:rsidR="00125F8C" w:rsidRDefault="00125F8C" w:rsidP="00FF2C09">
      <w:pPr>
        <w:spacing w:after="0" w:line="240" w:lineRule="auto"/>
        <w:ind w:left="57" w:right="-57"/>
      </w:pPr>
      <w:r>
        <w:t>Третий период. До конца войны было еще далеко. Враг продолжал оккупировать большую часть СССР. Его армия имела еще высокую боеспособность, упорно сопротивлялась. Она насчитывала более 10 миллионов человек. Военная промышленность Германии и стран- сателлитов обеспечивала выпуск большого количества боевой техники, могла вооружить 225 пехотных и 45 танковых дивизий1.</w:t>
      </w:r>
    </w:p>
    <w:p w:rsidR="00125F8C" w:rsidRDefault="00125F8C" w:rsidP="00FF2C09">
      <w:pPr>
        <w:spacing w:after="0" w:line="240" w:lineRule="auto"/>
        <w:ind w:left="57" w:right="-57"/>
      </w:pPr>
    </w:p>
    <w:p w:rsidR="00125F8C" w:rsidRDefault="00125F8C" w:rsidP="00FF2C09">
      <w:pPr>
        <w:spacing w:after="0" w:line="240" w:lineRule="auto"/>
        <w:ind w:left="57" w:right="-57"/>
      </w:pPr>
      <w:r>
        <w:t>Советско-германский фронт оставался по-прежнему решающим фронтом во Второй Мировой войне. На первое января 1944 года из 365 дивизий и бригад Германии и ее союзников, почти 70% находилось на восточном фронте. Из 37 танковых дивизий 25 действовали против Красной Армии. Фашистские войска на восточном фронте насчитывали около 5 миллионов человек, 54570 орудий и минометов, 5400 танков и штурмовых орудий, 3070 самолетов2.</w:t>
      </w:r>
    </w:p>
    <w:p w:rsidR="00125F8C" w:rsidRDefault="00125F8C" w:rsidP="00D632C1">
      <w:pPr>
        <w:spacing w:after="0" w:line="240" w:lineRule="auto"/>
        <w:ind w:left="57" w:right="-57"/>
      </w:pPr>
    </w:p>
    <w:p w:rsidR="00125F8C" w:rsidRDefault="00125F8C" w:rsidP="00D632C1">
      <w:pPr>
        <w:spacing w:after="0" w:line="240" w:lineRule="auto"/>
        <w:ind w:left="57" w:right="-57"/>
      </w:pPr>
      <w:r>
        <w:t xml:space="preserve">ВЕЛИКАЯ ОТЕЧЕСТВЕННАЯ ВОЙНА (1941 - </w:t>
      </w:r>
    </w:p>
    <w:p w:rsidR="00125F8C" w:rsidRDefault="00125F8C" w:rsidP="00D632C1">
      <w:pPr>
        <w:spacing w:after="0" w:line="240" w:lineRule="auto"/>
        <w:ind w:left="57" w:right="-57"/>
      </w:pPr>
    </w:p>
    <w:p w:rsidR="00125F8C" w:rsidRDefault="00125F8C" w:rsidP="00D632C1">
      <w:pPr>
        <w:spacing w:after="0" w:line="240" w:lineRule="auto"/>
        <w:ind w:left="57" w:right="-57"/>
      </w:pPr>
      <w:r>
        <w:t xml:space="preserve">            1945 ГГ.</w:t>
      </w:r>
    </w:p>
    <w:p w:rsidR="00125F8C" w:rsidRDefault="00125F8C" w:rsidP="00D632C1">
      <w:pPr>
        <w:spacing w:after="0" w:line="240" w:lineRule="auto"/>
        <w:ind w:left="57" w:right="-57"/>
      </w:pPr>
    </w:p>
    <w:p w:rsidR="00125F8C" w:rsidRDefault="00125F8C" w:rsidP="00D632C1">
      <w:pPr>
        <w:spacing w:after="0" w:line="240" w:lineRule="auto"/>
        <w:ind w:left="57" w:right="-57"/>
      </w:pPr>
      <w:r>
        <w:t xml:space="preserve">Первый период войны. 22 июня 1941-ноябрь 1942 гг. Вторая мировая война явилась результатом </w:t>
      </w:r>
    </w:p>
    <w:p w:rsidR="00125F8C" w:rsidRDefault="00125F8C" w:rsidP="00D632C1">
      <w:pPr>
        <w:spacing w:after="0" w:line="240" w:lineRule="auto"/>
        <w:ind w:left="57" w:right="-57"/>
      </w:pPr>
      <w:r>
        <w:t xml:space="preserve">глобальной конфронтации середины ХХ века. Уже накануне войны сложились два блока (коалиции) государств: гитлеровская (Германия, Италия, Финляндия, Венгрия, Румыния и др.) и антигитлеровская (Англия,Франция, США). Решающее значение в планах фашистской Германии придавалось разгрому СССР. В 1940 г. был разработан “план Барбаросса” - подготовки и </w:t>
      </w:r>
    </w:p>
    <w:p w:rsidR="00125F8C" w:rsidRDefault="00125F8C" w:rsidP="00AF4BD5">
      <w:pPr>
        <w:keepNext/>
        <w:spacing w:after="0" w:line="240" w:lineRule="auto"/>
        <w:ind w:right="-57"/>
      </w:pPr>
      <w:r>
        <w:t xml:space="preserve">проведения блицкрига ( “молниеносной войны”) против Советского Союза. На восточном направлении было сосредоточено 153 немецких дивизии и 37 дивизий ее союзников. Военно техническая и экономическая подготовка СССР к возможному вооруженному конфликту велась подвум направлениям: экономическому и военному. 33% государственного бюджета шло навоенные нужды, создавались новые военно-промышленные районы на Урале, в Сибири, проводились разработки новых видов вооружений и боевой техники. В стране происходила милитаризация общественной жизни (увеличился рабочий день, ужесточилась дисциплины на производстве и др.). К началу войны СССР имел превосходство в танках, авиации, не уступал в артиллерии и численности армии (5 млн. 374 тыс. человек против 5,5 млн. человек </w:t>
      </w:r>
    </w:p>
    <w:p w:rsidR="00125F8C" w:rsidRDefault="00125F8C" w:rsidP="00152B73">
      <w:pPr>
        <w:spacing w:after="0" w:line="240" w:lineRule="auto"/>
        <w:ind w:right="-57"/>
      </w:pPr>
      <w:r>
        <w:t xml:space="preserve">германских войск). Однако в основном техника была устаревшей. Новые разработанные образцы (танк Т-34, </w:t>
      </w:r>
    </w:p>
    <w:p w:rsidR="00125F8C" w:rsidRDefault="00125F8C" w:rsidP="00152B73">
      <w:pPr>
        <w:spacing w:after="0" w:line="240" w:lineRule="auto"/>
        <w:ind w:right="-57"/>
      </w:pPr>
      <w:r>
        <w:t xml:space="preserve">самолет ИЛ-2) лишь начинали осваиваться, </w:t>
      </w:r>
    </w:p>
    <w:p w:rsidR="00125F8C" w:rsidRDefault="00125F8C" w:rsidP="00152B73">
      <w:pPr>
        <w:spacing w:after="0" w:line="240" w:lineRule="auto"/>
        <w:ind w:right="-57"/>
      </w:pPr>
      <w:r>
        <w:t xml:space="preserve">перевооружение армии шло медленными темпами. </w:t>
      </w:r>
    </w:p>
    <w:p w:rsidR="00125F8C" w:rsidRDefault="00125F8C" w:rsidP="00152B73">
      <w:pPr>
        <w:spacing w:after="0" w:line="240" w:lineRule="auto"/>
        <w:ind w:right="-57"/>
      </w:pPr>
      <w:r>
        <w:t xml:space="preserve">Личные ошибки Сталина в определении сроков начала </w:t>
      </w:r>
    </w:p>
    <w:p w:rsidR="00125F8C" w:rsidRDefault="00125F8C" w:rsidP="00152B73">
      <w:pPr>
        <w:spacing w:after="0" w:line="240" w:lineRule="auto"/>
        <w:ind w:right="-57"/>
      </w:pPr>
      <w:r>
        <w:t xml:space="preserve">войны и оценке планов Германии привели к </w:t>
      </w:r>
    </w:p>
    <w:p w:rsidR="00125F8C" w:rsidRDefault="00125F8C" w:rsidP="00152B73">
      <w:pPr>
        <w:spacing w:after="0" w:line="240" w:lineRule="auto"/>
        <w:ind w:right="-57"/>
      </w:pPr>
      <w:r>
        <w:t xml:space="preserve">дезорганизации армии, военного командования, всего </w:t>
      </w:r>
    </w:p>
    <w:p w:rsidR="00125F8C" w:rsidRDefault="00125F8C" w:rsidP="00152B73">
      <w:pPr>
        <w:spacing w:after="0" w:line="240" w:lineRule="auto"/>
        <w:ind w:right="-57"/>
      </w:pPr>
      <w:r>
        <w:t xml:space="preserve">советского народа. Главной причиной явилась </w:t>
      </w:r>
    </w:p>
    <w:p w:rsidR="00125F8C" w:rsidRDefault="00125F8C" w:rsidP="00152B73">
      <w:pPr>
        <w:spacing w:after="0" w:line="240" w:lineRule="auto"/>
        <w:ind w:right="-57"/>
      </w:pPr>
      <w:r>
        <w:t xml:space="preserve">порочность самой системы сталинской диктатуры, в </w:t>
      </w:r>
    </w:p>
    <w:p w:rsidR="00125F8C" w:rsidRDefault="00125F8C" w:rsidP="00152B73">
      <w:pPr>
        <w:spacing w:after="0" w:line="240" w:lineRule="auto"/>
        <w:ind w:right="-57"/>
      </w:pPr>
      <w:r>
        <w:t xml:space="preserve">условиях которой просчеты диктатора привели к </w:t>
      </w:r>
    </w:p>
    <w:p w:rsidR="00125F8C" w:rsidRDefault="00125F8C" w:rsidP="00152B73">
      <w:pPr>
        <w:spacing w:after="0" w:line="240" w:lineRule="auto"/>
        <w:ind w:right="-57"/>
      </w:pPr>
      <w:r>
        <w:t xml:space="preserve">трагическим последствиям для всей страны. Начало </w:t>
      </w:r>
    </w:p>
    <w:p w:rsidR="00125F8C" w:rsidRDefault="00125F8C" w:rsidP="00152B73">
      <w:pPr>
        <w:spacing w:after="0" w:line="240" w:lineRule="auto"/>
        <w:ind w:right="-57"/>
      </w:pPr>
      <w:r>
        <w:t xml:space="preserve">войны сложилось крайне неблагоприятно для Красной </w:t>
      </w:r>
    </w:p>
    <w:p w:rsidR="00125F8C" w:rsidRDefault="00125F8C" w:rsidP="00152B73">
      <w:pPr>
        <w:spacing w:after="0" w:line="240" w:lineRule="auto"/>
        <w:ind w:right="-57"/>
      </w:pPr>
      <w:r>
        <w:t xml:space="preserve">Армии. Наступление немецких войск велось </w:t>
      </w:r>
    </w:p>
    <w:p w:rsidR="00125F8C" w:rsidRDefault="00125F8C" w:rsidP="00152B73">
      <w:pPr>
        <w:spacing w:after="0" w:line="240" w:lineRule="auto"/>
        <w:ind w:right="-57"/>
      </w:pPr>
      <w:r>
        <w:t xml:space="preserve">одновременно на трех направлениях - группы армий </w:t>
      </w:r>
    </w:p>
    <w:p w:rsidR="00125F8C" w:rsidRDefault="00125F8C" w:rsidP="00152B73">
      <w:pPr>
        <w:spacing w:after="0" w:line="240" w:lineRule="auto"/>
        <w:ind w:right="-57"/>
      </w:pPr>
      <w:r>
        <w:t xml:space="preserve">“Север”, “Центр”, “Юг” наступали в направлении </w:t>
      </w:r>
    </w:p>
    <w:p w:rsidR="00125F8C" w:rsidRDefault="00125F8C" w:rsidP="00152B73">
      <w:pPr>
        <w:spacing w:after="0" w:line="240" w:lineRule="auto"/>
        <w:ind w:right="-57"/>
      </w:pPr>
      <w:r>
        <w:t xml:space="preserve">соответственно Ленинграда, Москвы и Киева. За первые </w:t>
      </w:r>
    </w:p>
    <w:p w:rsidR="00125F8C" w:rsidRDefault="00125F8C" w:rsidP="00152B73">
      <w:pPr>
        <w:spacing w:after="0" w:line="240" w:lineRule="auto"/>
        <w:ind w:right="-57"/>
      </w:pPr>
      <w:r>
        <w:t xml:space="preserve">три недели советская сторона понесла колоссальные </w:t>
      </w:r>
    </w:p>
    <w:p w:rsidR="00125F8C" w:rsidRDefault="00125F8C" w:rsidP="00152B73">
      <w:pPr>
        <w:spacing w:after="0" w:line="240" w:lineRule="auto"/>
        <w:ind w:right="-57"/>
      </w:pPr>
      <w:r>
        <w:t xml:space="preserve">потери в живой силе - 850 тыс. человек, а в целом в </w:t>
      </w:r>
    </w:p>
    <w:p w:rsidR="00125F8C" w:rsidRDefault="00125F8C" w:rsidP="00152B73">
      <w:pPr>
        <w:spacing w:after="0" w:line="240" w:lineRule="auto"/>
        <w:ind w:right="-57"/>
      </w:pPr>
      <w:r>
        <w:t xml:space="preserve">результате летне-осенней кампании 1941 г. убитыми, </w:t>
      </w:r>
    </w:p>
    <w:p w:rsidR="00125F8C" w:rsidRDefault="00125F8C" w:rsidP="00152B73">
      <w:pPr>
        <w:spacing w:after="0" w:line="240" w:lineRule="auto"/>
        <w:ind w:right="-57"/>
      </w:pPr>
      <w:r>
        <w:t xml:space="preserve">ранеными и пленными - более 5 млн. чел. Германские </w:t>
      </w:r>
    </w:p>
    <w:p w:rsidR="00125F8C" w:rsidRDefault="00125F8C" w:rsidP="00152B73">
      <w:pPr>
        <w:spacing w:after="0" w:line="240" w:lineRule="auto"/>
        <w:ind w:right="-57"/>
      </w:pPr>
      <w:r>
        <w:t xml:space="preserve">войска продвинулись на 300-600 км вглубь советской </w:t>
      </w:r>
    </w:p>
    <w:p w:rsidR="00125F8C" w:rsidRDefault="00125F8C" w:rsidP="00152B73">
      <w:pPr>
        <w:spacing w:after="0" w:line="240" w:lineRule="auto"/>
        <w:ind w:right="-57"/>
      </w:pPr>
      <w:r>
        <w:t xml:space="preserve">территории. 23 июня 1941 г. для стратегического </w:t>
      </w:r>
    </w:p>
    <w:p w:rsidR="00125F8C" w:rsidRDefault="00125F8C" w:rsidP="00152B73">
      <w:pPr>
        <w:spacing w:after="0" w:line="240" w:lineRule="auto"/>
        <w:ind w:right="-57"/>
      </w:pPr>
      <w:r>
        <w:t xml:space="preserve">руководства вооруженными силами была создана </w:t>
      </w:r>
    </w:p>
    <w:p w:rsidR="00125F8C" w:rsidRDefault="00125F8C" w:rsidP="00152B73">
      <w:pPr>
        <w:spacing w:after="0" w:line="240" w:lineRule="auto"/>
        <w:ind w:right="-57"/>
      </w:pPr>
      <w:r>
        <w:t xml:space="preserve">Ставка Главного Командования во главе с И.В. </w:t>
      </w:r>
    </w:p>
    <w:p w:rsidR="00125F8C" w:rsidRDefault="00125F8C" w:rsidP="00152B73">
      <w:pPr>
        <w:spacing w:after="0" w:line="240" w:lineRule="auto"/>
        <w:ind w:right="-57"/>
      </w:pPr>
      <w:r>
        <w:t xml:space="preserve">Сталиным. 29 июня 1941 г. в стране было введено </w:t>
      </w:r>
    </w:p>
    <w:p w:rsidR="00125F8C" w:rsidRDefault="00125F8C" w:rsidP="00152B73">
      <w:pPr>
        <w:spacing w:after="0" w:line="240" w:lineRule="auto"/>
        <w:ind w:right="-57"/>
      </w:pPr>
      <w:r>
        <w:t xml:space="preserve">военное положение. Для оперативного руководства </w:t>
      </w:r>
    </w:p>
    <w:p w:rsidR="00125F8C" w:rsidRDefault="00125F8C" w:rsidP="00152B73">
      <w:pPr>
        <w:spacing w:after="0" w:line="240" w:lineRule="auto"/>
        <w:ind w:right="-57"/>
      </w:pPr>
      <w:r>
        <w:t xml:space="preserve">боевыми действиями 30 июня 1941 г. был создан </w:t>
      </w:r>
    </w:p>
    <w:p w:rsidR="00125F8C" w:rsidRDefault="00125F8C" w:rsidP="00152B73">
      <w:pPr>
        <w:spacing w:after="0" w:line="240" w:lineRule="auto"/>
        <w:ind w:right="-57"/>
      </w:pPr>
      <w:r>
        <w:t xml:space="preserve">Государственный комитет обороны (ГКО), который также </w:t>
      </w:r>
    </w:p>
    <w:p w:rsidR="00125F8C" w:rsidRDefault="00125F8C" w:rsidP="00152B73">
      <w:pPr>
        <w:spacing w:after="0" w:line="240" w:lineRule="auto"/>
        <w:ind w:right="-57"/>
      </w:pPr>
      <w:r>
        <w:t xml:space="preserve">возглавил Сталин. 30 сентября началось генеральное </w:t>
      </w:r>
    </w:p>
    <w:p w:rsidR="00125F8C" w:rsidRDefault="00125F8C" w:rsidP="00152B73">
      <w:pPr>
        <w:spacing w:after="0" w:line="240" w:lineRule="auto"/>
        <w:ind w:right="-57"/>
      </w:pPr>
      <w:r>
        <w:t xml:space="preserve">наступление немецких войск группы “Центр” ударами </w:t>
      </w:r>
    </w:p>
    <w:p w:rsidR="00125F8C" w:rsidRDefault="00125F8C" w:rsidP="00152B73">
      <w:pPr>
        <w:spacing w:after="0" w:line="240" w:lineRule="auto"/>
        <w:ind w:right="-57"/>
      </w:pPr>
      <w:r>
        <w:t xml:space="preserve">танковой армии Гудериана в направлении Орел - Тула - </w:t>
      </w:r>
    </w:p>
    <w:p w:rsidR="00125F8C" w:rsidRDefault="00125F8C" w:rsidP="00152B73">
      <w:pPr>
        <w:spacing w:after="0" w:line="240" w:lineRule="auto"/>
        <w:ind w:right="-57"/>
      </w:pPr>
      <w:r>
        <w:t xml:space="preserve">Москва (операция “Тайфун”). 5-6 декабря 1941 г. </w:t>
      </w:r>
    </w:p>
    <w:p w:rsidR="00125F8C" w:rsidRDefault="00125F8C" w:rsidP="00152B73">
      <w:pPr>
        <w:spacing w:after="0" w:line="240" w:lineRule="auto"/>
        <w:ind w:right="-57"/>
      </w:pPr>
      <w:r>
        <w:t xml:space="preserve">перешли в контрнаступление советских войск под </w:t>
      </w:r>
    </w:p>
    <w:p w:rsidR="00125F8C" w:rsidRDefault="00125F8C" w:rsidP="00152B73">
      <w:pPr>
        <w:spacing w:after="0" w:line="240" w:lineRule="auto"/>
        <w:ind w:right="-57"/>
      </w:pPr>
      <w:r>
        <w:t xml:space="preserve">командованием Г.К. Жукова. Было разгромлено 38 </w:t>
      </w:r>
    </w:p>
    <w:p w:rsidR="00125F8C" w:rsidRDefault="00125F8C" w:rsidP="00152B73">
      <w:pPr>
        <w:spacing w:after="0" w:line="240" w:lineRule="auto"/>
        <w:ind w:right="-57"/>
      </w:pPr>
      <w:r>
        <w:t xml:space="preserve">немецких дивизий, враг был отброшен на 100-250 км. </w:t>
      </w:r>
    </w:p>
    <w:p w:rsidR="00125F8C" w:rsidRDefault="00125F8C" w:rsidP="00D632C1">
      <w:pPr>
        <w:spacing w:after="0" w:line="240" w:lineRule="auto"/>
        <w:ind w:left="57" w:right="-57"/>
      </w:pPr>
      <w:r>
        <w:t xml:space="preserve">Разгром немцев под Москвой и последующее </w:t>
      </w:r>
    </w:p>
    <w:p w:rsidR="00125F8C" w:rsidRDefault="00125F8C" w:rsidP="00152B73">
      <w:pPr>
        <w:spacing w:after="0" w:line="240" w:lineRule="auto"/>
        <w:ind w:right="-57"/>
      </w:pPr>
      <w:r>
        <w:t xml:space="preserve">наступление Красной Армии в декабре 1941 - марте 1942 </w:t>
      </w:r>
    </w:p>
    <w:p w:rsidR="00125F8C" w:rsidRDefault="00125F8C" w:rsidP="00152B73">
      <w:pPr>
        <w:spacing w:after="0" w:line="240" w:lineRule="auto"/>
        <w:ind w:right="-57"/>
      </w:pPr>
      <w:r>
        <w:t xml:space="preserve">гг. показали несостоятельность стратегии молниеносной </w:t>
      </w:r>
    </w:p>
    <w:p w:rsidR="00125F8C" w:rsidRDefault="00125F8C" w:rsidP="00152B73">
      <w:pPr>
        <w:spacing w:after="0" w:line="240" w:lineRule="auto"/>
        <w:ind w:right="-57"/>
      </w:pPr>
      <w:r>
        <w:t xml:space="preserve">войны, был развеян миф о непобедимости германской </w:t>
      </w:r>
    </w:p>
    <w:p w:rsidR="00125F8C" w:rsidRDefault="00125F8C" w:rsidP="00152B73">
      <w:pPr>
        <w:spacing w:after="0" w:line="240" w:lineRule="auto"/>
        <w:ind w:right="-57"/>
      </w:pPr>
      <w:r>
        <w:t xml:space="preserve">армии. После провала серии наступательных операций в </w:t>
      </w:r>
    </w:p>
    <w:p w:rsidR="00125F8C" w:rsidRDefault="00125F8C" w:rsidP="00152B73">
      <w:pPr>
        <w:spacing w:after="0" w:line="240" w:lineRule="auto"/>
        <w:ind w:right="-57"/>
      </w:pPr>
      <w:r>
        <w:t xml:space="preserve">первой половине 1942 г. германские войска </w:t>
      </w:r>
    </w:p>
    <w:p w:rsidR="00125F8C" w:rsidRDefault="00125F8C" w:rsidP="00152B73">
      <w:pPr>
        <w:spacing w:after="0" w:line="240" w:lineRule="auto"/>
        <w:ind w:right="-57"/>
      </w:pPr>
      <w:r>
        <w:t xml:space="preserve">оккупировали Донбасс, вышли к Северному Кавказу и </w:t>
      </w:r>
    </w:p>
    <w:p w:rsidR="00125F8C" w:rsidRDefault="00125F8C" w:rsidP="00152B73">
      <w:pPr>
        <w:spacing w:after="0" w:line="240" w:lineRule="auto"/>
        <w:ind w:right="-57"/>
      </w:pPr>
      <w:r>
        <w:t xml:space="preserve">Волге. Началась оборона Сталинграда. Летом 1942 г. </w:t>
      </w:r>
    </w:p>
    <w:p w:rsidR="00125F8C" w:rsidRDefault="00125F8C" w:rsidP="00152B73">
      <w:pPr>
        <w:spacing w:after="0" w:line="240" w:lineRule="auto"/>
        <w:ind w:right="-57"/>
      </w:pPr>
      <w:r>
        <w:t xml:space="preserve">уровень дезорганизации отступавших советских войск </w:t>
      </w:r>
    </w:p>
    <w:p w:rsidR="00125F8C" w:rsidRDefault="00125F8C" w:rsidP="00152B73">
      <w:pPr>
        <w:spacing w:after="0" w:line="240" w:lineRule="auto"/>
        <w:ind w:right="-57"/>
      </w:pPr>
      <w:r>
        <w:t xml:space="preserve">заставил Ставку ввести приказом № 227 </w:t>
      </w:r>
    </w:p>
    <w:p w:rsidR="00125F8C" w:rsidRDefault="00125F8C" w:rsidP="00152B73">
      <w:pPr>
        <w:spacing w:after="0" w:line="240" w:lineRule="auto"/>
        <w:ind w:right="-57"/>
      </w:pPr>
      <w:r>
        <w:t xml:space="preserve">заградительные отряды, расстреливавшие на месте </w:t>
      </w:r>
    </w:p>
    <w:p w:rsidR="00125F8C" w:rsidRDefault="00125F8C" w:rsidP="00152B73">
      <w:pPr>
        <w:spacing w:after="0" w:line="240" w:lineRule="auto"/>
        <w:ind w:right="-57"/>
      </w:pPr>
      <w:r>
        <w:t xml:space="preserve">“паникеров и трусов”. В условиях поражений советских </w:t>
      </w:r>
    </w:p>
    <w:p w:rsidR="00125F8C" w:rsidRDefault="00125F8C" w:rsidP="00152B73">
      <w:pPr>
        <w:spacing w:after="0" w:line="240" w:lineRule="auto"/>
        <w:ind w:right="-57"/>
      </w:pPr>
      <w:r>
        <w:t xml:space="preserve">войск в стране не прекращались репрессии. 16 августа </w:t>
      </w:r>
    </w:p>
    <w:p w:rsidR="00125F8C" w:rsidRDefault="00125F8C" w:rsidP="00152B73">
      <w:pPr>
        <w:spacing w:after="0" w:line="240" w:lineRule="auto"/>
        <w:ind w:right="-57"/>
      </w:pPr>
      <w:r>
        <w:t xml:space="preserve">1941 г. был издан приказ N 270, объявлявший всех </w:t>
      </w:r>
    </w:p>
    <w:p w:rsidR="00125F8C" w:rsidRDefault="00125F8C" w:rsidP="00152B73">
      <w:pPr>
        <w:spacing w:after="0" w:line="240" w:lineRule="auto"/>
        <w:ind w:right="-57"/>
      </w:pPr>
      <w:r>
        <w:t xml:space="preserve">оказавшихся в плену предателями и изменниками. </w:t>
      </w:r>
    </w:p>
    <w:p w:rsidR="00125F8C" w:rsidRDefault="00125F8C" w:rsidP="00152B73">
      <w:pPr>
        <w:spacing w:after="0" w:line="240" w:lineRule="auto"/>
        <w:ind w:right="-57"/>
      </w:pPr>
      <w:r>
        <w:t xml:space="preserve">Репрессии коснулись целых народов, обвиненных в </w:t>
      </w:r>
    </w:p>
    <w:p w:rsidR="00125F8C" w:rsidRDefault="00125F8C" w:rsidP="00152B73">
      <w:pPr>
        <w:spacing w:after="0" w:line="240" w:lineRule="auto"/>
        <w:ind w:right="-57"/>
      </w:pPr>
      <w:r>
        <w:t xml:space="preserve">пособничестве немецко-фашистским захватчикам. </w:t>
      </w:r>
    </w:p>
    <w:p w:rsidR="00125F8C" w:rsidRDefault="00125F8C" w:rsidP="00D632C1">
      <w:pPr>
        <w:spacing w:after="0" w:line="240" w:lineRule="auto"/>
        <w:ind w:left="57" w:right="-57"/>
      </w:pPr>
    </w:p>
    <w:p w:rsidR="00125F8C" w:rsidRDefault="00125F8C" w:rsidP="00152B73">
      <w:pPr>
        <w:spacing w:after="0" w:line="240" w:lineRule="auto"/>
        <w:ind w:right="-57"/>
      </w:pPr>
      <w:r>
        <w:t xml:space="preserve"> Коренной перелом в войне. Второй период на советско-германском фронте охватывал две кампании: </w:t>
      </w:r>
    </w:p>
    <w:p w:rsidR="00125F8C" w:rsidRDefault="00125F8C" w:rsidP="00152B73">
      <w:pPr>
        <w:spacing w:after="0" w:line="240" w:lineRule="auto"/>
        <w:ind w:right="-57"/>
      </w:pPr>
      <w:r>
        <w:t xml:space="preserve">зимнюю 1942/43 г. и летне-осеннюю 1943 г. 19 ноября </w:t>
      </w:r>
    </w:p>
    <w:p w:rsidR="00125F8C" w:rsidRDefault="00125F8C" w:rsidP="00152B73">
      <w:pPr>
        <w:spacing w:after="0" w:line="240" w:lineRule="auto"/>
        <w:ind w:right="-57"/>
      </w:pPr>
      <w:r>
        <w:t xml:space="preserve">1942 г. началась Сталинградская битва, в ходе </w:t>
      </w:r>
    </w:p>
    <w:p w:rsidR="00125F8C" w:rsidRDefault="00125F8C" w:rsidP="00152B73">
      <w:pPr>
        <w:spacing w:after="0" w:line="240" w:lineRule="auto"/>
        <w:ind w:right="-57"/>
      </w:pPr>
      <w:r>
        <w:t xml:space="preserve">которой предполагалось разгромить германские войска </w:t>
      </w:r>
    </w:p>
    <w:p w:rsidR="00125F8C" w:rsidRDefault="00125F8C" w:rsidP="00152B73">
      <w:pPr>
        <w:spacing w:after="0" w:line="240" w:lineRule="auto"/>
        <w:ind w:right="-57"/>
      </w:pPr>
      <w:r>
        <w:t xml:space="preserve">на южном направлении и улучшить положение под </w:t>
      </w:r>
    </w:p>
    <w:p w:rsidR="00125F8C" w:rsidRDefault="00125F8C" w:rsidP="00152B73">
      <w:pPr>
        <w:spacing w:after="0" w:line="240" w:lineRule="auto"/>
        <w:ind w:right="-57"/>
      </w:pPr>
      <w:r>
        <w:t xml:space="preserve">Москвой и Ленинградом. В наступлении участвовали </w:t>
      </w:r>
    </w:p>
    <w:p w:rsidR="00125F8C" w:rsidRDefault="00125F8C" w:rsidP="00152B73">
      <w:pPr>
        <w:spacing w:after="0" w:line="240" w:lineRule="auto"/>
        <w:ind w:right="-57"/>
      </w:pPr>
      <w:r>
        <w:t xml:space="preserve">войска Юго-Западного (командующий Н.Ф. Ватутин), </w:t>
      </w:r>
    </w:p>
    <w:p w:rsidR="00125F8C" w:rsidRDefault="00125F8C" w:rsidP="00152B73">
      <w:pPr>
        <w:spacing w:after="0" w:line="240" w:lineRule="auto"/>
        <w:ind w:right="-57"/>
      </w:pPr>
      <w:r>
        <w:t xml:space="preserve">Донского (командующий К.К. Рокоссовский) и </w:t>
      </w:r>
    </w:p>
    <w:p w:rsidR="00125F8C" w:rsidRDefault="00125F8C" w:rsidP="00152B73">
      <w:pPr>
        <w:spacing w:after="0" w:line="240" w:lineRule="auto"/>
        <w:ind w:right="-57"/>
      </w:pPr>
      <w:r>
        <w:t xml:space="preserve">Сталинградского (командующий А.И. Еременко) </w:t>
      </w:r>
    </w:p>
    <w:p w:rsidR="00125F8C" w:rsidRDefault="00125F8C" w:rsidP="00152B73">
      <w:pPr>
        <w:spacing w:after="0" w:line="240" w:lineRule="auto"/>
        <w:ind w:right="-57"/>
      </w:pPr>
      <w:r>
        <w:t xml:space="preserve">фронтов. В боях за Сталинград немецкая армия </w:t>
      </w:r>
    </w:p>
    <w:p w:rsidR="00125F8C" w:rsidRDefault="00125F8C" w:rsidP="00152B73">
      <w:pPr>
        <w:spacing w:after="0" w:line="240" w:lineRule="auto"/>
        <w:ind w:right="-57"/>
      </w:pPr>
      <w:r>
        <w:t xml:space="preserve">потеряла 700 тыс. убитыми и ранеными, более 1 тыс. </w:t>
      </w:r>
    </w:p>
    <w:p w:rsidR="00125F8C" w:rsidRDefault="00125F8C" w:rsidP="00152B73">
      <w:pPr>
        <w:spacing w:after="0" w:line="240" w:lineRule="auto"/>
        <w:ind w:right="-57"/>
      </w:pPr>
      <w:r>
        <w:t xml:space="preserve">танков и 1,4 тыс. самолетов. Было взято в плен 91 тыс. </w:t>
      </w:r>
    </w:p>
    <w:p w:rsidR="00125F8C" w:rsidRDefault="00125F8C" w:rsidP="00152B73">
      <w:pPr>
        <w:spacing w:after="0" w:line="240" w:lineRule="auto"/>
        <w:ind w:right="-57"/>
      </w:pPr>
      <w:r>
        <w:t xml:space="preserve">человек, в том числе 24 генерала во главе с генерал - </w:t>
      </w:r>
    </w:p>
    <w:p w:rsidR="00125F8C" w:rsidRDefault="00125F8C" w:rsidP="00152B73">
      <w:pPr>
        <w:spacing w:after="0" w:line="240" w:lineRule="auto"/>
        <w:ind w:right="-57"/>
      </w:pPr>
      <w:r>
        <w:t xml:space="preserve">фельдмаршалом Ф. Паулюсом. В результате </w:t>
      </w:r>
    </w:p>
    <w:p w:rsidR="00125F8C" w:rsidRDefault="00125F8C" w:rsidP="00152B73">
      <w:pPr>
        <w:spacing w:after="0" w:line="240" w:lineRule="auto"/>
        <w:ind w:right="-57"/>
      </w:pPr>
      <w:r>
        <w:t xml:space="preserve">Сталинградской битвы стратегическая инициатива </w:t>
      </w:r>
    </w:p>
    <w:p w:rsidR="00125F8C" w:rsidRDefault="00125F8C" w:rsidP="00152B73">
      <w:pPr>
        <w:spacing w:after="0" w:line="240" w:lineRule="auto"/>
        <w:ind w:right="-57"/>
      </w:pPr>
      <w:r>
        <w:t xml:space="preserve">окончательно перешла в руки советских Вооруженных </w:t>
      </w:r>
    </w:p>
    <w:p w:rsidR="00125F8C" w:rsidRDefault="00125F8C" w:rsidP="00152B73">
      <w:pPr>
        <w:spacing w:after="0" w:line="240" w:lineRule="auto"/>
        <w:ind w:right="-57"/>
      </w:pPr>
      <w:r>
        <w:t xml:space="preserve">Сил, чем было положено начало коренному перелому в </w:t>
      </w:r>
    </w:p>
    <w:p w:rsidR="00125F8C" w:rsidRDefault="00125F8C" w:rsidP="00152B73">
      <w:pPr>
        <w:spacing w:after="0" w:line="240" w:lineRule="auto"/>
        <w:ind w:right="-57"/>
      </w:pPr>
      <w:r>
        <w:t xml:space="preserve">ходе второй мировой войны. В ходе Курской битвы (5 </w:t>
      </w:r>
    </w:p>
    <w:p w:rsidR="00125F8C" w:rsidRDefault="00125F8C" w:rsidP="00152B73">
      <w:pPr>
        <w:spacing w:after="0" w:line="240" w:lineRule="auto"/>
        <w:ind w:right="-57"/>
      </w:pPr>
      <w:r>
        <w:t xml:space="preserve">июля - 23 августа), которая положила конец </w:t>
      </w:r>
    </w:p>
    <w:p w:rsidR="00125F8C" w:rsidRDefault="00125F8C" w:rsidP="00152B73">
      <w:pPr>
        <w:spacing w:after="0" w:line="240" w:lineRule="auto"/>
        <w:ind w:right="-57"/>
      </w:pPr>
      <w:r>
        <w:t xml:space="preserve">стратегической инициативе германских войск, были </w:t>
      </w:r>
    </w:p>
    <w:p w:rsidR="00125F8C" w:rsidRDefault="00125F8C" w:rsidP="00152B73">
      <w:pPr>
        <w:spacing w:after="0" w:line="240" w:lineRule="auto"/>
        <w:ind w:right="-57"/>
      </w:pPr>
      <w:r>
        <w:t xml:space="preserve">освобождены Орел, Белгород, Харьков. В октябре </w:t>
      </w:r>
    </w:p>
    <w:p w:rsidR="00125F8C" w:rsidRDefault="00125F8C" w:rsidP="00152B73">
      <w:pPr>
        <w:spacing w:after="0" w:line="240" w:lineRule="auto"/>
        <w:ind w:right="-57"/>
      </w:pPr>
      <w:r>
        <w:t xml:space="preserve">состоялись ожесточенные бои на р. Днепр, </w:t>
      </w:r>
    </w:p>
    <w:p w:rsidR="00125F8C" w:rsidRDefault="00125F8C" w:rsidP="00152B73">
      <w:pPr>
        <w:spacing w:after="0" w:line="240" w:lineRule="auto"/>
        <w:ind w:right="-57"/>
      </w:pPr>
      <w:r>
        <w:t xml:space="preserve">завершившиеся 6 ноября освобождением Киева. На </w:t>
      </w:r>
    </w:p>
    <w:p w:rsidR="00125F8C" w:rsidRDefault="00125F8C" w:rsidP="00152B73">
      <w:pPr>
        <w:spacing w:after="0" w:line="240" w:lineRule="auto"/>
        <w:ind w:right="-57"/>
      </w:pPr>
      <w:r>
        <w:t xml:space="preserve">оккупированной советской территории развернулась </w:t>
      </w:r>
    </w:p>
    <w:p w:rsidR="00125F8C" w:rsidRDefault="00125F8C" w:rsidP="00152B73">
      <w:pPr>
        <w:spacing w:after="0" w:line="240" w:lineRule="auto"/>
        <w:ind w:right="-57"/>
      </w:pPr>
      <w:r>
        <w:t xml:space="preserve">деятельность партизанских отрядов (3500) и подпольных </w:t>
      </w:r>
    </w:p>
    <w:p w:rsidR="00125F8C" w:rsidRDefault="00125F8C" w:rsidP="00152B73">
      <w:pPr>
        <w:spacing w:after="0" w:line="240" w:lineRule="auto"/>
        <w:ind w:right="-57"/>
      </w:pPr>
      <w:r>
        <w:t xml:space="preserve">групп сопротивления. Целям обеспечения победы над </w:t>
      </w:r>
    </w:p>
    <w:p w:rsidR="00125F8C" w:rsidRDefault="00125F8C" w:rsidP="00152B73">
      <w:pPr>
        <w:spacing w:after="0" w:line="240" w:lineRule="auto"/>
        <w:ind w:right="-57"/>
      </w:pPr>
      <w:r>
        <w:t xml:space="preserve">немецко-фашистскими войсками была посвящена работа </w:t>
      </w:r>
    </w:p>
    <w:p w:rsidR="00125F8C" w:rsidRDefault="00125F8C" w:rsidP="00152B73">
      <w:pPr>
        <w:spacing w:after="0" w:line="240" w:lineRule="auto"/>
        <w:ind w:right="-57"/>
      </w:pPr>
      <w:r>
        <w:t xml:space="preserve">тыла. В 1942 г. была введена трудовая мобилизация </w:t>
      </w:r>
    </w:p>
    <w:p w:rsidR="00125F8C" w:rsidRDefault="00125F8C" w:rsidP="00152B73">
      <w:pPr>
        <w:spacing w:after="0" w:line="240" w:lineRule="auto"/>
        <w:ind w:right="-57"/>
      </w:pPr>
      <w:r>
        <w:t xml:space="preserve">всего городского и сельского населения, достигшего 14 </w:t>
      </w:r>
    </w:p>
    <w:p w:rsidR="00125F8C" w:rsidRDefault="00125F8C" w:rsidP="00AF4BD5">
      <w:pPr>
        <w:spacing w:after="0" w:line="160" w:lineRule="exact"/>
        <w:ind w:right="-57"/>
      </w:pPr>
      <w:r>
        <w:t xml:space="preserve">лет, ужесточены меры по укреплению трудовой дисциплины, рабочий день увеличен до 11 часов. С 1943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г. начался общий подъем производства. Основной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продовольственной базой в годы войны являлись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районы Поволжья, Сибири, Казахстана, Средней Азии.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12 июля 1941 г. в Москве было заключено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советско-английское соглашение о совместных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действиях в войне против Германии и ее союзников,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положившее начало созданию антигитлеровской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коалиции. В июле 1942 г. оно было дополнено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соглашением с США о помощи по ленд-лизу (т.е. о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предоставлении СССР в кредит вооружений,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оборудования, продовольствия). В то же время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союзники Советского Союза затягивали открытие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второго фронта в Европе. В ноябре 1943 г. состоялась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Тегеранская конференция руководителей трех великих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держав - Великобритании (У. Черчиль), США (Ф.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Рузвельт), СССР (И.В. Сталин), на которой были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установлены сроки открытия второго фронта в Европе, </w:t>
      </w:r>
    </w:p>
    <w:p w:rsidR="00125F8C" w:rsidRDefault="00125F8C" w:rsidP="00AF4BD5">
      <w:pPr>
        <w:spacing w:after="0" w:line="160" w:lineRule="exact"/>
        <w:ind w:left="57" w:right="-57"/>
      </w:pPr>
    </w:p>
    <w:p w:rsidR="00125F8C" w:rsidRDefault="00125F8C" w:rsidP="00AF4BD5">
      <w:pPr>
        <w:spacing w:after="0" w:line="160" w:lineRule="exact"/>
        <w:ind w:left="57" w:right="-57"/>
      </w:pPr>
      <w:r>
        <w:t>оговаривались вопросы послевоенного устройства мира.</w:t>
      </w:r>
    </w:p>
    <w:p w:rsidR="00125F8C" w:rsidRDefault="00125F8C" w:rsidP="00AF4BD5">
      <w:pPr>
        <w:spacing w:after="0" w:line="160" w:lineRule="exact"/>
        <w:ind w:right="-57"/>
      </w:pPr>
    </w:p>
    <w:p w:rsidR="00125F8C" w:rsidRDefault="00125F8C" w:rsidP="00AF4BD5">
      <w:pPr>
        <w:spacing w:after="0" w:line="160" w:lineRule="exact"/>
        <w:ind w:left="57" w:right="-57"/>
      </w:pPr>
      <w:r>
        <w:t xml:space="preserve">Заключительный период войны (январь 1944 - май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1945 г.). В этот период перед Советской Армией встала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задача окончательного разгрома врага на советской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территории и перехода к освобождению европейских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стран от оккупантов. Выполнению этой задачи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способствовало и то, что 6 июня 1944 г. был открыт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второй фронт в Европе - войска союзников под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командованием генерала Д. Эйзенхауэра высадились в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Нормандии (операция “Оверлорд”). В начале 1944 г.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была окончательно снята блокада Ленинграда. В январе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1944 г. была проведена Корсунь-Шевченковская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операция, в ходе которой войсками Юго-Западного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фронта были освобождены Правобережная Украина, в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начале мая - Крым. В ходе Белорусской операции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(кодовое название “Багратион”, 23 июня - 29 августа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1944 г.) была разгромлена группа армий “Центр” и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освобождены Белоруссия, Латвия, часть Литвы,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восточная часть Польши. В ходе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Львовско-Сандомирской операции (13 июля - 29 августа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1944 г.) были освобождены западные области Украины и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юго-восточные районы Польши. В ходе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Ясско-Кишиневской операции (22 - 29 августа 1944 г.)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освобождена Молдавия и выведена из войны на стороне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Германии Румыния. Победа советских войск на Балканах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создала благоприятные условия для освобождения к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концу 1944 г. Югославии, Греции, Албании. В ходе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Висло-Одерской операции (12 января - 3 февраля 1945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г.) была разгромлена вражеская группировка,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оборонявшаяся на территории Польши (в ходе операции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погибло 600 тыс. советских солдат и офицеров). В конце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марта - первой половине апреля были освобождены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Венгрия, восточная часть Австрии. С 16 апреля - 8 мая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1945 г. проходила Берлинская операция, руководство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которой осуществляли маршалы Г.К. Жуков, К.К.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Рокоссовский и И.С. Конев. 8 мая 1945 г. был подписан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Акт о безоговорочной капитуляции Германии. 9 мая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советские войска освободили Прагу. С прекращением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военных действий завершилась Великая Отечественная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война. В соответствии с союзническими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обязательствами 5 апреля 1945 г. СССР денонсировал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советско-японский договор о нейтралитете и 8 августа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1945 г. объявил войну Японии. 6 и 9 августа без военной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необходимости, в значительной степени в целях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устрашения советской стороны на японские города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Хиросима и Нагасаки была сброшена американская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атомная бомба, унесшая жизни многих тысяч людей. В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ходе боевых операций на Дальнем Востоке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(руководство которыми осуществляли командующие трех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фронтов - Забайкальского - маршал Р.Я. Малиновский,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1-го Дальневосточного - маршал К.А. Мерецков, 2-го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Дальневосточного - генерал армии М.А. Пуркаев)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советские войска освободили Маньчжурию, города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Дальний и Порт-Артур, Северную Корею, овладели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Южным Сахалином и Курильскими островами. 14 августа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японское правительство приняло решение о капитуляции.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19 августа началась массовая сдача японских солдат и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офицеров в плен. 2 сентября 1945 г. в Токийской бухте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на борту американского линкора “Миссури”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представители Японии подписали предъявленный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союзниками Акт о безоговорочной капитуляции.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Участием СССР в разгроме японской Квантунской армии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завершается период второй мировой войны.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Итоги войны. Вторая мировая война завершилась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полным разгромом германского фашизма и японского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милитаризма. Великая Отечественная война советского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народа являлась ее важнейшей составной частью. На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советско-германском фронте были разбиты 607 дивизий </w:t>
      </w:r>
    </w:p>
    <w:p w:rsidR="00125F8C" w:rsidRDefault="00125F8C" w:rsidP="00AF4BD5">
      <w:pPr>
        <w:spacing w:after="0" w:line="160" w:lineRule="exact"/>
        <w:ind w:left="57" w:right="-57"/>
      </w:pPr>
    </w:p>
    <w:p w:rsidR="00125F8C" w:rsidRDefault="00125F8C" w:rsidP="00AF4BD5">
      <w:pPr>
        <w:spacing w:after="0" w:line="160" w:lineRule="exact"/>
        <w:ind w:left="57" w:right="-57"/>
      </w:pPr>
      <w:r>
        <w:t xml:space="preserve">противника. Германия потеряла в войне с СССР 10 млн. </w:t>
      </w:r>
    </w:p>
    <w:p w:rsidR="00125F8C" w:rsidRDefault="00125F8C" w:rsidP="00AF4BD5">
      <w:pPr>
        <w:spacing w:after="0" w:line="160" w:lineRule="exact"/>
        <w:ind w:left="57" w:right="-57"/>
        <w:contextualSpacing/>
      </w:pPr>
    </w:p>
    <w:p w:rsidR="00125F8C" w:rsidRDefault="00125F8C" w:rsidP="00AF4BD5">
      <w:pPr>
        <w:spacing w:after="0" w:line="160" w:lineRule="exact"/>
        <w:ind w:left="-57" w:right="-57"/>
        <w:contextualSpacing/>
      </w:pPr>
      <w:r>
        <w:t xml:space="preserve">человек (80% ее военных потерь). Потери Советского </w:t>
      </w:r>
    </w:p>
    <w:p w:rsidR="00125F8C" w:rsidRDefault="00125F8C" w:rsidP="00AF4BD5">
      <w:pPr>
        <w:spacing w:after="0" w:line="160" w:lineRule="exact"/>
        <w:ind w:left="-57" w:right="-57"/>
        <w:contextualSpacing/>
      </w:pPr>
    </w:p>
    <w:p w:rsidR="00125F8C" w:rsidRDefault="00125F8C" w:rsidP="00AF4BD5">
      <w:pPr>
        <w:spacing w:after="0" w:line="160" w:lineRule="exact"/>
        <w:ind w:left="-57" w:right="-57"/>
        <w:contextualSpacing/>
      </w:pPr>
      <w:r>
        <w:t xml:space="preserve">Союза были значительно выше - 27 млн. человек и одна </w:t>
      </w:r>
    </w:p>
    <w:p w:rsidR="00125F8C" w:rsidRDefault="00125F8C" w:rsidP="00AF4BD5">
      <w:pPr>
        <w:spacing w:after="0" w:line="160" w:lineRule="exact"/>
        <w:ind w:left="-57" w:right="-57"/>
        <w:contextualSpacing/>
      </w:pPr>
    </w:p>
    <w:p w:rsidR="00125F8C" w:rsidRDefault="00125F8C" w:rsidP="00AF4BD5">
      <w:pPr>
        <w:spacing w:after="0" w:line="160" w:lineRule="exact"/>
        <w:ind w:left="-57" w:right="-57"/>
        <w:contextualSpacing/>
      </w:pPr>
      <w:r>
        <w:t xml:space="preserve">треть национального богатства. Результатом </w:t>
      </w:r>
    </w:p>
    <w:p w:rsidR="00125F8C" w:rsidRDefault="00125F8C" w:rsidP="00AF4BD5">
      <w:pPr>
        <w:spacing w:after="0" w:line="160" w:lineRule="exact"/>
        <w:ind w:left="-57" w:right="-57"/>
        <w:contextualSpacing/>
      </w:pPr>
    </w:p>
    <w:p w:rsidR="00125F8C" w:rsidRDefault="00125F8C" w:rsidP="00AF4BD5">
      <w:pPr>
        <w:spacing w:after="0" w:line="160" w:lineRule="exact"/>
        <w:ind w:left="-57" w:right="-57"/>
        <w:contextualSpacing/>
      </w:pPr>
      <w:r>
        <w:t xml:space="preserve">послевоенной ялтинско-потсдамской системы </w:t>
      </w:r>
    </w:p>
    <w:p w:rsidR="00125F8C" w:rsidRDefault="00125F8C" w:rsidP="00AF4BD5">
      <w:pPr>
        <w:spacing w:after="0" w:line="160" w:lineRule="exact"/>
        <w:ind w:left="-57" w:right="-57"/>
        <w:contextualSpacing/>
      </w:pPr>
    </w:p>
    <w:p w:rsidR="00125F8C" w:rsidRDefault="00125F8C" w:rsidP="00AF4BD5">
      <w:pPr>
        <w:spacing w:after="0" w:line="160" w:lineRule="exact"/>
        <w:ind w:left="-57" w:right="-57"/>
        <w:contextualSpacing/>
      </w:pPr>
      <w:r>
        <w:t xml:space="preserve">международных отношений стала новая </w:t>
      </w:r>
    </w:p>
    <w:p w:rsidR="00125F8C" w:rsidRDefault="00125F8C" w:rsidP="00AF4BD5">
      <w:pPr>
        <w:spacing w:after="0" w:line="160" w:lineRule="exact"/>
        <w:ind w:left="-57" w:right="-57"/>
        <w:contextualSpacing/>
      </w:pPr>
    </w:p>
    <w:p w:rsidR="00125F8C" w:rsidRDefault="00125F8C" w:rsidP="00AF4BD5">
      <w:pPr>
        <w:spacing w:after="0" w:line="160" w:lineRule="exact"/>
        <w:ind w:left="-57" w:right="-57"/>
        <w:contextualSpacing/>
      </w:pPr>
      <w:r>
        <w:t xml:space="preserve">геополитическая ситуация, основанная на построении </w:t>
      </w:r>
    </w:p>
    <w:p w:rsidR="00125F8C" w:rsidRDefault="00125F8C" w:rsidP="00AF4BD5">
      <w:pPr>
        <w:spacing w:after="0" w:line="160" w:lineRule="exact"/>
        <w:ind w:left="-57" w:right="-57"/>
        <w:contextualSpacing/>
      </w:pPr>
    </w:p>
    <w:p w:rsidR="00125F8C" w:rsidRDefault="00125F8C" w:rsidP="00AF4BD5">
      <w:pPr>
        <w:spacing w:after="0" w:line="160" w:lineRule="exact"/>
        <w:ind w:left="-57" w:right="-57"/>
        <w:contextualSpacing/>
      </w:pPr>
      <w:r>
        <w:t xml:space="preserve">двублокового противостояния - США и Западной Европы </w:t>
      </w:r>
    </w:p>
    <w:p w:rsidR="00125F8C" w:rsidRDefault="00125F8C" w:rsidP="00AF4BD5">
      <w:pPr>
        <w:spacing w:after="0" w:line="160" w:lineRule="exact"/>
        <w:ind w:left="-57" w:right="-57"/>
        <w:contextualSpacing/>
      </w:pPr>
    </w:p>
    <w:p w:rsidR="00125F8C" w:rsidRDefault="00125F8C" w:rsidP="00AF4BD5">
      <w:pPr>
        <w:spacing w:after="0" w:line="160" w:lineRule="exact"/>
        <w:ind w:left="-57" w:right="-57"/>
        <w:contextualSpacing/>
      </w:pPr>
      <w:r>
        <w:t xml:space="preserve">против СССР и Восточной Европы (куда СССР </w:t>
      </w:r>
    </w:p>
    <w:p w:rsidR="00125F8C" w:rsidRDefault="00125F8C" w:rsidP="00AF4BD5">
      <w:pPr>
        <w:spacing w:after="0" w:line="160" w:lineRule="exact"/>
        <w:ind w:left="-57" w:right="-57"/>
        <w:contextualSpacing/>
      </w:pPr>
    </w:p>
    <w:p w:rsidR="00125F8C" w:rsidRDefault="00125F8C" w:rsidP="00AF4BD5">
      <w:pPr>
        <w:spacing w:after="0" w:line="160" w:lineRule="exact"/>
        <w:ind w:left="-57" w:right="-57"/>
        <w:contextualSpacing/>
      </w:pPr>
      <w:r>
        <w:t xml:space="preserve">стремился экспортировать сталинскую модель социализма). </w:t>
      </w:r>
    </w:p>
    <w:p w:rsidR="00125F8C" w:rsidRDefault="00125F8C" w:rsidP="00D632C1">
      <w:pPr>
        <w:spacing w:after="0"/>
      </w:pPr>
    </w:p>
    <w:p w:rsidR="00125F8C" w:rsidRDefault="00125F8C">
      <w:bookmarkStart w:id="0" w:name="_GoBack"/>
      <w:bookmarkEnd w:id="0"/>
    </w:p>
    <w:sectPr w:rsidR="00125F8C" w:rsidSect="005D5E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2C1"/>
    <w:rsid w:val="00125F8C"/>
    <w:rsid w:val="00152B73"/>
    <w:rsid w:val="002E1C5A"/>
    <w:rsid w:val="002F432A"/>
    <w:rsid w:val="003D5AAB"/>
    <w:rsid w:val="004B04DD"/>
    <w:rsid w:val="005D5EA4"/>
    <w:rsid w:val="00621E32"/>
    <w:rsid w:val="00997206"/>
    <w:rsid w:val="00A0226F"/>
    <w:rsid w:val="00AF4BD5"/>
    <w:rsid w:val="00D07BD6"/>
    <w:rsid w:val="00D12E20"/>
    <w:rsid w:val="00D632C1"/>
    <w:rsid w:val="00F86E57"/>
    <w:rsid w:val="00FE77FB"/>
    <w:rsid w:val="00FF2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F86155-0563-4B0D-B681-4922195C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EA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1897</Words>
  <Characters>10818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Великая Отечественная война, начавшаяся 22 июня 1941 года вторжением немецких войск на территорию Советского Союза без объявления войны является, без сомнения, одним из самых значительных событий XX века</vt:lpstr>
    </vt:vector>
  </TitlesOfParts>
  <Company/>
  <LinksUpToDate>false</LinksUpToDate>
  <CharactersWithSpaces>12690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Великая Отечественная война, начавшаяся 22 июня 1941 года вторжением немецких войск на территорию Советского Союза без объявления войны является, без сомнения, одним из самых значительных событий XX века</dc:title>
  <dc:subject/>
  <dc:creator>таня</dc:creator>
  <cp:keywords/>
  <dc:description/>
  <cp:lastModifiedBy>admin</cp:lastModifiedBy>
  <cp:revision>2</cp:revision>
  <dcterms:created xsi:type="dcterms:W3CDTF">2014-03-30T08:28:00Z</dcterms:created>
  <dcterms:modified xsi:type="dcterms:W3CDTF">2014-03-30T08:28:00Z</dcterms:modified>
</cp:coreProperties>
</file>