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70" w:rsidRDefault="00C04170" w:rsidP="00C04170">
      <w:pPr>
        <w:rPr>
          <w:sz w:val="28"/>
          <w:szCs w:val="28"/>
        </w:rPr>
      </w:pPr>
      <w:r w:rsidRPr="00C2513B">
        <w:rPr>
          <w:sz w:val="28"/>
          <w:szCs w:val="28"/>
        </w:rPr>
        <w:t xml:space="preserve">Роль и значение патриотизма возрастают на крутых </w:t>
      </w:r>
    </w:p>
    <w:p w:rsidR="00C04170" w:rsidRDefault="00C04170" w:rsidP="00C04170">
      <w:r w:rsidRPr="00C2513B">
        <w:rPr>
          <w:sz w:val="28"/>
          <w:szCs w:val="28"/>
        </w:rPr>
        <w:t>поворотах истории</w:t>
      </w:r>
      <w:r>
        <w:rPr>
          <w:sz w:val="28"/>
          <w:szCs w:val="28"/>
        </w:rPr>
        <w:t>-</w:t>
      </w:r>
      <w:r w:rsidRPr="00C04170">
        <w:rPr>
          <w:sz w:val="28"/>
          <w:szCs w:val="28"/>
        </w:rPr>
        <w:t xml:space="preserve"> </w:t>
      </w:r>
      <w:r w:rsidRPr="00C2513B">
        <w:rPr>
          <w:sz w:val="28"/>
          <w:szCs w:val="28"/>
        </w:rPr>
        <w:t>войны, нашествия, социальные конфликты, революционные потрясения, кризисные явления, обострение борьбы за вл</w:t>
      </w:r>
      <w:r>
        <w:rPr>
          <w:sz w:val="28"/>
          <w:szCs w:val="28"/>
        </w:rPr>
        <w:t>асть, стихийные и иные бедствия</w:t>
      </w:r>
      <w:r w:rsidRPr="00C2513B">
        <w:rPr>
          <w:sz w:val="28"/>
          <w:szCs w:val="28"/>
        </w:rPr>
        <w:t>. Проявление патриотизма в такие периоды отмечено высокими благородными порывами, особой жертвенностью во имя Родины, своего народа, что позволяет отнести это явление к одному из наиболее сложных и неординарных</w:t>
      </w:r>
      <w:r>
        <w:t>.</w:t>
      </w:r>
    </w:p>
    <w:p w:rsidR="00C04170" w:rsidRPr="00C2513B" w:rsidRDefault="00C04170" w:rsidP="00C04170">
      <w:pPr>
        <w:rPr>
          <w:sz w:val="28"/>
          <w:szCs w:val="28"/>
        </w:rPr>
      </w:pPr>
      <w:r w:rsidRPr="00C2513B">
        <w:rPr>
          <w:sz w:val="28"/>
          <w:szCs w:val="28"/>
        </w:rPr>
        <w:t>Слово «патриотизм» происходит от греческого patris - родина, отечество. В Толковом словаре Владимира Даля указывается, что патриот - любитель отечества, ревнитель о благе его.</w:t>
      </w:r>
    </w:p>
    <w:p w:rsidR="00C04170" w:rsidRPr="00C2513B" w:rsidRDefault="00C04170" w:rsidP="00C04170">
      <w:pPr>
        <w:rPr>
          <w:sz w:val="28"/>
          <w:szCs w:val="28"/>
        </w:rPr>
      </w:pPr>
    </w:p>
    <w:p w:rsidR="00C04170" w:rsidRDefault="00C04170" w:rsidP="00C04170">
      <w:pPr>
        <w:rPr>
          <w:sz w:val="28"/>
          <w:szCs w:val="28"/>
        </w:rPr>
      </w:pPr>
      <w:r w:rsidRPr="00C2513B">
        <w:rPr>
          <w:sz w:val="28"/>
          <w:szCs w:val="28"/>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Патриотизм - это чувство безмерной любви к своему народу, гордости за него, это волнение, переживание за его успехи и горечи, за победы и поражения.</w:t>
      </w:r>
    </w:p>
    <w:p w:rsidR="00C04170" w:rsidRDefault="00C04170" w:rsidP="00C04170">
      <w:pPr>
        <w:rPr>
          <w:sz w:val="28"/>
          <w:szCs w:val="28"/>
        </w:rPr>
      </w:pPr>
      <w:r w:rsidRPr="00C2513B">
        <w:rPr>
          <w:sz w:val="28"/>
          <w:szCs w:val="28"/>
        </w:rPr>
        <w:t>Родина - это территория, географическое пространство, где человек родился, социальная и духовная среда, в которой он вырос, живет и воспитывается. Условно различают большую Родину и малую. Под большой Родиной подразумевают страну, где человек вырос, живет и которая стала для него родной и близкой. Малая родина - это место рождения и становления</w:t>
      </w:r>
      <w:r>
        <w:rPr>
          <w:sz w:val="28"/>
          <w:szCs w:val="28"/>
        </w:rPr>
        <w:t xml:space="preserve"> </w:t>
      </w:r>
      <w:r w:rsidRPr="00C2513B">
        <w:rPr>
          <w:sz w:val="28"/>
          <w:szCs w:val="28"/>
        </w:rPr>
        <w:t>человека как личности</w:t>
      </w:r>
      <w:r>
        <w:rPr>
          <w:sz w:val="28"/>
          <w:szCs w:val="28"/>
        </w:rPr>
        <w:t>.</w:t>
      </w:r>
    </w:p>
    <w:p w:rsidR="00C04170" w:rsidRPr="00C2513B" w:rsidRDefault="00C04170" w:rsidP="00C04170">
      <w:pPr>
        <w:rPr>
          <w:sz w:val="28"/>
          <w:szCs w:val="28"/>
        </w:rPr>
      </w:pPr>
    </w:p>
    <w:p w:rsidR="00C04170" w:rsidRPr="00C2513B" w:rsidRDefault="00C04170" w:rsidP="00C04170">
      <w:pPr>
        <w:rPr>
          <w:sz w:val="28"/>
          <w:szCs w:val="28"/>
        </w:rPr>
      </w:pPr>
      <w:r w:rsidRPr="00C2513B">
        <w:rPr>
          <w:sz w:val="28"/>
          <w:szCs w:val="28"/>
        </w:rPr>
        <w:t>Любовь к Родине у каждого человека возникает в свое время. С первым глотком материнского молока начинает пробуждаться любовь к Отечеству. Вначале это происходит неосознанно: подобно тому, как растение тянется к солнцу, ребенок тянется к отцу и матери. Подрастая, он начинает испытывать привязанность к друзьям, к родной улице, селу, городу. И только взрослея, набираясь опыта и знаний, он постепенно осознает величайшую истину - свою принадлежность к матери-Отчизне, ответственность за нее. Так рождается гражданин-патриот.</w:t>
      </w:r>
    </w:p>
    <w:p w:rsidR="00C04170" w:rsidRPr="00C2513B" w:rsidRDefault="00C04170" w:rsidP="00C04170">
      <w:pPr>
        <w:rPr>
          <w:sz w:val="28"/>
          <w:szCs w:val="28"/>
        </w:rPr>
      </w:pPr>
      <w:r w:rsidRPr="00C2513B">
        <w:rPr>
          <w:sz w:val="28"/>
          <w:szCs w:val="28"/>
        </w:rPr>
        <w:t>Патриот любит свое отечество не за то, что оно дает ему какие-то блага и привилегии перед другими народами, а потому, что это его Родина. Человек или является патриотом своего отечества, и тогда он соединен с ним, как дерево корнями с землей, или он лишь пыль, носимая всеми ветрами.</w:t>
      </w:r>
    </w:p>
    <w:p w:rsidR="00C04170" w:rsidRPr="00143727" w:rsidRDefault="00C04170" w:rsidP="00C04170">
      <w:pPr>
        <w:rPr>
          <w:sz w:val="28"/>
          <w:szCs w:val="28"/>
        </w:rPr>
      </w:pPr>
      <w:r w:rsidRPr="00143727">
        <w:rPr>
          <w:sz w:val="28"/>
          <w:szCs w:val="28"/>
        </w:rPr>
        <w:t>Истинный патриот не просто любит родину, а без заветно предан ей, гордится ею, стремится служить ее интересам, защищать от врагов. Это *  его Отечество и поэтому он верен ему в самые тяжелые минуты.</w:t>
      </w:r>
    </w:p>
    <w:p w:rsidR="00C04170" w:rsidRPr="00143727" w:rsidRDefault="00C04170" w:rsidP="00C04170">
      <w:pPr>
        <w:rPr>
          <w:sz w:val="28"/>
          <w:szCs w:val="28"/>
        </w:rPr>
      </w:pPr>
    </w:p>
    <w:p w:rsidR="00C04170" w:rsidRPr="00143727" w:rsidRDefault="00C04170" w:rsidP="00C04170">
      <w:pPr>
        <w:rPr>
          <w:sz w:val="28"/>
          <w:szCs w:val="28"/>
        </w:rPr>
      </w:pPr>
      <w:r w:rsidRPr="00143727">
        <w:rPr>
          <w:sz w:val="28"/>
          <w:szCs w:val="28"/>
        </w:rPr>
        <w:t xml:space="preserve"> В конце Великой Отечественной войны в фашистском концлагере Заксенхаузен был найден блокнот , в котором неизвестный узник написал такие строки:</w:t>
      </w:r>
    </w:p>
    <w:p w:rsidR="00C04170" w:rsidRPr="00143727" w:rsidRDefault="00C04170" w:rsidP="00C04170">
      <w:pPr>
        <w:rPr>
          <w:sz w:val="28"/>
          <w:szCs w:val="28"/>
        </w:rPr>
      </w:pPr>
      <w:r w:rsidRPr="00143727">
        <w:rPr>
          <w:sz w:val="28"/>
          <w:szCs w:val="28"/>
        </w:rPr>
        <w:t xml:space="preserve">                                                    Что ж, и смертной тревогой опутан,</w:t>
      </w:r>
    </w:p>
    <w:p w:rsidR="00C04170" w:rsidRPr="00143727" w:rsidRDefault="00C04170" w:rsidP="00C04170">
      <w:pPr>
        <w:rPr>
          <w:sz w:val="28"/>
          <w:szCs w:val="28"/>
        </w:rPr>
      </w:pPr>
    </w:p>
    <w:p w:rsidR="00C04170" w:rsidRPr="00143727" w:rsidRDefault="00C04170" w:rsidP="00C04170">
      <w:pPr>
        <w:rPr>
          <w:sz w:val="28"/>
          <w:szCs w:val="28"/>
        </w:rPr>
      </w:pPr>
      <w:r w:rsidRPr="00143727">
        <w:rPr>
          <w:sz w:val="28"/>
          <w:szCs w:val="28"/>
        </w:rPr>
        <w:t xml:space="preserve">                                                    Не мечтая о лучшей судьбе,  </w:t>
      </w:r>
    </w:p>
    <w:p w:rsidR="00C04170" w:rsidRPr="00143727" w:rsidRDefault="00C04170" w:rsidP="00C04170">
      <w:pPr>
        <w:rPr>
          <w:sz w:val="28"/>
          <w:szCs w:val="28"/>
        </w:rPr>
      </w:pPr>
    </w:p>
    <w:p w:rsidR="00C04170" w:rsidRDefault="00C04170" w:rsidP="00C04170">
      <w:pPr>
        <w:rPr>
          <w:sz w:val="28"/>
          <w:szCs w:val="28"/>
        </w:rPr>
      </w:pPr>
      <w:r w:rsidRPr="00143727">
        <w:rPr>
          <w:sz w:val="28"/>
          <w:szCs w:val="28"/>
        </w:rPr>
        <w:t xml:space="preserve">                                                    Я до самой последней минуты</w:t>
      </w:r>
    </w:p>
    <w:p w:rsidR="00C04170" w:rsidRPr="00143727" w:rsidRDefault="00C04170" w:rsidP="00C04170">
      <w:pPr>
        <w:rPr>
          <w:sz w:val="28"/>
          <w:szCs w:val="28"/>
        </w:rPr>
      </w:pPr>
    </w:p>
    <w:p w:rsidR="00C04170" w:rsidRDefault="00C04170" w:rsidP="00C04170">
      <w:pPr>
        <w:rPr>
          <w:sz w:val="28"/>
          <w:szCs w:val="28"/>
        </w:rPr>
      </w:pPr>
      <w:r w:rsidRPr="00143727">
        <w:rPr>
          <w:sz w:val="28"/>
          <w:szCs w:val="28"/>
        </w:rPr>
        <w:t xml:space="preserve">                   </w:t>
      </w:r>
      <w:r>
        <w:rPr>
          <w:sz w:val="28"/>
          <w:szCs w:val="28"/>
        </w:rPr>
        <w:t xml:space="preserve">                                 </w:t>
      </w:r>
      <w:r w:rsidRPr="00143727">
        <w:rPr>
          <w:sz w:val="28"/>
          <w:szCs w:val="28"/>
        </w:rPr>
        <w:t xml:space="preserve"> Буду верен, Отчизна, тебе.</w:t>
      </w:r>
    </w:p>
    <w:p w:rsidR="00C04170" w:rsidRPr="00C2513B" w:rsidRDefault="00C04170" w:rsidP="00C04170">
      <w:pPr>
        <w:rPr>
          <w:sz w:val="28"/>
          <w:szCs w:val="28"/>
        </w:rPr>
      </w:pPr>
      <w:r w:rsidRPr="00C2513B">
        <w:rPr>
          <w:sz w:val="28"/>
          <w:szCs w:val="28"/>
        </w:rPr>
        <w:t>Носителем патриотической идеи всегда была и остается Российская армия. Именно она сохраняет и приумножает в своей среде патриотические традиции, символы, ритуалы, ограждает сознание воинов от сомнительных политических идей.</w:t>
      </w:r>
    </w:p>
    <w:p w:rsidR="00C04170" w:rsidRDefault="00C04170" w:rsidP="00C04170">
      <w:pPr>
        <w:rPr>
          <w:sz w:val="28"/>
          <w:szCs w:val="28"/>
        </w:rPr>
      </w:pPr>
      <w:r>
        <w:rPr>
          <w:sz w:val="28"/>
          <w:szCs w:val="28"/>
        </w:rPr>
        <w:t xml:space="preserve">Каждый воин </w:t>
      </w:r>
      <w:r w:rsidR="00DC0F73">
        <w:rPr>
          <w:sz w:val="28"/>
          <w:szCs w:val="28"/>
        </w:rPr>
        <w:t xml:space="preserve">несёт перед своей родиной </w:t>
      </w:r>
      <w:r>
        <w:rPr>
          <w:sz w:val="28"/>
          <w:szCs w:val="28"/>
        </w:rPr>
        <w:t>воинский долг.</w:t>
      </w:r>
    </w:p>
    <w:p w:rsidR="00DC0F73" w:rsidRPr="00143727" w:rsidRDefault="00DC0F73" w:rsidP="00DC0F73">
      <w:pPr>
        <w:rPr>
          <w:sz w:val="28"/>
          <w:szCs w:val="28"/>
        </w:rPr>
      </w:pPr>
      <w:r w:rsidRPr="00143727">
        <w:rPr>
          <w:sz w:val="28"/>
          <w:szCs w:val="28"/>
        </w:rPr>
        <w:t>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w:t>
      </w:r>
    </w:p>
    <w:p w:rsidR="00DC0F73" w:rsidRDefault="00DC0F73" w:rsidP="00DC0F73">
      <w:pPr>
        <w:rPr>
          <w:sz w:val="28"/>
          <w:szCs w:val="28"/>
        </w:rPr>
      </w:pPr>
      <w:r w:rsidRPr="00143727">
        <w:rPr>
          <w:sz w:val="28"/>
          <w:szCs w:val="28"/>
        </w:rPr>
        <w:t>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w:t>
      </w:r>
    </w:p>
    <w:p w:rsidR="00DC0F73" w:rsidRPr="00143727" w:rsidRDefault="00DC0F73" w:rsidP="00DC0F73">
      <w:pPr>
        <w:rPr>
          <w:sz w:val="28"/>
          <w:szCs w:val="28"/>
        </w:rPr>
      </w:pPr>
      <w:r w:rsidRPr="00143727">
        <w:rPr>
          <w:sz w:val="28"/>
          <w:szCs w:val="28"/>
        </w:rPr>
        <w:t>Воинский долг - это нравственно-правовая норма поведения военнослужащего. Он определяется требованиями общества, государства и назначением Вооруженных сил.</w:t>
      </w:r>
    </w:p>
    <w:p w:rsidR="00DC0F73" w:rsidRDefault="00DC0F73" w:rsidP="00DC0F73">
      <w:pPr>
        <w:rPr>
          <w:sz w:val="28"/>
          <w:szCs w:val="28"/>
        </w:rPr>
      </w:pPr>
      <w:r w:rsidRPr="00143727">
        <w:rPr>
          <w:sz w:val="28"/>
          <w:szCs w:val="28"/>
        </w:rPr>
        <w:t>Каждому важно понять, что воинский долг - не пожелание, а непременное требование российского общества. Служба в армии и на флоте не знает оговорок: «не хочу», «не желаю», «не буду». Свое «хочу» или «не хочу» должно быть подчинено общественному «надо», «должен». Только тот, кто способен переломить себя, свой эгоизм и слабость, может считаться настоящим мужчиной, воином.</w:t>
      </w:r>
    </w:p>
    <w:p w:rsidR="00DF2D8E" w:rsidRPr="00143727" w:rsidRDefault="00DF2D8E" w:rsidP="00DF2D8E">
      <w:pPr>
        <w:rPr>
          <w:sz w:val="28"/>
          <w:szCs w:val="28"/>
        </w:rPr>
      </w:pPr>
      <w:r w:rsidRPr="00143727">
        <w:rPr>
          <w:sz w:val="28"/>
          <w:szCs w:val="28"/>
        </w:rPr>
        <w:t>. Выполнять воинский долг нелегко. Однако он должен быть добросовестно исполнен, несмотря на встречающиеся трудности.</w:t>
      </w:r>
    </w:p>
    <w:p w:rsidR="00DF2D8E" w:rsidRPr="00C2513B" w:rsidRDefault="00DF2D8E" w:rsidP="00DF2D8E">
      <w:pPr>
        <w:rPr>
          <w:sz w:val="28"/>
          <w:szCs w:val="28"/>
        </w:rPr>
      </w:pPr>
      <w:r w:rsidRPr="00C2513B">
        <w:rPr>
          <w:sz w:val="28"/>
          <w:szCs w:val="28"/>
        </w:rPr>
        <w:t>Патриотизм</w:t>
      </w:r>
      <w:r>
        <w:rPr>
          <w:sz w:val="28"/>
          <w:szCs w:val="28"/>
        </w:rPr>
        <w:t xml:space="preserve"> и Воинский долг стояли у</w:t>
      </w:r>
      <w:r w:rsidRPr="00C2513B">
        <w:rPr>
          <w:sz w:val="28"/>
          <w:szCs w:val="28"/>
        </w:rPr>
        <w:t xml:space="preserve"> истоков массового героизма советских людей в трудные годы Великой Отечественной войны.</w:t>
      </w:r>
    </w:p>
    <w:p w:rsidR="00DF2D8E" w:rsidRPr="00C2513B" w:rsidRDefault="00DF2D8E" w:rsidP="00DF2D8E">
      <w:pPr>
        <w:rPr>
          <w:sz w:val="28"/>
          <w:szCs w:val="28"/>
        </w:rPr>
      </w:pPr>
      <w:r w:rsidRPr="00C2513B">
        <w:rPr>
          <w:sz w:val="28"/>
          <w:szCs w:val="28"/>
        </w:rPr>
        <w:t>Когда наша Родина оказалась на краю гибели, советский воин достойно проявил свои лучшие качества верного сына Отчизны.</w:t>
      </w:r>
    </w:p>
    <w:p w:rsidR="00DF2D8E" w:rsidRPr="00C2513B" w:rsidRDefault="00DF2D8E" w:rsidP="00DF2D8E">
      <w:pPr>
        <w:rPr>
          <w:sz w:val="28"/>
          <w:szCs w:val="28"/>
        </w:rPr>
      </w:pPr>
      <w:r w:rsidRPr="00C2513B">
        <w:rPr>
          <w:sz w:val="28"/>
          <w:szCs w:val="28"/>
        </w:rPr>
        <w:t>Уже в первые дни Великой Отечественной войны начальник генерального штаба сухопутных войск отмечал упорный характер боев с русскими. «Экипажи танков противника, - писал он в своем дневнике, - в большинстве случаев запираются в танках и предпочитают себя сжечь вместе с машинами».</w:t>
      </w:r>
    </w:p>
    <w:p w:rsidR="00DF2D8E" w:rsidRPr="00C2513B" w:rsidRDefault="00DF2D8E" w:rsidP="00DF2D8E">
      <w:pPr>
        <w:rPr>
          <w:sz w:val="28"/>
          <w:szCs w:val="28"/>
        </w:rPr>
      </w:pPr>
      <w:r w:rsidRPr="00C2513B">
        <w:rPr>
          <w:sz w:val="28"/>
          <w:szCs w:val="28"/>
        </w:rPr>
        <w:t>В веках не померкнет подвиг героев Брестской крепости. В рядах ее героических защитников были бойцы и командиры 132-го отдельного батальона войск НКВД. Бесстрашно сражался с врагом красноармеец Федор Рябов. На его боевом счету подбитый фашистский танк, до десятка уничтоженных в контратаках гитлеровцев. Он дважды спасал жизнь одному из руководителей обороны крепости политруку П. Кошкарову. Федор Рябов погиб 29 июня 1941 года при отражении очередной танковой атаки врага. Он награжден посмертно орденом Отечественной войны 1-й степени, зачислен навечно в списки части.</w:t>
      </w:r>
    </w:p>
    <w:p w:rsidR="00DF2D8E" w:rsidRPr="00C2513B" w:rsidRDefault="00DF2D8E" w:rsidP="00DF2D8E">
      <w:pPr>
        <w:rPr>
          <w:sz w:val="28"/>
          <w:szCs w:val="28"/>
        </w:rPr>
      </w:pPr>
    </w:p>
    <w:p w:rsidR="00DF2D8E" w:rsidRPr="00C2513B" w:rsidRDefault="00DF2D8E" w:rsidP="00DF2D8E">
      <w:pPr>
        <w:rPr>
          <w:sz w:val="28"/>
          <w:szCs w:val="28"/>
        </w:rPr>
      </w:pPr>
      <w:r w:rsidRPr="00C2513B">
        <w:rPr>
          <w:sz w:val="28"/>
          <w:szCs w:val="28"/>
        </w:rPr>
        <w:t>В грозном 1941 году защитники Москвы стояли насмерть. Каждый из них осознавал: «Ни шагу назад - позади Москва!».</w:t>
      </w:r>
    </w:p>
    <w:p w:rsidR="00DF2D8E" w:rsidRPr="00C2513B" w:rsidRDefault="00DF2D8E" w:rsidP="00DF2D8E">
      <w:pPr>
        <w:rPr>
          <w:sz w:val="28"/>
          <w:szCs w:val="28"/>
        </w:rPr>
      </w:pPr>
      <w:r w:rsidRPr="00C2513B">
        <w:rPr>
          <w:sz w:val="28"/>
          <w:szCs w:val="28"/>
        </w:rPr>
        <w:t>Илья Эренбург писал в октябре 1941 года: «Мы знаем, за что воюем: за право дышать. Мы знаем, за что терпим: за наших детей. Мы знаем, за что стоим: за Россию, за Родину».</w:t>
      </w:r>
    </w:p>
    <w:p w:rsidR="00901EC5" w:rsidRPr="00C2513B" w:rsidRDefault="00901EC5" w:rsidP="00901EC5">
      <w:pPr>
        <w:rPr>
          <w:sz w:val="28"/>
          <w:szCs w:val="28"/>
        </w:rPr>
      </w:pPr>
      <w:r>
        <w:rPr>
          <w:sz w:val="28"/>
          <w:szCs w:val="28"/>
        </w:rPr>
        <w:t>В годы войны не мало погибло солдат, воюя за свою родину. Это были бесстрашные и смелые мужчины, такие, как:</w:t>
      </w:r>
    </w:p>
    <w:p w:rsidR="00901EC5" w:rsidRDefault="00901EC5" w:rsidP="00901EC5">
      <w:pPr>
        <w:rPr>
          <w:sz w:val="28"/>
          <w:szCs w:val="28"/>
        </w:rPr>
      </w:pPr>
      <w:r>
        <w:rPr>
          <w:sz w:val="28"/>
          <w:szCs w:val="28"/>
        </w:rPr>
        <w:t xml:space="preserve">          П</w:t>
      </w:r>
      <w:r w:rsidRPr="00C2513B">
        <w:rPr>
          <w:sz w:val="28"/>
          <w:szCs w:val="28"/>
        </w:rPr>
        <w:t>олитрук А. Панкратов</w:t>
      </w:r>
      <w:r>
        <w:rPr>
          <w:sz w:val="28"/>
          <w:szCs w:val="28"/>
        </w:rPr>
        <w:t>. В</w:t>
      </w:r>
      <w:r w:rsidRPr="00C2513B">
        <w:rPr>
          <w:sz w:val="28"/>
          <w:szCs w:val="28"/>
        </w:rPr>
        <w:t xml:space="preserve"> августе 1941 года под Новгородом совершил беспримерный подвиг: закрыл собой амбразуру вражеского дзота, спасая жизнь своих однополчан и обеспечивая выполнение боевой задачи</w:t>
      </w:r>
      <w:r>
        <w:rPr>
          <w:sz w:val="28"/>
          <w:szCs w:val="28"/>
        </w:rPr>
        <w:t>.</w:t>
      </w:r>
      <w:r w:rsidRPr="00C2513B">
        <w:rPr>
          <w:sz w:val="28"/>
          <w:szCs w:val="28"/>
        </w:rPr>
        <w:t xml:space="preserve"> </w:t>
      </w:r>
    </w:p>
    <w:p w:rsidR="00901EC5" w:rsidRPr="00C2513B" w:rsidRDefault="00901EC5" w:rsidP="00901EC5">
      <w:pPr>
        <w:rPr>
          <w:sz w:val="28"/>
          <w:szCs w:val="28"/>
        </w:rPr>
      </w:pPr>
      <w:r>
        <w:rPr>
          <w:sz w:val="28"/>
          <w:szCs w:val="28"/>
        </w:rPr>
        <w:t xml:space="preserve">          </w:t>
      </w:r>
      <w:r w:rsidRPr="00C2513B">
        <w:rPr>
          <w:sz w:val="28"/>
          <w:szCs w:val="28"/>
        </w:rPr>
        <w:t xml:space="preserve">Петр Парфенович Барбашов. 9 ноября 1942 году в бою за с. Гизель (Пригородный район Северной Осетии), израсходовав все боеприпасы, бросился на амбразуру и своим телом закрыл ее. </w:t>
      </w:r>
    </w:p>
    <w:p w:rsidR="00901EC5" w:rsidRDefault="00901EC5" w:rsidP="00901EC5">
      <w:pPr>
        <w:rPr>
          <w:sz w:val="28"/>
          <w:szCs w:val="28"/>
        </w:rPr>
      </w:pPr>
      <w:r>
        <w:rPr>
          <w:sz w:val="28"/>
          <w:szCs w:val="28"/>
        </w:rPr>
        <w:t xml:space="preserve">          </w:t>
      </w:r>
      <w:r w:rsidRPr="00C2513B">
        <w:rPr>
          <w:sz w:val="28"/>
          <w:szCs w:val="28"/>
        </w:rPr>
        <w:t>Пулеметчик красноармеец В. Баринов</w:t>
      </w:r>
      <w:r>
        <w:rPr>
          <w:sz w:val="28"/>
          <w:szCs w:val="28"/>
        </w:rPr>
        <w:t>,</w:t>
      </w:r>
      <w:r w:rsidRPr="001E163A">
        <w:rPr>
          <w:sz w:val="28"/>
          <w:szCs w:val="28"/>
        </w:rPr>
        <w:t xml:space="preserve"> </w:t>
      </w:r>
      <w:r>
        <w:rPr>
          <w:sz w:val="28"/>
          <w:szCs w:val="28"/>
        </w:rPr>
        <w:t>в</w:t>
      </w:r>
      <w:r w:rsidRPr="00C2513B">
        <w:rPr>
          <w:sz w:val="28"/>
          <w:szCs w:val="28"/>
        </w:rPr>
        <w:t xml:space="preserve"> упорнейших боях за Одессу, ворвавшись в расположение врага, расстрелял из пулемета несколько десятков солдат, уничтожил командный пункт, где находилось 12 офицеров. Раненный в этой схватке, он не ушел с поля боя. </w:t>
      </w:r>
    </w:p>
    <w:p w:rsidR="00901EC5" w:rsidRDefault="00901EC5" w:rsidP="00901EC5">
      <w:pPr>
        <w:rPr>
          <w:sz w:val="28"/>
          <w:szCs w:val="28"/>
        </w:rPr>
      </w:pPr>
      <w:r>
        <w:rPr>
          <w:sz w:val="28"/>
          <w:szCs w:val="28"/>
        </w:rPr>
        <w:t>Все эти и ещё тысячи солдат были награждены различными орденами, медалями и ………..объявлены героями  советского союза, но, увы, уже посмертно…..</w:t>
      </w:r>
    </w:p>
    <w:p w:rsidR="00901EC5" w:rsidRDefault="00901EC5" w:rsidP="00901EC5">
      <w:pPr>
        <w:rPr>
          <w:sz w:val="28"/>
          <w:szCs w:val="28"/>
        </w:rPr>
      </w:pPr>
      <w:r>
        <w:rPr>
          <w:sz w:val="28"/>
          <w:szCs w:val="28"/>
        </w:rPr>
        <w:t xml:space="preserve">      Сколько их ещё было, молодых, полных жизненной силой и мужеством смельчаков? Один ответ- много!</w:t>
      </w:r>
    </w:p>
    <w:p w:rsidR="00901EC5" w:rsidRPr="00C2513B" w:rsidRDefault="00901EC5" w:rsidP="00901EC5">
      <w:pPr>
        <w:rPr>
          <w:sz w:val="28"/>
          <w:szCs w:val="28"/>
        </w:rPr>
      </w:pPr>
      <w:r>
        <w:rPr>
          <w:sz w:val="28"/>
          <w:szCs w:val="28"/>
        </w:rPr>
        <w:t xml:space="preserve"> </w:t>
      </w:r>
      <w:r w:rsidRPr="00C2513B">
        <w:rPr>
          <w:sz w:val="28"/>
          <w:szCs w:val="28"/>
        </w:rPr>
        <w:t>Именно благодаря патриотизму воины Красной Армии сумели преодолеть тяжелейшие испытания и разгромить жестокого, сильного врага.</w:t>
      </w:r>
    </w:p>
    <w:p w:rsidR="00901EC5" w:rsidRPr="00C2513B" w:rsidRDefault="00901EC5" w:rsidP="00901EC5">
      <w:pPr>
        <w:rPr>
          <w:sz w:val="28"/>
          <w:szCs w:val="28"/>
        </w:rPr>
      </w:pPr>
      <w:r w:rsidRPr="00C2513B">
        <w:rPr>
          <w:sz w:val="28"/>
          <w:szCs w:val="28"/>
        </w:rPr>
        <w:t>Жизнь убеждает, что патриотом быть не стыдно. Стыдно и страшно быть не знающим своего родства. Это должны понять все политики, все общественные деятели. Можно иметь самые разные убеждения, выдвигать разные платформы, программы, уставы, нельзя только одного - приносить вред своему народу, России.</w:t>
      </w:r>
    </w:p>
    <w:p w:rsidR="00901EC5" w:rsidRPr="00C2513B" w:rsidRDefault="00901EC5" w:rsidP="00901EC5">
      <w:pPr>
        <w:rPr>
          <w:sz w:val="28"/>
          <w:szCs w:val="28"/>
        </w:rPr>
      </w:pPr>
    </w:p>
    <w:p w:rsidR="00901EC5" w:rsidRPr="00C2513B" w:rsidRDefault="00901EC5" w:rsidP="00901EC5">
      <w:pPr>
        <w:rPr>
          <w:sz w:val="28"/>
          <w:szCs w:val="28"/>
        </w:rPr>
      </w:pPr>
    </w:p>
    <w:p w:rsidR="00901EC5" w:rsidRPr="00C2513B" w:rsidRDefault="00901EC5" w:rsidP="00901EC5">
      <w:pPr>
        <w:rPr>
          <w:b/>
          <w:sz w:val="32"/>
          <w:szCs w:val="32"/>
        </w:rPr>
      </w:pPr>
      <w:r w:rsidRPr="00C2513B">
        <w:rPr>
          <w:b/>
          <w:sz w:val="32"/>
          <w:szCs w:val="32"/>
        </w:rPr>
        <w:t>Заключение</w:t>
      </w:r>
    </w:p>
    <w:p w:rsidR="00901EC5" w:rsidRDefault="00901EC5" w:rsidP="00901EC5"/>
    <w:p w:rsidR="00901EC5" w:rsidRPr="00C2513B" w:rsidRDefault="00901EC5" w:rsidP="00901EC5">
      <w:pPr>
        <w:rPr>
          <w:sz w:val="28"/>
          <w:szCs w:val="28"/>
        </w:rPr>
      </w:pPr>
      <w:r w:rsidRPr="00C2513B">
        <w:rPr>
          <w:sz w:val="28"/>
          <w:szCs w:val="28"/>
        </w:rPr>
        <w:t>Герои в России были во все времена. Есть и сегодня. И это самый верный залог несокрушимости нашей отчизны, ее духовной крепости и грядущего возрождения. Пока жив российский солдат - верный сын и защитник своего отечества, - будет жива и Россия.</w:t>
      </w:r>
    </w:p>
    <w:p w:rsidR="00901EC5" w:rsidRPr="00C2513B" w:rsidRDefault="00901EC5" w:rsidP="00901EC5">
      <w:pPr>
        <w:rPr>
          <w:sz w:val="28"/>
          <w:szCs w:val="28"/>
        </w:rPr>
      </w:pPr>
    </w:p>
    <w:p w:rsidR="006164BE" w:rsidRPr="00143727" w:rsidRDefault="006164BE" w:rsidP="00DC0F73">
      <w:pPr>
        <w:rPr>
          <w:sz w:val="28"/>
          <w:szCs w:val="28"/>
        </w:rPr>
      </w:pPr>
    </w:p>
    <w:p w:rsidR="00DC0F73" w:rsidRPr="00143727" w:rsidRDefault="00DC0F73" w:rsidP="00DC0F73">
      <w:pPr>
        <w:rPr>
          <w:sz w:val="28"/>
          <w:szCs w:val="28"/>
        </w:rPr>
      </w:pPr>
    </w:p>
    <w:p w:rsidR="00C04170" w:rsidRDefault="00C04170" w:rsidP="00C04170"/>
    <w:p w:rsidR="00C04170" w:rsidRDefault="00C04170">
      <w:bookmarkStart w:id="0" w:name="_GoBack"/>
      <w:bookmarkEnd w:id="0"/>
    </w:p>
    <w:sectPr w:rsidR="00C04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170"/>
    <w:rsid w:val="004707B3"/>
    <w:rsid w:val="005B6C44"/>
    <w:rsid w:val="006164BE"/>
    <w:rsid w:val="00901EC5"/>
    <w:rsid w:val="00C04170"/>
    <w:rsid w:val="00DC0F73"/>
    <w:rsid w:val="00DF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A6121-8A42-4FB6-9868-85D54593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Роль и значение патриотизма возрастают на крутых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значение патриотизма возрастают на крутых </dc:title>
  <dc:subject/>
  <dc:creator>Катя</dc:creator>
  <cp:keywords/>
  <dc:description/>
  <cp:lastModifiedBy>admin</cp:lastModifiedBy>
  <cp:revision>2</cp:revision>
  <dcterms:created xsi:type="dcterms:W3CDTF">2014-03-29T02:08:00Z</dcterms:created>
  <dcterms:modified xsi:type="dcterms:W3CDTF">2014-03-29T02:08:00Z</dcterms:modified>
</cp:coreProperties>
</file>