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B52" w:rsidRPr="009B2A6D" w:rsidRDefault="00804B52" w:rsidP="00332338">
      <w:pPr>
        <w:pStyle w:val="1"/>
        <w:spacing w:line="360" w:lineRule="auto"/>
        <w:ind w:firstLine="0"/>
        <w:jc w:val="center"/>
        <w:rPr>
          <w:b w:val="0"/>
          <w:bCs w:val="0"/>
        </w:rPr>
      </w:pPr>
    </w:p>
    <w:p w:rsidR="00804B52" w:rsidRPr="009B2A6D" w:rsidRDefault="00804B52" w:rsidP="00332338">
      <w:pPr>
        <w:pStyle w:val="1"/>
        <w:spacing w:line="360" w:lineRule="auto"/>
        <w:ind w:firstLine="0"/>
        <w:jc w:val="center"/>
        <w:rPr>
          <w:b w:val="0"/>
          <w:bCs w:val="0"/>
        </w:rPr>
      </w:pPr>
    </w:p>
    <w:p w:rsidR="00804B52" w:rsidRPr="009B2A6D" w:rsidRDefault="00804B52" w:rsidP="00332338">
      <w:pPr>
        <w:pStyle w:val="1"/>
        <w:spacing w:line="360" w:lineRule="auto"/>
        <w:ind w:firstLine="0"/>
        <w:jc w:val="center"/>
        <w:rPr>
          <w:b w:val="0"/>
          <w:bCs w:val="0"/>
          <w:caps/>
        </w:rPr>
      </w:pPr>
    </w:p>
    <w:p w:rsidR="00804B52" w:rsidRPr="009B2A6D" w:rsidRDefault="00804B52" w:rsidP="00332338">
      <w:pPr>
        <w:pStyle w:val="1"/>
        <w:spacing w:line="360" w:lineRule="auto"/>
        <w:ind w:firstLine="0"/>
        <w:jc w:val="center"/>
        <w:rPr>
          <w:b w:val="0"/>
          <w:bCs w:val="0"/>
          <w:caps/>
        </w:rPr>
      </w:pPr>
    </w:p>
    <w:p w:rsidR="00804B52" w:rsidRPr="009B2A6D" w:rsidRDefault="00804B52" w:rsidP="00332338">
      <w:pPr>
        <w:pStyle w:val="1"/>
        <w:spacing w:line="360" w:lineRule="auto"/>
        <w:ind w:firstLine="0"/>
        <w:jc w:val="center"/>
        <w:rPr>
          <w:b w:val="0"/>
          <w:bCs w:val="0"/>
          <w:caps/>
        </w:rPr>
      </w:pPr>
    </w:p>
    <w:p w:rsidR="00804B52" w:rsidRPr="009B2A6D" w:rsidRDefault="00804B52" w:rsidP="00332338">
      <w:pPr>
        <w:pStyle w:val="1"/>
        <w:spacing w:line="360" w:lineRule="auto"/>
        <w:ind w:firstLine="0"/>
        <w:jc w:val="center"/>
        <w:rPr>
          <w:b w:val="0"/>
          <w:bCs w:val="0"/>
          <w:caps/>
        </w:rPr>
      </w:pPr>
    </w:p>
    <w:p w:rsidR="00804B52" w:rsidRPr="009B2A6D" w:rsidRDefault="00804B52" w:rsidP="00332338">
      <w:pPr>
        <w:pStyle w:val="1"/>
        <w:spacing w:line="360" w:lineRule="auto"/>
        <w:ind w:firstLine="0"/>
        <w:jc w:val="center"/>
        <w:rPr>
          <w:b w:val="0"/>
          <w:bCs w:val="0"/>
          <w:caps/>
        </w:rPr>
      </w:pPr>
    </w:p>
    <w:p w:rsidR="00804B52" w:rsidRPr="009B2A6D" w:rsidRDefault="00804B52" w:rsidP="00332338">
      <w:pPr>
        <w:pStyle w:val="1"/>
        <w:spacing w:line="360" w:lineRule="auto"/>
        <w:ind w:firstLine="0"/>
        <w:jc w:val="center"/>
        <w:rPr>
          <w:b w:val="0"/>
          <w:bCs w:val="0"/>
          <w:caps/>
        </w:rPr>
      </w:pPr>
    </w:p>
    <w:p w:rsidR="00804B52" w:rsidRPr="009B2A6D" w:rsidRDefault="00804B52" w:rsidP="00332338">
      <w:pPr>
        <w:pStyle w:val="1"/>
        <w:spacing w:line="360" w:lineRule="auto"/>
        <w:ind w:firstLine="0"/>
        <w:jc w:val="center"/>
        <w:rPr>
          <w:b w:val="0"/>
          <w:bCs w:val="0"/>
          <w:caps/>
        </w:rPr>
      </w:pPr>
    </w:p>
    <w:p w:rsidR="00804B52" w:rsidRPr="009B2A6D" w:rsidRDefault="00804B52" w:rsidP="00332338">
      <w:pPr>
        <w:pStyle w:val="1"/>
        <w:spacing w:line="360" w:lineRule="auto"/>
        <w:ind w:firstLine="0"/>
        <w:jc w:val="center"/>
        <w:rPr>
          <w:b w:val="0"/>
          <w:bCs w:val="0"/>
          <w:caps/>
        </w:rPr>
      </w:pPr>
    </w:p>
    <w:p w:rsidR="00804B52" w:rsidRPr="009B2A6D" w:rsidRDefault="00804B52" w:rsidP="00332338">
      <w:pPr>
        <w:pStyle w:val="1"/>
        <w:spacing w:line="360" w:lineRule="auto"/>
        <w:ind w:firstLine="0"/>
        <w:jc w:val="center"/>
        <w:rPr>
          <w:b w:val="0"/>
          <w:bCs w:val="0"/>
          <w:caps/>
        </w:rPr>
      </w:pPr>
    </w:p>
    <w:p w:rsidR="00873D5A" w:rsidRPr="009B2A6D" w:rsidRDefault="00873D5A" w:rsidP="00332338">
      <w:pPr>
        <w:pStyle w:val="1"/>
        <w:spacing w:line="360" w:lineRule="auto"/>
        <w:ind w:firstLine="0"/>
        <w:jc w:val="center"/>
        <w:rPr>
          <w:caps/>
        </w:rPr>
      </w:pPr>
    </w:p>
    <w:p w:rsidR="00873D5A" w:rsidRPr="009B2A6D" w:rsidRDefault="00873D5A" w:rsidP="00332338">
      <w:pPr>
        <w:pStyle w:val="1"/>
        <w:spacing w:line="360" w:lineRule="auto"/>
        <w:ind w:firstLine="0"/>
        <w:jc w:val="center"/>
        <w:rPr>
          <w:caps/>
        </w:rPr>
      </w:pPr>
    </w:p>
    <w:p w:rsidR="00361E85" w:rsidRPr="009B2A6D" w:rsidRDefault="00361E85" w:rsidP="00332338">
      <w:pPr>
        <w:pStyle w:val="1"/>
        <w:spacing w:line="360" w:lineRule="auto"/>
        <w:ind w:firstLine="0"/>
        <w:jc w:val="center"/>
        <w:rPr>
          <w:caps/>
        </w:rPr>
      </w:pPr>
      <w:r w:rsidRPr="009B2A6D">
        <w:rPr>
          <w:caps/>
        </w:rPr>
        <w:t>Реферат з теми:</w:t>
      </w:r>
    </w:p>
    <w:p w:rsidR="00804B52" w:rsidRPr="009B2A6D" w:rsidRDefault="00804B52" w:rsidP="00332338">
      <w:pPr>
        <w:pStyle w:val="1"/>
        <w:spacing w:line="360" w:lineRule="auto"/>
        <w:ind w:firstLine="0"/>
        <w:jc w:val="center"/>
      </w:pPr>
      <w:r w:rsidRPr="009B2A6D">
        <w:rPr>
          <w:caps/>
        </w:rPr>
        <w:t>вейвлет-перетворення</w:t>
      </w:r>
    </w:p>
    <w:p w:rsidR="00804B52" w:rsidRPr="009B2A6D" w:rsidRDefault="00332338" w:rsidP="00332338">
      <w:pPr>
        <w:pStyle w:val="1"/>
        <w:spacing w:line="360" w:lineRule="auto"/>
        <w:ind w:firstLine="709"/>
        <w:jc w:val="both"/>
      </w:pPr>
      <w:r w:rsidRPr="009B2A6D">
        <w:rPr>
          <w:b w:val="0"/>
          <w:bCs w:val="0"/>
        </w:rPr>
        <w:br w:type="page"/>
      </w:r>
      <w:r w:rsidR="00804B52" w:rsidRPr="009B2A6D">
        <w:t>Вступ</w:t>
      </w:r>
    </w:p>
    <w:p w:rsidR="00332338" w:rsidRPr="009B2A6D" w:rsidRDefault="00332338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t xml:space="preserve">Математичні перетворення застосовують до сигналу для того, щоб </w:t>
      </w:r>
      <w:r w:rsidRPr="009B2A6D">
        <w:rPr>
          <w:sz w:val="28"/>
          <w:szCs w:val="28"/>
          <w:lang w:val="uk-UA"/>
        </w:rPr>
        <w:t>одержати</w:t>
      </w:r>
      <w:r w:rsidRPr="009B2A6D">
        <w:rPr>
          <w:color w:val="000000"/>
          <w:sz w:val="28"/>
          <w:szCs w:val="28"/>
          <w:lang w:val="uk-UA"/>
        </w:rPr>
        <w:t xml:space="preserve"> про </w:t>
      </w:r>
      <w:r w:rsidRPr="009B2A6D">
        <w:rPr>
          <w:sz w:val="28"/>
          <w:szCs w:val="28"/>
          <w:lang w:val="uk-UA"/>
        </w:rPr>
        <w:t>нього</w:t>
      </w:r>
      <w:r w:rsidRPr="009B2A6D">
        <w:rPr>
          <w:color w:val="000000"/>
          <w:sz w:val="28"/>
          <w:szCs w:val="28"/>
          <w:lang w:val="uk-UA"/>
        </w:rPr>
        <w:t xml:space="preserve"> якусь додаткову інформацію, недоступну у вихідному </w:t>
      </w:r>
      <w:r w:rsidRPr="009B2A6D">
        <w:rPr>
          <w:sz w:val="28"/>
          <w:szCs w:val="28"/>
          <w:lang w:val="uk-UA"/>
        </w:rPr>
        <w:t>вигляді</w:t>
      </w:r>
      <w:r w:rsidRPr="009B2A6D">
        <w:rPr>
          <w:color w:val="000000"/>
          <w:sz w:val="28"/>
          <w:szCs w:val="28"/>
          <w:lang w:val="uk-UA"/>
        </w:rPr>
        <w:t xml:space="preserve">. Серед багатьох відомих перетворень сигналів найбільш популярним </w:t>
      </w:r>
      <w:r w:rsidRPr="009B2A6D">
        <w:rPr>
          <w:sz w:val="28"/>
          <w:szCs w:val="28"/>
          <w:lang w:val="uk-UA"/>
        </w:rPr>
        <w:t>є</w:t>
      </w:r>
      <w:r w:rsidRPr="009B2A6D">
        <w:rPr>
          <w:color w:val="000000"/>
          <w:sz w:val="28"/>
          <w:szCs w:val="28"/>
          <w:lang w:val="uk-UA"/>
        </w:rPr>
        <w:t xml:space="preserve"> перетворення Фур'є (ПФ). </w:t>
      </w: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t>Більшість сигналів,</w:t>
      </w:r>
      <w:r w:rsidRPr="009B2A6D">
        <w:rPr>
          <w:sz w:val="28"/>
          <w:szCs w:val="28"/>
          <w:lang w:val="uk-UA"/>
        </w:rPr>
        <w:t xml:space="preserve"> що</w:t>
      </w:r>
      <w:r w:rsidRPr="009B2A6D">
        <w:rPr>
          <w:color w:val="000000"/>
          <w:sz w:val="28"/>
          <w:szCs w:val="28"/>
          <w:lang w:val="uk-UA"/>
        </w:rPr>
        <w:t xml:space="preserve"> зустрічаються на практиці, представлені в </w:t>
      </w:r>
      <w:r w:rsidRPr="009B2A6D">
        <w:rPr>
          <w:sz w:val="28"/>
          <w:szCs w:val="28"/>
          <w:lang w:val="uk-UA"/>
        </w:rPr>
        <w:t>часовій</w:t>
      </w:r>
      <w:r w:rsidRPr="009B2A6D">
        <w:rPr>
          <w:color w:val="000000"/>
          <w:sz w:val="28"/>
          <w:szCs w:val="28"/>
          <w:lang w:val="uk-UA"/>
        </w:rPr>
        <w:t xml:space="preserve"> </w:t>
      </w:r>
      <w:r w:rsidRPr="009B2A6D">
        <w:rPr>
          <w:sz w:val="28"/>
          <w:szCs w:val="28"/>
          <w:lang w:val="uk-UA"/>
        </w:rPr>
        <w:t>області</w:t>
      </w:r>
      <w:r w:rsidRPr="009B2A6D">
        <w:rPr>
          <w:color w:val="000000"/>
          <w:sz w:val="28"/>
          <w:szCs w:val="28"/>
          <w:lang w:val="uk-UA"/>
        </w:rPr>
        <w:t xml:space="preserve">, тобто сигнал є функцією часу. Таким чином, при відображенні сигналу на графіку </w:t>
      </w:r>
      <w:r w:rsidRPr="009B2A6D">
        <w:rPr>
          <w:sz w:val="28"/>
          <w:szCs w:val="28"/>
          <w:lang w:val="uk-UA"/>
        </w:rPr>
        <w:t>однієї</w:t>
      </w:r>
      <w:r w:rsidRPr="009B2A6D">
        <w:rPr>
          <w:color w:val="000000"/>
          <w:sz w:val="28"/>
          <w:szCs w:val="28"/>
          <w:lang w:val="uk-UA"/>
        </w:rPr>
        <w:t xml:space="preserve"> з осей координат </w:t>
      </w:r>
      <w:r w:rsidRPr="009B2A6D">
        <w:rPr>
          <w:sz w:val="28"/>
          <w:szCs w:val="28"/>
          <w:lang w:val="uk-UA"/>
        </w:rPr>
        <w:t>є</w:t>
      </w:r>
      <w:r w:rsidRPr="009B2A6D">
        <w:rPr>
          <w:color w:val="000000"/>
          <w:sz w:val="28"/>
          <w:szCs w:val="28"/>
          <w:lang w:val="uk-UA"/>
        </w:rPr>
        <w:t xml:space="preserve"> вісь часу, а іншою координатою – вісь амплітуд. Отже, ми </w:t>
      </w:r>
      <w:r w:rsidRPr="009B2A6D">
        <w:rPr>
          <w:sz w:val="28"/>
          <w:szCs w:val="28"/>
          <w:lang w:val="uk-UA"/>
        </w:rPr>
        <w:t>одержуємо</w:t>
      </w:r>
      <w:r w:rsidRPr="009B2A6D">
        <w:rPr>
          <w:color w:val="000000"/>
          <w:sz w:val="28"/>
          <w:szCs w:val="28"/>
          <w:lang w:val="uk-UA"/>
        </w:rPr>
        <w:t xml:space="preserve"> амплітудно-часове </w:t>
      </w:r>
      <w:r w:rsidRPr="009B2A6D">
        <w:rPr>
          <w:sz w:val="28"/>
          <w:szCs w:val="28"/>
          <w:lang w:val="uk-UA"/>
        </w:rPr>
        <w:t>подання</w:t>
      </w:r>
      <w:r w:rsidRPr="009B2A6D">
        <w:rPr>
          <w:color w:val="000000"/>
          <w:sz w:val="28"/>
          <w:szCs w:val="28"/>
          <w:lang w:val="uk-UA"/>
        </w:rPr>
        <w:t xml:space="preserve"> сигналу. Для більшості додатків обробки сигналу це </w:t>
      </w:r>
      <w:r w:rsidRPr="009B2A6D">
        <w:rPr>
          <w:sz w:val="28"/>
          <w:szCs w:val="28"/>
          <w:lang w:val="uk-UA"/>
        </w:rPr>
        <w:t>подання</w:t>
      </w:r>
      <w:r w:rsidRPr="009B2A6D">
        <w:rPr>
          <w:color w:val="000000"/>
          <w:sz w:val="28"/>
          <w:szCs w:val="28"/>
          <w:lang w:val="uk-UA"/>
        </w:rPr>
        <w:t xml:space="preserve"> не </w:t>
      </w:r>
      <w:r w:rsidRPr="009B2A6D">
        <w:rPr>
          <w:sz w:val="28"/>
          <w:szCs w:val="28"/>
          <w:lang w:val="uk-UA"/>
        </w:rPr>
        <w:t>є</w:t>
      </w:r>
      <w:r w:rsidRPr="009B2A6D">
        <w:rPr>
          <w:color w:val="000000"/>
          <w:sz w:val="28"/>
          <w:szCs w:val="28"/>
          <w:lang w:val="uk-UA"/>
        </w:rPr>
        <w:t xml:space="preserve"> найкращим. У багатьох випадках найбільш значима інформація при</w:t>
      </w:r>
      <w:r w:rsidRPr="009B2A6D">
        <w:rPr>
          <w:sz w:val="28"/>
          <w:szCs w:val="28"/>
          <w:lang w:val="uk-UA"/>
        </w:rPr>
        <w:t>хована</w:t>
      </w:r>
      <w:r w:rsidRPr="009B2A6D">
        <w:rPr>
          <w:color w:val="000000"/>
          <w:sz w:val="28"/>
          <w:szCs w:val="28"/>
          <w:lang w:val="uk-UA"/>
        </w:rPr>
        <w:t xml:space="preserve"> в частотній </w:t>
      </w:r>
      <w:r w:rsidRPr="009B2A6D">
        <w:rPr>
          <w:sz w:val="28"/>
          <w:szCs w:val="28"/>
          <w:lang w:val="uk-UA"/>
        </w:rPr>
        <w:t>області</w:t>
      </w:r>
      <w:r w:rsidRPr="009B2A6D">
        <w:rPr>
          <w:color w:val="000000"/>
          <w:sz w:val="28"/>
          <w:szCs w:val="28"/>
          <w:lang w:val="uk-UA"/>
        </w:rPr>
        <w:t xml:space="preserve"> сигналу. </w:t>
      </w: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t xml:space="preserve">Частотний спектр є сукупністю частотних компонентів, він відображає наявність </w:t>
      </w:r>
      <w:r w:rsidRPr="009B2A6D">
        <w:rPr>
          <w:sz w:val="28"/>
          <w:szCs w:val="28"/>
          <w:lang w:val="uk-UA"/>
        </w:rPr>
        <w:t>тих</w:t>
      </w:r>
      <w:r w:rsidRPr="009B2A6D">
        <w:rPr>
          <w:color w:val="000000"/>
          <w:sz w:val="28"/>
          <w:szCs w:val="28"/>
          <w:lang w:val="uk-UA"/>
        </w:rPr>
        <w:t xml:space="preserve"> або інших частот у сигналі. Як відомо, частота вимірюється в Герцах [Гц], або в числі періодів у секунду. На рис. 1 приведені три синусоїди з частотою 3Гц, 10Гц та 50Гц. По</w:t>
      </w:r>
      <w:r w:rsidRPr="009B2A6D">
        <w:rPr>
          <w:sz w:val="28"/>
          <w:szCs w:val="28"/>
          <w:lang w:val="uk-UA"/>
        </w:rPr>
        <w:t>рівняємо</w:t>
      </w:r>
      <w:r w:rsidRPr="009B2A6D">
        <w:rPr>
          <w:color w:val="000000"/>
          <w:sz w:val="28"/>
          <w:szCs w:val="28"/>
          <w:lang w:val="uk-UA"/>
        </w:rPr>
        <w:t xml:space="preserve"> </w:t>
      </w:r>
      <w:r w:rsidRPr="009B2A6D">
        <w:rPr>
          <w:sz w:val="28"/>
          <w:szCs w:val="28"/>
          <w:lang w:val="uk-UA"/>
        </w:rPr>
        <w:t>їх</w:t>
      </w:r>
      <w:r w:rsidRPr="009B2A6D">
        <w:rPr>
          <w:color w:val="000000"/>
          <w:sz w:val="28"/>
          <w:szCs w:val="28"/>
          <w:lang w:val="uk-UA"/>
        </w:rPr>
        <w:t>.</w:t>
      </w:r>
    </w:p>
    <w:p w:rsidR="00FF1563" w:rsidRPr="009B2A6D" w:rsidRDefault="00FF1563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04B52" w:rsidRPr="009B2A6D" w:rsidRDefault="00E6582A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8.75pt;height:2in" fillcolor="window">
            <v:imagedata r:id="rId5" o:title=""/>
          </v:shape>
        </w:pict>
      </w: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t>Рисунок 1 – Синусоїди з частотою 3Гц, 10Гц та 50Гц</w:t>
      </w:r>
    </w:p>
    <w:p w:rsidR="00FF1563" w:rsidRPr="009B2A6D" w:rsidRDefault="00FF1563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t xml:space="preserve">Найчастіше інформація, не помітна в </w:t>
      </w:r>
      <w:r w:rsidRPr="009B2A6D">
        <w:rPr>
          <w:sz w:val="28"/>
          <w:szCs w:val="28"/>
          <w:lang w:val="uk-UA"/>
        </w:rPr>
        <w:t>часовому</w:t>
      </w:r>
      <w:r w:rsidRPr="009B2A6D">
        <w:rPr>
          <w:color w:val="000000"/>
          <w:sz w:val="28"/>
          <w:szCs w:val="28"/>
          <w:lang w:val="uk-UA"/>
        </w:rPr>
        <w:t xml:space="preserve"> поданні сигналу, ви</w:t>
      </w:r>
      <w:r w:rsidRPr="009B2A6D">
        <w:rPr>
          <w:sz w:val="28"/>
          <w:szCs w:val="28"/>
          <w:lang w:val="uk-UA"/>
        </w:rPr>
        <w:t>являється</w:t>
      </w:r>
      <w:r w:rsidRPr="009B2A6D">
        <w:rPr>
          <w:color w:val="000000"/>
          <w:sz w:val="28"/>
          <w:szCs w:val="28"/>
          <w:lang w:val="uk-UA"/>
        </w:rPr>
        <w:t xml:space="preserve"> при його </w:t>
      </w:r>
      <w:r w:rsidRPr="009B2A6D">
        <w:rPr>
          <w:sz w:val="28"/>
          <w:szCs w:val="28"/>
          <w:lang w:val="uk-UA"/>
        </w:rPr>
        <w:t>частотному</w:t>
      </w:r>
      <w:r w:rsidRPr="009B2A6D">
        <w:rPr>
          <w:color w:val="000000"/>
          <w:sz w:val="28"/>
          <w:szCs w:val="28"/>
          <w:lang w:val="uk-UA"/>
        </w:rPr>
        <w:t xml:space="preserve"> </w:t>
      </w:r>
      <w:r w:rsidRPr="009B2A6D">
        <w:rPr>
          <w:sz w:val="28"/>
          <w:szCs w:val="28"/>
          <w:lang w:val="uk-UA"/>
        </w:rPr>
        <w:t>поданні</w:t>
      </w:r>
      <w:r w:rsidRPr="009B2A6D">
        <w:rPr>
          <w:color w:val="000000"/>
          <w:sz w:val="28"/>
          <w:szCs w:val="28"/>
          <w:lang w:val="uk-UA"/>
        </w:rPr>
        <w:t xml:space="preserve">. </w:t>
      </w:r>
      <w:r w:rsidRPr="009B2A6D">
        <w:rPr>
          <w:sz w:val="28"/>
          <w:szCs w:val="28"/>
          <w:lang w:val="uk-UA"/>
        </w:rPr>
        <w:t>Розглянемо</w:t>
      </w:r>
      <w:r w:rsidRPr="009B2A6D">
        <w:rPr>
          <w:color w:val="000000"/>
          <w:sz w:val="28"/>
          <w:szCs w:val="28"/>
          <w:lang w:val="uk-UA"/>
        </w:rPr>
        <w:t xml:space="preserve"> як приклад біологічний сигнал, наприклад, електрокардіограму (</w:t>
      </w:r>
      <w:r w:rsidRPr="009B2A6D">
        <w:rPr>
          <w:sz w:val="28"/>
          <w:szCs w:val="28"/>
          <w:lang w:val="uk-UA"/>
        </w:rPr>
        <w:t>ЕКГ</w:t>
      </w:r>
      <w:r w:rsidRPr="009B2A6D">
        <w:rPr>
          <w:color w:val="000000"/>
          <w:sz w:val="28"/>
          <w:szCs w:val="28"/>
          <w:lang w:val="uk-UA"/>
        </w:rPr>
        <w:t xml:space="preserve">). Типовий </w:t>
      </w:r>
      <w:r w:rsidRPr="009B2A6D">
        <w:rPr>
          <w:sz w:val="28"/>
          <w:szCs w:val="28"/>
          <w:lang w:val="uk-UA"/>
        </w:rPr>
        <w:t>вид</w:t>
      </w:r>
      <w:r w:rsidRPr="009B2A6D">
        <w:rPr>
          <w:color w:val="000000"/>
          <w:sz w:val="28"/>
          <w:szCs w:val="28"/>
          <w:lang w:val="uk-UA"/>
        </w:rPr>
        <w:t xml:space="preserve"> Е</w:t>
      </w:r>
      <w:r w:rsidRPr="009B2A6D">
        <w:rPr>
          <w:sz w:val="28"/>
          <w:szCs w:val="28"/>
          <w:lang w:val="uk-UA"/>
        </w:rPr>
        <w:t>КГ</w:t>
      </w:r>
      <w:r w:rsidRPr="009B2A6D">
        <w:rPr>
          <w:color w:val="000000"/>
          <w:sz w:val="28"/>
          <w:szCs w:val="28"/>
          <w:lang w:val="uk-UA"/>
        </w:rPr>
        <w:t xml:space="preserve"> добре відомий кардіологам. Будь-яке значне </w:t>
      </w:r>
      <w:r w:rsidRPr="009B2A6D">
        <w:rPr>
          <w:sz w:val="28"/>
          <w:szCs w:val="28"/>
          <w:lang w:val="uk-UA"/>
        </w:rPr>
        <w:t>відхилення</w:t>
      </w:r>
      <w:r w:rsidRPr="009B2A6D">
        <w:rPr>
          <w:color w:val="000000"/>
          <w:sz w:val="28"/>
          <w:szCs w:val="28"/>
          <w:lang w:val="uk-UA"/>
        </w:rPr>
        <w:t xml:space="preserve"> від нього розглядається як патологія. Ця патологія, однак, не завжди може бути помітна при часовому </w:t>
      </w:r>
      <w:r w:rsidRPr="009B2A6D">
        <w:rPr>
          <w:sz w:val="28"/>
          <w:szCs w:val="28"/>
          <w:lang w:val="uk-UA"/>
        </w:rPr>
        <w:t>поданні</w:t>
      </w:r>
      <w:r w:rsidRPr="009B2A6D">
        <w:rPr>
          <w:color w:val="000000"/>
          <w:sz w:val="28"/>
          <w:szCs w:val="28"/>
          <w:lang w:val="uk-UA"/>
        </w:rPr>
        <w:t xml:space="preserve"> сигналу. Тому в останніх моделях електрокардіографів для аналізу </w:t>
      </w:r>
      <w:r w:rsidRPr="009B2A6D">
        <w:rPr>
          <w:sz w:val="28"/>
          <w:szCs w:val="28"/>
          <w:lang w:val="uk-UA"/>
        </w:rPr>
        <w:t>використовується</w:t>
      </w:r>
      <w:r w:rsidRPr="009B2A6D">
        <w:rPr>
          <w:color w:val="000000"/>
          <w:sz w:val="28"/>
          <w:szCs w:val="28"/>
          <w:lang w:val="uk-UA"/>
        </w:rPr>
        <w:t xml:space="preserve"> й частотна </w:t>
      </w:r>
      <w:r w:rsidRPr="009B2A6D">
        <w:rPr>
          <w:sz w:val="28"/>
          <w:szCs w:val="28"/>
          <w:lang w:val="uk-UA"/>
        </w:rPr>
        <w:t>область</w:t>
      </w:r>
      <w:r w:rsidRPr="009B2A6D">
        <w:rPr>
          <w:color w:val="000000"/>
          <w:sz w:val="28"/>
          <w:szCs w:val="28"/>
          <w:lang w:val="uk-UA"/>
        </w:rPr>
        <w:t xml:space="preserve"> сигналу. </w:t>
      </w:r>
      <w:r w:rsidRPr="009B2A6D">
        <w:rPr>
          <w:sz w:val="28"/>
          <w:szCs w:val="28"/>
          <w:lang w:val="uk-UA"/>
        </w:rPr>
        <w:t>Рішення</w:t>
      </w:r>
      <w:r w:rsidRPr="009B2A6D">
        <w:rPr>
          <w:color w:val="000000"/>
          <w:sz w:val="28"/>
          <w:szCs w:val="28"/>
          <w:lang w:val="uk-UA"/>
        </w:rPr>
        <w:t xml:space="preserve"> про патологію виноситься тільки </w:t>
      </w:r>
      <w:r w:rsidRPr="009B2A6D">
        <w:rPr>
          <w:sz w:val="28"/>
          <w:szCs w:val="28"/>
          <w:lang w:val="uk-UA"/>
        </w:rPr>
        <w:t>з</w:t>
      </w:r>
      <w:r w:rsidRPr="009B2A6D">
        <w:rPr>
          <w:color w:val="000000"/>
          <w:sz w:val="28"/>
          <w:szCs w:val="28"/>
          <w:lang w:val="uk-UA"/>
        </w:rPr>
        <w:t xml:space="preserve"> використанням інформації частотної </w:t>
      </w:r>
      <w:r w:rsidRPr="009B2A6D">
        <w:rPr>
          <w:sz w:val="28"/>
          <w:szCs w:val="28"/>
          <w:lang w:val="uk-UA"/>
        </w:rPr>
        <w:t>області</w:t>
      </w:r>
      <w:r w:rsidRPr="009B2A6D">
        <w:rPr>
          <w:color w:val="000000"/>
          <w:sz w:val="28"/>
          <w:szCs w:val="28"/>
          <w:lang w:val="uk-UA"/>
        </w:rPr>
        <w:t>.</w:t>
      </w: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t xml:space="preserve">Крім </w:t>
      </w:r>
      <w:r w:rsidRPr="009B2A6D">
        <w:rPr>
          <w:sz w:val="28"/>
          <w:szCs w:val="28"/>
          <w:lang w:val="uk-UA"/>
        </w:rPr>
        <w:t>ПФ</w:t>
      </w:r>
      <w:r w:rsidRPr="009B2A6D">
        <w:rPr>
          <w:color w:val="000000"/>
          <w:sz w:val="28"/>
          <w:szCs w:val="28"/>
          <w:lang w:val="uk-UA"/>
        </w:rPr>
        <w:t xml:space="preserve"> існує й багато </w:t>
      </w:r>
      <w:r w:rsidRPr="009B2A6D">
        <w:rPr>
          <w:sz w:val="28"/>
          <w:szCs w:val="28"/>
          <w:lang w:val="uk-UA"/>
        </w:rPr>
        <w:t>інших</w:t>
      </w:r>
      <w:r w:rsidRPr="009B2A6D">
        <w:rPr>
          <w:color w:val="000000"/>
          <w:sz w:val="28"/>
          <w:szCs w:val="28"/>
          <w:lang w:val="uk-UA"/>
        </w:rPr>
        <w:t xml:space="preserve"> часто застосовуваних перетворень сигналу. Прикладами </w:t>
      </w:r>
      <w:r w:rsidRPr="009B2A6D">
        <w:rPr>
          <w:sz w:val="28"/>
          <w:szCs w:val="28"/>
          <w:lang w:val="uk-UA"/>
        </w:rPr>
        <w:t>є</w:t>
      </w:r>
      <w:r w:rsidRPr="009B2A6D">
        <w:rPr>
          <w:color w:val="000000"/>
          <w:sz w:val="28"/>
          <w:szCs w:val="28"/>
          <w:lang w:val="uk-UA"/>
        </w:rPr>
        <w:t xml:space="preserve"> перетворення </w:t>
      </w:r>
      <w:r w:rsidRPr="009B2A6D">
        <w:rPr>
          <w:sz w:val="28"/>
          <w:szCs w:val="28"/>
          <w:lang w:val="uk-UA"/>
        </w:rPr>
        <w:t>Гільберта</w:t>
      </w:r>
      <w:r w:rsidRPr="009B2A6D">
        <w:rPr>
          <w:color w:val="000000"/>
          <w:sz w:val="28"/>
          <w:szCs w:val="28"/>
          <w:lang w:val="uk-UA"/>
        </w:rPr>
        <w:t xml:space="preserve">, віконне </w:t>
      </w:r>
      <w:r w:rsidRPr="009B2A6D">
        <w:rPr>
          <w:sz w:val="28"/>
          <w:szCs w:val="28"/>
          <w:lang w:val="uk-UA"/>
        </w:rPr>
        <w:t>ПФ</w:t>
      </w:r>
      <w:r w:rsidRPr="009B2A6D">
        <w:rPr>
          <w:color w:val="000000"/>
          <w:sz w:val="28"/>
          <w:szCs w:val="28"/>
          <w:lang w:val="uk-UA"/>
        </w:rPr>
        <w:t xml:space="preserve">, розподіл </w:t>
      </w:r>
      <w:r w:rsidRPr="009B2A6D">
        <w:rPr>
          <w:sz w:val="28"/>
          <w:szCs w:val="28"/>
          <w:lang w:val="uk-UA"/>
        </w:rPr>
        <w:t>Вігнера</w:t>
      </w:r>
      <w:r w:rsidRPr="009B2A6D">
        <w:rPr>
          <w:color w:val="000000"/>
          <w:sz w:val="28"/>
          <w:szCs w:val="28"/>
          <w:lang w:val="uk-UA"/>
        </w:rPr>
        <w:t xml:space="preserve">, перетворення </w:t>
      </w:r>
      <w:r w:rsidRPr="009B2A6D">
        <w:rPr>
          <w:sz w:val="28"/>
          <w:szCs w:val="28"/>
          <w:lang w:val="uk-UA"/>
        </w:rPr>
        <w:t>Уолша</w:t>
      </w:r>
      <w:r w:rsidRPr="009B2A6D">
        <w:rPr>
          <w:color w:val="000000"/>
          <w:sz w:val="28"/>
          <w:szCs w:val="28"/>
          <w:lang w:val="uk-UA"/>
        </w:rPr>
        <w:t xml:space="preserve">, </w:t>
      </w:r>
      <w:r w:rsidRPr="009B2A6D">
        <w:rPr>
          <w:sz w:val="28"/>
          <w:szCs w:val="28"/>
          <w:lang w:val="uk-UA"/>
        </w:rPr>
        <w:t>вейвлет-перетворення</w:t>
      </w:r>
      <w:r w:rsidRPr="009B2A6D">
        <w:rPr>
          <w:color w:val="000000"/>
          <w:sz w:val="28"/>
          <w:szCs w:val="28"/>
          <w:lang w:val="uk-UA"/>
        </w:rPr>
        <w:t xml:space="preserve"> й багато </w:t>
      </w:r>
      <w:r w:rsidRPr="009B2A6D">
        <w:rPr>
          <w:sz w:val="28"/>
          <w:szCs w:val="28"/>
          <w:lang w:val="uk-UA"/>
        </w:rPr>
        <w:t>інших</w:t>
      </w:r>
      <w:r w:rsidRPr="009B2A6D">
        <w:rPr>
          <w:color w:val="000000"/>
          <w:sz w:val="28"/>
          <w:szCs w:val="28"/>
          <w:lang w:val="uk-UA"/>
        </w:rPr>
        <w:t xml:space="preserve">. Для кожного перетворення можна вказати найбільш </w:t>
      </w:r>
      <w:r w:rsidRPr="009B2A6D">
        <w:rPr>
          <w:sz w:val="28"/>
          <w:szCs w:val="28"/>
          <w:lang w:val="uk-UA"/>
        </w:rPr>
        <w:t>підходящу</w:t>
      </w:r>
      <w:r w:rsidRPr="009B2A6D">
        <w:rPr>
          <w:color w:val="000000"/>
          <w:sz w:val="28"/>
          <w:szCs w:val="28"/>
          <w:lang w:val="uk-UA"/>
        </w:rPr>
        <w:t xml:space="preserve"> </w:t>
      </w:r>
      <w:r w:rsidRPr="009B2A6D">
        <w:rPr>
          <w:sz w:val="28"/>
          <w:szCs w:val="28"/>
          <w:lang w:val="uk-UA"/>
        </w:rPr>
        <w:t>область</w:t>
      </w:r>
      <w:r w:rsidRPr="009B2A6D">
        <w:rPr>
          <w:color w:val="000000"/>
          <w:sz w:val="28"/>
          <w:szCs w:val="28"/>
          <w:lang w:val="uk-UA"/>
        </w:rPr>
        <w:t xml:space="preserve"> застосування, переваги й </w:t>
      </w:r>
      <w:r w:rsidRPr="009B2A6D">
        <w:rPr>
          <w:sz w:val="28"/>
          <w:szCs w:val="28"/>
          <w:lang w:val="uk-UA"/>
        </w:rPr>
        <w:t>недоліки</w:t>
      </w:r>
      <w:r w:rsidRPr="009B2A6D">
        <w:rPr>
          <w:color w:val="000000"/>
          <w:sz w:val="28"/>
          <w:szCs w:val="28"/>
          <w:lang w:val="uk-UA"/>
        </w:rPr>
        <w:t xml:space="preserve">, і </w:t>
      </w:r>
      <w:r w:rsidRPr="009B2A6D">
        <w:rPr>
          <w:sz w:val="28"/>
          <w:szCs w:val="28"/>
          <w:lang w:val="uk-UA"/>
        </w:rPr>
        <w:t>вейвлет-перетворення</w:t>
      </w:r>
      <w:r w:rsidRPr="009B2A6D">
        <w:rPr>
          <w:color w:val="000000"/>
          <w:sz w:val="28"/>
          <w:szCs w:val="28"/>
          <w:lang w:val="uk-UA"/>
        </w:rPr>
        <w:t xml:space="preserve"> (</w:t>
      </w:r>
      <w:r w:rsidRPr="009B2A6D">
        <w:rPr>
          <w:sz w:val="28"/>
          <w:szCs w:val="28"/>
          <w:lang w:val="uk-UA"/>
        </w:rPr>
        <w:t>ВП</w:t>
      </w:r>
      <w:r w:rsidRPr="009B2A6D">
        <w:rPr>
          <w:color w:val="000000"/>
          <w:sz w:val="28"/>
          <w:szCs w:val="28"/>
          <w:lang w:val="uk-UA"/>
        </w:rPr>
        <w:t xml:space="preserve">) не </w:t>
      </w:r>
      <w:r w:rsidRPr="009B2A6D">
        <w:rPr>
          <w:sz w:val="28"/>
          <w:szCs w:val="28"/>
          <w:lang w:val="uk-UA"/>
        </w:rPr>
        <w:t>є</w:t>
      </w:r>
      <w:r w:rsidRPr="009B2A6D">
        <w:rPr>
          <w:color w:val="000000"/>
          <w:sz w:val="28"/>
          <w:szCs w:val="28"/>
          <w:lang w:val="uk-UA"/>
        </w:rPr>
        <w:t xml:space="preserve"> в цьому випадку </w:t>
      </w:r>
      <w:r w:rsidRPr="009B2A6D">
        <w:rPr>
          <w:sz w:val="28"/>
          <w:szCs w:val="28"/>
          <w:lang w:val="uk-UA"/>
        </w:rPr>
        <w:t>винятком</w:t>
      </w:r>
      <w:r w:rsidRPr="009B2A6D">
        <w:rPr>
          <w:color w:val="000000"/>
          <w:sz w:val="28"/>
          <w:szCs w:val="28"/>
          <w:lang w:val="uk-UA"/>
        </w:rPr>
        <w:t>.</w:t>
      </w: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t xml:space="preserve">Для кращого розуміння потреби у </w:t>
      </w:r>
      <w:r w:rsidRPr="009B2A6D">
        <w:rPr>
          <w:sz w:val="28"/>
          <w:szCs w:val="28"/>
          <w:lang w:val="uk-UA"/>
        </w:rPr>
        <w:t>ВП</w:t>
      </w:r>
      <w:r w:rsidRPr="009B2A6D">
        <w:rPr>
          <w:color w:val="000000"/>
          <w:sz w:val="28"/>
          <w:szCs w:val="28"/>
          <w:lang w:val="uk-UA"/>
        </w:rPr>
        <w:t xml:space="preserve"> </w:t>
      </w:r>
      <w:r w:rsidRPr="009B2A6D">
        <w:rPr>
          <w:sz w:val="28"/>
          <w:szCs w:val="28"/>
          <w:lang w:val="uk-UA"/>
        </w:rPr>
        <w:t>розглянемо</w:t>
      </w:r>
      <w:r w:rsidRPr="009B2A6D">
        <w:rPr>
          <w:color w:val="000000"/>
          <w:sz w:val="28"/>
          <w:szCs w:val="28"/>
          <w:lang w:val="uk-UA"/>
        </w:rPr>
        <w:t xml:space="preserve"> докладніше </w:t>
      </w:r>
      <w:r w:rsidRPr="009B2A6D">
        <w:rPr>
          <w:sz w:val="28"/>
          <w:szCs w:val="28"/>
          <w:lang w:val="uk-UA"/>
        </w:rPr>
        <w:t>ПФ</w:t>
      </w:r>
      <w:r w:rsidRPr="009B2A6D">
        <w:rPr>
          <w:color w:val="000000"/>
          <w:sz w:val="28"/>
          <w:szCs w:val="28"/>
          <w:lang w:val="uk-UA"/>
        </w:rPr>
        <w:t xml:space="preserve">. </w:t>
      </w:r>
      <w:r w:rsidRPr="009B2A6D">
        <w:rPr>
          <w:sz w:val="28"/>
          <w:szCs w:val="28"/>
          <w:lang w:val="uk-UA"/>
        </w:rPr>
        <w:t>ПФ</w:t>
      </w:r>
      <w:r w:rsidRPr="009B2A6D">
        <w:rPr>
          <w:color w:val="000000"/>
          <w:sz w:val="28"/>
          <w:szCs w:val="28"/>
          <w:lang w:val="uk-UA"/>
        </w:rPr>
        <w:t xml:space="preserve"> (так, як і </w:t>
      </w:r>
      <w:r w:rsidRPr="009B2A6D">
        <w:rPr>
          <w:sz w:val="28"/>
          <w:szCs w:val="28"/>
          <w:lang w:val="uk-UA"/>
        </w:rPr>
        <w:t>ВП</w:t>
      </w:r>
      <w:r w:rsidRPr="009B2A6D">
        <w:rPr>
          <w:color w:val="000000"/>
          <w:sz w:val="28"/>
          <w:szCs w:val="28"/>
          <w:lang w:val="uk-UA"/>
        </w:rPr>
        <w:t xml:space="preserve">) </w:t>
      </w:r>
      <w:r w:rsidRPr="009B2A6D">
        <w:rPr>
          <w:sz w:val="28"/>
          <w:szCs w:val="28"/>
          <w:lang w:val="uk-UA"/>
        </w:rPr>
        <w:t>є</w:t>
      </w:r>
      <w:r w:rsidRPr="009B2A6D">
        <w:rPr>
          <w:color w:val="000000"/>
          <w:sz w:val="28"/>
          <w:szCs w:val="28"/>
          <w:lang w:val="uk-UA"/>
        </w:rPr>
        <w:t xml:space="preserve"> зворотним </w:t>
      </w:r>
      <w:r w:rsidRPr="009B2A6D">
        <w:rPr>
          <w:sz w:val="28"/>
          <w:szCs w:val="28"/>
          <w:lang w:val="uk-UA"/>
        </w:rPr>
        <w:t>утворенням</w:t>
      </w:r>
      <w:r w:rsidRPr="009B2A6D">
        <w:rPr>
          <w:color w:val="000000"/>
          <w:sz w:val="28"/>
          <w:szCs w:val="28"/>
          <w:lang w:val="uk-UA"/>
        </w:rPr>
        <w:t xml:space="preserve">, тобто з його коефіцієнтів за допомогою зворотного перетворення може бути отриманий вихідний сигнал. Однак тільки одне з </w:t>
      </w:r>
      <w:r w:rsidRPr="009B2A6D">
        <w:rPr>
          <w:sz w:val="28"/>
          <w:szCs w:val="28"/>
          <w:lang w:val="uk-UA"/>
        </w:rPr>
        <w:t>представлень</w:t>
      </w:r>
      <w:r w:rsidRPr="009B2A6D">
        <w:rPr>
          <w:color w:val="000000"/>
          <w:sz w:val="28"/>
          <w:szCs w:val="28"/>
          <w:lang w:val="uk-UA"/>
        </w:rPr>
        <w:t xml:space="preserve"> доступне для нас у </w:t>
      </w:r>
      <w:r w:rsidRPr="009B2A6D">
        <w:rPr>
          <w:sz w:val="28"/>
          <w:szCs w:val="28"/>
          <w:lang w:val="uk-UA"/>
        </w:rPr>
        <w:t>кожний</w:t>
      </w:r>
      <w:r w:rsidRPr="009B2A6D">
        <w:rPr>
          <w:color w:val="000000"/>
          <w:sz w:val="28"/>
          <w:szCs w:val="28"/>
          <w:lang w:val="uk-UA"/>
        </w:rPr>
        <w:t xml:space="preserve"> момент часу: частотну інформацію не можна витягти з часової, а час</w:t>
      </w:r>
      <w:r w:rsidRPr="009B2A6D">
        <w:rPr>
          <w:sz w:val="28"/>
          <w:szCs w:val="28"/>
          <w:lang w:val="uk-UA"/>
        </w:rPr>
        <w:t>ову</w:t>
      </w:r>
      <w:r w:rsidRPr="009B2A6D">
        <w:rPr>
          <w:color w:val="000000"/>
          <w:sz w:val="28"/>
          <w:szCs w:val="28"/>
          <w:lang w:val="uk-UA"/>
        </w:rPr>
        <w:t xml:space="preserve"> – з частотної. Виникає природне запитанння: чи можливо </w:t>
      </w:r>
      <w:r w:rsidRPr="009B2A6D">
        <w:rPr>
          <w:sz w:val="28"/>
          <w:szCs w:val="28"/>
          <w:lang w:val="uk-UA"/>
        </w:rPr>
        <w:t>одержати</w:t>
      </w:r>
      <w:r w:rsidRPr="009B2A6D">
        <w:rPr>
          <w:color w:val="000000"/>
          <w:sz w:val="28"/>
          <w:szCs w:val="28"/>
          <w:lang w:val="uk-UA"/>
        </w:rPr>
        <w:t xml:space="preserve"> спільне частотно-часове подання сигналу?</w:t>
      </w: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t xml:space="preserve">Як буде </w:t>
      </w:r>
      <w:r w:rsidRPr="009B2A6D">
        <w:rPr>
          <w:sz w:val="28"/>
          <w:szCs w:val="28"/>
          <w:lang w:val="uk-UA"/>
        </w:rPr>
        <w:t>показано</w:t>
      </w:r>
      <w:r w:rsidRPr="009B2A6D">
        <w:rPr>
          <w:color w:val="000000"/>
          <w:sz w:val="28"/>
          <w:szCs w:val="28"/>
          <w:lang w:val="uk-UA"/>
        </w:rPr>
        <w:t xml:space="preserve">, відповідь залежить від конкретного додатка й від природи сигналу. Нагадаємо, що </w:t>
      </w:r>
      <w:r w:rsidRPr="009B2A6D">
        <w:rPr>
          <w:sz w:val="28"/>
          <w:szCs w:val="28"/>
          <w:lang w:val="uk-UA"/>
        </w:rPr>
        <w:t>ПФ</w:t>
      </w:r>
      <w:r w:rsidRPr="009B2A6D">
        <w:rPr>
          <w:color w:val="000000"/>
          <w:sz w:val="28"/>
          <w:szCs w:val="28"/>
          <w:lang w:val="uk-UA"/>
        </w:rPr>
        <w:t xml:space="preserve"> подає частотну інформацію, яка міститься в сигналі, тобто </w:t>
      </w:r>
      <w:r w:rsidRPr="009B2A6D">
        <w:rPr>
          <w:sz w:val="28"/>
          <w:szCs w:val="28"/>
          <w:lang w:val="uk-UA"/>
        </w:rPr>
        <w:t>говорить</w:t>
      </w:r>
      <w:r w:rsidRPr="009B2A6D">
        <w:rPr>
          <w:color w:val="000000"/>
          <w:sz w:val="28"/>
          <w:szCs w:val="28"/>
          <w:lang w:val="uk-UA"/>
        </w:rPr>
        <w:t xml:space="preserve"> нам про те, який </w:t>
      </w:r>
      <w:r w:rsidRPr="009B2A6D">
        <w:rPr>
          <w:sz w:val="28"/>
          <w:szCs w:val="28"/>
          <w:lang w:val="uk-UA"/>
        </w:rPr>
        <w:t>зміст</w:t>
      </w:r>
      <w:r w:rsidRPr="009B2A6D">
        <w:rPr>
          <w:color w:val="000000"/>
          <w:sz w:val="28"/>
          <w:szCs w:val="28"/>
          <w:lang w:val="uk-UA"/>
        </w:rPr>
        <w:t xml:space="preserve"> кожної частоти в сигналі. Однак у який момент часу </w:t>
      </w:r>
      <w:r w:rsidRPr="009B2A6D">
        <w:rPr>
          <w:sz w:val="28"/>
          <w:szCs w:val="28"/>
          <w:lang w:val="uk-UA"/>
        </w:rPr>
        <w:t>виникла</w:t>
      </w:r>
      <w:r w:rsidRPr="009B2A6D">
        <w:rPr>
          <w:color w:val="000000"/>
          <w:sz w:val="28"/>
          <w:szCs w:val="28"/>
          <w:lang w:val="uk-UA"/>
        </w:rPr>
        <w:t xml:space="preserve"> та або інша частота, коли вона закінчилася – на ці запитання відповідь </w:t>
      </w:r>
      <w:r w:rsidRPr="009B2A6D">
        <w:rPr>
          <w:sz w:val="28"/>
          <w:szCs w:val="28"/>
          <w:lang w:val="uk-UA"/>
        </w:rPr>
        <w:t>одержати</w:t>
      </w:r>
      <w:r w:rsidRPr="009B2A6D">
        <w:rPr>
          <w:color w:val="000000"/>
          <w:sz w:val="28"/>
          <w:szCs w:val="28"/>
          <w:lang w:val="uk-UA"/>
        </w:rPr>
        <w:t xml:space="preserve"> не вдасться. Втім, ця інформація не потрібна, якщо сигнал – </w:t>
      </w:r>
      <w:r w:rsidRPr="009B2A6D">
        <w:rPr>
          <w:sz w:val="28"/>
          <w:szCs w:val="28"/>
          <w:lang w:val="uk-UA"/>
        </w:rPr>
        <w:t>стаціонарний</w:t>
      </w:r>
      <w:r w:rsidRPr="009B2A6D">
        <w:rPr>
          <w:color w:val="000000"/>
          <w:sz w:val="28"/>
          <w:szCs w:val="28"/>
          <w:lang w:val="uk-UA"/>
        </w:rPr>
        <w:t>.</w:t>
      </w: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t>Стаціонарними називаються сигнали, частотне наповнення яких не з</w:t>
      </w:r>
      <w:r w:rsidRPr="009B2A6D">
        <w:rPr>
          <w:sz w:val="28"/>
          <w:szCs w:val="28"/>
          <w:lang w:val="uk-UA"/>
        </w:rPr>
        <w:t>мінюється</w:t>
      </w:r>
      <w:r w:rsidRPr="009B2A6D">
        <w:rPr>
          <w:color w:val="000000"/>
          <w:sz w:val="28"/>
          <w:szCs w:val="28"/>
          <w:lang w:val="uk-UA"/>
        </w:rPr>
        <w:t xml:space="preserve"> в часі. Тому при частотному аналізі таких сигналів не потрібна </w:t>
      </w:r>
      <w:r w:rsidRPr="009B2A6D">
        <w:rPr>
          <w:sz w:val="28"/>
          <w:szCs w:val="28"/>
          <w:lang w:val="uk-UA"/>
        </w:rPr>
        <w:t xml:space="preserve">часова </w:t>
      </w:r>
      <w:r w:rsidRPr="009B2A6D">
        <w:rPr>
          <w:color w:val="000000"/>
          <w:sz w:val="28"/>
          <w:szCs w:val="28"/>
          <w:lang w:val="uk-UA"/>
        </w:rPr>
        <w:t xml:space="preserve">інформація – всі частоти присутні в сигналі протягом усього </w:t>
      </w:r>
      <w:r w:rsidRPr="009B2A6D">
        <w:rPr>
          <w:sz w:val="28"/>
          <w:szCs w:val="28"/>
          <w:lang w:val="uk-UA"/>
        </w:rPr>
        <w:t>часу</w:t>
      </w:r>
      <w:r w:rsidRPr="009B2A6D">
        <w:rPr>
          <w:color w:val="000000"/>
          <w:sz w:val="28"/>
          <w:szCs w:val="28"/>
          <w:lang w:val="uk-UA"/>
        </w:rPr>
        <w:t>.</w:t>
      </w:r>
    </w:p>
    <w:p w:rsidR="00FF1563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t>Наприклад, сигнал</w:t>
      </w:r>
      <w:r w:rsidR="00FF1563" w:rsidRPr="009B2A6D">
        <w:rPr>
          <w:color w:val="000000"/>
          <w:sz w:val="28"/>
          <w:szCs w:val="28"/>
          <w:lang w:val="uk-UA"/>
        </w:rPr>
        <w:t xml:space="preserve">: </w:t>
      </w:r>
    </w:p>
    <w:p w:rsidR="00FF1563" w:rsidRPr="009B2A6D" w:rsidRDefault="00FF1563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FF1563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t>x(t)</w:t>
      </w:r>
      <w:r w:rsidRPr="009B2A6D">
        <w:rPr>
          <w:color w:val="000000"/>
          <w:sz w:val="28"/>
          <w:szCs w:val="28"/>
          <w:lang w:val="uk-UA"/>
        </w:rPr>
        <w:t>cos(2</w:t>
      </w:r>
      <w:r w:rsidRPr="009B2A6D">
        <w:rPr>
          <w:color w:val="000000"/>
          <w:sz w:val="28"/>
          <w:szCs w:val="28"/>
          <w:lang w:val="uk-UA"/>
        </w:rPr>
        <w:t>10t)</w:t>
      </w:r>
      <w:r w:rsidRPr="009B2A6D">
        <w:rPr>
          <w:color w:val="000000"/>
          <w:sz w:val="28"/>
          <w:szCs w:val="28"/>
          <w:lang w:val="uk-UA"/>
        </w:rPr>
        <w:t></w:t>
      </w:r>
      <w:r w:rsidRPr="009B2A6D">
        <w:rPr>
          <w:color w:val="000000"/>
          <w:sz w:val="28"/>
          <w:szCs w:val="28"/>
          <w:lang w:val="uk-UA"/>
        </w:rPr>
        <w:t>cos(2</w:t>
      </w:r>
      <w:r w:rsidRPr="009B2A6D">
        <w:rPr>
          <w:color w:val="000000"/>
          <w:sz w:val="28"/>
          <w:szCs w:val="28"/>
          <w:lang w:val="uk-UA"/>
        </w:rPr>
        <w:t>25t)</w:t>
      </w:r>
      <w:r w:rsidRPr="009B2A6D">
        <w:rPr>
          <w:color w:val="000000"/>
          <w:sz w:val="28"/>
          <w:szCs w:val="28"/>
          <w:lang w:val="uk-UA"/>
        </w:rPr>
        <w:t></w:t>
      </w:r>
      <w:r w:rsidRPr="009B2A6D">
        <w:rPr>
          <w:color w:val="000000"/>
          <w:sz w:val="28"/>
          <w:szCs w:val="28"/>
          <w:lang w:val="uk-UA"/>
        </w:rPr>
        <w:t>cos(2</w:t>
      </w:r>
      <w:r w:rsidRPr="009B2A6D">
        <w:rPr>
          <w:color w:val="000000"/>
          <w:sz w:val="28"/>
          <w:szCs w:val="28"/>
          <w:lang w:val="uk-UA"/>
        </w:rPr>
        <w:t>50t)</w:t>
      </w:r>
      <w:r w:rsidRPr="009B2A6D">
        <w:rPr>
          <w:color w:val="000000"/>
          <w:sz w:val="28"/>
          <w:szCs w:val="28"/>
          <w:lang w:val="uk-UA"/>
        </w:rPr>
        <w:t></w:t>
      </w:r>
      <w:r w:rsidRPr="009B2A6D">
        <w:rPr>
          <w:color w:val="000000"/>
          <w:sz w:val="28"/>
          <w:szCs w:val="28"/>
          <w:lang w:val="uk-UA"/>
        </w:rPr>
        <w:t>cos(2100t)</w:t>
      </w:r>
    </w:p>
    <w:p w:rsidR="00804B52" w:rsidRPr="009B2A6D" w:rsidRDefault="00FF1563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br w:type="page"/>
      </w:r>
      <w:r w:rsidR="00804B52" w:rsidRPr="009B2A6D">
        <w:rPr>
          <w:sz w:val="28"/>
          <w:szCs w:val="28"/>
          <w:lang w:val="uk-UA"/>
        </w:rPr>
        <w:t>є</w:t>
      </w:r>
      <w:r w:rsidR="00804B52" w:rsidRPr="009B2A6D">
        <w:rPr>
          <w:color w:val="000000"/>
          <w:sz w:val="28"/>
          <w:szCs w:val="28"/>
          <w:lang w:val="uk-UA"/>
        </w:rPr>
        <w:t xml:space="preserve"> </w:t>
      </w:r>
      <w:r w:rsidR="00804B52" w:rsidRPr="009B2A6D">
        <w:rPr>
          <w:sz w:val="28"/>
          <w:szCs w:val="28"/>
          <w:lang w:val="uk-UA"/>
        </w:rPr>
        <w:t>стаціонарним</w:t>
      </w:r>
      <w:r w:rsidR="00804B52" w:rsidRPr="009B2A6D">
        <w:rPr>
          <w:color w:val="000000"/>
          <w:sz w:val="28"/>
          <w:szCs w:val="28"/>
          <w:lang w:val="uk-UA"/>
        </w:rPr>
        <w:t xml:space="preserve">, оскільки частоти, які є в </w:t>
      </w:r>
      <w:r w:rsidR="00804B52" w:rsidRPr="009B2A6D">
        <w:rPr>
          <w:sz w:val="28"/>
          <w:szCs w:val="28"/>
          <w:lang w:val="uk-UA"/>
        </w:rPr>
        <w:t>ньому</w:t>
      </w:r>
      <w:r w:rsidR="00804B52" w:rsidRPr="009B2A6D">
        <w:rPr>
          <w:color w:val="000000"/>
          <w:sz w:val="28"/>
          <w:szCs w:val="28"/>
          <w:lang w:val="uk-UA"/>
        </w:rPr>
        <w:t>, 10, 25, 50 й 100 Гц не з</w:t>
      </w:r>
      <w:r w:rsidR="00804B52" w:rsidRPr="009B2A6D">
        <w:rPr>
          <w:sz w:val="28"/>
          <w:szCs w:val="28"/>
          <w:lang w:val="uk-UA"/>
        </w:rPr>
        <w:t>мінюються</w:t>
      </w:r>
      <w:r w:rsidR="00804B52" w:rsidRPr="009B2A6D">
        <w:rPr>
          <w:color w:val="000000"/>
          <w:sz w:val="28"/>
          <w:szCs w:val="28"/>
          <w:lang w:val="uk-UA"/>
        </w:rPr>
        <w:t xml:space="preserve"> в часі. Цей сигнал зображений нижче (рис. 2):</w:t>
      </w: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04B52" w:rsidRPr="009B2A6D" w:rsidRDefault="00E6582A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pict>
          <v:shape id="_x0000_i1026" type="#_x0000_t75" style="width:354.75pt;height:156pt" fillcolor="window">
            <v:imagedata r:id="rId6" o:title=""/>
          </v:shape>
        </w:pict>
      </w: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t>Рисунок 2 – С</w:t>
      </w:r>
      <w:r w:rsidRPr="009B2A6D">
        <w:rPr>
          <w:sz w:val="28"/>
          <w:szCs w:val="28"/>
          <w:lang w:val="uk-UA"/>
        </w:rPr>
        <w:t xml:space="preserve">таціонарний сигнал з частотами </w:t>
      </w:r>
      <w:r w:rsidRPr="009B2A6D">
        <w:rPr>
          <w:color w:val="000000"/>
          <w:sz w:val="28"/>
          <w:szCs w:val="28"/>
          <w:lang w:val="uk-UA"/>
        </w:rPr>
        <w:t xml:space="preserve">10, 25, 50 та 100 Гц </w:t>
      </w:r>
    </w:p>
    <w:p w:rsidR="00FF1563" w:rsidRPr="009B2A6D" w:rsidRDefault="00FF1563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t xml:space="preserve">А тут показано його </w:t>
      </w:r>
      <w:r w:rsidRPr="009B2A6D">
        <w:rPr>
          <w:sz w:val="28"/>
          <w:szCs w:val="28"/>
          <w:lang w:val="uk-UA"/>
        </w:rPr>
        <w:t>ПФ</w:t>
      </w:r>
      <w:r w:rsidRPr="009B2A6D">
        <w:rPr>
          <w:color w:val="000000"/>
          <w:sz w:val="28"/>
          <w:szCs w:val="28"/>
          <w:lang w:val="uk-UA"/>
        </w:rPr>
        <w:t>:</w:t>
      </w: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04B52" w:rsidRPr="009B2A6D" w:rsidRDefault="00E6582A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pict>
          <v:shape id="_x0000_i1027" type="#_x0000_t75" style="width:305.25pt;height:173.25pt" fillcolor="window">
            <v:imagedata r:id="rId7" o:title=""/>
          </v:shape>
        </w:pict>
      </w:r>
    </w:p>
    <w:p w:rsidR="00804B52" w:rsidRPr="009B2A6D" w:rsidRDefault="00804B52" w:rsidP="00332338">
      <w:pPr>
        <w:pStyle w:val="a3"/>
        <w:spacing w:line="360" w:lineRule="auto"/>
        <w:ind w:firstLine="709"/>
        <w:jc w:val="both"/>
      </w:pPr>
      <w:r w:rsidRPr="009B2A6D">
        <w:t>Рисунок 3 – Частотний спектр сигналу, показаного на рис.</w:t>
      </w:r>
      <w:r w:rsidR="00FF1563" w:rsidRPr="009B2A6D">
        <w:t xml:space="preserve"> </w:t>
      </w:r>
      <w:r w:rsidRPr="009B2A6D">
        <w:t>2</w:t>
      </w: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t>На верхньому графіку рис.</w:t>
      </w:r>
      <w:r w:rsidR="00FF1563" w:rsidRPr="009B2A6D">
        <w:rPr>
          <w:color w:val="000000"/>
          <w:sz w:val="28"/>
          <w:szCs w:val="28"/>
          <w:lang w:val="uk-UA"/>
        </w:rPr>
        <w:t xml:space="preserve"> </w:t>
      </w:r>
      <w:r w:rsidRPr="009B2A6D">
        <w:rPr>
          <w:color w:val="000000"/>
          <w:sz w:val="28"/>
          <w:szCs w:val="28"/>
          <w:lang w:val="uk-UA"/>
        </w:rPr>
        <w:t xml:space="preserve">3 зображений частотний спектр сигналу, </w:t>
      </w:r>
      <w:r w:rsidRPr="009B2A6D">
        <w:rPr>
          <w:sz w:val="28"/>
          <w:szCs w:val="28"/>
          <w:lang w:val="uk-UA"/>
        </w:rPr>
        <w:t>показаного</w:t>
      </w:r>
      <w:r w:rsidRPr="009B2A6D">
        <w:rPr>
          <w:color w:val="000000"/>
          <w:sz w:val="28"/>
          <w:szCs w:val="28"/>
          <w:lang w:val="uk-UA"/>
        </w:rPr>
        <w:t xml:space="preserve"> на рис.</w:t>
      </w:r>
      <w:r w:rsidR="00FF1563" w:rsidRPr="009B2A6D">
        <w:rPr>
          <w:color w:val="000000"/>
          <w:sz w:val="28"/>
          <w:szCs w:val="28"/>
          <w:lang w:val="uk-UA"/>
        </w:rPr>
        <w:t xml:space="preserve"> </w:t>
      </w:r>
      <w:r w:rsidRPr="009B2A6D">
        <w:rPr>
          <w:color w:val="000000"/>
          <w:sz w:val="28"/>
          <w:szCs w:val="28"/>
          <w:lang w:val="uk-UA"/>
        </w:rPr>
        <w:t xml:space="preserve">2. На нижньому графіку зображена його збільшена копія - діапазон частот, який цікавить нас. Зазначте, що </w:t>
      </w:r>
      <w:r w:rsidRPr="009B2A6D">
        <w:rPr>
          <w:sz w:val="28"/>
          <w:szCs w:val="28"/>
          <w:lang w:val="uk-UA"/>
        </w:rPr>
        <w:t>чотири</w:t>
      </w:r>
      <w:r w:rsidRPr="009B2A6D">
        <w:rPr>
          <w:color w:val="000000"/>
          <w:sz w:val="28"/>
          <w:szCs w:val="28"/>
          <w:lang w:val="uk-UA"/>
        </w:rPr>
        <w:t xml:space="preserve"> частотні компоненти відповідають частотам 10, 25, 50 та 100 Гц.</w:t>
      </w: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sz w:val="28"/>
          <w:szCs w:val="28"/>
          <w:lang w:val="uk-UA"/>
        </w:rPr>
        <w:t>Розглянемо</w:t>
      </w:r>
      <w:r w:rsidRPr="009B2A6D">
        <w:rPr>
          <w:color w:val="000000"/>
          <w:sz w:val="28"/>
          <w:szCs w:val="28"/>
          <w:lang w:val="uk-UA"/>
        </w:rPr>
        <w:t xml:space="preserve"> ще </w:t>
      </w:r>
      <w:r w:rsidRPr="009B2A6D">
        <w:rPr>
          <w:sz w:val="28"/>
          <w:szCs w:val="28"/>
          <w:lang w:val="uk-UA"/>
        </w:rPr>
        <w:t>один</w:t>
      </w:r>
      <w:r w:rsidRPr="009B2A6D">
        <w:rPr>
          <w:color w:val="000000"/>
          <w:sz w:val="28"/>
          <w:szCs w:val="28"/>
          <w:lang w:val="uk-UA"/>
        </w:rPr>
        <w:t xml:space="preserve"> приклад. На рис. 4 показаний сигнал, що </w:t>
      </w:r>
      <w:r w:rsidRPr="009B2A6D">
        <w:rPr>
          <w:sz w:val="28"/>
          <w:szCs w:val="28"/>
          <w:lang w:val="uk-UA"/>
        </w:rPr>
        <w:t>складається</w:t>
      </w:r>
      <w:r w:rsidRPr="009B2A6D">
        <w:rPr>
          <w:color w:val="000000"/>
          <w:sz w:val="28"/>
          <w:szCs w:val="28"/>
          <w:lang w:val="uk-UA"/>
        </w:rPr>
        <w:t xml:space="preserve"> з чотирьох різних частот, що зустрічаються на чотирьох різних інтервалах й, отже, </w:t>
      </w:r>
      <w:r w:rsidRPr="009B2A6D">
        <w:rPr>
          <w:sz w:val="28"/>
          <w:szCs w:val="28"/>
          <w:lang w:val="uk-UA"/>
        </w:rPr>
        <w:t>є</w:t>
      </w:r>
      <w:r w:rsidRPr="009B2A6D">
        <w:rPr>
          <w:color w:val="000000"/>
          <w:sz w:val="28"/>
          <w:szCs w:val="28"/>
          <w:lang w:val="uk-UA"/>
        </w:rPr>
        <w:t xml:space="preserve"> </w:t>
      </w:r>
      <w:r w:rsidRPr="009B2A6D">
        <w:rPr>
          <w:sz w:val="28"/>
          <w:szCs w:val="28"/>
          <w:lang w:val="uk-UA"/>
        </w:rPr>
        <w:t>нестаціонарним</w:t>
      </w:r>
      <w:r w:rsidRPr="009B2A6D">
        <w:rPr>
          <w:color w:val="000000"/>
          <w:sz w:val="28"/>
          <w:szCs w:val="28"/>
          <w:lang w:val="uk-UA"/>
        </w:rPr>
        <w:t xml:space="preserve">. В інтервалі часу від 0 до 300 </w:t>
      </w:r>
      <w:r w:rsidRPr="009B2A6D">
        <w:rPr>
          <w:sz w:val="28"/>
          <w:szCs w:val="28"/>
          <w:lang w:val="uk-UA"/>
        </w:rPr>
        <w:t>мс</w:t>
      </w:r>
      <w:r w:rsidRPr="009B2A6D">
        <w:rPr>
          <w:color w:val="000000"/>
          <w:sz w:val="28"/>
          <w:szCs w:val="28"/>
          <w:lang w:val="uk-UA"/>
        </w:rPr>
        <w:t xml:space="preserve"> частота сигналу 100Гц, від 300 до 600 </w:t>
      </w:r>
      <w:r w:rsidRPr="009B2A6D">
        <w:rPr>
          <w:sz w:val="28"/>
          <w:szCs w:val="28"/>
          <w:lang w:val="uk-UA"/>
        </w:rPr>
        <w:t>мс</w:t>
      </w:r>
      <w:r w:rsidRPr="009B2A6D">
        <w:rPr>
          <w:color w:val="000000"/>
          <w:sz w:val="28"/>
          <w:szCs w:val="28"/>
          <w:lang w:val="uk-UA"/>
        </w:rPr>
        <w:t xml:space="preserve"> – 50Гц, від 600 до 800 </w:t>
      </w:r>
      <w:r w:rsidRPr="009B2A6D">
        <w:rPr>
          <w:sz w:val="28"/>
          <w:szCs w:val="28"/>
          <w:lang w:val="uk-UA"/>
        </w:rPr>
        <w:t>мс</w:t>
      </w:r>
      <w:r w:rsidRPr="009B2A6D">
        <w:rPr>
          <w:color w:val="000000"/>
          <w:sz w:val="28"/>
          <w:szCs w:val="28"/>
          <w:lang w:val="uk-UA"/>
        </w:rPr>
        <w:t xml:space="preserve"> – 25Гц і на останньому інтервалі – 10Гц.</w:t>
      </w: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04B52" w:rsidRPr="009B2A6D" w:rsidRDefault="00E6582A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pict>
          <v:shape id="_x0000_i1028" type="#_x0000_t75" style="width:411.75pt;height:127.5pt" fillcolor="window">
            <v:imagedata r:id="rId8" o:title=""/>
          </v:shape>
        </w:pict>
      </w: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t xml:space="preserve">Рисунок 4 – Сигнал, що </w:t>
      </w:r>
      <w:r w:rsidRPr="009B2A6D">
        <w:rPr>
          <w:sz w:val="28"/>
          <w:szCs w:val="28"/>
          <w:lang w:val="uk-UA"/>
        </w:rPr>
        <w:t>складається</w:t>
      </w:r>
      <w:r w:rsidRPr="009B2A6D">
        <w:rPr>
          <w:color w:val="000000"/>
          <w:sz w:val="28"/>
          <w:szCs w:val="28"/>
          <w:lang w:val="uk-UA"/>
        </w:rPr>
        <w:t xml:space="preserve"> з чотирьох різних частот</w:t>
      </w:r>
    </w:p>
    <w:p w:rsidR="00FF1563" w:rsidRPr="009B2A6D" w:rsidRDefault="00FF1563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04B52" w:rsidRPr="009B2A6D" w:rsidRDefault="00E6582A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pict>
          <v:shape id="_x0000_i1029" type="#_x0000_t75" style="width:399.75pt;height:124.5pt" fillcolor="window">
            <v:imagedata r:id="rId9" o:title=""/>
          </v:shape>
        </w:pict>
      </w: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t>Рисунок 5 – Спектр (</w:t>
      </w:r>
      <w:r w:rsidRPr="009B2A6D">
        <w:rPr>
          <w:sz w:val="28"/>
          <w:szCs w:val="28"/>
          <w:lang w:val="uk-UA"/>
        </w:rPr>
        <w:t>ПФ</w:t>
      </w:r>
      <w:r w:rsidRPr="009B2A6D">
        <w:rPr>
          <w:color w:val="000000"/>
          <w:sz w:val="28"/>
          <w:szCs w:val="28"/>
          <w:lang w:val="uk-UA"/>
        </w:rPr>
        <w:t>) сигналу, зображеного на рис. 4</w:t>
      </w:r>
    </w:p>
    <w:p w:rsidR="00FF1563" w:rsidRPr="009B2A6D" w:rsidRDefault="00FF1563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t xml:space="preserve">Як видно з рисунка, всі </w:t>
      </w:r>
      <w:r w:rsidRPr="009B2A6D">
        <w:rPr>
          <w:sz w:val="28"/>
          <w:szCs w:val="28"/>
          <w:lang w:val="uk-UA"/>
        </w:rPr>
        <w:t>чотири</w:t>
      </w:r>
      <w:r w:rsidRPr="009B2A6D">
        <w:rPr>
          <w:color w:val="000000"/>
          <w:sz w:val="28"/>
          <w:szCs w:val="28"/>
          <w:lang w:val="uk-UA"/>
        </w:rPr>
        <w:t xml:space="preserve"> частотні компоненти чітко зображені. Відмітьте, що амплітуди високочастотних компонентів більші, ніж </w:t>
      </w:r>
      <w:r w:rsidRPr="009B2A6D">
        <w:rPr>
          <w:sz w:val="28"/>
          <w:szCs w:val="28"/>
          <w:lang w:val="uk-UA"/>
        </w:rPr>
        <w:t>низькочастотних</w:t>
      </w:r>
      <w:r w:rsidRPr="009B2A6D">
        <w:rPr>
          <w:color w:val="000000"/>
          <w:sz w:val="28"/>
          <w:szCs w:val="28"/>
          <w:lang w:val="uk-UA"/>
        </w:rPr>
        <w:t xml:space="preserve">. Це пов'язане з тим, що їхня тривалість більша. </w:t>
      </w:r>
      <w:r w:rsidRPr="009B2A6D">
        <w:rPr>
          <w:sz w:val="28"/>
          <w:szCs w:val="28"/>
          <w:lang w:val="uk-UA"/>
        </w:rPr>
        <w:t>ПФ</w:t>
      </w:r>
      <w:r w:rsidRPr="009B2A6D">
        <w:rPr>
          <w:color w:val="000000"/>
          <w:sz w:val="28"/>
          <w:szCs w:val="28"/>
          <w:lang w:val="uk-UA"/>
        </w:rPr>
        <w:t xml:space="preserve"> має </w:t>
      </w:r>
      <w:r w:rsidRPr="009B2A6D">
        <w:rPr>
          <w:sz w:val="28"/>
          <w:szCs w:val="28"/>
          <w:lang w:val="uk-UA"/>
        </w:rPr>
        <w:t>чотири</w:t>
      </w:r>
      <w:r w:rsidRPr="009B2A6D">
        <w:rPr>
          <w:color w:val="000000"/>
          <w:sz w:val="28"/>
          <w:szCs w:val="28"/>
          <w:lang w:val="uk-UA"/>
        </w:rPr>
        <w:t xml:space="preserve"> піки, які відповідають чотирьом частотам, що </w:t>
      </w:r>
      <w:r w:rsidRPr="009B2A6D">
        <w:rPr>
          <w:sz w:val="28"/>
          <w:szCs w:val="28"/>
          <w:lang w:val="uk-UA"/>
        </w:rPr>
        <w:t>присутні</w:t>
      </w:r>
      <w:r w:rsidRPr="009B2A6D">
        <w:rPr>
          <w:color w:val="000000"/>
          <w:sz w:val="28"/>
          <w:szCs w:val="28"/>
          <w:lang w:val="uk-UA"/>
        </w:rPr>
        <w:t xml:space="preserve"> у сигналі.</w:t>
      </w: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t xml:space="preserve">Для першого сигналу, </w:t>
      </w:r>
      <w:r w:rsidRPr="009B2A6D">
        <w:rPr>
          <w:sz w:val="28"/>
          <w:szCs w:val="28"/>
          <w:lang w:val="uk-UA"/>
        </w:rPr>
        <w:t>показаного</w:t>
      </w:r>
      <w:r w:rsidRPr="009B2A6D">
        <w:rPr>
          <w:color w:val="000000"/>
          <w:sz w:val="28"/>
          <w:szCs w:val="28"/>
          <w:lang w:val="uk-UA"/>
        </w:rPr>
        <w:t xml:space="preserve"> на рис. 2, </w:t>
      </w:r>
      <w:r w:rsidRPr="009B2A6D">
        <w:rPr>
          <w:sz w:val="28"/>
          <w:szCs w:val="28"/>
          <w:lang w:val="uk-UA"/>
        </w:rPr>
        <w:t>розглянемо</w:t>
      </w:r>
      <w:r w:rsidRPr="009B2A6D">
        <w:rPr>
          <w:color w:val="000000"/>
          <w:sz w:val="28"/>
          <w:szCs w:val="28"/>
          <w:lang w:val="uk-UA"/>
        </w:rPr>
        <w:t xml:space="preserve"> таке питання: у який момент часу (або хоча б інтервал) </w:t>
      </w:r>
      <w:r w:rsidRPr="009B2A6D">
        <w:rPr>
          <w:sz w:val="28"/>
          <w:szCs w:val="28"/>
          <w:lang w:val="uk-UA"/>
        </w:rPr>
        <w:t>виникла</w:t>
      </w:r>
      <w:r w:rsidRPr="009B2A6D">
        <w:rPr>
          <w:color w:val="000000"/>
          <w:sz w:val="28"/>
          <w:szCs w:val="28"/>
          <w:lang w:val="uk-UA"/>
        </w:rPr>
        <w:t xml:space="preserve"> та або інша частота? Вони існують протягом усього </w:t>
      </w:r>
      <w:r w:rsidRPr="009B2A6D">
        <w:rPr>
          <w:sz w:val="28"/>
          <w:szCs w:val="28"/>
          <w:lang w:val="uk-UA"/>
        </w:rPr>
        <w:t>часу</w:t>
      </w:r>
      <w:r w:rsidRPr="009B2A6D">
        <w:rPr>
          <w:color w:val="000000"/>
          <w:sz w:val="28"/>
          <w:szCs w:val="28"/>
          <w:lang w:val="uk-UA"/>
        </w:rPr>
        <w:t xml:space="preserve">. Нагадаємо, що в стаціонарних сигналах всі частотні компоненти присутні протягом усього </w:t>
      </w:r>
      <w:r w:rsidRPr="009B2A6D">
        <w:rPr>
          <w:sz w:val="28"/>
          <w:szCs w:val="28"/>
          <w:lang w:val="uk-UA"/>
        </w:rPr>
        <w:t>часу</w:t>
      </w:r>
      <w:r w:rsidRPr="009B2A6D">
        <w:rPr>
          <w:color w:val="000000"/>
          <w:sz w:val="28"/>
          <w:szCs w:val="28"/>
          <w:lang w:val="uk-UA"/>
        </w:rPr>
        <w:t xml:space="preserve">. Тобто 10, 50, 100Гц присутні на всьому </w:t>
      </w:r>
      <w:r w:rsidRPr="009B2A6D">
        <w:rPr>
          <w:sz w:val="28"/>
          <w:szCs w:val="28"/>
          <w:lang w:val="uk-UA"/>
        </w:rPr>
        <w:t>часовому</w:t>
      </w:r>
      <w:r w:rsidRPr="009B2A6D">
        <w:rPr>
          <w:color w:val="000000"/>
          <w:sz w:val="28"/>
          <w:szCs w:val="28"/>
          <w:lang w:val="uk-UA"/>
        </w:rPr>
        <w:t xml:space="preserve"> інтервалі.</w:t>
      </w: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t xml:space="preserve">Тепер </w:t>
      </w:r>
      <w:r w:rsidRPr="009B2A6D">
        <w:rPr>
          <w:sz w:val="28"/>
          <w:szCs w:val="28"/>
          <w:lang w:val="uk-UA"/>
        </w:rPr>
        <w:t>розглянемо</w:t>
      </w:r>
      <w:r w:rsidRPr="009B2A6D">
        <w:rPr>
          <w:color w:val="000000"/>
          <w:sz w:val="28"/>
          <w:szCs w:val="28"/>
          <w:lang w:val="uk-UA"/>
        </w:rPr>
        <w:t xml:space="preserve"> те саме питання для нестаціонарного сигналу, </w:t>
      </w:r>
      <w:r w:rsidRPr="009B2A6D">
        <w:rPr>
          <w:sz w:val="28"/>
          <w:szCs w:val="28"/>
          <w:lang w:val="uk-UA"/>
        </w:rPr>
        <w:t>показаного</w:t>
      </w:r>
      <w:r w:rsidRPr="009B2A6D">
        <w:rPr>
          <w:color w:val="000000"/>
          <w:sz w:val="28"/>
          <w:szCs w:val="28"/>
          <w:lang w:val="uk-UA"/>
        </w:rPr>
        <w:t xml:space="preserve"> на рис. 4. У який час існують різні частоти? Зрозуміло, що не постійно. Однак, </w:t>
      </w:r>
      <w:r w:rsidRPr="009B2A6D">
        <w:rPr>
          <w:sz w:val="28"/>
          <w:szCs w:val="28"/>
          <w:lang w:val="uk-UA"/>
        </w:rPr>
        <w:t>порівнявши</w:t>
      </w:r>
      <w:r w:rsidRPr="009B2A6D">
        <w:rPr>
          <w:color w:val="000000"/>
          <w:sz w:val="28"/>
          <w:szCs w:val="28"/>
          <w:lang w:val="uk-UA"/>
        </w:rPr>
        <w:t xml:space="preserve"> спектри рис. 7 і рис. 9, ми не </w:t>
      </w:r>
      <w:r w:rsidRPr="009B2A6D">
        <w:rPr>
          <w:sz w:val="28"/>
          <w:szCs w:val="28"/>
          <w:lang w:val="uk-UA"/>
        </w:rPr>
        <w:t>виявимо</w:t>
      </w:r>
      <w:r w:rsidRPr="009B2A6D">
        <w:rPr>
          <w:color w:val="000000"/>
          <w:sz w:val="28"/>
          <w:szCs w:val="28"/>
          <w:lang w:val="uk-UA"/>
        </w:rPr>
        <w:t xml:space="preserve"> особливої різниці. На обох графіках </w:t>
      </w:r>
      <w:r w:rsidRPr="009B2A6D">
        <w:rPr>
          <w:sz w:val="28"/>
          <w:szCs w:val="28"/>
          <w:lang w:val="uk-UA"/>
        </w:rPr>
        <w:t>видно</w:t>
      </w:r>
      <w:r w:rsidRPr="009B2A6D">
        <w:rPr>
          <w:color w:val="000000"/>
          <w:sz w:val="28"/>
          <w:szCs w:val="28"/>
          <w:lang w:val="uk-UA"/>
        </w:rPr>
        <w:t xml:space="preserve"> чотири частотні складові 10, 25, 50 та 100Гц. Крім неоднаковості амплітуд піків, інших </w:t>
      </w:r>
      <w:r w:rsidRPr="009B2A6D">
        <w:rPr>
          <w:sz w:val="28"/>
          <w:szCs w:val="28"/>
          <w:lang w:val="uk-UA"/>
        </w:rPr>
        <w:t>розбіжностей</w:t>
      </w:r>
      <w:r w:rsidRPr="009B2A6D">
        <w:rPr>
          <w:color w:val="000000"/>
          <w:sz w:val="28"/>
          <w:szCs w:val="28"/>
          <w:lang w:val="uk-UA"/>
        </w:rPr>
        <w:t xml:space="preserve"> між спектрами немає, хоча вони відповідають різним сигналам у </w:t>
      </w:r>
      <w:r w:rsidRPr="009B2A6D">
        <w:rPr>
          <w:sz w:val="28"/>
          <w:szCs w:val="28"/>
          <w:lang w:val="uk-UA"/>
        </w:rPr>
        <w:t>часовій</w:t>
      </w:r>
      <w:r w:rsidRPr="009B2A6D">
        <w:rPr>
          <w:color w:val="000000"/>
          <w:sz w:val="28"/>
          <w:szCs w:val="28"/>
          <w:lang w:val="uk-UA"/>
        </w:rPr>
        <w:t xml:space="preserve"> </w:t>
      </w:r>
      <w:r w:rsidRPr="009B2A6D">
        <w:rPr>
          <w:sz w:val="28"/>
          <w:szCs w:val="28"/>
          <w:lang w:val="uk-UA"/>
        </w:rPr>
        <w:t>області</w:t>
      </w:r>
      <w:r w:rsidRPr="009B2A6D">
        <w:rPr>
          <w:color w:val="000000"/>
          <w:sz w:val="28"/>
          <w:szCs w:val="28"/>
          <w:lang w:val="uk-UA"/>
        </w:rPr>
        <w:t xml:space="preserve">. Яким чином спектри </w:t>
      </w:r>
      <w:r w:rsidRPr="009B2A6D">
        <w:rPr>
          <w:sz w:val="28"/>
          <w:szCs w:val="28"/>
          <w:lang w:val="uk-UA"/>
        </w:rPr>
        <w:t>двох</w:t>
      </w:r>
      <w:r w:rsidRPr="009B2A6D">
        <w:rPr>
          <w:color w:val="000000"/>
          <w:sz w:val="28"/>
          <w:szCs w:val="28"/>
          <w:lang w:val="uk-UA"/>
        </w:rPr>
        <w:t xml:space="preserve"> настільки різних сигналів </w:t>
      </w:r>
      <w:r w:rsidRPr="009B2A6D">
        <w:rPr>
          <w:sz w:val="28"/>
          <w:szCs w:val="28"/>
          <w:lang w:val="uk-UA"/>
        </w:rPr>
        <w:t>виявилися</w:t>
      </w:r>
      <w:r w:rsidRPr="009B2A6D">
        <w:rPr>
          <w:color w:val="000000"/>
          <w:sz w:val="28"/>
          <w:szCs w:val="28"/>
          <w:lang w:val="uk-UA"/>
        </w:rPr>
        <w:t xml:space="preserve"> схожі? Існує така властивість </w:t>
      </w:r>
      <w:r w:rsidRPr="009B2A6D">
        <w:rPr>
          <w:sz w:val="28"/>
          <w:szCs w:val="28"/>
          <w:lang w:val="uk-UA"/>
        </w:rPr>
        <w:t>ПФ</w:t>
      </w:r>
      <w:r w:rsidRPr="009B2A6D">
        <w:rPr>
          <w:color w:val="000000"/>
          <w:sz w:val="28"/>
          <w:szCs w:val="28"/>
          <w:lang w:val="uk-UA"/>
        </w:rPr>
        <w:t xml:space="preserve">, яка дозволяє побачити частотне наповнення сигналів, але не дозволяє </w:t>
      </w:r>
      <w:r w:rsidRPr="009B2A6D">
        <w:rPr>
          <w:sz w:val="28"/>
          <w:szCs w:val="28"/>
          <w:lang w:val="uk-UA"/>
        </w:rPr>
        <w:t>визначити</w:t>
      </w:r>
      <w:r w:rsidRPr="009B2A6D">
        <w:rPr>
          <w:color w:val="000000"/>
          <w:sz w:val="28"/>
          <w:szCs w:val="28"/>
          <w:lang w:val="uk-UA"/>
        </w:rPr>
        <w:t xml:space="preserve">, в який момент часу існує та або інша частота. Тому </w:t>
      </w:r>
      <w:r w:rsidRPr="009B2A6D">
        <w:rPr>
          <w:sz w:val="28"/>
          <w:szCs w:val="28"/>
          <w:lang w:val="uk-UA"/>
        </w:rPr>
        <w:t>ПФ</w:t>
      </w:r>
      <w:r w:rsidRPr="009B2A6D">
        <w:rPr>
          <w:color w:val="000000"/>
          <w:sz w:val="28"/>
          <w:szCs w:val="28"/>
          <w:lang w:val="uk-UA"/>
        </w:rPr>
        <w:t xml:space="preserve"> непридатне для аналізу нестаціонарних сигналів, за одним </w:t>
      </w:r>
      <w:r w:rsidRPr="009B2A6D">
        <w:rPr>
          <w:sz w:val="28"/>
          <w:szCs w:val="28"/>
          <w:lang w:val="uk-UA"/>
        </w:rPr>
        <w:t>винятком</w:t>
      </w:r>
      <w:r w:rsidRPr="009B2A6D">
        <w:rPr>
          <w:color w:val="000000"/>
          <w:sz w:val="28"/>
          <w:szCs w:val="28"/>
          <w:lang w:val="uk-UA"/>
        </w:rPr>
        <w:t xml:space="preserve">: </w:t>
      </w:r>
      <w:r w:rsidRPr="009B2A6D">
        <w:rPr>
          <w:sz w:val="28"/>
          <w:szCs w:val="28"/>
          <w:lang w:val="uk-UA"/>
        </w:rPr>
        <w:t>ПФ</w:t>
      </w:r>
      <w:r w:rsidRPr="009B2A6D">
        <w:rPr>
          <w:color w:val="000000"/>
          <w:sz w:val="28"/>
          <w:szCs w:val="28"/>
          <w:lang w:val="uk-UA"/>
        </w:rPr>
        <w:t xml:space="preserve"> може </w:t>
      </w:r>
      <w:r w:rsidRPr="009B2A6D">
        <w:rPr>
          <w:sz w:val="28"/>
          <w:szCs w:val="28"/>
          <w:lang w:val="uk-UA"/>
        </w:rPr>
        <w:t>використовуватися</w:t>
      </w:r>
      <w:r w:rsidRPr="009B2A6D">
        <w:rPr>
          <w:color w:val="000000"/>
          <w:sz w:val="28"/>
          <w:szCs w:val="28"/>
          <w:lang w:val="uk-UA"/>
        </w:rPr>
        <w:t xml:space="preserve"> для аналізу нестаціонарних сигналів, якщо нас цікавить лише частотна інформація, а час існування спектральних складових неважливий. У протилежному випадку треба шукати </w:t>
      </w:r>
      <w:r w:rsidRPr="009B2A6D">
        <w:rPr>
          <w:sz w:val="28"/>
          <w:szCs w:val="28"/>
          <w:lang w:val="uk-UA"/>
        </w:rPr>
        <w:t>більш</w:t>
      </w:r>
      <w:r w:rsidRPr="009B2A6D">
        <w:rPr>
          <w:color w:val="000000"/>
          <w:sz w:val="28"/>
          <w:szCs w:val="28"/>
          <w:lang w:val="uk-UA"/>
        </w:rPr>
        <w:t xml:space="preserve"> </w:t>
      </w:r>
      <w:r w:rsidRPr="009B2A6D">
        <w:rPr>
          <w:sz w:val="28"/>
          <w:szCs w:val="28"/>
          <w:lang w:val="uk-UA"/>
        </w:rPr>
        <w:t>підходящий</w:t>
      </w:r>
      <w:r w:rsidRPr="009B2A6D">
        <w:rPr>
          <w:color w:val="000000"/>
          <w:sz w:val="28"/>
          <w:szCs w:val="28"/>
          <w:lang w:val="uk-UA"/>
        </w:rPr>
        <w:t xml:space="preserve"> метод аналізу.</w:t>
      </w: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t xml:space="preserve">Якщо потрібна </w:t>
      </w:r>
      <w:r w:rsidRPr="009B2A6D">
        <w:rPr>
          <w:sz w:val="28"/>
          <w:szCs w:val="28"/>
          <w:lang w:val="uk-UA"/>
        </w:rPr>
        <w:t>часова</w:t>
      </w:r>
      <w:r w:rsidRPr="009B2A6D">
        <w:rPr>
          <w:color w:val="000000"/>
          <w:sz w:val="28"/>
          <w:szCs w:val="28"/>
          <w:lang w:val="uk-UA"/>
        </w:rPr>
        <w:t xml:space="preserve"> локалізація спектральних компонентів, необхідно звернутися до частотно-часового подання сигналу.</w:t>
      </w:r>
    </w:p>
    <w:p w:rsidR="00804B52" w:rsidRPr="009B2A6D" w:rsidRDefault="00DC5937" w:rsidP="00332338">
      <w:pPr>
        <w:pStyle w:val="1"/>
        <w:spacing w:line="360" w:lineRule="auto"/>
        <w:ind w:firstLine="709"/>
        <w:jc w:val="both"/>
      </w:pPr>
      <w:r w:rsidRPr="009B2A6D">
        <w:rPr>
          <w:b w:val="0"/>
          <w:bCs w:val="0"/>
          <w:color w:val="000000"/>
        </w:rPr>
        <w:br w:type="page"/>
      </w:r>
      <w:r w:rsidR="00804B52" w:rsidRPr="009B2A6D">
        <w:t>1. Віконне перетворення Фур'є</w:t>
      </w:r>
    </w:p>
    <w:p w:rsidR="00DC5937" w:rsidRPr="009B2A6D" w:rsidRDefault="00DC5937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t xml:space="preserve">Припустимо, що нестаціонарний сигнал </w:t>
      </w:r>
      <w:r w:rsidRPr="009B2A6D">
        <w:rPr>
          <w:sz w:val="28"/>
          <w:szCs w:val="28"/>
          <w:lang w:val="uk-UA"/>
        </w:rPr>
        <w:t>кусково-стаціонарний</w:t>
      </w:r>
      <w:r w:rsidRPr="009B2A6D">
        <w:rPr>
          <w:color w:val="000000"/>
          <w:sz w:val="28"/>
          <w:szCs w:val="28"/>
          <w:lang w:val="uk-UA"/>
        </w:rPr>
        <w:t xml:space="preserve">. Такий підхід </w:t>
      </w:r>
      <w:r w:rsidRPr="009B2A6D">
        <w:rPr>
          <w:sz w:val="28"/>
          <w:szCs w:val="28"/>
          <w:lang w:val="uk-UA"/>
        </w:rPr>
        <w:t>одержав</w:t>
      </w:r>
      <w:r w:rsidRPr="009B2A6D">
        <w:rPr>
          <w:color w:val="000000"/>
          <w:sz w:val="28"/>
          <w:szCs w:val="28"/>
          <w:lang w:val="uk-UA"/>
        </w:rPr>
        <w:t xml:space="preserve"> назву віконного (або </w:t>
      </w:r>
      <w:r w:rsidRPr="009B2A6D">
        <w:rPr>
          <w:sz w:val="28"/>
          <w:szCs w:val="28"/>
          <w:lang w:val="uk-UA"/>
        </w:rPr>
        <w:t>короткочасного</w:t>
      </w:r>
      <w:r w:rsidRPr="009B2A6D">
        <w:rPr>
          <w:color w:val="000000"/>
          <w:sz w:val="28"/>
          <w:szCs w:val="28"/>
          <w:lang w:val="uk-UA"/>
        </w:rPr>
        <w:t>) перетворення Фур'є (</w:t>
      </w:r>
      <w:r w:rsidRPr="009B2A6D">
        <w:rPr>
          <w:sz w:val="28"/>
          <w:szCs w:val="28"/>
          <w:lang w:val="uk-UA"/>
        </w:rPr>
        <w:t>ВПФ</w:t>
      </w:r>
      <w:r w:rsidRPr="009B2A6D">
        <w:rPr>
          <w:color w:val="000000"/>
          <w:sz w:val="28"/>
          <w:szCs w:val="28"/>
          <w:lang w:val="uk-UA"/>
        </w:rPr>
        <w:t>).</w:t>
      </w: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t>При В</w:t>
      </w:r>
      <w:r w:rsidRPr="009B2A6D">
        <w:rPr>
          <w:sz w:val="28"/>
          <w:szCs w:val="28"/>
          <w:lang w:val="uk-UA"/>
        </w:rPr>
        <w:t>ПФ</w:t>
      </w:r>
      <w:r w:rsidRPr="009B2A6D">
        <w:rPr>
          <w:color w:val="000000"/>
          <w:sz w:val="28"/>
          <w:szCs w:val="28"/>
          <w:lang w:val="uk-UA"/>
        </w:rPr>
        <w:t xml:space="preserve"> сигнал поділяється на відрізки («вікна»), у межах яких його можна </w:t>
      </w:r>
      <w:r w:rsidRPr="009B2A6D">
        <w:rPr>
          <w:sz w:val="28"/>
          <w:szCs w:val="28"/>
          <w:lang w:val="uk-UA"/>
        </w:rPr>
        <w:t>вважати</w:t>
      </w:r>
      <w:r w:rsidRPr="009B2A6D">
        <w:rPr>
          <w:color w:val="000000"/>
          <w:sz w:val="28"/>
          <w:szCs w:val="28"/>
          <w:lang w:val="uk-UA"/>
        </w:rPr>
        <w:t xml:space="preserve"> </w:t>
      </w:r>
      <w:r w:rsidRPr="009B2A6D">
        <w:rPr>
          <w:sz w:val="28"/>
          <w:szCs w:val="28"/>
          <w:lang w:val="uk-UA"/>
        </w:rPr>
        <w:t>стаціонарним</w:t>
      </w:r>
      <w:r w:rsidRPr="009B2A6D">
        <w:rPr>
          <w:color w:val="000000"/>
          <w:sz w:val="28"/>
          <w:szCs w:val="28"/>
          <w:lang w:val="uk-UA"/>
        </w:rPr>
        <w:t xml:space="preserve">. Для цього до сигналу застосовується віконна функція w, ширина якої має дорівнювати ширині вікна. Нехай ширина віконної функції Т сек. Тоді в момент часу t=0 вона перекривається </w:t>
      </w:r>
      <w:r w:rsidRPr="009B2A6D">
        <w:rPr>
          <w:sz w:val="28"/>
          <w:szCs w:val="28"/>
          <w:lang w:val="uk-UA"/>
        </w:rPr>
        <w:t>з</w:t>
      </w:r>
      <w:r w:rsidRPr="009B2A6D">
        <w:rPr>
          <w:color w:val="000000"/>
          <w:sz w:val="28"/>
          <w:szCs w:val="28"/>
          <w:lang w:val="uk-UA"/>
        </w:rPr>
        <w:t xml:space="preserve"> Т сек сигналу. Віконна функція та сигнал перемножуються. Якщо віконна функція прямокутна і </w:t>
      </w:r>
      <w:r w:rsidRPr="009B2A6D">
        <w:rPr>
          <w:sz w:val="28"/>
          <w:szCs w:val="28"/>
          <w:lang w:val="uk-UA"/>
        </w:rPr>
        <w:t>одиничної</w:t>
      </w:r>
      <w:r w:rsidRPr="009B2A6D">
        <w:rPr>
          <w:color w:val="000000"/>
          <w:sz w:val="28"/>
          <w:szCs w:val="28"/>
          <w:lang w:val="uk-UA"/>
        </w:rPr>
        <w:t xml:space="preserve"> висоти, то сигнал не змінюється. У протележному випадку він зважується </w:t>
      </w:r>
      <w:r w:rsidRPr="009B2A6D">
        <w:rPr>
          <w:sz w:val="28"/>
          <w:szCs w:val="28"/>
          <w:lang w:val="uk-UA"/>
        </w:rPr>
        <w:t>з</w:t>
      </w:r>
      <w:r w:rsidRPr="009B2A6D">
        <w:rPr>
          <w:color w:val="000000"/>
          <w:sz w:val="28"/>
          <w:szCs w:val="28"/>
          <w:lang w:val="uk-UA"/>
        </w:rPr>
        <w:t xml:space="preserve"> віконною функцією. Потім </w:t>
      </w:r>
      <w:r w:rsidRPr="009B2A6D">
        <w:rPr>
          <w:sz w:val="28"/>
          <w:szCs w:val="28"/>
          <w:lang w:val="uk-UA"/>
        </w:rPr>
        <w:t>добуток</w:t>
      </w:r>
      <w:r w:rsidRPr="009B2A6D">
        <w:rPr>
          <w:color w:val="000000"/>
          <w:sz w:val="28"/>
          <w:szCs w:val="28"/>
          <w:lang w:val="uk-UA"/>
        </w:rPr>
        <w:t xml:space="preserve"> піддається перетворенню Фур'є. У результаті ми </w:t>
      </w:r>
      <w:r w:rsidRPr="009B2A6D">
        <w:rPr>
          <w:sz w:val="28"/>
          <w:szCs w:val="28"/>
          <w:lang w:val="uk-UA"/>
        </w:rPr>
        <w:t>одержуємо</w:t>
      </w:r>
      <w:r w:rsidRPr="009B2A6D">
        <w:rPr>
          <w:color w:val="000000"/>
          <w:sz w:val="28"/>
          <w:szCs w:val="28"/>
          <w:lang w:val="uk-UA"/>
        </w:rPr>
        <w:t xml:space="preserve"> </w:t>
      </w:r>
      <w:r w:rsidRPr="009B2A6D">
        <w:rPr>
          <w:sz w:val="28"/>
          <w:szCs w:val="28"/>
          <w:lang w:val="uk-UA"/>
        </w:rPr>
        <w:t>ПФ</w:t>
      </w:r>
      <w:r w:rsidRPr="009B2A6D">
        <w:rPr>
          <w:color w:val="000000"/>
          <w:sz w:val="28"/>
          <w:szCs w:val="28"/>
          <w:lang w:val="uk-UA"/>
        </w:rPr>
        <w:t xml:space="preserve"> </w:t>
      </w:r>
      <w:r w:rsidRPr="009B2A6D">
        <w:rPr>
          <w:sz w:val="28"/>
          <w:szCs w:val="28"/>
          <w:lang w:val="uk-UA"/>
        </w:rPr>
        <w:t>перших</w:t>
      </w:r>
      <w:r w:rsidRPr="009B2A6D">
        <w:rPr>
          <w:color w:val="000000"/>
          <w:sz w:val="28"/>
          <w:szCs w:val="28"/>
          <w:lang w:val="uk-UA"/>
        </w:rPr>
        <w:t xml:space="preserve"> Т сек вихідного сигналу. Якщо цей відрізок </w:t>
      </w:r>
      <w:r w:rsidRPr="009B2A6D">
        <w:rPr>
          <w:sz w:val="28"/>
          <w:szCs w:val="28"/>
          <w:lang w:val="uk-UA"/>
        </w:rPr>
        <w:t>стаціонарний</w:t>
      </w:r>
      <w:r w:rsidRPr="009B2A6D">
        <w:rPr>
          <w:color w:val="000000"/>
          <w:sz w:val="28"/>
          <w:szCs w:val="28"/>
          <w:lang w:val="uk-UA"/>
        </w:rPr>
        <w:t xml:space="preserve">, як ми й припускали, </w:t>
      </w:r>
      <w:r w:rsidRPr="009B2A6D">
        <w:rPr>
          <w:sz w:val="28"/>
          <w:szCs w:val="28"/>
          <w:lang w:val="uk-UA"/>
        </w:rPr>
        <w:t>то</w:t>
      </w:r>
      <w:r w:rsidRPr="009B2A6D">
        <w:rPr>
          <w:color w:val="000000"/>
          <w:sz w:val="28"/>
          <w:szCs w:val="28"/>
          <w:lang w:val="uk-UA"/>
        </w:rPr>
        <w:t xml:space="preserve"> отриманий результат перетворення коректно відображає частотне наповнення </w:t>
      </w:r>
      <w:r w:rsidRPr="009B2A6D">
        <w:rPr>
          <w:sz w:val="28"/>
          <w:szCs w:val="28"/>
          <w:lang w:val="uk-UA"/>
        </w:rPr>
        <w:t>перших</w:t>
      </w:r>
      <w:r w:rsidRPr="009B2A6D">
        <w:rPr>
          <w:color w:val="000000"/>
          <w:sz w:val="28"/>
          <w:szCs w:val="28"/>
          <w:lang w:val="uk-UA"/>
        </w:rPr>
        <w:t xml:space="preserve"> Т сек сигналу.</w:t>
      </w: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t xml:space="preserve">Наступним кроком </w:t>
      </w:r>
      <w:r w:rsidRPr="009B2A6D">
        <w:rPr>
          <w:sz w:val="28"/>
          <w:szCs w:val="28"/>
          <w:lang w:val="uk-UA"/>
        </w:rPr>
        <w:t>є</w:t>
      </w:r>
      <w:r w:rsidRPr="009B2A6D">
        <w:rPr>
          <w:color w:val="000000"/>
          <w:sz w:val="28"/>
          <w:szCs w:val="28"/>
          <w:lang w:val="uk-UA"/>
        </w:rPr>
        <w:t xml:space="preserve"> </w:t>
      </w:r>
      <w:r w:rsidRPr="009B2A6D">
        <w:rPr>
          <w:sz w:val="28"/>
          <w:szCs w:val="28"/>
          <w:lang w:val="uk-UA"/>
        </w:rPr>
        <w:t>зміщення</w:t>
      </w:r>
      <w:r w:rsidRPr="009B2A6D">
        <w:rPr>
          <w:color w:val="000000"/>
          <w:sz w:val="28"/>
          <w:szCs w:val="28"/>
          <w:lang w:val="uk-UA"/>
        </w:rPr>
        <w:t xml:space="preserve"> віконної функції на деяку </w:t>
      </w:r>
      <w:r w:rsidRPr="009B2A6D">
        <w:rPr>
          <w:sz w:val="28"/>
          <w:szCs w:val="28"/>
          <w:lang w:val="uk-UA"/>
        </w:rPr>
        <w:t>величину</w:t>
      </w:r>
      <w:r w:rsidRPr="009B2A6D">
        <w:rPr>
          <w:color w:val="000000"/>
          <w:sz w:val="28"/>
          <w:szCs w:val="28"/>
          <w:lang w:val="uk-UA"/>
        </w:rPr>
        <w:t xml:space="preserve"> t сек. Функція із зміщенням знову </w:t>
      </w:r>
      <w:r w:rsidRPr="009B2A6D">
        <w:rPr>
          <w:sz w:val="28"/>
          <w:szCs w:val="28"/>
          <w:lang w:val="uk-UA"/>
        </w:rPr>
        <w:t>множиться</w:t>
      </w:r>
      <w:r w:rsidRPr="009B2A6D">
        <w:rPr>
          <w:color w:val="000000"/>
          <w:sz w:val="28"/>
          <w:szCs w:val="28"/>
          <w:lang w:val="uk-UA"/>
        </w:rPr>
        <w:t xml:space="preserve"> із сигналом, виконується </w:t>
      </w:r>
      <w:r w:rsidRPr="009B2A6D">
        <w:rPr>
          <w:sz w:val="28"/>
          <w:szCs w:val="28"/>
          <w:lang w:val="uk-UA"/>
        </w:rPr>
        <w:t>ПФ</w:t>
      </w:r>
      <w:r w:rsidRPr="009B2A6D">
        <w:rPr>
          <w:color w:val="000000"/>
          <w:sz w:val="28"/>
          <w:szCs w:val="28"/>
          <w:lang w:val="uk-UA"/>
        </w:rPr>
        <w:t xml:space="preserve"> результату множення. Ця процедура повторюється до досягнення кінця вихідного сигналу. Все </w:t>
      </w:r>
      <w:r w:rsidRPr="009B2A6D">
        <w:rPr>
          <w:sz w:val="28"/>
          <w:szCs w:val="28"/>
          <w:lang w:val="uk-UA"/>
        </w:rPr>
        <w:t>вищесказане</w:t>
      </w:r>
      <w:r w:rsidRPr="009B2A6D">
        <w:rPr>
          <w:color w:val="000000"/>
          <w:sz w:val="28"/>
          <w:szCs w:val="28"/>
          <w:lang w:val="uk-UA"/>
        </w:rPr>
        <w:t xml:space="preserve"> про В</w:t>
      </w:r>
      <w:r w:rsidRPr="009B2A6D">
        <w:rPr>
          <w:sz w:val="28"/>
          <w:szCs w:val="28"/>
          <w:lang w:val="uk-UA"/>
        </w:rPr>
        <w:t>ПФ</w:t>
      </w:r>
      <w:r w:rsidRPr="009B2A6D">
        <w:rPr>
          <w:color w:val="000000"/>
          <w:sz w:val="28"/>
          <w:szCs w:val="28"/>
          <w:lang w:val="uk-UA"/>
        </w:rPr>
        <w:t xml:space="preserve"> можна записати у такому </w:t>
      </w:r>
      <w:r w:rsidRPr="009B2A6D">
        <w:rPr>
          <w:sz w:val="28"/>
          <w:szCs w:val="28"/>
          <w:lang w:val="uk-UA"/>
        </w:rPr>
        <w:t>вигляді</w:t>
      </w:r>
      <w:r w:rsidRPr="009B2A6D">
        <w:rPr>
          <w:color w:val="000000"/>
          <w:sz w:val="28"/>
          <w:szCs w:val="28"/>
          <w:lang w:val="uk-UA"/>
        </w:rPr>
        <w:t>:</w:t>
      </w:r>
    </w:p>
    <w:p w:rsidR="00DC5937" w:rsidRPr="009B2A6D" w:rsidRDefault="00DC5937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04B52" w:rsidRPr="009B2A6D" w:rsidRDefault="00E6582A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40"/>
          <w:sz w:val="28"/>
          <w:szCs w:val="28"/>
          <w:lang w:val="uk-UA"/>
        </w:rPr>
        <w:pict>
          <v:shape id="_x0000_i1030" type="#_x0000_t75" style="width:188.25pt;height:47.25pt" fillcolor="window">
            <v:imagedata r:id="rId10" o:title=""/>
          </v:shape>
        </w:pict>
      </w:r>
      <w:r w:rsidR="00804B52" w:rsidRPr="009B2A6D">
        <w:rPr>
          <w:sz w:val="28"/>
          <w:szCs w:val="28"/>
          <w:lang w:val="uk-UA"/>
        </w:rPr>
        <w:t>,</w:t>
      </w:r>
    </w:p>
    <w:p w:rsidR="00DC5937" w:rsidRPr="009B2A6D" w:rsidRDefault="00DC5937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t xml:space="preserve">де </w:t>
      </w:r>
      <w:r w:rsidR="00E6582A">
        <w:rPr>
          <w:position w:val="-10"/>
          <w:sz w:val="28"/>
          <w:szCs w:val="28"/>
          <w:lang w:val="uk-UA"/>
        </w:rPr>
        <w:pict>
          <v:shape id="_x0000_i1031" type="#_x0000_t75" style="width:27.75pt;height:17.25pt" fillcolor="window">
            <v:imagedata r:id="rId11" o:title=""/>
          </v:shape>
        </w:pict>
      </w:r>
      <w:r w:rsidRPr="009B2A6D">
        <w:rPr>
          <w:sz w:val="28"/>
          <w:szCs w:val="28"/>
          <w:lang w:val="uk-UA"/>
        </w:rPr>
        <w:t xml:space="preserve"> </w:t>
      </w:r>
      <w:r w:rsidRPr="009B2A6D">
        <w:rPr>
          <w:color w:val="000000"/>
          <w:sz w:val="28"/>
          <w:szCs w:val="28"/>
          <w:lang w:val="uk-UA"/>
        </w:rPr>
        <w:t>– вихідний сигнал, w(</w:t>
      </w:r>
      <w:r w:rsidR="00E6582A">
        <w:rPr>
          <w:color w:val="000000"/>
          <w:position w:val="-6"/>
          <w:sz w:val="28"/>
          <w:szCs w:val="28"/>
          <w:lang w:val="uk-UA"/>
        </w:rPr>
        <w:pict>
          <v:shape id="_x0000_i1032" type="#_x0000_t75" style="width:27.75pt;height:14.25pt" fillcolor="window">
            <v:imagedata r:id="rId12" o:title=""/>
          </v:shape>
        </w:pict>
      </w:r>
      <w:r w:rsidRPr="009B2A6D">
        <w:rPr>
          <w:sz w:val="28"/>
          <w:szCs w:val="28"/>
          <w:lang w:val="uk-UA"/>
        </w:rPr>
        <w:t xml:space="preserve"> </w:t>
      </w:r>
      <w:r w:rsidRPr="009B2A6D">
        <w:rPr>
          <w:color w:val="000000"/>
          <w:sz w:val="28"/>
          <w:szCs w:val="28"/>
          <w:lang w:val="uk-UA"/>
        </w:rPr>
        <w:t xml:space="preserve">) – віконна функція. Як видно з </w:t>
      </w:r>
      <w:r w:rsidRPr="009B2A6D">
        <w:rPr>
          <w:sz w:val="28"/>
          <w:szCs w:val="28"/>
          <w:lang w:val="uk-UA"/>
        </w:rPr>
        <w:t>виразу</w:t>
      </w:r>
      <w:r w:rsidRPr="009B2A6D">
        <w:rPr>
          <w:color w:val="000000"/>
          <w:sz w:val="28"/>
          <w:szCs w:val="28"/>
          <w:lang w:val="uk-UA"/>
        </w:rPr>
        <w:t>, В</w:t>
      </w:r>
      <w:r w:rsidRPr="009B2A6D">
        <w:rPr>
          <w:sz w:val="28"/>
          <w:szCs w:val="28"/>
          <w:lang w:val="uk-UA"/>
        </w:rPr>
        <w:t>ПФ</w:t>
      </w:r>
      <w:r w:rsidRPr="009B2A6D">
        <w:rPr>
          <w:color w:val="000000"/>
          <w:sz w:val="28"/>
          <w:szCs w:val="28"/>
          <w:lang w:val="uk-UA"/>
        </w:rPr>
        <w:t xml:space="preserve"> є ні що інше, як </w:t>
      </w:r>
      <w:r w:rsidRPr="009B2A6D">
        <w:rPr>
          <w:sz w:val="28"/>
          <w:szCs w:val="28"/>
          <w:lang w:val="uk-UA"/>
        </w:rPr>
        <w:t>ПФ</w:t>
      </w:r>
      <w:r w:rsidRPr="009B2A6D">
        <w:rPr>
          <w:color w:val="000000"/>
          <w:sz w:val="28"/>
          <w:szCs w:val="28"/>
          <w:lang w:val="uk-UA"/>
        </w:rPr>
        <w:t xml:space="preserve"> сигналу, </w:t>
      </w:r>
      <w:r w:rsidRPr="009B2A6D">
        <w:rPr>
          <w:sz w:val="28"/>
          <w:szCs w:val="28"/>
          <w:lang w:val="uk-UA"/>
        </w:rPr>
        <w:t>помноженого</w:t>
      </w:r>
      <w:r w:rsidRPr="009B2A6D">
        <w:rPr>
          <w:color w:val="000000"/>
          <w:sz w:val="28"/>
          <w:szCs w:val="28"/>
          <w:lang w:val="uk-UA"/>
        </w:rPr>
        <w:t xml:space="preserve"> на віконну функцію. Отже, ми </w:t>
      </w:r>
      <w:r w:rsidRPr="009B2A6D">
        <w:rPr>
          <w:sz w:val="28"/>
          <w:szCs w:val="28"/>
          <w:lang w:val="uk-UA"/>
        </w:rPr>
        <w:t>отримуємо істинне</w:t>
      </w:r>
      <w:r w:rsidRPr="009B2A6D">
        <w:rPr>
          <w:color w:val="000000"/>
          <w:sz w:val="28"/>
          <w:szCs w:val="28"/>
          <w:lang w:val="uk-UA"/>
        </w:rPr>
        <w:t xml:space="preserve"> частотно-часове перетворення (</w:t>
      </w:r>
      <w:r w:rsidRPr="009B2A6D">
        <w:rPr>
          <w:sz w:val="28"/>
          <w:szCs w:val="28"/>
          <w:lang w:val="uk-UA"/>
        </w:rPr>
        <w:t>ЧЧП</w:t>
      </w:r>
      <w:r w:rsidRPr="009B2A6D">
        <w:rPr>
          <w:color w:val="000000"/>
          <w:sz w:val="28"/>
          <w:szCs w:val="28"/>
          <w:lang w:val="uk-UA"/>
        </w:rPr>
        <w:t>) сигналу.</w:t>
      </w: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sz w:val="28"/>
          <w:szCs w:val="28"/>
          <w:lang w:val="uk-UA"/>
        </w:rPr>
        <w:t>Розглянемо</w:t>
      </w:r>
      <w:r w:rsidRPr="009B2A6D">
        <w:rPr>
          <w:color w:val="000000"/>
          <w:sz w:val="28"/>
          <w:szCs w:val="28"/>
          <w:lang w:val="uk-UA"/>
        </w:rPr>
        <w:t xml:space="preserve"> приклад. По-перше, оскільки наше перетворення </w:t>
      </w:r>
      <w:r w:rsidRPr="009B2A6D">
        <w:rPr>
          <w:sz w:val="28"/>
          <w:szCs w:val="28"/>
          <w:lang w:val="uk-UA"/>
        </w:rPr>
        <w:t>є</w:t>
      </w:r>
      <w:r w:rsidRPr="009B2A6D">
        <w:rPr>
          <w:color w:val="000000"/>
          <w:sz w:val="28"/>
          <w:szCs w:val="28"/>
          <w:lang w:val="uk-UA"/>
        </w:rPr>
        <w:t xml:space="preserve"> функцією як </w:t>
      </w:r>
      <w:r w:rsidRPr="009B2A6D">
        <w:rPr>
          <w:sz w:val="28"/>
          <w:szCs w:val="28"/>
          <w:lang w:val="uk-UA"/>
        </w:rPr>
        <w:t>часу</w:t>
      </w:r>
      <w:r w:rsidRPr="009B2A6D">
        <w:rPr>
          <w:color w:val="000000"/>
          <w:sz w:val="28"/>
          <w:szCs w:val="28"/>
          <w:lang w:val="uk-UA"/>
        </w:rPr>
        <w:t xml:space="preserve">, так і частоти (на відміну від </w:t>
      </w:r>
      <w:r w:rsidRPr="009B2A6D">
        <w:rPr>
          <w:sz w:val="28"/>
          <w:szCs w:val="28"/>
          <w:lang w:val="uk-UA"/>
        </w:rPr>
        <w:t>ПФ</w:t>
      </w:r>
      <w:r w:rsidRPr="009B2A6D">
        <w:rPr>
          <w:color w:val="000000"/>
          <w:sz w:val="28"/>
          <w:szCs w:val="28"/>
          <w:lang w:val="uk-UA"/>
        </w:rPr>
        <w:t xml:space="preserve">, що залежить тільки від частоти), то воно </w:t>
      </w:r>
      <w:r w:rsidRPr="009B2A6D">
        <w:rPr>
          <w:sz w:val="28"/>
          <w:szCs w:val="28"/>
          <w:lang w:val="uk-UA"/>
        </w:rPr>
        <w:t>є</w:t>
      </w:r>
      <w:r w:rsidRPr="009B2A6D">
        <w:rPr>
          <w:color w:val="000000"/>
          <w:sz w:val="28"/>
          <w:szCs w:val="28"/>
          <w:lang w:val="uk-UA"/>
        </w:rPr>
        <w:t xml:space="preserve"> двовимірним (а з урахуванням амплітуди, то й </w:t>
      </w:r>
      <w:r w:rsidRPr="009B2A6D">
        <w:rPr>
          <w:sz w:val="28"/>
          <w:szCs w:val="28"/>
          <w:lang w:val="uk-UA"/>
        </w:rPr>
        <w:t>тривимірним</w:t>
      </w:r>
      <w:r w:rsidRPr="009B2A6D">
        <w:rPr>
          <w:color w:val="000000"/>
          <w:sz w:val="28"/>
          <w:szCs w:val="28"/>
          <w:lang w:val="uk-UA"/>
        </w:rPr>
        <w:t xml:space="preserve">). Нехай заданий нестаціонарний сигнал, наприклад, </w:t>
      </w:r>
      <w:r w:rsidRPr="009B2A6D">
        <w:rPr>
          <w:sz w:val="28"/>
          <w:szCs w:val="28"/>
          <w:lang w:val="uk-UA"/>
        </w:rPr>
        <w:t>показаний</w:t>
      </w:r>
      <w:r w:rsidRPr="009B2A6D">
        <w:rPr>
          <w:color w:val="000000"/>
          <w:sz w:val="28"/>
          <w:szCs w:val="28"/>
          <w:lang w:val="uk-UA"/>
        </w:rPr>
        <w:t xml:space="preserve"> на рис.</w:t>
      </w:r>
      <w:r w:rsidR="00DC5937" w:rsidRPr="009B2A6D">
        <w:rPr>
          <w:color w:val="000000"/>
          <w:sz w:val="28"/>
          <w:szCs w:val="28"/>
          <w:lang w:val="uk-UA"/>
        </w:rPr>
        <w:t xml:space="preserve"> </w:t>
      </w:r>
      <w:r w:rsidRPr="009B2A6D">
        <w:rPr>
          <w:color w:val="000000"/>
          <w:sz w:val="28"/>
          <w:szCs w:val="28"/>
          <w:lang w:val="uk-UA"/>
        </w:rPr>
        <w:t xml:space="preserve">6. У цьому сигналі в різні моменти часу присутні різні частотні компоненти: від 0 </w:t>
      </w:r>
      <w:r w:rsidRPr="009B2A6D">
        <w:rPr>
          <w:sz w:val="28"/>
          <w:szCs w:val="28"/>
          <w:lang w:val="uk-UA"/>
        </w:rPr>
        <w:t>дo</w:t>
      </w:r>
      <w:r w:rsidR="00DC5937" w:rsidRPr="009B2A6D">
        <w:rPr>
          <w:color w:val="000000"/>
          <w:sz w:val="28"/>
          <w:szCs w:val="28"/>
          <w:lang w:val="uk-UA"/>
        </w:rPr>
        <w:t xml:space="preserve"> </w:t>
      </w:r>
      <w:r w:rsidRPr="009B2A6D">
        <w:rPr>
          <w:color w:val="000000"/>
          <w:sz w:val="28"/>
          <w:szCs w:val="28"/>
          <w:lang w:val="uk-UA"/>
        </w:rPr>
        <w:t>250</w:t>
      </w:r>
      <w:r w:rsidRPr="009B2A6D">
        <w:rPr>
          <w:sz w:val="28"/>
          <w:szCs w:val="28"/>
          <w:lang w:val="uk-UA"/>
        </w:rPr>
        <w:t>мс</w:t>
      </w:r>
      <w:r w:rsidRPr="009B2A6D">
        <w:rPr>
          <w:color w:val="000000"/>
          <w:sz w:val="28"/>
          <w:szCs w:val="28"/>
          <w:lang w:val="uk-UA"/>
        </w:rPr>
        <w:t xml:space="preserve"> – 300Гц, і, далі 200, 100 й 50Гц. </w:t>
      </w:r>
      <w:r w:rsidRPr="009B2A6D">
        <w:rPr>
          <w:sz w:val="28"/>
          <w:szCs w:val="28"/>
          <w:lang w:val="uk-UA"/>
        </w:rPr>
        <w:t>Погляньте</w:t>
      </w:r>
      <w:r w:rsidRPr="009B2A6D">
        <w:rPr>
          <w:color w:val="000000"/>
          <w:sz w:val="28"/>
          <w:szCs w:val="28"/>
          <w:lang w:val="uk-UA"/>
        </w:rPr>
        <w:t xml:space="preserve"> на В</w:t>
      </w:r>
      <w:r w:rsidRPr="009B2A6D">
        <w:rPr>
          <w:sz w:val="28"/>
          <w:szCs w:val="28"/>
          <w:lang w:val="uk-UA"/>
        </w:rPr>
        <w:t>ПФ</w:t>
      </w:r>
      <w:r w:rsidRPr="009B2A6D">
        <w:rPr>
          <w:color w:val="000000"/>
          <w:sz w:val="28"/>
          <w:szCs w:val="28"/>
          <w:lang w:val="uk-UA"/>
        </w:rPr>
        <w:t xml:space="preserve"> цього нестаціонарного сигналу на рис. 7:</w:t>
      </w: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04B52" w:rsidRPr="009B2A6D" w:rsidRDefault="00E6582A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pict>
          <v:shape id="_x0000_i1033" type="#_x0000_t75" style="width:371.25pt;height:168.75pt" fillcolor="window">
            <v:imagedata r:id="rId13" o:title=""/>
          </v:shape>
        </w:pict>
      </w: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t>Рисунок 6 – Заданий нестаціонарний сигнал</w:t>
      </w: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04B52" w:rsidRPr="009B2A6D" w:rsidRDefault="00E6582A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pict>
          <v:shape id="_x0000_i1034" type="#_x0000_t75" style="width:359.25pt;height:159.75pt" fillcolor="window">
            <v:imagedata r:id="rId14" o:title=""/>
          </v:shape>
        </w:pict>
      </w: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t>Рисунок 7 – В</w:t>
      </w:r>
      <w:r w:rsidRPr="009B2A6D">
        <w:rPr>
          <w:sz w:val="28"/>
          <w:szCs w:val="28"/>
          <w:lang w:val="uk-UA"/>
        </w:rPr>
        <w:t>ПФ</w:t>
      </w:r>
      <w:r w:rsidRPr="009B2A6D">
        <w:rPr>
          <w:color w:val="000000"/>
          <w:sz w:val="28"/>
          <w:szCs w:val="28"/>
          <w:lang w:val="uk-UA"/>
        </w:rPr>
        <w:t xml:space="preserve"> нестаціонарного сигналу</w:t>
      </w: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t xml:space="preserve">Це тривимірний </w:t>
      </w:r>
      <w:r w:rsidRPr="009B2A6D">
        <w:rPr>
          <w:sz w:val="28"/>
          <w:szCs w:val="28"/>
          <w:lang w:val="uk-UA"/>
        </w:rPr>
        <w:t>графік</w:t>
      </w:r>
      <w:r w:rsidRPr="009B2A6D">
        <w:rPr>
          <w:color w:val="000000"/>
          <w:sz w:val="28"/>
          <w:szCs w:val="28"/>
          <w:lang w:val="uk-UA"/>
        </w:rPr>
        <w:t xml:space="preserve">. По осях «x» та «y» відкладені час і частота, відповідно. </w:t>
      </w:r>
      <w:r w:rsidRPr="009B2A6D">
        <w:rPr>
          <w:sz w:val="28"/>
          <w:szCs w:val="28"/>
          <w:lang w:val="uk-UA"/>
        </w:rPr>
        <w:t>Розглянемо</w:t>
      </w:r>
      <w:r w:rsidRPr="009B2A6D">
        <w:rPr>
          <w:color w:val="000000"/>
          <w:sz w:val="28"/>
          <w:szCs w:val="28"/>
          <w:lang w:val="uk-UA"/>
        </w:rPr>
        <w:t xml:space="preserve"> </w:t>
      </w:r>
      <w:r w:rsidRPr="009B2A6D">
        <w:rPr>
          <w:sz w:val="28"/>
          <w:szCs w:val="28"/>
          <w:lang w:val="uk-UA"/>
        </w:rPr>
        <w:t>огинаючу</w:t>
      </w:r>
      <w:r w:rsidRPr="009B2A6D">
        <w:rPr>
          <w:color w:val="000000"/>
          <w:sz w:val="28"/>
          <w:szCs w:val="28"/>
          <w:lang w:val="uk-UA"/>
        </w:rPr>
        <w:t xml:space="preserve"> частотно-часового </w:t>
      </w:r>
      <w:r w:rsidRPr="009B2A6D">
        <w:rPr>
          <w:sz w:val="28"/>
          <w:szCs w:val="28"/>
          <w:lang w:val="uk-UA"/>
        </w:rPr>
        <w:t>подання</w:t>
      </w:r>
      <w:r w:rsidRPr="009B2A6D">
        <w:rPr>
          <w:color w:val="000000"/>
          <w:sz w:val="28"/>
          <w:szCs w:val="28"/>
          <w:lang w:val="uk-UA"/>
        </w:rPr>
        <w:t xml:space="preserve">. На графіку чітко виражені чотири піки, які відповідають чотирьом частотним компонентам. На відміну від </w:t>
      </w:r>
      <w:r w:rsidRPr="009B2A6D">
        <w:rPr>
          <w:sz w:val="28"/>
          <w:szCs w:val="28"/>
          <w:lang w:val="uk-UA"/>
        </w:rPr>
        <w:t>ПФ</w:t>
      </w:r>
      <w:r w:rsidRPr="009B2A6D">
        <w:rPr>
          <w:color w:val="000000"/>
          <w:sz w:val="28"/>
          <w:szCs w:val="28"/>
          <w:lang w:val="uk-UA"/>
        </w:rPr>
        <w:t xml:space="preserve">, ці піки локалізовані в різних </w:t>
      </w:r>
      <w:r w:rsidRPr="009B2A6D">
        <w:rPr>
          <w:sz w:val="28"/>
          <w:szCs w:val="28"/>
          <w:lang w:val="uk-UA"/>
        </w:rPr>
        <w:t>часових</w:t>
      </w:r>
      <w:r w:rsidRPr="009B2A6D">
        <w:rPr>
          <w:color w:val="000000"/>
          <w:sz w:val="28"/>
          <w:szCs w:val="28"/>
          <w:lang w:val="uk-UA"/>
        </w:rPr>
        <w:t xml:space="preserve"> інтервалах. Отже, тепер ми маємо істинне частотно-часове </w:t>
      </w:r>
      <w:r w:rsidRPr="009B2A6D">
        <w:rPr>
          <w:sz w:val="28"/>
          <w:szCs w:val="28"/>
          <w:lang w:val="uk-UA"/>
        </w:rPr>
        <w:t>подання</w:t>
      </w:r>
      <w:r w:rsidRPr="009B2A6D">
        <w:rPr>
          <w:color w:val="000000"/>
          <w:sz w:val="28"/>
          <w:szCs w:val="28"/>
          <w:lang w:val="uk-UA"/>
        </w:rPr>
        <w:t xml:space="preserve"> сигналу. Ми не тільки знаємо, які частотні компоненти присутні в сигналі, але й у який момент часу вони зустрічаються. </w:t>
      </w: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t xml:space="preserve">Якщо </w:t>
      </w:r>
      <w:r w:rsidRPr="009B2A6D">
        <w:rPr>
          <w:sz w:val="28"/>
          <w:szCs w:val="28"/>
          <w:lang w:val="uk-UA"/>
        </w:rPr>
        <w:t>ВПФ</w:t>
      </w:r>
      <w:r w:rsidRPr="009B2A6D">
        <w:rPr>
          <w:color w:val="000000"/>
          <w:sz w:val="28"/>
          <w:szCs w:val="28"/>
          <w:lang w:val="uk-UA"/>
        </w:rPr>
        <w:t xml:space="preserve"> дає частотно-часове </w:t>
      </w:r>
      <w:r w:rsidRPr="009B2A6D">
        <w:rPr>
          <w:sz w:val="28"/>
          <w:szCs w:val="28"/>
          <w:lang w:val="uk-UA"/>
        </w:rPr>
        <w:t>подання</w:t>
      </w:r>
      <w:r w:rsidRPr="009B2A6D">
        <w:rPr>
          <w:color w:val="000000"/>
          <w:sz w:val="28"/>
          <w:szCs w:val="28"/>
          <w:lang w:val="uk-UA"/>
        </w:rPr>
        <w:t xml:space="preserve"> сигналу, то для чого ж нам </w:t>
      </w:r>
      <w:r w:rsidRPr="009B2A6D">
        <w:rPr>
          <w:sz w:val="28"/>
          <w:szCs w:val="28"/>
          <w:lang w:val="uk-UA"/>
        </w:rPr>
        <w:t>вейвлет-перетворення</w:t>
      </w:r>
      <w:r w:rsidRPr="009B2A6D">
        <w:rPr>
          <w:color w:val="000000"/>
          <w:sz w:val="28"/>
          <w:szCs w:val="28"/>
          <w:lang w:val="uk-UA"/>
        </w:rPr>
        <w:t>? Властивий В</w:t>
      </w:r>
      <w:r w:rsidRPr="009B2A6D">
        <w:rPr>
          <w:sz w:val="28"/>
          <w:szCs w:val="28"/>
          <w:lang w:val="uk-UA"/>
        </w:rPr>
        <w:t>ПФ</w:t>
      </w:r>
      <w:r w:rsidRPr="009B2A6D">
        <w:rPr>
          <w:color w:val="000000"/>
          <w:sz w:val="28"/>
          <w:szCs w:val="28"/>
          <w:lang w:val="uk-UA"/>
        </w:rPr>
        <w:t xml:space="preserve"> </w:t>
      </w:r>
      <w:r w:rsidRPr="009B2A6D">
        <w:rPr>
          <w:sz w:val="28"/>
          <w:szCs w:val="28"/>
          <w:lang w:val="uk-UA"/>
        </w:rPr>
        <w:t>недолік</w:t>
      </w:r>
      <w:r w:rsidRPr="009B2A6D">
        <w:rPr>
          <w:color w:val="000000"/>
          <w:sz w:val="28"/>
          <w:szCs w:val="28"/>
          <w:lang w:val="uk-UA"/>
        </w:rPr>
        <w:t xml:space="preserve"> не </w:t>
      </w:r>
      <w:r w:rsidRPr="009B2A6D">
        <w:rPr>
          <w:sz w:val="28"/>
          <w:szCs w:val="28"/>
          <w:lang w:val="uk-UA"/>
        </w:rPr>
        <w:t>видно</w:t>
      </w:r>
      <w:r w:rsidRPr="009B2A6D">
        <w:rPr>
          <w:color w:val="000000"/>
          <w:sz w:val="28"/>
          <w:szCs w:val="28"/>
          <w:lang w:val="uk-UA"/>
        </w:rPr>
        <w:t xml:space="preserve"> з розглянутого </w:t>
      </w:r>
      <w:r w:rsidRPr="009B2A6D">
        <w:rPr>
          <w:sz w:val="28"/>
          <w:szCs w:val="28"/>
          <w:lang w:val="uk-UA"/>
        </w:rPr>
        <w:t>прикладу</w:t>
      </w:r>
      <w:r w:rsidRPr="009B2A6D">
        <w:rPr>
          <w:color w:val="000000"/>
          <w:sz w:val="28"/>
          <w:szCs w:val="28"/>
          <w:lang w:val="uk-UA"/>
        </w:rPr>
        <w:t>.</w:t>
      </w: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t>Проблеми В</w:t>
      </w:r>
      <w:r w:rsidRPr="009B2A6D">
        <w:rPr>
          <w:sz w:val="28"/>
          <w:szCs w:val="28"/>
          <w:lang w:val="uk-UA"/>
        </w:rPr>
        <w:t>ПФ</w:t>
      </w:r>
      <w:r w:rsidRPr="009B2A6D">
        <w:rPr>
          <w:color w:val="000000"/>
          <w:sz w:val="28"/>
          <w:szCs w:val="28"/>
          <w:lang w:val="uk-UA"/>
        </w:rPr>
        <w:t xml:space="preserve"> мають свої </w:t>
      </w:r>
      <w:r w:rsidRPr="009B2A6D">
        <w:rPr>
          <w:sz w:val="28"/>
          <w:szCs w:val="28"/>
          <w:lang w:val="uk-UA"/>
        </w:rPr>
        <w:t>корені</w:t>
      </w:r>
      <w:r w:rsidRPr="009B2A6D">
        <w:rPr>
          <w:color w:val="000000"/>
          <w:sz w:val="28"/>
          <w:szCs w:val="28"/>
          <w:lang w:val="uk-UA"/>
        </w:rPr>
        <w:t xml:space="preserve"> у явищі, що називається принципом невизначеності </w:t>
      </w:r>
      <w:r w:rsidRPr="009B2A6D">
        <w:rPr>
          <w:sz w:val="28"/>
          <w:szCs w:val="28"/>
          <w:lang w:val="uk-UA"/>
        </w:rPr>
        <w:t>Гейзенберга</w:t>
      </w:r>
      <w:r w:rsidRPr="009B2A6D">
        <w:rPr>
          <w:color w:val="000000"/>
          <w:sz w:val="28"/>
          <w:szCs w:val="28"/>
          <w:lang w:val="uk-UA"/>
        </w:rPr>
        <w:t xml:space="preserve">. Цей принцип свідчить, що неможливо </w:t>
      </w:r>
      <w:r w:rsidRPr="009B2A6D">
        <w:rPr>
          <w:sz w:val="28"/>
          <w:szCs w:val="28"/>
          <w:lang w:val="uk-UA"/>
        </w:rPr>
        <w:t>одержати</w:t>
      </w:r>
      <w:r w:rsidRPr="009B2A6D">
        <w:rPr>
          <w:color w:val="000000"/>
          <w:sz w:val="28"/>
          <w:szCs w:val="28"/>
          <w:lang w:val="uk-UA"/>
        </w:rPr>
        <w:t xml:space="preserve"> довільно точне частотно-часове </w:t>
      </w:r>
      <w:r w:rsidRPr="009B2A6D">
        <w:rPr>
          <w:sz w:val="28"/>
          <w:szCs w:val="28"/>
          <w:lang w:val="uk-UA"/>
        </w:rPr>
        <w:t>подання</w:t>
      </w:r>
      <w:r w:rsidRPr="009B2A6D">
        <w:rPr>
          <w:color w:val="000000"/>
          <w:sz w:val="28"/>
          <w:szCs w:val="28"/>
          <w:lang w:val="uk-UA"/>
        </w:rPr>
        <w:t xml:space="preserve"> сигналу, тобто не можна </w:t>
      </w:r>
      <w:r w:rsidRPr="009B2A6D">
        <w:rPr>
          <w:sz w:val="28"/>
          <w:szCs w:val="28"/>
          <w:lang w:val="uk-UA"/>
        </w:rPr>
        <w:t>визначити</w:t>
      </w:r>
      <w:r w:rsidRPr="009B2A6D">
        <w:rPr>
          <w:color w:val="000000"/>
          <w:sz w:val="28"/>
          <w:szCs w:val="28"/>
          <w:lang w:val="uk-UA"/>
        </w:rPr>
        <w:t xml:space="preserve"> для якогось моменту часу, які спектральні компоненти присутні в сигналі. </w:t>
      </w:r>
      <w:r w:rsidRPr="009B2A6D">
        <w:rPr>
          <w:sz w:val="28"/>
          <w:szCs w:val="28"/>
          <w:lang w:val="uk-UA"/>
        </w:rPr>
        <w:t>Єдине</w:t>
      </w:r>
      <w:r w:rsidRPr="009B2A6D">
        <w:rPr>
          <w:color w:val="000000"/>
          <w:sz w:val="28"/>
          <w:szCs w:val="28"/>
          <w:lang w:val="uk-UA"/>
        </w:rPr>
        <w:t xml:space="preserve">, що ми можемо знати, так це </w:t>
      </w:r>
      <w:r w:rsidRPr="009B2A6D">
        <w:rPr>
          <w:sz w:val="28"/>
          <w:szCs w:val="28"/>
          <w:lang w:val="uk-UA"/>
        </w:rPr>
        <w:t>часові</w:t>
      </w:r>
      <w:r w:rsidRPr="009B2A6D">
        <w:rPr>
          <w:color w:val="000000"/>
          <w:sz w:val="28"/>
          <w:szCs w:val="28"/>
          <w:lang w:val="uk-UA"/>
        </w:rPr>
        <w:t xml:space="preserve"> інтервали, протягом яких у сигналі існують смуги частот. Ця проблема називається проблемою </w:t>
      </w:r>
      <w:r w:rsidRPr="009B2A6D">
        <w:rPr>
          <w:sz w:val="28"/>
          <w:szCs w:val="28"/>
          <w:lang w:val="uk-UA"/>
        </w:rPr>
        <w:t>розрізнювання</w:t>
      </w:r>
      <w:r w:rsidRPr="009B2A6D">
        <w:rPr>
          <w:color w:val="000000"/>
          <w:sz w:val="28"/>
          <w:szCs w:val="28"/>
          <w:lang w:val="uk-UA"/>
        </w:rPr>
        <w:t>.</w:t>
      </w: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t>Проблема В</w:t>
      </w:r>
      <w:r w:rsidRPr="009B2A6D">
        <w:rPr>
          <w:sz w:val="28"/>
          <w:szCs w:val="28"/>
          <w:lang w:val="uk-UA"/>
        </w:rPr>
        <w:t>ПФ</w:t>
      </w:r>
      <w:r w:rsidRPr="009B2A6D">
        <w:rPr>
          <w:color w:val="000000"/>
          <w:sz w:val="28"/>
          <w:szCs w:val="28"/>
          <w:lang w:val="uk-UA"/>
        </w:rPr>
        <w:t xml:space="preserve"> пов'язана з шириною віконної функції, що </w:t>
      </w:r>
      <w:r w:rsidRPr="009B2A6D">
        <w:rPr>
          <w:sz w:val="28"/>
          <w:szCs w:val="28"/>
          <w:lang w:val="uk-UA"/>
        </w:rPr>
        <w:t>використовується</w:t>
      </w:r>
      <w:r w:rsidRPr="009B2A6D">
        <w:rPr>
          <w:color w:val="000000"/>
          <w:sz w:val="28"/>
          <w:szCs w:val="28"/>
          <w:lang w:val="uk-UA"/>
        </w:rPr>
        <w:t xml:space="preserve">. Ця ширина називається носієм функції. Якщо вікно досить </w:t>
      </w:r>
      <w:r w:rsidRPr="009B2A6D">
        <w:rPr>
          <w:sz w:val="28"/>
          <w:szCs w:val="28"/>
          <w:lang w:val="uk-UA"/>
        </w:rPr>
        <w:t>вузьке</w:t>
      </w:r>
      <w:r w:rsidRPr="009B2A6D">
        <w:rPr>
          <w:color w:val="000000"/>
          <w:sz w:val="28"/>
          <w:szCs w:val="28"/>
          <w:lang w:val="uk-UA"/>
        </w:rPr>
        <w:t xml:space="preserve">, то </w:t>
      </w:r>
      <w:r w:rsidRPr="009B2A6D">
        <w:rPr>
          <w:sz w:val="28"/>
          <w:szCs w:val="28"/>
          <w:lang w:val="uk-UA"/>
        </w:rPr>
        <w:t>говорять</w:t>
      </w:r>
      <w:r w:rsidRPr="009B2A6D">
        <w:rPr>
          <w:color w:val="000000"/>
          <w:sz w:val="28"/>
          <w:szCs w:val="28"/>
          <w:lang w:val="uk-UA"/>
        </w:rPr>
        <w:t xml:space="preserve"> про компактний </w:t>
      </w:r>
      <w:r w:rsidRPr="009B2A6D">
        <w:rPr>
          <w:sz w:val="28"/>
          <w:szCs w:val="28"/>
          <w:lang w:val="uk-UA"/>
        </w:rPr>
        <w:t>носій</w:t>
      </w:r>
      <w:r w:rsidRPr="009B2A6D">
        <w:rPr>
          <w:color w:val="000000"/>
          <w:sz w:val="28"/>
          <w:szCs w:val="28"/>
          <w:lang w:val="uk-UA"/>
        </w:rPr>
        <w:t xml:space="preserve">. Як побачимо надалі, ця термінологія особливо широко </w:t>
      </w:r>
      <w:r w:rsidRPr="009B2A6D">
        <w:rPr>
          <w:sz w:val="28"/>
          <w:szCs w:val="28"/>
          <w:lang w:val="uk-UA"/>
        </w:rPr>
        <w:t>використовується</w:t>
      </w:r>
      <w:r w:rsidRPr="009B2A6D">
        <w:rPr>
          <w:color w:val="000000"/>
          <w:sz w:val="28"/>
          <w:szCs w:val="28"/>
          <w:lang w:val="uk-UA"/>
        </w:rPr>
        <w:t xml:space="preserve"> в теорії </w:t>
      </w:r>
      <w:r w:rsidRPr="009B2A6D">
        <w:rPr>
          <w:sz w:val="28"/>
          <w:szCs w:val="28"/>
          <w:lang w:val="uk-UA"/>
        </w:rPr>
        <w:t>вейвлет-перетворень</w:t>
      </w:r>
      <w:r w:rsidRPr="009B2A6D">
        <w:rPr>
          <w:color w:val="000000"/>
          <w:sz w:val="28"/>
          <w:szCs w:val="28"/>
          <w:lang w:val="uk-UA"/>
        </w:rPr>
        <w:t>.</w:t>
      </w: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t>Ч</w:t>
      </w:r>
      <w:r w:rsidRPr="009B2A6D">
        <w:rPr>
          <w:sz w:val="28"/>
          <w:szCs w:val="28"/>
          <w:lang w:val="uk-UA"/>
        </w:rPr>
        <w:t>асова</w:t>
      </w:r>
      <w:r w:rsidRPr="009B2A6D">
        <w:rPr>
          <w:color w:val="000000"/>
          <w:sz w:val="28"/>
          <w:szCs w:val="28"/>
          <w:lang w:val="uk-UA"/>
        </w:rPr>
        <w:t xml:space="preserve"> інформація при </w:t>
      </w:r>
      <w:r w:rsidRPr="009B2A6D">
        <w:rPr>
          <w:sz w:val="28"/>
          <w:szCs w:val="28"/>
          <w:lang w:val="uk-UA"/>
        </w:rPr>
        <w:t>ПФ</w:t>
      </w:r>
      <w:r w:rsidRPr="009B2A6D">
        <w:rPr>
          <w:color w:val="000000"/>
          <w:sz w:val="28"/>
          <w:szCs w:val="28"/>
          <w:lang w:val="uk-UA"/>
        </w:rPr>
        <w:t xml:space="preserve"> </w:t>
      </w:r>
      <w:r w:rsidRPr="009B2A6D">
        <w:rPr>
          <w:sz w:val="28"/>
          <w:szCs w:val="28"/>
          <w:lang w:val="uk-UA"/>
        </w:rPr>
        <w:t>відсутня</w:t>
      </w:r>
      <w:r w:rsidRPr="009B2A6D">
        <w:rPr>
          <w:color w:val="000000"/>
          <w:sz w:val="28"/>
          <w:szCs w:val="28"/>
          <w:lang w:val="uk-UA"/>
        </w:rPr>
        <w:t>. При В</w:t>
      </w:r>
      <w:r w:rsidRPr="009B2A6D">
        <w:rPr>
          <w:sz w:val="28"/>
          <w:szCs w:val="28"/>
          <w:lang w:val="uk-UA"/>
        </w:rPr>
        <w:t>ПФ</w:t>
      </w:r>
      <w:r w:rsidRPr="009B2A6D">
        <w:rPr>
          <w:color w:val="000000"/>
          <w:sz w:val="28"/>
          <w:szCs w:val="28"/>
          <w:lang w:val="uk-UA"/>
        </w:rPr>
        <w:t xml:space="preserve"> вікно має кінцеву довжину, накриває тільки </w:t>
      </w:r>
      <w:r w:rsidRPr="009B2A6D">
        <w:rPr>
          <w:sz w:val="28"/>
          <w:szCs w:val="28"/>
          <w:lang w:val="uk-UA"/>
        </w:rPr>
        <w:t>частину</w:t>
      </w:r>
      <w:r w:rsidRPr="009B2A6D">
        <w:rPr>
          <w:color w:val="000000"/>
          <w:sz w:val="28"/>
          <w:szCs w:val="28"/>
          <w:lang w:val="uk-UA"/>
        </w:rPr>
        <w:t xml:space="preserve"> сигналу, тому частотне </w:t>
      </w:r>
      <w:r w:rsidRPr="009B2A6D">
        <w:rPr>
          <w:sz w:val="28"/>
          <w:szCs w:val="28"/>
          <w:lang w:val="uk-UA"/>
        </w:rPr>
        <w:t>розрізнювання</w:t>
      </w:r>
      <w:r w:rsidRPr="009B2A6D">
        <w:rPr>
          <w:color w:val="000000"/>
          <w:sz w:val="28"/>
          <w:szCs w:val="28"/>
          <w:lang w:val="uk-UA"/>
        </w:rPr>
        <w:t xml:space="preserve"> погіршується. Отже, чим вужче вікно, тим краще </w:t>
      </w:r>
      <w:r w:rsidRPr="009B2A6D">
        <w:rPr>
          <w:sz w:val="28"/>
          <w:szCs w:val="28"/>
          <w:lang w:val="uk-UA"/>
        </w:rPr>
        <w:t>часове</w:t>
      </w:r>
      <w:r w:rsidRPr="009B2A6D">
        <w:rPr>
          <w:color w:val="000000"/>
          <w:sz w:val="28"/>
          <w:szCs w:val="28"/>
          <w:lang w:val="uk-UA"/>
        </w:rPr>
        <w:t xml:space="preserve"> </w:t>
      </w:r>
      <w:r w:rsidRPr="009B2A6D">
        <w:rPr>
          <w:sz w:val="28"/>
          <w:szCs w:val="28"/>
          <w:lang w:val="uk-UA"/>
        </w:rPr>
        <w:t>розрізнювання</w:t>
      </w:r>
      <w:r w:rsidRPr="009B2A6D">
        <w:rPr>
          <w:color w:val="000000"/>
          <w:sz w:val="28"/>
          <w:szCs w:val="28"/>
          <w:lang w:val="uk-UA"/>
        </w:rPr>
        <w:t xml:space="preserve">, але гірше </w:t>
      </w:r>
      <w:r w:rsidRPr="009B2A6D">
        <w:rPr>
          <w:sz w:val="28"/>
          <w:szCs w:val="28"/>
          <w:lang w:val="uk-UA"/>
        </w:rPr>
        <w:t>частотне</w:t>
      </w:r>
      <w:r w:rsidRPr="009B2A6D">
        <w:rPr>
          <w:color w:val="000000"/>
          <w:sz w:val="28"/>
          <w:szCs w:val="28"/>
          <w:lang w:val="uk-UA"/>
        </w:rPr>
        <w:t xml:space="preserve">. І навпаки. Крім того, </w:t>
      </w:r>
      <w:r w:rsidRPr="009B2A6D">
        <w:rPr>
          <w:sz w:val="28"/>
          <w:szCs w:val="28"/>
          <w:lang w:val="uk-UA"/>
        </w:rPr>
        <w:t>чим</w:t>
      </w:r>
      <w:r w:rsidRPr="009B2A6D">
        <w:rPr>
          <w:color w:val="000000"/>
          <w:sz w:val="28"/>
          <w:szCs w:val="28"/>
          <w:lang w:val="uk-UA"/>
        </w:rPr>
        <w:t xml:space="preserve"> вужче вікно, тим більш справедливими стають наші припущення про стаціонарність сигналу в межах вікна.</w:t>
      </w: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t xml:space="preserve">Для </w:t>
      </w:r>
      <w:r w:rsidRPr="009B2A6D">
        <w:rPr>
          <w:sz w:val="28"/>
          <w:szCs w:val="28"/>
          <w:lang w:val="uk-UA"/>
        </w:rPr>
        <w:t>того</w:t>
      </w:r>
      <w:r w:rsidR="00873D5A" w:rsidRPr="009B2A6D">
        <w:rPr>
          <w:sz w:val="28"/>
          <w:szCs w:val="28"/>
          <w:lang w:val="uk-UA"/>
        </w:rPr>
        <w:t>,</w:t>
      </w:r>
      <w:r w:rsidRPr="009B2A6D">
        <w:rPr>
          <w:color w:val="000000"/>
          <w:sz w:val="28"/>
          <w:szCs w:val="28"/>
          <w:lang w:val="uk-UA"/>
        </w:rPr>
        <w:t xml:space="preserve"> щоб спостерігати ці ефекти, звернемося до прикладів. </w:t>
      </w:r>
      <w:r w:rsidRPr="009B2A6D">
        <w:rPr>
          <w:sz w:val="28"/>
          <w:szCs w:val="28"/>
          <w:lang w:val="uk-UA"/>
        </w:rPr>
        <w:t>Розглянемо</w:t>
      </w:r>
      <w:r w:rsidRPr="009B2A6D">
        <w:rPr>
          <w:color w:val="000000"/>
          <w:sz w:val="28"/>
          <w:szCs w:val="28"/>
          <w:lang w:val="uk-UA"/>
        </w:rPr>
        <w:t xml:space="preserve"> </w:t>
      </w:r>
      <w:r w:rsidRPr="009B2A6D">
        <w:rPr>
          <w:sz w:val="28"/>
          <w:szCs w:val="28"/>
          <w:lang w:val="uk-UA"/>
        </w:rPr>
        <w:t>чотири</w:t>
      </w:r>
      <w:r w:rsidRPr="009B2A6D">
        <w:rPr>
          <w:color w:val="000000"/>
          <w:sz w:val="28"/>
          <w:szCs w:val="28"/>
          <w:lang w:val="uk-UA"/>
        </w:rPr>
        <w:t xml:space="preserve"> вікна різної ширини. Як віконну </w:t>
      </w:r>
      <w:r w:rsidRPr="009B2A6D">
        <w:rPr>
          <w:sz w:val="28"/>
          <w:szCs w:val="28"/>
          <w:lang w:val="uk-UA"/>
        </w:rPr>
        <w:t>функцію</w:t>
      </w:r>
      <w:r w:rsidRPr="009B2A6D">
        <w:rPr>
          <w:color w:val="000000"/>
          <w:sz w:val="28"/>
          <w:szCs w:val="28"/>
          <w:lang w:val="uk-UA"/>
        </w:rPr>
        <w:t xml:space="preserve"> </w:t>
      </w:r>
      <w:r w:rsidRPr="009B2A6D">
        <w:rPr>
          <w:sz w:val="28"/>
          <w:szCs w:val="28"/>
          <w:lang w:val="uk-UA"/>
        </w:rPr>
        <w:t>використовуватимемо</w:t>
      </w:r>
      <w:r w:rsidRPr="009B2A6D">
        <w:rPr>
          <w:color w:val="000000"/>
          <w:sz w:val="28"/>
          <w:szCs w:val="28"/>
          <w:lang w:val="uk-UA"/>
        </w:rPr>
        <w:t xml:space="preserve"> функцію </w:t>
      </w:r>
      <w:r w:rsidRPr="009B2A6D">
        <w:rPr>
          <w:sz w:val="28"/>
          <w:szCs w:val="28"/>
          <w:lang w:val="uk-UA"/>
        </w:rPr>
        <w:t>Гауса, що має</w:t>
      </w:r>
      <w:r w:rsidR="00DC5937" w:rsidRPr="009B2A6D">
        <w:rPr>
          <w:sz w:val="28"/>
          <w:szCs w:val="28"/>
          <w:lang w:val="uk-UA"/>
        </w:rPr>
        <w:t xml:space="preserve"> </w:t>
      </w:r>
      <w:r w:rsidRPr="009B2A6D">
        <w:rPr>
          <w:sz w:val="28"/>
          <w:szCs w:val="28"/>
          <w:lang w:val="uk-UA"/>
        </w:rPr>
        <w:t>вигляд</w:t>
      </w:r>
      <w:r w:rsidRPr="009B2A6D">
        <w:rPr>
          <w:color w:val="000000"/>
          <w:sz w:val="28"/>
          <w:szCs w:val="28"/>
          <w:lang w:val="uk-UA"/>
        </w:rPr>
        <w:t>:</w:t>
      </w:r>
    </w:p>
    <w:p w:rsidR="00DC5937" w:rsidRPr="009B2A6D" w:rsidRDefault="00DC5937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04B52" w:rsidRPr="009B2A6D" w:rsidRDefault="00E6582A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position w:val="-12"/>
          <w:sz w:val="28"/>
          <w:szCs w:val="28"/>
          <w:lang w:val="uk-UA"/>
        </w:rPr>
        <w:pict>
          <v:shape id="_x0000_i1035" type="#_x0000_t75" style="width:74.25pt;height:42.75pt" fillcolor="window">
            <v:imagedata r:id="rId15" o:title=""/>
          </v:shape>
        </w:pict>
      </w:r>
      <w:r w:rsidR="00804B52" w:rsidRPr="009B2A6D">
        <w:rPr>
          <w:color w:val="000000"/>
          <w:sz w:val="28"/>
          <w:szCs w:val="28"/>
          <w:lang w:val="uk-UA"/>
        </w:rPr>
        <w:t>,</w:t>
      </w:r>
    </w:p>
    <w:p w:rsidR="00804B52" w:rsidRPr="009B2A6D" w:rsidRDefault="00DC5937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br w:type="page"/>
      </w:r>
      <w:r w:rsidR="00804B52" w:rsidRPr="009B2A6D">
        <w:rPr>
          <w:color w:val="000000"/>
          <w:sz w:val="28"/>
          <w:szCs w:val="28"/>
          <w:lang w:val="uk-UA"/>
        </w:rPr>
        <w:t xml:space="preserve">де a </w:t>
      </w:r>
      <w:r w:rsidR="00804B52" w:rsidRPr="009B2A6D">
        <w:rPr>
          <w:sz w:val="28"/>
          <w:szCs w:val="28"/>
          <w:lang w:val="uk-UA"/>
        </w:rPr>
        <w:t>визначає</w:t>
      </w:r>
      <w:r w:rsidR="00804B52" w:rsidRPr="009B2A6D">
        <w:rPr>
          <w:color w:val="000000"/>
          <w:sz w:val="28"/>
          <w:szCs w:val="28"/>
          <w:lang w:val="uk-UA"/>
        </w:rPr>
        <w:t xml:space="preserve"> ширину вікна, а t – час. На рис. 8 показані чотири вікна різної ширини, </w:t>
      </w:r>
      <w:r w:rsidR="00804B52" w:rsidRPr="009B2A6D">
        <w:rPr>
          <w:sz w:val="28"/>
          <w:szCs w:val="28"/>
          <w:lang w:val="uk-UA"/>
        </w:rPr>
        <w:t>обумовленої</w:t>
      </w:r>
      <w:r w:rsidR="00804B52" w:rsidRPr="009B2A6D">
        <w:rPr>
          <w:color w:val="000000"/>
          <w:sz w:val="28"/>
          <w:szCs w:val="28"/>
          <w:lang w:val="uk-UA"/>
        </w:rPr>
        <w:t xml:space="preserve"> значенням a.</w:t>
      </w: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sz w:val="28"/>
          <w:szCs w:val="28"/>
          <w:lang w:val="uk-UA"/>
        </w:rPr>
        <w:t>Розглянутий</w:t>
      </w:r>
      <w:r w:rsidRPr="009B2A6D">
        <w:rPr>
          <w:color w:val="000000"/>
          <w:sz w:val="28"/>
          <w:szCs w:val="28"/>
          <w:lang w:val="uk-UA"/>
        </w:rPr>
        <w:t xml:space="preserve"> раніше приклад був розрахований при значенні a=0.001. Тепер </w:t>
      </w:r>
      <w:r w:rsidRPr="009B2A6D">
        <w:rPr>
          <w:sz w:val="28"/>
          <w:szCs w:val="28"/>
          <w:lang w:val="uk-UA"/>
        </w:rPr>
        <w:t>розглянемо</w:t>
      </w:r>
      <w:r w:rsidRPr="009B2A6D">
        <w:rPr>
          <w:color w:val="000000"/>
          <w:sz w:val="28"/>
          <w:szCs w:val="28"/>
          <w:lang w:val="uk-UA"/>
        </w:rPr>
        <w:t xml:space="preserve"> В</w:t>
      </w:r>
      <w:r w:rsidRPr="009B2A6D">
        <w:rPr>
          <w:sz w:val="28"/>
          <w:szCs w:val="28"/>
          <w:lang w:val="uk-UA"/>
        </w:rPr>
        <w:t>ПФ</w:t>
      </w:r>
      <w:r w:rsidRPr="009B2A6D">
        <w:rPr>
          <w:color w:val="000000"/>
          <w:sz w:val="28"/>
          <w:szCs w:val="28"/>
          <w:lang w:val="uk-UA"/>
        </w:rPr>
        <w:t xml:space="preserve"> тих самих сигналів при </w:t>
      </w:r>
      <w:r w:rsidRPr="009B2A6D">
        <w:rPr>
          <w:sz w:val="28"/>
          <w:szCs w:val="28"/>
          <w:lang w:val="uk-UA"/>
        </w:rPr>
        <w:t>іншому</w:t>
      </w:r>
      <w:r w:rsidRPr="009B2A6D">
        <w:rPr>
          <w:color w:val="000000"/>
          <w:sz w:val="28"/>
          <w:szCs w:val="28"/>
          <w:lang w:val="uk-UA"/>
        </w:rPr>
        <w:t xml:space="preserve"> значенні ширини вікна.</w:t>
      </w:r>
    </w:p>
    <w:p w:rsidR="00DC5937" w:rsidRPr="009B2A6D" w:rsidRDefault="00DC5937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04B52" w:rsidRPr="009B2A6D" w:rsidRDefault="00E6582A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pict>
          <v:shape id="_x0000_i1036" type="#_x0000_t75" style="width:353.25pt;height:249pt" fillcolor="window">
            <v:imagedata r:id="rId16" o:title=""/>
          </v:shape>
        </w:pict>
      </w:r>
    </w:p>
    <w:p w:rsidR="00804B52" w:rsidRPr="009B2A6D" w:rsidRDefault="00804B52" w:rsidP="00332338">
      <w:pPr>
        <w:pStyle w:val="a3"/>
        <w:spacing w:line="360" w:lineRule="auto"/>
        <w:ind w:firstLine="709"/>
        <w:jc w:val="both"/>
      </w:pPr>
      <w:r w:rsidRPr="009B2A6D">
        <w:t>Рисунок 8 – Чотири вікна різної ширини</w:t>
      </w:r>
    </w:p>
    <w:p w:rsidR="00DC5937" w:rsidRPr="009B2A6D" w:rsidRDefault="00DC5937" w:rsidP="00DC5937">
      <w:pPr>
        <w:spacing w:line="360" w:lineRule="auto"/>
        <w:rPr>
          <w:sz w:val="28"/>
          <w:szCs w:val="28"/>
          <w:lang w:val="uk-UA"/>
        </w:rPr>
      </w:pPr>
    </w:p>
    <w:p w:rsidR="00804B52" w:rsidRPr="009B2A6D" w:rsidRDefault="00E6582A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pict>
          <v:shape id="_x0000_i1037" type="#_x0000_t75" style="width:375.75pt;height:221.25pt" fillcolor="window">
            <v:imagedata r:id="rId17" o:title=""/>
          </v:shape>
        </w:pict>
      </w: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t>Рисунок 9 – В</w:t>
      </w:r>
      <w:r w:rsidRPr="009B2A6D">
        <w:rPr>
          <w:sz w:val="28"/>
          <w:szCs w:val="28"/>
          <w:lang w:val="uk-UA"/>
        </w:rPr>
        <w:t>ПФ</w:t>
      </w:r>
      <w:r w:rsidRPr="009B2A6D">
        <w:rPr>
          <w:color w:val="000000"/>
          <w:sz w:val="28"/>
          <w:szCs w:val="28"/>
          <w:lang w:val="uk-UA"/>
        </w:rPr>
        <w:t xml:space="preserve"> при вузькому значенні ширини вікна</w:t>
      </w:r>
    </w:p>
    <w:p w:rsidR="00804B52" w:rsidRPr="009B2A6D" w:rsidRDefault="00DC5937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br w:type="page"/>
      </w:r>
      <w:r w:rsidR="00804B52" w:rsidRPr="009B2A6D">
        <w:rPr>
          <w:color w:val="000000"/>
          <w:sz w:val="28"/>
          <w:szCs w:val="28"/>
          <w:lang w:val="uk-UA"/>
        </w:rPr>
        <w:t xml:space="preserve">Для початку </w:t>
      </w:r>
      <w:r w:rsidR="00804B52" w:rsidRPr="009B2A6D">
        <w:rPr>
          <w:sz w:val="28"/>
          <w:szCs w:val="28"/>
          <w:lang w:val="uk-UA"/>
        </w:rPr>
        <w:t>використаємо</w:t>
      </w:r>
      <w:r w:rsidR="00804B52" w:rsidRPr="009B2A6D">
        <w:rPr>
          <w:color w:val="000000"/>
          <w:sz w:val="28"/>
          <w:szCs w:val="28"/>
          <w:lang w:val="uk-UA"/>
        </w:rPr>
        <w:t xml:space="preserve"> перше, найвужче вікно. Ми можемо очікувати добре </w:t>
      </w:r>
      <w:r w:rsidR="00804B52" w:rsidRPr="009B2A6D">
        <w:rPr>
          <w:sz w:val="28"/>
          <w:szCs w:val="28"/>
          <w:lang w:val="uk-UA"/>
        </w:rPr>
        <w:t>розрізнювання</w:t>
      </w:r>
      <w:r w:rsidR="00804B52" w:rsidRPr="009B2A6D">
        <w:rPr>
          <w:color w:val="000000"/>
          <w:sz w:val="28"/>
          <w:szCs w:val="28"/>
          <w:lang w:val="uk-UA"/>
        </w:rPr>
        <w:t xml:space="preserve"> за часом, але </w:t>
      </w:r>
      <w:r w:rsidR="00804B52" w:rsidRPr="009B2A6D">
        <w:rPr>
          <w:sz w:val="28"/>
          <w:szCs w:val="28"/>
          <w:lang w:val="uk-UA"/>
        </w:rPr>
        <w:t>погане</w:t>
      </w:r>
      <w:r w:rsidR="00804B52" w:rsidRPr="009B2A6D">
        <w:rPr>
          <w:color w:val="000000"/>
          <w:sz w:val="28"/>
          <w:szCs w:val="28"/>
          <w:lang w:val="uk-UA"/>
        </w:rPr>
        <w:t xml:space="preserve"> за частотою (рис.</w:t>
      </w:r>
      <w:r w:rsidR="002170C5" w:rsidRPr="009B2A6D">
        <w:rPr>
          <w:color w:val="000000"/>
          <w:sz w:val="28"/>
          <w:szCs w:val="28"/>
          <w:lang w:val="uk-UA"/>
        </w:rPr>
        <w:t xml:space="preserve"> </w:t>
      </w:r>
      <w:r w:rsidR="00804B52" w:rsidRPr="009B2A6D">
        <w:rPr>
          <w:color w:val="000000"/>
          <w:sz w:val="28"/>
          <w:szCs w:val="28"/>
          <w:lang w:val="uk-UA"/>
        </w:rPr>
        <w:t xml:space="preserve">9). Зазначимо, що </w:t>
      </w:r>
      <w:r w:rsidR="00804B52" w:rsidRPr="009B2A6D">
        <w:rPr>
          <w:sz w:val="28"/>
          <w:szCs w:val="28"/>
          <w:lang w:val="uk-UA"/>
        </w:rPr>
        <w:t>чотири</w:t>
      </w:r>
      <w:r w:rsidR="00804B52" w:rsidRPr="009B2A6D">
        <w:rPr>
          <w:color w:val="000000"/>
          <w:sz w:val="28"/>
          <w:szCs w:val="28"/>
          <w:lang w:val="uk-UA"/>
        </w:rPr>
        <w:t xml:space="preserve"> піки, </w:t>
      </w:r>
      <w:r w:rsidR="00804B52" w:rsidRPr="009B2A6D">
        <w:rPr>
          <w:sz w:val="28"/>
          <w:szCs w:val="28"/>
          <w:lang w:val="uk-UA"/>
        </w:rPr>
        <w:t>показані</w:t>
      </w:r>
      <w:r w:rsidR="00804B52" w:rsidRPr="009B2A6D">
        <w:rPr>
          <w:color w:val="000000"/>
          <w:sz w:val="28"/>
          <w:szCs w:val="28"/>
          <w:lang w:val="uk-UA"/>
        </w:rPr>
        <w:t xml:space="preserve"> на рисунку, добре розділені за часом. Також зазначимо, що в частотній </w:t>
      </w:r>
      <w:r w:rsidR="00804B52" w:rsidRPr="009B2A6D">
        <w:rPr>
          <w:sz w:val="28"/>
          <w:szCs w:val="28"/>
          <w:lang w:val="uk-UA"/>
        </w:rPr>
        <w:t>області</w:t>
      </w:r>
      <w:r w:rsidR="00804B52" w:rsidRPr="009B2A6D">
        <w:rPr>
          <w:color w:val="000000"/>
          <w:sz w:val="28"/>
          <w:szCs w:val="28"/>
          <w:lang w:val="uk-UA"/>
        </w:rPr>
        <w:t xml:space="preserve"> </w:t>
      </w:r>
      <w:r w:rsidR="00804B52" w:rsidRPr="009B2A6D">
        <w:rPr>
          <w:sz w:val="28"/>
          <w:szCs w:val="28"/>
          <w:lang w:val="uk-UA"/>
        </w:rPr>
        <w:t>кожен</w:t>
      </w:r>
      <w:r w:rsidR="00804B52" w:rsidRPr="009B2A6D">
        <w:rPr>
          <w:color w:val="000000"/>
          <w:sz w:val="28"/>
          <w:szCs w:val="28"/>
          <w:lang w:val="uk-UA"/>
        </w:rPr>
        <w:t xml:space="preserve"> пік накриває діапазон частот, а не одну якусь частоту. Тепер збільшимо ширину вікна й подивимося на наступний рисунок</w:t>
      </w:r>
      <w:r w:rsidR="002170C5" w:rsidRPr="009B2A6D">
        <w:rPr>
          <w:color w:val="000000"/>
          <w:sz w:val="28"/>
          <w:szCs w:val="28"/>
          <w:lang w:val="uk-UA"/>
        </w:rPr>
        <w:t xml:space="preserve"> 10</w:t>
      </w:r>
      <w:r w:rsidR="00804B52" w:rsidRPr="009B2A6D">
        <w:rPr>
          <w:color w:val="000000"/>
          <w:sz w:val="28"/>
          <w:szCs w:val="28"/>
          <w:lang w:val="uk-UA"/>
        </w:rPr>
        <w:t>.</w:t>
      </w:r>
    </w:p>
    <w:p w:rsidR="00DC5937" w:rsidRPr="009B2A6D" w:rsidRDefault="00DC5937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04B52" w:rsidRPr="009B2A6D" w:rsidRDefault="00E6582A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pict>
          <v:shape id="_x0000_i1038" type="#_x0000_t75" style="width:355.5pt;height:192.75pt" fillcolor="window">
            <v:imagedata r:id="rId18" o:title=""/>
          </v:shape>
        </w:pict>
      </w: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t>Рисунок 10 – В</w:t>
      </w:r>
      <w:r w:rsidRPr="009B2A6D">
        <w:rPr>
          <w:sz w:val="28"/>
          <w:szCs w:val="28"/>
          <w:lang w:val="uk-UA"/>
        </w:rPr>
        <w:t>ПФ</w:t>
      </w:r>
      <w:r w:rsidRPr="009B2A6D">
        <w:rPr>
          <w:color w:val="000000"/>
          <w:sz w:val="28"/>
          <w:szCs w:val="28"/>
          <w:lang w:val="uk-UA"/>
        </w:rPr>
        <w:t xml:space="preserve"> при збільшеному широкому значенні ширини вікна</w:t>
      </w:r>
    </w:p>
    <w:p w:rsidR="00DC5937" w:rsidRPr="009B2A6D" w:rsidRDefault="00DC5937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t>Як видно з рисунка, піки тепер не настільки добре розділені за часом.</w:t>
      </w: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t xml:space="preserve">Однак частотне </w:t>
      </w:r>
      <w:r w:rsidRPr="009B2A6D">
        <w:rPr>
          <w:sz w:val="28"/>
          <w:szCs w:val="28"/>
          <w:lang w:val="uk-UA"/>
        </w:rPr>
        <w:t>розрізнювання</w:t>
      </w:r>
      <w:r w:rsidRPr="009B2A6D">
        <w:rPr>
          <w:color w:val="000000"/>
          <w:sz w:val="28"/>
          <w:szCs w:val="28"/>
          <w:lang w:val="uk-UA"/>
        </w:rPr>
        <w:t xml:space="preserve"> покращилось. Збільшимо ще ширину вікна</w:t>
      </w:r>
      <w:r w:rsidR="002170C5" w:rsidRPr="009B2A6D">
        <w:rPr>
          <w:color w:val="000000"/>
          <w:sz w:val="28"/>
          <w:szCs w:val="28"/>
          <w:lang w:val="uk-UA"/>
        </w:rPr>
        <w:t xml:space="preserve"> (рис. 11)</w:t>
      </w:r>
      <w:r w:rsidRPr="009B2A6D">
        <w:rPr>
          <w:color w:val="000000"/>
          <w:sz w:val="28"/>
          <w:szCs w:val="28"/>
          <w:lang w:val="uk-UA"/>
        </w:rPr>
        <w:t>:</w:t>
      </w:r>
    </w:p>
    <w:p w:rsidR="00DC5937" w:rsidRPr="009B2A6D" w:rsidRDefault="00DC5937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04B52" w:rsidRPr="009B2A6D" w:rsidRDefault="00E6582A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pict>
          <v:shape id="_x0000_i1039" type="#_x0000_t75" style="width:321pt;height:160.5pt" fillcolor="window">
            <v:imagedata r:id="rId19" o:title=""/>
          </v:shape>
        </w:pict>
      </w:r>
    </w:p>
    <w:p w:rsidR="00DC5937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t>Рисунок 11 – В</w:t>
      </w:r>
      <w:r w:rsidRPr="009B2A6D">
        <w:rPr>
          <w:sz w:val="28"/>
          <w:szCs w:val="28"/>
          <w:lang w:val="uk-UA"/>
        </w:rPr>
        <w:t>ПФ</w:t>
      </w:r>
      <w:r w:rsidRPr="009B2A6D">
        <w:rPr>
          <w:color w:val="000000"/>
          <w:sz w:val="28"/>
          <w:szCs w:val="28"/>
          <w:lang w:val="uk-UA"/>
        </w:rPr>
        <w:t xml:space="preserve"> при широкому значенні ширини вікна</w:t>
      </w:r>
    </w:p>
    <w:p w:rsidR="00804B52" w:rsidRPr="009B2A6D" w:rsidRDefault="00DC5937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br w:type="page"/>
      </w:r>
      <w:r w:rsidR="00804B52" w:rsidRPr="009B2A6D">
        <w:rPr>
          <w:color w:val="000000"/>
          <w:sz w:val="28"/>
          <w:szCs w:val="28"/>
          <w:lang w:val="uk-UA"/>
        </w:rPr>
        <w:t xml:space="preserve">Як і очікувалося, </w:t>
      </w:r>
      <w:r w:rsidR="00804B52" w:rsidRPr="009B2A6D">
        <w:rPr>
          <w:sz w:val="28"/>
          <w:szCs w:val="28"/>
          <w:lang w:val="uk-UA"/>
        </w:rPr>
        <w:t>часове</w:t>
      </w:r>
      <w:r w:rsidR="00804B52" w:rsidRPr="009B2A6D">
        <w:rPr>
          <w:color w:val="000000"/>
          <w:sz w:val="28"/>
          <w:szCs w:val="28"/>
          <w:lang w:val="uk-UA"/>
        </w:rPr>
        <w:t xml:space="preserve"> </w:t>
      </w:r>
      <w:r w:rsidR="00804B52" w:rsidRPr="009B2A6D">
        <w:rPr>
          <w:sz w:val="28"/>
          <w:szCs w:val="28"/>
          <w:lang w:val="uk-UA"/>
        </w:rPr>
        <w:t xml:space="preserve">розрізнювання </w:t>
      </w:r>
      <w:r w:rsidR="00804B52" w:rsidRPr="009B2A6D">
        <w:rPr>
          <w:color w:val="000000"/>
          <w:sz w:val="28"/>
          <w:szCs w:val="28"/>
          <w:lang w:val="uk-UA"/>
        </w:rPr>
        <w:t>значно погіршилося.</w:t>
      </w: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sz w:val="28"/>
          <w:szCs w:val="28"/>
          <w:lang w:val="uk-UA"/>
        </w:rPr>
        <w:t>Наведені</w:t>
      </w:r>
      <w:r w:rsidRPr="009B2A6D">
        <w:rPr>
          <w:color w:val="000000"/>
          <w:sz w:val="28"/>
          <w:szCs w:val="28"/>
          <w:lang w:val="uk-UA"/>
        </w:rPr>
        <w:t xml:space="preserve"> приклади показали проблему </w:t>
      </w:r>
      <w:r w:rsidRPr="009B2A6D">
        <w:rPr>
          <w:sz w:val="28"/>
          <w:szCs w:val="28"/>
          <w:lang w:val="uk-UA"/>
        </w:rPr>
        <w:t>розрізнювання</w:t>
      </w:r>
      <w:r w:rsidRPr="009B2A6D">
        <w:rPr>
          <w:color w:val="000000"/>
          <w:sz w:val="28"/>
          <w:szCs w:val="28"/>
          <w:lang w:val="uk-UA"/>
        </w:rPr>
        <w:t xml:space="preserve">, властиву </w:t>
      </w:r>
      <w:r w:rsidRPr="009B2A6D">
        <w:rPr>
          <w:sz w:val="28"/>
          <w:szCs w:val="28"/>
          <w:lang w:val="uk-UA"/>
        </w:rPr>
        <w:t>ВПФ</w:t>
      </w:r>
      <w:r w:rsidRPr="009B2A6D">
        <w:rPr>
          <w:color w:val="000000"/>
          <w:sz w:val="28"/>
          <w:szCs w:val="28"/>
          <w:lang w:val="uk-UA"/>
        </w:rPr>
        <w:t>. Тому при застосуванні В</w:t>
      </w:r>
      <w:r w:rsidRPr="009B2A6D">
        <w:rPr>
          <w:sz w:val="28"/>
          <w:szCs w:val="28"/>
          <w:lang w:val="uk-UA"/>
        </w:rPr>
        <w:t>ПФ</w:t>
      </w:r>
      <w:r w:rsidRPr="009B2A6D">
        <w:rPr>
          <w:color w:val="000000"/>
          <w:sz w:val="28"/>
          <w:szCs w:val="28"/>
          <w:lang w:val="uk-UA"/>
        </w:rPr>
        <w:t xml:space="preserve"> завжди виникають питання: який </w:t>
      </w:r>
      <w:r w:rsidRPr="009B2A6D">
        <w:rPr>
          <w:sz w:val="28"/>
          <w:szCs w:val="28"/>
          <w:lang w:val="uk-UA"/>
        </w:rPr>
        <w:t>вид</w:t>
      </w:r>
      <w:r w:rsidRPr="009B2A6D">
        <w:rPr>
          <w:color w:val="000000"/>
          <w:sz w:val="28"/>
          <w:szCs w:val="28"/>
          <w:lang w:val="uk-UA"/>
        </w:rPr>
        <w:t xml:space="preserve"> вікна </w:t>
      </w:r>
      <w:r w:rsidRPr="009B2A6D">
        <w:rPr>
          <w:sz w:val="28"/>
          <w:szCs w:val="28"/>
          <w:lang w:val="uk-UA"/>
        </w:rPr>
        <w:t>використати</w:t>
      </w:r>
      <w:r w:rsidRPr="009B2A6D">
        <w:rPr>
          <w:color w:val="000000"/>
          <w:sz w:val="28"/>
          <w:szCs w:val="28"/>
          <w:lang w:val="uk-UA"/>
        </w:rPr>
        <w:t xml:space="preserve">? Вузьке вікно забезпечує краще </w:t>
      </w:r>
      <w:r w:rsidRPr="009B2A6D">
        <w:rPr>
          <w:sz w:val="28"/>
          <w:szCs w:val="28"/>
          <w:lang w:val="uk-UA"/>
        </w:rPr>
        <w:t>часове</w:t>
      </w:r>
      <w:r w:rsidRPr="009B2A6D">
        <w:rPr>
          <w:color w:val="000000"/>
          <w:sz w:val="28"/>
          <w:szCs w:val="28"/>
          <w:lang w:val="uk-UA"/>
        </w:rPr>
        <w:t xml:space="preserve"> </w:t>
      </w:r>
      <w:r w:rsidRPr="009B2A6D">
        <w:rPr>
          <w:sz w:val="28"/>
          <w:szCs w:val="28"/>
          <w:lang w:val="uk-UA"/>
        </w:rPr>
        <w:t>розрізнювання</w:t>
      </w:r>
      <w:r w:rsidRPr="009B2A6D">
        <w:rPr>
          <w:color w:val="000000"/>
          <w:sz w:val="28"/>
          <w:szCs w:val="28"/>
          <w:lang w:val="uk-UA"/>
        </w:rPr>
        <w:t xml:space="preserve">, а </w:t>
      </w:r>
      <w:r w:rsidRPr="009B2A6D">
        <w:rPr>
          <w:sz w:val="28"/>
          <w:szCs w:val="28"/>
          <w:lang w:val="uk-UA"/>
        </w:rPr>
        <w:t>широке</w:t>
      </w:r>
      <w:r w:rsidRPr="009B2A6D">
        <w:rPr>
          <w:color w:val="000000"/>
          <w:sz w:val="28"/>
          <w:szCs w:val="28"/>
          <w:lang w:val="uk-UA"/>
        </w:rPr>
        <w:t xml:space="preserve"> – краще </w:t>
      </w:r>
      <w:r w:rsidRPr="009B2A6D">
        <w:rPr>
          <w:sz w:val="28"/>
          <w:szCs w:val="28"/>
          <w:lang w:val="uk-UA"/>
        </w:rPr>
        <w:t>частотне</w:t>
      </w:r>
      <w:r w:rsidRPr="009B2A6D">
        <w:rPr>
          <w:color w:val="000000"/>
          <w:sz w:val="28"/>
          <w:szCs w:val="28"/>
          <w:lang w:val="uk-UA"/>
        </w:rPr>
        <w:t xml:space="preserve">. Проблема полягає в тому, що </w:t>
      </w:r>
      <w:r w:rsidRPr="009B2A6D">
        <w:rPr>
          <w:sz w:val="28"/>
          <w:szCs w:val="28"/>
          <w:lang w:val="uk-UA"/>
        </w:rPr>
        <w:t>доводиться</w:t>
      </w:r>
      <w:r w:rsidRPr="009B2A6D">
        <w:rPr>
          <w:color w:val="000000"/>
          <w:sz w:val="28"/>
          <w:szCs w:val="28"/>
          <w:lang w:val="uk-UA"/>
        </w:rPr>
        <w:t xml:space="preserve"> вибирати вікно «</w:t>
      </w:r>
      <w:r w:rsidRPr="009B2A6D">
        <w:rPr>
          <w:sz w:val="28"/>
          <w:szCs w:val="28"/>
          <w:lang w:val="uk-UA"/>
        </w:rPr>
        <w:t>раз</w:t>
      </w:r>
      <w:r w:rsidRPr="009B2A6D">
        <w:rPr>
          <w:color w:val="000000"/>
          <w:sz w:val="28"/>
          <w:szCs w:val="28"/>
          <w:lang w:val="uk-UA"/>
        </w:rPr>
        <w:t xml:space="preserve"> і назавжди», тобто для аналізу </w:t>
      </w:r>
      <w:r w:rsidRPr="009B2A6D">
        <w:rPr>
          <w:sz w:val="28"/>
          <w:szCs w:val="28"/>
          <w:lang w:val="uk-UA"/>
        </w:rPr>
        <w:t>всього</w:t>
      </w:r>
      <w:r w:rsidRPr="009B2A6D">
        <w:rPr>
          <w:color w:val="000000"/>
          <w:sz w:val="28"/>
          <w:szCs w:val="28"/>
          <w:lang w:val="uk-UA"/>
        </w:rPr>
        <w:t xml:space="preserve"> сигналу, тоді як різні його </w:t>
      </w:r>
      <w:r w:rsidRPr="009B2A6D">
        <w:rPr>
          <w:sz w:val="28"/>
          <w:szCs w:val="28"/>
          <w:lang w:val="uk-UA"/>
        </w:rPr>
        <w:t>відрізки</w:t>
      </w:r>
      <w:r w:rsidRPr="009B2A6D">
        <w:rPr>
          <w:color w:val="000000"/>
          <w:sz w:val="28"/>
          <w:szCs w:val="28"/>
          <w:lang w:val="uk-UA"/>
        </w:rPr>
        <w:t xml:space="preserve"> можуть вимагати застосування різних вікон. Якщо сигнал складається з далеко віддалених один від одного частотних компонентів, то можна пожертвувати спектральним </w:t>
      </w:r>
      <w:r w:rsidRPr="009B2A6D">
        <w:rPr>
          <w:sz w:val="28"/>
          <w:szCs w:val="28"/>
          <w:lang w:val="uk-UA"/>
        </w:rPr>
        <w:t>розрізнюванням</w:t>
      </w:r>
      <w:r w:rsidRPr="009B2A6D">
        <w:rPr>
          <w:color w:val="000000"/>
          <w:sz w:val="28"/>
          <w:szCs w:val="28"/>
          <w:lang w:val="uk-UA"/>
        </w:rPr>
        <w:t xml:space="preserve"> на користь </w:t>
      </w:r>
      <w:r w:rsidRPr="009B2A6D">
        <w:rPr>
          <w:sz w:val="28"/>
          <w:szCs w:val="28"/>
          <w:lang w:val="uk-UA"/>
        </w:rPr>
        <w:t>часового</w:t>
      </w:r>
      <w:r w:rsidRPr="009B2A6D">
        <w:rPr>
          <w:color w:val="000000"/>
          <w:sz w:val="28"/>
          <w:szCs w:val="28"/>
          <w:lang w:val="uk-UA"/>
        </w:rPr>
        <w:t xml:space="preserve"> й навпаки.</w:t>
      </w: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sz w:val="28"/>
          <w:szCs w:val="28"/>
          <w:lang w:val="uk-UA"/>
        </w:rPr>
        <w:t>Вейвлет-перетворення</w:t>
      </w:r>
      <w:r w:rsidRPr="009B2A6D">
        <w:rPr>
          <w:color w:val="000000"/>
          <w:sz w:val="28"/>
          <w:szCs w:val="28"/>
          <w:lang w:val="uk-UA"/>
        </w:rPr>
        <w:t xml:space="preserve"> вирішує якоюсь мірою цю проблему </w:t>
      </w:r>
      <w:r w:rsidRPr="009B2A6D">
        <w:rPr>
          <w:sz w:val="28"/>
          <w:szCs w:val="28"/>
          <w:lang w:val="uk-UA"/>
        </w:rPr>
        <w:t>розрізнювання</w:t>
      </w:r>
      <w:r w:rsidRPr="009B2A6D">
        <w:rPr>
          <w:color w:val="000000"/>
          <w:sz w:val="28"/>
          <w:szCs w:val="28"/>
          <w:lang w:val="uk-UA"/>
        </w:rPr>
        <w:t>.</w:t>
      </w: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04B52" w:rsidRPr="009B2A6D" w:rsidRDefault="00804B52" w:rsidP="00332338">
      <w:pPr>
        <w:pStyle w:val="1"/>
        <w:spacing w:line="360" w:lineRule="auto"/>
        <w:ind w:firstLine="709"/>
        <w:jc w:val="both"/>
      </w:pPr>
      <w:r w:rsidRPr="009B2A6D">
        <w:t>2. Ідея вейвлет-перетворень</w:t>
      </w: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sz w:val="28"/>
          <w:szCs w:val="28"/>
          <w:lang w:val="uk-UA"/>
        </w:rPr>
        <w:t xml:space="preserve">Вейвлет-перетворення </w:t>
      </w:r>
      <w:r w:rsidRPr="009B2A6D">
        <w:rPr>
          <w:color w:val="000000"/>
          <w:sz w:val="28"/>
          <w:szCs w:val="28"/>
          <w:lang w:val="uk-UA"/>
        </w:rPr>
        <w:t>(</w:t>
      </w:r>
      <w:r w:rsidRPr="009B2A6D">
        <w:rPr>
          <w:sz w:val="28"/>
          <w:szCs w:val="28"/>
          <w:lang w:val="uk-UA"/>
        </w:rPr>
        <w:t>ВП</w:t>
      </w:r>
      <w:r w:rsidRPr="009B2A6D">
        <w:rPr>
          <w:color w:val="000000"/>
          <w:sz w:val="28"/>
          <w:szCs w:val="28"/>
          <w:lang w:val="uk-UA"/>
        </w:rPr>
        <w:t xml:space="preserve">) відноситься саме до цього типу перетворень. Воно забезпечує частотно-часове подання сигналів. (Існують й інші перетворення сигналів, які також виконують це </w:t>
      </w:r>
      <w:r w:rsidRPr="009B2A6D">
        <w:rPr>
          <w:sz w:val="28"/>
          <w:szCs w:val="28"/>
          <w:lang w:val="uk-UA"/>
        </w:rPr>
        <w:t>завдання</w:t>
      </w:r>
      <w:r w:rsidRPr="009B2A6D">
        <w:rPr>
          <w:color w:val="000000"/>
          <w:sz w:val="28"/>
          <w:szCs w:val="28"/>
          <w:lang w:val="uk-UA"/>
        </w:rPr>
        <w:t xml:space="preserve">, такі як </w:t>
      </w:r>
      <w:r w:rsidRPr="009B2A6D">
        <w:rPr>
          <w:sz w:val="28"/>
          <w:szCs w:val="28"/>
          <w:lang w:val="uk-UA"/>
        </w:rPr>
        <w:t>віконне</w:t>
      </w:r>
      <w:r w:rsidRPr="009B2A6D">
        <w:rPr>
          <w:color w:val="000000"/>
          <w:sz w:val="28"/>
          <w:szCs w:val="28"/>
          <w:lang w:val="uk-UA"/>
        </w:rPr>
        <w:t xml:space="preserve"> </w:t>
      </w:r>
      <w:r w:rsidRPr="009B2A6D">
        <w:rPr>
          <w:sz w:val="28"/>
          <w:szCs w:val="28"/>
          <w:lang w:val="uk-UA"/>
        </w:rPr>
        <w:t>ПФ</w:t>
      </w:r>
      <w:r w:rsidRPr="009B2A6D">
        <w:rPr>
          <w:color w:val="000000"/>
          <w:sz w:val="28"/>
          <w:szCs w:val="28"/>
          <w:lang w:val="uk-UA"/>
        </w:rPr>
        <w:t xml:space="preserve"> (</w:t>
      </w:r>
      <w:r w:rsidRPr="009B2A6D">
        <w:rPr>
          <w:sz w:val="28"/>
          <w:szCs w:val="28"/>
          <w:lang w:val="uk-UA"/>
        </w:rPr>
        <w:t>ВПФ</w:t>
      </w:r>
      <w:r w:rsidRPr="009B2A6D">
        <w:rPr>
          <w:color w:val="000000"/>
          <w:sz w:val="28"/>
          <w:szCs w:val="28"/>
          <w:lang w:val="uk-UA"/>
        </w:rPr>
        <w:t xml:space="preserve">), перетворення </w:t>
      </w:r>
      <w:r w:rsidRPr="009B2A6D">
        <w:rPr>
          <w:sz w:val="28"/>
          <w:szCs w:val="28"/>
          <w:lang w:val="uk-UA"/>
        </w:rPr>
        <w:t>Вігнера</w:t>
      </w:r>
      <w:r w:rsidRPr="009B2A6D">
        <w:rPr>
          <w:color w:val="000000"/>
          <w:sz w:val="28"/>
          <w:szCs w:val="28"/>
          <w:lang w:val="uk-UA"/>
        </w:rPr>
        <w:t xml:space="preserve"> та ін.) </w:t>
      </w:r>
      <w:r w:rsidRPr="009B2A6D">
        <w:rPr>
          <w:sz w:val="28"/>
          <w:szCs w:val="28"/>
          <w:lang w:val="uk-UA"/>
        </w:rPr>
        <w:t>ВП</w:t>
      </w:r>
      <w:r w:rsidRPr="009B2A6D">
        <w:rPr>
          <w:color w:val="000000"/>
          <w:sz w:val="28"/>
          <w:szCs w:val="28"/>
          <w:lang w:val="uk-UA"/>
        </w:rPr>
        <w:t xml:space="preserve"> було розроблено до певної міри як альтернатива В</w:t>
      </w:r>
      <w:r w:rsidRPr="009B2A6D">
        <w:rPr>
          <w:sz w:val="28"/>
          <w:szCs w:val="28"/>
          <w:lang w:val="uk-UA"/>
        </w:rPr>
        <w:t>ПФ</w:t>
      </w:r>
      <w:r w:rsidRPr="009B2A6D">
        <w:rPr>
          <w:color w:val="000000"/>
          <w:sz w:val="28"/>
          <w:szCs w:val="28"/>
          <w:lang w:val="uk-UA"/>
        </w:rPr>
        <w:t xml:space="preserve">. </w:t>
      </w:r>
      <w:r w:rsidRPr="009B2A6D">
        <w:rPr>
          <w:sz w:val="28"/>
          <w:szCs w:val="28"/>
          <w:lang w:val="uk-UA"/>
        </w:rPr>
        <w:t>ВП</w:t>
      </w:r>
      <w:r w:rsidRPr="009B2A6D">
        <w:rPr>
          <w:color w:val="000000"/>
          <w:sz w:val="28"/>
          <w:szCs w:val="28"/>
          <w:lang w:val="uk-UA"/>
        </w:rPr>
        <w:t xml:space="preserve"> було розроблено для подолання деяких проблем В</w:t>
      </w:r>
      <w:r w:rsidRPr="009B2A6D">
        <w:rPr>
          <w:sz w:val="28"/>
          <w:szCs w:val="28"/>
          <w:lang w:val="uk-UA"/>
        </w:rPr>
        <w:t>ПФ</w:t>
      </w:r>
      <w:r w:rsidRPr="009B2A6D">
        <w:rPr>
          <w:color w:val="000000"/>
          <w:sz w:val="28"/>
          <w:szCs w:val="28"/>
          <w:lang w:val="uk-UA"/>
        </w:rPr>
        <w:t xml:space="preserve">, пов'язаних з поганим </w:t>
      </w:r>
      <w:r w:rsidRPr="009B2A6D">
        <w:rPr>
          <w:sz w:val="28"/>
          <w:szCs w:val="28"/>
          <w:lang w:val="uk-UA"/>
        </w:rPr>
        <w:t>розрізнюванням</w:t>
      </w:r>
      <w:r w:rsidRPr="009B2A6D">
        <w:rPr>
          <w:color w:val="000000"/>
          <w:sz w:val="28"/>
          <w:szCs w:val="28"/>
          <w:lang w:val="uk-UA"/>
        </w:rPr>
        <w:t>.</w:t>
      </w: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t xml:space="preserve">Пропустимо сигнал через </w:t>
      </w:r>
      <w:r w:rsidRPr="009B2A6D">
        <w:rPr>
          <w:sz w:val="28"/>
          <w:szCs w:val="28"/>
          <w:lang w:val="uk-UA"/>
        </w:rPr>
        <w:t>два</w:t>
      </w:r>
      <w:r w:rsidRPr="009B2A6D">
        <w:rPr>
          <w:color w:val="000000"/>
          <w:sz w:val="28"/>
          <w:szCs w:val="28"/>
          <w:lang w:val="uk-UA"/>
        </w:rPr>
        <w:t xml:space="preserve"> фільтри – низькочастотні й високочастотний (фільтри з'єднані паралельно). Повторимо цю процедуру для виходу низькочастотного фільтра, залишивши вихід високочастотного фільтра </w:t>
      </w:r>
      <w:r w:rsidRPr="009B2A6D">
        <w:rPr>
          <w:sz w:val="28"/>
          <w:szCs w:val="28"/>
          <w:lang w:val="uk-UA"/>
        </w:rPr>
        <w:t>незмінним</w:t>
      </w:r>
      <w:r w:rsidRPr="009B2A6D">
        <w:rPr>
          <w:color w:val="000000"/>
          <w:sz w:val="28"/>
          <w:szCs w:val="28"/>
          <w:lang w:val="uk-UA"/>
        </w:rPr>
        <w:t xml:space="preserve">. Так, якщо вихідний сигнал </w:t>
      </w:r>
      <w:r w:rsidRPr="009B2A6D">
        <w:rPr>
          <w:sz w:val="28"/>
          <w:szCs w:val="28"/>
          <w:lang w:val="uk-UA"/>
        </w:rPr>
        <w:t>містив</w:t>
      </w:r>
      <w:r w:rsidRPr="009B2A6D">
        <w:rPr>
          <w:color w:val="000000"/>
          <w:sz w:val="28"/>
          <w:szCs w:val="28"/>
          <w:lang w:val="uk-UA"/>
        </w:rPr>
        <w:t xml:space="preserve"> частоти до 1000Гц, то після першого етапу </w:t>
      </w:r>
      <w:r w:rsidRPr="009B2A6D">
        <w:rPr>
          <w:sz w:val="28"/>
          <w:szCs w:val="28"/>
          <w:lang w:val="uk-UA"/>
        </w:rPr>
        <w:t>одержимо</w:t>
      </w:r>
      <w:r w:rsidRPr="009B2A6D">
        <w:rPr>
          <w:color w:val="000000"/>
          <w:sz w:val="28"/>
          <w:szCs w:val="28"/>
          <w:lang w:val="uk-UA"/>
        </w:rPr>
        <w:t xml:space="preserve"> </w:t>
      </w:r>
      <w:r w:rsidRPr="009B2A6D">
        <w:rPr>
          <w:sz w:val="28"/>
          <w:szCs w:val="28"/>
          <w:lang w:val="uk-UA"/>
        </w:rPr>
        <w:t>два</w:t>
      </w:r>
      <w:r w:rsidRPr="009B2A6D">
        <w:rPr>
          <w:color w:val="000000"/>
          <w:sz w:val="28"/>
          <w:szCs w:val="28"/>
          <w:lang w:val="uk-UA"/>
        </w:rPr>
        <w:t xml:space="preserve"> сигнали 0-500Гц та 500-1000Гц, після другого етапу – </w:t>
      </w:r>
      <w:r w:rsidRPr="009B2A6D">
        <w:rPr>
          <w:sz w:val="28"/>
          <w:szCs w:val="28"/>
          <w:lang w:val="uk-UA"/>
        </w:rPr>
        <w:t>три</w:t>
      </w:r>
      <w:r w:rsidRPr="009B2A6D">
        <w:rPr>
          <w:color w:val="000000"/>
          <w:sz w:val="28"/>
          <w:szCs w:val="28"/>
          <w:lang w:val="uk-UA"/>
        </w:rPr>
        <w:t xml:space="preserve"> сигнали 0-250Гц, 250-500Гц та 500-1000Гц. тощо. Ця операція називається декомпозицією. Декомпозиція триває якусь кількість </w:t>
      </w:r>
      <w:r w:rsidRPr="009B2A6D">
        <w:rPr>
          <w:sz w:val="28"/>
          <w:szCs w:val="28"/>
          <w:lang w:val="uk-UA"/>
        </w:rPr>
        <w:t>разів</w:t>
      </w:r>
      <w:r w:rsidRPr="009B2A6D">
        <w:rPr>
          <w:color w:val="000000"/>
          <w:sz w:val="28"/>
          <w:szCs w:val="28"/>
          <w:lang w:val="uk-UA"/>
        </w:rPr>
        <w:t xml:space="preserve">. </w:t>
      </w: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t xml:space="preserve">В остаточному підсумку, ми </w:t>
      </w:r>
      <w:r w:rsidRPr="009B2A6D">
        <w:rPr>
          <w:sz w:val="28"/>
          <w:szCs w:val="28"/>
          <w:lang w:val="uk-UA"/>
        </w:rPr>
        <w:t>одержуємо</w:t>
      </w:r>
      <w:r w:rsidRPr="009B2A6D">
        <w:rPr>
          <w:color w:val="000000"/>
          <w:sz w:val="28"/>
          <w:szCs w:val="28"/>
          <w:lang w:val="uk-UA"/>
        </w:rPr>
        <w:t xml:space="preserve"> </w:t>
      </w:r>
      <w:r w:rsidRPr="009B2A6D">
        <w:rPr>
          <w:sz w:val="28"/>
          <w:szCs w:val="28"/>
          <w:lang w:val="uk-UA"/>
        </w:rPr>
        <w:t>безліч</w:t>
      </w:r>
      <w:r w:rsidRPr="009B2A6D">
        <w:rPr>
          <w:color w:val="000000"/>
          <w:sz w:val="28"/>
          <w:szCs w:val="28"/>
          <w:lang w:val="uk-UA"/>
        </w:rPr>
        <w:t xml:space="preserve"> </w:t>
      </w:r>
      <w:r w:rsidRPr="009B2A6D">
        <w:rPr>
          <w:sz w:val="28"/>
          <w:szCs w:val="28"/>
          <w:lang w:val="uk-UA"/>
        </w:rPr>
        <w:t>субсигналів</w:t>
      </w:r>
      <w:r w:rsidRPr="009B2A6D">
        <w:rPr>
          <w:color w:val="000000"/>
          <w:sz w:val="28"/>
          <w:szCs w:val="28"/>
          <w:lang w:val="uk-UA"/>
        </w:rPr>
        <w:t>, що я</w:t>
      </w:r>
      <w:r w:rsidRPr="009B2A6D">
        <w:rPr>
          <w:sz w:val="28"/>
          <w:szCs w:val="28"/>
          <w:lang w:val="uk-UA"/>
        </w:rPr>
        <w:t>вляє</w:t>
      </w:r>
      <w:r w:rsidRPr="009B2A6D">
        <w:rPr>
          <w:color w:val="000000"/>
          <w:sz w:val="28"/>
          <w:szCs w:val="28"/>
          <w:lang w:val="uk-UA"/>
        </w:rPr>
        <w:t xml:space="preserve"> наш вихідний сигнал. </w:t>
      </w:r>
      <w:r w:rsidRPr="009B2A6D">
        <w:rPr>
          <w:sz w:val="28"/>
          <w:szCs w:val="28"/>
          <w:lang w:val="uk-UA"/>
        </w:rPr>
        <w:t>Кожен</w:t>
      </w:r>
      <w:r w:rsidRPr="009B2A6D">
        <w:rPr>
          <w:color w:val="000000"/>
          <w:sz w:val="28"/>
          <w:szCs w:val="28"/>
          <w:lang w:val="uk-UA"/>
        </w:rPr>
        <w:t xml:space="preserve"> </w:t>
      </w:r>
      <w:r w:rsidRPr="009B2A6D">
        <w:rPr>
          <w:sz w:val="28"/>
          <w:szCs w:val="28"/>
          <w:lang w:val="uk-UA"/>
        </w:rPr>
        <w:t>субсигнал</w:t>
      </w:r>
      <w:r w:rsidRPr="009B2A6D">
        <w:rPr>
          <w:color w:val="000000"/>
          <w:sz w:val="28"/>
          <w:szCs w:val="28"/>
          <w:lang w:val="uk-UA"/>
        </w:rPr>
        <w:t xml:space="preserve"> відповідає </w:t>
      </w:r>
      <w:r w:rsidRPr="009B2A6D">
        <w:rPr>
          <w:sz w:val="28"/>
          <w:szCs w:val="28"/>
          <w:lang w:val="uk-UA"/>
        </w:rPr>
        <w:t>певній</w:t>
      </w:r>
      <w:r w:rsidRPr="009B2A6D">
        <w:rPr>
          <w:color w:val="000000"/>
          <w:sz w:val="28"/>
          <w:szCs w:val="28"/>
          <w:lang w:val="uk-UA"/>
        </w:rPr>
        <w:t xml:space="preserve"> </w:t>
      </w:r>
      <w:r w:rsidRPr="009B2A6D">
        <w:rPr>
          <w:sz w:val="28"/>
          <w:szCs w:val="28"/>
          <w:lang w:val="uk-UA"/>
        </w:rPr>
        <w:t>субсмузі</w:t>
      </w:r>
      <w:r w:rsidRPr="009B2A6D">
        <w:rPr>
          <w:color w:val="000000"/>
          <w:sz w:val="28"/>
          <w:szCs w:val="28"/>
          <w:lang w:val="uk-UA"/>
        </w:rPr>
        <w:t xml:space="preserve"> частот. Можна побудувати тривимірний </w:t>
      </w:r>
      <w:r w:rsidRPr="009B2A6D">
        <w:rPr>
          <w:sz w:val="28"/>
          <w:szCs w:val="28"/>
          <w:lang w:val="uk-UA"/>
        </w:rPr>
        <w:t>графік</w:t>
      </w:r>
      <w:r w:rsidRPr="009B2A6D">
        <w:rPr>
          <w:color w:val="000000"/>
          <w:sz w:val="28"/>
          <w:szCs w:val="28"/>
          <w:lang w:val="uk-UA"/>
        </w:rPr>
        <w:t xml:space="preserve">, відклавши по одній осі час, по </w:t>
      </w:r>
      <w:r w:rsidRPr="009B2A6D">
        <w:rPr>
          <w:sz w:val="28"/>
          <w:szCs w:val="28"/>
          <w:lang w:val="uk-UA"/>
        </w:rPr>
        <w:t>другий</w:t>
      </w:r>
      <w:r w:rsidRPr="009B2A6D">
        <w:rPr>
          <w:color w:val="000000"/>
          <w:sz w:val="28"/>
          <w:szCs w:val="28"/>
          <w:lang w:val="uk-UA"/>
        </w:rPr>
        <w:t xml:space="preserve"> – частоту й по </w:t>
      </w:r>
      <w:r w:rsidRPr="009B2A6D">
        <w:rPr>
          <w:sz w:val="28"/>
          <w:szCs w:val="28"/>
          <w:lang w:val="uk-UA"/>
        </w:rPr>
        <w:t>третій</w:t>
      </w:r>
      <w:r w:rsidRPr="009B2A6D">
        <w:rPr>
          <w:color w:val="000000"/>
          <w:sz w:val="28"/>
          <w:szCs w:val="28"/>
          <w:lang w:val="uk-UA"/>
        </w:rPr>
        <w:t xml:space="preserve"> – амплітуду. Таким чином, ми можемо побачити, які частоти присутні в </w:t>
      </w:r>
      <w:r w:rsidRPr="009B2A6D">
        <w:rPr>
          <w:sz w:val="28"/>
          <w:szCs w:val="28"/>
          <w:lang w:val="uk-UA"/>
        </w:rPr>
        <w:t xml:space="preserve">кожному окремому </w:t>
      </w:r>
      <w:r w:rsidRPr="009B2A6D">
        <w:rPr>
          <w:color w:val="000000"/>
          <w:sz w:val="28"/>
          <w:szCs w:val="28"/>
          <w:lang w:val="uk-UA"/>
        </w:rPr>
        <w:t xml:space="preserve">інтервалі часу. Ми можемо лише </w:t>
      </w:r>
      <w:r w:rsidRPr="009B2A6D">
        <w:rPr>
          <w:sz w:val="28"/>
          <w:szCs w:val="28"/>
          <w:lang w:val="uk-UA"/>
        </w:rPr>
        <w:t>говорити</w:t>
      </w:r>
      <w:r w:rsidRPr="009B2A6D">
        <w:rPr>
          <w:color w:val="000000"/>
          <w:sz w:val="28"/>
          <w:szCs w:val="28"/>
          <w:lang w:val="uk-UA"/>
        </w:rPr>
        <w:t xml:space="preserve"> про інтервал часу та про частотну смугу, що спостерігається в </w:t>
      </w:r>
      <w:r w:rsidRPr="009B2A6D">
        <w:rPr>
          <w:sz w:val="28"/>
          <w:szCs w:val="28"/>
          <w:lang w:val="uk-UA"/>
        </w:rPr>
        <w:t>ньому.</w:t>
      </w:r>
      <w:r w:rsidRPr="009B2A6D">
        <w:rPr>
          <w:color w:val="000000"/>
          <w:sz w:val="28"/>
          <w:szCs w:val="28"/>
          <w:lang w:val="uk-UA"/>
        </w:rPr>
        <w:t xml:space="preserve"> В</w:t>
      </w:r>
      <w:r w:rsidRPr="009B2A6D">
        <w:rPr>
          <w:sz w:val="28"/>
          <w:szCs w:val="28"/>
          <w:lang w:val="uk-UA"/>
        </w:rPr>
        <w:t>ПФ</w:t>
      </w:r>
      <w:r w:rsidRPr="009B2A6D">
        <w:rPr>
          <w:color w:val="000000"/>
          <w:sz w:val="28"/>
          <w:szCs w:val="28"/>
          <w:lang w:val="uk-UA"/>
        </w:rPr>
        <w:t xml:space="preserve"> дає фіксоване </w:t>
      </w:r>
      <w:r w:rsidRPr="009B2A6D">
        <w:rPr>
          <w:sz w:val="28"/>
          <w:szCs w:val="28"/>
          <w:lang w:val="uk-UA"/>
        </w:rPr>
        <w:t>розрізнювання</w:t>
      </w:r>
      <w:r w:rsidRPr="009B2A6D">
        <w:rPr>
          <w:color w:val="000000"/>
          <w:sz w:val="28"/>
          <w:szCs w:val="28"/>
          <w:lang w:val="uk-UA"/>
        </w:rPr>
        <w:t xml:space="preserve"> на всіх частотах, тоді як при </w:t>
      </w:r>
      <w:r w:rsidRPr="009B2A6D">
        <w:rPr>
          <w:sz w:val="28"/>
          <w:szCs w:val="28"/>
          <w:lang w:val="uk-UA"/>
        </w:rPr>
        <w:t>ВП</w:t>
      </w:r>
      <w:r w:rsidRPr="009B2A6D">
        <w:rPr>
          <w:color w:val="000000"/>
          <w:sz w:val="28"/>
          <w:szCs w:val="28"/>
          <w:lang w:val="uk-UA"/>
        </w:rPr>
        <w:t xml:space="preserve"> </w:t>
      </w:r>
      <w:r w:rsidRPr="009B2A6D">
        <w:rPr>
          <w:sz w:val="28"/>
          <w:szCs w:val="28"/>
          <w:lang w:val="uk-UA"/>
        </w:rPr>
        <w:t>розрізнювання</w:t>
      </w:r>
      <w:r w:rsidRPr="009B2A6D">
        <w:rPr>
          <w:color w:val="000000"/>
          <w:sz w:val="28"/>
          <w:szCs w:val="28"/>
          <w:lang w:val="uk-UA"/>
        </w:rPr>
        <w:t xml:space="preserve"> змінюється: на високих частотах краще </w:t>
      </w:r>
      <w:r w:rsidRPr="009B2A6D">
        <w:rPr>
          <w:sz w:val="28"/>
          <w:szCs w:val="28"/>
          <w:lang w:val="uk-UA"/>
        </w:rPr>
        <w:t>розрізнювання</w:t>
      </w:r>
      <w:r w:rsidRPr="009B2A6D">
        <w:rPr>
          <w:color w:val="000000"/>
          <w:sz w:val="28"/>
          <w:szCs w:val="28"/>
          <w:lang w:val="uk-UA"/>
        </w:rPr>
        <w:t xml:space="preserve"> за часом, а на </w:t>
      </w:r>
      <w:r w:rsidRPr="009B2A6D">
        <w:rPr>
          <w:sz w:val="28"/>
          <w:szCs w:val="28"/>
          <w:lang w:val="uk-UA"/>
        </w:rPr>
        <w:t>низьких</w:t>
      </w:r>
      <w:r w:rsidRPr="009B2A6D">
        <w:rPr>
          <w:color w:val="000000"/>
          <w:sz w:val="28"/>
          <w:szCs w:val="28"/>
          <w:lang w:val="uk-UA"/>
        </w:rPr>
        <w:t xml:space="preserve"> – за частотою. Це означає, що для високочастотного компоненти ми можемо точніше вказати її </w:t>
      </w:r>
      <w:r w:rsidRPr="009B2A6D">
        <w:rPr>
          <w:sz w:val="28"/>
          <w:szCs w:val="28"/>
          <w:lang w:val="uk-UA"/>
        </w:rPr>
        <w:t>часову</w:t>
      </w:r>
      <w:r w:rsidRPr="009B2A6D">
        <w:rPr>
          <w:color w:val="000000"/>
          <w:sz w:val="28"/>
          <w:szCs w:val="28"/>
          <w:lang w:val="uk-UA"/>
        </w:rPr>
        <w:t xml:space="preserve"> позицію, а для </w:t>
      </w:r>
      <w:r w:rsidRPr="009B2A6D">
        <w:rPr>
          <w:sz w:val="28"/>
          <w:szCs w:val="28"/>
          <w:lang w:val="uk-UA"/>
        </w:rPr>
        <w:t>низькочастотної</w:t>
      </w:r>
      <w:r w:rsidRPr="009B2A6D">
        <w:rPr>
          <w:color w:val="000000"/>
          <w:sz w:val="28"/>
          <w:szCs w:val="28"/>
          <w:lang w:val="uk-UA"/>
        </w:rPr>
        <w:t xml:space="preserve"> – її значення частоти. </w:t>
      </w:r>
      <w:r w:rsidRPr="009B2A6D">
        <w:rPr>
          <w:sz w:val="28"/>
          <w:szCs w:val="28"/>
          <w:lang w:val="uk-UA"/>
        </w:rPr>
        <w:t>Розглянемо</w:t>
      </w:r>
      <w:r w:rsidRPr="009B2A6D">
        <w:rPr>
          <w:color w:val="000000"/>
          <w:sz w:val="28"/>
          <w:szCs w:val="28"/>
          <w:lang w:val="uk-UA"/>
        </w:rPr>
        <w:t xml:space="preserve"> такий графік</w:t>
      </w:r>
      <w:r w:rsidR="002170C5" w:rsidRPr="009B2A6D">
        <w:rPr>
          <w:color w:val="000000"/>
          <w:sz w:val="28"/>
          <w:szCs w:val="28"/>
          <w:lang w:val="uk-UA"/>
        </w:rPr>
        <w:t xml:space="preserve"> (рис. 12)</w:t>
      </w:r>
      <w:r w:rsidR="00B87A14" w:rsidRPr="009B2A6D">
        <w:rPr>
          <w:color w:val="000000"/>
          <w:sz w:val="28"/>
          <w:szCs w:val="28"/>
          <w:lang w:val="uk-UA"/>
        </w:rPr>
        <w:t>:</w:t>
      </w:r>
    </w:p>
    <w:p w:rsidR="00DC5937" w:rsidRPr="009B2A6D" w:rsidRDefault="00DC5937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04B52" w:rsidRPr="009B2A6D" w:rsidRDefault="00E6582A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pict>
          <v:shape id="_x0000_i1040" type="#_x0000_t75" style="width:318pt;height:133.5pt" fillcolor="window">
            <v:imagedata r:id="rId20" o:title="" cropright="6729f"/>
          </v:shape>
        </w:pict>
      </w: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t>Рисунок 12 – Фазова плоскість ВП</w:t>
      </w: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t xml:space="preserve">Цей </w:t>
      </w:r>
      <w:r w:rsidRPr="009B2A6D">
        <w:rPr>
          <w:sz w:val="28"/>
          <w:szCs w:val="28"/>
          <w:lang w:val="uk-UA"/>
        </w:rPr>
        <w:t>графік</w:t>
      </w:r>
      <w:r w:rsidRPr="009B2A6D">
        <w:rPr>
          <w:color w:val="000000"/>
          <w:sz w:val="28"/>
          <w:szCs w:val="28"/>
          <w:lang w:val="uk-UA"/>
        </w:rPr>
        <w:t xml:space="preserve"> можна інтерпретувати в такий спосіб. Верхній рядок показує, що на високих частотах ми маємо в розпорядженні більше відліків, що відповідає меншим інтервалам часу. Нижній рядок відповідає низькочастотній </w:t>
      </w:r>
      <w:r w:rsidRPr="009B2A6D">
        <w:rPr>
          <w:sz w:val="28"/>
          <w:szCs w:val="28"/>
          <w:lang w:val="uk-UA"/>
        </w:rPr>
        <w:t>компоненті</w:t>
      </w:r>
      <w:r w:rsidRPr="009B2A6D">
        <w:rPr>
          <w:color w:val="000000"/>
          <w:sz w:val="28"/>
          <w:szCs w:val="28"/>
          <w:lang w:val="uk-UA"/>
        </w:rPr>
        <w:t>, і ми бачимо, що в ній місти</w:t>
      </w:r>
      <w:r w:rsidRPr="009B2A6D">
        <w:rPr>
          <w:sz w:val="28"/>
          <w:szCs w:val="28"/>
          <w:lang w:val="uk-UA"/>
        </w:rPr>
        <w:t>ться</w:t>
      </w:r>
      <w:r w:rsidRPr="009B2A6D">
        <w:rPr>
          <w:color w:val="000000"/>
          <w:sz w:val="28"/>
          <w:szCs w:val="28"/>
          <w:lang w:val="uk-UA"/>
        </w:rPr>
        <w:t xml:space="preserve"> менше </w:t>
      </w:r>
      <w:r w:rsidRPr="009B2A6D">
        <w:rPr>
          <w:sz w:val="28"/>
          <w:szCs w:val="28"/>
          <w:lang w:val="uk-UA"/>
        </w:rPr>
        <w:t>точок</w:t>
      </w:r>
      <w:r w:rsidRPr="009B2A6D">
        <w:rPr>
          <w:color w:val="000000"/>
          <w:sz w:val="28"/>
          <w:szCs w:val="28"/>
          <w:lang w:val="uk-UA"/>
        </w:rPr>
        <w:t xml:space="preserve">. Отже, </w:t>
      </w:r>
      <w:r w:rsidRPr="009B2A6D">
        <w:rPr>
          <w:sz w:val="28"/>
          <w:szCs w:val="28"/>
          <w:lang w:val="uk-UA"/>
        </w:rPr>
        <w:t>тимчасове</w:t>
      </w:r>
      <w:r w:rsidRPr="009B2A6D">
        <w:rPr>
          <w:color w:val="000000"/>
          <w:sz w:val="28"/>
          <w:szCs w:val="28"/>
          <w:lang w:val="uk-UA"/>
        </w:rPr>
        <w:t xml:space="preserve"> </w:t>
      </w:r>
      <w:r w:rsidRPr="009B2A6D">
        <w:rPr>
          <w:sz w:val="28"/>
          <w:szCs w:val="28"/>
          <w:lang w:val="uk-UA"/>
        </w:rPr>
        <w:t>розрізнювання</w:t>
      </w:r>
      <w:r w:rsidRPr="009B2A6D">
        <w:rPr>
          <w:color w:val="000000"/>
          <w:sz w:val="28"/>
          <w:szCs w:val="28"/>
          <w:lang w:val="uk-UA"/>
        </w:rPr>
        <w:t xml:space="preserve"> для низькочастотних компонент сигналу гірше.</w:t>
      </w: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t xml:space="preserve">У випадку дискретного часу </w:t>
      </w:r>
      <w:r w:rsidRPr="009B2A6D">
        <w:rPr>
          <w:sz w:val="28"/>
          <w:szCs w:val="28"/>
          <w:lang w:val="uk-UA"/>
        </w:rPr>
        <w:t>розрізнювання</w:t>
      </w:r>
      <w:r w:rsidRPr="009B2A6D">
        <w:rPr>
          <w:color w:val="000000"/>
          <w:sz w:val="28"/>
          <w:szCs w:val="28"/>
          <w:lang w:val="uk-UA"/>
        </w:rPr>
        <w:t xml:space="preserve"> за часом поводиться так, як і у попередньому випадку.</w:t>
      </w:r>
      <w:r w:rsidR="00DC5937" w:rsidRPr="009B2A6D">
        <w:rPr>
          <w:color w:val="000000"/>
          <w:sz w:val="28"/>
          <w:szCs w:val="28"/>
          <w:lang w:val="uk-UA"/>
        </w:rPr>
        <w:t xml:space="preserve"> </w:t>
      </w:r>
      <w:r w:rsidRPr="009B2A6D">
        <w:rPr>
          <w:color w:val="000000"/>
          <w:sz w:val="28"/>
          <w:szCs w:val="28"/>
          <w:lang w:val="uk-UA"/>
        </w:rPr>
        <w:t xml:space="preserve">Однак тепер і </w:t>
      </w:r>
      <w:r w:rsidRPr="009B2A6D">
        <w:rPr>
          <w:sz w:val="28"/>
          <w:szCs w:val="28"/>
          <w:lang w:val="uk-UA"/>
        </w:rPr>
        <w:t>розрізнювання</w:t>
      </w:r>
      <w:r w:rsidRPr="009B2A6D">
        <w:rPr>
          <w:color w:val="000000"/>
          <w:sz w:val="28"/>
          <w:szCs w:val="28"/>
          <w:lang w:val="uk-UA"/>
        </w:rPr>
        <w:t xml:space="preserve"> за частотою з</w:t>
      </w:r>
      <w:r w:rsidRPr="009B2A6D">
        <w:rPr>
          <w:sz w:val="28"/>
          <w:szCs w:val="28"/>
          <w:lang w:val="uk-UA"/>
        </w:rPr>
        <w:t>мінюється</w:t>
      </w:r>
      <w:r w:rsidRPr="009B2A6D">
        <w:rPr>
          <w:color w:val="000000"/>
          <w:sz w:val="28"/>
          <w:szCs w:val="28"/>
          <w:lang w:val="uk-UA"/>
        </w:rPr>
        <w:t xml:space="preserve"> від рівня до рівня. На низьких частотах краще </w:t>
      </w:r>
      <w:r w:rsidRPr="009B2A6D">
        <w:rPr>
          <w:sz w:val="28"/>
          <w:szCs w:val="28"/>
          <w:lang w:val="uk-UA"/>
        </w:rPr>
        <w:t>розрізнювання</w:t>
      </w:r>
      <w:r w:rsidRPr="009B2A6D">
        <w:rPr>
          <w:color w:val="000000"/>
          <w:sz w:val="28"/>
          <w:szCs w:val="28"/>
          <w:lang w:val="uk-UA"/>
        </w:rPr>
        <w:t xml:space="preserve"> за частотою, ніж на високих частотах. Відзначимо також збільшення відстані між частотними </w:t>
      </w:r>
      <w:r w:rsidRPr="009B2A6D">
        <w:rPr>
          <w:sz w:val="28"/>
          <w:szCs w:val="28"/>
          <w:lang w:val="uk-UA"/>
        </w:rPr>
        <w:t>точками</w:t>
      </w:r>
      <w:r w:rsidRPr="009B2A6D">
        <w:rPr>
          <w:color w:val="000000"/>
          <w:sz w:val="28"/>
          <w:szCs w:val="28"/>
          <w:lang w:val="uk-UA"/>
        </w:rPr>
        <w:t xml:space="preserve"> із збільшенням частоти</w:t>
      </w:r>
      <w:r w:rsidR="002170C5" w:rsidRPr="009B2A6D">
        <w:rPr>
          <w:color w:val="000000"/>
          <w:sz w:val="28"/>
          <w:szCs w:val="28"/>
          <w:lang w:val="uk-UA"/>
        </w:rPr>
        <w:t xml:space="preserve"> (рис. 13)</w:t>
      </w:r>
      <w:r w:rsidRPr="009B2A6D">
        <w:rPr>
          <w:color w:val="000000"/>
          <w:sz w:val="28"/>
          <w:szCs w:val="28"/>
          <w:lang w:val="uk-UA"/>
        </w:rPr>
        <w:t>.</w:t>
      </w:r>
    </w:p>
    <w:p w:rsidR="00804B52" w:rsidRPr="009B2A6D" w:rsidRDefault="00DC5937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br w:type="page"/>
      </w:r>
      <w:r w:rsidR="00E6582A">
        <w:rPr>
          <w:color w:val="000000"/>
          <w:sz w:val="28"/>
          <w:szCs w:val="28"/>
          <w:lang w:val="uk-UA"/>
        </w:rPr>
        <w:pict>
          <v:shape id="_x0000_i1041" type="#_x0000_t75" style="width:412.5pt;height:162.75pt" fillcolor="window">
            <v:imagedata r:id="rId21" o:title=""/>
          </v:shape>
        </w:pict>
      </w: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t>Рисунок 13 – Фазова площина ДВП</w:t>
      </w:r>
    </w:p>
    <w:p w:rsidR="00DC5937" w:rsidRPr="009B2A6D" w:rsidRDefault="00DC5937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t xml:space="preserve">Нижче </w:t>
      </w:r>
      <w:r w:rsidRPr="009B2A6D">
        <w:rPr>
          <w:sz w:val="28"/>
          <w:szCs w:val="28"/>
          <w:lang w:val="uk-UA"/>
        </w:rPr>
        <w:t>наведено</w:t>
      </w:r>
      <w:r w:rsidRPr="009B2A6D">
        <w:rPr>
          <w:color w:val="000000"/>
          <w:sz w:val="28"/>
          <w:szCs w:val="28"/>
          <w:lang w:val="uk-UA"/>
        </w:rPr>
        <w:t xml:space="preserve"> приклад </w:t>
      </w:r>
      <w:r w:rsidRPr="009B2A6D">
        <w:rPr>
          <w:sz w:val="28"/>
          <w:szCs w:val="28"/>
          <w:lang w:val="uk-UA"/>
        </w:rPr>
        <w:t>безперервного</w:t>
      </w:r>
      <w:r w:rsidRPr="009B2A6D">
        <w:rPr>
          <w:color w:val="000000"/>
          <w:sz w:val="28"/>
          <w:szCs w:val="28"/>
          <w:lang w:val="uk-UA"/>
        </w:rPr>
        <w:t xml:space="preserve"> </w:t>
      </w:r>
      <w:r w:rsidRPr="009B2A6D">
        <w:rPr>
          <w:sz w:val="28"/>
          <w:szCs w:val="28"/>
          <w:lang w:val="uk-UA"/>
        </w:rPr>
        <w:t>ВП</w:t>
      </w:r>
      <w:r w:rsidRPr="009B2A6D">
        <w:rPr>
          <w:color w:val="000000"/>
          <w:sz w:val="28"/>
          <w:szCs w:val="28"/>
          <w:lang w:val="uk-UA"/>
        </w:rPr>
        <w:t xml:space="preserve"> (рис. 15). Нехай сигнал складається з двох синусоїд, які існують у різний час: спочатку в сигналі присутня </w:t>
      </w:r>
      <w:r w:rsidRPr="009B2A6D">
        <w:rPr>
          <w:sz w:val="28"/>
          <w:szCs w:val="28"/>
          <w:lang w:val="uk-UA"/>
        </w:rPr>
        <w:t>НЧ</w:t>
      </w:r>
      <w:r w:rsidRPr="009B2A6D">
        <w:rPr>
          <w:color w:val="000000"/>
          <w:sz w:val="28"/>
          <w:szCs w:val="28"/>
          <w:lang w:val="uk-UA"/>
        </w:rPr>
        <w:t xml:space="preserve"> синусоїда, потім – </w:t>
      </w:r>
      <w:r w:rsidRPr="009B2A6D">
        <w:rPr>
          <w:sz w:val="28"/>
          <w:szCs w:val="28"/>
          <w:lang w:val="uk-UA"/>
        </w:rPr>
        <w:t>ВЧ рис. 14</w:t>
      </w:r>
      <w:r w:rsidRPr="009B2A6D">
        <w:rPr>
          <w:color w:val="000000"/>
          <w:sz w:val="28"/>
          <w:szCs w:val="28"/>
          <w:lang w:val="uk-UA"/>
        </w:rPr>
        <w:t xml:space="preserve">. </w:t>
      </w: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04B52" w:rsidRPr="009B2A6D" w:rsidRDefault="00E6582A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pict>
          <v:shape id="_x0000_i1042" type="#_x0000_t75" style="width:328.5pt;height:2in" fillcolor="window">
            <v:imagedata r:id="rId22" o:title=""/>
          </v:shape>
        </w:pict>
      </w: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t>Рисунок 14 – Сигнал, який складається з двох синусоїд різної частоти</w:t>
      </w: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04B52" w:rsidRPr="009B2A6D" w:rsidRDefault="00E6582A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pict>
          <v:shape id="_x0000_i1043" type="#_x0000_t75" style="width:306.75pt;height:147pt" fillcolor="window">
            <v:imagedata r:id="rId23" o:title=""/>
          </v:shape>
        </w:pict>
      </w: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t>Рисунок 15 – Б</w:t>
      </w:r>
      <w:r w:rsidRPr="009B2A6D">
        <w:rPr>
          <w:sz w:val="28"/>
          <w:szCs w:val="28"/>
          <w:lang w:val="uk-UA"/>
        </w:rPr>
        <w:t>езперервне</w:t>
      </w:r>
      <w:r w:rsidRPr="009B2A6D">
        <w:rPr>
          <w:color w:val="000000"/>
          <w:sz w:val="28"/>
          <w:szCs w:val="28"/>
          <w:lang w:val="uk-UA"/>
        </w:rPr>
        <w:t xml:space="preserve"> </w:t>
      </w:r>
      <w:r w:rsidRPr="009B2A6D">
        <w:rPr>
          <w:sz w:val="28"/>
          <w:szCs w:val="28"/>
          <w:lang w:val="uk-UA"/>
        </w:rPr>
        <w:t>ВП сигналу, що складається з двох синусоїд</w:t>
      </w:r>
    </w:p>
    <w:p w:rsidR="00804B52" w:rsidRPr="009B2A6D" w:rsidRDefault="006367B8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br w:type="page"/>
      </w:r>
      <w:r w:rsidR="00804B52" w:rsidRPr="009B2A6D">
        <w:rPr>
          <w:color w:val="000000"/>
          <w:sz w:val="28"/>
          <w:szCs w:val="28"/>
          <w:lang w:val="uk-UA"/>
        </w:rPr>
        <w:t xml:space="preserve">Відзначте, що замість осі частот на цих графіках позначена вісь масштабу. Концепція масштабу стане </w:t>
      </w:r>
      <w:r w:rsidR="00804B52" w:rsidRPr="009B2A6D">
        <w:rPr>
          <w:sz w:val="28"/>
          <w:szCs w:val="28"/>
          <w:lang w:val="uk-UA"/>
        </w:rPr>
        <w:t>більш</w:t>
      </w:r>
      <w:r w:rsidR="00804B52" w:rsidRPr="009B2A6D">
        <w:rPr>
          <w:color w:val="000000"/>
          <w:sz w:val="28"/>
          <w:szCs w:val="28"/>
          <w:lang w:val="uk-UA"/>
        </w:rPr>
        <w:t xml:space="preserve"> </w:t>
      </w:r>
      <w:r w:rsidR="00804B52" w:rsidRPr="009B2A6D">
        <w:rPr>
          <w:sz w:val="28"/>
          <w:szCs w:val="28"/>
          <w:lang w:val="uk-UA"/>
        </w:rPr>
        <w:t>зрозумілою</w:t>
      </w:r>
      <w:r w:rsidR="00804B52" w:rsidRPr="009B2A6D">
        <w:rPr>
          <w:color w:val="000000"/>
          <w:sz w:val="28"/>
          <w:szCs w:val="28"/>
          <w:lang w:val="uk-UA"/>
        </w:rPr>
        <w:t xml:space="preserve"> з пояснення наступних </w:t>
      </w:r>
      <w:r w:rsidR="00804B52" w:rsidRPr="009B2A6D">
        <w:rPr>
          <w:sz w:val="28"/>
          <w:szCs w:val="28"/>
          <w:lang w:val="uk-UA"/>
        </w:rPr>
        <w:t>розділів</w:t>
      </w:r>
      <w:r w:rsidR="00804B52" w:rsidRPr="009B2A6D">
        <w:rPr>
          <w:color w:val="000000"/>
          <w:sz w:val="28"/>
          <w:szCs w:val="28"/>
          <w:lang w:val="uk-UA"/>
        </w:rPr>
        <w:t xml:space="preserve">. Поки ж зазначимо лише, що масштаб </w:t>
      </w:r>
      <w:r w:rsidR="00804B52" w:rsidRPr="009B2A6D">
        <w:rPr>
          <w:sz w:val="28"/>
          <w:szCs w:val="28"/>
          <w:lang w:val="uk-UA"/>
        </w:rPr>
        <w:t>є</w:t>
      </w:r>
      <w:r w:rsidR="00804B52" w:rsidRPr="009B2A6D">
        <w:rPr>
          <w:color w:val="000000"/>
          <w:sz w:val="28"/>
          <w:szCs w:val="28"/>
          <w:lang w:val="uk-UA"/>
        </w:rPr>
        <w:t xml:space="preserve"> поняттям, зворотнім частоті. Тобто високі шкали відповідають низьким частотам, а </w:t>
      </w:r>
      <w:r w:rsidR="00804B52" w:rsidRPr="009B2A6D">
        <w:rPr>
          <w:sz w:val="28"/>
          <w:szCs w:val="28"/>
          <w:lang w:val="uk-UA"/>
        </w:rPr>
        <w:t>низькі</w:t>
      </w:r>
      <w:r w:rsidR="00804B52" w:rsidRPr="009B2A6D">
        <w:rPr>
          <w:color w:val="000000"/>
          <w:sz w:val="28"/>
          <w:szCs w:val="28"/>
          <w:lang w:val="uk-UA"/>
        </w:rPr>
        <w:t xml:space="preserve"> – </w:t>
      </w:r>
      <w:r w:rsidR="00804B52" w:rsidRPr="009B2A6D">
        <w:rPr>
          <w:sz w:val="28"/>
          <w:szCs w:val="28"/>
          <w:lang w:val="uk-UA"/>
        </w:rPr>
        <w:t>високим</w:t>
      </w:r>
      <w:r w:rsidR="00804B52" w:rsidRPr="009B2A6D">
        <w:rPr>
          <w:color w:val="000000"/>
          <w:sz w:val="28"/>
          <w:szCs w:val="28"/>
          <w:lang w:val="uk-UA"/>
        </w:rPr>
        <w:t xml:space="preserve">. Отже, малий пік на графіку відповідає </w:t>
      </w:r>
      <w:r w:rsidR="00804B52" w:rsidRPr="009B2A6D">
        <w:rPr>
          <w:sz w:val="28"/>
          <w:szCs w:val="28"/>
          <w:lang w:val="uk-UA"/>
        </w:rPr>
        <w:t>ВЧ</w:t>
      </w:r>
      <w:r w:rsidR="00804B52" w:rsidRPr="009B2A6D">
        <w:rPr>
          <w:color w:val="000000"/>
          <w:sz w:val="28"/>
          <w:szCs w:val="28"/>
          <w:lang w:val="uk-UA"/>
        </w:rPr>
        <w:t xml:space="preserve"> </w:t>
      </w:r>
      <w:r w:rsidR="00804B52" w:rsidRPr="009B2A6D">
        <w:rPr>
          <w:sz w:val="28"/>
          <w:szCs w:val="28"/>
          <w:lang w:val="uk-UA"/>
        </w:rPr>
        <w:t>компоненті</w:t>
      </w:r>
      <w:r w:rsidR="00804B52" w:rsidRPr="009B2A6D">
        <w:rPr>
          <w:color w:val="000000"/>
          <w:sz w:val="28"/>
          <w:szCs w:val="28"/>
          <w:lang w:val="uk-UA"/>
        </w:rPr>
        <w:t xml:space="preserve"> сигналу, а великий пік – </w:t>
      </w:r>
      <w:r w:rsidR="00804B52" w:rsidRPr="009B2A6D">
        <w:rPr>
          <w:sz w:val="28"/>
          <w:szCs w:val="28"/>
          <w:lang w:val="uk-UA"/>
        </w:rPr>
        <w:t>НЧ</w:t>
      </w:r>
      <w:r w:rsidR="00804B52" w:rsidRPr="009B2A6D">
        <w:rPr>
          <w:color w:val="000000"/>
          <w:sz w:val="28"/>
          <w:szCs w:val="28"/>
          <w:lang w:val="uk-UA"/>
        </w:rPr>
        <w:t xml:space="preserve"> </w:t>
      </w:r>
      <w:r w:rsidR="00804B52" w:rsidRPr="009B2A6D">
        <w:rPr>
          <w:sz w:val="28"/>
          <w:szCs w:val="28"/>
          <w:lang w:val="uk-UA"/>
        </w:rPr>
        <w:t>компоненті</w:t>
      </w:r>
      <w:r w:rsidR="00804B52" w:rsidRPr="009B2A6D">
        <w:rPr>
          <w:color w:val="000000"/>
          <w:sz w:val="28"/>
          <w:szCs w:val="28"/>
          <w:lang w:val="uk-UA"/>
        </w:rPr>
        <w:t>.</w:t>
      </w: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t xml:space="preserve">Загальноприйнятим підходом до аналізу сигналів </w:t>
      </w:r>
      <w:r w:rsidR="00E6582A">
        <w:rPr>
          <w:color w:val="000000"/>
          <w:position w:val="-10"/>
          <w:sz w:val="28"/>
          <w:szCs w:val="28"/>
          <w:lang w:val="uk-UA"/>
        </w:rPr>
        <w:pict>
          <v:shape id="_x0000_i1044" type="#_x0000_t75" style="width:24pt;height:17.25pt" fillcolor="window">
            <v:imagedata r:id="rId24" o:title=""/>
          </v:shape>
        </w:pict>
      </w:r>
      <w:r w:rsidRPr="009B2A6D">
        <w:rPr>
          <w:color w:val="000000"/>
          <w:sz w:val="28"/>
          <w:szCs w:val="28"/>
          <w:lang w:val="uk-UA"/>
        </w:rPr>
        <w:t xml:space="preserve"> стало їхнє </w:t>
      </w:r>
      <w:r w:rsidRPr="009B2A6D">
        <w:rPr>
          <w:sz w:val="28"/>
          <w:szCs w:val="28"/>
          <w:lang w:val="uk-UA"/>
        </w:rPr>
        <w:t>подання</w:t>
      </w:r>
      <w:r w:rsidRPr="009B2A6D">
        <w:rPr>
          <w:color w:val="000000"/>
          <w:sz w:val="28"/>
          <w:szCs w:val="28"/>
          <w:lang w:val="uk-UA"/>
        </w:rPr>
        <w:t xml:space="preserve"> у вигляді зваженої суми простих складових – базисних функцій </w:t>
      </w:r>
      <w:r w:rsidR="00E6582A">
        <w:rPr>
          <w:color w:val="000000"/>
          <w:position w:val="-12"/>
          <w:sz w:val="28"/>
          <w:szCs w:val="28"/>
          <w:lang w:val="uk-UA"/>
        </w:rPr>
        <w:pict>
          <v:shape id="_x0000_i1045" type="#_x0000_t75" style="width:36pt;height:18.75pt" fillcolor="window">
            <v:imagedata r:id="rId25" o:title=""/>
          </v:shape>
        </w:pict>
      </w:r>
      <w:r w:rsidRPr="009B2A6D">
        <w:rPr>
          <w:color w:val="000000"/>
          <w:sz w:val="28"/>
          <w:szCs w:val="28"/>
          <w:lang w:val="uk-UA"/>
        </w:rPr>
        <w:t xml:space="preserve">, </w:t>
      </w:r>
      <w:r w:rsidRPr="009B2A6D">
        <w:rPr>
          <w:sz w:val="28"/>
          <w:szCs w:val="28"/>
          <w:lang w:val="uk-UA"/>
        </w:rPr>
        <w:t>помножених</w:t>
      </w:r>
      <w:r w:rsidRPr="009B2A6D">
        <w:rPr>
          <w:color w:val="000000"/>
          <w:sz w:val="28"/>
          <w:szCs w:val="28"/>
          <w:lang w:val="uk-UA"/>
        </w:rPr>
        <w:t xml:space="preserve"> на коефіцієнти </w:t>
      </w:r>
      <w:r w:rsidR="00E6582A">
        <w:rPr>
          <w:color w:val="000000"/>
          <w:position w:val="-12"/>
          <w:sz w:val="28"/>
          <w:szCs w:val="28"/>
          <w:lang w:val="uk-UA"/>
        </w:rPr>
        <w:pict>
          <v:shape id="_x0000_i1046" type="#_x0000_t75" style="width:18.75pt;height:18.75pt" fillcolor="window">
            <v:imagedata r:id="rId26" o:title=""/>
          </v:shape>
        </w:pict>
      </w:r>
      <w:r w:rsidRPr="009B2A6D">
        <w:rPr>
          <w:color w:val="000000"/>
          <w:sz w:val="28"/>
          <w:szCs w:val="28"/>
          <w:lang w:val="uk-UA"/>
        </w:rPr>
        <w:t>.</w:t>
      </w:r>
    </w:p>
    <w:p w:rsidR="006367B8" w:rsidRPr="009B2A6D" w:rsidRDefault="006367B8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04B52" w:rsidRPr="009B2A6D" w:rsidRDefault="00E6582A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position w:val="-36"/>
          <w:sz w:val="28"/>
          <w:szCs w:val="28"/>
          <w:lang w:val="uk-UA"/>
        </w:rPr>
        <w:pict>
          <v:shape id="_x0000_i1047" type="#_x0000_t75" style="width:101.25pt;height:30.75pt" fillcolor="window">
            <v:imagedata r:id="rId27" o:title=""/>
          </v:shape>
        </w:pict>
      </w:r>
      <w:r w:rsidR="00804B52" w:rsidRPr="009B2A6D">
        <w:rPr>
          <w:color w:val="000000"/>
          <w:sz w:val="28"/>
          <w:szCs w:val="28"/>
          <w:lang w:val="uk-UA"/>
        </w:rPr>
        <w:t>.</w:t>
      </w:r>
    </w:p>
    <w:p w:rsidR="006367B8" w:rsidRPr="009B2A6D" w:rsidRDefault="006367B8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t xml:space="preserve">Оскільки базисні функції </w:t>
      </w:r>
      <w:r w:rsidR="00E6582A">
        <w:rPr>
          <w:color w:val="000000"/>
          <w:position w:val="-12"/>
          <w:sz w:val="28"/>
          <w:szCs w:val="28"/>
          <w:lang w:val="uk-UA"/>
        </w:rPr>
        <w:pict>
          <v:shape id="_x0000_i1048" type="#_x0000_t75" style="width:36pt;height:18.75pt" fillcolor="window">
            <v:imagedata r:id="rId25" o:title=""/>
          </v:shape>
        </w:pict>
      </w:r>
      <w:r w:rsidRPr="009B2A6D">
        <w:rPr>
          <w:color w:val="000000"/>
          <w:sz w:val="28"/>
          <w:szCs w:val="28"/>
          <w:lang w:val="uk-UA"/>
        </w:rPr>
        <w:t xml:space="preserve"> вважаються заданими як функції цілком </w:t>
      </w:r>
      <w:r w:rsidRPr="009B2A6D">
        <w:rPr>
          <w:sz w:val="28"/>
          <w:szCs w:val="28"/>
          <w:lang w:val="uk-UA"/>
        </w:rPr>
        <w:t>певного</w:t>
      </w:r>
      <w:r w:rsidRPr="009B2A6D">
        <w:rPr>
          <w:color w:val="000000"/>
          <w:sz w:val="28"/>
          <w:szCs w:val="28"/>
          <w:lang w:val="uk-UA"/>
        </w:rPr>
        <w:t xml:space="preserve"> </w:t>
      </w:r>
      <w:r w:rsidRPr="009B2A6D">
        <w:rPr>
          <w:sz w:val="28"/>
          <w:szCs w:val="28"/>
          <w:lang w:val="uk-UA"/>
        </w:rPr>
        <w:t>виду</w:t>
      </w:r>
      <w:r w:rsidRPr="009B2A6D">
        <w:rPr>
          <w:color w:val="000000"/>
          <w:sz w:val="28"/>
          <w:szCs w:val="28"/>
          <w:lang w:val="uk-UA"/>
        </w:rPr>
        <w:t xml:space="preserve">, то коефіцієнти </w:t>
      </w:r>
      <w:r w:rsidR="00E6582A">
        <w:rPr>
          <w:color w:val="000000"/>
          <w:position w:val="-12"/>
          <w:sz w:val="28"/>
          <w:szCs w:val="28"/>
          <w:lang w:val="uk-UA"/>
        </w:rPr>
        <w:pict>
          <v:shape id="_x0000_i1049" type="#_x0000_t75" style="width:18.75pt;height:18.75pt" fillcolor="window">
            <v:imagedata r:id="rId26" o:title=""/>
          </v:shape>
        </w:pict>
      </w:r>
      <w:r w:rsidRPr="009B2A6D">
        <w:rPr>
          <w:color w:val="000000"/>
          <w:sz w:val="28"/>
          <w:szCs w:val="28"/>
          <w:lang w:val="uk-UA"/>
        </w:rPr>
        <w:t xml:space="preserve"> </w:t>
      </w:r>
      <w:r w:rsidRPr="009B2A6D">
        <w:rPr>
          <w:sz w:val="28"/>
          <w:szCs w:val="28"/>
          <w:lang w:val="uk-UA"/>
        </w:rPr>
        <w:t>містять</w:t>
      </w:r>
      <w:r w:rsidRPr="009B2A6D">
        <w:rPr>
          <w:color w:val="000000"/>
          <w:sz w:val="28"/>
          <w:szCs w:val="28"/>
          <w:lang w:val="uk-UA"/>
        </w:rPr>
        <w:t xml:space="preserve"> інформацію про </w:t>
      </w:r>
      <w:r w:rsidRPr="009B2A6D">
        <w:rPr>
          <w:sz w:val="28"/>
          <w:szCs w:val="28"/>
          <w:lang w:val="uk-UA"/>
        </w:rPr>
        <w:t>певний</w:t>
      </w:r>
      <w:r w:rsidRPr="009B2A6D">
        <w:rPr>
          <w:color w:val="000000"/>
          <w:sz w:val="28"/>
          <w:szCs w:val="28"/>
          <w:lang w:val="uk-UA"/>
        </w:rPr>
        <w:t xml:space="preserve"> сигнал. Отже, можна </w:t>
      </w:r>
      <w:r w:rsidRPr="009B2A6D">
        <w:rPr>
          <w:sz w:val="28"/>
          <w:szCs w:val="28"/>
          <w:lang w:val="uk-UA"/>
        </w:rPr>
        <w:t>говорити</w:t>
      </w:r>
      <w:r w:rsidRPr="009B2A6D">
        <w:rPr>
          <w:color w:val="000000"/>
          <w:sz w:val="28"/>
          <w:szCs w:val="28"/>
          <w:lang w:val="uk-UA"/>
        </w:rPr>
        <w:t xml:space="preserve"> про можливості </w:t>
      </w:r>
      <w:r w:rsidRPr="009B2A6D">
        <w:rPr>
          <w:sz w:val="28"/>
          <w:szCs w:val="28"/>
          <w:lang w:val="uk-UA"/>
        </w:rPr>
        <w:t>подання</w:t>
      </w:r>
      <w:r w:rsidRPr="009B2A6D">
        <w:rPr>
          <w:color w:val="000000"/>
          <w:sz w:val="28"/>
          <w:szCs w:val="28"/>
          <w:lang w:val="uk-UA"/>
        </w:rPr>
        <w:t xml:space="preserve"> довільних сигналів на основі рядів </w:t>
      </w:r>
      <w:r w:rsidRPr="009B2A6D">
        <w:rPr>
          <w:sz w:val="28"/>
          <w:szCs w:val="28"/>
          <w:lang w:val="uk-UA"/>
        </w:rPr>
        <w:t>з</w:t>
      </w:r>
      <w:r w:rsidRPr="009B2A6D">
        <w:rPr>
          <w:color w:val="000000"/>
          <w:sz w:val="28"/>
          <w:szCs w:val="28"/>
          <w:lang w:val="uk-UA"/>
        </w:rPr>
        <w:t xml:space="preserve"> різними базисними функціями. Досить грубо можна представити </w:t>
      </w:r>
      <w:r w:rsidRPr="009B2A6D">
        <w:rPr>
          <w:sz w:val="28"/>
          <w:szCs w:val="28"/>
          <w:lang w:val="uk-UA"/>
        </w:rPr>
        <w:t>вейвлети</w:t>
      </w:r>
      <w:r w:rsidRPr="009B2A6D">
        <w:rPr>
          <w:color w:val="000000"/>
          <w:sz w:val="28"/>
          <w:szCs w:val="28"/>
          <w:lang w:val="uk-UA"/>
        </w:rPr>
        <w:t xml:space="preserve"> як деякі хвильові функції, здатні здійснювати перетворення Фур'є не по всій </w:t>
      </w:r>
      <w:r w:rsidRPr="009B2A6D">
        <w:rPr>
          <w:sz w:val="28"/>
          <w:szCs w:val="28"/>
          <w:lang w:val="uk-UA"/>
        </w:rPr>
        <w:t>часовій</w:t>
      </w:r>
      <w:r w:rsidRPr="009B2A6D">
        <w:rPr>
          <w:color w:val="000000"/>
          <w:sz w:val="28"/>
          <w:szCs w:val="28"/>
          <w:lang w:val="uk-UA"/>
        </w:rPr>
        <w:t xml:space="preserve"> осі, а локально за </w:t>
      </w:r>
      <w:r w:rsidRPr="009B2A6D">
        <w:rPr>
          <w:sz w:val="28"/>
          <w:szCs w:val="28"/>
          <w:lang w:val="uk-UA"/>
        </w:rPr>
        <w:t>місцем</w:t>
      </w:r>
      <w:r w:rsidRPr="009B2A6D">
        <w:rPr>
          <w:color w:val="000000"/>
          <w:sz w:val="28"/>
          <w:szCs w:val="28"/>
          <w:lang w:val="uk-UA"/>
        </w:rPr>
        <w:t xml:space="preserve"> </w:t>
      </w:r>
      <w:r w:rsidRPr="009B2A6D">
        <w:rPr>
          <w:sz w:val="28"/>
          <w:szCs w:val="28"/>
          <w:lang w:val="uk-UA"/>
        </w:rPr>
        <w:t>розташування</w:t>
      </w:r>
      <w:r w:rsidRPr="009B2A6D">
        <w:rPr>
          <w:color w:val="000000"/>
          <w:sz w:val="28"/>
          <w:szCs w:val="28"/>
          <w:lang w:val="uk-UA"/>
        </w:rPr>
        <w:t>.</w:t>
      </w: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t xml:space="preserve">Базисними функціями </w:t>
      </w:r>
      <w:r w:rsidRPr="009B2A6D">
        <w:rPr>
          <w:sz w:val="28"/>
          <w:szCs w:val="28"/>
          <w:lang w:val="uk-UA"/>
        </w:rPr>
        <w:t>вейвлетів</w:t>
      </w:r>
      <w:r w:rsidRPr="009B2A6D">
        <w:rPr>
          <w:color w:val="000000"/>
          <w:sz w:val="28"/>
          <w:szCs w:val="28"/>
          <w:lang w:val="uk-UA"/>
        </w:rPr>
        <w:t xml:space="preserve"> можуть бути різні функції, у тому числі такі, які близько й віддалено нагадують </w:t>
      </w:r>
      <w:r w:rsidRPr="009B2A6D">
        <w:rPr>
          <w:sz w:val="28"/>
          <w:szCs w:val="28"/>
          <w:lang w:val="uk-UA"/>
        </w:rPr>
        <w:t>модульовані</w:t>
      </w:r>
      <w:r w:rsidRPr="009B2A6D">
        <w:rPr>
          <w:color w:val="000000"/>
          <w:sz w:val="28"/>
          <w:szCs w:val="28"/>
          <w:lang w:val="uk-UA"/>
        </w:rPr>
        <w:t xml:space="preserve"> імпульсами синусоїди, функції </w:t>
      </w:r>
      <w:r w:rsidRPr="009B2A6D">
        <w:rPr>
          <w:sz w:val="28"/>
          <w:szCs w:val="28"/>
          <w:lang w:val="uk-UA"/>
        </w:rPr>
        <w:t>зі</w:t>
      </w:r>
      <w:r w:rsidRPr="009B2A6D">
        <w:rPr>
          <w:color w:val="000000"/>
          <w:sz w:val="28"/>
          <w:szCs w:val="28"/>
          <w:lang w:val="uk-UA"/>
        </w:rPr>
        <w:t xml:space="preserve"> стрибками рівня і т.д. Це забезпечує легке </w:t>
      </w:r>
      <w:r w:rsidRPr="009B2A6D">
        <w:rPr>
          <w:sz w:val="28"/>
          <w:szCs w:val="28"/>
          <w:lang w:val="uk-UA"/>
        </w:rPr>
        <w:t>подання</w:t>
      </w:r>
      <w:r w:rsidRPr="009B2A6D">
        <w:rPr>
          <w:color w:val="000000"/>
          <w:sz w:val="28"/>
          <w:szCs w:val="28"/>
          <w:lang w:val="uk-UA"/>
        </w:rPr>
        <w:t xml:space="preserve"> сигналів </w:t>
      </w:r>
      <w:r w:rsidRPr="009B2A6D">
        <w:rPr>
          <w:sz w:val="28"/>
          <w:szCs w:val="28"/>
          <w:lang w:val="uk-UA"/>
        </w:rPr>
        <w:t>з</w:t>
      </w:r>
      <w:r w:rsidRPr="009B2A6D">
        <w:rPr>
          <w:color w:val="000000"/>
          <w:sz w:val="28"/>
          <w:szCs w:val="28"/>
          <w:lang w:val="uk-UA"/>
        </w:rPr>
        <w:t xml:space="preserve"> локальними стрибками й розривами і </w:t>
      </w:r>
      <w:r w:rsidRPr="009B2A6D">
        <w:rPr>
          <w:sz w:val="28"/>
          <w:szCs w:val="28"/>
          <w:lang w:val="uk-UA"/>
        </w:rPr>
        <w:t>відкриває</w:t>
      </w:r>
      <w:r w:rsidRPr="009B2A6D">
        <w:rPr>
          <w:color w:val="000000"/>
          <w:sz w:val="28"/>
          <w:szCs w:val="28"/>
          <w:lang w:val="uk-UA"/>
        </w:rPr>
        <w:t xml:space="preserve"> простір у </w:t>
      </w:r>
      <w:r w:rsidRPr="009B2A6D">
        <w:rPr>
          <w:sz w:val="28"/>
          <w:szCs w:val="28"/>
          <w:lang w:val="uk-UA"/>
        </w:rPr>
        <w:t>підборі</w:t>
      </w:r>
      <w:r w:rsidRPr="009B2A6D">
        <w:rPr>
          <w:color w:val="000000"/>
          <w:sz w:val="28"/>
          <w:szCs w:val="28"/>
          <w:lang w:val="uk-UA"/>
        </w:rPr>
        <w:t xml:space="preserve"> найбільш </w:t>
      </w:r>
      <w:r w:rsidRPr="009B2A6D">
        <w:rPr>
          <w:sz w:val="28"/>
          <w:szCs w:val="28"/>
          <w:lang w:val="uk-UA"/>
        </w:rPr>
        <w:t>підходящих</w:t>
      </w:r>
      <w:r w:rsidRPr="009B2A6D">
        <w:rPr>
          <w:color w:val="000000"/>
          <w:sz w:val="28"/>
          <w:szCs w:val="28"/>
          <w:lang w:val="uk-UA"/>
        </w:rPr>
        <w:t xml:space="preserve"> </w:t>
      </w:r>
      <w:r w:rsidRPr="009B2A6D">
        <w:rPr>
          <w:sz w:val="28"/>
          <w:szCs w:val="28"/>
          <w:lang w:val="uk-UA"/>
        </w:rPr>
        <w:t>вейвлетів,</w:t>
      </w:r>
      <w:r w:rsidRPr="009B2A6D">
        <w:rPr>
          <w:color w:val="000000"/>
          <w:sz w:val="28"/>
          <w:szCs w:val="28"/>
          <w:lang w:val="uk-UA"/>
        </w:rPr>
        <w:t xml:space="preserve"> </w:t>
      </w:r>
      <w:r w:rsidRPr="009B2A6D">
        <w:rPr>
          <w:sz w:val="28"/>
          <w:szCs w:val="28"/>
          <w:lang w:val="uk-UA"/>
        </w:rPr>
        <w:t>виходячи</w:t>
      </w:r>
      <w:r w:rsidRPr="009B2A6D">
        <w:rPr>
          <w:color w:val="000000"/>
          <w:sz w:val="28"/>
          <w:szCs w:val="28"/>
          <w:lang w:val="uk-UA"/>
        </w:rPr>
        <w:t xml:space="preserve"> з умов </w:t>
      </w:r>
      <w:r w:rsidRPr="009B2A6D">
        <w:rPr>
          <w:sz w:val="28"/>
          <w:szCs w:val="28"/>
          <w:lang w:val="uk-UA"/>
        </w:rPr>
        <w:t>завдань, які необхідно розв’зати</w:t>
      </w:r>
      <w:r w:rsidRPr="009B2A6D">
        <w:rPr>
          <w:color w:val="000000"/>
          <w:sz w:val="28"/>
          <w:szCs w:val="28"/>
          <w:lang w:val="uk-UA"/>
        </w:rPr>
        <w:t xml:space="preserve">. На жаль, часто </w:t>
      </w:r>
      <w:r w:rsidRPr="009B2A6D">
        <w:rPr>
          <w:sz w:val="28"/>
          <w:szCs w:val="28"/>
          <w:lang w:val="uk-UA"/>
        </w:rPr>
        <w:t>вейвлети</w:t>
      </w:r>
      <w:r w:rsidRPr="009B2A6D">
        <w:rPr>
          <w:color w:val="000000"/>
          <w:sz w:val="28"/>
          <w:szCs w:val="28"/>
          <w:lang w:val="uk-UA"/>
        </w:rPr>
        <w:t xml:space="preserve"> не мають аналітичного </w:t>
      </w:r>
      <w:r w:rsidRPr="009B2A6D">
        <w:rPr>
          <w:sz w:val="28"/>
          <w:szCs w:val="28"/>
          <w:lang w:val="uk-UA"/>
        </w:rPr>
        <w:t>подання</w:t>
      </w:r>
      <w:r w:rsidRPr="009B2A6D">
        <w:rPr>
          <w:color w:val="000000"/>
          <w:sz w:val="28"/>
          <w:szCs w:val="28"/>
          <w:lang w:val="uk-UA"/>
        </w:rPr>
        <w:t xml:space="preserve"> у вигляді </w:t>
      </w:r>
      <w:r w:rsidRPr="009B2A6D">
        <w:rPr>
          <w:sz w:val="28"/>
          <w:szCs w:val="28"/>
          <w:lang w:val="uk-UA"/>
        </w:rPr>
        <w:t>однієї</w:t>
      </w:r>
      <w:r w:rsidRPr="009B2A6D">
        <w:rPr>
          <w:color w:val="000000"/>
          <w:sz w:val="28"/>
          <w:szCs w:val="28"/>
          <w:lang w:val="uk-UA"/>
        </w:rPr>
        <w:t xml:space="preserve"> формули, але можуть задаватися ітераційними </w:t>
      </w:r>
      <w:r w:rsidRPr="009B2A6D">
        <w:rPr>
          <w:sz w:val="28"/>
          <w:szCs w:val="28"/>
          <w:lang w:val="uk-UA"/>
        </w:rPr>
        <w:t>виразами</w:t>
      </w:r>
      <w:r w:rsidRPr="009B2A6D">
        <w:rPr>
          <w:color w:val="000000"/>
          <w:sz w:val="28"/>
          <w:szCs w:val="28"/>
          <w:lang w:val="uk-UA"/>
        </w:rPr>
        <w:t>, що легко обчислюються за допомогою комп’ютерів.</w:t>
      </w: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sz w:val="28"/>
          <w:szCs w:val="28"/>
          <w:lang w:val="uk-UA"/>
        </w:rPr>
        <w:t>Вейвлети</w:t>
      </w:r>
      <w:r w:rsidRPr="009B2A6D">
        <w:rPr>
          <w:color w:val="000000"/>
          <w:sz w:val="28"/>
          <w:szCs w:val="28"/>
          <w:lang w:val="uk-UA"/>
        </w:rPr>
        <w:t xml:space="preserve"> характеризуються своїм </w:t>
      </w:r>
      <w:r w:rsidRPr="009B2A6D">
        <w:rPr>
          <w:sz w:val="28"/>
          <w:szCs w:val="28"/>
          <w:lang w:val="uk-UA"/>
        </w:rPr>
        <w:t>часовим</w:t>
      </w:r>
      <w:r w:rsidRPr="009B2A6D">
        <w:rPr>
          <w:color w:val="000000"/>
          <w:sz w:val="28"/>
          <w:szCs w:val="28"/>
          <w:lang w:val="uk-UA"/>
        </w:rPr>
        <w:t xml:space="preserve"> і частотним способ</w:t>
      </w:r>
      <w:r w:rsidRPr="009B2A6D">
        <w:rPr>
          <w:sz w:val="28"/>
          <w:szCs w:val="28"/>
          <w:lang w:val="uk-UA"/>
        </w:rPr>
        <w:t>ом</w:t>
      </w:r>
      <w:r w:rsidRPr="009B2A6D">
        <w:rPr>
          <w:color w:val="000000"/>
          <w:sz w:val="28"/>
          <w:szCs w:val="28"/>
          <w:lang w:val="uk-UA"/>
        </w:rPr>
        <w:t xml:space="preserve">. Часовий спосіб </w:t>
      </w:r>
      <w:r w:rsidRPr="009B2A6D">
        <w:rPr>
          <w:sz w:val="28"/>
          <w:szCs w:val="28"/>
          <w:lang w:val="uk-UA"/>
        </w:rPr>
        <w:t>визначається</w:t>
      </w:r>
      <w:r w:rsidRPr="009B2A6D">
        <w:rPr>
          <w:color w:val="000000"/>
          <w:sz w:val="28"/>
          <w:szCs w:val="28"/>
          <w:lang w:val="uk-UA"/>
        </w:rPr>
        <w:t xml:space="preserve"> деякою psi-функцією </w:t>
      </w:r>
      <w:r w:rsidR="00E6582A">
        <w:rPr>
          <w:color w:val="000000"/>
          <w:position w:val="-10"/>
          <w:sz w:val="28"/>
          <w:szCs w:val="28"/>
          <w:lang w:val="uk-UA"/>
        </w:rPr>
        <w:pict>
          <v:shape id="_x0000_i1050" type="#_x0000_t75" style="width:27.75pt;height:17.25pt" fillcolor="window">
            <v:imagedata r:id="rId28" o:title=""/>
          </v:shape>
        </w:pict>
      </w:r>
      <w:r w:rsidRPr="009B2A6D">
        <w:rPr>
          <w:color w:val="000000"/>
          <w:sz w:val="28"/>
          <w:szCs w:val="28"/>
          <w:lang w:val="uk-UA"/>
        </w:rPr>
        <w:t xml:space="preserve"> часу. А частотний спосіб </w:t>
      </w:r>
      <w:r w:rsidRPr="009B2A6D">
        <w:rPr>
          <w:sz w:val="28"/>
          <w:szCs w:val="28"/>
          <w:lang w:val="uk-UA"/>
        </w:rPr>
        <w:t>визначається</w:t>
      </w:r>
      <w:r w:rsidRPr="009B2A6D">
        <w:rPr>
          <w:color w:val="000000"/>
          <w:sz w:val="28"/>
          <w:szCs w:val="28"/>
          <w:lang w:val="uk-UA"/>
        </w:rPr>
        <w:t xml:space="preserve"> її Фур'є-способом </w:t>
      </w:r>
      <w:r w:rsidR="00E6582A">
        <w:rPr>
          <w:color w:val="000000"/>
          <w:position w:val="-10"/>
          <w:sz w:val="28"/>
          <w:szCs w:val="28"/>
          <w:lang w:val="uk-UA"/>
        </w:rPr>
        <w:pict>
          <v:shape id="_x0000_i1051" type="#_x0000_t75" style="width:78pt;height:21pt" fillcolor="window">
            <v:imagedata r:id="rId29" o:title=""/>
          </v:shape>
        </w:pict>
      </w:r>
      <w:r w:rsidRPr="009B2A6D">
        <w:rPr>
          <w:color w:val="000000"/>
          <w:sz w:val="28"/>
          <w:szCs w:val="28"/>
          <w:lang w:val="uk-UA"/>
        </w:rPr>
        <w:t xml:space="preserve">, що задає </w:t>
      </w:r>
      <w:r w:rsidRPr="009B2A6D">
        <w:rPr>
          <w:sz w:val="28"/>
          <w:szCs w:val="28"/>
          <w:lang w:val="uk-UA"/>
        </w:rPr>
        <w:t>огинаючу</w:t>
      </w:r>
      <w:r w:rsidRPr="009B2A6D">
        <w:rPr>
          <w:color w:val="000000"/>
          <w:sz w:val="28"/>
          <w:szCs w:val="28"/>
          <w:lang w:val="uk-UA"/>
        </w:rPr>
        <w:t xml:space="preserve"> спектра </w:t>
      </w:r>
      <w:r w:rsidRPr="009B2A6D">
        <w:rPr>
          <w:sz w:val="28"/>
          <w:szCs w:val="28"/>
          <w:lang w:val="uk-UA"/>
        </w:rPr>
        <w:t>вейвлета</w:t>
      </w:r>
      <w:r w:rsidRPr="009B2A6D">
        <w:rPr>
          <w:color w:val="000000"/>
          <w:sz w:val="28"/>
          <w:szCs w:val="28"/>
          <w:lang w:val="uk-UA"/>
        </w:rPr>
        <w:t xml:space="preserve">. Фур'є-спосіб </w:t>
      </w:r>
      <w:r w:rsidRPr="009B2A6D">
        <w:rPr>
          <w:sz w:val="28"/>
          <w:szCs w:val="28"/>
          <w:lang w:val="uk-UA"/>
        </w:rPr>
        <w:t>визначається</w:t>
      </w:r>
      <w:r w:rsidRPr="009B2A6D">
        <w:rPr>
          <w:color w:val="000000"/>
          <w:sz w:val="28"/>
          <w:szCs w:val="28"/>
          <w:lang w:val="uk-UA"/>
        </w:rPr>
        <w:t xml:space="preserve"> </w:t>
      </w:r>
      <w:r w:rsidRPr="009B2A6D">
        <w:rPr>
          <w:sz w:val="28"/>
          <w:szCs w:val="28"/>
          <w:lang w:val="uk-UA"/>
        </w:rPr>
        <w:t>виразом</w:t>
      </w:r>
      <w:r w:rsidRPr="009B2A6D">
        <w:rPr>
          <w:color w:val="000000"/>
          <w:sz w:val="28"/>
          <w:szCs w:val="28"/>
          <w:lang w:val="uk-UA"/>
        </w:rPr>
        <w:t>:</w:t>
      </w:r>
    </w:p>
    <w:p w:rsidR="006367B8" w:rsidRPr="009B2A6D" w:rsidRDefault="006367B8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04B52" w:rsidRPr="009B2A6D" w:rsidRDefault="00E6582A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position w:val="-40"/>
          <w:sz w:val="28"/>
          <w:szCs w:val="28"/>
          <w:lang w:val="uk-UA"/>
        </w:rPr>
        <w:pict>
          <v:shape id="_x0000_i1052" type="#_x0000_t75" style="width:135pt;height:47.25pt" fillcolor="window">
            <v:imagedata r:id="rId30" o:title=""/>
          </v:shape>
        </w:pict>
      </w:r>
      <w:r w:rsidR="00804B52" w:rsidRPr="009B2A6D">
        <w:rPr>
          <w:color w:val="000000"/>
          <w:sz w:val="28"/>
          <w:szCs w:val="28"/>
          <w:lang w:val="uk-UA"/>
        </w:rPr>
        <w:t>.</w:t>
      </w:r>
    </w:p>
    <w:p w:rsidR="006367B8" w:rsidRPr="009B2A6D" w:rsidRDefault="006367B8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t xml:space="preserve">Кількість використаних під час розкладання сигналу </w:t>
      </w:r>
      <w:r w:rsidRPr="009B2A6D">
        <w:rPr>
          <w:sz w:val="28"/>
          <w:szCs w:val="28"/>
          <w:lang w:val="uk-UA"/>
        </w:rPr>
        <w:t>вейвлетів</w:t>
      </w:r>
      <w:r w:rsidRPr="009B2A6D">
        <w:rPr>
          <w:color w:val="000000"/>
          <w:sz w:val="28"/>
          <w:szCs w:val="28"/>
          <w:lang w:val="uk-UA"/>
        </w:rPr>
        <w:t xml:space="preserve"> задає рівень декомпозиції сигналу. При цьому за нульовий рівень декомпозиції, як правило, приймають сам сигнал, а наступні рівні декомпозиції утворюють зазвичай спадаюче </w:t>
      </w:r>
      <w:r w:rsidRPr="009B2A6D">
        <w:rPr>
          <w:sz w:val="28"/>
          <w:szCs w:val="28"/>
          <w:lang w:val="uk-UA"/>
        </w:rPr>
        <w:t>вейвлет–дерево</w:t>
      </w:r>
      <w:r w:rsidRPr="009B2A6D">
        <w:rPr>
          <w:color w:val="000000"/>
          <w:sz w:val="28"/>
          <w:szCs w:val="28"/>
          <w:lang w:val="uk-UA"/>
        </w:rPr>
        <w:t xml:space="preserve">. </w:t>
      </w: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t xml:space="preserve">Пряме </w:t>
      </w:r>
      <w:r w:rsidRPr="009B2A6D">
        <w:rPr>
          <w:sz w:val="28"/>
          <w:szCs w:val="28"/>
          <w:lang w:val="uk-UA"/>
        </w:rPr>
        <w:t>вейвлет–перетворення</w:t>
      </w:r>
      <w:r w:rsidRPr="009B2A6D">
        <w:rPr>
          <w:color w:val="000000"/>
          <w:sz w:val="28"/>
          <w:szCs w:val="28"/>
          <w:lang w:val="uk-UA"/>
        </w:rPr>
        <w:t xml:space="preserve"> (</w:t>
      </w:r>
      <w:r w:rsidRPr="009B2A6D">
        <w:rPr>
          <w:sz w:val="28"/>
          <w:szCs w:val="28"/>
          <w:lang w:val="uk-UA"/>
        </w:rPr>
        <w:t>ПВП</w:t>
      </w:r>
      <w:r w:rsidRPr="009B2A6D">
        <w:rPr>
          <w:color w:val="000000"/>
          <w:sz w:val="28"/>
          <w:szCs w:val="28"/>
          <w:lang w:val="uk-UA"/>
        </w:rPr>
        <w:t xml:space="preserve">), назване також </w:t>
      </w:r>
      <w:r w:rsidRPr="009B2A6D">
        <w:rPr>
          <w:sz w:val="28"/>
          <w:szCs w:val="28"/>
          <w:lang w:val="uk-UA"/>
        </w:rPr>
        <w:t>безперервним</w:t>
      </w:r>
      <w:r w:rsidRPr="009B2A6D">
        <w:rPr>
          <w:color w:val="000000"/>
          <w:sz w:val="28"/>
          <w:szCs w:val="28"/>
          <w:lang w:val="uk-UA"/>
        </w:rPr>
        <w:t>, означає розкладання довільного вхідного сигналу на принципово новий базис у вигляді сукупності хвильових пакетів–</w:t>
      </w:r>
      <w:r w:rsidRPr="009B2A6D">
        <w:rPr>
          <w:sz w:val="28"/>
          <w:szCs w:val="28"/>
          <w:lang w:val="uk-UA"/>
        </w:rPr>
        <w:t>вейвлетів</w:t>
      </w:r>
      <w:r w:rsidRPr="009B2A6D">
        <w:rPr>
          <w:color w:val="000000"/>
          <w:sz w:val="28"/>
          <w:szCs w:val="28"/>
          <w:lang w:val="uk-UA"/>
        </w:rPr>
        <w:t>, які характеризуються чотирма принципово важливими властивостями:</w:t>
      </w:r>
    </w:p>
    <w:p w:rsidR="00804B52" w:rsidRPr="009B2A6D" w:rsidRDefault="00804B52" w:rsidP="0033233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t xml:space="preserve">мають вигляд </w:t>
      </w:r>
      <w:r w:rsidRPr="009B2A6D">
        <w:rPr>
          <w:sz w:val="28"/>
          <w:szCs w:val="28"/>
          <w:lang w:val="uk-UA"/>
        </w:rPr>
        <w:t>коротких</w:t>
      </w:r>
      <w:r w:rsidRPr="009B2A6D">
        <w:rPr>
          <w:color w:val="000000"/>
          <w:sz w:val="28"/>
          <w:szCs w:val="28"/>
          <w:lang w:val="uk-UA"/>
        </w:rPr>
        <w:t xml:space="preserve">, </w:t>
      </w:r>
      <w:r w:rsidRPr="009B2A6D">
        <w:rPr>
          <w:sz w:val="28"/>
          <w:szCs w:val="28"/>
          <w:lang w:val="uk-UA"/>
        </w:rPr>
        <w:t>локалізованих</w:t>
      </w:r>
      <w:r w:rsidRPr="009B2A6D">
        <w:rPr>
          <w:color w:val="000000"/>
          <w:sz w:val="28"/>
          <w:szCs w:val="28"/>
          <w:lang w:val="uk-UA"/>
        </w:rPr>
        <w:t xml:space="preserve"> у часі (або в просторі) пакетів </w:t>
      </w:r>
      <w:r w:rsidRPr="009B2A6D">
        <w:rPr>
          <w:sz w:val="28"/>
          <w:szCs w:val="28"/>
          <w:lang w:val="uk-UA"/>
        </w:rPr>
        <w:t>з</w:t>
      </w:r>
      <w:r w:rsidRPr="009B2A6D">
        <w:rPr>
          <w:color w:val="000000"/>
          <w:sz w:val="28"/>
          <w:szCs w:val="28"/>
          <w:lang w:val="uk-UA"/>
        </w:rPr>
        <w:t xml:space="preserve"> нульовим значенням інтегралу;</w:t>
      </w:r>
    </w:p>
    <w:p w:rsidR="00804B52" w:rsidRPr="009B2A6D" w:rsidRDefault="00804B52" w:rsidP="0033233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t xml:space="preserve">мають можливість </w:t>
      </w:r>
      <w:r w:rsidRPr="009B2A6D">
        <w:rPr>
          <w:sz w:val="28"/>
          <w:szCs w:val="28"/>
          <w:lang w:val="uk-UA"/>
        </w:rPr>
        <w:t>зміщення</w:t>
      </w:r>
      <w:r w:rsidRPr="009B2A6D">
        <w:rPr>
          <w:color w:val="000000"/>
          <w:sz w:val="28"/>
          <w:szCs w:val="28"/>
          <w:lang w:val="uk-UA"/>
        </w:rPr>
        <w:t xml:space="preserve"> в часі;</w:t>
      </w:r>
    </w:p>
    <w:p w:rsidR="00804B52" w:rsidRPr="009B2A6D" w:rsidRDefault="00804B52" w:rsidP="0033233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t>здатні до масштабування (</w:t>
      </w:r>
      <w:r w:rsidRPr="009B2A6D">
        <w:rPr>
          <w:sz w:val="28"/>
          <w:szCs w:val="28"/>
          <w:lang w:val="uk-UA"/>
        </w:rPr>
        <w:t>стиснення</w:t>
      </w:r>
      <w:r w:rsidRPr="009B2A6D">
        <w:rPr>
          <w:color w:val="000000"/>
          <w:sz w:val="28"/>
          <w:szCs w:val="28"/>
          <w:lang w:val="uk-UA"/>
        </w:rPr>
        <w:t>/розтягання);</w:t>
      </w:r>
    </w:p>
    <w:p w:rsidR="00804B52" w:rsidRPr="009B2A6D" w:rsidRDefault="00804B52" w:rsidP="0033233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t xml:space="preserve">мають обмежений (або </w:t>
      </w:r>
      <w:r w:rsidRPr="009B2A6D">
        <w:rPr>
          <w:sz w:val="28"/>
          <w:szCs w:val="28"/>
          <w:lang w:val="uk-UA"/>
        </w:rPr>
        <w:t>локальний</w:t>
      </w:r>
      <w:r w:rsidRPr="009B2A6D">
        <w:rPr>
          <w:color w:val="000000"/>
          <w:sz w:val="28"/>
          <w:szCs w:val="28"/>
          <w:lang w:val="uk-UA"/>
        </w:rPr>
        <w:t>) частотний спектр.</w:t>
      </w: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9B2A6D">
        <w:rPr>
          <w:b/>
          <w:bCs/>
          <w:color w:val="000000"/>
          <w:sz w:val="28"/>
          <w:szCs w:val="28"/>
          <w:lang w:val="uk-UA"/>
        </w:rPr>
        <w:t xml:space="preserve">3. Безперервне </w:t>
      </w:r>
      <w:r w:rsidRPr="009B2A6D">
        <w:rPr>
          <w:b/>
          <w:bCs/>
          <w:sz w:val="28"/>
          <w:szCs w:val="28"/>
          <w:lang w:val="uk-UA"/>
        </w:rPr>
        <w:t>вейвлет-перетворення</w:t>
      </w:r>
    </w:p>
    <w:p w:rsidR="006367B8" w:rsidRPr="009B2A6D" w:rsidRDefault="006367B8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t xml:space="preserve">Безперервний </w:t>
      </w:r>
      <w:r w:rsidRPr="009B2A6D">
        <w:rPr>
          <w:sz w:val="28"/>
          <w:szCs w:val="28"/>
          <w:lang w:val="uk-UA"/>
        </w:rPr>
        <w:t>вейвлет-аналіз</w:t>
      </w:r>
      <w:r w:rsidRPr="009B2A6D">
        <w:rPr>
          <w:color w:val="000000"/>
          <w:sz w:val="28"/>
          <w:szCs w:val="28"/>
          <w:lang w:val="uk-UA"/>
        </w:rPr>
        <w:t xml:space="preserve"> (Б</w:t>
      </w:r>
      <w:r w:rsidRPr="009B2A6D">
        <w:rPr>
          <w:sz w:val="28"/>
          <w:szCs w:val="28"/>
          <w:lang w:val="uk-UA"/>
        </w:rPr>
        <w:t>ВП</w:t>
      </w:r>
      <w:r w:rsidRPr="009B2A6D">
        <w:rPr>
          <w:color w:val="000000"/>
          <w:sz w:val="28"/>
          <w:szCs w:val="28"/>
          <w:lang w:val="uk-UA"/>
        </w:rPr>
        <w:t>) виконується аналогічно В</w:t>
      </w:r>
      <w:r w:rsidRPr="009B2A6D">
        <w:rPr>
          <w:sz w:val="28"/>
          <w:szCs w:val="28"/>
          <w:lang w:val="uk-UA"/>
        </w:rPr>
        <w:t>ПФ</w:t>
      </w:r>
      <w:r w:rsidRPr="009B2A6D">
        <w:rPr>
          <w:color w:val="000000"/>
          <w:sz w:val="28"/>
          <w:szCs w:val="28"/>
          <w:lang w:val="uk-UA"/>
        </w:rPr>
        <w:t xml:space="preserve">, у тому розумінні, що сигнал перемножується </w:t>
      </w:r>
      <w:r w:rsidRPr="009B2A6D">
        <w:rPr>
          <w:sz w:val="28"/>
          <w:szCs w:val="28"/>
          <w:lang w:val="uk-UA"/>
        </w:rPr>
        <w:t>з</w:t>
      </w:r>
      <w:r w:rsidRPr="009B2A6D">
        <w:rPr>
          <w:color w:val="000000"/>
          <w:sz w:val="28"/>
          <w:szCs w:val="28"/>
          <w:lang w:val="uk-UA"/>
        </w:rPr>
        <w:t xml:space="preserve"> функцією (</w:t>
      </w:r>
      <w:r w:rsidRPr="009B2A6D">
        <w:rPr>
          <w:sz w:val="28"/>
          <w:szCs w:val="28"/>
          <w:lang w:val="uk-UA"/>
        </w:rPr>
        <w:t>вейвлетом</w:t>
      </w:r>
      <w:r w:rsidRPr="009B2A6D">
        <w:rPr>
          <w:color w:val="000000"/>
          <w:sz w:val="28"/>
          <w:szCs w:val="28"/>
          <w:lang w:val="uk-UA"/>
        </w:rPr>
        <w:t xml:space="preserve">), так само, як і </w:t>
      </w:r>
      <w:r w:rsidRPr="009B2A6D">
        <w:rPr>
          <w:sz w:val="28"/>
          <w:szCs w:val="28"/>
          <w:lang w:val="uk-UA"/>
        </w:rPr>
        <w:t>з</w:t>
      </w:r>
      <w:r w:rsidRPr="009B2A6D">
        <w:rPr>
          <w:color w:val="000000"/>
          <w:sz w:val="28"/>
          <w:szCs w:val="28"/>
          <w:lang w:val="uk-UA"/>
        </w:rPr>
        <w:t xml:space="preserve"> віконною функцією при </w:t>
      </w:r>
      <w:r w:rsidRPr="009B2A6D">
        <w:rPr>
          <w:sz w:val="28"/>
          <w:szCs w:val="28"/>
          <w:lang w:val="uk-UA"/>
        </w:rPr>
        <w:t>ВПФ</w:t>
      </w:r>
      <w:r w:rsidRPr="009B2A6D">
        <w:rPr>
          <w:color w:val="000000"/>
          <w:sz w:val="28"/>
          <w:szCs w:val="28"/>
          <w:lang w:val="uk-UA"/>
        </w:rPr>
        <w:t xml:space="preserve">. Однак існує дві </w:t>
      </w:r>
      <w:r w:rsidRPr="009B2A6D">
        <w:rPr>
          <w:sz w:val="28"/>
          <w:szCs w:val="28"/>
          <w:lang w:val="uk-UA"/>
        </w:rPr>
        <w:t>істотні</w:t>
      </w:r>
      <w:r w:rsidRPr="009B2A6D">
        <w:rPr>
          <w:color w:val="000000"/>
          <w:sz w:val="28"/>
          <w:szCs w:val="28"/>
          <w:lang w:val="uk-UA"/>
        </w:rPr>
        <w:t xml:space="preserve"> різниці між </w:t>
      </w:r>
      <w:r w:rsidRPr="009B2A6D">
        <w:rPr>
          <w:sz w:val="28"/>
          <w:szCs w:val="28"/>
          <w:lang w:val="uk-UA"/>
        </w:rPr>
        <w:t>ВПФ</w:t>
      </w:r>
      <w:r w:rsidRPr="009B2A6D">
        <w:rPr>
          <w:color w:val="000000"/>
          <w:sz w:val="28"/>
          <w:szCs w:val="28"/>
          <w:lang w:val="uk-UA"/>
        </w:rPr>
        <w:t xml:space="preserve"> і </w:t>
      </w:r>
      <w:r w:rsidRPr="009B2A6D">
        <w:rPr>
          <w:sz w:val="28"/>
          <w:szCs w:val="28"/>
          <w:lang w:val="uk-UA"/>
        </w:rPr>
        <w:t>БВП</w:t>
      </w:r>
      <w:r w:rsidRPr="009B2A6D">
        <w:rPr>
          <w:color w:val="000000"/>
          <w:sz w:val="28"/>
          <w:szCs w:val="28"/>
          <w:lang w:val="uk-UA"/>
        </w:rPr>
        <w:t>:</w:t>
      </w: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t xml:space="preserve">1. Не виконується </w:t>
      </w:r>
      <w:r w:rsidRPr="009B2A6D">
        <w:rPr>
          <w:sz w:val="28"/>
          <w:szCs w:val="28"/>
          <w:lang w:val="uk-UA"/>
        </w:rPr>
        <w:t>ПФ</w:t>
      </w:r>
      <w:r w:rsidRPr="009B2A6D">
        <w:rPr>
          <w:color w:val="000000"/>
          <w:sz w:val="28"/>
          <w:szCs w:val="28"/>
          <w:lang w:val="uk-UA"/>
        </w:rPr>
        <w:t xml:space="preserve"> </w:t>
      </w:r>
      <w:r w:rsidRPr="009B2A6D">
        <w:rPr>
          <w:sz w:val="28"/>
          <w:szCs w:val="28"/>
          <w:lang w:val="uk-UA"/>
        </w:rPr>
        <w:t>зваженого</w:t>
      </w:r>
      <w:r w:rsidRPr="009B2A6D">
        <w:rPr>
          <w:color w:val="000000"/>
          <w:sz w:val="28"/>
          <w:szCs w:val="28"/>
          <w:lang w:val="uk-UA"/>
        </w:rPr>
        <w:t xml:space="preserve"> </w:t>
      </w:r>
      <w:r w:rsidRPr="009B2A6D">
        <w:rPr>
          <w:sz w:val="28"/>
          <w:szCs w:val="28"/>
          <w:lang w:val="uk-UA"/>
        </w:rPr>
        <w:t>з</w:t>
      </w:r>
      <w:r w:rsidRPr="009B2A6D">
        <w:rPr>
          <w:color w:val="000000"/>
          <w:sz w:val="28"/>
          <w:szCs w:val="28"/>
          <w:lang w:val="uk-UA"/>
        </w:rPr>
        <w:t xml:space="preserve"> </w:t>
      </w:r>
      <w:r w:rsidRPr="009B2A6D">
        <w:rPr>
          <w:sz w:val="28"/>
          <w:szCs w:val="28"/>
          <w:lang w:val="uk-UA"/>
        </w:rPr>
        <w:t>вейвлетом</w:t>
      </w:r>
      <w:r w:rsidRPr="009B2A6D">
        <w:rPr>
          <w:color w:val="000000"/>
          <w:sz w:val="28"/>
          <w:szCs w:val="28"/>
          <w:lang w:val="uk-UA"/>
        </w:rPr>
        <w:t xml:space="preserve"> сигналу.</w:t>
      </w: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t>2. Ширина вікна змінюється.</w:t>
      </w:r>
    </w:p>
    <w:p w:rsidR="006367B8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t xml:space="preserve">Безперервне вейвлет-перетворення </w:t>
      </w:r>
      <w:r w:rsidRPr="009B2A6D">
        <w:rPr>
          <w:sz w:val="28"/>
          <w:szCs w:val="28"/>
          <w:lang w:val="uk-UA"/>
        </w:rPr>
        <w:t>визначається</w:t>
      </w:r>
      <w:r w:rsidRPr="009B2A6D">
        <w:rPr>
          <w:color w:val="000000"/>
          <w:sz w:val="28"/>
          <w:szCs w:val="28"/>
          <w:lang w:val="uk-UA"/>
        </w:rPr>
        <w:t xml:space="preserve"> в такий спосіб:</w:t>
      </w:r>
    </w:p>
    <w:p w:rsidR="00804B52" w:rsidRPr="009B2A6D" w:rsidRDefault="006367B8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br w:type="page"/>
      </w:r>
      <w:r w:rsidR="00E6582A">
        <w:rPr>
          <w:color w:val="000000"/>
          <w:position w:val="-38"/>
          <w:sz w:val="28"/>
          <w:szCs w:val="28"/>
          <w:lang w:val="uk-UA"/>
        </w:rPr>
        <w:pict>
          <v:shape id="_x0000_i1053" type="#_x0000_t75" style="width:167.25pt;height:45.75pt" fillcolor="window">
            <v:imagedata r:id="rId31" o:title=""/>
          </v:shape>
        </w:pict>
      </w:r>
      <w:r w:rsidRPr="009B2A6D">
        <w:rPr>
          <w:color w:val="000000"/>
          <w:sz w:val="28"/>
          <w:szCs w:val="28"/>
          <w:lang w:val="uk-UA"/>
        </w:rPr>
        <w:t>,</w:t>
      </w:r>
      <w:r w:rsidRPr="009B2A6D">
        <w:rPr>
          <w:color w:val="000000"/>
          <w:sz w:val="28"/>
          <w:szCs w:val="28"/>
          <w:lang w:val="uk-UA"/>
        </w:rPr>
        <w:tab/>
        <w:t>1</w:t>
      </w:r>
    </w:p>
    <w:p w:rsidR="006367B8" w:rsidRPr="009B2A6D" w:rsidRDefault="006367B8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t xml:space="preserve">Як видно з рівності, </w:t>
      </w:r>
      <w:r w:rsidRPr="009B2A6D">
        <w:rPr>
          <w:sz w:val="28"/>
          <w:szCs w:val="28"/>
          <w:lang w:val="uk-UA"/>
        </w:rPr>
        <w:t>перетворений</w:t>
      </w:r>
      <w:r w:rsidRPr="009B2A6D">
        <w:rPr>
          <w:color w:val="000000"/>
          <w:sz w:val="28"/>
          <w:szCs w:val="28"/>
          <w:lang w:val="uk-UA"/>
        </w:rPr>
        <w:t xml:space="preserve"> сигнал є функцією </w:t>
      </w:r>
      <w:r w:rsidRPr="009B2A6D">
        <w:rPr>
          <w:sz w:val="28"/>
          <w:szCs w:val="28"/>
          <w:lang w:val="uk-UA"/>
        </w:rPr>
        <w:t>двох</w:t>
      </w:r>
      <w:r w:rsidRPr="009B2A6D">
        <w:rPr>
          <w:color w:val="000000"/>
          <w:sz w:val="28"/>
          <w:szCs w:val="28"/>
          <w:lang w:val="uk-UA"/>
        </w:rPr>
        <w:t xml:space="preserve"> </w:t>
      </w:r>
      <w:r w:rsidRPr="009B2A6D">
        <w:rPr>
          <w:sz w:val="28"/>
          <w:szCs w:val="28"/>
          <w:lang w:val="uk-UA"/>
        </w:rPr>
        <w:t>змінних</w:t>
      </w:r>
      <w:r w:rsidRPr="009B2A6D">
        <w:rPr>
          <w:color w:val="000000"/>
          <w:sz w:val="28"/>
          <w:szCs w:val="28"/>
          <w:lang w:val="uk-UA"/>
        </w:rPr>
        <w:t xml:space="preserve">, </w:t>
      </w:r>
      <w:r w:rsidR="00E6582A">
        <w:rPr>
          <w:color w:val="000000"/>
          <w:position w:val="-6"/>
          <w:sz w:val="28"/>
          <w:szCs w:val="28"/>
          <w:lang w:val="uk-UA"/>
        </w:rPr>
        <w:pict>
          <v:shape id="_x0000_i1054" type="#_x0000_t75" style="width:9.75pt;height:12pt" fillcolor="window">
            <v:imagedata r:id="rId32" o:title=""/>
          </v:shape>
        </w:pict>
      </w:r>
      <w:r w:rsidRPr="009B2A6D">
        <w:rPr>
          <w:color w:val="000000"/>
          <w:sz w:val="28"/>
          <w:szCs w:val="28"/>
          <w:lang w:val="uk-UA"/>
        </w:rPr>
        <w:t xml:space="preserve"> і s, параметри зміщення і масштабу, відповідно. </w:t>
      </w:r>
      <w:r w:rsidR="00E6582A">
        <w:rPr>
          <w:color w:val="000000"/>
          <w:position w:val="-10"/>
          <w:sz w:val="28"/>
          <w:szCs w:val="28"/>
          <w:lang w:val="uk-UA"/>
        </w:rPr>
        <w:pict>
          <v:shape id="_x0000_i1055" type="#_x0000_t75" style="width:12.75pt;height:14.25pt" fillcolor="window">
            <v:imagedata r:id="rId33" o:title=""/>
          </v:shape>
        </w:pict>
      </w:r>
      <w:r w:rsidRPr="009B2A6D">
        <w:rPr>
          <w:color w:val="000000"/>
          <w:sz w:val="28"/>
          <w:szCs w:val="28"/>
          <w:lang w:val="uk-UA"/>
        </w:rPr>
        <w:t>(t) – функція перетворення,</w:t>
      </w:r>
      <w:r w:rsidRPr="009B2A6D">
        <w:rPr>
          <w:sz w:val="28"/>
          <w:szCs w:val="28"/>
          <w:lang w:val="uk-UA"/>
        </w:rPr>
        <w:t xml:space="preserve"> що</w:t>
      </w:r>
      <w:r w:rsidRPr="009B2A6D">
        <w:rPr>
          <w:color w:val="000000"/>
          <w:sz w:val="28"/>
          <w:szCs w:val="28"/>
          <w:lang w:val="uk-UA"/>
        </w:rPr>
        <w:t xml:space="preserve"> називається </w:t>
      </w:r>
      <w:r w:rsidRPr="009B2A6D">
        <w:rPr>
          <w:sz w:val="28"/>
          <w:szCs w:val="28"/>
          <w:lang w:val="uk-UA"/>
        </w:rPr>
        <w:t>материнським</w:t>
      </w:r>
      <w:r w:rsidRPr="009B2A6D">
        <w:rPr>
          <w:color w:val="000000"/>
          <w:sz w:val="28"/>
          <w:szCs w:val="28"/>
          <w:lang w:val="uk-UA"/>
        </w:rPr>
        <w:t xml:space="preserve"> </w:t>
      </w:r>
      <w:r w:rsidRPr="009B2A6D">
        <w:rPr>
          <w:sz w:val="28"/>
          <w:szCs w:val="28"/>
          <w:lang w:val="uk-UA"/>
        </w:rPr>
        <w:t>вейвлетом</w:t>
      </w:r>
      <w:r w:rsidRPr="009B2A6D">
        <w:rPr>
          <w:color w:val="000000"/>
          <w:sz w:val="28"/>
          <w:szCs w:val="28"/>
          <w:lang w:val="uk-UA"/>
        </w:rPr>
        <w:t>.</w:t>
      </w: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sz w:val="28"/>
          <w:szCs w:val="28"/>
          <w:lang w:val="uk-UA"/>
        </w:rPr>
        <w:t xml:space="preserve">Дослівний переклад wavelet – "коротка хвиля" не дуже зручний, іноді вейвлети називають сплесками. </w:t>
      </w:r>
      <w:r w:rsidRPr="009B2A6D">
        <w:rPr>
          <w:color w:val="000000"/>
          <w:sz w:val="28"/>
          <w:szCs w:val="28"/>
          <w:lang w:val="uk-UA"/>
        </w:rPr>
        <w:t>Слово "</w:t>
      </w:r>
      <w:r w:rsidRPr="009B2A6D">
        <w:rPr>
          <w:sz w:val="28"/>
          <w:szCs w:val="28"/>
          <w:lang w:val="uk-UA"/>
        </w:rPr>
        <w:t>вейвлет"</w:t>
      </w:r>
      <w:r w:rsidRPr="009B2A6D">
        <w:rPr>
          <w:color w:val="000000"/>
          <w:sz w:val="28"/>
          <w:szCs w:val="28"/>
          <w:lang w:val="uk-UA"/>
        </w:rPr>
        <w:t xml:space="preserve"> означає маленька хвиля. Під маленькою розуміється те, що ця функція (вікно) має кінцеву ширину (компактний </w:t>
      </w:r>
      <w:r w:rsidRPr="009B2A6D">
        <w:rPr>
          <w:sz w:val="28"/>
          <w:szCs w:val="28"/>
          <w:lang w:val="uk-UA"/>
        </w:rPr>
        <w:t>носій</w:t>
      </w:r>
      <w:r w:rsidRPr="009B2A6D">
        <w:rPr>
          <w:color w:val="000000"/>
          <w:sz w:val="28"/>
          <w:szCs w:val="28"/>
          <w:lang w:val="uk-UA"/>
        </w:rPr>
        <w:t xml:space="preserve">). Слово «хвиля» показує той факт, що </w:t>
      </w:r>
      <w:r w:rsidRPr="009B2A6D">
        <w:rPr>
          <w:sz w:val="28"/>
          <w:szCs w:val="28"/>
          <w:lang w:val="uk-UA"/>
        </w:rPr>
        <w:t>вейвлет-функція</w:t>
      </w:r>
      <w:r w:rsidRPr="009B2A6D">
        <w:rPr>
          <w:color w:val="000000"/>
          <w:sz w:val="28"/>
          <w:szCs w:val="28"/>
          <w:lang w:val="uk-UA"/>
        </w:rPr>
        <w:t xml:space="preserve"> </w:t>
      </w:r>
      <w:r w:rsidRPr="009B2A6D">
        <w:rPr>
          <w:sz w:val="28"/>
          <w:szCs w:val="28"/>
          <w:lang w:val="uk-UA"/>
        </w:rPr>
        <w:t>осцилює</w:t>
      </w:r>
      <w:r w:rsidRPr="009B2A6D">
        <w:rPr>
          <w:color w:val="000000"/>
          <w:sz w:val="28"/>
          <w:szCs w:val="28"/>
          <w:lang w:val="uk-UA"/>
        </w:rPr>
        <w:t>. Термін «</w:t>
      </w:r>
      <w:r w:rsidRPr="009B2A6D">
        <w:rPr>
          <w:sz w:val="28"/>
          <w:szCs w:val="28"/>
          <w:lang w:val="uk-UA"/>
        </w:rPr>
        <w:t>материнський</w:t>
      </w:r>
      <w:r w:rsidRPr="009B2A6D">
        <w:rPr>
          <w:color w:val="000000"/>
          <w:sz w:val="28"/>
          <w:szCs w:val="28"/>
          <w:lang w:val="uk-UA"/>
        </w:rPr>
        <w:t xml:space="preserve">» означає, що функції </w:t>
      </w:r>
      <w:r w:rsidRPr="009B2A6D">
        <w:rPr>
          <w:sz w:val="28"/>
          <w:szCs w:val="28"/>
          <w:lang w:val="uk-UA"/>
        </w:rPr>
        <w:t>з</w:t>
      </w:r>
      <w:r w:rsidRPr="009B2A6D">
        <w:rPr>
          <w:color w:val="000000"/>
          <w:sz w:val="28"/>
          <w:szCs w:val="28"/>
          <w:lang w:val="uk-UA"/>
        </w:rPr>
        <w:t xml:space="preserve"> різною шириною носія, </w:t>
      </w:r>
      <w:r w:rsidRPr="009B2A6D">
        <w:rPr>
          <w:color w:val="000000"/>
          <w:spacing w:val="-2"/>
          <w:kern w:val="28"/>
          <w:sz w:val="28"/>
          <w:szCs w:val="28"/>
          <w:lang w:val="uk-UA"/>
        </w:rPr>
        <w:t xml:space="preserve">що </w:t>
      </w:r>
      <w:r w:rsidRPr="009B2A6D">
        <w:rPr>
          <w:spacing w:val="-2"/>
          <w:kern w:val="28"/>
          <w:sz w:val="28"/>
          <w:szCs w:val="28"/>
          <w:lang w:val="uk-UA"/>
        </w:rPr>
        <w:t>використовуються</w:t>
      </w:r>
      <w:r w:rsidRPr="009B2A6D">
        <w:rPr>
          <w:color w:val="000000"/>
          <w:spacing w:val="-2"/>
          <w:kern w:val="28"/>
          <w:sz w:val="28"/>
          <w:szCs w:val="28"/>
          <w:lang w:val="uk-UA"/>
        </w:rPr>
        <w:t xml:space="preserve"> в перетворенні, породжуються </w:t>
      </w:r>
      <w:r w:rsidRPr="009B2A6D">
        <w:rPr>
          <w:spacing w:val="-2"/>
          <w:kern w:val="28"/>
          <w:sz w:val="28"/>
          <w:szCs w:val="28"/>
          <w:lang w:val="uk-UA"/>
        </w:rPr>
        <w:t>однією</w:t>
      </w:r>
      <w:r w:rsidRPr="009B2A6D">
        <w:rPr>
          <w:color w:val="000000"/>
          <w:spacing w:val="-2"/>
          <w:kern w:val="28"/>
          <w:sz w:val="28"/>
          <w:szCs w:val="28"/>
          <w:lang w:val="uk-UA"/>
        </w:rPr>
        <w:t xml:space="preserve"> базовою функцією</w:t>
      </w:r>
      <w:r w:rsidRPr="009B2A6D">
        <w:rPr>
          <w:color w:val="000000"/>
          <w:sz w:val="28"/>
          <w:szCs w:val="28"/>
          <w:lang w:val="uk-UA"/>
        </w:rPr>
        <w:t xml:space="preserve"> - </w:t>
      </w:r>
      <w:r w:rsidRPr="009B2A6D">
        <w:rPr>
          <w:sz w:val="28"/>
          <w:szCs w:val="28"/>
          <w:lang w:val="uk-UA"/>
        </w:rPr>
        <w:t>материнським</w:t>
      </w:r>
      <w:r w:rsidRPr="009B2A6D">
        <w:rPr>
          <w:color w:val="000000"/>
          <w:sz w:val="28"/>
          <w:szCs w:val="28"/>
          <w:lang w:val="uk-UA"/>
        </w:rPr>
        <w:t xml:space="preserve"> </w:t>
      </w:r>
      <w:r w:rsidRPr="009B2A6D">
        <w:rPr>
          <w:sz w:val="28"/>
          <w:szCs w:val="28"/>
          <w:lang w:val="uk-UA"/>
        </w:rPr>
        <w:t>вейвлетом</w:t>
      </w:r>
      <w:r w:rsidRPr="009B2A6D">
        <w:rPr>
          <w:color w:val="000000"/>
          <w:sz w:val="28"/>
          <w:szCs w:val="28"/>
          <w:lang w:val="uk-UA"/>
        </w:rPr>
        <w:t xml:space="preserve">. Тобто </w:t>
      </w:r>
      <w:r w:rsidRPr="009B2A6D">
        <w:rPr>
          <w:sz w:val="28"/>
          <w:szCs w:val="28"/>
          <w:lang w:val="uk-UA"/>
        </w:rPr>
        <w:t>материнський</w:t>
      </w:r>
      <w:r w:rsidRPr="009B2A6D">
        <w:rPr>
          <w:color w:val="000000"/>
          <w:sz w:val="28"/>
          <w:szCs w:val="28"/>
          <w:lang w:val="uk-UA"/>
        </w:rPr>
        <w:t xml:space="preserve"> </w:t>
      </w:r>
      <w:r w:rsidRPr="009B2A6D">
        <w:rPr>
          <w:sz w:val="28"/>
          <w:szCs w:val="28"/>
          <w:lang w:val="uk-UA"/>
        </w:rPr>
        <w:t>вейвлет</w:t>
      </w:r>
      <w:r w:rsidRPr="009B2A6D">
        <w:rPr>
          <w:color w:val="000000"/>
          <w:sz w:val="28"/>
          <w:szCs w:val="28"/>
          <w:lang w:val="uk-UA"/>
        </w:rPr>
        <w:t xml:space="preserve"> </w:t>
      </w:r>
      <w:r w:rsidRPr="009B2A6D">
        <w:rPr>
          <w:sz w:val="28"/>
          <w:szCs w:val="28"/>
          <w:lang w:val="uk-UA"/>
        </w:rPr>
        <w:t>є</w:t>
      </w:r>
      <w:r w:rsidRPr="009B2A6D">
        <w:rPr>
          <w:color w:val="000000"/>
          <w:sz w:val="28"/>
          <w:szCs w:val="28"/>
          <w:lang w:val="uk-UA"/>
        </w:rPr>
        <w:t xml:space="preserve"> прототипом для всіх віконних функцій. Термін "</w:t>
      </w:r>
      <w:r w:rsidRPr="009B2A6D">
        <w:rPr>
          <w:sz w:val="28"/>
          <w:szCs w:val="28"/>
          <w:lang w:val="uk-UA"/>
        </w:rPr>
        <w:t>зміщення"</w:t>
      </w:r>
      <w:r w:rsidRPr="009B2A6D">
        <w:rPr>
          <w:color w:val="000000"/>
          <w:sz w:val="28"/>
          <w:szCs w:val="28"/>
          <w:lang w:val="uk-UA"/>
        </w:rPr>
        <w:t xml:space="preserve"> </w:t>
      </w:r>
      <w:r w:rsidRPr="009B2A6D">
        <w:rPr>
          <w:sz w:val="28"/>
          <w:szCs w:val="28"/>
          <w:lang w:val="uk-UA"/>
        </w:rPr>
        <w:t>використовується</w:t>
      </w:r>
      <w:r w:rsidRPr="009B2A6D">
        <w:rPr>
          <w:color w:val="000000"/>
          <w:sz w:val="28"/>
          <w:szCs w:val="28"/>
          <w:lang w:val="uk-UA"/>
        </w:rPr>
        <w:t xml:space="preserve"> тут у тому ж </w:t>
      </w:r>
      <w:r w:rsidRPr="009B2A6D">
        <w:rPr>
          <w:sz w:val="28"/>
          <w:szCs w:val="28"/>
          <w:lang w:val="uk-UA"/>
        </w:rPr>
        <w:t>значенні</w:t>
      </w:r>
      <w:r w:rsidRPr="009B2A6D">
        <w:rPr>
          <w:color w:val="000000"/>
          <w:sz w:val="28"/>
          <w:szCs w:val="28"/>
          <w:lang w:val="uk-UA"/>
        </w:rPr>
        <w:t xml:space="preserve">, що й при </w:t>
      </w:r>
      <w:r w:rsidRPr="009B2A6D">
        <w:rPr>
          <w:sz w:val="28"/>
          <w:szCs w:val="28"/>
          <w:lang w:val="uk-UA"/>
        </w:rPr>
        <w:t>ПФ</w:t>
      </w:r>
      <w:r w:rsidRPr="009B2A6D">
        <w:rPr>
          <w:color w:val="000000"/>
          <w:sz w:val="28"/>
          <w:szCs w:val="28"/>
          <w:lang w:val="uk-UA"/>
        </w:rPr>
        <w:t xml:space="preserve">: він </w:t>
      </w:r>
      <w:r w:rsidRPr="009B2A6D">
        <w:rPr>
          <w:sz w:val="28"/>
          <w:szCs w:val="28"/>
          <w:lang w:val="uk-UA"/>
        </w:rPr>
        <w:t>відноситься</w:t>
      </w:r>
      <w:r w:rsidRPr="009B2A6D">
        <w:rPr>
          <w:color w:val="000000"/>
          <w:sz w:val="28"/>
          <w:szCs w:val="28"/>
          <w:lang w:val="uk-UA"/>
        </w:rPr>
        <w:t xml:space="preserve"> до місця розташування вікна, і вікно рухається уздовж сигналу. Цей термін відноситься, таким чином, до </w:t>
      </w:r>
      <w:r w:rsidRPr="009B2A6D">
        <w:rPr>
          <w:sz w:val="28"/>
          <w:szCs w:val="28"/>
          <w:lang w:val="uk-UA"/>
        </w:rPr>
        <w:t>тимчасової</w:t>
      </w:r>
      <w:r w:rsidRPr="009B2A6D">
        <w:rPr>
          <w:color w:val="000000"/>
          <w:sz w:val="28"/>
          <w:szCs w:val="28"/>
          <w:lang w:val="uk-UA"/>
        </w:rPr>
        <w:t xml:space="preserve"> інформації, яка є в результаті перетворення. Однак при </w:t>
      </w:r>
      <w:r w:rsidRPr="009B2A6D">
        <w:rPr>
          <w:sz w:val="28"/>
          <w:szCs w:val="28"/>
          <w:lang w:val="uk-UA"/>
        </w:rPr>
        <w:t>ВП</w:t>
      </w:r>
      <w:r w:rsidRPr="009B2A6D">
        <w:rPr>
          <w:color w:val="000000"/>
          <w:sz w:val="28"/>
          <w:szCs w:val="28"/>
          <w:lang w:val="uk-UA"/>
        </w:rPr>
        <w:t xml:space="preserve"> ми не маємо частотного параметра, як це було при В</w:t>
      </w:r>
      <w:r w:rsidRPr="009B2A6D">
        <w:rPr>
          <w:sz w:val="28"/>
          <w:szCs w:val="28"/>
          <w:lang w:val="uk-UA"/>
        </w:rPr>
        <w:t>ПФ</w:t>
      </w:r>
      <w:r w:rsidRPr="009B2A6D">
        <w:rPr>
          <w:color w:val="000000"/>
          <w:sz w:val="28"/>
          <w:szCs w:val="28"/>
          <w:lang w:val="uk-UA"/>
        </w:rPr>
        <w:t xml:space="preserve">. Замість нього тут присутній параметр масштабу, </w:t>
      </w:r>
      <w:r w:rsidRPr="009B2A6D">
        <w:rPr>
          <w:sz w:val="28"/>
          <w:szCs w:val="28"/>
          <w:lang w:val="uk-UA"/>
        </w:rPr>
        <w:t>який</w:t>
      </w:r>
      <w:r w:rsidRPr="009B2A6D">
        <w:rPr>
          <w:color w:val="000000"/>
          <w:sz w:val="28"/>
          <w:szCs w:val="28"/>
          <w:lang w:val="uk-UA"/>
        </w:rPr>
        <w:t xml:space="preserve"> можна </w:t>
      </w:r>
      <w:r w:rsidRPr="009B2A6D">
        <w:rPr>
          <w:sz w:val="28"/>
          <w:szCs w:val="28"/>
          <w:lang w:val="uk-UA"/>
        </w:rPr>
        <w:t>визначити</w:t>
      </w:r>
      <w:r w:rsidRPr="009B2A6D">
        <w:rPr>
          <w:color w:val="000000"/>
          <w:sz w:val="28"/>
          <w:szCs w:val="28"/>
          <w:lang w:val="uk-UA"/>
        </w:rPr>
        <w:t xml:space="preserve"> як </w:t>
      </w:r>
      <w:r w:rsidRPr="009B2A6D">
        <w:rPr>
          <w:sz w:val="28"/>
          <w:szCs w:val="28"/>
          <w:lang w:val="uk-UA"/>
        </w:rPr>
        <w:t>величину</w:t>
      </w:r>
      <w:r w:rsidRPr="009B2A6D">
        <w:rPr>
          <w:color w:val="000000"/>
          <w:sz w:val="28"/>
          <w:szCs w:val="28"/>
          <w:lang w:val="uk-UA"/>
        </w:rPr>
        <w:t xml:space="preserve">, </w:t>
      </w:r>
      <w:r w:rsidRPr="009B2A6D">
        <w:rPr>
          <w:sz w:val="28"/>
          <w:szCs w:val="28"/>
          <w:lang w:val="uk-UA"/>
        </w:rPr>
        <w:t>зворотну</w:t>
      </w:r>
      <w:r w:rsidRPr="009B2A6D">
        <w:rPr>
          <w:color w:val="000000"/>
          <w:sz w:val="28"/>
          <w:szCs w:val="28"/>
          <w:lang w:val="uk-UA"/>
        </w:rPr>
        <w:t xml:space="preserve"> частоті.</w:t>
      </w: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04B52" w:rsidRPr="009B2A6D" w:rsidRDefault="00804B52" w:rsidP="00332338">
      <w:pPr>
        <w:pStyle w:val="1"/>
        <w:spacing w:line="360" w:lineRule="auto"/>
        <w:ind w:firstLine="709"/>
        <w:jc w:val="both"/>
      </w:pPr>
      <w:r w:rsidRPr="009B2A6D">
        <w:t>4. Масштаб</w:t>
      </w:r>
    </w:p>
    <w:p w:rsidR="006367B8" w:rsidRPr="009B2A6D" w:rsidRDefault="006367B8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t xml:space="preserve">Параметр масштабу у </w:t>
      </w:r>
      <w:r w:rsidRPr="009B2A6D">
        <w:rPr>
          <w:sz w:val="28"/>
          <w:szCs w:val="28"/>
          <w:lang w:val="uk-UA"/>
        </w:rPr>
        <w:t>вейвлет-аналізі</w:t>
      </w:r>
      <w:r w:rsidRPr="009B2A6D">
        <w:rPr>
          <w:color w:val="000000"/>
          <w:sz w:val="28"/>
          <w:szCs w:val="28"/>
          <w:lang w:val="uk-UA"/>
        </w:rPr>
        <w:t xml:space="preserve"> має аналогію </w:t>
      </w:r>
      <w:r w:rsidRPr="009B2A6D">
        <w:rPr>
          <w:sz w:val="28"/>
          <w:szCs w:val="28"/>
          <w:lang w:val="uk-UA"/>
        </w:rPr>
        <w:t>з</w:t>
      </w:r>
      <w:r w:rsidRPr="009B2A6D">
        <w:rPr>
          <w:color w:val="000000"/>
          <w:sz w:val="28"/>
          <w:szCs w:val="28"/>
          <w:lang w:val="uk-UA"/>
        </w:rPr>
        <w:t xml:space="preserve"> масштабом географічних карт. </w:t>
      </w:r>
      <w:r w:rsidRPr="009B2A6D">
        <w:rPr>
          <w:sz w:val="28"/>
          <w:szCs w:val="28"/>
          <w:lang w:val="uk-UA"/>
        </w:rPr>
        <w:t>Більші</w:t>
      </w:r>
      <w:r w:rsidRPr="009B2A6D">
        <w:rPr>
          <w:color w:val="000000"/>
          <w:sz w:val="28"/>
          <w:szCs w:val="28"/>
          <w:lang w:val="uk-UA"/>
        </w:rPr>
        <w:t xml:space="preserve"> значення масштабу відповідають малій кількості деталей, глобальному поданню сигналу, а низькі значення масштабу дозволяють розрізнити деталі. Аналогічно, у термінах частоти низькі частоти відповідають глобальній інформації про сигнал (яка міститься на всій його довжині), а високі частоти – детальній інформації, при</w:t>
      </w:r>
      <w:r w:rsidRPr="009B2A6D">
        <w:rPr>
          <w:sz w:val="28"/>
          <w:szCs w:val="28"/>
          <w:lang w:val="uk-UA"/>
        </w:rPr>
        <w:t>хованим</w:t>
      </w:r>
      <w:r w:rsidRPr="009B2A6D">
        <w:rPr>
          <w:color w:val="000000"/>
          <w:sz w:val="28"/>
          <w:szCs w:val="28"/>
          <w:lang w:val="uk-UA"/>
        </w:rPr>
        <w:t xml:space="preserve"> особливостям, які мають звичайно малу довжину. На наступному рисунку </w:t>
      </w:r>
      <w:r w:rsidRPr="009B2A6D">
        <w:rPr>
          <w:sz w:val="28"/>
          <w:szCs w:val="28"/>
          <w:lang w:val="uk-UA"/>
        </w:rPr>
        <w:t>наведені</w:t>
      </w:r>
      <w:r w:rsidRPr="009B2A6D">
        <w:rPr>
          <w:color w:val="000000"/>
          <w:sz w:val="28"/>
          <w:szCs w:val="28"/>
          <w:lang w:val="uk-UA"/>
        </w:rPr>
        <w:t xml:space="preserve"> </w:t>
      </w:r>
      <w:r w:rsidRPr="009B2A6D">
        <w:rPr>
          <w:sz w:val="28"/>
          <w:szCs w:val="28"/>
          <w:lang w:val="uk-UA"/>
        </w:rPr>
        <w:t>косинусні</w:t>
      </w:r>
      <w:r w:rsidRPr="009B2A6D">
        <w:rPr>
          <w:color w:val="000000"/>
          <w:sz w:val="28"/>
          <w:szCs w:val="28"/>
          <w:lang w:val="uk-UA"/>
        </w:rPr>
        <w:t xml:space="preserve"> сигнали на різних масштабах</w:t>
      </w:r>
      <w:r w:rsidR="006367B8" w:rsidRPr="009B2A6D">
        <w:rPr>
          <w:color w:val="000000"/>
          <w:sz w:val="28"/>
          <w:szCs w:val="28"/>
          <w:lang w:val="uk-UA"/>
        </w:rPr>
        <w:t xml:space="preserve"> (рис. 16)</w:t>
      </w:r>
      <w:r w:rsidRPr="009B2A6D">
        <w:rPr>
          <w:color w:val="000000"/>
          <w:sz w:val="28"/>
          <w:szCs w:val="28"/>
          <w:lang w:val="uk-UA"/>
        </w:rPr>
        <w:t>.</w:t>
      </w: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04B52" w:rsidRPr="009B2A6D" w:rsidRDefault="00E6582A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pict>
          <v:shape id="_x0000_i1056" type="#_x0000_t75" style="width:5in;height:142.5pt" fillcolor="window">
            <v:imagedata r:id="rId34" o:title=""/>
          </v:shape>
        </w:pict>
      </w:r>
    </w:p>
    <w:p w:rsidR="00804B52" w:rsidRPr="009B2A6D" w:rsidRDefault="00804B52" w:rsidP="00332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2A6D">
        <w:rPr>
          <w:color w:val="000000"/>
          <w:sz w:val="28"/>
          <w:szCs w:val="28"/>
          <w:lang w:val="uk-UA"/>
        </w:rPr>
        <w:t xml:space="preserve">Рисунок 16 – </w:t>
      </w:r>
      <w:r w:rsidRPr="009B2A6D">
        <w:rPr>
          <w:sz w:val="28"/>
          <w:szCs w:val="28"/>
          <w:lang w:val="uk-UA"/>
        </w:rPr>
        <w:t>Косинусні</w:t>
      </w:r>
      <w:r w:rsidRPr="009B2A6D">
        <w:rPr>
          <w:color w:val="000000"/>
          <w:sz w:val="28"/>
          <w:szCs w:val="28"/>
          <w:lang w:val="uk-UA"/>
        </w:rPr>
        <w:t xml:space="preserve"> сигнали на різних масштабах</w:t>
      </w:r>
      <w:bookmarkStart w:id="0" w:name="_GoBack"/>
      <w:bookmarkEnd w:id="0"/>
    </w:p>
    <w:sectPr w:rsidR="00804B52" w:rsidRPr="009B2A6D" w:rsidSect="009938F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204A5"/>
    <w:multiLevelType w:val="multilevel"/>
    <w:tmpl w:val="ADBA49AE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4B52"/>
    <w:rsid w:val="000736B7"/>
    <w:rsid w:val="002170C5"/>
    <w:rsid w:val="002B156A"/>
    <w:rsid w:val="00332338"/>
    <w:rsid w:val="00361E85"/>
    <w:rsid w:val="004664AD"/>
    <w:rsid w:val="004F0B4C"/>
    <w:rsid w:val="006367B8"/>
    <w:rsid w:val="006D2685"/>
    <w:rsid w:val="00804B52"/>
    <w:rsid w:val="00873D5A"/>
    <w:rsid w:val="00984CC5"/>
    <w:rsid w:val="009938F9"/>
    <w:rsid w:val="009B2A6D"/>
    <w:rsid w:val="00B44FFF"/>
    <w:rsid w:val="00B87A14"/>
    <w:rsid w:val="00DC5937"/>
    <w:rsid w:val="00E07ABD"/>
    <w:rsid w:val="00E6582A"/>
    <w:rsid w:val="00F16CCF"/>
    <w:rsid w:val="00FC7EA0"/>
    <w:rsid w:val="00FF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/>
    <o:shapelayout v:ext="edit">
      <o:idmap v:ext="edit" data="1"/>
    </o:shapelayout>
  </w:shapeDefaults>
  <w:decimalSymbol w:val=","/>
  <w:listSeparator w:val=";"/>
  <w14:defaultImageDpi w14:val="0"/>
  <w15:chartTrackingRefBased/>
  <w15:docId w15:val="{09142CBB-D64E-4F99-B589-E0B70B87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52"/>
  </w:style>
  <w:style w:type="paragraph" w:styleId="1">
    <w:name w:val="heading 1"/>
    <w:basedOn w:val="a"/>
    <w:next w:val="a"/>
    <w:link w:val="10"/>
    <w:uiPriority w:val="99"/>
    <w:qFormat/>
    <w:rsid w:val="00804B52"/>
    <w:pPr>
      <w:keepNext/>
      <w:ind w:firstLine="720"/>
      <w:outlineLvl w:val="0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caption"/>
    <w:basedOn w:val="a"/>
    <w:next w:val="a"/>
    <w:uiPriority w:val="99"/>
    <w:qFormat/>
    <w:rsid w:val="00804B52"/>
    <w:pPr>
      <w:autoSpaceDE w:val="0"/>
      <w:autoSpaceDN w:val="0"/>
      <w:adjustRightInd w:val="0"/>
      <w:jc w:val="center"/>
    </w:pPr>
    <w:rPr>
      <w:color w:val="000000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wmf"/><Relationship Id="rId17" Type="http://schemas.openxmlformats.org/officeDocument/2006/relationships/image" Target="media/image13.png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5" Type="http://schemas.openxmlformats.org/officeDocument/2006/relationships/image" Target="media/image1.png"/><Relationship Id="rId15" Type="http://schemas.openxmlformats.org/officeDocument/2006/relationships/image" Target="media/image11.wmf"/><Relationship Id="rId23" Type="http://schemas.openxmlformats.org/officeDocument/2006/relationships/image" Target="media/image19.png"/><Relationship Id="rId28" Type="http://schemas.openxmlformats.org/officeDocument/2006/relationships/image" Target="media/image24.wmf"/><Relationship Id="rId36" Type="http://schemas.openxmlformats.org/officeDocument/2006/relationships/theme" Target="theme/theme1.xml"/><Relationship Id="rId10" Type="http://schemas.openxmlformats.org/officeDocument/2006/relationships/image" Target="media/image6.wmf"/><Relationship Id="rId19" Type="http://schemas.openxmlformats.org/officeDocument/2006/relationships/image" Target="media/image15.png"/><Relationship Id="rId31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2766</Words>
  <Characters>15771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ВЕЙВЛЕТ-ПЕРЕТВОРЕННЯ</vt:lpstr>
    </vt:vector>
  </TitlesOfParts>
  <Company>Организация</Company>
  <LinksUpToDate>false</LinksUpToDate>
  <CharactersWithSpaces>18501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ВЕЙВЛЕТ-ПЕРЕТВОРЕННЯ</dc:title>
  <dc:subject/>
  <dc:creator>Customer</dc:creator>
  <cp:keywords/>
  <dc:description/>
  <cp:lastModifiedBy>admin</cp:lastModifiedBy>
  <cp:revision>2</cp:revision>
  <dcterms:created xsi:type="dcterms:W3CDTF">2014-03-20T12:07:00Z</dcterms:created>
  <dcterms:modified xsi:type="dcterms:W3CDTF">2014-03-20T12:07:00Z</dcterms:modified>
</cp:coreProperties>
</file>