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4A2" w:rsidRPr="00F84FD6" w:rsidRDefault="000864A2" w:rsidP="000864A2">
      <w:pPr>
        <w:spacing w:before="120"/>
        <w:jc w:val="center"/>
        <w:rPr>
          <w:b/>
          <w:bCs/>
          <w:sz w:val="32"/>
          <w:szCs w:val="32"/>
        </w:rPr>
      </w:pPr>
      <w:r w:rsidRPr="00F84FD6">
        <w:rPr>
          <w:b/>
          <w:bCs/>
          <w:sz w:val="32"/>
          <w:szCs w:val="32"/>
        </w:rPr>
        <w:t>Виа Гра</w:t>
      </w:r>
    </w:p>
    <w:p w:rsidR="000864A2" w:rsidRDefault="00C1504F" w:rsidP="000864A2">
      <w:pPr>
        <w:spacing w:before="120"/>
        <w:ind w:firstLine="567"/>
        <w:jc w:val="both"/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23.75pt;height:123.75pt;mso-wrap-distance-left:7.35pt;mso-wrap-distance-top:1.5pt;mso-wrap-distance-right:7.35pt;mso-wrap-distance-bottom:1.5pt;mso-position-horizontal:left;mso-position-vertical-relative:line" o:allowoverlap="f">
            <v:imagedata r:id="rId4" o:title=""/>
          </v:shape>
        </w:pict>
      </w:r>
    </w:p>
    <w:p w:rsidR="000864A2" w:rsidRDefault="000864A2" w:rsidP="000864A2">
      <w:pPr>
        <w:spacing w:before="120"/>
        <w:ind w:firstLine="567"/>
        <w:jc w:val="both"/>
      </w:pPr>
      <w:r w:rsidRPr="00F84FD6">
        <w:t xml:space="preserve">Все началось с того, что 3 сентября в эфире телекомпании БИЗ-ТВ состоялась премьера дебютного видео группы - клипа 'Попытка ?5'. После этого события начали развиваться с максимальной скоростью, превзошедшей даже все самые смелые ожидания продюсеров коллектива Дмитрия Костюка и Константина Меладзе. Уже 12 (!) сентября появилась первая пиратская запись дебютной песни группы. А уже к концу первого месяца существования коллектива в прессе появилась масса 'желтых' материалов, на музыкальных раскладках - кассет с нелегально опубликованной композицией 'Попытка ?5'. Штилевой украинский шоу-бизнес взволновала 'Загадка по имени 'ВИА ГРА' (цитата из названия одной из публикаций о группе). </w:t>
      </w:r>
    </w:p>
    <w:p w:rsidR="000864A2" w:rsidRDefault="000864A2" w:rsidP="000864A2">
      <w:pPr>
        <w:spacing w:before="120"/>
        <w:ind w:firstLine="567"/>
        <w:jc w:val="both"/>
      </w:pPr>
      <w:r w:rsidRPr="00F84FD6">
        <w:t xml:space="preserve">Первый хит команды быстро завоевывал верхние позиции чартов и был опубликован во многих популярных российских и украинских сборниках. 'Попытка?5' вышла на компиляциях Хит FM ( Москва), ХХL 'Танцевальный', Авто ХИТ, 'Лучшие хиты БИЗ-ТВ. Часть 2' и др. </w:t>
      </w:r>
    </w:p>
    <w:p w:rsidR="000864A2" w:rsidRDefault="000864A2" w:rsidP="000864A2">
      <w:pPr>
        <w:spacing w:before="120"/>
        <w:ind w:firstLine="567"/>
        <w:jc w:val="both"/>
      </w:pPr>
      <w:r w:rsidRPr="00F84FD6">
        <w:t xml:space="preserve">Опровергая слухи о том, что на этом все и закончится, к началу зимы на экраны выходит еще один клип на яркую танцевальную композицию 'Обними меня". Интерес к группе концентрируется, сгущается и почти материализуется. Ее приглашают на концерты и интервью. Страждущим пока отказывают. Заинтригованная общественность занимается генерированием бесчисленных предположений о девушках, продюсерах и будущем коллектива. </w:t>
      </w:r>
    </w:p>
    <w:p w:rsidR="000864A2" w:rsidRDefault="000864A2" w:rsidP="000864A2">
      <w:pPr>
        <w:spacing w:before="120"/>
        <w:ind w:firstLine="567"/>
        <w:jc w:val="both"/>
      </w:pPr>
      <w:r w:rsidRPr="00F84FD6">
        <w:t xml:space="preserve">К концу 2000 года в репертуаре группы уже было 7 песен, с которыми 'ВИА ГРА' начала гастролировать. Первый концерт коллектива состоялся 20 декабря в Днепропетровске на сцене Ледового дворца в присутствии 4 тысяч зрителей. На сегодняшний день группа дала более 70-ти концертов в Украине, России, Молдове, Белоруссии, Казахстане. </w:t>
      </w:r>
    </w:p>
    <w:p w:rsidR="000864A2" w:rsidRDefault="000864A2" w:rsidP="000864A2">
      <w:pPr>
        <w:spacing w:before="120"/>
        <w:ind w:firstLine="567"/>
        <w:jc w:val="both"/>
      </w:pPr>
      <w:r w:rsidRPr="00F84FD6">
        <w:t xml:space="preserve">2001 год </w:t>
      </w:r>
    </w:p>
    <w:p w:rsidR="000864A2" w:rsidRDefault="000864A2" w:rsidP="000864A2">
      <w:pPr>
        <w:spacing w:before="120"/>
        <w:ind w:firstLine="567"/>
        <w:jc w:val="both"/>
      </w:pPr>
      <w:r w:rsidRPr="00F84FD6">
        <w:t xml:space="preserve">За первый год существования 'ВИА ГРА' получила несколько престижных наград. Группа приняла участие в церемонии награждения 'Стоподувый Хит' от радио ХИТ FM( Москва), которая прошла 2 июня 2001 года в Кремле, и стал лауреатом престижной 'золотой гири' за хит 'Попытка ?5'. </w:t>
      </w:r>
    </w:p>
    <w:p w:rsidR="000864A2" w:rsidRDefault="000864A2" w:rsidP="000864A2">
      <w:pPr>
        <w:spacing w:before="120"/>
        <w:ind w:firstLine="567"/>
        <w:jc w:val="both"/>
      </w:pPr>
      <w:r w:rsidRPr="00F84FD6">
        <w:t xml:space="preserve">Коллектив выступил на 10-м юбилейном ежегодном всеукраинском фестивале ' Таврийские Игры' и получил 'золотое перо' на церемонии награждения 'Золотая жар-птица' в номинациях 'Открытие года' и 'Лучшая песня'. </w:t>
      </w:r>
    </w:p>
    <w:p w:rsidR="000864A2" w:rsidRDefault="000864A2" w:rsidP="000864A2">
      <w:pPr>
        <w:spacing w:before="120"/>
        <w:ind w:firstLine="567"/>
        <w:jc w:val="both"/>
      </w:pPr>
      <w:r w:rsidRPr="00F84FD6">
        <w:t xml:space="preserve">14 апреля 2001года 'ВИА ГРА' выступила в Санкт-Петербурге в большом концерте 'Хит-парад МУЗ-ТВ' Трансляция шоу проходила в 250 городах России. </w:t>
      </w:r>
    </w:p>
    <w:p w:rsidR="000864A2" w:rsidRDefault="000864A2" w:rsidP="000864A2">
      <w:pPr>
        <w:spacing w:before="120"/>
        <w:ind w:firstLine="567"/>
        <w:jc w:val="both"/>
      </w:pPr>
      <w:r w:rsidRPr="00F84FD6">
        <w:t xml:space="preserve">23 апреля группа стала номинантом проекта 'Звезда украинской эстрады', проводящегося в рамках акции 'Звезда Украины', и получила соответствующий диплом. </w:t>
      </w:r>
    </w:p>
    <w:p w:rsidR="000864A2" w:rsidRDefault="000864A2" w:rsidP="000864A2">
      <w:pPr>
        <w:spacing w:before="120"/>
        <w:ind w:firstLine="567"/>
        <w:jc w:val="both"/>
      </w:pPr>
      <w:r w:rsidRPr="00F84FD6">
        <w:t xml:space="preserve">17 и 18 ноября группа 'ВИА ГРА' стала первым украинским коллективом, который был удостоен престижной премии ' Золотой Граммофон'. Коллектив получил ее за хит 'Попытка ?5'. </w:t>
      </w:r>
    </w:p>
    <w:p w:rsidR="000864A2" w:rsidRDefault="000864A2" w:rsidP="000864A2">
      <w:pPr>
        <w:spacing w:before="120"/>
        <w:ind w:firstLine="567"/>
        <w:jc w:val="both"/>
      </w:pPr>
      <w:r w:rsidRPr="00F84FD6">
        <w:t xml:space="preserve">Участницы группы приняли участие в фотосессиях для многих журналов. Среди них 'XXL' (Москва), 'ОМ' (Москва), 'Афиша' (Москва) , "Женский журнал" (Киев) и др. Продюсеры коллектива приняли решение отказаться от фотосъемки для журнала 'PlayBoy' (Москва). </w:t>
      </w:r>
    </w:p>
    <w:p w:rsidR="000864A2" w:rsidRDefault="000864A2" w:rsidP="000864A2">
      <w:pPr>
        <w:spacing w:before="120"/>
        <w:ind w:firstLine="567"/>
        <w:jc w:val="both"/>
      </w:pPr>
      <w:r w:rsidRPr="00F84FD6">
        <w:t xml:space="preserve">Алена и Надежда приняли участие в съемках популярных телевизионных программ ' V.I.P. - Каприз', 'Банзай!', '12 злобных зрителей', "Стилиссимо", "Папапрацци"(MTV); СВ-шоу (1+1); проекта 'Вечера на хуторе близ Диканьки' </w:t>
      </w:r>
    </w:p>
    <w:p w:rsidR="000864A2" w:rsidRDefault="000864A2" w:rsidP="000864A2">
      <w:pPr>
        <w:spacing w:before="120"/>
        <w:ind w:firstLine="567"/>
        <w:jc w:val="both"/>
      </w:pPr>
      <w:r w:rsidRPr="00F84FD6">
        <w:t xml:space="preserve">2002 </w:t>
      </w:r>
    </w:p>
    <w:p w:rsidR="000864A2" w:rsidRDefault="000864A2" w:rsidP="000864A2">
      <w:pPr>
        <w:spacing w:before="120"/>
        <w:ind w:firstLine="567"/>
        <w:jc w:val="both"/>
      </w:pPr>
      <w:r w:rsidRPr="00F84FD6">
        <w:t xml:space="preserve">Год Лошади для самого сексапильного коллектива на всем пост-советском пространстве стал годом больших перемен и преобразований. Весной дуэт превратился в трио. Побудительным толчком к изменениям в составе послужило желание Надежды Грановской стать матерью и временно покинуть группу. Для заполнения появившейся вакансии продюсеры коллектива - Дмитрий Костюк и Константин Меладзе - устроили жесткий отбор претенденток, в результате которого до финала добрались двое: экс-теле-ведущая Аня и питерская модель Таня. </w:t>
      </w:r>
    </w:p>
    <w:p w:rsidR="000864A2" w:rsidRDefault="000864A2" w:rsidP="000864A2">
      <w:pPr>
        <w:spacing w:before="120"/>
        <w:ind w:firstLine="567"/>
        <w:jc w:val="both"/>
      </w:pPr>
      <w:r w:rsidRPr="00F84FD6">
        <w:t xml:space="preserve">Новоявленное трио сразу же приступило к работе, записало новую песню под названием 'Стоп! Стоп! Стоп!' и снялось в запоминающемся видео на нее. 23 мая в московском ГЦКЗ 'Россия' девушки приняли участие в награждениии премией 'Овация'. </w:t>
      </w:r>
    </w:p>
    <w:p w:rsidR="000864A2" w:rsidRDefault="000864A2" w:rsidP="000864A2">
      <w:pPr>
        <w:spacing w:before="120"/>
        <w:ind w:firstLine="567"/>
        <w:jc w:val="both"/>
      </w:pPr>
      <w:r w:rsidRPr="00F84FD6">
        <w:t xml:space="preserve">15 августа Надя дала жизнь симпатичному парнишке. Мальчик, очень похожий на мать, появился на свет с весом 2700 граммов и ростом 52 сантиметра. Ребенка назвали Игорем.12 сентября закончились съемки нового клипа группы на песню 'Good morning, папа!'. Главной сенсацией новой работы стало участие в съемках Надежды Грановской! Возвращения сексапильной брюнетки в коллектив очень ждали и фаны группы, и ее продюсеры, и руководители компании Sony Music, с которой год назад группа заключила пятилетний контракт. Через некоторое время после съемок клипа Таня покинула коллектив, чтобы принять участие в масштабном телевизионном проекте. </w:t>
      </w:r>
    </w:p>
    <w:p w:rsidR="000864A2" w:rsidRDefault="000864A2" w:rsidP="000864A2">
      <w:pPr>
        <w:spacing w:before="120"/>
        <w:ind w:firstLine="567"/>
        <w:jc w:val="both"/>
      </w:pPr>
      <w:r w:rsidRPr="00F84FD6">
        <w:t xml:space="preserve">Осенью Алена, Надя и Аня приняли участие в съемках новой заставки к одному из самых рейтинговых чартов российского МТV - 'Украинской двадцатке'. Девушки в комбинезонах 'вторая кожа', по сценарию, грабили банк, разъезжали на огромных мотоциклах, пользовались огнестрельным оружием, электропилой и обаянием в корыстных целях. </w:t>
      </w:r>
    </w:p>
    <w:p w:rsidR="000864A2" w:rsidRDefault="000864A2" w:rsidP="000864A2">
      <w:pPr>
        <w:spacing w:before="120"/>
        <w:ind w:firstLine="567"/>
        <w:jc w:val="both"/>
      </w:pPr>
      <w:r w:rsidRPr="00F84FD6">
        <w:t xml:space="preserve">В этом году солистки ВИА ГРА Аня, Надя и Алена сыграли роли коронованных особ для мюзикла 'Золушка', очередного новогоднего проекта всеукраинского телеканала 'Интер'. Девушки перевоплотились в заграничных принцесс, в меру сил и менталитета соблазняющих персонажа Баскова. </w:t>
      </w:r>
    </w:p>
    <w:p w:rsidR="000864A2" w:rsidRDefault="000864A2" w:rsidP="000864A2">
      <w:pPr>
        <w:spacing w:before="120"/>
        <w:ind w:firstLine="567"/>
        <w:jc w:val="both"/>
      </w:pPr>
      <w:r w:rsidRPr="00F84FD6">
        <w:t xml:space="preserve">В прошлом году Аня, Надя и Алена приняли участие в нескольких телевизионых проектах. Они стали героинями программ 'Казаки-разбойники', ' Принцип Домино', 'Тотальное шоу' и другие. Красотки появились на обложках суперпопулярных мужских журналов 'XXL', 'Maxim' и еще раз отказались раздеться для 'Playboy'. </w:t>
      </w:r>
    </w:p>
    <w:p w:rsidR="000864A2" w:rsidRDefault="000864A2" w:rsidP="000864A2">
      <w:pPr>
        <w:spacing w:before="120"/>
        <w:ind w:firstLine="567"/>
        <w:jc w:val="both"/>
      </w:pPr>
      <w:r w:rsidRPr="00F84FD6">
        <w:t xml:space="preserve">2003 год </w:t>
      </w:r>
    </w:p>
    <w:p w:rsidR="000864A2" w:rsidRDefault="000864A2" w:rsidP="000864A2">
      <w:pPr>
        <w:spacing w:before="120"/>
        <w:ind w:firstLine="567"/>
        <w:jc w:val="both"/>
      </w:pPr>
      <w:r w:rsidRPr="00F84FD6">
        <w:t xml:space="preserve">Новый год - лучший повод начать новую жизнь. Этим воспользовался наш любимый женский коллектив и в начале января поразил общественность сразу оптовой порцией суперновостей. Первое и главное - в группе появилась Вера. Никакого религиозного фанатизма, просто так зовут сногсшибательную блондинку , которая недавно стала солисткой ВИА Гры. Кроме экстраординарной внешности, сценических талантов и красивого имени, юная звезда обладает интригующей фамилией Брежнева. Вера заменила Алену Винницкую, покинувшую трио для сольной карьеры. </w:t>
      </w:r>
    </w:p>
    <w:p w:rsidR="000864A2" w:rsidRDefault="000864A2" w:rsidP="000864A2">
      <w:pPr>
        <w:spacing w:before="120"/>
        <w:ind w:firstLine="567"/>
        <w:jc w:val="both"/>
      </w:pPr>
      <w:r w:rsidRPr="00F84FD6">
        <w:t xml:space="preserve">У обновленной и еще ярче засиявшей ВИА ГРы - тысячи грандиозных планов. Часть из них уже воплощена в жизнь. При участии Веры переписан дебютный альбом группы 'Попытка ? 5', и почти закончена работа над новой пластинкой. </w:t>
      </w:r>
    </w:p>
    <w:p w:rsidR="000864A2" w:rsidRDefault="000864A2" w:rsidP="000864A2">
      <w:pPr>
        <w:spacing w:before="120"/>
        <w:ind w:firstLine="567"/>
        <w:jc w:val="both"/>
      </w:pPr>
      <w:r w:rsidRPr="00F84FD6">
        <w:t xml:space="preserve">Заключение контракта с компанией Sony Music: </w:t>
      </w:r>
    </w:p>
    <w:p w:rsidR="000864A2" w:rsidRDefault="000864A2" w:rsidP="000864A2">
      <w:pPr>
        <w:spacing w:before="120"/>
        <w:ind w:firstLine="567"/>
        <w:jc w:val="both"/>
      </w:pPr>
      <w:r w:rsidRPr="00F84FD6">
        <w:t xml:space="preserve">31 августа 2001 года в Москве был подписан контракт между Sony Music и группой 'ВИА ГРА'. Это первый международный контракт компании Sony Music Entertainment (RUS), так как очаровательный коллектив представляет собой полностью украинский продукт: все его участники являются гражданами Украины и живут в ее столице - Киеве. Таким образом, в каталоге Sony Music теперь можно найти 5 русскоязычных исполнителей. </w:t>
      </w:r>
    </w:p>
    <w:p w:rsidR="000864A2" w:rsidRDefault="000864A2" w:rsidP="000864A2">
      <w:pPr>
        <w:spacing w:before="120"/>
        <w:ind w:firstLine="567"/>
        <w:jc w:val="both"/>
      </w:pPr>
      <w:r w:rsidRPr="00F84FD6">
        <w:t xml:space="preserve">27 сентября на лейбле 'Columbia', на котором выходят альбомы таких известных исполнителей как: Ricky Martin, Celine Dion, Destiny's Child, Aerosmith, Jessica Simpson и многих других, вышел дебютный альбом группы ВИА ГРА под названием 'Попытка ?5'. В него вошли 11 песен: 'Заклинание', 'Попытка ?5', шуточное описание приключений главной героини в любовном гексаэдре, который к концу песни пополняется подругой Машей и ее несколькими клонами, 'Я не вернусь', очень лиричная, грустная и необычная по мелодике композиция, 'Познакомься с моей мамой, говорят, что самые большие глупости в мире делаются с серьезным выражениям лица. Если вы будете слушать эту вещь серьезно, это будет, действительно, большой промах. Потому что она суперLight. И вообще СУПЕР! Диапазон положительных эмоций от легкой улыбки до жизнерадостного хохота вам обеспечен, 'Что же я наделала', 'Бомба', песня-протест, что само по себе уже интересно из-за не типичности таких ощущений для постсоветской эстрады. Взорвем этот мир музыкой и свежей энергией пока он не скончался от скуки! 'Отпустил бы ты меня', чувственное признание в любви. В любви! Что бы там ни говорили, 'Сейчас или никогда', в этой песне --абсолютная свобода, как во сне. Так почему бы не воспользоваться ею! Если сейчас можно изменить все вокруг, зачем ждать? Срочно приступаем к позитивной деконструкции объективной реальности, 'Обними меня', еще одно подтверждении стремительно наступающему матриархату и не менее неотвратимо надвигающейся женской полигамности. 'Спасибо за лето', осень вызывает вдохновение не только у Пушкина, особенно если лето прошло в хорошей компании собственной мечты, 'Каждый день', при творческом подходе будни становятся не менее романтичными, чем день первого поцелуя. </w:t>
      </w:r>
    </w:p>
    <w:p w:rsidR="000864A2" w:rsidRDefault="000864A2" w:rsidP="000864A2">
      <w:pPr>
        <w:spacing w:before="120"/>
        <w:ind w:firstLine="567"/>
        <w:jc w:val="both"/>
      </w:pPr>
      <w:r w:rsidRPr="00F84FD6">
        <w:t xml:space="preserve">К середине марта 2003 года компания 'Sony Music Entertainment (RUS)' планирует выпустить второй альбом группы. У будущего лонг-плея пока нет названия, но несколько песен с него уже успели стать суперхитами. У свежего материала более серьезная тематика, он рассчитан на более взролсую аудиторию, чем предыдущий. Об этом свидетельствуют те композиции с диска, которые уже успели стать суперхитами, 'Good morning, папа!', ' Не оставляй меня', ' Стоп! Стоп! Стоп!'. </w:t>
      </w:r>
    </w:p>
    <w:p w:rsidR="000864A2" w:rsidRDefault="000864A2" w:rsidP="000864A2">
      <w:pPr>
        <w:spacing w:before="120"/>
        <w:ind w:firstLine="567"/>
        <w:jc w:val="both"/>
      </w:pPr>
      <w:r w:rsidRPr="00F84FD6">
        <w:t xml:space="preserve">Автор лирики, музыки и аранжировок всех песен - Константин Меладзе </w:t>
      </w:r>
    </w:p>
    <w:p w:rsidR="000864A2" w:rsidRDefault="000864A2" w:rsidP="000864A2">
      <w:pPr>
        <w:spacing w:before="120"/>
        <w:ind w:firstLine="567"/>
        <w:jc w:val="both"/>
      </w:pPr>
      <w:r w:rsidRPr="00F84FD6">
        <w:t xml:space="preserve">Клипы: </w:t>
      </w:r>
    </w:p>
    <w:p w:rsidR="000864A2" w:rsidRDefault="000864A2" w:rsidP="000864A2">
      <w:pPr>
        <w:spacing w:before="120"/>
        <w:ind w:firstLine="567"/>
        <w:jc w:val="both"/>
      </w:pPr>
      <w:r w:rsidRPr="00F84FD6">
        <w:t xml:space="preserve">'Попытка ?5', реж. Макс Паперник, оператор Алексей Степанов; </w:t>
      </w:r>
    </w:p>
    <w:p w:rsidR="000864A2" w:rsidRDefault="000864A2" w:rsidP="000864A2">
      <w:pPr>
        <w:spacing w:before="120"/>
        <w:ind w:firstLine="567"/>
        <w:jc w:val="both"/>
      </w:pPr>
      <w:r w:rsidRPr="00F84FD6">
        <w:t xml:space="preserve">'Обними Меня', реж. Семен Горов, о-р Алексей Степанов; </w:t>
      </w:r>
    </w:p>
    <w:p w:rsidR="000864A2" w:rsidRDefault="000864A2" w:rsidP="000864A2">
      <w:pPr>
        <w:spacing w:before="120"/>
        <w:ind w:firstLine="567"/>
        <w:jc w:val="both"/>
      </w:pPr>
      <w:r w:rsidRPr="00F84FD6">
        <w:t xml:space="preserve">'Бомба', реж. Игорь Иванов, о-р Виктор Черкасов; </w:t>
      </w:r>
    </w:p>
    <w:p w:rsidR="000864A2" w:rsidRDefault="000864A2" w:rsidP="000864A2">
      <w:pPr>
        <w:spacing w:before="120"/>
        <w:ind w:firstLine="567"/>
        <w:jc w:val="both"/>
      </w:pPr>
      <w:r w:rsidRPr="00F84FD6">
        <w:t xml:space="preserve">'Я не вернусь', реж. Макс Паперник, о-р Алексей Степанов; </w:t>
      </w:r>
    </w:p>
    <w:p w:rsidR="000864A2" w:rsidRDefault="000864A2" w:rsidP="000864A2">
      <w:pPr>
        <w:spacing w:before="120"/>
        <w:ind w:firstLine="567"/>
        <w:jc w:val="both"/>
      </w:pPr>
      <w:r w:rsidRPr="00F84FD6">
        <w:t xml:space="preserve">'Стоп! Стоп! Стоп!', реж. Семен Горов, о-р Алексей Степанов; </w:t>
      </w:r>
    </w:p>
    <w:p w:rsidR="000864A2" w:rsidRDefault="000864A2" w:rsidP="000864A2">
      <w:pPr>
        <w:spacing w:before="120"/>
        <w:ind w:firstLine="567"/>
        <w:jc w:val="both"/>
      </w:pPr>
      <w:r w:rsidRPr="00F84FD6">
        <w:rPr>
          <w:lang w:val="en-US"/>
        </w:rPr>
        <w:t xml:space="preserve">'Good Morning, </w:t>
      </w:r>
      <w:r w:rsidRPr="00F84FD6">
        <w:t>папа</w:t>
      </w:r>
      <w:r w:rsidRPr="00F84FD6">
        <w:rPr>
          <w:lang w:val="en-US"/>
        </w:rPr>
        <w:t xml:space="preserve">!', </w:t>
      </w:r>
      <w:r w:rsidRPr="00F84FD6">
        <w:t>реж</w:t>
      </w:r>
      <w:r w:rsidRPr="00F84FD6">
        <w:rPr>
          <w:lang w:val="en-US"/>
        </w:rPr>
        <w:t xml:space="preserve">. </w:t>
      </w:r>
      <w:r w:rsidRPr="00F84FD6">
        <w:t xml:space="preserve">Семен Горов, о-р Алексей Степанов; </w:t>
      </w:r>
    </w:p>
    <w:p w:rsidR="000864A2" w:rsidRDefault="000864A2" w:rsidP="000864A2">
      <w:pPr>
        <w:spacing w:before="120"/>
        <w:ind w:firstLine="567"/>
        <w:jc w:val="both"/>
      </w:pPr>
      <w:r w:rsidRPr="00F84FD6">
        <w:t xml:space="preserve">'Не оставляй меня!', реж. Семен Горов, о-р Алексей Степанов. </w:t>
      </w:r>
    </w:p>
    <w:p w:rsidR="000864A2" w:rsidRDefault="000864A2" w:rsidP="000864A2">
      <w:pPr>
        <w:spacing w:before="120"/>
        <w:ind w:firstLine="567"/>
        <w:jc w:val="both"/>
      </w:pPr>
      <w:r w:rsidRPr="00F84FD6">
        <w:t xml:space="preserve">Участницы группы ВИА ГРА. </w:t>
      </w:r>
    </w:p>
    <w:p w:rsidR="000864A2" w:rsidRDefault="000864A2" w:rsidP="000864A2">
      <w:pPr>
        <w:spacing w:before="120"/>
        <w:ind w:firstLine="567"/>
        <w:jc w:val="both"/>
      </w:pPr>
      <w:r w:rsidRPr="00F84FD6">
        <w:t xml:space="preserve">Надежда Грановская - из украинской глубинки. Ее любительская фотосессия случайно попала к известному композитору Константину Меладзе. С семьюдесятью копейками в кармане и целью покорить мир своим искусством она приехала в Киев. Кстати, танцевала она с самого юного возраста сначала перед зеркалом, потом в детских танцевальных коллективах, затем была преподавателем-хореографом. Очень спортивная девушка, причем отдает предпочтение экстремальным видам спорта. Кроме занятий танцами и боди-билдингом не прочь полетать на дельтаплане, покататься на водном мотоцикле. Любит стопроцентную классику музыки ХХ века, например, Элвиса Пресли и Тину Тернер. Не замужем. </w:t>
      </w:r>
    </w:p>
    <w:p w:rsidR="000864A2" w:rsidRDefault="000864A2" w:rsidP="000864A2">
      <w:pPr>
        <w:spacing w:before="120"/>
        <w:ind w:firstLine="567"/>
        <w:jc w:val="both"/>
      </w:pPr>
      <w:r w:rsidRPr="00F84FD6">
        <w:t xml:space="preserve">Анна Седакова </w:t>
      </w:r>
    </w:p>
    <w:p w:rsidR="000864A2" w:rsidRDefault="000864A2" w:rsidP="000864A2">
      <w:pPr>
        <w:spacing w:before="120"/>
        <w:ind w:firstLine="567"/>
        <w:jc w:val="both"/>
      </w:pPr>
      <w:r w:rsidRPr="00F84FD6">
        <w:t xml:space="preserve">Коренная киевлянка. Первый раз приняла участие в кастинге в 'ВИА Гру' еще в самом начале существования группы, понравилась продюсерам, но из-за слишком юного возраста и имиджа девочки-подростка не подошла к стилю секси-коллектива. После этого работала ведущий на музыкальном телеканале 'О-ТВ', моделью, ведущей самого рейтингового шоу в Украине ' Подъем'. По словам девушки, делала она все это, чтобы показать, что она взрослая, умная и успешная. 'ВИА ГРА' всегда остававлась для Ани мечтой. В конце концов, продюсеры увидели, что 'девушка созрела' и целенаправленная красотка стала участницей трио! </w:t>
      </w:r>
    </w:p>
    <w:p w:rsidR="000864A2" w:rsidRDefault="000864A2" w:rsidP="000864A2">
      <w:pPr>
        <w:spacing w:before="120"/>
        <w:ind w:firstLine="567"/>
        <w:jc w:val="both"/>
      </w:pPr>
      <w:r w:rsidRPr="00F84FD6">
        <w:t xml:space="preserve">Вера Брежнева </w:t>
      </w:r>
    </w:p>
    <w:p w:rsidR="000864A2" w:rsidRDefault="000864A2" w:rsidP="000864A2">
      <w:pPr>
        <w:spacing w:before="120"/>
        <w:ind w:firstLine="567"/>
        <w:jc w:val="both"/>
      </w:pPr>
      <w:r w:rsidRPr="00F84FD6">
        <w:t xml:space="preserve">Вера родилась в пригороде Днепропетровска, городке Днепродзержинске, на родине знаменитого однофамильца и дальнего родственника генсека Леонида Ильича. Там в компании двух красавиц-сестричек выросла будущая звезда. Вера говорит, что ее нынешний успех - это не толко счастливое стечение обстоятельств, но и самый настоящий труд. Вера много занималась спортом, танцами, училась любить свое лицо и тело. К поступлению в Днепропетровский Институт Инженеров Транспорта, будущий экономист Вера Брежнева по-настоящему расцвела. В ноябре 2002 Вера решила принять участие в конкурсе ' Мисс Днепропетровск'. Среди многочисленной толпы желающих, яркую и артистичную девушку с потрясающими голубыми глазами заметили сразу, ее даже не пришлось проходить предусмотренные для остальных отборочные туры. Устроители конкурса не сомневались, что в тройке победительниц Вера окажется обязательно. Но судьба внесла свои коррективы: в это самое время о потрясающей красотке вспомнили администраторы групы ВИА ГРА. И Вера выбрала музыкальную карьеру. </w:t>
      </w:r>
    </w:p>
    <w:p w:rsidR="000864A2" w:rsidRDefault="000864A2" w:rsidP="000864A2">
      <w:pPr>
        <w:spacing w:before="120"/>
        <w:ind w:firstLine="567"/>
        <w:jc w:val="both"/>
      </w:pPr>
      <w:r w:rsidRPr="00F84FD6">
        <w:t xml:space="preserve">Вера: Я всегда была поклонницей группы "ВИА Гра", посещала все ее концерты, которые проходили в Днепропетровске и Днепродзержинске. Ездила даже на их выступления в Запорожье. Однажды на одном из концертов я даже попала на сцену вместе с ВИА Грой: группа выступапала на Ивана Купала в Днепропетровске на Комсомольском острове и там был объявлен конкурс среди зрителей на двойников ВИА ГРы, я в числе других зрителей помчалась на сцену и под Попытку ?5 изображала ВИА Гру. В результате девочки из ВИА Гры выбрали меня и я вместе с ними исполняла Попытку ? 5. Это была фантастика! А в конце ноября прошлого года мне позвонил администратор "ВИА Гры" и предложил приехать в Киев на кастинг. Были сделаны видеопробы с профессиональным макияжем, меня просили петь, танцевать. В конце концов, продюсеры мою кандидатуру утвердили. </w:t>
      </w:r>
    </w:p>
    <w:p w:rsidR="000864A2" w:rsidRDefault="000864A2" w:rsidP="000864A2">
      <w:pPr>
        <w:spacing w:before="120"/>
        <w:ind w:firstLine="567"/>
        <w:jc w:val="both"/>
      </w:pPr>
      <w:r w:rsidRPr="00F84FD6">
        <w:t xml:space="preserve">Группа ВИА ГРА - это: </w:t>
      </w:r>
    </w:p>
    <w:p w:rsidR="000864A2" w:rsidRDefault="000864A2" w:rsidP="000864A2">
      <w:pPr>
        <w:spacing w:before="120"/>
        <w:ind w:firstLine="567"/>
        <w:jc w:val="both"/>
      </w:pPr>
      <w:r w:rsidRPr="00F84FD6">
        <w:t xml:space="preserve">Генеральный продюсер Дмитрий Костюк </w:t>
      </w:r>
    </w:p>
    <w:p w:rsidR="000864A2" w:rsidRDefault="000864A2" w:rsidP="000864A2">
      <w:pPr>
        <w:spacing w:before="120"/>
        <w:ind w:firstLine="567"/>
        <w:jc w:val="both"/>
      </w:pPr>
      <w:r w:rsidRPr="00F84FD6">
        <w:t xml:space="preserve">Музыкальный продюсер Константин Меладзе </w:t>
      </w:r>
    </w:p>
    <w:p w:rsidR="000864A2" w:rsidRDefault="000864A2" w:rsidP="000864A2">
      <w:pPr>
        <w:spacing w:before="120"/>
        <w:ind w:firstLine="567"/>
        <w:jc w:val="both"/>
      </w:pPr>
      <w:r w:rsidRPr="00F84FD6">
        <w:t xml:space="preserve">Директор Артур Ковальков </w:t>
      </w:r>
    </w:p>
    <w:p w:rsidR="000864A2" w:rsidRDefault="000864A2" w:rsidP="000864A2">
      <w:pPr>
        <w:spacing w:before="120"/>
        <w:ind w:firstLine="567"/>
        <w:jc w:val="both"/>
      </w:pPr>
      <w:r w:rsidRPr="00F84FD6">
        <w:t xml:space="preserve">Солистки Надежда Грановская, Анна Седакова, Вера Брежнева </w:t>
      </w:r>
    </w:p>
    <w:p w:rsidR="000864A2" w:rsidRDefault="000864A2" w:rsidP="000864A2">
      <w:pPr>
        <w:spacing w:before="120"/>
        <w:ind w:firstLine="567"/>
        <w:jc w:val="both"/>
      </w:pPr>
      <w:r w:rsidRPr="00F84FD6">
        <w:t xml:space="preserve">Музыканты Дмитрий Пауткин (клавишные инструменты),Николай Ефремов ( гитара) </w:t>
      </w:r>
    </w:p>
    <w:p w:rsidR="000864A2" w:rsidRDefault="000864A2" w:rsidP="000864A2">
      <w:pPr>
        <w:spacing w:before="120"/>
        <w:ind w:firstLine="567"/>
        <w:jc w:val="both"/>
      </w:pPr>
      <w:r w:rsidRPr="00F84FD6">
        <w:t xml:space="preserve">Звукорежиссер Владимир Критович </w:t>
      </w:r>
    </w:p>
    <w:p w:rsidR="000864A2" w:rsidRDefault="000864A2" w:rsidP="000864A2">
      <w:pPr>
        <w:spacing w:before="120"/>
        <w:ind w:firstLine="567"/>
        <w:jc w:val="both"/>
      </w:pPr>
      <w:r w:rsidRPr="00F84FD6">
        <w:t xml:space="preserve">PR-менеджер группы ВИА ГРА Екатерина Железко: тел.(044) 2133900 </w:t>
      </w:r>
    </w:p>
    <w:p w:rsidR="000864A2" w:rsidRPr="00F84FD6" w:rsidRDefault="000864A2" w:rsidP="000864A2">
      <w:pPr>
        <w:spacing w:before="120"/>
        <w:ind w:firstLine="567"/>
        <w:jc w:val="both"/>
        <w:rPr>
          <w:lang w:val="en-US"/>
        </w:rPr>
      </w:pPr>
      <w:r w:rsidRPr="00F84FD6">
        <w:t>Менеджер</w:t>
      </w:r>
      <w:r w:rsidRPr="00F84FD6">
        <w:rPr>
          <w:lang w:val="en-US"/>
        </w:rPr>
        <w:t xml:space="preserve"> Sony Music Entertainment (RUS) </w:t>
      </w:r>
      <w:r w:rsidRPr="00F84FD6">
        <w:t>Юлия</w:t>
      </w:r>
      <w:r w:rsidRPr="00F84FD6">
        <w:rPr>
          <w:lang w:val="en-US"/>
        </w:rPr>
        <w:t xml:space="preserve"> </w:t>
      </w:r>
      <w:r w:rsidRPr="00F84FD6">
        <w:t>Секарева</w:t>
      </w:r>
      <w:r w:rsidRPr="00F84FD6">
        <w:rPr>
          <w:lang w:val="en-US"/>
        </w:rPr>
        <w:t xml:space="preserve">: </w:t>
      </w:r>
      <w:r w:rsidRPr="00F84FD6">
        <w:t>тел</w:t>
      </w:r>
      <w:r w:rsidRPr="00F84FD6">
        <w:rPr>
          <w:lang w:val="en-US"/>
        </w:rPr>
        <w:t>.(095) 2580855, email:julia_sekareva@ru.sonymusic.com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4A2"/>
    <w:rsid w:val="000864A2"/>
    <w:rsid w:val="00160A7F"/>
    <w:rsid w:val="00616072"/>
    <w:rsid w:val="008B35EE"/>
    <w:rsid w:val="00B42C45"/>
    <w:rsid w:val="00B47B6A"/>
    <w:rsid w:val="00C1504F"/>
    <w:rsid w:val="00F8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5F71C07D-0DE0-462F-A394-F8224642F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4A2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0864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8265</Words>
  <Characters>4712</Characters>
  <Application>Microsoft Office Word</Application>
  <DocSecurity>0</DocSecurity>
  <Lines>39</Lines>
  <Paragraphs>25</Paragraphs>
  <ScaleCrop>false</ScaleCrop>
  <Company>Home</Company>
  <LinksUpToDate>false</LinksUpToDate>
  <CharactersWithSpaces>12952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Виа Гра</dc:title>
  <dc:subject/>
  <dc:creator>User</dc:creator>
  <cp:keywords/>
  <dc:description/>
  <cp:lastModifiedBy>admin</cp:lastModifiedBy>
  <cp:revision>2</cp:revision>
  <dcterms:created xsi:type="dcterms:W3CDTF">2014-01-25T13:13:00Z</dcterms:created>
  <dcterms:modified xsi:type="dcterms:W3CDTF">2014-01-25T13:13:00Z</dcterms:modified>
</cp:coreProperties>
</file>