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35C" w:rsidRPr="00E34AE4" w:rsidRDefault="002E035C" w:rsidP="00E34AE4">
      <w:pPr>
        <w:spacing w:line="360" w:lineRule="auto"/>
        <w:ind w:firstLine="709"/>
        <w:jc w:val="center"/>
        <w:rPr>
          <w:b/>
          <w:bCs/>
          <w:noProof/>
          <w:sz w:val="28"/>
        </w:rPr>
      </w:pPr>
      <w:r w:rsidRPr="00E34AE4">
        <w:rPr>
          <w:b/>
          <w:bCs/>
          <w:noProof/>
          <w:sz w:val="28"/>
        </w:rPr>
        <w:t>Житомирський Військовий Інститут</w:t>
      </w:r>
    </w:p>
    <w:p w:rsidR="002E035C" w:rsidRPr="00E34AE4" w:rsidRDefault="002E035C" w:rsidP="00E34AE4">
      <w:pPr>
        <w:spacing w:line="360" w:lineRule="auto"/>
        <w:ind w:firstLine="709"/>
        <w:jc w:val="center"/>
        <w:rPr>
          <w:b/>
          <w:bCs/>
          <w:noProof/>
          <w:sz w:val="28"/>
        </w:rPr>
      </w:pPr>
      <w:r w:rsidRPr="00E34AE4">
        <w:rPr>
          <w:b/>
          <w:bCs/>
          <w:noProof/>
          <w:sz w:val="28"/>
        </w:rPr>
        <w:t>Національного Авіаційного Унів</w:t>
      </w:r>
      <w:r w:rsidR="00E34AE4">
        <w:rPr>
          <w:b/>
          <w:bCs/>
          <w:noProof/>
          <w:sz w:val="28"/>
          <w:lang w:val="ru-RU"/>
        </w:rPr>
        <w:t>е</w:t>
      </w:r>
      <w:r w:rsidRPr="00E34AE4">
        <w:rPr>
          <w:b/>
          <w:bCs/>
          <w:noProof/>
          <w:sz w:val="28"/>
        </w:rPr>
        <w:t>рситету</w:t>
      </w:r>
    </w:p>
    <w:p w:rsidR="002E035C" w:rsidRPr="00E34AE4" w:rsidRDefault="002E035C" w:rsidP="00E34AE4">
      <w:pPr>
        <w:spacing w:line="360" w:lineRule="auto"/>
        <w:ind w:firstLine="709"/>
        <w:jc w:val="center"/>
        <w:rPr>
          <w:b/>
          <w:bCs/>
          <w:noProof/>
          <w:sz w:val="28"/>
        </w:rPr>
      </w:pPr>
    </w:p>
    <w:p w:rsidR="002E035C" w:rsidRDefault="002E035C" w:rsidP="00E34AE4">
      <w:pPr>
        <w:spacing w:line="360" w:lineRule="auto"/>
        <w:ind w:firstLine="709"/>
        <w:jc w:val="center"/>
        <w:rPr>
          <w:b/>
          <w:bCs/>
          <w:noProof/>
          <w:sz w:val="28"/>
          <w:lang w:val="ru-RU"/>
        </w:rPr>
      </w:pPr>
    </w:p>
    <w:p w:rsidR="00E34AE4" w:rsidRDefault="00E34AE4" w:rsidP="00E34AE4">
      <w:pPr>
        <w:spacing w:line="360" w:lineRule="auto"/>
        <w:ind w:firstLine="709"/>
        <w:jc w:val="center"/>
        <w:rPr>
          <w:b/>
          <w:bCs/>
          <w:noProof/>
          <w:sz w:val="28"/>
          <w:lang w:val="ru-RU"/>
        </w:rPr>
      </w:pPr>
    </w:p>
    <w:p w:rsidR="00E34AE4" w:rsidRDefault="00E34AE4" w:rsidP="00E34AE4">
      <w:pPr>
        <w:spacing w:line="360" w:lineRule="auto"/>
        <w:ind w:firstLine="709"/>
        <w:jc w:val="center"/>
        <w:rPr>
          <w:b/>
          <w:bCs/>
          <w:noProof/>
          <w:sz w:val="28"/>
          <w:lang w:val="ru-RU"/>
        </w:rPr>
      </w:pPr>
    </w:p>
    <w:p w:rsidR="00E34AE4" w:rsidRDefault="00E34AE4" w:rsidP="00E34AE4">
      <w:pPr>
        <w:spacing w:line="360" w:lineRule="auto"/>
        <w:ind w:firstLine="709"/>
        <w:jc w:val="center"/>
        <w:rPr>
          <w:b/>
          <w:bCs/>
          <w:noProof/>
          <w:sz w:val="28"/>
          <w:lang w:val="ru-RU"/>
        </w:rPr>
      </w:pPr>
    </w:p>
    <w:p w:rsidR="00E34AE4" w:rsidRPr="00E34AE4" w:rsidRDefault="00E34AE4" w:rsidP="00E34AE4">
      <w:pPr>
        <w:spacing w:line="360" w:lineRule="auto"/>
        <w:ind w:firstLine="709"/>
        <w:jc w:val="center"/>
        <w:rPr>
          <w:b/>
          <w:bCs/>
          <w:noProof/>
          <w:sz w:val="28"/>
          <w:lang w:val="ru-RU"/>
        </w:rPr>
      </w:pPr>
    </w:p>
    <w:p w:rsidR="002E035C" w:rsidRDefault="002E035C" w:rsidP="00E34AE4">
      <w:pPr>
        <w:spacing w:line="360" w:lineRule="auto"/>
        <w:ind w:firstLine="709"/>
        <w:jc w:val="center"/>
        <w:rPr>
          <w:b/>
          <w:bCs/>
          <w:noProof/>
          <w:sz w:val="28"/>
          <w:lang w:val="ru-RU"/>
        </w:rPr>
      </w:pPr>
    </w:p>
    <w:p w:rsidR="00E34AE4" w:rsidRPr="00E34AE4" w:rsidRDefault="00E34AE4" w:rsidP="00E34AE4">
      <w:pPr>
        <w:spacing w:line="360" w:lineRule="auto"/>
        <w:ind w:firstLine="709"/>
        <w:jc w:val="center"/>
        <w:rPr>
          <w:b/>
          <w:bCs/>
          <w:noProof/>
          <w:sz w:val="28"/>
          <w:lang w:val="ru-RU"/>
        </w:rPr>
      </w:pPr>
    </w:p>
    <w:p w:rsidR="002E035C" w:rsidRPr="00E34AE4" w:rsidRDefault="002E035C" w:rsidP="00E34AE4">
      <w:pPr>
        <w:pStyle w:val="1"/>
        <w:spacing w:line="360" w:lineRule="auto"/>
        <w:ind w:firstLine="709"/>
        <w:rPr>
          <w:sz w:val="28"/>
          <w:szCs w:val="96"/>
        </w:rPr>
      </w:pPr>
      <w:r w:rsidRPr="00E34AE4">
        <w:rPr>
          <w:sz w:val="28"/>
          <w:szCs w:val="96"/>
        </w:rPr>
        <w:t xml:space="preserve">Реферат </w:t>
      </w:r>
    </w:p>
    <w:p w:rsidR="002E035C" w:rsidRPr="00E34AE4" w:rsidRDefault="002E035C" w:rsidP="00E34AE4">
      <w:pPr>
        <w:pStyle w:val="1"/>
        <w:spacing w:line="360" w:lineRule="auto"/>
        <w:ind w:firstLine="709"/>
        <w:rPr>
          <w:sz w:val="28"/>
          <w:lang w:val="ru-RU"/>
        </w:rPr>
      </w:pPr>
    </w:p>
    <w:p w:rsidR="002E035C" w:rsidRPr="00E34AE4" w:rsidRDefault="002E035C" w:rsidP="00E34AE4">
      <w:pPr>
        <w:pStyle w:val="1"/>
        <w:spacing w:line="360" w:lineRule="auto"/>
        <w:ind w:firstLine="709"/>
        <w:rPr>
          <w:sz w:val="28"/>
          <w:lang w:val="ru-RU"/>
        </w:rPr>
      </w:pPr>
      <w:r w:rsidRPr="00E34AE4">
        <w:rPr>
          <w:sz w:val="28"/>
        </w:rPr>
        <w:t>на тему:</w:t>
      </w:r>
    </w:p>
    <w:p w:rsidR="002E035C" w:rsidRPr="00E34AE4" w:rsidRDefault="002E035C" w:rsidP="00E34AE4">
      <w:pPr>
        <w:spacing w:line="360" w:lineRule="auto"/>
        <w:ind w:firstLine="709"/>
        <w:jc w:val="center"/>
        <w:rPr>
          <w:b/>
          <w:bCs/>
          <w:noProof/>
          <w:sz w:val="28"/>
          <w:szCs w:val="52"/>
        </w:rPr>
      </w:pPr>
    </w:p>
    <w:p w:rsidR="002E035C" w:rsidRPr="00E34AE4" w:rsidRDefault="002E035C" w:rsidP="00E34AE4">
      <w:pPr>
        <w:spacing w:line="360" w:lineRule="auto"/>
        <w:ind w:firstLine="709"/>
        <w:jc w:val="center"/>
        <w:rPr>
          <w:noProof/>
          <w:sz w:val="28"/>
          <w:szCs w:val="52"/>
        </w:rPr>
      </w:pPr>
      <w:r w:rsidRPr="00E34AE4">
        <w:rPr>
          <w:b/>
          <w:bCs/>
          <w:noProof/>
          <w:sz w:val="28"/>
          <w:szCs w:val="52"/>
          <w:lang w:val="ru-RU"/>
        </w:rPr>
        <w:t>Види</w:t>
      </w:r>
      <w:r w:rsidRPr="00E34AE4">
        <w:rPr>
          <w:b/>
          <w:bCs/>
          <w:noProof/>
          <w:sz w:val="28"/>
          <w:szCs w:val="52"/>
        </w:rPr>
        <w:t>, параметри</w:t>
      </w:r>
      <w:r w:rsidRPr="00E34AE4">
        <w:rPr>
          <w:b/>
          <w:bCs/>
          <w:noProof/>
          <w:sz w:val="28"/>
          <w:szCs w:val="52"/>
          <w:lang w:val="ru-RU"/>
        </w:rPr>
        <w:t xml:space="preserve"> та принцип роботи антен</w:t>
      </w:r>
    </w:p>
    <w:p w:rsidR="00971BEB" w:rsidRPr="00E34AE4" w:rsidRDefault="002E035C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34AE4">
        <w:rPr>
          <w:b/>
          <w:bCs/>
          <w:sz w:val="28"/>
          <w:szCs w:val="32"/>
        </w:rPr>
        <w:br w:type="page"/>
      </w:r>
      <w:r w:rsidR="00971BEB" w:rsidRPr="00E34AE4">
        <w:rPr>
          <w:b/>
          <w:bCs/>
          <w:sz w:val="28"/>
          <w:szCs w:val="32"/>
        </w:rPr>
        <w:t>Методи розширення смуги пропускання</w:t>
      </w:r>
      <w:r w:rsidR="00E34AE4">
        <w:rPr>
          <w:b/>
          <w:bCs/>
          <w:sz w:val="28"/>
          <w:szCs w:val="32"/>
          <w:lang w:val="ru-RU"/>
        </w:rPr>
        <w:t xml:space="preserve"> </w:t>
      </w:r>
      <w:r w:rsidR="00971BEB" w:rsidRPr="00E34AE4">
        <w:rPr>
          <w:b/>
          <w:bCs/>
          <w:sz w:val="28"/>
          <w:szCs w:val="32"/>
        </w:rPr>
        <w:t>вібраторних антен</w:t>
      </w:r>
    </w:p>
    <w:p w:rsidR="00971BEB" w:rsidRPr="00E34AE4" w:rsidRDefault="00971BEB" w:rsidP="00E34AE4">
      <w:pPr>
        <w:pStyle w:val="3"/>
        <w:widowControl w:val="0"/>
        <w:spacing w:line="360" w:lineRule="auto"/>
        <w:ind w:firstLine="709"/>
        <w:rPr>
          <w:sz w:val="28"/>
          <w:szCs w:val="12"/>
        </w:rPr>
      </w:pPr>
    </w:p>
    <w:p w:rsidR="00971BEB" w:rsidRPr="00E34AE4" w:rsidRDefault="00971BEB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b/>
          <w:sz w:val="28"/>
          <w:szCs w:val="32"/>
        </w:rPr>
        <w:t xml:space="preserve">Смугою пропускання антени </w:t>
      </w:r>
      <w:r w:rsidR="004B0F42" w:rsidRPr="00E34AE4">
        <w:rPr>
          <w:b/>
          <w:sz w:val="28"/>
          <w:szCs w:val="32"/>
        </w:rPr>
        <w:t xml:space="preserve">за </w:t>
      </w:r>
      <w:r w:rsidRPr="00E34AE4">
        <w:rPr>
          <w:b/>
          <w:sz w:val="28"/>
          <w:szCs w:val="32"/>
        </w:rPr>
        <w:t>вхідн</w:t>
      </w:r>
      <w:r w:rsidR="004B0F42" w:rsidRPr="00E34AE4">
        <w:rPr>
          <w:b/>
          <w:sz w:val="28"/>
          <w:szCs w:val="32"/>
        </w:rPr>
        <w:t>им</w:t>
      </w:r>
      <w:r w:rsidRPr="00E34AE4">
        <w:rPr>
          <w:b/>
          <w:sz w:val="28"/>
          <w:szCs w:val="32"/>
        </w:rPr>
        <w:t xml:space="preserve"> опор</w:t>
      </w:r>
      <w:r w:rsidR="004B0F42" w:rsidRPr="00E34AE4">
        <w:rPr>
          <w:b/>
          <w:sz w:val="28"/>
          <w:szCs w:val="32"/>
        </w:rPr>
        <w:t>ом</w:t>
      </w:r>
      <w:r w:rsidRPr="00E34AE4">
        <w:rPr>
          <w:b/>
          <w:sz w:val="28"/>
          <w:szCs w:val="32"/>
        </w:rPr>
        <w:t xml:space="preserve"> </w:t>
      </w:r>
      <w:r w:rsidRPr="00E34AE4">
        <w:rPr>
          <w:sz w:val="28"/>
          <w:szCs w:val="32"/>
        </w:rPr>
        <w:t>називають смугу частот, у межах якої вхідний опір антени</w:t>
      </w:r>
      <w:r w:rsidR="00E34AE4">
        <w:rPr>
          <w:sz w:val="28"/>
          <w:szCs w:val="32"/>
        </w:rPr>
        <w:t xml:space="preserve"> </w:t>
      </w:r>
      <w:r w:rsidRPr="00E34AE4">
        <w:rPr>
          <w:sz w:val="28"/>
          <w:szCs w:val="32"/>
        </w:rPr>
        <w:t xml:space="preserve">змінюється </w:t>
      </w:r>
      <w:r w:rsidR="001020ED" w:rsidRPr="00E34AE4">
        <w:rPr>
          <w:sz w:val="28"/>
          <w:szCs w:val="32"/>
        </w:rPr>
        <w:t>у при</w:t>
      </w:r>
      <w:r w:rsidRPr="00E34AE4">
        <w:rPr>
          <w:sz w:val="28"/>
          <w:szCs w:val="32"/>
        </w:rPr>
        <w:t>пустимих межах. Як правило, фідер узгоджують із антеною на середній частоті, при якій реактивний опір дорівнює нулю. Зміна частоти при</w:t>
      </w:r>
      <w:r w:rsidR="00442444" w:rsidRPr="00E34AE4">
        <w:rPr>
          <w:sz w:val="28"/>
          <w:szCs w:val="32"/>
        </w:rPr>
        <w:t>з</w:t>
      </w:r>
      <w:r w:rsidRPr="00E34AE4">
        <w:rPr>
          <w:sz w:val="28"/>
          <w:szCs w:val="32"/>
        </w:rPr>
        <w:t xml:space="preserve">водить до зміни активної складової та </w:t>
      </w:r>
      <w:r w:rsidR="00442444" w:rsidRPr="00E34AE4">
        <w:rPr>
          <w:sz w:val="28"/>
          <w:szCs w:val="32"/>
        </w:rPr>
        <w:t>до виникнення</w:t>
      </w:r>
      <w:r w:rsidRPr="00E34AE4">
        <w:rPr>
          <w:sz w:val="28"/>
          <w:szCs w:val="32"/>
        </w:rPr>
        <w:t xml:space="preserve"> реактивної складової вхідного опору. Зазвичай основну роль в узгодженні має зміна реактивної складової вхідного опору. Для настроєних у резонанс смуга пропускання вібраторів </w:t>
      </w:r>
      <w:r w:rsidR="00633683" w:rsidRPr="00E34AE4">
        <w:rPr>
          <w:sz w:val="28"/>
          <w:szCs w:val="32"/>
        </w:rPr>
        <w:t xml:space="preserve">має бути </w:t>
      </w:r>
      <w:r w:rsidRPr="00E34AE4">
        <w:rPr>
          <w:sz w:val="28"/>
          <w:szCs w:val="32"/>
        </w:rPr>
        <w:t>пропорційна відношенню</w:t>
      </w:r>
    </w:p>
    <w:p w:rsidR="00E34AE4" w:rsidRDefault="00E34AE4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971BEB" w:rsidRPr="00E34AE4" w:rsidRDefault="009B4355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  <w:r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44.25pt">
            <v:imagedata r:id="rId7" o:title=""/>
          </v:shape>
        </w:pict>
      </w:r>
      <w:r w:rsidR="00971BEB" w:rsidRPr="00E34AE4">
        <w:rPr>
          <w:sz w:val="28"/>
          <w:szCs w:val="32"/>
          <w:lang w:val="ru-RU"/>
        </w:rPr>
        <w:t xml:space="preserve"> .</w:t>
      </w:r>
    </w:p>
    <w:p w:rsidR="00E34AE4" w:rsidRDefault="00E34AE4" w:rsidP="00E34AE4">
      <w:pPr>
        <w:pStyle w:val="3"/>
        <w:widowControl w:val="0"/>
        <w:spacing w:line="360" w:lineRule="auto"/>
        <w:ind w:firstLine="709"/>
        <w:rPr>
          <w:b/>
          <w:sz w:val="28"/>
          <w:szCs w:val="32"/>
          <w:lang w:val="ru-RU"/>
        </w:rPr>
      </w:pPr>
    </w:p>
    <w:p w:rsidR="00971BEB" w:rsidRPr="00E34AE4" w:rsidRDefault="00082B3E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 w:rsidRPr="00E34AE4">
        <w:rPr>
          <w:b/>
          <w:sz w:val="28"/>
          <w:szCs w:val="32"/>
        </w:rPr>
        <w:t xml:space="preserve">До методів </w:t>
      </w:r>
      <w:r w:rsidR="00971BEB" w:rsidRPr="00E34AE4">
        <w:rPr>
          <w:b/>
          <w:sz w:val="28"/>
          <w:szCs w:val="32"/>
        </w:rPr>
        <w:t>розширення смуги пропускання</w:t>
      </w:r>
      <w:r w:rsidRPr="00E34AE4">
        <w:rPr>
          <w:sz w:val="28"/>
          <w:szCs w:val="32"/>
        </w:rPr>
        <w:t xml:space="preserve"> </w:t>
      </w:r>
      <w:r w:rsidRPr="00E34AE4">
        <w:rPr>
          <w:b/>
          <w:sz w:val="28"/>
          <w:szCs w:val="32"/>
        </w:rPr>
        <w:t>відносять</w:t>
      </w:r>
      <w:r w:rsidRPr="00E34AE4">
        <w:rPr>
          <w:sz w:val="28"/>
          <w:szCs w:val="32"/>
        </w:rPr>
        <w:t>:</w:t>
      </w:r>
    </w:p>
    <w:p w:rsidR="00971BEB" w:rsidRPr="00E34AE4" w:rsidRDefault="00971BEB" w:rsidP="00E34AE4">
      <w:pPr>
        <w:pStyle w:val="3"/>
        <w:widowControl w:val="0"/>
        <w:numPr>
          <w:ilvl w:val="0"/>
          <w:numId w:val="8"/>
        </w:numPr>
        <w:tabs>
          <w:tab w:val="clear" w:pos="1065"/>
          <w:tab w:val="left" w:pos="102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Зменш</w:t>
      </w:r>
      <w:r w:rsidR="00082B3E" w:rsidRPr="00E34AE4">
        <w:rPr>
          <w:sz w:val="28"/>
          <w:szCs w:val="32"/>
        </w:rPr>
        <w:t>ення</w:t>
      </w:r>
      <w:r w:rsidRPr="00E34AE4">
        <w:rPr>
          <w:sz w:val="28"/>
          <w:szCs w:val="32"/>
        </w:rPr>
        <w:t xml:space="preserve"> хвильов</w:t>
      </w:r>
      <w:r w:rsidR="00082B3E" w:rsidRPr="00E34AE4">
        <w:rPr>
          <w:sz w:val="28"/>
          <w:szCs w:val="32"/>
        </w:rPr>
        <w:t>ого</w:t>
      </w:r>
      <w:r w:rsidRPr="00E34AE4">
        <w:rPr>
          <w:sz w:val="28"/>
          <w:szCs w:val="32"/>
        </w:rPr>
        <w:t xml:space="preserve"> оп</w:t>
      </w:r>
      <w:r w:rsidR="00082B3E" w:rsidRPr="00E34AE4">
        <w:rPr>
          <w:sz w:val="28"/>
          <w:szCs w:val="32"/>
        </w:rPr>
        <w:t>о</w:t>
      </w:r>
      <w:r w:rsidRPr="00E34AE4">
        <w:rPr>
          <w:sz w:val="28"/>
          <w:szCs w:val="32"/>
        </w:rPr>
        <w:t>р</w:t>
      </w:r>
      <w:r w:rsidR="00082B3E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  <w:lang w:val="en-US"/>
        </w:rPr>
        <w:t>ρ</w:t>
      </w:r>
      <w:r w:rsidRPr="00E34AE4">
        <w:rPr>
          <w:sz w:val="28"/>
          <w:szCs w:val="32"/>
          <w:vertAlign w:val="subscript"/>
        </w:rPr>
        <w:t>а</w:t>
      </w:r>
      <w:r w:rsidRPr="00E34AE4">
        <w:rPr>
          <w:sz w:val="28"/>
          <w:szCs w:val="32"/>
        </w:rPr>
        <w:t>. Це досягається шляхом збільшення поперечних розмірів вібраторів (радіуса). Плечі таких вібраторів виготовляються у вигляді циліндрів, конусів та пластин. Для зменшення вони виготовляються із окремих провідників (вібратори Надененко та Айзенберга).</w:t>
      </w:r>
    </w:p>
    <w:p w:rsidR="00971BEB" w:rsidRPr="00E34AE4" w:rsidRDefault="00971BEB" w:rsidP="00E34AE4">
      <w:pPr>
        <w:pStyle w:val="3"/>
        <w:widowControl w:val="0"/>
        <w:numPr>
          <w:ilvl w:val="0"/>
          <w:numId w:val="8"/>
        </w:numPr>
        <w:tabs>
          <w:tab w:val="clear" w:pos="1065"/>
          <w:tab w:val="left" w:pos="102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Збільшення активної складової вхідного опору вібраторів. Для цього використовують вібратори Пістолькорса.</w:t>
      </w:r>
    </w:p>
    <w:p w:rsidR="00971BEB" w:rsidRPr="00E34AE4" w:rsidRDefault="00971BEB" w:rsidP="00E34AE4">
      <w:pPr>
        <w:pStyle w:val="3"/>
        <w:widowControl w:val="0"/>
        <w:numPr>
          <w:ilvl w:val="0"/>
          <w:numId w:val="8"/>
        </w:numPr>
        <w:tabs>
          <w:tab w:val="clear" w:pos="1065"/>
          <w:tab w:val="left" w:pos="1020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Компенсаційний метод. Компенсується ре</w:t>
      </w:r>
      <w:r w:rsidR="00082B3E" w:rsidRPr="00E34AE4">
        <w:rPr>
          <w:sz w:val="28"/>
          <w:szCs w:val="32"/>
        </w:rPr>
        <w:t>активна складова вхідного опору.</w:t>
      </w:r>
    </w:p>
    <w:p w:rsidR="00971BEB" w:rsidRPr="00E34AE4" w:rsidRDefault="00BA21EC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Для укорочення вібраторів встановлюють</w:t>
      </w:r>
      <w:r w:rsidR="00971BEB" w:rsidRPr="00E34AE4">
        <w:rPr>
          <w:sz w:val="28"/>
          <w:szCs w:val="32"/>
        </w:rPr>
        <w:t xml:space="preserve"> додатков</w:t>
      </w:r>
      <w:r w:rsidRPr="00E34AE4">
        <w:rPr>
          <w:sz w:val="28"/>
          <w:szCs w:val="32"/>
        </w:rPr>
        <w:t>і</w:t>
      </w:r>
      <w:r w:rsidR="00971BEB" w:rsidRPr="00E34AE4">
        <w:rPr>
          <w:sz w:val="28"/>
          <w:szCs w:val="32"/>
        </w:rPr>
        <w:t xml:space="preserve"> </w:t>
      </w:r>
      <w:r w:rsidR="00971BEB" w:rsidRPr="00E34AE4">
        <w:rPr>
          <w:sz w:val="28"/>
          <w:szCs w:val="32"/>
          <w:lang w:val="en-US"/>
        </w:rPr>
        <w:t>L</w:t>
      </w:r>
      <w:r w:rsidR="00971BEB" w:rsidRPr="00E34AE4">
        <w:rPr>
          <w:sz w:val="28"/>
          <w:szCs w:val="32"/>
        </w:rPr>
        <w:t xml:space="preserve"> або </w:t>
      </w:r>
      <w:r w:rsidR="00971BEB" w:rsidRPr="00E34AE4">
        <w:rPr>
          <w:sz w:val="28"/>
          <w:szCs w:val="32"/>
          <w:lang w:val="en-US"/>
        </w:rPr>
        <w:t>C</w:t>
      </w:r>
      <w:r w:rsidR="00971BEB" w:rsidRPr="00E34AE4">
        <w:rPr>
          <w:sz w:val="28"/>
          <w:szCs w:val="32"/>
        </w:rPr>
        <w:t xml:space="preserve"> на кінцях або </w:t>
      </w:r>
      <w:r w:rsidRPr="00E34AE4">
        <w:rPr>
          <w:sz w:val="28"/>
          <w:szCs w:val="32"/>
        </w:rPr>
        <w:t xml:space="preserve">на </w:t>
      </w:r>
      <w:r w:rsidR="00971BEB" w:rsidRPr="00E34AE4">
        <w:rPr>
          <w:sz w:val="28"/>
          <w:szCs w:val="32"/>
        </w:rPr>
        <w:t>вході вібраторів залежно від знака реактивної складової.</w:t>
      </w:r>
    </w:p>
    <w:p w:rsidR="00971BEB" w:rsidRPr="00E34AE4" w:rsidRDefault="00BA21EC" w:rsidP="00E34AE4">
      <w:pPr>
        <w:pStyle w:val="3"/>
        <w:widowControl w:val="0"/>
        <w:spacing w:line="360" w:lineRule="auto"/>
        <w:ind w:firstLine="709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>Такі</w:t>
      </w:r>
      <w:r w:rsidR="00971BEB" w:rsidRPr="00E34AE4">
        <w:rPr>
          <w:sz w:val="28"/>
          <w:szCs w:val="32"/>
        </w:rPr>
        <w:t xml:space="preserve"> методи можуть розширити смугу пропускання до 50%.</w:t>
      </w:r>
      <w:r w:rsidR="00971BEB" w:rsidRPr="00E34AE4">
        <w:rPr>
          <w:sz w:val="28"/>
          <w:szCs w:val="32"/>
          <w:lang w:val="ru-RU"/>
        </w:rPr>
        <w:t xml:space="preserve"> </w:t>
      </w:r>
    </w:p>
    <w:p w:rsidR="00F25BF6" w:rsidRPr="00E34AE4" w:rsidRDefault="00E34AE4" w:rsidP="00E34AE4">
      <w:pPr>
        <w:pStyle w:val="3"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F459D7" w:rsidRPr="00E34AE4">
        <w:rPr>
          <w:b/>
          <w:bCs/>
          <w:sz w:val="28"/>
          <w:szCs w:val="32"/>
        </w:rPr>
        <w:t>Спря</w:t>
      </w:r>
      <w:r w:rsidR="00F25BF6" w:rsidRPr="00E34AE4">
        <w:rPr>
          <w:b/>
          <w:bCs/>
          <w:sz w:val="28"/>
          <w:szCs w:val="32"/>
        </w:rPr>
        <w:t>мовані властивості систем із двох вібраторів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b/>
          <w:bCs/>
          <w:sz w:val="28"/>
          <w:szCs w:val="12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E34AE4">
        <w:rPr>
          <w:b/>
          <w:bCs/>
          <w:i/>
          <w:iCs/>
          <w:sz w:val="28"/>
          <w:szCs w:val="32"/>
        </w:rPr>
        <w:t>Вхідний опір двовібраторних антен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12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Одинокий симетричний вібратор має недостатню спрямованість. Для підвищення спрямованості використовують системи однаково орієнтованих вібраторів – решітки вібраторів. ДС будь-якої решітки при відомих струмах у вібраторах визначається за допомогою правила Бонч-Бруєвича.</w:t>
      </w:r>
    </w:p>
    <w:p w:rsidR="00854E2C" w:rsidRDefault="00854E2C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>Розглянемо двовібраторні антени. До таких антен відносяться: система, що складається із двох паралельно розміщених активних вібраторів; система, що складається із активного вібратора та плоского ненастроєного рефлектора; система, що складається із активного та пасивного вібраторів. Між елементами таких систем існує електромагнітний зв’язок. Згідно</w:t>
      </w:r>
      <w:r w:rsidR="004B7345" w:rsidRPr="00E34AE4">
        <w:rPr>
          <w:sz w:val="28"/>
          <w:szCs w:val="32"/>
        </w:rPr>
        <w:t xml:space="preserve"> з </w:t>
      </w:r>
      <w:r w:rsidRPr="00E34AE4">
        <w:rPr>
          <w:sz w:val="28"/>
          <w:szCs w:val="32"/>
        </w:rPr>
        <w:t>метод</w:t>
      </w:r>
      <w:r w:rsidR="004B7345" w:rsidRPr="00E34AE4">
        <w:rPr>
          <w:sz w:val="28"/>
          <w:szCs w:val="32"/>
        </w:rPr>
        <w:t>ом</w:t>
      </w:r>
      <w:r w:rsidRPr="00E34AE4">
        <w:rPr>
          <w:sz w:val="28"/>
          <w:szCs w:val="32"/>
        </w:rPr>
        <w:t xml:space="preserve"> наведених ЕРС таку систему мож</w:t>
      </w:r>
      <w:r w:rsidR="005E65CE" w:rsidRPr="00E34AE4">
        <w:rPr>
          <w:sz w:val="28"/>
          <w:szCs w:val="32"/>
        </w:rPr>
        <w:t>на</w:t>
      </w:r>
      <w:r w:rsidRPr="00E34AE4">
        <w:rPr>
          <w:sz w:val="28"/>
          <w:szCs w:val="32"/>
        </w:rPr>
        <w:t xml:space="preserve"> розглядати як систему двох зв’язаних контурів. Вхідний опір двовібраторної антени (рис.7.14) визначається на основі </w:t>
      </w:r>
      <w:r w:rsidR="005E65CE" w:rsidRPr="00E34AE4">
        <w:rPr>
          <w:sz w:val="28"/>
          <w:szCs w:val="32"/>
        </w:rPr>
        <w:t>розв’язання</w:t>
      </w:r>
      <w:r w:rsidRPr="00E34AE4">
        <w:rPr>
          <w:sz w:val="28"/>
          <w:szCs w:val="32"/>
        </w:rPr>
        <w:t xml:space="preserve"> алгебраїчних рівнянь Кірхгофа.</w:t>
      </w:r>
    </w:p>
    <w:p w:rsidR="00C17A64" w:rsidRPr="00C17A64" w:rsidRDefault="00C17A64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C17A64" w:rsidRDefault="009B4355" w:rsidP="00C17A64">
      <w:pPr>
        <w:pStyle w:val="3"/>
        <w:widowControl w:val="0"/>
        <w:tabs>
          <w:tab w:val="left" w:pos="5387"/>
        </w:tabs>
        <w:spacing w:line="360" w:lineRule="auto"/>
        <w:ind w:firstLine="709"/>
        <w:jc w:val="both"/>
        <w:rPr>
          <w:lang w:val="ru-RU"/>
        </w:rPr>
      </w:pPr>
      <w:r>
        <w:pict>
          <v:shape id="_x0000_i1026" type="#_x0000_t75" style="width:103.5pt;height:116.25pt" o:allowoverlap="f">
            <v:imagedata r:id="rId8" o:title=""/>
          </v:shape>
        </w:pict>
      </w:r>
    </w:p>
    <w:p w:rsidR="00C17A64" w:rsidRDefault="00C17A64" w:rsidP="00C17A64">
      <w:pPr>
        <w:pStyle w:val="3"/>
        <w:widowControl w:val="0"/>
        <w:tabs>
          <w:tab w:val="left" w:pos="5387"/>
        </w:tabs>
        <w:spacing w:line="360" w:lineRule="auto"/>
        <w:ind w:firstLine="709"/>
        <w:jc w:val="both"/>
        <w:rPr>
          <w:lang w:val="ru-RU"/>
        </w:rPr>
      </w:pPr>
    </w:p>
    <w:p w:rsidR="00F25BF6" w:rsidRDefault="00F25BF6" w:rsidP="00C17A64">
      <w:pPr>
        <w:pStyle w:val="3"/>
        <w:widowControl w:val="0"/>
        <w:tabs>
          <w:tab w:val="left" w:pos="5387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 xml:space="preserve">Позначимо напруги, що підводяться до вібраторів від джерел змінних ЕРС, через </w:t>
      </w:r>
      <w:r w:rsidR="009B4355">
        <w:rPr>
          <w:sz w:val="28"/>
          <w:szCs w:val="32"/>
        </w:rPr>
        <w:pict>
          <v:shape id="_x0000_i1027" type="#_x0000_t75" style="width:21pt;height:21.75pt">
            <v:imagedata r:id="rId9" o:title=""/>
          </v:shape>
        </w:pict>
      </w:r>
      <w:r w:rsidRPr="00E34AE4">
        <w:rPr>
          <w:sz w:val="28"/>
          <w:szCs w:val="32"/>
        </w:rPr>
        <w:t xml:space="preserve"> та </w:t>
      </w:r>
      <w:r w:rsidR="009B4355">
        <w:rPr>
          <w:sz w:val="28"/>
          <w:szCs w:val="32"/>
        </w:rPr>
        <w:pict>
          <v:shape id="_x0000_i1028" type="#_x0000_t75" style="width:23.25pt;height:21.75pt">
            <v:imagedata r:id="rId10" o:title=""/>
          </v:shape>
        </w:pict>
      </w:r>
      <w:r w:rsidRPr="00E34AE4">
        <w:rPr>
          <w:sz w:val="28"/>
          <w:szCs w:val="32"/>
        </w:rPr>
        <w:t xml:space="preserve">, а струми на входах </w:t>
      </w:r>
      <w:r w:rsidR="002467A1" w:rsidRPr="00E34AE4">
        <w:rPr>
          <w:sz w:val="28"/>
          <w:szCs w:val="32"/>
        </w:rPr>
        <w:t>відповідно</w:t>
      </w:r>
      <w:r w:rsidR="0007309B" w:rsidRPr="00E34AE4">
        <w:rPr>
          <w:sz w:val="28"/>
          <w:szCs w:val="32"/>
        </w:rPr>
        <w:t xml:space="preserve"> становлять</w:t>
      </w:r>
      <w:r w:rsidR="002467A1" w:rsidRPr="00E34AE4">
        <w:rPr>
          <w:sz w:val="28"/>
          <w:szCs w:val="32"/>
        </w:rPr>
        <w:t xml:space="preserve"> </w:t>
      </w:r>
      <w:r w:rsidR="009B4355">
        <w:rPr>
          <w:sz w:val="28"/>
          <w:szCs w:val="32"/>
        </w:rPr>
        <w:pict>
          <v:shape id="_x0000_i1029" type="#_x0000_t75" style="width:63.75pt;height:21.75pt">
            <v:imagedata r:id="rId11" o:title=""/>
          </v:shape>
        </w:pict>
      </w:r>
      <w:r w:rsidRPr="00E34AE4">
        <w:rPr>
          <w:sz w:val="28"/>
          <w:szCs w:val="32"/>
        </w:rPr>
        <w:t>.</w:t>
      </w:r>
      <w:r w:rsidR="0007309B"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</w:rPr>
        <w:t xml:space="preserve">Рівняння </w:t>
      </w:r>
      <w:r w:rsidR="0068617C" w:rsidRPr="00E34AE4">
        <w:rPr>
          <w:sz w:val="28"/>
          <w:szCs w:val="32"/>
        </w:rPr>
        <w:t>Кірхгофа</w:t>
      </w:r>
      <w:r w:rsidRPr="00E34AE4">
        <w:rPr>
          <w:sz w:val="28"/>
          <w:szCs w:val="32"/>
        </w:rPr>
        <w:t xml:space="preserve"> для такої </w:t>
      </w:r>
      <w:r w:rsidR="0007309B" w:rsidRPr="00E34AE4">
        <w:rPr>
          <w:sz w:val="28"/>
          <w:szCs w:val="32"/>
        </w:rPr>
        <w:t>системи</w:t>
      </w:r>
      <w:r w:rsidRPr="00E34AE4">
        <w:rPr>
          <w:sz w:val="28"/>
          <w:szCs w:val="32"/>
        </w:rPr>
        <w:t xml:space="preserve"> мають вигляд </w:t>
      </w:r>
    </w:p>
    <w:p w:rsidR="00C17A64" w:rsidRPr="00C17A64" w:rsidRDefault="00C17A64" w:rsidP="00C17A64">
      <w:pPr>
        <w:pStyle w:val="3"/>
        <w:widowControl w:val="0"/>
        <w:tabs>
          <w:tab w:val="left" w:pos="5387"/>
        </w:tabs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9B4355" w:rsidP="00C17A6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030" type="#_x0000_t75" style="width:146.25pt;height:39pt" o:allowoverlap="f">
            <v:imagedata r:id="rId12" o:title=""/>
          </v:shape>
        </w:pict>
      </w:r>
      <w:r w:rsidR="00F25BF6" w:rsidRPr="00E34AE4">
        <w:rPr>
          <w:sz w:val="28"/>
          <w:szCs w:val="32"/>
        </w:rPr>
        <w:t>,</w:t>
      </w:r>
      <w:r w:rsidR="00F25BF6" w:rsidRPr="00E34AE4">
        <w:rPr>
          <w:sz w:val="28"/>
          <w:szCs w:val="32"/>
        </w:rPr>
        <w:tab/>
      </w:r>
      <w:r w:rsidR="00E34AE4">
        <w:rPr>
          <w:sz w:val="28"/>
          <w:szCs w:val="32"/>
        </w:rPr>
        <w:t xml:space="preserve"> </w:t>
      </w:r>
      <w:r w:rsidR="00F25BF6" w:rsidRPr="00E34AE4">
        <w:rPr>
          <w:sz w:val="28"/>
          <w:szCs w:val="32"/>
        </w:rPr>
        <w:t>(</w:t>
      </w:r>
      <w:r w:rsidR="0063449A" w:rsidRPr="00E34AE4">
        <w:rPr>
          <w:sz w:val="28"/>
          <w:szCs w:val="32"/>
        </w:rPr>
        <w:t>7.</w:t>
      </w:r>
      <w:r w:rsidR="00F25BF6" w:rsidRPr="00E34AE4">
        <w:rPr>
          <w:sz w:val="28"/>
          <w:szCs w:val="32"/>
        </w:rPr>
        <w:t>1</w:t>
      </w:r>
      <w:r w:rsidR="0063449A" w:rsidRPr="00E34AE4">
        <w:rPr>
          <w:sz w:val="28"/>
          <w:szCs w:val="32"/>
        </w:rPr>
        <w:t>5</w:t>
      </w:r>
      <w:r w:rsidR="00F25BF6" w:rsidRPr="00E34AE4">
        <w:rPr>
          <w:sz w:val="28"/>
          <w:szCs w:val="32"/>
        </w:rPr>
        <w:t>)</w:t>
      </w:r>
    </w:p>
    <w:p w:rsidR="00F25BF6" w:rsidRPr="00E34AE4" w:rsidRDefault="00C17A64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25BF6" w:rsidRPr="00E34AE4">
        <w:rPr>
          <w:sz w:val="28"/>
          <w:szCs w:val="32"/>
        </w:rPr>
        <w:t xml:space="preserve">де </w:t>
      </w:r>
      <w:r w:rsidR="009B4355">
        <w:rPr>
          <w:sz w:val="28"/>
          <w:szCs w:val="32"/>
        </w:rPr>
        <w:pict>
          <v:shape id="_x0000_i1031" type="#_x0000_t75" style="width:27pt;height:21.75pt">
            <v:imagedata r:id="rId13" o:title=""/>
          </v:shape>
        </w:pict>
      </w:r>
      <w:r w:rsidR="00F25BF6" w:rsidRPr="00E34AE4">
        <w:rPr>
          <w:sz w:val="28"/>
          <w:szCs w:val="32"/>
        </w:rPr>
        <w:t xml:space="preserve"> та </w:t>
      </w:r>
      <w:r w:rsidR="009B4355">
        <w:rPr>
          <w:sz w:val="28"/>
          <w:szCs w:val="32"/>
        </w:rPr>
        <w:pict>
          <v:shape id="_x0000_i1032" type="#_x0000_t75" style="width:27pt;height:21.75pt">
            <v:imagedata r:id="rId14" o:title=""/>
          </v:shape>
        </w:pict>
      </w:r>
      <w:r w:rsidR="00854E2C" w:rsidRPr="00E34AE4">
        <w:rPr>
          <w:sz w:val="28"/>
          <w:szCs w:val="32"/>
        </w:rPr>
        <w:t xml:space="preserve"> −</w:t>
      </w:r>
      <w:r w:rsidR="00F25BF6" w:rsidRPr="00E34AE4">
        <w:rPr>
          <w:sz w:val="28"/>
          <w:szCs w:val="32"/>
        </w:rPr>
        <w:t xml:space="preserve"> взаємні опори вібраторів;</w:t>
      </w: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pict>
          <v:shape id="_x0000_i1033" type="#_x0000_t75" style="width:24.75pt;height:21.75pt">
            <v:imagedata r:id="rId15" o:title=""/>
          </v:shape>
        </w:pict>
      </w:r>
      <w:r w:rsidR="00F25BF6" w:rsidRPr="00E34AE4">
        <w:rPr>
          <w:sz w:val="28"/>
          <w:szCs w:val="32"/>
        </w:rPr>
        <w:t xml:space="preserve"> та </w:t>
      </w:r>
      <w:r>
        <w:rPr>
          <w:sz w:val="28"/>
          <w:szCs w:val="32"/>
        </w:rPr>
        <w:pict>
          <v:shape id="_x0000_i1034" type="#_x0000_t75" style="width:27.75pt;height:21.75pt">
            <v:imagedata r:id="rId16" o:title=""/>
          </v:shape>
        </w:pict>
      </w:r>
      <w:r w:rsidR="00854E2C" w:rsidRPr="00E34AE4">
        <w:rPr>
          <w:sz w:val="28"/>
          <w:szCs w:val="32"/>
        </w:rPr>
        <w:t xml:space="preserve"> −</w:t>
      </w:r>
      <w:r w:rsidR="00F25BF6" w:rsidRPr="00E34AE4">
        <w:rPr>
          <w:sz w:val="28"/>
          <w:szCs w:val="32"/>
        </w:rPr>
        <w:t xml:space="preserve"> власні опори вібраторів.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Якщо перше рівняння системи (</w:t>
      </w:r>
      <w:r w:rsidR="00CD0110" w:rsidRPr="00E34AE4">
        <w:rPr>
          <w:sz w:val="28"/>
          <w:szCs w:val="32"/>
        </w:rPr>
        <w:t>7.</w:t>
      </w:r>
      <w:r w:rsidRPr="00E34AE4">
        <w:rPr>
          <w:sz w:val="28"/>
          <w:szCs w:val="32"/>
        </w:rPr>
        <w:t>1</w:t>
      </w:r>
      <w:r w:rsidR="00CD0110" w:rsidRPr="00E34AE4">
        <w:rPr>
          <w:sz w:val="28"/>
          <w:szCs w:val="32"/>
        </w:rPr>
        <w:t>5</w:t>
      </w:r>
      <w:r w:rsidRPr="00E34AE4">
        <w:rPr>
          <w:sz w:val="28"/>
          <w:szCs w:val="32"/>
        </w:rPr>
        <w:t xml:space="preserve">) поділити на </w:t>
      </w:r>
      <w:r w:rsidR="009B4355">
        <w:rPr>
          <w:sz w:val="28"/>
          <w:szCs w:val="32"/>
        </w:rPr>
        <w:pict>
          <v:shape id="_x0000_i1035" type="#_x0000_t75" style="width:14.25pt;height:21.75pt">
            <v:imagedata r:id="rId17" o:title=""/>
          </v:shape>
        </w:pict>
      </w:r>
      <w:r w:rsidRPr="00E34AE4">
        <w:rPr>
          <w:sz w:val="28"/>
          <w:szCs w:val="32"/>
        </w:rPr>
        <w:t>, то вхідний опір першого вібратора буде дорівнювати</w:t>
      </w:r>
    </w:p>
    <w:p w:rsidR="00C17A64" w:rsidRDefault="00C17A64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36" type="#_x0000_t75" style="width:126.75pt;height:45pt">
            <v:imagedata r:id="rId18" o:title=""/>
          </v:shape>
        </w:pict>
      </w:r>
      <w:r w:rsidR="00E37DCE" w:rsidRPr="00E34AE4">
        <w:rPr>
          <w:sz w:val="28"/>
          <w:szCs w:val="32"/>
          <w:lang w:val="ru-RU"/>
        </w:rPr>
        <w:t xml:space="preserve"> ,</w:t>
      </w:r>
      <w:r w:rsidR="00E37DCE" w:rsidRPr="00E34AE4">
        <w:rPr>
          <w:sz w:val="28"/>
          <w:szCs w:val="32"/>
          <w:lang w:val="ru-RU"/>
        </w:rPr>
        <w:tab/>
      </w:r>
      <w:r w:rsidR="00E37DCE" w:rsidRPr="00E34AE4">
        <w:rPr>
          <w:sz w:val="28"/>
          <w:szCs w:val="32"/>
          <w:lang w:val="ru-RU"/>
        </w:rPr>
        <w:tab/>
      </w:r>
      <w:r w:rsidR="00E37DCE" w:rsidRPr="00E34AE4">
        <w:rPr>
          <w:sz w:val="28"/>
          <w:szCs w:val="32"/>
          <w:lang w:val="ru-RU"/>
        </w:rPr>
        <w:tab/>
      </w:r>
      <w:r w:rsidR="00E37DCE" w:rsidRPr="00E34AE4">
        <w:rPr>
          <w:sz w:val="28"/>
          <w:szCs w:val="32"/>
          <w:lang w:val="ru-RU"/>
        </w:rPr>
        <w:tab/>
      </w:r>
      <w:r w:rsidR="00E34AE4">
        <w:rPr>
          <w:sz w:val="28"/>
          <w:szCs w:val="32"/>
          <w:lang w:val="ru-RU"/>
        </w:rPr>
        <w:t xml:space="preserve"> </w:t>
      </w:r>
      <w:r w:rsidR="00F25BF6" w:rsidRPr="00E34AE4">
        <w:rPr>
          <w:sz w:val="28"/>
          <w:szCs w:val="32"/>
        </w:rPr>
        <w:t>(</w:t>
      </w:r>
      <w:r w:rsidR="0063449A" w:rsidRPr="00E34AE4">
        <w:rPr>
          <w:sz w:val="28"/>
          <w:szCs w:val="32"/>
        </w:rPr>
        <w:t>7.</w:t>
      </w:r>
      <w:r w:rsidR="00CD0110" w:rsidRPr="00E34AE4">
        <w:rPr>
          <w:sz w:val="28"/>
          <w:szCs w:val="32"/>
        </w:rPr>
        <w:t>16</w:t>
      </w:r>
      <w:r w:rsidR="00F25BF6" w:rsidRPr="00E34AE4">
        <w:rPr>
          <w:sz w:val="28"/>
          <w:szCs w:val="32"/>
        </w:rPr>
        <w:t>)</w:t>
      </w:r>
    </w:p>
    <w:p w:rsidR="00C17A64" w:rsidRDefault="00C17A64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де </w:t>
      </w:r>
      <w:r w:rsidR="009B4355">
        <w:rPr>
          <w:sz w:val="28"/>
          <w:szCs w:val="32"/>
        </w:rPr>
        <w:pict>
          <v:shape id="_x0000_i1037" type="#_x0000_t75" style="width:110.25pt;height:45pt">
            <v:imagedata r:id="rId19" o:title=""/>
          </v:shape>
        </w:pict>
      </w:r>
      <w:r w:rsidR="00D40AC6" w:rsidRPr="00E34AE4">
        <w:rPr>
          <w:sz w:val="28"/>
          <w:szCs w:val="32"/>
        </w:rPr>
        <w:t xml:space="preserve"> −</w:t>
      </w:r>
      <w:r w:rsidRPr="00E34AE4">
        <w:rPr>
          <w:sz w:val="28"/>
          <w:szCs w:val="32"/>
        </w:rPr>
        <w:t xml:space="preserve"> комплексний опір, що вноситься у перший вібратор </w:t>
      </w:r>
      <w:r w:rsidR="00D40AC6" w:rsidRPr="00E34AE4">
        <w:rPr>
          <w:sz w:val="28"/>
          <w:szCs w:val="32"/>
        </w:rPr>
        <w:t>від</w:t>
      </w:r>
      <w:r w:rsidRPr="00E34AE4">
        <w:rPr>
          <w:sz w:val="28"/>
          <w:szCs w:val="32"/>
        </w:rPr>
        <w:t xml:space="preserve"> другого.</w:t>
      </w:r>
    </w:p>
    <w:p w:rsidR="00F25BF6" w:rsidRPr="00E34AE4" w:rsidRDefault="00C432E9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Отже</w:t>
      </w:r>
      <w:r w:rsidR="00F25BF6" w:rsidRPr="00E34AE4">
        <w:rPr>
          <w:sz w:val="28"/>
          <w:szCs w:val="32"/>
        </w:rPr>
        <w:t xml:space="preserve"> повний комплексний опір вібратора є сумою власного </w:t>
      </w:r>
      <w:r w:rsidRPr="00E34AE4">
        <w:rPr>
          <w:sz w:val="28"/>
          <w:szCs w:val="32"/>
        </w:rPr>
        <w:t>та</w:t>
      </w:r>
      <w:r w:rsidR="00F25BF6" w:rsidRPr="00E34AE4">
        <w:rPr>
          <w:sz w:val="28"/>
          <w:szCs w:val="32"/>
        </w:rPr>
        <w:t xml:space="preserve"> внесеного опорів</w:t>
      </w:r>
    </w:p>
    <w:p w:rsidR="00C17A64" w:rsidRDefault="00C17A64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38" type="#_x0000_t75" style="width:116.25pt;height:23.25pt">
            <v:imagedata r:id="rId20" o:title=""/>
          </v:shape>
        </w:pict>
      </w:r>
      <w:r w:rsidR="00F25BF6" w:rsidRPr="00E34AE4">
        <w:rPr>
          <w:sz w:val="28"/>
          <w:szCs w:val="32"/>
        </w:rPr>
        <w:t xml:space="preserve"> .</w:t>
      </w:r>
      <w:r w:rsidR="00CD0110" w:rsidRPr="00E34AE4">
        <w:rPr>
          <w:sz w:val="28"/>
          <w:szCs w:val="32"/>
        </w:rPr>
        <w:tab/>
      </w:r>
      <w:r w:rsidR="00CD0110" w:rsidRPr="00E34AE4">
        <w:rPr>
          <w:sz w:val="28"/>
          <w:szCs w:val="32"/>
        </w:rPr>
        <w:tab/>
      </w:r>
      <w:r w:rsidR="00CD0110" w:rsidRPr="00E34AE4">
        <w:rPr>
          <w:sz w:val="28"/>
          <w:szCs w:val="32"/>
        </w:rPr>
        <w:tab/>
      </w:r>
      <w:r w:rsidR="00CD0110" w:rsidRPr="00E34AE4">
        <w:rPr>
          <w:sz w:val="28"/>
          <w:szCs w:val="32"/>
        </w:rPr>
        <w:tab/>
      </w:r>
      <w:r w:rsidR="00E37DCE" w:rsidRPr="00E34AE4">
        <w:rPr>
          <w:sz w:val="28"/>
          <w:szCs w:val="32"/>
        </w:rPr>
        <w:t xml:space="preserve"> </w:t>
      </w:r>
      <w:r w:rsidR="00CD0110" w:rsidRPr="00E34AE4">
        <w:rPr>
          <w:sz w:val="28"/>
          <w:szCs w:val="32"/>
        </w:rPr>
        <w:t>(7.17</w:t>
      </w:r>
      <w:r w:rsidR="00F25BF6" w:rsidRPr="00E34AE4">
        <w:rPr>
          <w:sz w:val="28"/>
          <w:szCs w:val="32"/>
        </w:rPr>
        <w:t>)</w:t>
      </w:r>
    </w:p>
    <w:p w:rsidR="00C17A64" w:rsidRDefault="00C17A64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Внесений опір залежить від АФР </w:t>
      </w:r>
      <w:r w:rsidR="00E005E0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системі із двох вібраторів, від відстані між вібраторами та їх взаємного розташування.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Якщо струми у вібратора </w:t>
      </w:r>
      <w:r w:rsidR="00E005E0" w:rsidRPr="00E34AE4">
        <w:rPr>
          <w:sz w:val="28"/>
          <w:szCs w:val="32"/>
        </w:rPr>
        <w:t>однакові</w:t>
      </w:r>
      <w:r w:rsidRPr="00E34AE4">
        <w:rPr>
          <w:sz w:val="28"/>
          <w:szCs w:val="32"/>
        </w:rPr>
        <w:t xml:space="preserve"> </w:t>
      </w:r>
      <w:r w:rsidR="009B4355">
        <w:rPr>
          <w:sz w:val="28"/>
          <w:szCs w:val="32"/>
        </w:rPr>
        <w:pict>
          <v:shape id="_x0000_i1039" type="#_x0000_t75" style="width:45pt;height:21.75pt">
            <v:imagedata r:id="rId21" o:title=""/>
          </v:shape>
        </w:pict>
      </w:r>
      <w:r w:rsidRPr="00E34AE4">
        <w:rPr>
          <w:sz w:val="28"/>
          <w:szCs w:val="32"/>
        </w:rPr>
        <w:t xml:space="preserve">, то </w:t>
      </w:r>
      <w:r w:rsidR="009B4355">
        <w:rPr>
          <w:sz w:val="28"/>
          <w:szCs w:val="32"/>
        </w:rPr>
        <w:pict>
          <v:shape id="_x0000_i1040" type="#_x0000_t75" style="width:84.75pt;height:23.25pt">
            <v:imagedata r:id="rId22" o:title=""/>
          </v:shape>
        </w:pict>
      </w:r>
      <w:r w:rsidR="00E005E0" w:rsidRPr="00E34AE4">
        <w:rPr>
          <w:sz w:val="28"/>
          <w:szCs w:val="32"/>
        </w:rPr>
        <w:t>, тобто у</w:t>
      </w:r>
      <w:r w:rsidRPr="00E34AE4">
        <w:rPr>
          <w:sz w:val="28"/>
          <w:szCs w:val="32"/>
        </w:rPr>
        <w:t xml:space="preserve"> даному випадку взаємний (внесений) опір не залежить від АФР струмів у вібраторах.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Таким чином</w:t>
      </w:r>
      <w:r w:rsidR="00CD0110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наявність вібраторів поруч при</w:t>
      </w:r>
      <w:r w:rsidR="00E005E0" w:rsidRPr="00E34AE4">
        <w:rPr>
          <w:sz w:val="28"/>
          <w:szCs w:val="32"/>
        </w:rPr>
        <w:t>з</w:t>
      </w:r>
      <w:r w:rsidRPr="00E34AE4">
        <w:rPr>
          <w:sz w:val="28"/>
          <w:szCs w:val="32"/>
        </w:rPr>
        <w:t xml:space="preserve">водить до взаємного впливу, що змінює вхідний опір. Зміна вхідного опору </w:t>
      </w:r>
      <w:r w:rsidR="00E005E0" w:rsidRPr="00E34AE4">
        <w:rPr>
          <w:sz w:val="28"/>
          <w:szCs w:val="32"/>
        </w:rPr>
        <w:t>з</w:t>
      </w:r>
      <w:r w:rsidRPr="00E34AE4">
        <w:rPr>
          <w:sz w:val="28"/>
          <w:szCs w:val="32"/>
        </w:rPr>
        <w:t>умовлює зменшення потужності випромінювання через відбиття част</w:t>
      </w:r>
      <w:r w:rsidR="00B94CD7" w:rsidRPr="00E34AE4">
        <w:rPr>
          <w:sz w:val="28"/>
          <w:szCs w:val="32"/>
        </w:rPr>
        <w:t>ки</w:t>
      </w:r>
      <w:r w:rsidRPr="00E34AE4">
        <w:rPr>
          <w:sz w:val="28"/>
          <w:szCs w:val="32"/>
        </w:rPr>
        <w:t xml:space="preserve"> потужності до генератора. Останнє може привести до так званого ефекту “засліплення” Тому при практичному проектуванні багатовібраторних антен слід враховувати взаємний вплив її елементів один на одного.</w:t>
      </w:r>
    </w:p>
    <w:p w:rsidR="00F25BF6" w:rsidRPr="00E34AE4" w:rsidRDefault="00C17A64" w:rsidP="00E34AE4">
      <w:pPr>
        <w:pStyle w:val="3"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b/>
          <w:bCs/>
          <w:i/>
          <w:iCs/>
          <w:sz w:val="28"/>
          <w:szCs w:val="32"/>
        </w:rPr>
        <w:br w:type="page"/>
      </w:r>
      <w:r w:rsidR="00F25BF6" w:rsidRPr="00E34AE4">
        <w:rPr>
          <w:b/>
          <w:bCs/>
          <w:i/>
          <w:iCs/>
          <w:sz w:val="28"/>
          <w:szCs w:val="32"/>
        </w:rPr>
        <w:t>Система із двох паралельних активних вібраторів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12"/>
        </w:rPr>
      </w:pPr>
    </w:p>
    <w:p w:rsidR="00F25BF6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 xml:space="preserve">Будемо </w:t>
      </w:r>
      <w:r w:rsidR="0033140A" w:rsidRPr="00E34AE4">
        <w:rPr>
          <w:sz w:val="28"/>
          <w:szCs w:val="32"/>
        </w:rPr>
        <w:t>вважати</w:t>
      </w:r>
      <w:r w:rsidRPr="00E34AE4">
        <w:rPr>
          <w:sz w:val="28"/>
          <w:szCs w:val="32"/>
        </w:rPr>
        <w:t xml:space="preserve"> вібратори напівхвильовими, що розміщені</w:t>
      </w:r>
      <w:r w:rsidR="00754122" w:rsidRPr="00E34AE4">
        <w:rPr>
          <w:sz w:val="28"/>
          <w:szCs w:val="32"/>
        </w:rPr>
        <w:t xml:space="preserve"> паралельно</w:t>
      </w:r>
      <w:r w:rsidRPr="00E34AE4">
        <w:rPr>
          <w:sz w:val="28"/>
          <w:szCs w:val="32"/>
        </w:rPr>
        <w:t xml:space="preserve"> на відстані </w:t>
      </w:r>
      <w:r w:rsidRPr="00E34AE4">
        <w:rPr>
          <w:sz w:val="28"/>
          <w:szCs w:val="32"/>
          <w:lang w:val="en-US"/>
        </w:rPr>
        <w:t>d</w:t>
      </w:r>
      <w:r w:rsidRPr="00E34AE4">
        <w:rPr>
          <w:sz w:val="28"/>
          <w:szCs w:val="32"/>
        </w:rPr>
        <w:t xml:space="preserve"> один від одного (рис.</w:t>
      </w:r>
      <w:r w:rsidRPr="00E34AE4">
        <w:rPr>
          <w:sz w:val="28"/>
          <w:szCs w:val="32"/>
          <w:lang w:val="ru-RU"/>
        </w:rPr>
        <w:t xml:space="preserve"> </w:t>
      </w:r>
      <w:r w:rsidR="00E37DCE" w:rsidRPr="00E34AE4">
        <w:rPr>
          <w:sz w:val="28"/>
          <w:szCs w:val="32"/>
        </w:rPr>
        <w:t>7.15</w:t>
      </w:r>
      <w:r w:rsidRPr="00E34AE4">
        <w:rPr>
          <w:sz w:val="28"/>
          <w:szCs w:val="32"/>
        </w:rPr>
        <w:t>).</w:t>
      </w:r>
    </w:p>
    <w:p w:rsidR="00C17A64" w:rsidRPr="00C17A64" w:rsidRDefault="00C17A64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C17A64" w:rsidRDefault="009B4355" w:rsidP="00E34AE4">
      <w:pPr>
        <w:pStyle w:val="3"/>
        <w:widowControl w:val="0"/>
        <w:spacing w:line="360" w:lineRule="auto"/>
        <w:ind w:firstLine="709"/>
        <w:jc w:val="both"/>
        <w:rPr>
          <w:lang w:val="ru-RU"/>
        </w:rPr>
      </w:pPr>
      <w:r>
        <w:pict>
          <v:shape id="_x0000_i1041" type="#_x0000_t75" style="width:105pt;height:87pt" o:allowoverlap="f">
            <v:imagedata r:id="rId23" o:title=""/>
          </v:shape>
        </w:pict>
      </w:r>
    </w:p>
    <w:p w:rsidR="00C17A64" w:rsidRDefault="00C17A64" w:rsidP="00E34AE4">
      <w:pPr>
        <w:pStyle w:val="3"/>
        <w:widowControl w:val="0"/>
        <w:spacing w:line="360" w:lineRule="auto"/>
        <w:ind w:firstLine="709"/>
        <w:jc w:val="both"/>
        <w:rPr>
          <w:lang w:val="ru-RU"/>
        </w:rPr>
      </w:pPr>
    </w:p>
    <w:p w:rsidR="00F25BF6" w:rsidRPr="00E34AE4" w:rsidRDefault="00EE17FD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При</w:t>
      </w:r>
      <w:r w:rsidR="00F25BF6" w:rsidRPr="00E34AE4">
        <w:rPr>
          <w:sz w:val="28"/>
          <w:szCs w:val="32"/>
        </w:rPr>
        <w:t>пустимо, що амплітуди струмів у вібраторах рівні, а фази струмів відрізняються на постійну величину Ф</w:t>
      </w:r>
      <w:r w:rsidR="00F25BF6" w:rsidRPr="00E34AE4">
        <w:rPr>
          <w:sz w:val="28"/>
          <w:szCs w:val="32"/>
          <w:vertAlign w:val="subscript"/>
        </w:rPr>
        <w:t>0</w:t>
      </w:r>
      <w:r w:rsidR="00F25BF6" w:rsidRPr="00E34AE4">
        <w:rPr>
          <w:sz w:val="28"/>
          <w:szCs w:val="32"/>
        </w:rPr>
        <w:t>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Така антена є системою ідентичних однаково орієнтованих</w:t>
      </w:r>
      <w:r w:rsidR="00113AF5" w:rsidRPr="00E34AE4">
        <w:rPr>
          <w:sz w:val="28"/>
          <w:szCs w:val="32"/>
        </w:rPr>
        <w:t xml:space="preserve"> </w:t>
      </w:r>
      <w:r w:rsidR="00CE0E4F" w:rsidRPr="00E34AE4">
        <w:rPr>
          <w:sz w:val="28"/>
          <w:szCs w:val="32"/>
        </w:rPr>
        <w:t>випромінювачів</w:t>
      </w:r>
      <w:r w:rsidRPr="00E34AE4">
        <w:rPr>
          <w:sz w:val="28"/>
          <w:szCs w:val="32"/>
        </w:rPr>
        <w:t xml:space="preserve">. Для неї, як відомо, справедливе правило Бонч-Бруєвича. Результуюча ДС дорівнює </w:t>
      </w:r>
    </w:p>
    <w:p w:rsidR="00C17A64" w:rsidRDefault="00C17A64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042" type="#_x0000_t75" style="width:153.75pt;height:24.75pt">
            <v:imagedata r:id="rId24" o:title=""/>
          </v:shape>
        </w:pict>
      </w:r>
      <w:r w:rsidR="00F25BF6" w:rsidRPr="00E34AE4">
        <w:rPr>
          <w:sz w:val="28"/>
          <w:szCs w:val="32"/>
        </w:rPr>
        <w:t>.</w:t>
      </w:r>
    </w:p>
    <w:p w:rsidR="00C17A64" w:rsidRDefault="00C17A64" w:rsidP="00E34AE4">
      <w:pPr>
        <w:pStyle w:val="3"/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 w:rsidRPr="00E34AE4">
        <w:rPr>
          <w:sz w:val="28"/>
          <w:szCs w:val="32"/>
        </w:rPr>
        <w:t>Для напівхвильового вібратора</w:t>
      </w:r>
    </w:p>
    <w:p w:rsidR="00C17A64" w:rsidRDefault="00C17A64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43" type="#_x0000_t75" style="width:140.25pt;height:45pt">
            <v:imagedata r:id="rId25" o:title=""/>
          </v:shape>
        </w:pict>
      </w:r>
      <w:r w:rsidR="00F25BF6" w:rsidRPr="00E34AE4">
        <w:rPr>
          <w:sz w:val="28"/>
          <w:szCs w:val="32"/>
        </w:rPr>
        <w:t xml:space="preserve"> .</w:t>
      </w:r>
      <w:r w:rsidR="00F25BF6" w:rsidRPr="00E34AE4">
        <w:rPr>
          <w:sz w:val="28"/>
          <w:szCs w:val="32"/>
        </w:rPr>
        <w:tab/>
      </w:r>
      <w:r w:rsidR="00113AF5" w:rsidRPr="00E34AE4">
        <w:rPr>
          <w:sz w:val="28"/>
          <w:szCs w:val="32"/>
        </w:rPr>
        <w:tab/>
      </w:r>
      <w:r w:rsidR="00113AF5" w:rsidRPr="00E34AE4">
        <w:rPr>
          <w:sz w:val="28"/>
          <w:szCs w:val="32"/>
        </w:rPr>
        <w:tab/>
      </w:r>
      <w:r w:rsidR="00CE0E4F" w:rsidRPr="00E34AE4">
        <w:rPr>
          <w:sz w:val="28"/>
          <w:szCs w:val="32"/>
        </w:rPr>
        <w:tab/>
      </w:r>
      <w:r w:rsidR="00E34AE4">
        <w:rPr>
          <w:sz w:val="28"/>
          <w:szCs w:val="32"/>
        </w:rPr>
        <w:t xml:space="preserve"> </w:t>
      </w:r>
      <w:r w:rsidR="00CE0E4F" w:rsidRPr="00E34AE4">
        <w:rPr>
          <w:sz w:val="28"/>
          <w:szCs w:val="32"/>
        </w:rPr>
        <w:t>(7.18</w:t>
      </w:r>
      <w:r w:rsidR="00F25BF6" w:rsidRPr="00E34AE4">
        <w:rPr>
          <w:sz w:val="28"/>
          <w:szCs w:val="32"/>
        </w:rPr>
        <w:t>)</w:t>
      </w:r>
    </w:p>
    <w:p w:rsidR="00C17A64" w:rsidRDefault="00C17A64" w:rsidP="00E34AE4">
      <w:pPr>
        <w:pStyle w:val="3"/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 w:rsidRPr="00E34AE4">
        <w:rPr>
          <w:sz w:val="28"/>
          <w:szCs w:val="32"/>
        </w:rPr>
        <w:t>Множник системи</w:t>
      </w:r>
      <w:r w:rsidR="006D4905" w:rsidRPr="00E34AE4">
        <w:rPr>
          <w:sz w:val="28"/>
          <w:szCs w:val="32"/>
        </w:rPr>
        <w:t xml:space="preserve"> дорівнює</w:t>
      </w:r>
    </w:p>
    <w:p w:rsidR="00C17A64" w:rsidRDefault="00C17A64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44" type="#_x0000_t75" style="width:194.25pt;height:35.25pt">
            <v:imagedata r:id="rId26" o:title=""/>
          </v:shape>
        </w:pict>
      </w:r>
      <w:r w:rsidR="00A90887" w:rsidRPr="00E34AE4">
        <w:rPr>
          <w:sz w:val="28"/>
          <w:szCs w:val="32"/>
        </w:rPr>
        <w:t xml:space="preserve"> .</w:t>
      </w:r>
      <w:r w:rsidR="00A90887" w:rsidRPr="00E34AE4">
        <w:rPr>
          <w:sz w:val="28"/>
          <w:szCs w:val="32"/>
        </w:rPr>
        <w:tab/>
      </w:r>
      <w:r w:rsidR="00A90887" w:rsidRPr="00E34AE4">
        <w:rPr>
          <w:sz w:val="28"/>
          <w:szCs w:val="32"/>
        </w:rPr>
        <w:tab/>
      </w:r>
      <w:r w:rsidR="00A90887" w:rsidRPr="00E34AE4">
        <w:rPr>
          <w:sz w:val="28"/>
          <w:szCs w:val="32"/>
        </w:rPr>
        <w:tab/>
      </w:r>
      <w:r w:rsidR="00E34AE4">
        <w:rPr>
          <w:sz w:val="28"/>
          <w:szCs w:val="32"/>
        </w:rPr>
        <w:t xml:space="preserve"> </w:t>
      </w:r>
      <w:r w:rsidR="00492D7E" w:rsidRPr="00E34AE4">
        <w:rPr>
          <w:sz w:val="28"/>
          <w:szCs w:val="32"/>
        </w:rPr>
        <w:t>(7.19</w:t>
      </w:r>
      <w:r w:rsidR="00F25BF6" w:rsidRPr="00E34AE4">
        <w:rPr>
          <w:sz w:val="28"/>
          <w:szCs w:val="32"/>
        </w:rPr>
        <w:t>)</w:t>
      </w:r>
    </w:p>
    <w:p w:rsidR="00F25BF6" w:rsidRPr="00E34AE4" w:rsidRDefault="00C17A64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25BF6" w:rsidRPr="00E34AE4">
        <w:rPr>
          <w:sz w:val="28"/>
          <w:szCs w:val="32"/>
        </w:rPr>
        <w:t>Тоді результуюча ДС</w:t>
      </w:r>
      <w:r w:rsidR="006D4905" w:rsidRPr="00E34AE4">
        <w:rPr>
          <w:sz w:val="28"/>
          <w:szCs w:val="32"/>
        </w:rPr>
        <w:t xml:space="preserve"> буде визначатися за виразом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45" type="#_x0000_t75" style="width:266.25pt;height:50.25pt">
            <v:imagedata r:id="rId27" o:title=""/>
          </v:shape>
        </w:pict>
      </w:r>
      <w:r w:rsidR="00492D7E" w:rsidRPr="00E34AE4">
        <w:rPr>
          <w:sz w:val="28"/>
          <w:szCs w:val="32"/>
        </w:rPr>
        <w:t xml:space="preserve"> .</w:t>
      </w:r>
      <w:r w:rsidR="00492D7E" w:rsidRPr="00E34AE4">
        <w:rPr>
          <w:sz w:val="28"/>
          <w:szCs w:val="32"/>
        </w:rPr>
        <w:tab/>
      </w:r>
      <w:r w:rsidR="00492D7E" w:rsidRPr="00E34AE4">
        <w:rPr>
          <w:sz w:val="28"/>
          <w:szCs w:val="32"/>
        </w:rPr>
        <w:tab/>
      </w:r>
      <w:r w:rsidR="00492D7E" w:rsidRPr="00E34AE4">
        <w:rPr>
          <w:sz w:val="28"/>
          <w:szCs w:val="32"/>
        </w:rPr>
        <w:tab/>
        <w:t>(7.20</w:t>
      </w:r>
      <w:r w:rsidR="00F25BF6" w:rsidRPr="00E34AE4">
        <w:rPr>
          <w:sz w:val="28"/>
          <w:szCs w:val="32"/>
        </w:rPr>
        <w:t>)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492D7E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Із виразу (7.20</w:t>
      </w:r>
      <w:r w:rsidR="00F25BF6" w:rsidRPr="00E34AE4">
        <w:rPr>
          <w:sz w:val="28"/>
          <w:szCs w:val="32"/>
        </w:rPr>
        <w:t xml:space="preserve">) </w:t>
      </w:r>
      <w:r w:rsidR="00095AEB" w:rsidRPr="00E34AE4">
        <w:rPr>
          <w:sz w:val="28"/>
          <w:szCs w:val="32"/>
        </w:rPr>
        <w:t>випливає</w:t>
      </w:r>
      <w:r w:rsidR="00F25BF6" w:rsidRPr="00E34AE4">
        <w:rPr>
          <w:sz w:val="28"/>
          <w:szCs w:val="32"/>
        </w:rPr>
        <w:t xml:space="preserve">, що ДС двовібраторної системи залежить від співвідношення </w:t>
      </w:r>
      <w:r w:rsidR="00F25BF6" w:rsidRPr="00E34AE4">
        <w:rPr>
          <w:sz w:val="28"/>
          <w:szCs w:val="32"/>
          <w:lang w:val="en-US"/>
        </w:rPr>
        <w:t>d</w:t>
      </w:r>
      <w:r w:rsidR="00F25BF6" w:rsidRPr="00E34AE4">
        <w:rPr>
          <w:sz w:val="28"/>
          <w:szCs w:val="32"/>
        </w:rPr>
        <w:t>/</w:t>
      </w:r>
      <w:r w:rsidR="00F25BF6" w:rsidRPr="00E34AE4">
        <w:rPr>
          <w:sz w:val="28"/>
          <w:szCs w:val="32"/>
          <w:lang w:val="en-US"/>
        </w:rPr>
        <w:t>λ</w:t>
      </w:r>
      <w:r w:rsidR="00F25BF6" w:rsidRPr="00E34AE4">
        <w:rPr>
          <w:sz w:val="28"/>
          <w:szCs w:val="32"/>
        </w:rPr>
        <w:t xml:space="preserve"> та фазового зсуву між струмами у вібраторах.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Розрахунки показують, що для синфазних (</w:t>
      </w:r>
      <w:r w:rsidR="004601B8" w:rsidRPr="00E34AE4">
        <w:rPr>
          <w:sz w:val="28"/>
          <w:szCs w:val="32"/>
        </w:rPr>
        <w:t xml:space="preserve">коли </w:t>
      </w:r>
      <w:r w:rsidRPr="00E34AE4">
        <w:rPr>
          <w:sz w:val="28"/>
          <w:szCs w:val="32"/>
        </w:rPr>
        <w:t>Ф</w:t>
      </w:r>
      <w:r w:rsidRPr="00E34AE4">
        <w:rPr>
          <w:sz w:val="28"/>
          <w:szCs w:val="32"/>
          <w:vertAlign w:val="subscript"/>
        </w:rPr>
        <w:t>о</w:t>
      </w:r>
      <w:r w:rsidRPr="00E34AE4">
        <w:rPr>
          <w:sz w:val="28"/>
          <w:szCs w:val="32"/>
        </w:rPr>
        <w:t>=0) та протифазних (</w:t>
      </w:r>
      <w:r w:rsidR="004601B8" w:rsidRPr="00E34AE4">
        <w:rPr>
          <w:sz w:val="28"/>
          <w:szCs w:val="32"/>
        </w:rPr>
        <w:t xml:space="preserve">коли </w:t>
      </w:r>
      <w:r w:rsidRPr="00E34AE4">
        <w:rPr>
          <w:sz w:val="28"/>
          <w:szCs w:val="32"/>
        </w:rPr>
        <w:t>Ф</w:t>
      </w:r>
      <w:r w:rsidRPr="00E34AE4">
        <w:rPr>
          <w:sz w:val="28"/>
          <w:szCs w:val="32"/>
          <w:vertAlign w:val="subscript"/>
        </w:rPr>
        <w:t>о</w:t>
      </w:r>
      <w:r w:rsidRPr="00E34AE4">
        <w:rPr>
          <w:sz w:val="28"/>
          <w:szCs w:val="32"/>
        </w:rPr>
        <w:t>=</w:t>
      </w:r>
      <w:r w:rsidRPr="00E34AE4">
        <w:rPr>
          <w:sz w:val="28"/>
          <w:szCs w:val="32"/>
          <w:lang w:val="ru-RU"/>
        </w:rPr>
        <w:t>π</w:t>
      </w:r>
      <w:r w:rsidRPr="00E34AE4">
        <w:rPr>
          <w:sz w:val="28"/>
          <w:szCs w:val="32"/>
        </w:rPr>
        <w:t xml:space="preserve">) вібраторів ДС </w:t>
      </w:r>
      <w:r w:rsidR="004601B8" w:rsidRPr="00E34AE4">
        <w:rPr>
          <w:sz w:val="28"/>
          <w:szCs w:val="32"/>
        </w:rPr>
        <w:t>виходить</w:t>
      </w:r>
      <w:r w:rsidRPr="00E34AE4">
        <w:rPr>
          <w:sz w:val="28"/>
          <w:szCs w:val="32"/>
        </w:rPr>
        <w:t xml:space="preserve"> </w:t>
      </w:r>
      <w:r w:rsidR="0068617C" w:rsidRPr="00E34AE4">
        <w:rPr>
          <w:sz w:val="28"/>
          <w:szCs w:val="32"/>
        </w:rPr>
        <w:t>по</w:t>
      </w:r>
      <w:r w:rsidRPr="00E34AE4">
        <w:rPr>
          <w:sz w:val="28"/>
          <w:szCs w:val="32"/>
        </w:rPr>
        <w:t xml:space="preserve">різаною. Тому використовують систему із фазовими зсувами між струмами у вібраторах π/2. Якщо відстань між вібраторами </w:t>
      </w:r>
      <w:r w:rsidR="004601B8" w:rsidRPr="00E34AE4">
        <w:rPr>
          <w:sz w:val="28"/>
          <w:szCs w:val="32"/>
        </w:rPr>
        <w:t xml:space="preserve">дорівнює </w:t>
      </w:r>
      <w:r w:rsidRPr="00E34AE4">
        <w:rPr>
          <w:sz w:val="28"/>
          <w:szCs w:val="32"/>
          <w:lang w:val="en-US"/>
        </w:rPr>
        <w:t>d</w:t>
      </w:r>
      <w:r w:rsidRPr="00E34AE4">
        <w:rPr>
          <w:sz w:val="28"/>
          <w:szCs w:val="32"/>
        </w:rPr>
        <w:t>=</w:t>
      </w:r>
      <w:r w:rsidRPr="00E34AE4">
        <w:rPr>
          <w:sz w:val="28"/>
          <w:szCs w:val="32"/>
          <w:lang w:val="en-US"/>
        </w:rPr>
        <w:t>λ</w:t>
      </w:r>
      <w:r w:rsidRPr="00E34AE4">
        <w:rPr>
          <w:sz w:val="28"/>
          <w:szCs w:val="32"/>
        </w:rPr>
        <w:t>/4, а струм у першому вібраторі відстає від струму в другому вібраторі на π/2, тобто Ф</w:t>
      </w:r>
      <w:r w:rsidRPr="00E34AE4">
        <w:rPr>
          <w:sz w:val="28"/>
          <w:szCs w:val="32"/>
          <w:vertAlign w:val="subscript"/>
        </w:rPr>
        <w:t>о</w:t>
      </w:r>
      <w:r w:rsidRPr="00E34AE4">
        <w:rPr>
          <w:sz w:val="28"/>
          <w:szCs w:val="32"/>
        </w:rPr>
        <w:t>=</w:t>
      </w:r>
      <w:r w:rsidRPr="00E34AE4">
        <w:rPr>
          <w:sz w:val="28"/>
          <w:szCs w:val="32"/>
          <w:lang w:val="ru-RU"/>
        </w:rPr>
        <w:t>π</w:t>
      </w:r>
      <w:r w:rsidR="00492D7E" w:rsidRPr="00E34AE4">
        <w:rPr>
          <w:sz w:val="28"/>
          <w:szCs w:val="32"/>
        </w:rPr>
        <w:t>/2, то ДС має вигляд</w:t>
      </w:r>
      <w:r w:rsidR="004601B8" w:rsidRPr="00E34AE4">
        <w:rPr>
          <w:sz w:val="28"/>
          <w:szCs w:val="32"/>
        </w:rPr>
        <w:t>, що наведений на</w:t>
      </w:r>
      <w:r w:rsidR="00492D7E" w:rsidRPr="00E34AE4">
        <w:rPr>
          <w:sz w:val="28"/>
          <w:szCs w:val="32"/>
        </w:rPr>
        <w:t xml:space="preserve"> рис. 7.16, а, б</w:t>
      </w:r>
      <w:r w:rsidRPr="00E34AE4">
        <w:rPr>
          <w:sz w:val="28"/>
          <w:szCs w:val="32"/>
        </w:rPr>
        <w:t>.</w:t>
      </w:r>
    </w:p>
    <w:p w:rsidR="00616D60" w:rsidRPr="00E34AE4" w:rsidRDefault="00616D60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ДС має один максимум, орієнтований </w:t>
      </w:r>
      <w:r w:rsidR="003F765C" w:rsidRPr="00E34AE4">
        <w:rPr>
          <w:sz w:val="28"/>
          <w:szCs w:val="32"/>
        </w:rPr>
        <w:t>у бік</w:t>
      </w:r>
      <w:r w:rsidR="00923CCE" w:rsidRPr="00E34AE4">
        <w:rPr>
          <w:sz w:val="28"/>
          <w:szCs w:val="32"/>
        </w:rPr>
        <w:t xml:space="preserve"> до</w:t>
      </w:r>
      <w:r w:rsidRPr="00E34AE4">
        <w:rPr>
          <w:sz w:val="28"/>
          <w:szCs w:val="32"/>
        </w:rPr>
        <w:t xml:space="preserve"> випромінювача 2 </w:t>
      </w:r>
      <w:r w:rsidR="00115643" w:rsidRPr="00E34AE4">
        <w:rPr>
          <w:sz w:val="28"/>
          <w:szCs w:val="32"/>
        </w:rPr>
        <w:t>і</w:t>
      </w:r>
      <w:r w:rsidRPr="00E34AE4">
        <w:rPr>
          <w:sz w:val="28"/>
          <w:szCs w:val="32"/>
        </w:rPr>
        <w:t xml:space="preserve">з </w:t>
      </w:r>
      <w:r w:rsidR="00115643" w:rsidRPr="00E34AE4">
        <w:rPr>
          <w:sz w:val="28"/>
          <w:szCs w:val="32"/>
        </w:rPr>
        <w:t>запізненням</w:t>
      </w:r>
      <w:r w:rsidRPr="00E34AE4">
        <w:rPr>
          <w:sz w:val="28"/>
          <w:szCs w:val="32"/>
        </w:rPr>
        <w:t xml:space="preserve"> фази струму, та один нуль, орієнтований </w:t>
      </w:r>
      <w:r w:rsidR="00C44BAF" w:rsidRPr="00E34AE4">
        <w:rPr>
          <w:sz w:val="28"/>
          <w:szCs w:val="32"/>
        </w:rPr>
        <w:t>у бік</w:t>
      </w:r>
      <w:r w:rsidRPr="00E34AE4">
        <w:rPr>
          <w:sz w:val="28"/>
          <w:szCs w:val="32"/>
        </w:rPr>
        <w:t xml:space="preserve"> </w:t>
      </w:r>
      <w:r w:rsidR="00C44BAF" w:rsidRPr="00E34AE4">
        <w:rPr>
          <w:sz w:val="28"/>
          <w:szCs w:val="32"/>
        </w:rPr>
        <w:t xml:space="preserve">до </w:t>
      </w:r>
      <w:r w:rsidRPr="00E34AE4">
        <w:rPr>
          <w:sz w:val="28"/>
          <w:szCs w:val="32"/>
        </w:rPr>
        <w:t>вібратора 1.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596E3B" w:rsidRPr="00E34AE4" w:rsidRDefault="009B4355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046" type="#_x0000_t75" style="width:285pt;height:169.5pt">
            <v:imagedata r:id="rId28" o:title=""/>
          </v:shape>
        </w:pict>
      </w:r>
    </w:p>
    <w:p w:rsidR="00885CB0" w:rsidRDefault="00885CB0" w:rsidP="00E34AE4">
      <w:pPr>
        <w:pStyle w:val="3"/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 w:rsidRPr="00E34AE4">
        <w:rPr>
          <w:sz w:val="28"/>
          <w:szCs w:val="32"/>
        </w:rPr>
        <w:t xml:space="preserve">ДС системи є несиметричною </w:t>
      </w:r>
      <w:r w:rsidR="009B4355">
        <w:rPr>
          <w:sz w:val="28"/>
          <w:szCs w:val="32"/>
        </w:rPr>
        <w:pict>
          <v:shape id="_x0000_i1047" type="#_x0000_t75" style="width:105.75pt;height:30.75pt">
            <v:imagedata r:id="rId29" o:title=""/>
          </v:shape>
        </w:pict>
      </w:r>
      <w:r w:rsidRPr="00E34AE4">
        <w:rPr>
          <w:sz w:val="28"/>
          <w:szCs w:val="32"/>
        </w:rPr>
        <w:t>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КСД системи </w:t>
      </w:r>
      <w:r w:rsidR="00C51ED3" w:rsidRPr="00E34AE4">
        <w:rPr>
          <w:sz w:val="28"/>
          <w:szCs w:val="32"/>
        </w:rPr>
        <w:t xml:space="preserve">дорівнює </w:t>
      </w:r>
      <w:r w:rsidRPr="00E34AE4">
        <w:rPr>
          <w:sz w:val="28"/>
          <w:szCs w:val="32"/>
          <w:lang w:val="en-US"/>
        </w:rPr>
        <w:t>D</w:t>
      </w:r>
      <w:r w:rsidRPr="00E34AE4">
        <w:rPr>
          <w:sz w:val="28"/>
          <w:szCs w:val="32"/>
        </w:rPr>
        <w:t>=3,5...4. Тому на практиці така система використовується рідко.</w:t>
      </w:r>
    </w:p>
    <w:p w:rsidR="00F25BF6" w:rsidRPr="00E34AE4" w:rsidRDefault="00885CB0" w:rsidP="00E34AE4">
      <w:pPr>
        <w:pStyle w:val="3"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>
        <w:rPr>
          <w:b/>
          <w:bCs/>
          <w:i/>
          <w:iCs/>
          <w:sz w:val="28"/>
          <w:szCs w:val="32"/>
        </w:rPr>
        <w:br w:type="page"/>
      </w:r>
      <w:r w:rsidR="00F25BF6" w:rsidRPr="00E34AE4">
        <w:rPr>
          <w:b/>
          <w:bCs/>
          <w:i/>
          <w:iCs/>
          <w:sz w:val="28"/>
          <w:szCs w:val="32"/>
        </w:rPr>
        <w:t>Система із активного та пасивного вібраторів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12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Система із активного та пасивного вібраторів (рис.</w:t>
      </w:r>
      <w:r w:rsidRPr="00E34AE4">
        <w:rPr>
          <w:sz w:val="28"/>
          <w:szCs w:val="32"/>
          <w:lang w:val="ru-RU"/>
        </w:rPr>
        <w:t xml:space="preserve"> </w:t>
      </w:r>
      <w:r w:rsidR="00D743EB" w:rsidRPr="00E34AE4">
        <w:rPr>
          <w:sz w:val="28"/>
          <w:szCs w:val="32"/>
          <w:lang w:val="ru-RU"/>
        </w:rPr>
        <w:t>7.17</w:t>
      </w:r>
      <w:r w:rsidRPr="00E34AE4">
        <w:rPr>
          <w:sz w:val="28"/>
          <w:szCs w:val="32"/>
        </w:rPr>
        <w:t xml:space="preserve">) була запропонована </w:t>
      </w:r>
      <w:r w:rsidR="0028063E" w:rsidRPr="00E34AE4">
        <w:rPr>
          <w:sz w:val="28"/>
          <w:szCs w:val="32"/>
        </w:rPr>
        <w:t>В.В.</w:t>
      </w:r>
      <w:r w:rsidR="0028063E" w:rsidRPr="00E34AE4">
        <w:rPr>
          <w:sz w:val="28"/>
          <w:szCs w:val="32"/>
          <w:lang w:val="ru-RU"/>
        </w:rPr>
        <w:t xml:space="preserve"> </w:t>
      </w:r>
      <w:r w:rsidR="0028063E" w:rsidRPr="00E34AE4">
        <w:rPr>
          <w:sz w:val="28"/>
          <w:szCs w:val="32"/>
        </w:rPr>
        <w:t>Татариновим у 1925 році.</w:t>
      </w:r>
      <w:r w:rsidRPr="00E34AE4">
        <w:rPr>
          <w:sz w:val="28"/>
          <w:szCs w:val="32"/>
        </w:rPr>
        <w:t xml:space="preserve"> У такій двовібраторній системі напруга живлення підводиться тільки до першого вібратора.</w:t>
      </w:r>
    </w:p>
    <w:p w:rsidR="000F7708" w:rsidRDefault="00A90175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>Струм у</w:t>
      </w:r>
      <w:r w:rsidR="000F7708" w:rsidRPr="00E34AE4">
        <w:rPr>
          <w:sz w:val="28"/>
          <w:szCs w:val="32"/>
        </w:rPr>
        <w:t xml:space="preserve"> пасивному вібраторі збуджується полем активного вібратора. Залежно від відстані </w:t>
      </w:r>
      <w:r w:rsidRPr="00E34AE4">
        <w:rPr>
          <w:sz w:val="28"/>
          <w:szCs w:val="32"/>
          <w:lang w:val="en-US"/>
        </w:rPr>
        <w:t>d</w:t>
      </w:r>
      <w:r w:rsidRPr="00E34AE4">
        <w:rPr>
          <w:sz w:val="28"/>
          <w:szCs w:val="32"/>
        </w:rPr>
        <w:t xml:space="preserve"> </w:t>
      </w:r>
      <w:r w:rsidR="000F7708" w:rsidRPr="00E34AE4">
        <w:rPr>
          <w:sz w:val="28"/>
          <w:szCs w:val="32"/>
        </w:rPr>
        <w:t>між вібраторами та налагодження пасивного вібратора (</w:t>
      </w:r>
      <w:r w:rsidRPr="00E34AE4">
        <w:rPr>
          <w:sz w:val="28"/>
          <w:szCs w:val="32"/>
        </w:rPr>
        <w:t xml:space="preserve">його </w:t>
      </w:r>
      <w:r w:rsidR="000F7708" w:rsidRPr="00E34AE4">
        <w:rPr>
          <w:sz w:val="28"/>
          <w:szCs w:val="32"/>
        </w:rPr>
        <w:t>довжини</w:t>
      </w:r>
      <w:r w:rsidRPr="00E34AE4">
        <w:rPr>
          <w:sz w:val="28"/>
          <w:szCs w:val="32"/>
        </w:rPr>
        <w:t>, що становить</w:t>
      </w:r>
      <w:r w:rsidR="000F7708" w:rsidRPr="00E34AE4">
        <w:rPr>
          <w:sz w:val="28"/>
          <w:szCs w:val="32"/>
        </w:rPr>
        <w:t xml:space="preserve"> </w:t>
      </w:r>
      <w:r w:rsidR="000F7708" w:rsidRPr="00E34AE4">
        <w:rPr>
          <w:sz w:val="28"/>
          <w:szCs w:val="32"/>
          <w:lang w:val="ru-RU"/>
        </w:rPr>
        <w:t>2ℓ</w:t>
      </w:r>
      <w:r w:rsidR="000F7708" w:rsidRPr="00E34AE4">
        <w:rPr>
          <w:sz w:val="28"/>
          <w:szCs w:val="32"/>
          <w:lang w:val="en-US"/>
        </w:rPr>
        <w:t>n</w:t>
      </w:r>
      <w:r w:rsidR="000F7708" w:rsidRPr="00E34AE4">
        <w:rPr>
          <w:sz w:val="28"/>
          <w:szCs w:val="32"/>
        </w:rPr>
        <w:t>) характеристики системи будуть різними.</w:t>
      </w:r>
    </w:p>
    <w:p w:rsidR="00885CB0" w:rsidRPr="00885CB0" w:rsidRDefault="00885CB0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885CB0" w:rsidRDefault="009B4355" w:rsidP="00E34AE4">
      <w:pPr>
        <w:pStyle w:val="3"/>
        <w:widowControl w:val="0"/>
        <w:spacing w:line="360" w:lineRule="auto"/>
        <w:ind w:firstLine="709"/>
        <w:jc w:val="both"/>
        <w:rPr>
          <w:lang w:val="ru-RU"/>
        </w:rPr>
      </w:pPr>
      <w:r>
        <w:pict>
          <v:shape id="_x0000_i1048" type="#_x0000_t75" style="width:135pt;height:124.5pt" o:allowoverlap="f">
            <v:imagedata r:id="rId30" o:title=""/>
          </v:shape>
        </w:pic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both"/>
        <w:rPr>
          <w:lang w:val="ru-RU"/>
        </w:rPr>
      </w:pPr>
    </w:p>
    <w:p w:rsidR="00F25BF6" w:rsidRPr="00E34AE4" w:rsidRDefault="002B485F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  <w:lang w:val="ru-RU"/>
        </w:rPr>
        <w:t>У</w:t>
      </w:r>
      <w:r w:rsidR="00F25BF6"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</w:rPr>
        <w:t>деяких</w:t>
      </w:r>
      <w:r w:rsidR="00F25BF6" w:rsidRPr="00E34AE4">
        <w:rPr>
          <w:sz w:val="28"/>
          <w:szCs w:val="32"/>
        </w:rPr>
        <w:t xml:space="preserve"> випадках максимум ДС сис</w:t>
      </w:r>
      <w:r w:rsidRPr="00E34AE4">
        <w:rPr>
          <w:sz w:val="28"/>
          <w:szCs w:val="32"/>
        </w:rPr>
        <w:t>теми буде спрямованим у</w:t>
      </w:r>
      <w:r w:rsidR="00F25BF6"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</w:rPr>
        <w:t>бік</w:t>
      </w:r>
      <w:r w:rsidR="00F25BF6" w:rsidRPr="00E34AE4">
        <w:rPr>
          <w:sz w:val="28"/>
          <w:szCs w:val="32"/>
        </w:rPr>
        <w:t xml:space="preserve"> пасивного вібратора, </w:t>
      </w:r>
      <w:r w:rsidRPr="00E34AE4">
        <w:rPr>
          <w:sz w:val="28"/>
          <w:szCs w:val="32"/>
        </w:rPr>
        <w:t>у деяких</w:t>
      </w:r>
      <w:r w:rsidR="00F25BF6" w:rsidRPr="00E34AE4">
        <w:rPr>
          <w:sz w:val="28"/>
          <w:szCs w:val="32"/>
        </w:rPr>
        <w:t xml:space="preserve"> випадках –</w:t>
      </w:r>
      <w:r w:rsidRPr="00E34AE4">
        <w:rPr>
          <w:sz w:val="28"/>
          <w:szCs w:val="32"/>
        </w:rPr>
        <w:t xml:space="preserve"> </w:t>
      </w:r>
      <w:r w:rsidR="00F25BF6" w:rsidRPr="00E34AE4">
        <w:rPr>
          <w:sz w:val="28"/>
          <w:szCs w:val="32"/>
        </w:rPr>
        <w:t>протилежн</w:t>
      </w:r>
      <w:r w:rsidRPr="00E34AE4">
        <w:rPr>
          <w:sz w:val="28"/>
          <w:szCs w:val="32"/>
        </w:rPr>
        <w:t>о</w:t>
      </w:r>
      <w:r w:rsidR="00F25BF6" w:rsidRPr="00E34AE4">
        <w:rPr>
          <w:sz w:val="28"/>
          <w:szCs w:val="32"/>
        </w:rPr>
        <w:t>. Відповідно пасивний вібратор називають директором або рефлектором.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Для знаходження характеристик системи (ДС, вхідного опору, КСД) необхідно насамперед визначити </w:t>
      </w:r>
      <w:r w:rsidR="004808BC" w:rsidRPr="00E34AE4">
        <w:rPr>
          <w:sz w:val="28"/>
          <w:szCs w:val="32"/>
        </w:rPr>
        <w:t xml:space="preserve">величину </w:t>
      </w:r>
      <w:r w:rsidRPr="00E34AE4">
        <w:rPr>
          <w:sz w:val="28"/>
          <w:szCs w:val="32"/>
        </w:rPr>
        <w:t>струм</w:t>
      </w:r>
      <w:r w:rsidR="004808BC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</w:t>
      </w:r>
      <w:r w:rsidR="00436F04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пасивному вібраторі.</w:t>
      </w:r>
    </w:p>
    <w:p w:rsidR="00F25BF6" w:rsidRPr="00E34AE4" w:rsidRDefault="000F7708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Система алгебраїчних рівнів Кі</w:t>
      </w:r>
      <w:r w:rsidR="00F25BF6" w:rsidRPr="00E34AE4">
        <w:rPr>
          <w:sz w:val="28"/>
          <w:szCs w:val="32"/>
        </w:rPr>
        <w:t>р</w:t>
      </w:r>
      <w:r w:rsidR="00F25BF6" w:rsidRPr="00E34AE4">
        <w:rPr>
          <w:sz w:val="28"/>
          <w:szCs w:val="32"/>
          <w:lang w:val="ru-RU"/>
        </w:rPr>
        <w:t>х</w:t>
      </w:r>
      <w:r w:rsidR="00F25BF6" w:rsidRPr="00E34AE4">
        <w:rPr>
          <w:sz w:val="28"/>
          <w:szCs w:val="32"/>
        </w:rPr>
        <w:t>гофа (</w:t>
      </w:r>
      <w:r w:rsidR="007E7BCC" w:rsidRPr="00E34AE4">
        <w:rPr>
          <w:sz w:val="28"/>
          <w:szCs w:val="32"/>
        </w:rPr>
        <w:t>7.15</w:t>
      </w:r>
      <w:r w:rsidR="00F25BF6" w:rsidRPr="00E34AE4">
        <w:rPr>
          <w:sz w:val="28"/>
          <w:szCs w:val="32"/>
        </w:rPr>
        <w:t xml:space="preserve">) для даного випадку </w:t>
      </w:r>
      <w:r w:rsidR="00332719" w:rsidRPr="00E34AE4">
        <w:rPr>
          <w:sz w:val="28"/>
          <w:szCs w:val="32"/>
        </w:rPr>
        <w:t>набуває</w:t>
      </w:r>
      <w:r w:rsidR="00F25BF6" w:rsidRPr="00E34AE4">
        <w:rPr>
          <w:sz w:val="28"/>
          <w:szCs w:val="32"/>
        </w:rPr>
        <w:t xml:space="preserve"> вигляд: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49" type="#_x0000_t75" style="width:134.25pt;height:36.75pt">
            <v:imagedata r:id="rId31" o:title=""/>
          </v:shape>
        </w:pict>
      </w:r>
      <w:r w:rsidR="00F25BF6" w:rsidRPr="00E34AE4">
        <w:rPr>
          <w:sz w:val="28"/>
          <w:szCs w:val="32"/>
          <w:lang w:val="ru-RU"/>
        </w:rPr>
        <w:t xml:space="preserve"> .</w:t>
      </w:r>
      <w:r w:rsidR="00F25BF6" w:rsidRPr="00E34AE4">
        <w:rPr>
          <w:sz w:val="28"/>
          <w:szCs w:val="32"/>
          <w:lang w:val="ru-RU"/>
        </w:rPr>
        <w:tab/>
      </w:r>
      <w:r w:rsidR="00F25BF6" w:rsidRPr="00E34AE4">
        <w:rPr>
          <w:sz w:val="28"/>
          <w:szCs w:val="32"/>
          <w:lang w:val="ru-RU"/>
        </w:rPr>
        <w:tab/>
      </w:r>
      <w:r w:rsidR="00F25BF6" w:rsidRPr="00E34AE4">
        <w:rPr>
          <w:sz w:val="28"/>
          <w:szCs w:val="32"/>
          <w:lang w:val="ru-RU"/>
        </w:rPr>
        <w:tab/>
      </w:r>
      <w:r w:rsidR="00E34AE4">
        <w:rPr>
          <w:sz w:val="28"/>
          <w:szCs w:val="32"/>
          <w:lang w:val="ru-RU"/>
        </w:rPr>
        <w:t xml:space="preserve"> </w:t>
      </w:r>
      <w:r w:rsidR="00F25BF6" w:rsidRPr="00E34AE4">
        <w:rPr>
          <w:sz w:val="28"/>
          <w:szCs w:val="32"/>
        </w:rPr>
        <w:t>(7</w:t>
      </w:r>
      <w:r w:rsidR="00596E3B" w:rsidRPr="00E34AE4">
        <w:rPr>
          <w:sz w:val="28"/>
          <w:szCs w:val="32"/>
        </w:rPr>
        <w:t>.21</w:t>
      </w:r>
      <w:r w:rsidR="00F25BF6" w:rsidRPr="00E34AE4">
        <w:rPr>
          <w:sz w:val="28"/>
          <w:szCs w:val="32"/>
        </w:rPr>
        <w:t>)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F25BF6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>Із другого рівняння маємо</w:t>
      </w:r>
      <w:r w:rsidR="00F269ED" w:rsidRPr="00E34AE4">
        <w:rPr>
          <w:sz w:val="28"/>
          <w:szCs w:val="32"/>
        </w:rPr>
        <w:t xml:space="preserve"> спі</w:t>
      </w:r>
      <w:r w:rsidR="001A4DDE" w:rsidRPr="00E34AE4">
        <w:rPr>
          <w:sz w:val="28"/>
          <w:szCs w:val="32"/>
        </w:rPr>
        <w:t>в</w:t>
      </w:r>
      <w:r w:rsidR="00F269ED" w:rsidRPr="00E34AE4">
        <w:rPr>
          <w:sz w:val="28"/>
          <w:szCs w:val="32"/>
        </w:rPr>
        <w:t>відношення</w:t>
      </w:r>
    </w:p>
    <w:p w:rsidR="00F25BF6" w:rsidRPr="00E34AE4" w:rsidRDefault="00885CB0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B4355">
        <w:rPr>
          <w:sz w:val="28"/>
          <w:szCs w:val="32"/>
        </w:rPr>
        <w:pict>
          <v:shape id="_x0000_i1050" type="#_x0000_t75" style="width:230.25pt;height:33.75pt">
            <v:imagedata r:id="rId32" o:title=""/>
          </v:shape>
        </w:pict>
      </w:r>
      <w:r w:rsidR="00F25BF6" w:rsidRPr="00E34AE4">
        <w:rPr>
          <w:sz w:val="28"/>
          <w:szCs w:val="32"/>
          <w:lang w:val="ru-RU"/>
        </w:rPr>
        <w:t xml:space="preserve"> ,</w:t>
      </w:r>
      <w:r w:rsidR="00F25BF6" w:rsidRPr="00E34AE4">
        <w:rPr>
          <w:sz w:val="28"/>
          <w:szCs w:val="32"/>
          <w:lang w:val="ru-RU"/>
        </w:rPr>
        <w:tab/>
      </w:r>
      <w:r w:rsidR="00F25BF6" w:rsidRPr="00E34AE4">
        <w:rPr>
          <w:sz w:val="28"/>
          <w:szCs w:val="32"/>
          <w:lang w:val="ru-RU"/>
        </w:rPr>
        <w:tab/>
      </w:r>
      <w:r w:rsidR="00F25BF6" w:rsidRPr="00E34AE4">
        <w:rPr>
          <w:sz w:val="28"/>
          <w:szCs w:val="32"/>
          <w:lang w:val="ru-RU"/>
        </w:rPr>
        <w:tab/>
      </w:r>
      <w:r w:rsidR="00596E3B" w:rsidRPr="00E34AE4">
        <w:rPr>
          <w:sz w:val="28"/>
          <w:szCs w:val="32"/>
        </w:rPr>
        <w:t>(7.22</w:t>
      </w:r>
      <w:r w:rsidR="00F25BF6" w:rsidRPr="00E34AE4">
        <w:rPr>
          <w:sz w:val="28"/>
          <w:szCs w:val="32"/>
        </w:rPr>
        <w:t>)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 w:rsidRPr="00E34AE4">
        <w:rPr>
          <w:sz w:val="28"/>
          <w:szCs w:val="32"/>
        </w:rPr>
        <w:t>та</w:t>
      </w: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51" type="#_x0000_t75" style="width:168.75pt;height:56.25pt">
            <v:imagedata r:id="rId33" o:title=""/>
          </v:shape>
        </w:pict>
      </w:r>
      <w:r w:rsidR="00116320" w:rsidRPr="00E34AE4">
        <w:rPr>
          <w:sz w:val="28"/>
          <w:szCs w:val="32"/>
          <w:lang w:val="ru-RU"/>
        </w:rPr>
        <w:t xml:space="preserve"> </w:t>
      </w:r>
      <w:r w:rsidR="00116320" w:rsidRPr="00E34AE4">
        <w:rPr>
          <w:sz w:val="28"/>
          <w:szCs w:val="32"/>
          <w:lang w:val="ru-RU"/>
        </w:rPr>
        <w:tab/>
        <w:t>,</w:t>
      </w:r>
      <w:r w:rsidR="00116320" w:rsidRPr="00E34AE4">
        <w:rPr>
          <w:sz w:val="28"/>
          <w:szCs w:val="32"/>
          <w:lang w:val="ru-RU"/>
        </w:rPr>
        <w:tab/>
      </w:r>
      <w:r w:rsidR="00116320" w:rsidRPr="00E34AE4">
        <w:rPr>
          <w:sz w:val="28"/>
          <w:szCs w:val="32"/>
          <w:lang w:val="ru-RU"/>
        </w:rPr>
        <w:tab/>
      </w:r>
      <w:r w:rsidR="00116320" w:rsidRPr="00E34AE4">
        <w:rPr>
          <w:sz w:val="28"/>
          <w:szCs w:val="32"/>
          <w:lang w:val="ru-RU"/>
        </w:rPr>
        <w:tab/>
      </w:r>
      <w:r w:rsidR="00845FFC" w:rsidRPr="00E34AE4">
        <w:rPr>
          <w:sz w:val="28"/>
          <w:szCs w:val="32"/>
        </w:rPr>
        <w:t>(7.23</w:t>
      </w:r>
      <w:r w:rsidR="00F25BF6" w:rsidRPr="00E34AE4">
        <w:rPr>
          <w:sz w:val="28"/>
          <w:szCs w:val="32"/>
        </w:rPr>
        <w:t>)</w:t>
      </w: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52" type="#_x0000_t75" style="width:207.75pt;height:44.25pt">
            <v:imagedata r:id="rId34" o:title=""/>
          </v:shape>
        </w:pict>
      </w:r>
      <w:r w:rsidR="00F25BF6" w:rsidRPr="00E34AE4">
        <w:rPr>
          <w:sz w:val="28"/>
          <w:szCs w:val="32"/>
          <w:lang w:val="ru-RU"/>
        </w:rPr>
        <w:t>,</w:t>
      </w:r>
      <w:r w:rsidR="00F25BF6" w:rsidRPr="00E34AE4">
        <w:rPr>
          <w:sz w:val="28"/>
          <w:szCs w:val="32"/>
          <w:lang w:val="ru-RU"/>
        </w:rPr>
        <w:tab/>
      </w:r>
      <w:r w:rsidR="00F25BF6" w:rsidRPr="00E34AE4">
        <w:rPr>
          <w:sz w:val="28"/>
          <w:szCs w:val="32"/>
          <w:lang w:val="ru-RU"/>
        </w:rPr>
        <w:tab/>
      </w:r>
      <w:r w:rsidR="00F25BF6" w:rsidRPr="00E34AE4">
        <w:rPr>
          <w:sz w:val="28"/>
          <w:szCs w:val="32"/>
          <w:lang w:val="ru-RU"/>
        </w:rPr>
        <w:tab/>
      </w:r>
      <w:r w:rsidR="00E34AE4">
        <w:rPr>
          <w:sz w:val="28"/>
          <w:szCs w:val="32"/>
          <w:lang w:val="ru-RU"/>
        </w:rPr>
        <w:t xml:space="preserve"> </w:t>
      </w:r>
      <w:r w:rsidR="002E1B17" w:rsidRPr="00E34AE4">
        <w:rPr>
          <w:sz w:val="28"/>
          <w:szCs w:val="32"/>
        </w:rPr>
        <w:t>(7.24</w:t>
      </w:r>
      <w:r w:rsidR="00F25BF6" w:rsidRPr="00E34AE4">
        <w:rPr>
          <w:sz w:val="28"/>
          <w:szCs w:val="32"/>
        </w:rPr>
        <w:t>)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де </w:t>
      </w:r>
      <w:r w:rsidR="009B4355">
        <w:rPr>
          <w:sz w:val="28"/>
          <w:szCs w:val="32"/>
        </w:rPr>
        <w:pict>
          <v:shape id="_x0000_i1053" type="#_x0000_t75" style="width:29.25pt;height:21.75pt">
            <v:imagedata r:id="rId35" o:title=""/>
          </v:shape>
        </w:pict>
      </w:r>
      <w:r w:rsidRPr="00E34AE4">
        <w:rPr>
          <w:sz w:val="28"/>
          <w:szCs w:val="32"/>
        </w:rPr>
        <w:t>,</w:t>
      </w:r>
      <w:r w:rsidRPr="00E34AE4">
        <w:rPr>
          <w:sz w:val="28"/>
          <w:szCs w:val="32"/>
          <w:lang w:val="ru-RU"/>
        </w:rPr>
        <w:t xml:space="preserve"> </w:t>
      </w:r>
      <w:r w:rsidR="009B4355">
        <w:rPr>
          <w:sz w:val="28"/>
          <w:szCs w:val="32"/>
        </w:rPr>
        <w:pict>
          <v:shape id="_x0000_i1054" type="#_x0000_t75" style="width:29.25pt;height:21.75pt">
            <v:imagedata r:id="rId36" o:title=""/>
          </v:shape>
        </w:pict>
      </w:r>
      <w:r w:rsidR="00116320" w:rsidRPr="00E34AE4">
        <w:rPr>
          <w:sz w:val="28"/>
          <w:szCs w:val="32"/>
        </w:rPr>
        <w:t xml:space="preserve"> −</w:t>
      </w:r>
      <w:r w:rsidRPr="00E34AE4">
        <w:rPr>
          <w:sz w:val="28"/>
          <w:szCs w:val="32"/>
        </w:rPr>
        <w:t xml:space="preserve"> комплексні амплітуди струмів в пасивному та активному вібраторах відповідно;</w:t>
      </w: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pict>
          <v:shape id="_x0000_i1055" type="#_x0000_t75" style="width:116.25pt;height:21.75pt">
            <v:imagedata r:id="rId37" o:title=""/>
          </v:shape>
        </w:pict>
      </w:r>
      <w:r w:rsidR="00116320" w:rsidRPr="00E34AE4">
        <w:rPr>
          <w:sz w:val="28"/>
          <w:szCs w:val="32"/>
        </w:rPr>
        <w:t xml:space="preserve"> −</w:t>
      </w:r>
      <w:r w:rsidR="00F25BF6" w:rsidRPr="00E34AE4">
        <w:rPr>
          <w:sz w:val="28"/>
          <w:szCs w:val="32"/>
        </w:rPr>
        <w:t xml:space="preserve"> комплексний взаємний опір системи;</w:t>
      </w: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56" type="#_x0000_t75" style="width:120.75pt;height:21.75pt">
            <v:imagedata r:id="rId38" o:title=""/>
          </v:shape>
        </w:pict>
      </w:r>
      <w:r w:rsidR="00116320" w:rsidRPr="00E34AE4">
        <w:rPr>
          <w:sz w:val="28"/>
          <w:szCs w:val="32"/>
        </w:rPr>
        <w:t xml:space="preserve"> −</w:t>
      </w:r>
      <w:r w:rsidR="00F25BF6" w:rsidRPr="00E34AE4">
        <w:rPr>
          <w:sz w:val="28"/>
          <w:szCs w:val="32"/>
        </w:rPr>
        <w:t xml:space="preserve"> комплексний власний опір пасивного вібратора;</w:t>
      </w: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pict>
          <v:shape id="_x0000_i1057" type="#_x0000_t75" style="width:66pt;height:27pt">
            <v:imagedata r:id="rId39" o:title=""/>
          </v:shape>
        </w:pict>
      </w:r>
      <w:r w:rsidR="00116320" w:rsidRPr="00E34AE4">
        <w:rPr>
          <w:sz w:val="28"/>
          <w:szCs w:val="32"/>
        </w:rPr>
        <w:t xml:space="preserve"> −</w:t>
      </w:r>
      <w:r w:rsidR="00F25BF6" w:rsidRPr="00E34AE4">
        <w:rPr>
          <w:sz w:val="28"/>
          <w:szCs w:val="32"/>
        </w:rPr>
        <w:t xml:space="preserve"> АФР струму в системі (Р–АР, </w:t>
      </w:r>
      <w:r w:rsidR="00F25BF6" w:rsidRPr="00E34AE4">
        <w:rPr>
          <w:sz w:val="28"/>
          <w:szCs w:val="32"/>
          <w:lang w:val="ru-RU"/>
        </w:rPr>
        <w:t>φ</w:t>
      </w:r>
      <w:r w:rsidR="00F25BF6" w:rsidRPr="00E34AE4">
        <w:rPr>
          <w:sz w:val="28"/>
          <w:szCs w:val="32"/>
          <w:vertAlign w:val="subscript"/>
          <w:lang w:val="ru-RU"/>
        </w:rPr>
        <w:t>п</w:t>
      </w:r>
      <w:r w:rsidR="00F25BF6" w:rsidRPr="00E34AE4">
        <w:rPr>
          <w:sz w:val="28"/>
          <w:szCs w:val="32"/>
          <w:lang w:val="ru-RU"/>
        </w:rPr>
        <w:t>−Ф</w:t>
      </w:r>
      <w:r w:rsidR="00640EFB" w:rsidRPr="00E34AE4">
        <w:rPr>
          <w:sz w:val="28"/>
          <w:szCs w:val="32"/>
          <w:lang w:val="ru-RU"/>
        </w:rPr>
        <w:t>Р</w:t>
      </w:r>
      <w:r w:rsidR="00F25BF6" w:rsidRPr="00E34AE4">
        <w:rPr>
          <w:sz w:val="28"/>
          <w:szCs w:val="32"/>
          <w:lang w:val="ru-RU"/>
        </w:rPr>
        <w:t>)</w:t>
      </w:r>
      <w:r w:rsidR="00F25BF6" w:rsidRPr="00E34AE4">
        <w:rPr>
          <w:sz w:val="28"/>
          <w:szCs w:val="32"/>
        </w:rPr>
        <w:t>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У системі, що розглядається, довжина пасивного вібратора хоча і змінюється, але мало відрізняється від довжини активного вібратора. Тому величина </w:t>
      </w:r>
      <w:r w:rsidRPr="00E34AE4">
        <w:rPr>
          <w:sz w:val="28"/>
          <w:szCs w:val="32"/>
          <w:lang w:val="en-US"/>
        </w:rPr>
        <w:t>R</w:t>
      </w:r>
      <w:r w:rsidRPr="00E34AE4">
        <w:rPr>
          <w:sz w:val="28"/>
          <w:szCs w:val="32"/>
          <w:vertAlign w:val="subscript"/>
          <w:lang w:val="ru-RU"/>
        </w:rPr>
        <w:t>12</w:t>
      </w:r>
      <w:r w:rsidRPr="00E34AE4">
        <w:rPr>
          <w:sz w:val="28"/>
          <w:szCs w:val="32"/>
        </w:rPr>
        <w:t xml:space="preserve"> та </w:t>
      </w:r>
      <w:r w:rsidRPr="00E34AE4">
        <w:rPr>
          <w:sz w:val="28"/>
          <w:szCs w:val="32"/>
          <w:lang w:val="en-US"/>
        </w:rPr>
        <w:t>X</w:t>
      </w:r>
      <w:r w:rsidRPr="00E34AE4">
        <w:rPr>
          <w:sz w:val="28"/>
          <w:szCs w:val="32"/>
          <w:vertAlign w:val="subscript"/>
          <w:lang w:val="ru-RU"/>
        </w:rPr>
        <w:t>12</w:t>
      </w:r>
      <w:r w:rsidRPr="00E34AE4">
        <w:rPr>
          <w:sz w:val="28"/>
          <w:szCs w:val="32"/>
        </w:rPr>
        <w:t xml:space="preserve"> для різних </w:t>
      </w:r>
      <w:r w:rsidRPr="00E34AE4">
        <w:rPr>
          <w:sz w:val="28"/>
          <w:szCs w:val="32"/>
          <w:lang w:val="en-US"/>
        </w:rPr>
        <w:t>d</w:t>
      </w:r>
      <w:r w:rsidRPr="00E34AE4">
        <w:rPr>
          <w:sz w:val="28"/>
          <w:szCs w:val="32"/>
        </w:rPr>
        <w:t xml:space="preserve"> вибираються із таблиць взаємних опорів для напівхвильових вібраторів, а величина </w:t>
      </w:r>
      <w:r w:rsidR="009B4355">
        <w:rPr>
          <w:sz w:val="28"/>
          <w:szCs w:val="32"/>
        </w:rPr>
        <w:pict>
          <v:shape id="_x0000_i1058" type="#_x0000_t75" style="width:27.75pt;height:21.75pt">
            <v:imagedata r:id="rId40" o:title=""/>
          </v:shape>
        </w:pict>
      </w:r>
      <w:r w:rsidRPr="00E34AE4">
        <w:rPr>
          <w:sz w:val="28"/>
          <w:szCs w:val="32"/>
        </w:rPr>
        <w:t xml:space="preserve"> визначається згідно </w:t>
      </w:r>
      <w:r w:rsidR="00374986" w:rsidRPr="00E34AE4">
        <w:rPr>
          <w:sz w:val="28"/>
          <w:szCs w:val="32"/>
        </w:rPr>
        <w:t xml:space="preserve">з </w:t>
      </w:r>
      <w:r w:rsidRPr="00E34AE4">
        <w:rPr>
          <w:sz w:val="28"/>
          <w:szCs w:val="32"/>
        </w:rPr>
        <w:t>формул</w:t>
      </w:r>
      <w:r w:rsidR="00374986" w:rsidRPr="00E34AE4">
        <w:rPr>
          <w:sz w:val="28"/>
          <w:szCs w:val="32"/>
        </w:rPr>
        <w:t>ою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59" type="#_x0000_t75" style="width:203.25pt;height:21.75pt">
            <v:imagedata r:id="rId41" o:title=""/>
          </v:shape>
        </w:pict>
      </w:r>
      <w:r w:rsidR="00F25BF6" w:rsidRPr="00E34AE4">
        <w:rPr>
          <w:sz w:val="28"/>
          <w:szCs w:val="32"/>
        </w:rPr>
        <w:t xml:space="preserve"> .</w:t>
      </w:r>
      <w:r w:rsidR="00F25BF6" w:rsidRPr="00E34AE4">
        <w:rPr>
          <w:sz w:val="28"/>
          <w:szCs w:val="32"/>
        </w:rPr>
        <w:tab/>
      </w:r>
      <w:r w:rsidR="00F25BF6" w:rsidRPr="00E34AE4">
        <w:rPr>
          <w:sz w:val="28"/>
          <w:szCs w:val="32"/>
        </w:rPr>
        <w:tab/>
      </w:r>
      <w:r w:rsidR="00F25BF6" w:rsidRPr="00E34AE4">
        <w:rPr>
          <w:sz w:val="28"/>
          <w:szCs w:val="32"/>
        </w:rPr>
        <w:tab/>
      </w:r>
      <w:r w:rsidR="00E34AE4">
        <w:rPr>
          <w:sz w:val="28"/>
          <w:szCs w:val="32"/>
        </w:rPr>
        <w:t xml:space="preserve"> </w:t>
      </w:r>
      <w:r w:rsidR="007A67AB" w:rsidRPr="00E34AE4">
        <w:rPr>
          <w:sz w:val="28"/>
          <w:szCs w:val="32"/>
        </w:rPr>
        <w:t>(7.25</w:t>
      </w:r>
      <w:r w:rsidR="00F25BF6" w:rsidRPr="00E34AE4">
        <w:rPr>
          <w:sz w:val="28"/>
          <w:szCs w:val="32"/>
        </w:rPr>
        <w:t>)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При зміні довжини пасивного вібратора змінюється </w:t>
      </w:r>
      <w:r w:rsidRPr="00E34AE4">
        <w:rPr>
          <w:sz w:val="28"/>
          <w:szCs w:val="32"/>
          <w:lang w:val="en-US"/>
        </w:rPr>
        <w:t>X</w:t>
      </w:r>
      <w:r w:rsidRPr="00E34AE4">
        <w:rPr>
          <w:sz w:val="28"/>
          <w:szCs w:val="32"/>
          <w:vertAlign w:val="subscript"/>
        </w:rPr>
        <w:t>22</w:t>
      </w:r>
      <w:r w:rsidRPr="00E34AE4">
        <w:rPr>
          <w:sz w:val="28"/>
          <w:szCs w:val="32"/>
        </w:rPr>
        <w:t xml:space="preserve">, відповідно змінюється </w:t>
      </w:r>
      <w:r w:rsidR="00254873" w:rsidRPr="00E34AE4">
        <w:rPr>
          <w:sz w:val="28"/>
          <w:szCs w:val="32"/>
        </w:rPr>
        <w:t>й</w:t>
      </w:r>
      <w:r w:rsidRPr="00E34AE4">
        <w:rPr>
          <w:sz w:val="28"/>
          <w:szCs w:val="32"/>
        </w:rPr>
        <w:t xml:space="preserve"> АФР </w:t>
      </w:r>
      <w:r w:rsidR="00254873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системі, тобто величини </w:t>
      </w:r>
      <w:r w:rsidRPr="00E34AE4">
        <w:rPr>
          <w:sz w:val="28"/>
          <w:szCs w:val="32"/>
          <w:lang w:val="en-US"/>
        </w:rPr>
        <w:t>P</w:t>
      </w:r>
      <w:r w:rsidRPr="00E34AE4">
        <w:rPr>
          <w:sz w:val="28"/>
          <w:szCs w:val="32"/>
        </w:rPr>
        <w:t xml:space="preserve"> та </w:t>
      </w:r>
      <w:r w:rsidRPr="00E34AE4">
        <w:rPr>
          <w:sz w:val="28"/>
          <w:szCs w:val="32"/>
          <w:lang w:val="en-US"/>
        </w:rPr>
        <w:t>φ</w:t>
      </w:r>
      <w:r w:rsidRPr="00E34AE4">
        <w:rPr>
          <w:sz w:val="28"/>
          <w:szCs w:val="32"/>
          <w:vertAlign w:val="subscript"/>
        </w:rPr>
        <w:t>п</w:t>
      </w:r>
      <w:r w:rsidRPr="00E34AE4">
        <w:rPr>
          <w:sz w:val="28"/>
          <w:szCs w:val="32"/>
        </w:rPr>
        <w:t>.</w:t>
      </w:r>
    </w:p>
    <w:p w:rsidR="00F25BF6" w:rsidRPr="00E34AE4" w:rsidRDefault="00254873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Відповідно до</w:t>
      </w:r>
      <w:r w:rsidR="00F25BF6" w:rsidRPr="00E34AE4">
        <w:rPr>
          <w:sz w:val="28"/>
          <w:szCs w:val="32"/>
        </w:rPr>
        <w:t xml:space="preserve"> правил</w:t>
      </w:r>
      <w:r w:rsidRPr="00E34AE4">
        <w:rPr>
          <w:sz w:val="28"/>
          <w:szCs w:val="32"/>
        </w:rPr>
        <w:t>а</w:t>
      </w:r>
      <w:r w:rsidR="00F25BF6" w:rsidRPr="00E34AE4">
        <w:rPr>
          <w:sz w:val="28"/>
          <w:szCs w:val="32"/>
        </w:rPr>
        <w:t xml:space="preserve"> перемноження ДС система буде</w:t>
      </w:r>
      <w:r w:rsidRPr="00E34AE4">
        <w:rPr>
          <w:sz w:val="28"/>
          <w:szCs w:val="32"/>
        </w:rPr>
        <w:t xml:space="preserve"> визначатися за співідношенням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60" type="#_x0000_t75" style="width:141pt;height:21.75pt">
            <v:imagedata r:id="rId42" o:title=""/>
          </v:shape>
        </w:pict>
      </w:r>
      <w:r w:rsidR="00F25BF6" w:rsidRPr="00E34AE4">
        <w:rPr>
          <w:sz w:val="28"/>
          <w:szCs w:val="32"/>
        </w:rPr>
        <w:tab/>
        <w:t xml:space="preserve"> ,</w:t>
      </w:r>
      <w:r w:rsidR="00F25BF6" w:rsidRPr="00E34AE4">
        <w:rPr>
          <w:sz w:val="28"/>
          <w:szCs w:val="32"/>
        </w:rPr>
        <w:tab/>
      </w:r>
      <w:r w:rsidR="007A67AB" w:rsidRPr="00E34AE4">
        <w:rPr>
          <w:sz w:val="28"/>
          <w:szCs w:val="32"/>
        </w:rPr>
        <w:tab/>
      </w:r>
      <w:r w:rsidR="007A67AB" w:rsidRPr="00E34AE4">
        <w:rPr>
          <w:sz w:val="28"/>
          <w:szCs w:val="32"/>
        </w:rPr>
        <w:tab/>
      </w:r>
      <w:r w:rsidR="00E34AE4">
        <w:rPr>
          <w:sz w:val="28"/>
          <w:szCs w:val="32"/>
        </w:rPr>
        <w:t xml:space="preserve"> </w:t>
      </w:r>
      <w:r w:rsidR="007A67AB" w:rsidRPr="00E34AE4">
        <w:rPr>
          <w:sz w:val="28"/>
          <w:szCs w:val="32"/>
        </w:rPr>
        <w:t>(7.26</w:t>
      </w:r>
      <w:r w:rsidR="00F25BF6" w:rsidRPr="00E34AE4">
        <w:rPr>
          <w:sz w:val="28"/>
          <w:szCs w:val="32"/>
        </w:rPr>
        <w:t>)</w:t>
      </w:r>
    </w:p>
    <w:p w:rsidR="00F25BF6" w:rsidRPr="00E34AE4" w:rsidRDefault="00885CB0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25BF6" w:rsidRPr="00E34AE4">
        <w:rPr>
          <w:sz w:val="28"/>
          <w:szCs w:val="32"/>
        </w:rPr>
        <w:t xml:space="preserve">де </w:t>
      </w:r>
      <w:r w:rsidR="009B4355">
        <w:rPr>
          <w:sz w:val="28"/>
          <w:szCs w:val="32"/>
        </w:rPr>
        <w:pict>
          <v:shape id="_x0000_i1061" type="#_x0000_t75" style="width:36.75pt;height:21.75pt">
            <v:imagedata r:id="rId43" o:title=""/>
          </v:shape>
        </w:pict>
      </w:r>
      <w:r w:rsidR="00E5693D" w:rsidRPr="00E34AE4">
        <w:rPr>
          <w:sz w:val="28"/>
          <w:szCs w:val="32"/>
        </w:rPr>
        <w:t xml:space="preserve"> −</w:t>
      </w:r>
      <w:r w:rsidR="00F25BF6" w:rsidRPr="00E34AE4">
        <w:rPr>
          <w:sz w:val="28"/>
          <w:szCs w:val="32"/>
        </w:rPr>
        <w:t xml:space="preserve"> ДС напівхвильового вібратора;</w:t>
      </w: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>
        <w:rPr>
          <w:sz w:val="28"/>
          <w:szCs w:val="32"/>
        </w:rPr>
        <w:pict>
          <v:shape id="_x0000_i1062" type="#_x0000_t75" style="width:56.25pt;height:21.75pt">
            <v:imagedata r:id="rId44" o:title=""/>
          </v:shape>
        </w:pict>
      </w:r>
      <w:r w:rsidR="00E5693D" w:rsidRPr="00E34AE4">
        <w:rPr>
          <w:sz w:val="28"/>
          <w:szCs w:val="32"/>
        </w:rPr>
        <w:t xml:space="preserve"> −</w:t>
      </w:r>
      <w:r w:rsidR="00F25BF6" w:rsidRPr="00E34AE4">
        <w:rPr>
          <w:sz w:val="28"/>
          <w:szCs w:val="32"/>
        </w:rPr>
        <w:t xml:space="preserve"> множник системи.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Система, що розглядається, мож</w:t>
      </w:r>
      <w:r w:rsidR="008025AF" w:rsidRPr="00E34AE4">
        <w:rPr>
          <w:sz w:val="28"/>
          <w:szCs w:val="32"/>
        </w:rPr>
        <w:t>на подати</w:t>
      </w:r>
      <w:r w:rsidRPr="00E34AE4">
        <w:rPr>
          <w:sz w:val="28"/>
          <w:szCs w:val="32"/>
        </w:rPr>
        <w:t xml:space="preserve"> у вигляді лінійної решітки із двох випромінювачів. Відомо, що множник системи для такої антени має вигляд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F25BF6" w:rsidRPr="00E34AE4" w:rsidRDefault="009B4355" w:rsidP="00885CB0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063" type="#_x0000_t75" style="width:438.75pt;height:50.25pt">
            <v:imagedata r:id="rId45" o:title=""/>
          </v:shape>
        </w:pict>
      </w:r>
      <w:r>
        <w:rPr>
          <w:sz w:val="28"/>
          <w:szCs w:val="32"/>
        </w:rPr>
        <w:pict>
          <v:shape id="_x0000_i1064" type="#_x0000_t75" style="width:213pt;height:30pt">
            <v:imagedata r:id="rId46" o:title=""/>
          </v:shape>
        </w:pict>
      </w:r>
      <w:r w:rsidR="007A67AB" w:rsidRPr="00E34AE4">
        <w:rPr>
          <w:sz w:val="28"/>
          <w:szCs w:val="32"/>
        </w:rPr>
        <w:t xml:space="preserve"> .</w:t>
      </w:r>
      <w:r w:rsidR="007A67AB" w:rsidRPr="00E34AE4">
        <w:rPr>
          <w:sz w:val="28"/>
          <w:szCs w:val="32"/>
        </w:rPr>
        <w:tab/>
      </w:r>
      <w:r w:rsidR="007A67AB" w:rsidRPr="00E34AE4">
        <w:rPr>
          <w:sz w:val="28"/>
          <w:szCs w:val="32"/>
        </w:rPr>
        <w:tab/>
      </w:r>
      <w:r w:rsidR="007A67AB" w:rsidRPr="00E34AE4">
        <w:rPr>
          <w:sz w:val="28"/>
          <w:szCs w:val="32"/>
        </w:rPr>
        <w:tab/>
        <w:t>(7.27</w:t>
      </w:r>
      <w:r w:rsidR="00F25BF6" w:rsidRPr="00E34AE4">
        <w:rPr>
          <w:sz w:val="28"/>
          <w:szCs w:val="32"/>
        </w:rPr>
        <w:t>)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7A67AB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Розраховані за формулою (7.27</w:t>
      </w:r>
      <w:r w:rsidR="00F25BF6" w:rsidRPr="00E34AE4">
        <w:rPr>
          <w:sz w:val="28"/>
          <w:szCs w:val="32"/>
        </w:rPr>
        <w:t xml:space="preserve">) графіки множника системи для різних електричних відстаней </w:t>
      </w:r>
      <w:r w:rsidR="00F25BF6" w:rsidRPr="00E34AE4">
        <w:rPr>
          <w:sz w:val="28"/>
          <w:szCs w:val="32"/>
          <w:lang w:val="en-US"/>
        </w:rPr>
        <w:t>d</w:t>
      </w:r>
      <w:r w:rsidR="00F25BF6" w:rsidRPr="00E34AE4">
        <w:rPr>
          <w:sz w:val="28"/>
          <w:szCs w:val="32"/>
        </w:rPr>
        <w:t>/</w:t>
      </w:r>
      <w:r w:rsidR="00F25BF6" w:rsidRPr="00E34AE4">
        <w:rPr>
          <w:sz w:val="28"/>
          <w:szCs w:val="32"/>
          <w:lang w:val="en-US"/>
        </w:rPr>
        <w:t>λ</w:t>
      </w:r>
      <w:r w:rsidR="00F25BF6" w:rsidRPr="00E34AE4">
        <w:rPr>
          <w:sz w:val="28"/>
          <w:szCs w:val="32"/>
        </w:rPr>
        <w:t xml:space="preserve"> та різної настройки пасивного вібратора наведені на рис.</w:t>
      </w:r>
      <w:r w:rsidR="00F25BF6" w:rsidRPr="00E34AE4">
        <w:rPr>
          <w:sz w:val="28"/>
          <w:szCs w:val="32"/>
          <w:lang w:val="ru-RU"/>
        </w:rPr>
        <w:t xml:space="preserve"> </w:t>
      </w:r>
      <w:r w:rsidRPr="00E34AE4">
        <w:rPr>
          <w:sz w:val="28"/>
          <w:szCs w:val="32"/>
        </w:rPr>
        <w:t>7.18</w:t>
      </w:r>
      <w:r w:rsidR="00F25BF6" w:rsidRPr="00E34AE4">
        <w:rPr>
          <w:sz w:val="28"/>
          <w:szCs w:val="32"/>
        </w:rPr>
        <w:t>.</w:t>
      </w:r>
    </w:p>
    <w:p w:rsidR="000F7708" w:rsidRPr="00E34AE4" w:rsidRDefault="000F7708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D0766E" w:rsidRPr="00E34AE4" w:rsidRDefault="009B4355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4"/>
        </w:rPr>
        <w:pict>
          <v:shape id="_x0000_i1065" type="#_x0000_t75" style="width:258.75pt;height:191.25pt">
            <v:imagedata r:id="rId47" o:title=""/>
          </v:shape>
        </w:pic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8D0F21" w:rsidRPr="00E34AE4" w:rsidRDefault="008D0F21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Із аналізу наведених графіків (рис. 7.18) мож</w:t>
      </w:r>
      <w:r w:rsidR="00CB78B4" w:rsidRPr="00E34AE4">
        <w:rPr>
          <w:sz w:val="28"/>
          <w:szCs w:val="32"/>
        </w:rPr>
        <w:t>на</w:t>
      </w:r>
      <w:r w:rsidRPr="00E34AE4">
        <w:rPr>
          <w:sz w:val="28"/>
          <w:szCs w:val="32"/>
        </w:rPr>
        <w:t xml:space="preserve"> сформулювати </w:t>
      </w:r>
      <w:r w:rsidR="00CB78B4" w:rsidRPr="00E34AE4">
        <w:rPr>
          <w:sz w:val="28"/>
          <w:szCs w:val="32"/>
        </w:rPr>
        <w:t>такі</w:t>
      </w:r>
      <w:r w:rsidRPr="00E34AE4">
        <w:rPr>
          <w:sz w:val="28"/>
          <w:szCs w:val="32"/>
        </w:rPr>
        <w:t xml:space="preserve"> висновки:</w:t>
      </w:r>
    </w:p>
    <w:p w:rsidR="008D0F21" w:rsidRPr="00E34AE4" w:rsidRDefault="008D0F21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при заданій відстані між вібраторами шляхом зміни довжини пасивного вібратора (величини х</w:t>
      </w:r>
      <w:r w:rsidRPr="00E34AE4">
        <w:rPr>
          <w:sz w:val="28"/>
          <w:szCs w:val="32"/>
          <w:vertAlign w:val="subscript"/>
        </w:rPr>
        <w:t>22</w:t>
      </w:r>
      <w:r w:rsidRPr="00E34AE4">
        <w:rPr>
          <w:sz w:val="28"/>
          <w:szCs w:val="32"/>
        </w:rPr>
        <w:t xml:space="preserve"> мож</w:t>
      </w:r>
      <w:r w:rsidR="00BF3BD1" w:rsidRPr="00E34AE4">
        <w:rPr>
          <w:sz w:val="28"/>
          <w:szCs w:val="32"/>
        </w:rPr>
        <w:t>на</w:t>
      </w:r>
      <w:r w:rsidRPr="00E34AE4">
        <w:rPr>
          <w:sz w:val="28"/>
          <w:szCs w:val="32"/>
        </w:rPr>
        <w:t xml:space="preserve"> </w:t>
      </w:r>
      <w:r w:rsidR="00BF3BD1" w:rsidRPr="00E34AE4">
        <w:rPr>
          <w:sz w:val="28"/>
          <w:szCs w:val="32"/>
        </w:rPr>
        <w:t>домогтися</w:t>
      </w:r>
      <w:r w:rsidRPr="00E34AE4">
        <w:rPr>
          <w:sz w:val="28"/>
          <w:szCs w:val="32"/>
        </w:rPr>
        <w:t xml:space="preserve"> того, щоб він діяв</w:t>
      </w:r>
      <w:r w:rsidR="00BF3BD1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як директор або</w:t>
      </w:r>
      <w:r w:rsidR="00BF3BD1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як рефлектор;</w:t>
      </w:r>
    </w:p>
    <w:p w:rsidR="008D0F21" w:rsidRPr="00E34AE4" w:rsidRDefault="008D0F21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при заданій довжині пасивного вібратора</w:t>
      </w:r>
      <w:r w:rsidR="00DF7FF6" w:rsidRPr="00E34AE4">
        <w:rPr>
          <w:sz w:val="28"/>
          <w:szCs w:val="32"/>
        </w:rPr>
        <w:t xml:space="preserve"> досягти</w:t>
      </w:r>
      <w:r w:rsidRPr="00E34AE4">
        <w:rPr>
          <w:sz w:val="28"/>
          <w:szCs w:val="32"/>
        </w:rPr>
        <w:t xml:space="preserve"> так</w:t>
      </w:r>
      <w:r w:rsidR="00DF7FF6" w:rsidRPr="00E34AE4">
        <w:rPr>
          <w:sz w:val="28"/>
          <w:szCs w:val="32"/>
        </w:rPr>
        <w:t>ого</w:t>
      </w:r>
      <w:r w:rsidRPr="00E34AE4">
        <w:rPr>
          <w:sz w:val="28"/>
          <w:szCs w:val="32"/>
        </w:rPr>
        <w:t xml:space="preserve"> ж ефект</w:t>
      </w:r>
      <w:r w:rsidR="00DF7FF6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</w:t>
      </w:r>
      <w:r w:rsidR="00DF7FF6" w:rsidRPr="00E34AE4">
        <w:rPr>
          <w:sz w:val="28"/>
          <w:szCs w:val="32"/>
        </w:rPr>
        <w:t>можна</w:t>
      </w:r>
      <w:r w:rsidRPr="00E34AE4">
        <w:rPr>
          <w:sz w:val="28"/>
          <w:szCs w:val="32"/>
        </w:rPr>
        <w:t xml:space="preserve"> зміною відстані між вібраторами.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Результуюча ДС системи </w:t>
      </w:r>
      <w:r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  <w:lang w:val="ru-RU"/>
        </w:rPr>
        <w:t>(</w:t>
      </w:r>
      <w:r w:rsidRPr="00E34AE4">
        <w:rPr>
          <w:sz w:val="28"/>
          <w:szCs w:val="32"/>
          <w:lang w:val="en-US"/>
        </w:rPr>
        <w:t>θ</w:t>
      </w:r>
      <w:r w:rsidRPr="00E34AE4">
        <w:rPr>
          <w:sz w:val="28"/>
          <w:szCs w:val="32"/>
          <w:lang w:val="ru-RU"/>
        </w:rPr>
        <w:t>)</w:t>
      </w:r>
      <w:r w:rsidR="00AA0534" w:rsidRPr="00E34AE4">
        <w:rPr>
          <w:sz w:val="28"/>
          <w:szCs w:val="32"/>
          <w:lang w:val="ru-RU"/>
        </w:rPr>
        <w:t xml:space="preserve"> </w:t>
      </w:r>
      <w:r w:rsidRPr="00E34AE4">
        <w:rPr>
          <w:sz w:val="28"/>
          <w:szCs w:val="32"/>
        </w:rPr>
        <w:t xml:space="preserve">у площині Н (площині, що перпендикулярна вібраторам) </w:t>
      </w:r>
      <w:r w:rsidR="00AA0534" w:rsidRPr="00E34AE4">
        <w:rPr>
          <w:sz w:val="28"/>
          <w:szCs w:val="32"/>
        </w:rPr>
        <w:t>збігається</w:t>
      </w:r>
      <w:r w:rsidRPr="00E34AE4">
        <w:rPr>
          <w:sz w:val="28"/>
          <w:szCs w:val="32"/>
        </w:rPr>
        <w:t xml:space="preserve"> з множником системи</w:t>
      </w:r>
    </w:p>
    <w:p w:rsidR="001A7796" w:rsidRPr="00E34AE4" w:rsidRDefault="001A779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F25BF6" w:rsidRPr="00E34AE4" w:rsidRDefault="007A67AB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  <w:vertAlign w:val="subscript"/>
        </w:rPr>
        <w:t>Н</w:t>
      </w:r>
      <w:r w:rsidR="00F25BF6" w:rsidRPr="00E34AE4">
        <w:rPr>
          <w:sz w:val="28"/>
          <w:szCs w:val="32"/>
        </w:rPr>
        <w:t>(</w:t>
      </w:r>
      <w:r w:rsidR="00F25BF6" w:rsidRPr="00E34AE4">
        <w:rPr>
          <w:sz w:val="28"/>
          <w:szCs w:val="32"/>
          <w:lang w:val="en-US"/>
        </w:rPr>
        <w:t>θ</w:t>
      </w:r>
      <w:r w:rsidR="00F25BF6" w:rsidRPr="00E34AE4">
        <w:rPr>
          <w:sz w:val="28"/>
          <w:szCs w:val="32"/>
        </w:rPr>
        <w:t>)=60</w:t>
      </w:r>
      <w:r w:rsidR="00F25BF6"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  <w:vertAlign w:val="subscript"/>
          <w:lang w:val="ru-RU"/>
        </w:rPr>
        <w:t>сист</w:t>
      </w:r>
      <w:r w:rsidRPr="00E34AE4">
        <w:rPr>
          <w:sz w:val="28"/>
          <w:szCs w:val="32"/>
        </w:rPr>
        <w:t>(θ) .</w:t>
      </w:r>
      <w:r w:rsidRPr="00E34AE4">
        <w:rPr>
          <w:sz w:val="28"/>
          <w:szCs w:val="32"/>
        </w:rPr>
        <w:tab/>
      </w:r>
      <w:r w:rsidRPr="00E34AE4">
        <w:rPr>
          <w:sz w:val="28"/>
          <w:szCs w:val="32"/>
        </w:rPr>
        <w:tab/>
      </w:r>
      <w:r w:rsidRPr="00E34AE4">
        <w:rPr>
          <w:sz w:val="28"/>
          <w:szCs w:val="32"/>
        </w:rPr>
        <w:tab/>
      </w:r>
      <w:r w:rsidRPr="00E34AE4">
        <w:rPr>
          <w:sz w:val="28"/>
          <w:szCs w:val="32"/>
        </w:rPr>
        <w:tab/>
        <w:t>(</w:t>
      </w:r>
      <w:r w:rsidRPr="00E34AE4">
        <w:rPr>
          <w:sz w:val="28"/>
          <w:szCs w:val="32"/>
          <w:lang w:val="ru-RU"/>
        </w:rPr>
        <w:t>7.28</w:t>
      </w:r>
      <w:r w:rsidR="00F25BF6" w:rsidRPr="00E34AE4">
        <w:rPr>
          <w:sz w:val="28"/>
          <w:szCs w:val="32"/>
        </w:rPr>
        <w:t>)</w:t>
      </w:r>
    </w:p>
    <w:p w:rsidR="001A7796" w:rsidRPr="00E34AE4" w:rsidRDefault="001A7796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16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 w:rsidRPr="00E34AE4">
        <w:rPr>
          <w:sz w:val="28"/>
          <w:szCs w:val="32"/>
        </w:rPr>
        <w:t xml:space="preserve">Результуюча ДС </w:t>
      </w:r>
      <w:r w:rsidR="008F65DF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площині Е</w:t>
      </w:r>
      <w:r w:rsidR="008F65DF" w:rsidRPr="00E34AE4">
        <w:rPr>
          <w:sz w:val="28"/>
          <w:szCs w:val="32"/>
        </w:rPr>
        <w:t xml:space="preserve"> визначається за виразом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66" type="#_x0000_t75" style="width:211.5pt;height:48pt">
            <v:imagedata r:id="rId48" o:title=""/>
          </v:shape>
        </w:pict>
      </w:r>
      <w:r w:rsidR="001A7796" w:rsidRPr="00E34AE4">
        <w:rPr>
          <w:sz w:val="28"/>
          <w:szCs w:val="32"/>
        </w:rPr>
        <w:t xml:space="preserve"> </w:t>
      </w:r>
      <w:r w:rsidR="001A7796" w:rsidRPr="00E34AE4">
        <w:rPr>
          <w:sz w:val="28"/>
          <w:szCs w:val="32"/>
        </w:rPr>
        <w:tab/>
      </w:r>
      <w:r w:rsidR="001A7796" w:rsidRPr="00E34AE4">
        <w:rPr>
          <w:sz w:val="28"/>
          <w:szCs w:val="32"/>
        </w:rPr>
        <w:tab/>
      </w:r>
      <w:r w:rsidR="001A7796" w:rsidRPr="00E34AE4">
        <w:rPr>
          <w:sz w:val="28"/>
          <w:szCs w:val="32"/>
        </w:rPr>
        <w:tab/>
      </w:r>
      <w:r w:rsidR="00450CE8" w:rsidRPr="00E34AE4">
        <w:rPr>
          <w:sz w:val="28"/>
          <w:szCs w:val="32"/>
        </w:rPr>
        <w:t>(</w:t>
      </w:r>
      <w:r w:rsidR="00450CE8" w:rsidRPr="00E34AE4">
        <w:rPr>
          <w:sz w:val="28"/>
          <w:szCs w:val="32"/>
          <w:lang w:val="ru-RU"/>
        </w:rPr>
        <w:t>7.29</w:t>
      </w:r>
      <w:r w:rsidR="00F25BF6" w:rsidRPr="00E34AE4">
        <w:rPr>
          <w:sz w:val="28"/>
          <w:szCs w:val="32"/>
        </w:rPr>
        <w:t>)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 w:rsidRPr="00E34AE4">
        <w:rPr>
          <w:sz w:val="28"/>
          <w:szCs w:val="32"/>
        </w:rPr>
        <w:t xml:space="preserve">Вхідний опір активного вібратора </w:t>
      </w:r>
      <w:r w:rsidR="008F65DF" w:rsidRPr="00E34AE4">
        <w:rPr>
          <w:sz w:val="28"/>
          <w:szCs w:val="32"/>
        </w:rPr>
        <w:t>матиме вигляд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067" type="#_x0000_t75" style="width:258pt;height:27.75pt">
            <v:imagedata r:id="rId49" o:title=""/>
          </v:shape>
        </w:pict>
      </w: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68" type="#_x0000_t75" style="width:231pt;height:27pt">
            <v:imagedata r:id="rId50" o:title=""/>
          </v:shape>
        </w:pict>
      </w:r>
      <w:r w:rsidR="001A7796" w:rsidRPr="00E34AE4">
        <w:rPr>
          <w:sz w:val="28"/>
          <w:szCs w:val="32"/>
        </w:rPr>
        <w:t xml:space="preserve"> .</w:t>
      </w:r>
      <w:r w:rsidR="009B014C" w:rsidRPr="00E34AE4">
        <w:rPr>
          <w:sz w:val="28"/>
          <w:szCs w:val="32"/>
        </w:rPr>
        <w:tab/>
      </w:r>
      <w:r w:rsidR="009B014C" w:rsidRPr="00E34AE4">
        <w:rPr>
          <w:sz w:val="28"/>
          <w:szCs w:val="32"/>
        </w:rPr>
        <w:tab/>
      </w:r>
      <w:r w:rsidR="009B014C" w:rsidRPr="00E34AE4">
        <w:rPr>
          <w:sz w:val="28"/>
          <w:szCs w:val="32"/>
        </w:rPr>
        <w:tab/>
        <w:t>(</w:t>
      </w:r>
      <w:r w:rsidR="009B014C" w:rsidRPr="00E34AE4">
        <w:rPr>
          <w:sz w:val="28"/>
          <w:szCs w:val="32"/>
          <w:lang w:val="ru-RU"/>
        </w:rPr>
        <w:t>7.30</w:t>
      </w:r>
      <w:r w:rsidR="00F25BF6" w:rsidRPr="00E34AE4">
        <w:rPr>
          <w:sz w:val="28"/>
          <w:szCs w:val="32"/>
        </w:rPr>
        <w:t>)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Виділяючи дійсну та уявну частини, </w:t>
      </w:r>
      <w:r w:rsidR="008833F2" w:rsidRPr="00E34AE4">
        <w:rPr>
          <w:sz w:val="28"/>
          <w:szCs w:val="32"/>
        </w:rPr>
        <w:t>набудемо такі спі</w:t>
      </w:r>
      <w:r w:rsidR="00C804D8" w:rsidRPr="00E34AE4">
        <w:rPr>
          <w:sz w:val="28"/>
          <w:szCs w:val="32"/>
        </w:rPr>
        <w:t>в</w:t>
      </w:r>
      <w:r w:rsidR="008833F2" w:rsidRPr="00E34AE4">
        <w:rPr>
          <w:sz w:val="28"/>
          <w:szCs w:val="32"/>
        </w:rPr>
        <w:t>відношення</w:t>
      </w:r>
      <w:r w:rsidRPr="00E34AE4">
        <w:rPr>
          <w:sz w:val="28"/>
          <w:szCs w:val="32"/>
        </w:rPr>
        <w:t xml:space="preserve"> 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69" type="#_x0000_t75" style="width:275.25pt;height:21.75pt">
            <v:imagedata r:id="rId51" o:title=""/>
          </v:shape>
        </w:pict>
      </w:r>
      <w:r w:rsidR="00450CE8" w:rsidRPr="00E34AE4">
        <w:rPr>
          <w:sz w:val="28"/>
          <w:szCs w:val="32"/>
        </w:rPr>
        <w:t>,</w:t>
      </w:r>
      <w:r w:rsidR="00450CE8" w:rsidRPr="00E34AE4">
        <w:rPr>
          <w:sz w:val="28"/>
          <w:szCs w:val="32"/>
        </w:rPr>
        <w:tab/>
      </w:r>
      <w:r w:rsidR="00450CE8" w:rsidRPr="00E34AE4">
        <w:rPr>
          <w:sz w:val="28"/>
          <w:szCs w:val="32"/>
        </w:rPr>
        <w:tab/>
        <w:t>(</w:t>
      </w:r>
      <w:r w:rsidR="00450CE8" w:rsidRPr="00E34AE4">
        <w:rPr>
          <w:sz w:val="28"/>
          <w:szCs w:val="32"/>
          <w:lang w:val="ru-RU"/>
        </w:rPr>
        <w:t>7.31</w:t>
      </w:r>
      <w:r w:rsidR="00F25BF6" w:rsidRPr="00E34AE4">
        <w:rPr>
          <w:sz w:val="28"/>
          <w:szCs w:val="32"/>
        </w:rPr>
        <w:t>, а)</w:t>
      </w: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70" type="#_x0000_t75" style="width:267pt;height:21pt">
            <v:imagedata r:id="rId52" o:title=""/>
          </v:shape>
        </w:pict>
      </w:r>
      <w:r w:rsidR="003715BC" w:rsidRPr="00E34AE4">
        <w:rPr>
          <w:sz w:val="28"/>
          <w:szCs w:val="32"/>
        </w:rPr>
        <w:t xml:space="preserve"> .</w:t>
      </w:r>
      <w:r w:rsidR="003715BC" w:rsidRPr="00E34AE4">
        <w:rPr>
          <w:sz w:val="28"/>
          <w:szCs w:val="32"/>
        </w:rPr>
        <w:tab/>
      </w:r>
      <w:r w:rsidR="00E34AE4">
        <w:rPr>
          <w:sz w:val="28"/>
          <w:szCs w:val="32"/>
        </w:rPr>
        <w:t xml:space="preserve"> </w:t>
      </w:r>
      <w:r w:rsidR="00450CE8" w:rsidRPr="00E34AE4">
        <w:rPr>
          <w:sz w:val="28"/>
          <w:szCs w:val="32"/>
        </w:rPr>
        <w:t>(</w:t>
      </w:r>
      <w:r w:rsidR="00450CE8" w:rsidRPr="00E34AE4">
        <w:rPr>
          <w:sz w:val="28"/>
          <w:szCs w:val="32"/>
          <w:lang w:val="ru-RU"/>
        </w:rPr>
        <w:t>7.31</w:t>
      </w:r>
      <w:r w:rsidR="00F25BF6" w:rsidRPr="00E34AE4">
        <w:rPr>
          <w:sz w:val="28"/>
          <w:szCs w:val="32"/>
        </w:rPr>
        <w:t>, б)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Опір </w:t>
      </w:r>
      <w:r w:rsidR="009B4355">
        <w:rPr>
          <w:sz w:val="28"/>
          <w:szCs w:val="32"/>
        </w:rPr>
        <w:pict>
          <v:shape id="_x0000_i1071" type="#_x0000_t75" style="width:39pt;height:21.75pt">
            <v:imagedata r:id="rId53" o:title=""/>
          </v:shape>
        </w:pict>
      </w:r>
      <w:r w:rsidRPr="00E34AE4">
        <w:rPr>
          <w:sz w:val="28"/>
          <w:szCs w:val="32"/>
        </w:rPr>
        <w:t xml:space="preserve"> не враховує втрати в системі. Налагодження системи в резонанс здійснюється укороченням пасивного вібратора </w:t>
      </w:r>
      <w:r w:rsidR="009B4355">
        <w:rPr>
          <w:sz w:val="28"/>
          <w:szCs w:val="32"/>
        </w:rPr>
        <w:pict>
          <v:shape id="_x0000_i1072" type="#_x0000_t75" style="width:65.25pt;height:44.25pt">
            <v:imagedata r:id="rId54" o:title=""/>
          </v:shape>
        </w:pict>
      </w:r>
      <w:r w:rsidRPr="00E34AE4">
        <w:rPr>
          <w:sz w:val="28"/>
          <w:szCs w:val="32"/>
        </w:rPr>
        <w:t>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b/>
          <w:sz w:val="28"/>
          <w:szCs w:val="32"/>
        </w:rPr>
        <w:t>КСД системи</w:t>
      </w:r>
      <w:r w:rsidRPr="00E34AE4">
        <w:rPr>
          <w:sz w:val="28"/>
          <w:szCs w:val="32"/>
        </w:rPr>
        <w:t xml:space="preserve"> слід розраховувати за загальною формулою для вібраторних антен</w:t>
      </w:r>
    </w:p>
    <w:p w:rsidR="00F25BF6" w:rsidRPr="00E34AE4" w:rsidRDefault="00885CB0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B4355">
        <w:rPr>
          <w:sz w:val="28"/>
          <w:szCs w:val="32"/>
        </w:rPr>
        <w:pict>
          <v:shape id="_x0000_i1073" type="#_x0000_t75" style="width:120pt;height:31.5pt">
            <v:imagedata r:id="rId55" o:title=""/>
          </v:shape>
        </w:pict>
      </w:r>
      <w:r w:rsidR="003F6B1E" w:rsidRPr="00E34AE4">
        <w:rPr>
          <w:sz w:val="28"/>
          <w:szCs w:val="32"/>
        </w:rPr>
        <w:t xml:space="preserve"> .</w:t>
      </w:r>
      <w:r w:rsidR="003F6B1E" w:rsidRPr="00E34AE4">
        <w:rPr>
          <w:sz w:val="28"/>
          <w:szCs w:val="32"/>
        </w:rPr>
        <w:tab/>
      </w:r>
      <w:r w:rsidR="003F6B1E" w:rsidRPr="00E34AE4">
        <w:rPr>
          <w:sz w:val="28"/>
          <w:szCs w:val="32"/>
        </w:rPr>
        <w:tab/>
      </w:r>
      <w:r w:rsidR="003F6B1E" w:rsidRPr="00E34AE4">
        <w:rPr>
          <w:sz w:val="28"/>
          <w:szCs w:val="32"/>
        </w:rPr>
        <w:tab/>
      </w:r>
      <w:r w:rsidR="003F6B1E" w:rsidRPr="00E34AE4">
        <w:rPr>
          <w:sz w:val="28"/>
          <w:szCs w:val="32"/>
        </w:rPr>
        <w:tab/>
      </w:r>
      <w:r w:rsidR="00E34AE4">
        <w:rPr>
          <w:sz w:val="28"/>
          <w:szCs w:val="32"/>
        </w:rPr>
        <w:t xml:space="preserve"> </w:t>
      </w:r>
      <w:r w:rsidR="003F6B1E" w:rsidRPr="00E34AE4">
        <w:rPr>
          <w:sz w:val="28"/>
          <w:szCs w:val="32"/>
        </w:rPr>
        <w:t>(7.32</w:t>
      </w:r>
      <w:r w:rsidR="00F25BF6" w:rsidRPr="00E34AE4">
        <w:rPr>
          <w:sz w:val="28"/>
          <w:szCs w:val="32"/>
        </w:rPr>
        <w:t>)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Як показують розрахунки, система дозволяє </w:t>
      </w:r>
      <w:r w:rsidR="00850549" w:rsidRPr="00E34AE4">
        <w:rPr>
          <w:sz w:val="28"/>
          <w:szCs w:val="32"/>
        </w:rPr>
        <w:t>набути</w:t>
      </w:r>
      <w:r w:rsidRPr="00E34AE4">
        <w:rPr>
          <w:sz w:val="28"/>
          <w:szCs w:val="32"/>
        </w:rPr>
        <w:t xml:space="preserve"> значення </w:t>
      </w:r>
      <w:r w:rsidRPr="00E34AE4">
        <w:rPr>
          <w:sz w:val="28"/>
          <w:szCs w:val="32"/>
          <w:lang w:val="en-US"/>
        </w:rPr>
        <w:t>D</w:t>
      </w:r>
      <w:r w:rsidRPr="00E34AE4">
        <w:rPr>
          <w:sz w:val="28"/>
          <w:szCs w:val="32"/>
          <w:lang w:val="ru-RU"/>
        </w:rPr>
        <w:t>=4</w:t>
      </w:r>
      <w:r w:rsidRPr="00E34AE4">
        <w:rPr>
          <w:sz w:val="28"/>
          <w:szCs w:val="32"/>
        </w:rPr>
        <w:t>...6. Необхідна форма ДС досягається шляхом зміни довжини пасивного вібратора та його віддалення від активного вібратора.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E34AE4">
        <w:rPr>
          <w:b/>
          <w:bCs/>
          <w:i/>
          <w:iCs/>
          <w:sz w:val="28"/>
          <w:szCs w:val="32"/>
        </w:rPr>
        <w:t>Система активний вібратор – плоский ненастроєний екран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12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Для отримання односторонньої ДС та розширення робочого діапазону частот використовують антену, яка складається із напівхвильового активного вібратора, що розміщується паралельно плоскому екрану на відстані </w:t>
      </w:r>
      <w:r w:rsidRPr="00E34AE4">
        <w:rPr>
          <w:sz w:val="28"/>
          <w:szCs w:val="32"/>
          <w:lang w:val="en-US"/>
        </w:rPr>
        <w:t>h</w:t>
      </w:r>
      <w:r w:rsidRPr="00E34AE4">
        <w:rPr>
          <w:sz w:val="28"/>
          <w:szCs w:val="32"/>
        </w:rPr>
        <w:t xml:space="preserve">. Для наближеного розрахунку ДС системи, вважають, що екран нескінченний. Тоді відповідно </w:t>
      </w:r>
      <w:r w:rsidR="00696890" w:rsidRPr="00E34AE4">
        <w:rPr>
          <w:sz w:val="28"/>
          <w:szCs w:val="32"/>
        </w:rPr>
        <w:t xml:space="preserve">до </w:t>
      </w:r>
      <w:r w:rsidRPr="00E34AE4">
        <w:rPr>
          <w:sz w:val="28"/>
          <w:szCs w:val="32"/>
        </w:rPr>
        <w:t>метод</w:t>
      </w:r>
      <w:r w:rsidR="00696890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дзеркальних зображень </w:t>
      </w:r>
      <w:r w:rsidRPr="00E34AE4">
        <w:rPr>
          <w:sz w:val="28"/>
          <w:szCs w:val="32"/>
          <w:lang w:val="ru-RU"/>
        </w:rPr>
        <w:t>[ ]</w:t>
      </w:r>
      <w:r w:rsidRPr="00E34AE4">
        <w:rPr>
          <w:sz w:val="28"/>
          <w:szCs w:val="32"/>
        </w:rPr>
        <w:t xml:space="preserve"> дану систему мож</w:t>
      </w:r>
      <w:r w:rsidR="00F60DDC" w:rsidRPr="00E34AE4">
        <w:rPr>
          <w:sz w:val="28"/>
          <w:szCs w:val="32"/>
        </w:rPr>
        <w:t>на</w:t>
      </w:r>
      <w:r w:rsidRPr="00E34AE4">
        <w:rPr>
          <w:sz w:val="28"/>
          <w:szCs w:val="32"/>
        </w:rPr>
        <w:t xml:space="preserve"> замінити системою паралельних вібраторів, що віддалені один від одного на відстань 2</w:t>
      </w:r>
      <w:r w:rsidRPr="00E34AE4">
        <w:rPr>
          <w:sz w:val="28"/>
          <w:szCs w:val="32"/>
          <w:lang w:val="en-US"/>
        </w:rPr>
        <w:t>h</w:t>
      </w:r>
      <w:r w:rsidR="003F6B1E" w:rsidRPr="00E34AE4">
        <w:rPr>
          <w:sz w:val="28"/>
          <w:szCs w:val="32"/>
        </w:rPr>
        <w:t xml:space="preserve"> (рис. 7.19</w:t>
      </w:r>
      <w:r w:rsidRPr="00E34AE4">
        <w:rPr>
          <w:sz w:val="28"/>
          <w:szCs w:val="32"/>
        </w:rPr>
        <w:t>).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Для визначення ДС системи скористуємося фор</w:t>
      </w:r>
      <w:r w:rsidR="003F6B1E" w:rsidRPr="00E34AE4">
        <w:rPr>
          <w:sz w:val="28"/>
          <w:szCs w:val="32"/>
        </w:rPr>
        <w:t>мулою (7.20</w:t>
      </w:r>
      <w:r w:rsidRPr="00E34AE4">
        <w:rPr>
          <w:sz w:val="28"/>
          <w:szCs w:val="32"/>
        </w:rPr>
        <w:t xml:space="preserve">). Оскільки кут </w:t>
      </w:r>
      <w:r w:rsidRPr="00E34AE4">
        <w:rPr>
          <w:sz w:val="28"/>
          <w:szCs w:val="32"/>
          <w:lang w:val="en-US"/>
        </w:rPr>
        <w:t>θ</w:t>
      </w:r>
      <w:r w:rsidRPr="00E34AE4">
        <w:rPr>
          <w:sz w:val="28"/>
          <w:szCs w:val="32"/>
        </w:rPr>
        <w:t xml:space="preserve"> відраховується від осі системи і врахову</w:t>
      </w:r>
      <w:r w:rsidR="003F6B1E" w:rsidRPr="00E34AE4">
        <w:rPr>
          <w:sz w:val="28"/>
          <w:szCs w:val="32"/>
        </w:rPr>
        <w:t>ю</w:t>
      </w:r>
      <w:r w:rsidR="00F60DDC" w:rsidRPr="00E34AE4">
        <w:rPr>
          <w:sz w:val="28"/>
          <w:szCs w:val="32"/>
        </w:rPr>
        <w:t>чи</w:t>
      </w:r>
      <w:r w:rsidRPr="00E34AE4">
        <w:rPr>
          <w:sz w:val="28"/>
          <w:szCs w:val="32"/>
        </w:rPr>
        <w:t>, що ф</w:t>
      </w:r>
      <w:r w:rsidRPr="00E34AE4">
        <w:rPr>
          <w:sz w:val="28"/>
          <w:szCs w:val="32"/>
          <w:vertAlign w:val="subscript"/>
        </w:rPr>
        <w:t>о</w:t>
      </w:r>
      <w:r w:rsidRPr="00E34AE4">
        <w:rPr>
          <w:sz w:val="28"/>
          <w:szCs w:val="32"/>
        </w:rPr>
        <w:t xml:space="preserve">=π, а </w:t>
      </w:r>
      <w:r w:rsidRPr="00E34AE4">
        <w:rPr>
          <w:sz w:val="28"/>
          <w:szCs w:val="32"/>
          <w:lang w:val="en-US"/>
        </w:rPr>
        <w:t>d</w:t>
      </w:r>
      <w:r w:rsidRPr="00E34AE4">
        <w:rPr>
          <w:sz w:val="28"/>
          <w:szCs w:val="32"/>
        </w:rPr>
        <w:t>=2</w:t>
      </w:r>
      <w:r w:rsidRPr="00E34AE4">
        <w:rPr>
          <w:sz w:val="28"/>
          <w:szCs w:val="32"/>
          <w:lang w:val="en-US"/>
        </w:rPr>
        <w:t>h</w:t>
      </w:r>
      <w:r w:rsidRPr="00E34AE4">
        <w:rPr>
          <w:sz w:val="28"/>
          <w:szCs w:val="32"/>
        </w:rPr>
        <w:t xml:space="preserve">, </w:t>
      </w:r>
      <w:r w:rsidR="00F60DDC" w:rsidRPr="00E34AE4">
        <w:rPr>
          <w:sz w:val="28"/>
          <w:szCs w:val="32"/>
        </w:rPr>
        <w:t>набудемо</w:t>
      </w:r>
      <w:r w:rsidRPr="00E34AE4">
        <w:rPr>
          <w:sz w:val="28"/>
          <w:szCs w:val="32"/>
        </w:rPr>
        <w:t>:</w:t>
      </w:r>
    </w:p>
    <w:p w:rsidR="00F25BF6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>ДС в електричній площині</w:t>
      </w:r>
      <w:r w:rsidR="00B47D18" w:rsidRPr="00E34AE4">
        <w:rPr>
          <w:sz w:val="28"/>
          <w:szCs w:val="32"/>
        </w:rPr>
        <w:t xml:space="preserve"> дорівнює співвідношенню</w:t>
      </w:r>
    </w:p>
    <w:p w:rsidR="00885CB0" w:rsidRPr="00885CB0" w:rsidRDefault="00885CB0" w:rsidP="00E34AE4">
      <w:pPr>
        <w:pStyle w:val="3"/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74" type="#_x0000_t75" style="width:147pt;height:41.25pt">
            <v:imagedata r:id="rId56" o:title=""/>
          </v:shape>
        </w:pict>
      </w:r>
      <w:r>
        <w:rPr>
          <w:sz w:val="28"/>
          <w:szCs w:val="32"/>
        </w:rPr>
        <w:pict>
          <v:shape id="_x0000_i1075" type="#_x0000_t75" style="width:89.25pt;height:20.25pt">
            <v:imagedata r:id="rId57" o:title=""/>
          </v:shape>
        </w:pict>
      </w:r>
      <w:r w:rsidR="003F4204" w:rsidRPr="00E34AE4">
        <w:rPr>
          <w:sz w:val="28"/>
          <w:szCs w:val="32"/>
          <w:lang w:val="ru-RU"/>
        </w:rPr>
        <w:t xml:space="preserve"> </w:t>
      </w:r>
      <w:r w:rsidR="003F4204" w:rsidRPr="00E34AE4">
        <w:rPr>
          <w:sz w:val="28"/>
          <w:szCs w:val="32"/>
          <w:lang w:val="ru-RU"/>
        </w:rPr>
        <w:tab/>
        <w:t>.</w:t>
      </w:r>
      <w:r w:rsidR="003F4204" w:rsidRPr="00E34AE4">
        <w:rPr>
          <w:sz w:val="28"/>
          <w:szCs w:val="32"/>
          <w:lang w:val="ru-RU"/>
        </w:rPr>
        <w:tab/>
      </w:r>
      <w:r w:rsidR="003715BC" w:rsidRPr="00E34AE4">
        <w:rPr>
          <w:sz w:val="28"/>
          <w:szCs w:val="32"/>
          <w:lang w:val="ru-RU"/>
        </w:rPr>
        <w:tab/>
      </w:r>
      <w:r w:rsidR="00E34AE4">
        <w:rPr>
          <w:sz w:val="28"/>
          <w:szCs w:val="32"/>
          <w:lang w:val="ru-RU"/>
        </w:rPr>
        <w:t xml:space="preserve"> </w:t>
      </w:r>
      <w:r w:rsidR="00711A23" w:rsidRPr="00E34AE4">
        <w:rPr>
          <w:sz w:val="28"/>
          <w:szCs w:val="32"/>
        </w:rPr>
        <w:t>(7.33</w:t>
      </w:r>
      <w:r w:rsidR="00F25BF6" w:rsidRPr="00E34AE4">
        <w:rPr>
          <w:sz w:val="28"/>
          <w:szCs w:val="32"/>
        </w:rPr>
        <w:t>)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both"/>
        <w:rPr>
          <w:lang w:val="ru-RU"/>
        </w:rPr>
      </w:pPr>
    </w:p>
    <w:p w:rsidR="00885CB0" w:rsidRDefault="009B4355" w:rsidP="00E34AE4">
      <w:pPr>
        <w:pStyle w:val="3"/>
        <w:widowControl w:val="0"/>
        <w:spacing w:line="360" w:lineRule="auto"/>
        <w:ind w:firstLine="709"/>
        <w:jc w:val="both"/>
        <w:rPr>
          <w:lang w:val="ru-RU"/>
        </w:rPr>
      </w:pPr>
      <w:r>
        <w:pict>
          <v:shape id="_x0000_i1076" type="#_x0000_t75" style="width:149.25pt;height:125.25pt" o:allowoverlap="f">
            <v:imagedata r:id="rId58" o:title=""/>
          </v:shape>
        </w:pict>
      </w:r>
    </w:p>
    <w:p w:rsidR="00F25BF6" w:rsidRPr="00E34AE4" w:rsidRDefault="00885CB0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lang w:val="ru-RU"/>
        </w:rPr>
        <w:br w:type="page"/>
      </w:r>
      <w:r w:rsidR="00B47D18" w:rsidRPr="00E34AE4">
        <w:rPr>
          <w:sz w:val="28"/>
          <w:szCs w:val="32"/>
        </w:rPr>
        <w:t>ДС у</w:t>
      </w:r>
      <w:r w:rsidR="00F25BF6" w:rsidRPr="00E34AE4">
        <w:rPr>
          <w:sz w:val="28"/>
          <w:szCs w:val="32"/>
        </w:rPr>
        <w:t xml:space="preserve"> магнітній площині</w:t>
      </w:r>
      <w:r w:rsidR="00B47D18" w:rsidRPr="00E34AE4">
        <w:rPr>
          <w:sz w:val="28"/>
          <w:szCs w:val="32"/>
        </w:rPr>
        <w:t xml:space="preserve"> дорівнює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  <w:lang w:val="ru-RU"/>
        </w:rPr>
        <w:pict>
          <v:shape id="_x0000_i1077" type="#_x0000_t75" style="width:141.75pt;height:21pt">
            <v:imagedata r:id="rId59" o:title=""/>
          </v:shape>
        </w:pict>
      </w:r>
      <w:r w:rsidR="00F25BF6" w:rsidRPr="00E34AE4">
        <w:rPr>
          <w:sz w:val="28"/>
          <w:szCs w:val="32"/>
          <w:lang w:val="ru-RU"/>
        </w:rPr>
        <w:t xml:space="preserve">. </w:t>
      </w:r>
      <w:r w:rsidR="00711A23" w:rsidRPr="00E34AE4">
        <w:rPr>
          <w:sz w:val="28"/>
          <w:szCs w:val="32"/>
        </w:rPr>
        <w:t>(7.34</w:t>
      </w:r>
      <w:r w:rsidR="00F25BF6" w:rsidRPr="00E34AE4">
        <w:rPr>
          <w:sz w:val="28"/>
          <w:szCs w:val="32"/>
        </w:rPr>
        <w:t>)</w:t>
      </w:r>
    </w:p>
    <w:p w:rsidR="00885CB0" w:rsidRDefault="00885CB0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Розрахунки показують, що ДС у площинах Е та Н майже однакові, внаслідок чого КСД системи збільшується до 5...7. Оскільки екран ненастроєний, розширюється робочий діапазон частот. Тому така система широко використовується як первинний опромінювач дзеркальних антен.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E34AE4">
        <w:rPr>
          <w:b/>
          <w:bCs/>
          <w:sz w:val="28"/>
          <w:szCs w:val="32"/>
        </w:rPr>
        <w:t>Особливості конструкції та спрямованих</w:t>
      </w:r>
      <w:r w:rsidR="00885CB0">
        <w:rPr>
          <w:b/>
          <w:bCs/>
          <w:sz w:val="28"/>
          <w:szCs w:val="32"/>
          <w:lang w:val="ru-RU"/>
        </w:rPr>
        <w:t xml:space="preserve"> </w:t>
      </w:r>
      <w:r w:rsidRPr="00E34AE4">
        <w:rPr>
          <w:b/>
          <w:bCs/>
          <w:sz w:val="28"/>
          <w:szCs w:val="32"/>
        </w:rPr>
        <w:t>властивостей директорних антен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12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>З метою звуження ДС та підвищення КСД використовують директорну антену або антену типу “хвильовий канал” (в іноземній літературі – антена Яги або Уда-Яги). Така антена є лінійною дискретною системою, що складається із однаково орієнтованих та розміщених в одній площині одного активного вібратора, рефлектора та декількох директорів (рис. 7</w:t>
      </w:r>
      <w:r w:rsidR="00711A23" w:rsidRPr="00E34AE4">
        <w:rPr>
          <w:sz w:val="28"/>
          <w:szCs w:val="32"/>
        </w:rPr>
        <w:t>.20</w:t>
      </w:r>
      <w:r w:rsidRPr="00E34AE4">
        <w:rPr>
          <w:sz w:val="28"/>
          <w:szCs w:val="32"/>
        </w:rPr>
        <w:t>). Центри вібраторів приєднуються до металевої або діелектричної стріли.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Постановка більш одного рефлектора неефективна, оскільки поле за рефлектором слабке. Рефлектор розміщують на відстані (0,15...0,25)</w:t>
      </w:r>
      <w:r w:rsidRPr="00E34AE4">
        <w:rPr>
          <w:sz w:val="28"/>
          <w:szCs w:val="32"/>
          <w:lang w:val="en-US"/>
        </w:rPr>
        <w:t>λ</w:t>
      </w:r>
      <w:r w:rsidRPr="00E34AE4">
        <w:rPr>
          <w:sz w:val="28"/>
          <w:szCs w:val="32"/>
        </w:rPr>
        <w:t xml:space="preserve"> від активного вібратора. Кількість директорів</w:t>
      </w:r>
      <w:r w:rsidR="00E74855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зазвичай</w:t>
      </w:r>
      <w:r w:rsidR="00E74855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не перевищує 10...12. Відстань між ними (0,1...0,35)</w:t>
      </w:r>
      <w:r w:rsidRPr="00E34AE4">
        <w:rPr>
          <w:sz w:val="28"/>
          <w:szCs w:val="32"/>
          <w:lang w:val="en-US"/>
        </w:rPr>
        <w:t>λ</w:t>
      </w:r>
      <w:r w:rsidRPr="00E34AE4">
        <w:rPr>
          <w:sz w:val="28"/>
          <w:szCs w:val="32"/>
        </w:rPr>
        <w:t>. Активний вібратор виготовляють на 3...5% коротшим напівхвильового; директо</w:t>
      </w:r>
      <w:r w:rsidR="00FD0135" w:rsidRPr="00E34AE4">
        <w:rPr>
          <w:sz w:val="28"/>
          <w:szCs w:val="32"/>
        </w:rPr>
        <w:t xml:space="preserve">ри укорочені на </w:t>
      </w:r>
      <w:r w:rsidRPr="00E34AE4">
        <w:rPr>
          <w:sz w:val="28"/>
          <w:szCs w:val="32"/>
        </w:rPr>
        <w:t xml:space="preserve">5...15%, а рефлектор на 2...5% довший </w:t>
      </w:r>
      <w:r w:rsidR="00BA086C" w:rsidRPr="00E34AE4">
        <w:rPr>
          <w:sz w:val="28"/>
          <w:szCs w:val="32"/>
        </w:rPr>
        <w:t>на</w:t>
      </w:r>
      <w:r w:rsidRPr="00E34AE4">
        <w:rPr>
          <w:sz w:val="28"/>
          <w:szCs w:val="32"/>
        </w:rPr>
        <w:t xml:space="preserve">півхвильового. Директори збуджуються хвилею, що розповсюджується впродовж осі, утворюючи своєрідний “хвильовий канал”. </w:t>
      </w:r>
      <w:r w:rsidR="0063044E" w:rsidRPr="00E34AE4">
        <w:rPr>
          <w:sz w:val="28"/>
          <w:szCs w:val="32"/>
        </w:rPr>
        <w:t>Відповідно до цього</w:t>
      </w:r>
      <w:r w:rsidRPr="00E34AE4">
        <w:rPr>
          <w:sz w:val="28"/>
          <w:szCs w:val="32"/>
        </w:rPr>
        <w:t xml:space="preserve"> директорна антена подібна антені біжучої хвилі.</w:t>
      </w:r>
    </w:p>
    <w:p w:rsidR="00F25BF6" w:rsidRPr="00E34AE4" w:rsidRDefault="00987837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B4355">
        <w:rPr>
          <w:sz w:val="28"/>
          <w:szCs w:val="32"/>
        </w:rPr>
        <w:pict>
          <v:shape id="_x0000_i1078" type="#_x0000_t75" style="width:215.25pt;height:162pt">
            <v:imagedata r:id="rId60" o:title=""/>
          </v:shape>
        </w:pict>
      </w:r>
    </w:p>
    <w:p w:rsidR="00987837" w:rsidRDefault="00987837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 xml:space="preserve">Директорна антена формує ДС практично вісьосиметричної </w:t>
      </w:r>
      <w:r w:rsidR="00516F30" w:rsidRPr="00E34AE4">
        <w:rPr>
          <w:sz w:val="28"/>
          <w:szCs w:val="32"/>
        </w:rPr>
        <w:br/>
      </w:r>
      <w:r w:rsidRPr="00E34AE4">
        <w:rPr>
          <w:sz w:val="28"/>
          <w:szCs w:val="32"/>
        </w:rPr>
        <w:t>форми. ШДС залежить від електричної довжини директорної антени</w:t>
      </w:r>
      <w:r w:rsidR="00516F30" w:rsidRPr="00E34AE4">
        <w:rPr>
          <w:sz w:val="28"/>
          <w:szCs w:val="32"/>
        </w:rPr>
        <w:t xml:space="preserve">, що </w:t>
      </w:r>
      <w:r w:rsidR="00C20934" w:rsidRPr="00E34AE4">
        <w:rPr>
          <w:sz w:val="28"/>
          <w:szCs w:val="32"/>
        </w:rPr>
        <w:t xml:space="preserve">визначається за </w:t>
      </w:r>
      <w:r w:rsidR="009B3D1D" w:rsidRPr="00E34AE4">
        <w:rPr>
          <w:sz w:val="28"/>
          <w:szCs w:val="32"/>
        </w:rPr>
        <w:t>відношенням</w:t>
      </w:r>
      <w:r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  <w:lang w:val="en-US"/>
        </w:rPr>
        <w:t>L</w:t>
      </w:r>
      <w:r w:rsidRPr="00E34AE4">
        <w:rPr>
          <w:sz w:val="28"/>
          <w:szCs w:val="32"/>
        </w:rPr>
        <w:t>/</w:t>
      </w:r>
      <w:r w:rsidRPr="00E34AE4">
        <w:rPr>
          <w:sz w:val="28"/>
          <w:szCs w:val="32"/>
          <w:lang w:val="en-US"/>
        </w:rPr>
        <w:t>λ</w:t>
      </w:r>
      <w:r w:rsidR="003F2E26" w:rsidRPr="00E34AE4">
        <w:rPr>
          <w:sz w:val="28"/>
          <w:szCs w:val="32"/>
        </w:rPr>
        <w:t xml:space="preserve"> (рис. 7.21</w:t>
      </w:r>
      <w:r w:rsidRPr="00E34AE4">
        <w:rPr>
          <w:sz w:val="28"/>
          <w:szCs w:val="32"/>
        </w:rPr>
        <w:t>).</w:t>
      </w:r>
    </w:p>
    <w:p w:rsidR="00987837" w:rsidRPr="00987837" w:rsidRDefault="00987837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pict>
          <v:shape id="_x0000_i1079" type="#_x0000_t75" style="width:191.25pt;height:129.75pt">
            <v:imagedata r:id="rId61" o:title=""/>
          </v:shape>
        </w:pict>
      </w:r>
    </w:p>
    <w:p w:rsidR="00987837" w:rsidRDefault="00987837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Збільшення довжини антени при</w:t>
      </w:r>
      <w:r w:rsidR="00504B46" w:rsidRPr="00E34AE4">
        <w:rPr>
          <w:sz w:val="28"/>
          <w:szCs w:val="32"/>
        </w:rPr>
        <w:t>з</w:t>
      </w:r>
      <w:r w:rsidRPr="00E34AE4">
        <w:rPr>
          <w:sz w:val="28"/>
          <w:szCs w:val="32"/>
        </w:rPr>
        <w:t xml:space="preserve">водить спочатку до більш швидкого, а потім до більш повільного звуження ДС. Це пояснюється більш слабким збудженням кожного наступного директора. Для </w:t>
      </w:r>
      <w:r w:rsidR="00912DB6" w:rsidRPr="00E34AE4">
        <w:rPr>
          <w:sz w:val="28"/>
          <w:szCs w:val="32"/>
        </w:rPr>
        <w:t>здійснення умови</w:t>
      </w:r>
      <w:r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  <w:lang w:val="ru-RU"/>
        </w:rPr>
        <w:t>2</w:t>
      </w:r>
      <w:r w:rsidRPr="00E34AE4">
        <w:rPr>
          <w:sz w:val="28"/>
          <w:szCs w:val="32"/>
          <w:lang w:val="en-US"/>
        </w:rPr>
        <w:t>θ</w:t>
      </w:r>
      <w:r w:rsidRPr="00E34AE4">
        <w:rPr>
          <w:sz w:val="28"/>
          <w:szCs w:val="32"/>
          <w:vertAlign w:val="subscript"/>
          <w:lang w:val="ru-RU"/>
        </w:rPr>
        <w:t>0,5</w:t>
      </w:r>
      <w:r w:rsidRPr="00E34AE4">
        <w:rPr>
          <w:sz w:val="28"/>
          <w:szCs w:val="32"/>
          <w:vertAlign w:val="subscript"/>
          <w:lang w:val="en-US"/>
        </w:rPr>
        <w:t>p</w:t>
      </w:r>
      <w:r w:rsidRPr="00E34AE4">
        <w:rPr>
          <w:sz w:val="28"/>
          <w:szCs w:val="32"/>
          <w:lang w:val="ru-RU"/>
        </w:rPr>
        <w:t>&lt;15</w:t>
      </w:r>
      <w:r w:rsidRPr="00E34AE4">
        <w:rPr>
          <w:sz w:val="28"/>
          <w:szCs w:val="32"/>
          <w:vertAlign w:val="superscript"/>
          <w:lang w:val="en-US"/>
        </w:rPr>
        <w:t>o</w:t>
      </w:r>
      <w:r w:rsidRPr="00E34AE4">
        <w:rPr>
          <w:sz w:val="28"/>
          <w:szCs w:val="32"/>
        </w:rPr>
        <w:t xml:space="preserve"> використовують синфазні антени із директорних антен.</w:t>
      </w:r>
    </w:p>
    <w:p w:rsidR="00F25BF6" w:rsidRPr="00E34AE4" w:rsidRDefault="00C221E1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До переваг директорної </w:t>
      </w:r>
      <w:r w:rsidR="00F25BF6" w:rsidRPr="00E34AE4">
        <w:rPr>
          <w:sz w:val="28"/>
          <w:szCs w:val="32"/>
        </w:rPr>
        <w:t xml:space="preserve">антени </w:t>
      </w:r>
      <w:r w:rsidRPr="00E34AE4">
        <w:rPr>
          <w:sz w:val="28"/>
          <w:szCs w:val="32"/>
        </w:rPr>
        <w:t>належать:</w:t>
      </w:r>
      <w:r w:rsidR="00F25BF6" w:rsidRPr="00E34AE4">
        <w:rPr>
          <w:sz w:val="28"/>
          <w:szCs w:val="32"/>
        </w:rPr>
        <w:t xml:space="preserve"> простота та жорсткість конструк</w:t>
      </w:r>
      <w:r w:rsidRPr="00E34AE4">
        <w:rPr>
          <w:sz w:val="28"/>
          <w:szCs w:val="32"/>
        </w:rPr>
        <w:t>ції,</w:t>
      </w:r>
      <w:r w:rsidR="00F25BF6"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</w:rPr>
        <w:t xml:space="preserve">до </w:t>
      </w:r>
      <w:r w:rsidR="00F25BF6" w:rsidRPr="00E34AE4">
        <w:rPr>
          <w:sz w:val="28"/>
          <w:szCs w:val="32"/>
        </w:rPr>
        <w:t>недолік</w:t>
      </w:r>
      <w:r w:rsidRPr="00E34AE4">
        <w:rPr>
          <w:sz w:val="28"/>
          <w:szCs w:val="32"/>
        </w:rPr>
        <w:t>ів</w:t>
      </w:r>
      <w:r w:rsidR="00F25BF6" w:rsidRPr="00E34AE4">
        <w:rPr>
          <w:sz w:val="28"/>
          <w:szCs w:val="32"/>
        </w:rPr>
        <w:t xml:space="preserve"> – </w:t>
      </w:r>
      <w:r w:rsidRPr="00E34AE4">
        <w:rPr>
          <w:sz w:val="28"/>
          <w:szCs w:val="32"/>
        </w:rPr>
        <w:t xml:space="preserve">це </w:t>
      </w:r>
      <w:r w:rsidR="00F25BF6" w:rsidRPr="00E34AE4">
        <w:rPr>
          <w:sz w:val="28"/>
          <w:szCs w:val="32"/>
        </w:rPr>
        <w:t>вузькосмуговість та складність настройки. Антена використовується на УКХ.</w:t>
      </w:r>
    </w:p>
    <w:p w:rsidR="00987837" w:rsidRDefault="00987837" w:rsidP="00E34AE4">
      <w:pPr>
        <w:pStyle w:val="3"/>
        <w:widowControl w:val="0"/>
        <w:spacing w:line="360" w:lineRule="auto"/>
        <w:ind w:firstLine="709"/>
        <w:jc w:val="center"/>
        <w:rPr>
          <w:b/>
          <w:bCs/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E34AE4">
        <w:rPr>
          <w:b/>
          <w:bCs/>
          <w:sz w:val="28"/>
          <w:szCs w:val="32"/>
        </w:rPr>
        <w:t>Логоперіодична антена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12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Логоперіодичні антени </w:t>
      </w:r>
      <w:r w:rsidR="00956A7E" w:rsidRPr="00E34AE4">
        <w:rPr>
          <w:sz w:val="28"/>
          <w:szCs w:val="32"/>
        </w:rPr>
        <w:t>належать</w:t>
      </w:r>
      <w:r w:rsidRPr="00E34AE4">
        <w:rPr>
          <w:sz w:val="28"/>
          <w:szCs w:val="32"/>
        </w:rPr>
        <w:t xml:space="preserve"> до частотно незалежних антен. </w:t>
      </w:r>
      <w:r w:rsidR="003D28B8" w:rsidRPr="00E34AE4">
        <w:rPr>
          <w:sz w:val="28"/>
          <w:szCs w:val="32"/>
        </w:rPr>
        <w:t xml:space="preserve">В основу роботи </w:t>
      </w:r>
      <w:r w:rsidRPr="00E34AE4">
        <w:rPr>
          <w:sz w:val="28"/>
          <w:szCs w:val="32"/>
        </w:rPr>
        <w:t xml:space="preserve">таких антен </w:t>
      </w:r>
      <w:r w:rsidR="003D28B8" w:rsidRPr="00E34AE4">
        <w:rPr>
          <w:sz w:val="28"/>
          <w:szCs w:val="32"/>
        </w:rPr>
        <w:t xml:space="preserve">покладений </w:t>
      </w:r>
      <w:r w:rsidRPr="00E34AE4">
        <w:rPr>
          <w:sz w:val="28"/>
          <w:szCs w:val="32"/>
        </w:rPr>
        <w:t>принцип електродинамічної подібнос</w:t>
      </w:r>
      <w:r w:rsidR="003D28B8" w:rsidRPr="00E34AE4">
        <w:rPr>
          <w:sz w:val="28"/>
          <w:szCs w:val="32"/>
        </w:rPr>
        <w:t>ті, тобто</w:t>
      </w:r>
      <w:r w:rsidRPr="00E34AE4">
        <w:rPr>
          <w:sz w:val="28"/>
          <w:szCs w:val="32"/>
        </w:rPr>
        <w:t xml:space="preserve"> при одночасній зміні довжини хвилі та всіх геометричних розмірів</w:t>
      </w:r>
      <w:r w:rsidR="003D28B8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в однаковій пропорції</w:t>
      </w:r>
      <w:r w:rsidR="003D28B8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основні параметри антени (вхідний опір та діаграма спрямованості) залишаються практично незмінними. Характерн</w:t>
      </w:r>
      <w:r w:rsidR="001A4E52" w:rsidRPr="00E34AE4">
        <w:rPr>
          <w:sz w:val="28"/>
          <w:szCs w:val="32"/>
        </w:rPr>
        <w:t>ою</w:t>
      </w:r>
      <w:r w:rsidRPr="00E34AE4">
        <w:rPr>
          <w:sz w:val="28"/>
          <w:szCs w:val="32"/>
        </w:rPr>
        <w:t xml:space="preserve"> особливіст</w:t>
      </w:r>
      <w:r w:rsidR="001A4E52" w:rsidRPr="00E34AE4">
        <w:rPr>
          <w:sz w:val="28"/>
          <w:szCs w:val="32"/>
        </w:rPr>
        <w:t>ю</w:t>
      </w:r>
      <w:r w:rsidRPr="00E34AE4">
        <w:rPr>
          <w:sz w:val="28"/>
          <w:szCs w:val="32"/>
        </w:rPr>
        <w:t xml:space="preserve"> частотно-незалежних антен </w:t>
      </w:r>
      <w:r w:rsidR="001A4E52" w:rsidRPr="00E34AE4">
        <w:rPr>
          <w:sz w:val="28"/>
          <w:szCs w:val="32"/>
        </w:rPr>
        <w:t>є те</w:t>
      </w:r>
      <w:r w:rsidRPr="00E34AE4">
        <w:rPr>
          <w:sz w:val="28"/>
          <w:szCs w:val="32"/>
        </w:rPr>
        <w:t xml:space="preserve">, що одночасно (на заданій хвилі) </w:t>
      </w:r>
      <w:r w:rsidR="001A4E52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роботі приймає участь тільки частина антени. При зміні довжини хвилі робоча область, зберігаючи свої відно</w:t>
      </w:r>
      <w:r w:rsidR="001A4E52" w:rsidRPr="00E34AE4">
        <w:rPr>
          <w:sz w:val="28"/>
          <w:szCs w:val="32"/>
        </w:rPr>
        <w:t>сні розміри (у</w:t>
      </w:r>
      <w:r w:rsidRPr="00E34AE4">
        <w:rPr>
          <w:sz w:val="28"/>
          <w:szCs w:val="32"/>
        </w:rPr>
        <w:t xml:space="preserve"> долях хвилі), переміщується вздовж антени.</w:t>
      </w:r>
    </w:p>
    <w:p w:rsidR="00F25BF6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>Одна із можливих конструкцій логоперіодичної антени наведена на рис.</w:t>
      </w:r>
      <w:r w:rsidRPr="00E34AE4">
        <w:rPr>
          <w:sz w:val="28"/>
          <w:szCs w:val="32"/>
          <w:lang w:val="ru-RU"/>
        </w:rPr>
        <w:t xml:space="preserve"> </w:t>
      </w:r>
      <w:r w:rsidR="003F2E26" w:rsidRPr="00E34AE4">
        <w:rPr>
          <w:sz w:val="28"/>
          <w:szCs w:val="32"/>
        </w:rPr>
        <w:t>7.22</w:t>
      </w:r>
      <w:r w:rsidRPr="00E34AE4">
        <w:rPr>
          <w:sz w:val="28"/>
          <w:szCs w:val="32"/>
        </w:rPr>
        <w:t>.</w:t>
      </w:r>
    </w:p>
    <w:p w:rsidR="00987837" w:rsidRPr="00987837" w:rsidRDefault="00987837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080" type="#_x0000_t75" style="width:261.75pt;height:147pt">
            <v:imagedata r:id="rId62" o:title=""/>
          </v:shape>
        </w:pict>
      </w:r>
    </w:p>
    <w:p w:rsidR="00987837" w:rsidRDefault="00987837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3F2E2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На рис. 7.22</w:t>
      </w:r>
      <w:r w:rsidR="00F25BF6" w:rsidRPr="00E34AE4">
        <w:rPr>
          <w:sz w:val="28"/>
          <w:szCs w:val="32"/>
        </w:rPr>
        <w:t xml:space="preserve"> показана двопровідна лінія, до якої приєднані симетричні вібратори. Довжина вібраторів та відстань між ними збільшуються </w:t>
      </w:r>
      <w:r w:rsidR="0038577F" w:rsidRPr="00E34AE4">
        <w:rPr>
          <w:sz w:val="28"/>
          <w:szCs w:val="32"/>
        </w:rPr>
        <w:t>у міру</w:t>
      </w:r>
      <w:r w:rsidR="00F25BF6" w:rsidRPr="00E34AE4">
        <w:rPr>
          <w:sz w:val="28"/>
          <w:szCs w:val="32"/>
        </w:rPr>
        <w:t xml:space="preserve"> віддалення від початку антени так, що всі вібратори виявляються подібними, а лінії, що з’єднують їх кінці, утворюють постійний </w:t>
      </w:r>
      <w:r w:rsidR="0057756E" w:rsidRPr="00E34AE4">
        <w:rPr>
          <w:sz w:val="28"/>
          <w:szCs w:val="32"/>
        </w:rPr>
        <w:t xml:space="preserve">кут </w:t>
      </w:r>
      <w:r w:rsidR="0057756E" w:rsidRPr="00E34AE4">
        <w:rPr>
          <w:sz w:val="28"/>
          <w:szCs w:val="32"/>
          <w:lang w:val="en-US"/>
        </w:rPr>
        <w:t>α</w:t>
      </w:r>
      <w:r w:rsidR="0057756E" w:rsidRPr="00E34AE4">
        <w:rPr>
          <w:sz w:val="28"/>
          <w:szCs w:val="32"/>
        </w:rPr>
        <w:t xml:space="preserve"> </w:t>
      </w:r>
      <w:r w:rsidR="00F25BF6" w:rsidRPr="00E34AE4">
        <w:rPr>
          <w:sz w:val="28"/>
          <w:szCs w:val="32"/>
        </w:rPr>
        <w:t>для даної антени.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Коефіцієнт подібності </w:t>
      </w:r>
      <w:r w:rsidR="00BA20FC" w:rsidRPr="00E34AE4">
        <w:rPr>
          <w:sz w:val="28"/>
          <w:szCs w:val="32"/>
          <w:lang w:val="en-US"/>
        </w:rPr>
        <w:t>τ</w:t>
      </w:r>
      <w:r w:rsidR="00BA20FC"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</w:rPr>
        <w:t xml:space="preserve">(безрозмірний період структури) </w:t>
      </w:r>
      <w:r w:rsidR="00BA20FC" w:rsidRPr="00E34AE4">
        <w:rPr>
          <w:sz w:val="28"/>
          <w:szCs w:val="32"/>
        </w:rPr>
        <w:t>по</w:t>
      </w:r>
      <w:r w:rsidRPr="00E34AE4">
        <w:rPr>
          <w:sz w:val="28"/>
          <w:szCs w:val="32"/>
        </w:rPr>
        <w:t>в’язує довжину сусідніх вібраторів 2ℓ</w:t>
      </w:r>
      <w:r w:rsidRPr="00E34AE4">
        <w:rPr>
          <w:sz w:val="28"/>
          <w:szCs w:val="32"/>
          <w:vertAlign w:val="subscript"/>
          <w:lang w:val="en-US"/>
        </w:rPr>
        <w:t>i</w:t>
      </w:r>
      <w:r w:rsidRPr="00E34AE4">
        <w:rPr>
          <w:sz w:val="28"/>
          <w:szCs w:val="32"/>
          <w:vertAlign w:val="subscript"/>
        </w:rPr>
        <w:t>−1</w:t>
      </w:r>
      <w:r w:rsidRPr="00E34AE4">
        <w:rPr>
          <w:sz w:val="28"/>
          <w:szCs w:val="32"/>
        </w:rPr>
        <w:t xml:space="preserve"> та 2ℓ</w:t>
      </w:r>
      <w:r w:rsidRPr="00E34AE4">
        <w:rPr>
          <w:sz w:val="28"/>
          <w:szCs w:val="32"/>
          <w:vertAlign w:val="subscript"/>
          <w:lang w:val="en-US"/>
        </w:rPr>
        <w:t>i</w:t>
      </w:r>
      <w:r w:rsidRPr="00E34AE4">
        <w:rPr>
          <w:sz w:val="28"/>
          <w:szCs w:val="32"/>
        </w:rPr>
        <w:t xml:space="preserve">, а також і відстані </w:t>
      </w:r>
      <w:r w:rsidR="00BA20FC" w:rsidRPr="00E34AE4">
        <w:rPr>
          <w:sz w:val="28"/>
          <w:szCs w:val="32"/>
        </w:rPr>
        <w:t>цих</w:t>
      </w:r>
      <w:r w:rsidRPr="00E34AE4">
        <w:rPr>
          <w:sz w:val="28"/>
          <w:szCs w:val="32"/>
        </w:rPr>
        <w:t xml:space="preserve"> вібраторів R</w:t>
      </w:r>
      <w:r w:rsidRPr="00E34AE4">
        <w:rPr>
          <w:sz w:val="28"/>
          <w:szCs w:val="32"/>
          <w:vertAlign w:val="subscript"/>
          <w:lang w:val="en-US"/>
        </w:rPr>
        <w:t>i</w:t>
      </w:r>
      <w:r w:rsidRPr="00E34AE4">
        <w:rPr>
          <w:sz w:val="28"/>
          <w:szCs w:val="32"/>
          <w:vertAlign w:val="subscript"/>
        </w:rPr>
        <w:t>−1</w:t>
      </w:r>
      <w:r w:rsidRPr="00E34AE4">
        <w:rPr>
          <w:sz w:val="28"/>
          <w:szCs w:val="32"/>
        </w:rPr>
        <w:t xml:space="preserve"> та R</w:t>
      </w:r>
      <w:r w:rsidRPr="00E34AE4">
        <w:rPr>
          <w:sz w:val="28"/>
          <w:szCs w:val="32"/>
          <w:vertAlign w:val="subscript"/>
          <w:lang w:val="en-US"/>
        </w:rPr>
        <w:t>i</w:t>
      </w:r>
      <w:r w:rsidRPr="00E34AE4">
        <w:rPr>
          <w:sz w:val="28"/>
          <w:szCs w:val="32"/>
        </w:rPr>
        <w:t xml:space="preserve"> до вершини кута </w:t>
      </w:r>
      <w:r w:rsidRPr="00E34AE4">
        <w:rPr>
          <w:sz w:val="28"/>
          <w:szCs w:val="32"/>
          <w:lang w:val="en-US"/>
        </w:rPr>
        <w:t>α</w:t>
      </w:r>
      <w:r w:rsidRPr="00E34AE4">
        <w:rPr>
          <w:sz w:val="28"/>
          <w:szCs w:val="32"/>
        </w:rPr>
        <w:t xml:space="preserve"> співвідношенням</w:t>
      </w:r>
    </w:p>
    <w:p w:rsidR="00987837" w:rsidRDefault="00987837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81" type="#_x0000_t75" style="width:105pt;height:44.25pt">
            <v:imagedata r:id="rId63" o:title=""/>
          </v:shape>
        </w:pict>
      </w:r>
      <w:r w:rsidR="00F25BF6" w:rsidRPr="00E34AE4">
        <w:rPr>
          <w:sz w:val="28"/>
          <w:szCs w:val="32"/>
          <w:lang w:val="ru-RU"/>
        </w:rPr>
        <w:tab/>
        <w:t xml:space="preserve"> .</w:t>
      </w:r>
      <w:r w:rsidR="00F25BF6" w:rsidRPr="00E34AE4">
        <w:rPr>
          <w:sz w:val="28"/>
          <w:szCs w:val="32"/>
          <w:lang w:val="ru-RU"/>
        </w:rPr>
        <w:tab/>
      </w:r>
      <w:r w:rsidR="00F25BF6" w:rsidRPr="00E34AE4">
        <w:rPr>
          <w:sz w:val="28"/>
          <w:szCs w:val="32"/>
          <w:lang w:val="ru-RU"/>
        </w:rPr>
        <w:tab/>
      </w:r>
      <w:r w:rsidR="00F25BF6" w:rsidRPr="00E34AE4">
        <w:rPr>
          <w:sz w:val="28"/>
          <w:szCs w:val="32"/>
          <w:lang w:val="ru-RU"/>
        </w:rPr>
        <w:tab/>
      </w:r>
      <w:r w:rsidR="00F25BF6" w:rsidRPr="00E34AE4">
        <w:rPr>
          <w:sz w:val="28"/>
          <w:szCs w:val="32"/>
          <w:lang w:val="ru-RU"/>
        </w:rPr>
        <w:tab/>
      </w:r>
      <w:r w:rsidR="00E34AE4">
        <w:rPr>
          <w:sz w:val="28"/>
          <w:szCs w:val="32"/>
          <w:lang w:val="ru-RU"/>
        </w:rPr>
        <w:t xml:space="preserve"> </w:t>
      </w:r>
      <w:r w:rsidR="009D78FC" w:rsidRPr="00E34AE4">
        <w:rPr>
          <w:sz w:val="28"/>
          <w:szCs w:val="32"/>
        </w:rPr>
        <w:t>(7.35</w:t>
      </w:r>
      <w:r w:rsidR="00F25BF6" w:rsidRPr="00E34AE4">
        <w:rPr>
          <w:sz w:val="28"/>
          <w:szCs w:val="32"/>
        </w:rPr>
        <w:t>)</w:t>
      </w:r>
    </w:p>
    <w:p w:rsidR="00F25BF6" w:rsidRPr="00E34AE4" w:rsidRDefault="00987837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25BF6" w:rsidRPr="00E34AE4">
        <w:rPr>
          <w:sz w:val="28"/>
          <w:szCs w:val="32"/>
        </w:rPr>
        <w:t xml:space="preserve">Розглянемо принцип дії логоперіодичної антени. Оскільки вібратори відрізняються один від одного за довжиною, то всі вони резонують на різних частотах. На деякій частоті </w:t>
      </w:r>
      <w:r w:rsidR="00F25BF6" w:rsidRPr="00E34AE4">
        <w:rPr>
          <w:sz w:val="28"/>
          <w:szCs w:val="32"/>
          <w:lang w:val="en-US"/>
        </w:rPr>
        <w:t>f</w:t>
      </w:r>
      <w:r w:rsidR="00F25BF6" w:rsidRPr="00E34AE4">
        <w:rPr>
          <w:sz w:val="28"/>
          <w:szCs w:val="32"/>
          <w:vertAlign w:val="subscript"/>
          <w:lang w:val="en-US"/>
        </w:rPr>
        <w:t>o</w:t>
      </w:r>
      <w:r w:rsidR="00F25BF6" w:rsidRPr="00E34AE4">
        <w:rPr>
          <w:sz w:val="28"/>
          <w:szCs w:val="32"/>
        </w:rPr>
        <w:t>, яка є резо</w:t>
      </w:r>
      <w:r w:rsidR="00AE6C82" w:rsidRPr="00E34AE4">
        <w:rPr>
          <w:sz w:val="28"/>
          <w:szCs w:val="32"/>
        </w:rPr>
        <w:t xml:space="preserve">нансною для одного </w:t>
      </w:r>
      <w:r w:rsidR="00F25BF6" w:rsidRPr="00E34AE4">
        <w:rPr>
          <w:sz w:val="28"/>
          <w:szCs w:val="32"/>
        </w:rPr>
        <w:t xml:space="preserve">з вібраторів, вхідний опір такого вібратора стає чисто активним і </w:t>
      </w:r>
      <w:r w:rsidR="00AE6C82" w:rsidRPr="00E34AE4">
        <w:rPr>
          <w:sz w:val="28"/>
          <w:szCs w:val="32"/>
        </w:rPr>
        <w:t>дорівнює близько</w:t>
      </w:r>
      <w:r w:rsidR="00F25BF6" w:rsidRPr="00E34AE4">
        <w:rPr>
          <w:sz w:val="28"/>
          <w:szCs w:val="32"/>
        </w:rPr>
        <w:t xml:space="preserve"> 73 Ом, а вхідний опір решти вібраторів буде комплексним. При цьому їх реактивні складові будуть тим більшими, чим більше довжина кожного відрізняється від резонансної. Це</w:t>
      </w:r>
      <w:r w:rsidR="00BB1873" w:rsidRPr="00E34AE4">
        <w:rPr>
          <w:sz w:val="28"/>
          <w:szCs w:val="32"/>
        </w:rPr>
        <w:t>,</w:t>
      </w:r>
      <w:r w:rsidR="00F25BF6" w:rsidRPr="00E34AE4">
        <w:rPr>
          <w:sz w:val="28"/>
          <w:szCs w:val="32"/>
        </w:rPr>
        <w:t xml:space="preserve"> в свою чергу</w:t>
      </w:r>
      <w:r w:rsidR="00BB1873" w:rsidRPr="00E34AE4">
        <w:rPr>
          <w:sz w:val="28"/>
          <w:szCs w:val="32"/>
        </w:rPr>
        <w:t>,</w:t>
      </w:r>
      <w:r w:rsidR="00F25BF6" w:rsidRPr="00E34AE4">
        <w:rPr>
          <w:sz w:val="28"/>
          <w:szCs w:val="32"/>
        </w:rPr>
        <w:t xml:space="preserve"> при</w:t>
      </w:r>
      <w:r w:rsidR="00BB1873" w:rsidRPr="00E34AE4">
        <w:rPr>
          <w:sz w:val="28"/>
          <w:szCs w:val="32"/>
        </w:rPr>
        <w:t>з</w:t>
      </w:r>
      <w:r w:rsidR="00F25BF6" w:rsidRPr="00E34AE4">
        <w:rPr>
          <w:sz w:val="28"/>
          <w:szCs w:val="32"/>
        </w:rPr>
        <w:t xml:space="preserve">водить до </w:t>
      </w:r>
      <w:r w:rsidR="00452EB1" w:rsidRPr="00E34AE4">
        <w:rPr>
          <w:sz w:val="28"/>
          <w:szCs w:val="32"/>
        </w:rPr>
        <w:t>істотного</w:t>
      </w:r>
      <w:r w:rsidR="00F25BF6" w:rsidRPr="00E34AE4">
        <w:rPr>
          <w:sz w:val="28"/>
          <w:szCs w:val="32"/>
        </w:rPr>
        <w:t xml:space="preserve"> зменшення струмів у вібраторах, що віддалені від резонансного, і зменшенню</w:t>
      </w:r>
      <w:r w:rsidR="00C218FD" w:rsidRPr="00E34AE4">
        <w:rPr>
          <w:sz w:val="28"/>
          <w:szCs w:val="32"/>
        </w:rPr>
        <w:t>,</w:t>
      </w:r>
      <w:r w:rsidR="00F25BF6" w:rsidRPr="00E34AE4">
        <w:rPr>
          <w:sz w:val="28"/>
          <w:szCs w:val="32"/>
        </w:rPr>
        <w:t xml:space="preserve"> внаслідок цього</w:t>
      </w:r>
      <w:r w:rsidR="00C218FD" w:rsidRPr="00E34AE4">
        <w:rPr>
          <w:sz w:val="28"/>
          <w:szCs w:val="32"/>
        </w:rPr>
        <w:t>,</w:t>
      </w:r>
      <w:r w:rsidR="00F25BF6" w:rsidRPr="00E34AE4">
        <w:rPr>
          <w:sz w:val="28"/>
          <w:szCs w:val="32"/>
        </w:rPr>
        <w:t xml:space="preserve"> їх впливу на сумарне поле випромінювання. Воно буде визначатися</w:t>
      </w:r>
      <w:r w:rsidR="00C218FD" w:rsidRPr="00E34AE4">
        <w:rPr>
          <w:sz w:val="28"/>
          <w:szCs w:val="32"/>
        </w:rPr>
        <w:t>,</w:t>
      </w:r>
      <w:r w:rsidR="00F25BF6" w:rsidRPr="00E34AE4">
        <w:rPr>
          <w:sz w:val="28"/>
          <w:szCs w:val="32"/>
        </w:rPr>
        <w:t xml:space="preserve"> так званою</w:t>
      </w:r>
      <w:r w:rsidR="00C218FD" w:rsidRPr="00E34AE4">
        <w:rPr>
          <w:sz w:val="28"/>
          <w:szCs w:val="32"/>
        </w:rPr>
        <w:t>,</w:t>
      </w:r>
      <w:r w:rsidR="00F25BF6" w:rsidRPr="00E34AE4">
        <w:rPr>
          <w:sz w:val="28"/>
          <w:szCs w:val="32"/>
        </w:rPr>
        <w:t xml:space="preserve"> активною областю антени (резонансним та найближчими до нього двома-трьома вібраторами).</w:t>
      </w:r>
      <w:r w:rsidRPr="00987837">
        <w:rPr>
          <w:sz w:val="28"/>
          <w:szCs w:val="32"/>
        </w:rPr>
        <w:t xml:space="preserve"> </w:t>
      </w:r>
      <w:r w:rsidR="00F25BF6" w:rsidRPr="00E34AE4">
        <w:rPr>
          <w:sz w:val="28"/>
          <w:szCs w:val="32"/>
        </w:rPr>
        <w:t>Нехай антена збуджується на хвилі, для якої вібратор 3 настроє</w:t>
      </w:r>
      <w:r w:rsidR="00C218FD" w:rsidRPr="00E34AE4">
        <w:rPr>
          <w:sz w:val="28"/>
          <w:szCs w:val="32"/>
        </w:rPr>
        <w:t>ний у</w:t>
      </w:r>
      <w:r w:rsidR="00F25BF6" w:rsidRPr="00E34AE4">
        <w:rPr>
          <w:sz w:val="28"/>
          <w:szCs w:val="32"/>
        </w:rPr>
        <w:t xml:space="preserve"> резонанс. При цьому, оскільки довжина вібратора 4 </w:t>
      </w:r>
      <w:r w:rsidR="00C218FD" w:rsidRPr="00E34AE4">
        <w:rPr>
          <w:sz w:val="28"/>
          <w:szCs w:val="32"/>
        </w:rPr>
        <w:t>є</w:t>
      </w:r>
      <w:r w:rsidR="00F25BF6" w:rsidRPr="00E34AE4">
        <w:rPr>
          <w:sz w:val="28"/>
          <w:szCs w:val="32"/>
        </w:rPr>
        <w:t xml:space="preserve"> більшою за резонансну, а довжина вібратора 2 менша резонансної, то наведений</w:t>
      </w:r>
      <w:r w:rsidR="00C218FD" w:rsidRPr="00E34AE4">
        <w:rPr>
          <w:sz w:val="28"/>
          <w:szCs w:val="32"/>
        </w:rPr>
        <w:t>, завдяки</w:t>
      </w:r>
      <w:r w:rsidR="00F25BF6" w:rsidRPr="00E34AE4">
        <w:rPr>
          <w:sz w:val="28"/>
          <w:szCs w:val="32"/>
        </w:rPr>
        <w:t xml:space="preserve"> просторового зв’язку</w:t>
      </w:r>
      <w:r w:rsidR="00C218FD" w:rsidRPr="00E34AE4">
        <w:rPr>
          <w:sz w:val="28"/>
          <w:szCs w:val="32"/>
        </w:rPr>
        <w:t>,</w:t>
      </w:r>
      <w:r w:rsidR="00F25BF6" w:rsidRPr="00E34AE4">
        <w:rPr>
          <w:sz w:val="28"/>
          <w:szCs w:val="32"/>
        </w:rPr>
        <w:t xml:space="preserve"> струм у вібраторі 4 буде випереджати </w:t>
      </w:r>
      <w:r w:rsidR="00C218FD" w:rsidRPr="00E34AE4">
        <w:rPr>
          <w:sz w:val="28"/>
          <w:szCs w:val="32"/>
        </w:rPr>
        <w:t>за фазою</w:t>
      </w:r>
      <w:r w:rsidR="00F25BF6" w:rsidRPr="00E34AE4">
        <w:rPr>
          <w:sz w:val="28"/>
          <w:szCs w:val="32"/>
        </w:rPr>
        <w:t xml:space="preserve"> струм у вібраторі 3, а струм у вібраторі 2 буде відставати від струму у вібраторі 3. </w:t>
      </w:r>
      <w:r w:rsidR="00C218FD" w:rsidRPr="00E34AE4">
        <w:rPr>
          <w:sz w:val="28"/>
          <w:szCs w:val="32"/>
        </w:rPr>
        <w:t>Отже</w:t>
      </w:r>
      <w:r w:rsidR="009D78FC" w:rsidRPr="00E34AE4">
        <w:rPr>
          <w:sz w:val="28"/>
          <w:szCs w:val="32"/>
        </w:rPr>
        <w:t>,</w:t>
      </w:r>
      <w:r w:rsidR="00F25BF6" w:rsidRPr="00E34AE4">
        <w:rPr>
          <w:sz w:val="28"/>
          <w:szCs w:val="32"/>
        </w:rPr>
        <w:t xml:space="preserve"> короткий вібратор 2 </w:t>
      </w:r>
      <w:r w:rsidR="00C218FD" w:rsidRPr="00E34AE4">
        <w:rPr>
          <w:sz w:val="28"/>
          <w:szCs w:val="32"/>
        </w:rPr>
        <w:t>відіграє</w:t>
      </w:r>
      <w:r w:rsidR="00F25BF6" w:rsidRPr="00E34AE4">
        <w:rPr>
          <w:sz w:val="28"/>
          <w:szCs w:val="32"/>
        </w:rPr>
        <w:t xml:space="preserve"> роль директора, а більш довгий вібратор 4 – рефлектора. Тому подібн</w:t>
      </w:r>
      <w:r w:rsidR="00C218FD" w:rsidRPr="00E34AE4">
        <w:rPr>
          <w:sz w:val="28"/>
          <w:szCs w:val="32"/>
        </w:rPr>
        <w:t>і</w:t>
      </w:r>
      <w:r w:rsidR="00F25BF6" w:rsidRPr="00E34AE4">
        <w:rPr>
          <w:sz w:val="28"/>
          <w:szCs w:val="32"/>
        </w:rPr>
        <w:t xml:space="preserve"> </w:t>
      </w:r>
      <w:r w:rsidR="00C218FD" w:rsidRPr="00E34AE4">
        <w:rPr>
          <w:sz w:val="28"/>
          <w:szCs w:val="32"/>
        </w:rPr>
        <w:t xml:space="preserve">антени </w:t>
      </w:r>
      <w:r w:rsidR="00F25BF6" w:rsidRPr="00E34AE4">
        <w:rPr>
          <w:sz w:val="28"/>
          <w:szCs w:val="32"/>
        </w:rPr>
        <w:t xml:space="preserve">випромінюють енергію переважно у межах однієї напівсфери </w:t>
      </w:r>
      <w:r w:rsidR="00C218FD" w:rsidRPr="00E34AE4">
        <w:rPr>
          <w:sz w:val="28"/>
          <w:szCs w:val="32"/>
        </w:rPr>
        <w:t>у</w:t>
      </w:r>
      <w:r w:rsidR="00F25BF6" w:rsidRPr="00E34AE4">
        <w:rPr>
          <w:sz w:val="28"/>
          <w:szCs w:val="32"/>
        </w:rPr>
        <w:t xml:space="preserve"> </w:t>
      </w:r>
      <w:r w:rsidR="00C218FD" w:rsidRPr="00E34AE4">
        <w:rPr>
          <w:sz w:val="28"/>
          <w:szCs w:val="32"/>
        </w:rPr>
        <w:t>бік</w:t>
      </w:r>
      <w:r w:rsidR="00F25BF6" w:rsidRPr="00E34AE4">
        <w:rPr>
          <w:sz w:val="28"/>
          <w:szCs w:val="32"/>
        </w:rPr>
        <w:t xml:space="preserve"> початку антени. Якщо частота генератора зменшиться і стане </w:t>
      </w:r>
      <w:r w:rsidR="0053528B" w:rsidRPr="00E34AE4">
        <w:rPr>
          <w:sz w:val="28"/>
          <w:szCs w:val="32"/>
        </w:rPr>
        <w:t>до</w:t>
      </w:r>
      <w:r w:rsidR="00F25BF6" w:rsidRPr="00E34AE4">
        <w:rPr>
          <w:sz w:val="28"/>
          <w:szCs w:val="32"/>
        </w:rPr>
        <w:t>рівн</w:t>
      </w:r>
      <w:r w:rsidR="0053528B" w:rsidRPr="00E34AE4">
        <w:rPr>
          <w:sz w:val="28"/>
          <w:szCs w:val="32"/>
        </w:rPr>
        <w:t>ювати</w:t>
      </w:r>
      <w:r w:rsidR="00F25BF6" w:rsidRPr="00E34AE4">
        <w:rPr>
          <w:sz w:val="28"/>
          <w:szCs w:val="32"/>
        </w:rPr>
        <w:t xml:space="preserve"> </w:t>
      </w:r>
      <w:r w:rsidR="00F25BF6" w:rsidRPr="00E34AE4">
        <w:rPr>
          <w:sz w:val="28"/>
          <w:szCs w:val="32"/>
          <w:lang w:val="en-US"/>
        </w:rPr>
        <w:t>τf</w:t>
      </w:r>
      <w:r w:rsidR="00F25BF6" w:rsidRPr="00E34AE4">
        <w:rPr>
          <w:sz w:val="28"/>
          <w:szCs w:val="32"/>
          <w:vertAlign w:val="subscript"/>
          <w:lang w:val="en-US"/>
        </w:rPr>
        <w:t>o</w:t>
      </w:r>
      <w:r w:rsidR="00F25BF6" w:rsidRPr="00E34AE4">
        <w:rPr>
          <w:sz w:val="28"/>
          <w:szCs w:val="32"/>
        </w:rPr>
        <w:t>, то розпочне резонувати наступний</w:t>
      </w:r>
      <w:r w:rsidR="0053528B" w:rsidRPr="00E34AE4">
        <w:rPr>
          <w:sz w:val="28"/>
          <w:szCs w:val="32"/>
        </w:rPr>
        <w:t>,</w:t>
      </w:r>
      <w:r w:rsidR="00F25BF6" w:rsidRPr="00E34AE4">
        <w:rPr>
          <w:sz w:val="28"/>
          <w:szCs w:val="32"/>
        </w:rPr>
        <w:t xml:space="preserve"> більш довгий вібратор. Збільшення частоти до значення </w:t>
      </w:r>
      <w:r w:rsidR="00F25BF6" w:rsidRPr="00E34AE4">
        <w:rPr>
          <w:sz w:val="28"/>
          <w:szCs w:val="32"/>
          <w:lang w:val="en-US"/>
        </w:rPr>
        <w:t>f</w:t>
      </w:r>
      <w:r w:rsidR="00F25BF6" w:rsidRPr="00E34AE4">
        <w:rPr>
          <w:sz w:val="28"/>
          <w:szCs w:val="32"/>
          <w:vertAlign w:val="subscript"/>
          <w:lang w:val="en-US"/>
        </w:rPr>
        <w:t>o</w:t>
      </w:r>
      <w:r w:rsidR="00F25BF6" w:rsidRPr="00E34AE4">
        <w:rPr>
          <w:sz w:val="28"/>
          <w:szCs w:val="32"/>
        </w:rPr>
        <w:t>/</w:t>
      </w:r>
      <w:r w:rsidR="00F25BF6" w:rsidRPr="00E34AE4">
        <w:rPr>
          <w:sz w:val="28"/>
          <w:szCs w:val="32"/>
          <w:lang w:val="en-US"/>
        </w:rPr>
        <w:t>τ</w:t>
      </w:r>
      <w:r w:rsidR="00F25BF6" w:rsidRPr="00E34AE4">
        <w:rPr>
          <w:sz w:val="28"/>
          <w:szCs w:val="32"/>
        </w:rPr>
        <w:t xml:space="preserve"> викликає резонанс у більш коро</w:t>
      </w:r>
      <w:r w:rsidR="0005776F" w:rsidRPr="00E34AE4">
        <w:rPr>
          <w:sz w:val="28"/>
          <w:szCs w:val="32"/>
        </w:rPr>
        <w:t>ткому вібраторі.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 w:rsidRPr="00E34AE4">
        <w:rPr>
          <w:sz w:val="28"/>
          <w:szCs w:val="32"/>
        </w:rPr>
        <w:t>Тому на всіх частотах, що дорівнюють</w:t>
      </w:r>
    </w:p>
    <w:p w:rsidR="00987837" w:rsidRDefault="00987837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F25BF6" w:rsidRPr="00E34AE4" w:rsidRDefault="009B4355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082" type="#_x0000_t75" style="width:60.75pt;height:21pt">
            <v:imagedata r:id="rId64" o:title=""/>
          </v:shape>
        </w:pict>
      </w:r>
      <w:r w:rsidR="0005776F" w:rsidRPr="00E34AE4">
        <w:rPr>
          <w:sz w:val="28"/>
          <w:szCs w:val="32"/>
          <w:lang w:val="ru-RU"/>
        </w:rPr>
        <w:t xml:space="preserve"> ,</w:t>
      </w:r>
      <w:r w:rsidR="0005776F" w:rsidRPr="00E34AE4">
        <w:rPr>
          <w:sz w:val="28"/>
          <w:szCs w:val="32"/>
          <w:lang w:val="ru-RU"/>
        </w:rPr>
        <w:tab/>
      </w:r>
      <w:r w:rsidR="0005776F" w:rsidRPr="00E34AE4">
        <w:rPr>
          <w:sz w:val="28"/>
          <w:szCs w:val="32"/>
          <w:lang w:val="ru-RU"/>
        </w:rPr>
        <w:tab/>
      </w:r>
      <w:r w:rsidR="0005776F" w:rsidRPr="00E34AE4">
        <w:rPr>
          <w:sz w:val="28"/>
          <w:szCs w:val="32"/>
          <w:lang w:val="ru-RU"/>
        </w:rPr>
        <w:tab/>
      </w:r>
      <w:r w:rsidR="0005776F" w:rsidRPr="00E34AE4">
        <w:rPr>
          <w:sz w:val="28"/>
          <w:szCs w:val="32"/>
          <w:lang w:val="ru-RU"/>
        </w:rPr>
        <w:tab/>
      </w:r>
      <w:r w:rsidR="0005776F" w:rsidRPr="00E34AE4">
        <w:rPr>
          <w:sz w:val="28"/>
          <w:szCs w:val="32"/>
          <w:lang w:val="ru-RU"/>
        </w:rPr>
        <w:tab/>
      </w:r>
      <w:r w:rsidR="009D78FC" w:rsidRPr="00E34AE4">
        <w:rPr>
          <w:sz w:val="28"/>
          <w:szCs w:val="32"/>
        </w:rPr>
        <w:t>(7.36</w:t>
      </w:r>
      <w:r w:rsidR="00F25BF6" w:rsidRPr="00E34AE4">
        <w:rPr>
          <w:sz w:val="28"/>
          <w:szCs w:val="32"/>
        </w:rPr>
        <w:t>)</w:t>
      </w:r>
    </w:p>
    <w:p w:rsidR="00987837" w:rsidRDefault="00987837" w:rsidP="00E34AE4">
      <w:pPr>
        <w:pStyle w:val="3"/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061393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 w:rsidRPr="00E34AE4">
        <w:rPr>
          <w:sz w:val="28"/>
          <w:szCs w:val="32"/>
        </w:rPr>
        <w:t xml:space="preserve">де </w:t>
      </w:r>
      <w:r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  <w:vertAlign w:val="subscript"/>
          <w:lang w:val="en-US"/>
        </w:rPr>
        <w:t>i</w:t>
      </w:r>
      <w:r w:rsidR="00061393" w:rsidRPr="00E34AE4">
        <w:rPr>
          <w:sz w:val="28"/>
          <w:szCs w:val="32"/>
        </w:rPr>
        <w:t xml:space="preserve"> −</w:t>
      </w:r>
      <w:r w:rsidRPr="00E34AE4">
        <w:rPr>
          <w:sz w:val="28"/>
          <w:szCs w:val="32"/>
        </w:rPr>
        <w:t xml:space="preserve"> резонансна частота </w:t>
      </w:r>
      <w:r w:rsidRPr="00E34AE4">
        <w:rPr>
          <w:sz w:val="28"/>
          <w:szCs w:val="32"/>
          <w:lang w:val="en-US"/>
        </w:rPr>
        <w:t>i</w:t>
      </w:r>
      <w:r w:rsidR="00061393" w:rsidRPr="00E34AE4">
        <w:rPr>
          <w:sz w:val="28"/>
          <w:szCs w:val="32"/>
        </w:rPr>
        <w:t>-го вібратора.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rPr>
          <w:sz w:val="28"/>
          <w:szCs w:val="32"/>
        </w:rPr>
      </w:pPr>
      <w:r w:rsidRPr="00E34AE4">
        <w:rPr>
          <w:sz w:val="28"/>
          <w:szCs w:val="32"/>
        </w:rPr>
        <w:t>ДС антени практично не змінюється.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Оскільки</w:t>
      </w:r>
      <w:r w:rsidR="004B7C01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при відображенні за логарифмічною шкалою</w:t>
      </w:r>
      <w:r w:rsidR="004B7C01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резонансні частоти повторюються через однакові інтервали, що дорівнюють</w:t>
      </w:r>
    </w:p>
    <w:p w:rsidR="00F25BF6" w:rsidRPr="00E34AE4" w:rsidRDefault="00987837" w:rsidP="00E34AE4">
      <w:pPr>
        <w:pStyle w:val="3"/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B4355">
        <w:rPr>
          <w:sz w:val="28"/>
          <w:szCs w:val="32"/>
        </w:rPr>
        <w:pict>
          <v:shape id="_x0000_i1083" type="#_x0000_t75" style="width:120pt;height:21pt">
            <v:imagedata r:id="rId65" o:title=""/>
          </v:shape>
        </w:pict>
      </w:r>
      <w:r w:rsidR="00F25BF6" w:rsidRPr="00E34AE4">
        <w:rPr>
          <w:sz w:val="28"/>
          <w:szCs w:val="32"/>
          <w:lang w:val="ru-RU"/>
        </w:rPr>
        <w:t>,</w:t>
      </w:r>
      <w:r w:rsidR="00F25BF6" w:rsidRPr="00E34AE4">
        <w:rPr>
          <w:sz w:val="28"/>
          <w:szCs w:val="32"/>
          <w:lang w:val="ru-RU"/>
        </w:rPr>
        <w:tab/>
      </w:r>
      <w:r w:rsidR="00F25BF6" w:rsidRPr="00E34AE4">
        <w:rPr>
          <w:sz w:val="28"/>
          <w:szCs w:val="32"/>
          <w:lang w:val="ru-RU"/>
        </w:rPr>
        <w:tab/>
      </w:r>
      <w:r w:rsidR="00F25BF6" w:rsidRPr="00E34AE4">
        <w:rPr>
          <w:sz w:val="28"/>
          <w:szCs w:val="32"/>
          <w:lang w:val="ru-RU"/>
        </w:rPr>
        <w:tab/>
      </w:r>
      <w:r w:rsidR="00F25BF6" w:rsidRPr="00E34AE4">
        <w:rPr>
          <w:sz w:val="28"/>
          <w:szCs w:val="32"/>
          <w:lang w:val="ru-RU"/>
        </w:rPr>
        <w:tab/>
      </w:r>
      <w:r w:rsidR="00E34AE4">
        <w:rPr>
          <w:sz w:val="28"/>
          <w:szCs w:val="32"/>
          <w:lang w:val="ru-RU"/>
        </w:rPr>
        <w:t xml:space="preserve"> </w:t>
      </w:r>
      <w:r w:rsidR="009D78FC" w:rsidRPr="00E34AE4">
        <w:rPr>
          <w:sz w:val="28"/>
          <w:szCs w:val="32"/>
        </w:rPr>
        <w:t>(7.37</w:t>
      </w:r>
      <w:r w:rsidR="00F25BF6" w:rsidRPr="00E34AE4">
        <w:rPr>
          <w:sz w:val="28"/>
          <w:szCs w:val="32"/>
        </w:rPr>
        <w:t>)</w:t>
      </w:r>
    </w:p>
    <w:p w:rsidR="00987837" w:rsidRDefault="00987837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то антени і </w:t>
      </w:r>
      <w:r w:rsidR="004B7C01" w:rsidRPr="00E34AE4">
        <w:rPr>
          <w:sz w:val="28"/>
          <w:szCs w:val="32"/>
        </w:rPr>
        <w:t>набули</w:t>
      </w:r>
      <w:r w:rsidRPr="00E34AE4">
        <w:rPr>
          <w:sz w:val="28"/>
          <w:szCs w:val="32"/>
        </w:rPr>
        <w:t xml:space="preserve"> назву логоперіодичних. На резонансних частотах </w:t>
      </w:r>
      <w:r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  <w:vertAlign w:val="subscript"/>
          <w:lang w:val="ru-RU"/>
        </w:rPr>
        <w:t>1</w:t>
      </w:r>
      <w:r w:rsidRPr="00E34AE4">
        <w:rPr>
          <w:sz w:val="28"/>
          <w:szCs w:val="32"/>
          <w:lang w:val="ru-RU"/>
        </w:rPr>
        <w:t xml:space="preserve">, </w:t>
      </w:r>
      <w:r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  <w:vertAlign w:val="subscript"/>
          <w:lang w:val="ru-RU"/>
        </w:rPr>
        <w:t>2</w:t>
      </w:r>
      <w:r w:rsidRPr="00E34AE4">
        <w:rPr>
          <w:sz w:val="28"/>
          <w:szCs w:val="32"/>
          <w:lang w:val="ru-RU"/>
        </w:rPr>
        <w:t>,…,</w:t>
      </w:r>
      <w:r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  <w:vertAlign w:val="subscript"/>
          <w:lang w:val="ru-RU"/>
        </w:rPr>
        <w:t>n</w:t>
      </w:r>
      <w:r w:rsidRPr="00E34AE4">
        <w:rPr>
          <w:sz w:val="28"/>
          <w:szCs w:val="32"/>
        </w:rPr>
        <w:t xml:space="preserve"> електричні параметри антени практично зберігаються незмінними. Всередині інтервалів </w:t>
      </w:r>
      <w:r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  <w:vertAlign w:val="subscript"/>
        </w:rPr>
        <w:t>1</w:t>
      </w:r>
      <w:r w:rsidRPr="00E34AE4">
        <w:rPr>
          <w:sz w:val="28"/>
          <w:szCs w:val="32"/>
        </w:rPr>
        <w:t>−</w:t>
      </w:r>
      <w:r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  <w:vertAlign w:val="subscript"/>
        </w:rPr>
        <w:t>2</w:t>
      </w:r>
      <w:r w:rsidRPr="00E34AE4">
        <w:rPr>
          <w:sz w:val="28"/>
          <w:szCs w:val="32"/>
        </w:rPr>
        <w:t xml:space="preserve">, </w:t>
      </w:r>
      <w:r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  <w:vertAlign w:val="subscript"/>
        </w:rPr>
        <w:t>2</w:t>
      </w:r>
      <w:r w:rsidRPr="00E34AE4">
        <w:rPr>
          <w:sz w:val="28"/>
          <w:szCs w:val="32"/>
        </w:rPr>
        <w:t>−</w:t>
      </w:r>
      <w:r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  <w:vertAlign w:val="subscript"/>
        </w:rPr>
        <w:t>3</w:t>
      </w:r>
      <w:r w:rsidRPr="00E34AE4">
        <w:rPr>
          <w:sz w:val="28"/>
          <w:szCs w:val="32"/>
        </w:rPr>
        <w:t xml:space="preserve">, … , </w:t>
      </w:r>
      <w:r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  <w:vertAlign w:val="subscript"/>
          <w:lang w:val="ru-RU"/>
        </w:rPr>
        <w:t>n</w:t>
      </w:r>
      <w:r w:rsidRPr="00E34AE4">
        <w:rPr>
          <w:sz w:val="28"/>
          <w:szCs w:val="32"/>
          <w:vertAlign w:val="subscript"/>
        </w:rPr>
        <w:t>−1</w:t>
      </w:r>
      <w:r w:rsidRPr="00E34AE4">
        <w:rPr>
          <w:sz w:val="28"/>
          <w:szCs w:val="32"/>
        </w:rPr>
        <w:t>−</w:t>
      </w:r>
      <w:r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  <w:vertAlign w:val="subscript"/>
          <w:lang w:val="ru-RU"/>
        </w:rPr>
        <w:t>n</w:t>
      </w:r>
      <w:r w:rsidRPr="00E34AE4">
        <w:rPr>
          <w:sz w:val="28"/>
          <w:szCs w:val="32"/>
        </w:rPr>
        <w:t xml:space="preserve"> ДС та вхідний опір </w:t>
      </w:r>
      <w:r w:rsidR="009D78FC" w:rsidRPr="00E34AE4">
        <w:rPr>
          <w:sz w:val="28"/>
          <w:szCs w:val="32"/>
        </w:rPr>
        <w:t>дещо</w:t>
      </w:r>
      <w:r w:rsidR="00621EC5"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</w:rPr>
        <w:t>змінюються.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ДС логарифмічної антени визначається кількістю вібраторів активної зони та амплітудними (фазовими) співвідношеннями струмів у вібраторах. </w:t>
      </w:r>
      <w:r w:rsidR="006B57AC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свою чергу</w:t>
      </w:r>
      <w:r w:rsidR="006B57AC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кількість вібраторів активної зони і співвідношення струмів в них залежить від геометричних параметрів антени </w:t>
      </w:r>
      <w:r w:rsidRPr="00E34AE4">
        <w:rPr>
          <w:sz w:val="28"/>
          <w:szCs w:val="32"/>
          <w:lang w:val="en-US"/>
        </w:rPr>
        <w:t>τ</w:t>
      </w:r>
      <w:r w:rsidRPr="00E34AE4">
        <w:rPr>
          <w:sz w:val="28"/>
          <w:szCs w:val="32"/>
        </w:rPr>
        <w:t xml:space="preserve"> та </w:t>
      </w:r>
      <w:r w:rsidRPr="00E34AE4">
        <w:rPr>
          <w:sz w:val="28"/>
          <w:szCs w:val="32"/>
          <w:lang w:val="en-US"/>
        </w:rPr>
        <w:t>α</w:t>
      </w:r>
      <w:r w:rsidRPr="00E34AE4">
        <w:rPr>
          <w:sz w:val="28"/>
          <w:szCs w:val="32"/>
        </w:rPr>
        <w:t>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Най</w:t>
      </w:r>
      <w:r w:rsidR="00C02329" w:rsidRPr="00E34AE4">
        <w:rPr>
          <w:sz w:val="28"/>
          <w:szCs w:val="32"/>
        </w:rPr>
        <w:t>довша</w:t>
      </w:r>
      <w:r w:rsidRPr="00E34AE4">
        <w:rPr>
          <w:sz w:val="28"/>
          <w:szCs w:val="32"/>
        </w:rPr>
        <w:t xml:space="preserve"> хвиля робочого діапазону визначається макси</w:t>
      </w:r>
      <w:r w:rsidR="00902800" w:rsidRPr="00E34AE4">
        <w:rPr>
          <w:sz w:val="28"/>
          <w:szCs w:val="32"/>
        </w:rPr>
        <w:t>мально при</w:t>
      </w:r>
      <w:r w:rsidRPr="00E34AE4">
        <w:rPr>
          <w:sz w:val="28"/>
          <w:szCs w:val="32"/>
        </w:rPr>
        <w:t>пу</w:t>
      </w:r>
      <w:r w:rsidR="00902800" w:rsidRPr="00E34AE4">
        <w:rPr>
          <w:sz w:val="28"/>
          <w:szCs w:val="32"/>
        </w:rPr>
        <w:t>стимими розмірами антени,</w:t>
      </w:r>
      <w:r w:rsidRPr="00E34AE4">
        <w:rPr>
          <w:sz w:val="28"/>
          <w:szCs w:val="32"/>
        </w:rPr>
        <w:t xml:space="preserve"> довжиною вібратора, що резонує на </w:t>
      </w:r>
      <w:r w:rsidR="00902800" w:rsidRPr="00E34AE4">
        <w:rPr>
          <w:sz w:val="28"/>
          <w:szCs w:val="32"/>
        </w:rPr>
        <w:t>най</w:t>
      </w:r>
      <w:r w:rsidRPr="00E34AE4">
        <w:rPr>
          <w:sz w:val="28"/>
          <w:szCs w:val="32"/>
        </w:rPr>
        <w:t>дов</w:t>
      </w:r>
      <w:r w:rsidR="00902800" w:rsidRPr="00E34AE4">
        <w:rPr>
          <w:sz w:val="28"/>
          <w:szCs w:val="32"/>
        </w:rPr>
        <w:t>ш</w:t>
      </w:r>
      <w:r w:rsidRPr="00E34AE4">
        <w:rPr>
          <w:sz w:val="28"/>
          <w:szCs w:val="32"/>
        </w:rPr>
        <w:t>ій хвилі</w:t>
      </w:r>
      <w:r w:rsidR="00902800" w:rsidRPr="00E34AE4">
        <w:rPr>
          <w:sz w:val="28"/>
          <w:szCs w:val="32"/>
        </w:rPr>
        <w:t>, довжина якою дорівнює</w:t>
      </w:r>
      <w:r w:rsidRPr="00E34AE4">
        <w:rPr>
          <w:sz w:val="28"/>
          <w:szCs w:val="32"/>
        </w:rPr>
        <w:t xml:space="preserve"> 2ℓ</w:t>
      </w:r>
      <w:r w:rsidRPr="00E34AE4">
        <w:rPr>
          <w:sz w:val="28"/>
          <w:szCs w:val="32"/>
          <w:vertAlign w:val="subscript"/>
        </w:rPr>
        <w:t>макс</w:t>
      </w:r>
      <w:r w:rsidRPr="00E34AE4">
        <w:rPr>
          <w:sz w:val="28"/>
          <w:szCs w:val="32"/>
        </w:rPr>
        <w:t>=λ</w:t>
      </w:r>
      <w:r w:rsidRPr="00E34AE4">
        <w:rPr>
          <w:sz w:val="28"/>
          <w:szCs w:val="32"/>
          <w:vertAlign w:val="subscript"/>
        </w:rPr>
        <w:t>макс</w:t>
      </w:r>
      <w:r w:rsidRPr="00E34AE4">
        <w:rPr>
          <w:sz w:val="28"/>
          <w:szCs w:val="32"/>
        </w:rPr>
        <w:t>/2.</w:t>
      </w:r>
    </w:p>
    <w:p w:rsidR="00F25BF6" w:rsidRPr="00E34AE4" w:rsidRDefault="00B162C1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Най</w:t>
      </w:r>
      <w:r w:rsidR="00F25BF6" w:rsidRPr="00E34AE4">
        <w:rPr>
          <w:sz w:val="28"/>
          <w:szCs w:val="32"/>
        </w:rPr>
        <w:t>корот</w:t>
      </w:r>
      <w:r w:rsidRPr="00E34AE4">
        <w:rPr>
          <w:sz w:val="28"/>
          <w:szCs w:val="32"/>
        </w:rPr>
        <w:t>ша</w:t>
      </w:r>
      <w:r w:rsidR="00F25BF6" w:rsidRPr="00E34AE4">
        <w:rPr>
          <w:sz w:val="28"/>
          <w:szCs w:val="32"/>
        </w:rPr>
        <w:t xml:space="preserve"> хвиля робочого діапазону обмежується можливою точністю </w:t>
      </w:r>
      <w:r w:rsidRPr="00E34AE4">
        <w:rPr>
          <w:sz w:val="28"/>
          <w:szCs w:val="32"/>
        </w:rPr>
        <w:t>побудови</w:t>
      </w:r>
      <w:r w:rsidR="009D78FC" w:rsidRPr="00E34AE4">
        <w:rPr>
          <w:sz w:val="28"/>
          <w:szCs w:val="32"/>
        </w:rPr>
        <w:t xml:space="preserve"> вібратора поблизу точок</w:t>
      </w:r>
      <w:r w:rsidR="00F25BF6" w:rsidRPr="00E34AE4">
        <w:rPr>
          <w:sz w:val="28"/>
          <w:szCs w:val="32"/>
        </w:rPr>
        <w:t xml:space="preserve"> збудження (ℓ</w:t>
      </w:r>
      <w:r w:rsidR="00F25BF6" w:rsidRPr="00E34AE4">
        <w:rPr>
          <w:sz w:val="28"/>
          <w:szCs w:val="32"/>
          <w:vertAlign w:val="subscript"/>
        </w:rPr>
        <w:t>мін</w:t>
      </w:r>
      <w:r w:rsidR="00F25BF6" w:rsidRPr="00E34AE4">
        <w:rPr>
          <w:sz w:val="28"/>
          <w:szCs w:val="32"/>
        </w:rPr>
        <w:t>=λ</w:t>
      </w:r>
      <w:r w:rsidR="00F25BF6" w:rsidRPr="00E34AE4">
        <w:rPr>
          <w:sz w:val="28"/>
          <w:szCs w:val="32"/>
          <w:vertAlign w:val="subscript"/>
        </w:rPr>
        <w:t>мін</w:t>
      </w:r>
      <w:r w:rsidR="00F25BF6" w:rsidRPr="00E34AE4">
        <w:rPr>
          <w:sz w:val="28"/>
          <w:szCs w:val="32"/>
        </w:rPr>
        <w:t xml:space="preserve">/4). Граничні частоти робочого діапазону повинні вибиратися так, щоб за вібратором, що резонує на </w:t>
      </w:r>
      <w:r w:rsidR="009D78FC" w:rsidRPr="00E34AE4">
        <w:rPr>
          <w:sz w:val="28"/>
          <w:szCs w:val="32"/>
        </w:rPr>
        <w:t>λ</w:t>
      </w:r>
      <w:r w:rsidR="009D78FC" w:rsidRPr="00E34AE4">
        <w:rPr>
          <w:sz w:val="28"/>
          <w:szCs w:val="32"/>
          <w:vertAlign w:val="subscript"/>
        </w:rPr>
        <w:t>макс</w:t>
      </w:r>
      <w:r w:rsidR="00F25BF6" w:rsidRPr="00E34AE4">
        <w:rPr>
          <w:sz w:val="28"/>
          <w:szCs w:val="32"/>
        </w:rPr>
        <w:t xml:space="preserve">, було б розміщено один-два більш </w:t>
      </w:r>
      <w:r w:rsidRPr="00E34AE4">
        <w:rPr>
          <w:sz w:val="28"/>
          <w:szCs w:val="32"/>
        </w:rPr>
        <w:br/>
      </w:r>
      <w:r w:rsidR="00F25BF6" w:rsidRPr="00E34AE4">
        <w:rPr>
          <w:sz w:val="28"/>
          <w:szCs w:val="32"/>
        </w:rPr>
        <w:t>довгих вібраторів (рефлекторів), а перед вібратором, що резонує на λ</w:t>
      </w:r>
      <w:r w:rsidR="00F25BF6" w:rsidRPr="00E34AE4">
        <w:rPr>
          <w:sz w:val="28"/>
          <w:szCs w:val="32"/>
          <w:vertAlign w:val="subscript"/>
        </w:rPr>
        <w:t>мін</w:t>
      </w:r>
      <w:r w:rsidR="00F25BF6" w:rsidRPr="00E34AE4">
        <w:rPr>
          <w:sz w:val="28"/>
          <w:szCs w:val="32"/>
        </w:rPr>
        <w:t xml:space="preserve"> (ближче до точок живлення)</w:t>
      </w:r>
      <w:r w:rsidRPr="00E34AE4">
        <w:rPr>
          <w:sz w:val="28"/>
          <w:szCs w:val="32"/>
        </w:rPr>
        <w:t>,</w:t>
      </w:r>
      <w:r w:rsidR="00F25BF6" w:rsidRPr="00E34AE4">
        <w:rPr>
          <w:sz w:val="28"/>
          <w:szCs w:val="32"/>
        </w:rPr>
        <w:t xml:space="preserve"> два-три більш коротких вібраторів (директорів).</w:t>
      </w:r>
      <w:r w:rsidR="00E34AE4">
        <w:rPr>
          <w:sz w:val="28"/>
          <w:szCs w:val="32"/>
        </w:rPr>
        <w:t xml:space="preserve"> 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Практично</w:t>
      </w:r>
      <w:r w:rsidR="00917B41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за допомогою логоперіодичних антен мож</w:t>
      </w:r>
      <w:r w:rsidR="00D90440" w:rsidRPr="00E34AE4">
        <w:rPr>
          <w:sz w:val="28"/>
          <w:szCs w:val="32"/>
        </w:rPr>
        <w:t>на</w:t>
      </w:r>
      <w:r w:rsidRPr="00E34AE4">
        <w:rPr>
          <w:sz w:val="28"/>
          <w:szCs w:val="32"/>
        </w:rPr>
        <w:t xml:space="preserve"> </w:t>
      </w:r>
      <w:r w:rsidR="00D90440" w:rsidRPr="00E34AE4">
        <w:rPr>
          <w:sz w:val="28"/>
          <w:szCs w:val="32"/>
        </w:rPr>
        <w:t>набути</w:t>
      </w:r>
      <w:r w:rsidRPr="00E34AE4">
        <w:rPr>
          <w:sz w:val="28"/>
          <w:szCs w:val="32"/>
        </w:rPr>
        <w:t xml:space="preserve"> ДС, яка мало змінюється у головних площинах і коефіцієнт біжучої хвилі К</w:t>
      </w:r>
      <w:r w:rsidRPr="00E34AE4">
        <w:rPr>
          <w:sz w:val="28"/>
          <w:szCs w:val="32"/>
          <w:vertAlign w:val="subscript"/>
        </w:rPr>
        <w:t>б</w:t>
      </w:r>
      <w:r w:rsidRPr="00E34AE4">
        <w:rPr>
          <w:sz w:val="28"/>
          <w:szCs w:val="32"/>
        </w:rPr>
        <w:t xml:space="preserve"> у фідері (з відповідним хвильовим опором) не нижчий за 0,6...0,7. Оскільки у випромінюванні одночасно приймає мала кількість вібраторів, </w:t>
      </w:r>
      <w:r w:rsidR="008D1CEB" w:rsidRPr="00E34AE4">
        <w:rPr>
          <w:sz w:val="28"/>
          <w:szCs w:val="32"/>
        </w:rPr>
        <w:t xml:space="preserve">то </w:t>
      </w:r>
      <w:r w:rsidRPr="00E34AE4">
        <w:rPr>
          <w:sz w:val="28"/>
          <w:szCs w:val="32"/>
        </w:rPr>
        <w:t>ДС отримується достат</w:t>
      </w:r>
      <w:r w:rsidR="009D78FC" w:rsidRPr="00E34AE4">
        <w:rPr>
          <w:sz w:val="28"/>
          <w:szCs w:val="32"/>
        </w:rPr>
        <w:t>ньо широкою. Типова ДС логоперіо</w:t>
      </w:r>
      <w:r w:rsidRPr="00E34AE4">
        <w:rPr>
          <w:sz w:val="28"/>
          <w:szCs w:val="32"/>
        </w:rPr>
        <w:t xml:space="preserve">дичної антени </w:t>
      </w:r>
      <w:r w:rsidR="008D1CEB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двох </w:t>
      </w:r>
      <w:r w:rsidR="009D78FC" w:rsidRPr="00E34AE4">
        <w:rPr>
          <w:sz w:val="28"/>
          <w:szCs w:val="32"/>
        </w:rPr>
        <w:t>головни</w:t>
      </w:r>
      <w:r w:rsidR="00AE6D4C" w:rsidRPr="00E34AE4">
        <w:rPr>
          <w:sz w:val="28"/>
          <w:szCs w:val="32"/>
        </w:rPr>
        <w:t>х площинах наведена на рис. 7.2</w:t>
      </w:r>
      <w:r w:rsidR="00AE6D4C" w:rsidRPr="00E34AE4">
        <w:rPr>
          <w:sz w:val="28"/>
          <w:szCs w:val="32"/>
          <w:lang w:val="ru-RU"/>
        </w:rPr>
        <w:t>3</w:t>
      </w:r>
      <w:r w:rsidRPr="00E34AE4">
        <w:rPr>
          <w:sz w:val="28"/>
          <w:szCs w:val="32"/>
        </w:rPr>
        <w:t>.</w:t>
      </w:r>
      <w:r w:rsidR="00867F19" w:rsidRPr="00E34AE4">
        <w:rPr>
          <w:sz w:val="28"/>
          <w:szCs w:val="32"/>
        </w:rPr>
        <w:t xml:space="preserve"> </w:t>
      </w:r>
    </w:p>
    <w:p w:rsidR="00621EC5" w:rsidRPr="00E34AE4" w:rsidRDefault="00987837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  <w:lang w:val="en-US"/>
        </w:rPr>
        <w:br w:type="page"/>
      </w:r>
      <w:r w:rsidR="009B4355">
        <w:rPr>
          <w:sz w:val="28"/>
          <w:szCs w:val="32"/>
          <w:lang w:val="en-US"/>
        </w:rPr>
        <w:pict>
          <v:shape id="_x0000_i1084" type="#_x0000_t75" style="width:207pt;height:102pt">
            <v:imagedata r:id="rId66" o:title=""/>
          </v:shape>
        </w:pict>
      </w:r>
    </w:p>
    <w:p w:rsidR="00BB4B3F" w:rsidRPr="00E34AE4" w:rsidRDefault="00BB4B3F" w:rsidP="00E34AE4">
      <w:pPr>
        <w:pStyle w:val="3"/>
        <w:widowControl w:val="0"/>
        <w:spacing w:line="360" w:lineRule="auto"/>
        <w:ind w:firstLine="709"/>
        <w:jc w:val="center"/>
        <w:rPr>
          <w:sz w:val="28"/>
          <w:szCs w:val="12"/>
        </w:rPr>
      </w:pPr>
    </w:p>
    <w:p w:rsidR="006C1170" w:rsidRPr="00E34AE4" w:rsidRDefault="006C1170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Збільшення τ (до значення не більше 0,95) при незмінному α при</w:t>
      </w:r>
      <w:r w:rsidR="00915706" w:rsidRPr="00E34AE4">
        <w:rPr>
          <w:sz w:val="28"/>
          <w:szCs w:val="32"/>
        </w:rPr>
        <w:t>з</w:t>
      </w:r>
      <w:r w:rsidRPr="00E34AE4">
        <w:rPr>
          <w:sz w:val="28"/>
          <w:szCs w:val="32"/>
        </w:rPr>
        <w:t>водить до звуження ДС, оскільки при цьому збільшується кількість вібраторів, що входять в активну (робочу) область антени.</w:t>
      </w:r>
    </w:p>
    <w:p w:rsidR="00621EC5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>У розглянутій антені вібратори були розміщені в одній площині. На практиці знаходять застосування також і просторові логоперіо</w:t>
      </w:r>
      <w:r w:rsidR="00915706" w:rsidRPr="00E34AE4">
        <w:rPr>
          <w:sz w:val="28"/>
          <w:szCs w:val="32"/>
        </w:rPr>
        <w:t>-</w:t>
      </w:r>
      <w:r w:rsidRPr="00E34AE4">
        <w:rPr>
          <w:sz w:val="28"/>
          <w:szCs w:val="32"/>
        </w:rPr>
        <w:t>дичні антени. Конструкція</w:t>
      </w:r>
      <w:r w:rsidR="00AD7F16" w:rsidRPr="00E34AE4">
        <w:rPr>
          <w:sz w:val="28"/>
          <w:szCs w:val="32"/>
        </w:rPr>
        <w:t xml:space="preserve"> такої ан</w:t>
      </w:r>
      <w:r w:rsidR="00C74AD6" w:rsidRPr="00E34AE4">
        <w:rPr>
          <w:sz w:val="28"/>
          <w:szCs w:val="32"/>
        </w:rPr>
        <w:t>тени наведена на рис. 7.2</w:t>
      </w:r>
      <w:r w:rsidR="00C74AD6" w:rsidRPr="00E34AE4">
        <w:rPr>
          <w:sz w:val="28"/>
          <w:szCs w:val="32"/>
          <w:lang w:val="ru-RU"/>
        </w:rPr>
        <w:t>4</w:t>
      </w:r>
      <w:r w:rsidRPr="00E34AE4">
        <w:rPr>
          <w:sz w:val="28"/>
          <w:szCs w:val="32"/>
        </w:rPr>
        <w:t>.</w:t>
      </w:r>
      <w:r w:rsidR="00621EC5" w:rsidRPr="00E34AE4">
        <w:rPr>
          <w:sz w:val="28"/>
          <w:szCs w:val="32"/>
        </w:rPr>
        <w:t xml:space="preserve"> </w:t>
      </w:r>
      <w:r w:rsidR="00915706" w:rsidRPr="00E34AE4">
        <w:rPr>
          <w:sz w:val="28"/>
          <w:szCs w:val="32"/>
        </w:rPr>
        <w:t>У такій антені провідники фідера</w:t>
      </w:r>
      <w:r w:rsidR="00621EC5" w:rsidRPr="00E34AE4">
        <w:rPr>
          <w:sz w:val="28"/>
          <w:szCs w:val="32"/>
        </w:rPr>
        <w:t xml:space="preserve"> розміщені під деяким гострим кутом γ один до одного, а плечі вібраторів, що приєднані до провідників фідера, знаходяться у різних площинах. </w:t>
      </w:r>
    </w:p>
    <w:p w:rsidR="00987837" w:rsidRPr="00987837" w:rsidRDefault="00987837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987837" w:rsidRDefault="009B4355" w:rsidP="00E34AE4">
      <w:pPr>
        <w:pStyle w:val="3"/>
        <w:widowControl w:val="0"/>
        <w:spacing w:line="360" w:lineRule="auto"/>
        <w:ind w:firstLine="709"/>
        <w:jc w:val="both"/>
        <w:rPr>
          <w:lang w:val="ru-RU"/>
        </w:rPr>
      </w:pPr>
      <w:r>
        <w:pict>
          <v:shape id="_x0000_i1085" type="#_x0000_t75" style="width:145.5pt;height:111.75pt" o:allowoverlap="f">
            <v:imagedata r:id="rId67" o:title=""/>
          </v:shape>
        </w:pict>
      </w:r>
    </w:p>
    <w:p w:rsidR="00987837" w:rsidRDefault="00987837" w:rsidP="00E34AE4">
      <w:pPr>
        <w:pStyle w:val="3"/>
        <w:widowControl w:val="0"/>
        <w:spacing w:line="360" w:lineRule="auto"/>
        <w:ind w:firstLine="709"/>
        <w:jc w:val="both"/>
        <w:rPr>
          <w:lang w:val="ru-RU"/>
        </w:rPr>
      </w:pPr>
    </w:p>
    <w:p w:rsidR="00F25BF6" w:rsidRPr="00E34AE4" w:rsidRDefault="00621EC5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При цьому </w:t>
      </w:r>
      <w:r w:rsidR="00F25BF6" w:rsidRPr="00E34AE4">
        <w:rPr>
          <w:sz w:val="28"/>
          <w:szCs w:val="32"/>
        </w:rPr>
        <w:t xml:space="preserve">діапазонні властивості антени зберігаються практично незмінними, а максимум випромінювання у площині Н виявляється орієнтованим вздовж бісектриси кута γ в сторону точок живлення. ДС у площині Е (площина, що проходить через бісектрису кута γ та паралельна осям вібратора) приблизно така ж як і в плоскій антені. ДС у площині Н (площина </w:t>
      </w:r>
      <w:r w:rsidR="00F25BF6" w:rsidRPr="00E34AE4">
        <w:rPr>
          <w:sz w:val="28"/>
          <w:szCs w:val="32"/>
          <w:lang w:val="en-US"/>
        </w:rPr>
        <w:t>YOZ</w:t>
      </w:r>
      <w:r w:rsidR="00F25BF6" w:rsidRPr="00E34AE4">
        <w:rPr>
          <w:sz w:val="28"/>
          <w:szCs w:val="32"/>
        </w:rPr>
        <w:t xml:space="preserve">) суттєво залежить від кута </w:t>
      </w:r>
      <w:r w:rsidR="00F25BF6" w:rsidRPr="00E34AE4">
        <w:rPr>
          <w:sz w:val="28"/>
          <w:szCs w:val="32"/>
          <w:lang w:val="en-US"/>
        </w:rPr>
        <w:t>γ</w:t>
      </w:r>
      <w:r w:rsidR="00F25BF6" w:rsidRPr="00E34AE4">
        <w:rPr>
          <w:sz w:val="28"/>
          <w:szCs w:val="32"/>
        </w:rPr>
        <w:t xml:space="preserve"> і при правильному його виборі може стати вужчою, ніж у площині Е. ШДС у площині Н залежить також від кута </w:t>
      </w:r>
      <w:r w:rsidR="00F25BF6" w:rsidRPr="00E34AE4">
        <w:rPr>
          <w:sz w:val="28"/>
          <w:szCs w:val="32"/>
          <w:lang w:val="en-US"/>
        </w:rPr>
        <w:t>α</w:t>
      </w:r>
      <w:r w:rsidR="00F25BF6" w:rsidRPr="00E34AE4">
        <w:rPr>
          <w:sz w:val="28"/>
          <w:szCs w:val="32"/>
        </w:rPr>
        <w:t>: чим менший цей кут (чим довша активна частина антени), тим більш гострою буде ДС.</w:t>
      </w:r>
    </w:p>
    <w:p w:rsidR="00F25BF6" w:rsidRPr="00E34AE4" w:rsidRDefault="00F25BF6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Логоперіодичні антени використовуються для КХ </w:t>
      </w:r>
      <w:r w:rsidR="00915706" w:rsidRPr="00E34AE4">
        <w:rPr>
          <w:sz w:val="28"/>
          <w:szCs w:val="32"/>
        </w:rPr>
        <w:t xml:space="preserve">та УКХ </w:t>
      </w:r>
      <w:r w:rsidRPr="00E34AE4">
        <w:rPr>
          <w:sz w:val="28"/>
          <w:szCs w:val="32"/>
        </w:rPr>
        <w:t xml:space="preserve">зв’язку, </w:t>
      </w:r>
      <w:r w:rsidR="00A628BF" w:rsidRPr="00E34AE4">
        <w:rPr>
          <w:sz w:val="28"/>
          <w:szCs w:val="32"/>
        </w:rPr>
        <w:t xml:space="preserve">часто </w:t>
      </w:r>
      <w:r w:rsidR="00915706" w:rsidRPr="00E34AE4">
        <w:rPr>
          <w:sz w:val="28"/>
          <w:szCs w:val="32"/>
        </w:rPr>
        <w:t xml:space="preserve">використовують </w:t>
      </w:r>
      <w:r w:rsidR="00A628BF" w:rsidRPr="00E34AE4">
        <w:rPr>
          <w:sz w:val="28"/>
          <w:szCs w:val="32"/>
        </w:rPr>
        <w:t>як опромінювач</w:t>
      </w:r>
      <w:r w:rsidRPr="00E34AE4">
        <w:rPr>
          <w:sz w:val="28"/>
          <w:szCs w:val="32"/>
        </w:rPr>
        <w:t xml:space="preserve"> дзеркальної антени.</w:t>
      </w:r>
    </w:p>
    <w:p w:rsidR="00A628BF" w:rsidRPr="00E34AE4" w:rsidRDefault="00A628BF" w:rsidP="00E34AE4">
      <w:pPr>
        <w:pStyle w:val="3"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Перевагою логоперіодичних антен над директорними є їх широ</w:t>
      </w:r>
      <w:r w:rsidR="00BB4B3F" w:rsidRPr="00E34AE4">
        <w:rPr>
          <w:sz w:val="28"/>
          <w:szCs w:val="32"/>
        </w:rPr>
        <w:t>коді</w:t>
      </w:r>
      <w:r w:rsidRPr="00E34AE4">
        <w:rPr>
          <w:sz w:val="28"/>
          <w:szCs w:val="32"/>
        </w:rPr>
        <w:t>апазонність.</w:t>
      </w:r>
    </w:p>
    <w:p w:rsidR="00F25BF6" w:rsidRPr="00E34AE4" w:rsidRDefault="00F25BF6" w:rsidP="00E34AE4">
      <w:pPr>
        <w:pStyle w:val="3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Логопе</w:t>
      </w:r>
      <w:r w:rsidR="001A21F2" w:rsidRPr="00E34AE4">
        <w:rPr>
          <w:sz w:val="28"/>
          <w:szCs w:val="32"/>
        </w:rPr>
        <w:t>ріодична антена може працювати у</w:t>
      </w:r>
      <w:r w:rsidRPr="00E34AE4">
        <w:rPr>
          <w:sz w:val="28"/>
          <w:szCs w:val="32"/>
        </w:rPr>
        <w:t xml:space="preserve"> дуже широкому діапазоні частот (коефіцієнт перекриття частотного діапазону</w:t>
      </w:r>
      <w:r w:rsidR="001A21F2" w:rsidRPr="00E34AE4">
        <w:rPr>
          <w:sz w:val="28"/>
          <w:szCs w:val="32"/>
        </w:rPr>
        <w:t xml:space="preserve"> дорівнює</w:t>
      </w:r>
      <w:r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  <w:lang w:val="en-US"/>
        </w:rPr>
        <w:t>S</w:t>
      </w:r>
      <w:r w:rsidRPr="00E34AE4">
        <w:rPr>
          <w:sz w:val="28"/>
          <w:szCs w:val="32"/>
        </w:rPr>
        <w:t>=10 та більше).</w:t>
      </w:r>
    </w:p>
    <w:p w:rsidR="003F0445" w:rsidRPr="00E34AE4" w:rsidRDefault="003F0445" w:rsidP="00E34AE4">
      <w:pPr>
        <w:pStyle w:val="3"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16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E34AE4">
        <w:rPr>
          <w:b/>
          <w:sz w:val="28"/>
          <w:szCs w:val="32"/>
        </w:rPr>
        <w:t>Типи щілинних випромінювачів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center"/>
        <w:rPr>
          <w:sz w:val="28"/>
          <w:szCs w:val="12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Щілинні випромінювачі являють собою вузькі щілини, що прорізані у стінці хвилеводу, резонатора, коаксіального кабелю та на смужковій лін</w:t>
      </w:r>
      <w:r w:rsidR="00C74AD6" w:rsidRPr="00E34AE4">
        <w:rPr>
          <w:sz w:val="28"/>
          <w:szCs w:val="32"/>
        </w:rPr>
        <w:t>ії (рис. 7.25</w:t>
      </w:r>
      <w:r w:rsidR="00B6261D" w:rsidRPr="00E34AE4">
        <w:rPr>
          <w:sz w:val="28"/>
          <w:szCs w:val="32"/>
        </w:rPr>
        <w:t>, а</w:t>
      </w:r>
      <w:r w:rsidRPr="00E34AE4">
        <w:rPr>
          <w:sz w:val="28"/>
          <w:szCs w:val="32"/>
        </w:rPr>
        <w:t>).</w:t>
      </w:r>
    </w:p>
    <w:p w:rsidR="00FB7FA9" w:rsidRPr="00E34AE4" w:rsidRDefault="00FB7FA9" w:rsidP="00E34AE4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Ширина щілини </w:t>
      </w:r>
      <w:r w:rsidR="00137A3D" w:rsidRPr="00E34AE4">
        <w:rPr>
          <w:sz w:val="28"/>
          <w:szCs w:val="32"/>
        </w:rPr>
        <w:t>становить</w:t>
      </w:r>
      <w:r w:rsidRPr="00E34AE4">
        <w:rPr>
          <w:sz w:val="28"/>
          <w:szCs w:val="32"/>
        </w:rPr>
        <w:t xml:space="preserve"> (0,03…0,05)λ, довжина їх близьк</w:t>
      </w:r>
      <w:r w:rsidR="00123FBD" w:rsidRPr="00E34AE4">
        <w:rPr>
          <w:sz w:val="28"/>
          <w:szCs w:val="32"/>
        </w:rPr>
        <w:t>о</w:t>
      </w:r>
      <w:r w:rsidRPr="00E34AE4">
        <w:rPr>
          <w:sz w:val="28"/>
          <w:szCs w:val="32"/>
        </w:rPr>
        <w:t xml:space="preserve"> півхвилі.</w:t>
      </w:r>
    </w:p>
    <w:p w:rsidR="00FB7FA9" w:rsidRDefault="00FB7FA9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 xml:space="preserve">Щілини прорізаються так, щоб вони перетиналися лініями </w:t>
      </w:r>
      <w:r w:rsidR="000931E8" w:rsidRPr="00E34AE4">
        <w:rPr>
          <w:sz w:val="28"/>
          <w:szCs w:val="32"/>
        </w:rPr>
        <w:br/>
      </w:r>
      <w:r w:rsidRPr="00E34AE4">
        <w:rPr>
          <w:sz w:val="28"/>
          <w:szCs w:val="32"/>
        </w:rPr>
        <w:t>поверхневих струмів, що протікають по внутрішнім стінкам хвилеводу або резонатора.</w:t>
      </w:r>
    </w:p>
    <w:p w:rsidR="00987837" w:rsidRPr="00987837" w:rsidRDefault="00987837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A628BF" w:rsidRPr="00E34AE4" w:rsidRDefault="009B4355" w:rsidP="00E34AE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086" type="#_x0000_t75" style="width:264pt;height:109.5pt">
            <v:imagedata r:id="rId68" o:title=""/>
          </v:shape>
        </w:pict>
      </w:r>
    </w:p>
    <w:p w:rsidR="00FB7FA9" w:rsidRPr="00E34AE4" w:rsidRDefault="00FB7FA9" w:rsidP="00E34AE4">
      <w:pPr>
        <w:widowControl w:val="0"/>
        <w:spacing w:line="360" w:lineRule="auto"/>
        <w:ind w:firstLine="709"/>
        <w:jc w:val="center"/>
        <w:rPr>
          <w:sz w:val="28"/>
          <w:szCs w:val="12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Можливі різні положення щілин (рис. </w:t>
      </w:r>
      <w:r w:rsidR="00186911" w:rsidRPr="00E34AE4">
        <w:rPr>
          <w:sz w:val="28"/>
          <w:szCs w:val="32"/>
        </w:rPr>
        <w:t>7.</w:t>
      </w:r>
      <w:r w:rsidRPr="00E34AE4">
        <w:rPr>
          <w:sz w:val="28"/>
          <w:szCs w:val="32"/>
        </w:rPr>
        <w:t>2</w:t>
      </w:r>
      <w:r w:rsidR="00C74AD6" w:rsidRPr="00E34AE4">
        <w:rPr>
          <w:sz w:val="28"/>
          <w:szCs w:val="32"/>
          <w:lang w:val="ru-RU"/>
        </w:rPr>
        <w:t>6</w:t>
      </w:r>
      <w:r w:rsidRPr="00E34AE4">
        <w:rPr>
          <w:sz w:val="28"/>
          <w:szCs w:val="32"/>
        </w:rPr>
        <w:t>, а):</w:t>
      </w:r>
      <w:r w:rsidR="003B63F7"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</w:rPr>
        <w:t>поперечна щілина 1;</w:t>
      </w:r>
      <w:r w:rsidR="003B63F7"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</w:rPr>
        <w:t>повздовжня щілина 2;</w:t>
      </w:r>
      <w:r w:rsidR="003B63F7"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</w:rPr>
        <w:t>похила щілина 3.</w:t>
      </w:r>
    </w:p>
    <w:p w:rsidR="00A628BF" w:rsidRPr="00E34AE4" w:rsidRDefault="00987837" w:rsidP="00E34AE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B4355">
        <w:rPr>
          <w:sz w:val="28"/>
          <w:szCs w:val="32"/>
        </w:rPr>
        <w:pict>
          <v:shape id="_x0000_i1087" type="#_x0000_t75" style="width:243pt;height:120pt">
            <v:imagedata r:id="rId69" o:title=""/>
          </v:shape>
        </w:pict>
      </w:r>
    </w:p>
    <w:p w:rsidR="00987837" w:rsidRDefault="00987837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B478C6" w:rsidRPr="00E34AE4" w:rsidRDefault="00B478C6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Форма щілини теж може бути різною (рис. 7.26, б): прямолінійна − 1; кутова − 2; гантелеподібна − 3; хрестоподібна − 4.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E34AE4">
        <w:rPr>
          <w:b/>
          <w:sz w:val="28"/>
          <w:szCs w:val="32"/>
        </w:rPr>
        <w:t>Спрямовані властивості та параметри елементарної щілини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E34AE4">
        <w:rPr>
          <w:sz w:val="28"/>
          <w:szCs w:val="32"/>
        </w:rPr>
        <w:t xml:space="preserve">На основі відомого із теорії електромагнітного поля принципу перестановочної подвійності Пістолькорс А.А. у 1944 році сформулював такий </w:t>
      </w:r>
      <w:r w:rsidRPr="00E34AE4">
        <w:rPr>
          <w:b/>
          <w:sz w:val="28"/>
          <w:szCs w:val="32"/>
        </w:rPr>
        <w:t>принцип подвійності:</w:t>
      </w:r>
    </w:p>
    <w:p w:rsidR="00A628BF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>розв’язок</w:t>
      </w:r>
      <w:r w:rsidR="00E34AE4">
        <w:rPr>
          <w:sz w:val="28"/>
          <w:szCs w:val="32"/>
        </w:rPr>
        <w:t xml:space="preserve"> </w:t>
      </w:r>
      <w:r w:rsidRPr="00E34AE4">
        <w:rPr>
          <w:sz w:val="28"/>
          <w:szCs w:val="32"/>
        </w:rPr>
        <w:t xml:space="preserve">рівнянь Максвела для магнітного поля, що </w:t>
      </w:r>
      <w:r w:rsidR="00B478C6" w:rsidRPr="00E34AE4">
        <w:rPr>
          <w:sz w:val="28"/>
          <w:szCs w:val="32"/>
        </w:rPr>
        <w:t>набутий</w:t>
      </w:r>
      <w:r w:rsidRPr="00E34AE4">
        <w:rPr>
          <w:sz w:val="28"/>
          <w:szCs w:val="32"/>
        </w:rPr>
        <w:t xml:space="preserve"> для даних граничних умов буде справедливим і для електричного поля, якщо у граничних умовах обидва поля поміняти місцями</w:t>
      </w:r>
    </w:p>
    <w:p w:rsidR="00987837" w:rsidRPr="00987837" w:rsidRDefault="00987837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4063EE" w:rsidRPr="00987837" w:rsidRDefault="009B4355" w:rsidP="00987837">
      <w:pPr>
        <w:widowControl w:val="0"/>
        <w:spacing w:line="360" w:lineRule="auto"/>
        <w:jc w:val="center"/>
        <w:rPr>
          <w:sz w:val="20"/>
          <w:szCs w:val="8"/>
        </w:rPr>
      </w:pPr>
      <w:r>
        <w:rPr>
          <w:sz w:val="20"/>
          <w:szCs w:val="32"/>
        </w:rPr>
        <w:pict>
          <v:shape id="_x0000_i1088" type="#_x0000_t75" style="width:3in;height:33.75pt">
            <v:imagedata r:id="rId70" o:title=""/>
          </v:shape>
        </w:pict>
      </w:r>
      <w:r w:rsidR="004063EE" w:rsidRPr="00987837">
        <w:rPr>
          <w:sz w:val="20"/>
          <w:szCs w:val="32"/>
        </w:rPr>
        <w:tab/>
      </w:r>
    </w:p>
    <w:p w:rsidR="00987837" w:rsidRDefault="00987837" w:rsidP="00E34AE4">
      <w:pPr>
        <w:widowControl w:val="0"/>
        <w:spacing w:line="360" w:lineRule="auto"/>
        <w:ind w:firstLine="709"/>
        <w:rPr>
          <w:sz w:val="28"/>
          <w:szCs w:val="32"/>
          <w:lang w:val="ru-RU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rPr>
          <w:sz w:val="28"/>
          <w:szCs w:val="32"/>
        </w:rPr>
      </w:pPr>
      <w:r w:rsidRPr="00E34AE4">
        <w:rPr>
          <w:sz w:val="28"/>
          <w:szCs w:val="32"/>
        </w:rPr>
        <w:t xml:space="preserve">де </w:t>
      </w:r>
      <w:r w:rsidR="009B4355">
        <w:rPr>
          <w:sz w:val="28"/>
          <w:szCs w:val="32"/>
        </w:rPr>
        <w:pict>
          <v:shape id="_x0000_i1089" type="#_x0000_t75" style="width:11.25pt;height:23.25pt">
            <v:imagedata r:id="rId71" o:title=""/>
          </v:shape>
        </w:pict>
      </w:r>
      <w:r w:rsidRPr="00E34AE4">
        <w:rPr>
          <w:sz w:val="28"/>
          <w:szCs w:val="32"/>
        </w:rPr>
        <w:t xml:space="preserve"> − вектор </w:t>
      </w:r>
      <w:r w:rsidR="005A50AF" w:rsidRPr="00E34AE4">
        <w:rPr>
          <w:sz w:val="28"/>
          <w:szCs w:val="32"/>
        </w:rPr>
        <w:t>щільності</w:t>
      </w:r>
      <w:r w:rsidRPr="00E34AE4">
        <w:rPr>
          <w:sz w:val="28"/>
          <w:szCs w:val="32"/>
        </w:rPr>
        <w:t xml:space="preserve"> електричного струму;</w:t>
      </w:r>
    </w:p>
    <w:p w:rsidR="00A628BF" w:rsidRPr="00E34AE4" w:rsidRDefault="009B4355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90" type="#_x0000_t75" style="width:18pt;height:23.25pt">
            <v:imagedata r:id="rId72" o:title=""/>
          </v:shape>
        </w:pict>
      </w:r>
      <w:r w:rsidR="00A628BF" w:rsidRPr="00E34AE4">
        <w:rPr>
          <w:sz w:val="28"/>
          <w:szCs w:val="32"/>
        </w:rPr>
        <w:t xml:space="preserve"> − </w:t>
      </w:r>
      <w:r w:rsidR="00B84270" w:rsidRPr="00E34AE4">
        <w:rPr>
          <w:sz w:val="28"/>
          <w:szCs w:val="32"/>
        </w:rPr>
        <w:t>фіктивний</w:t>
      </w:r>
      <w:r w:rsidR="00A628BF" w:rsidRPr="00E34AE4">
        <w:rPr>
          <w:sz w:val="28"/>
          <w:szCs w:val="32"/>
        </w:rPr>
        <w:t xml:space="preserve"> вектор </w:t>
      </w:r>
      <w:r w:rsidR="006E1443" w:rsidRPr="00E34AE4">
        <w:rPr>
          <w:sz w:val="28"/>
          <w:szCs w:val="32"/>
        </w:rPr>
        <w:t>щільності</w:t>
      </w:r>
      <w:r w:rsidR="00A628BF" w:rsidRPr="00E34AE4">
        <w:rPr>
          <w:sz w:val="28"/>
          <w:szCs w:val="32"/>
        </w:rPr>
        <w:t xml:space="preserve"> магнітного струму.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При застосуванні принципу подвійності Пістолькорса до від</w:t>
      </w:r>
      <w:r w:rsidR="00B84270" w:rsidRPr="00E34AE4">
        <w:rPr>
          <w:sz w:val="28"/>
          <w:szCs w:val="32"/>
        </w:rPr>
        <w:t>омої з електродинаміки структури</w:t>
      </w:r>
      <w:r w:rsidRPr="00E34AE4">
        <w:rPr>
          <w:sz w:val="28"/>
          <w:szCs w:val="32"/>
        </w:rPr>
        <w:t xml:space="preserve"> поля елементарного електричного вібратора можна отримати поле від елементарної щілини (ℓ</w:t>
      </w:r>
      <w:r w:rsidRPr="00E34AE4">
        <w:rPr>
          <w:sz w:val="28"/>
          <w:szCs w:val="32"/>
          <w:vertAlign w:val="subscript"/>
        </w:rPr>
        <w:t>щ</w:t>
      </w:r>
      <w:r w:rsidRPr="00E34AE4">
        <w:rPr>
          <w:sz w:val="28"/>
          <w:szCs w:val="32"/>
        </w:rPr>
        <w:t>&lt;&lt;</w:t>
      </w:r>
      <w:r w:rsidRPr="00E34AE4">
        <w:rPr>
          <w:sz w:val="28"/>
          <w:szCs w:val="32"/>
          <w:lang w:val="en-US"/>
        </w:rPr>
        <w:t>λ</w:t>
      </w:r>
      <w:r w:rsidRPr="00E34AE4">
        <w:rPr>
          <w:sz w:val="28"/>
          <w:szCs w:val="32"/>
        </w:rPr>
        <w:t>).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Аналогічно можна знайти поле від напівхвильової щілини, якщо відоме поле від симетричного напівхвильового вібратора.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ДС напівхвильової щілини та напівхвильового симетри</w:t>
      </w:r>
      <w:r w:rsidR="00B84270" w:rsidRPr="00E34AE4">
        <w:rPr>
          <w:sz w:val="28"/>
          <w:szCs w:val="32"/>
        </w:rPr>
        <w:t>чно</w:t>
      </w:r>
      <w:r w:rsidR="00C74AD6" w:rsidRPr="00E34AE4">
        <w:rPr>
          <w:sz w:val="28"/>
          <w:szCs w:val="32"/>
        </w:rPr>
        <w:t>го вібратора однакові (рис. 7.2</w:t>
      </w:r>
      <w:r w:rsidR="00C74AD6" w:rsidRPr="00E34AE4">
        <w:rPr>
          <w:sz w:val="28"/>
          <w:szCs w:val="32"/>
          <w:lang w:val="ru-RU"/>
        </w:rPr>
        <w:t>7</w:t>
      </w:r>
      <w:r w:rsidRPr="00E34AE4">
        <w:rPr>
          <w:sz w:val="28"/>
          <w:szCs w:val="32"/>
        </w:rPr>
        <w:t>).</w:t>
      </w:r>
    </w:p>
    <w:p w:rsidR="00BB4B3F" w:rsidRPr="00E34AE4" w:rsidRDefault="00BB4B3F" w:rsidP="00E34AE4">
      <w:pPr>
        <w:widowControl w:val="0"/>
        <w:spacing w:line="360" w:lineRule="auto"/>
        <w:ind w:firstLine="709"/>
        <w:jc w:val="both"/>
        <w:rPr>
          <w:sz w:val="28"/>
          <w:szCs w:val="8"/>
        </w:rPr>
      </w:pPr>
    </w:p>
    <w:p w:rsidR="00A628BF" w:rsidRPr="00E34AE4" w:rsidRDefault="009B4355" w:rsidP="00E34AE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091" type="#_x0000_t75" style="width:246.75pt;height:150pt">
            <v:imagedata r:id="rId73" o:title=""/>
          </v:shape>
        </w:pict>
      </w:r>
    </w:p>
    <w:p w:rsidR="004063EE" w:rsidRDefault="004063EE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З аналізу наведених ДС випливає, що: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ДС щілини та вібратора однакові (тороїдальні);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електричні та магнітні площини міняються місцями, тобто екваторіальна магнітна площина для вібратора переходить </w:t>
      </w:r>
      <w:r w:rsidR="007C1940" w:rsidRPr="00E34AE4">
        <w:rPr>
          <w:sz w:val="28"/>
          <w:szCs w:val="32"/>
        </w:rPr>
        <w:t>в</w:t>
      </w:r>
      <w:r w:rsidRPr="00E34AE4">
        <w:rPr>
          <w:sz w:val="28"/>
          <w:szCs w:val="32"/>
        </w:rPr>
        <w:t xml:space="preserve"> електричну для щілини, а мередіальна електрична площина для вібратора переходить </w:t>
      </w:r>
      <w:r w:rsidR="007C1940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магнітну для щілини і навпаки.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Таким чином, поляризація хвилі від вібратора збігається з його віссю, а від щілини − перпендикулярна до осі щілини.</w:t>
      </w:r>
    </w:p>
    <w:p w:rsidR="00BB4B3F" w:rsidRPr="00E34AE4" w:rsidRDefault="00BB4B3F" w:rsidP="00E34AE4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E34AE4">
        <w:rPr>
          <w:b/>
          <w:sz w:val="28"/>
          <w:szCs w:val="32"/>
        </w:rPr>
        <w:t>Хвилеводно-щілинні антени</w:t>
      </w:r>
    </w:p>
    <w:p w:rsidR="00B12F81" w:rsidRPr="00E34AE4" w:rsidRDefault="00B12F81" w:rsidP="00E34AE4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Одна щілин</w:t>
      </w:r>
      <w:r w:rsidR="00B84270" w:rsidRPr="00E34AE4">
        <w:rPr>
          <w:sz w:val="28"/>
          <w:szCs w:val="32"/>
        </w:rPr>
        <w:t>а</w:t>
      </w:r>
      <w:r w:rsidRPr="00E34AE4">
        <w:rPr>
          <w:sz w:val="28"/>
          <w:szCs w:val="32"/>
        </w:rPr>
        <w:t xml:space="preserve"> має недостатньо спрямовані властивості. Для збільшення спрямованості та отримання ДС певної форми вико</w:t>
      </w:r>
      <w:r w:rsidR="00B84270" w:rsidRPr="00E34AE4">
        <w:rPr>
          <w:sz w:val="28"/>
          <w:szCs w:val="32"/>
        </w:rPr>
        <w:t>ристовуються багато</w:t>
      </w:r>
      <w:r w:rsidRPr="00E34AE4">
        <w:rPr>
          <w:sz w:val="28"/>
          <w:szCs w:val="32"/>
        </w:rPr>
        <w:t>щілинні антени, що являють собою лінійні та двомірні решітки.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Найважливішим типом таких антен є хвилеводно-щілинні антени (ХЩА), що </w:t>
      </w:r>
      <w:r w:rsidR="006610DD" w:rsidRPr="00E34AE4">
        <w:rPr>
          <w:sz w:val="28"/>
          <w:szCs w:val="32"/>
        </w:rPr>
        <w:t>є</w:t>
      </w:r>
      <w:r w:rsidRPr="00E34AE4">
        <w:rPr>
          <w:sz w:val="28"/>
          <w:szCs w:val="32"/>
        </w:rPr>
        <w:t xml:space="preserve"> систем</w:t>
      </w:r>
      <w:r w:rsidR="006610DD" w:rsidRPr="00E34AE4">
        <w:rPr>
          <w:sz w:val="28"/>
          <w:szCs w:val="32"/>
        </w:rPr>
        <w:t>ою</w:t>
      </w:r>
      <w:r w:rsidRPr="00E34AE4">
        <w:rPr>
          <w:sz w:val="28"/>
          <w:szCs w:val="32"/>
        </w:rPr>
        <w:t xml:space="preserve"> напівхвильових щілин, які прорізані у </w:t>
      </w:r>
      <w:r w:rsidR="000E6998" w:rsidRPr="00E34AE4">
        <w:rPr>
          <w:sz w:val="28"/>
          <w:szCs w:val="32"/>
        </w:rPr>
        <w:br/>
      </w:r>
      <w:r w:rsidRPr="00E34AE4">
        <w:rPr>
          <w:sz w:val="28"/>
          <w:szCs w:val="32"/>
        </w:rPr>
        <w:t>стінках хвилеводу. Найчастіше використовують прямокутні хвилеводи з хвилею Н</w:t>
      </w:r>
      <w:r w:rsidRPr="00E34AE4">
        <w:rPr>
          <w:sz w:val="28"/>
          <w:szCs w:val="32"/>
          <w:vertAlign w:val="subscript"/>
        </w:rPr>
        <w:t>10</w:t>
      </w:r>
      <w:r w:rsidRPr="00E34AE4">
        <w:rPr>
          <w:sz w:val="28"/>
          <w:szCs w:val="32"/>
        </w:rPr>
        <w:t>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За особливостями збудження розрізняють дві групи ХЩА: резонансні та нерезонансні.</w:t>
      </w:r>
    </w:p>
    <w:p w:rsidR="00A628BF" w:rsidRPr="00E34AE4" w:rsidRDefault="00C74AD6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b/>
          <w:sz w:val="28"/>
          <w:szCs w:val="32"/>
        </w:rPr>
        <w:t xml:space="preserve">Резонансні антени </w:t>
      </w:r>
      <w:r w:rsidRPr="00E34AE4">
        <w:rPr>
          <w:sz w:val="28"/>
          <w:szCs w:val="32"/>
        </w:rPr>
        <w:t>(рис. 7.28</w:t>
      </w:r>
      <w:r w:rsidR="00A628BF" w:rsidRPr="00E34AE4">
        <w:rPr>
          <w:sz w:val="28"/>
          <w:szCs w:val="32"/>
        </w:rPr>
        <w:t>)</w:t>
      </w:r>
      <w:r w:rsidR="00A628BF" w:rsidRPr="00E34AE4">
        <w:rPr>
          <w:b/>
          <w:sz w:val="28"/>
          <w:szCs w:val="32"/>
        </w:rPr>
        <w:t xml:space="preserve"> </w:t>
      </w:r>
      <w:r w:rsidR="00A628BF" w:rsidRPr="00E34AE4">
        <w:rPr>
          <w:sz w:val="28"/>
          <w:szCs w:val="32"/>
        </w:rPr>
        <w:t xml:space="preserve">− </w:t>
      </w:r>
      <w:r w:rsidR="001C64E2" w:rsidRPr="00E34AE4">
        <w:rPr>
          <w:sz w:val="28"/>
          <w:szCs w:val="32"/>
        </w:rPr>
        <w:t xml:space="preserve">це </w:t>
      </w:r>
      <w:r w:rsidR="00A628BF" w:rsidRPr="00E34AE4">
        <w:rPr>
          <w:sz w:val="28"/>
          <w:szCs w:val="32"/>
        </w:rPr>
        <w:t>антени, у яких відстані між щілинами та їх розміщення забезпечують синфазність їх збудження.</w:t>
      </w:r>
    </w:p>
    <w:p w:rsidR="00747A6A" w:rsidRPr="00E34AE4" w:rsidRDefault="00747A6A" w:rsidP="00E34AE4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A628BF" w:rsidRPr="00E34AE4" w:rsidRDefault="009B4355" w:rsidP="00E34AE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  <w:lang w:val="en-US"/>
        </w:rPr>
        <w:pict>
          <v:shape id="_x0000_i1092" type="#_x0000_t75" style="width:235.5pt;height:98.25pt">
            <v:imagedata r:id="rId74" o:title=""/>
          </v:shape>
        </w:pict>
      </w:r>
    </w:p>
    <w:p w:rsidR="00747A6A" w:rsidRPr="00E34AE4" w:rsidRDefault="00747A6A" w:rsidP="00E34AE4">
      <w:pPr>
        <w:widowControl w:val="0"/>
        <w:spacing w:line="360" w:lineRule="auto"/>
        <w:ind w:firstLine="709"/>
        <w:jc w:val="center"/>
        <w:rPr>
          <w:sz w:val="28"/>
          <w:szCs w:val="12"/>
        </w:rPr>
      </w:pPr>
    </w:p>
    <w:p w:rsidR="004063EE" w:rsidRDefault="009B4355" w:rsidP="004063EE">
      <w:pPr>
        <w:widowControl w:val="0"/>
        <w:spacing w:line="360" w:lineRule="auto"/>
        <w:ind w:firstLine="709"/>
        <w:jc w:val="center"/>
        <w:rPr>
          <w:lang w:val="ru-RU"/>
        </w:rPr>
      </w:pPr>
      <w:r>
        <w:pict>
          <v:shape id="_x0000_i1093" type="#_x0000_t75" style="width:207pt;height:120pt" o:allowoverlap="f">
            <v:imagedata r:id="rId75" o:title=""/>
          </v:shape>
        </w:pict>
      </w:r>
    </w:p>
    <w:p w:rsidR="004063EE" w:rsidRDefault="004063EE" w:rsidP="00E34AE4">
      <w:pPr>
        <w:widowControl w:val="0"/>
        <w:spacing w:line="360" w:lineRule="auto"/>
        <w:ind w:firstLine="709"/>
        <w:jc w:val="both"/>
        <w:rPr>
          <w:lang w:val="ru-RU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При поперечних щілинах на широкій стінці хвилеводу або повздовжніх щілинах на вузькій стінці відстань між сусідн</w:t>
      </w:r>
      <w:r w:rsidR="006C32F2" w:rsidRPr="00E34AE4">
        <w:rPr>
          <w:sz w:val="28"/>
          <w:szCs w:val="32"/>
        </w:rPr>
        <w:t>іми</w:t>
      </w:r>
      <w:r w:rsidR="00C74AD6" w:rsidRPr="00E34AE4">
        <w:rPr>
          <w:sz w:val="28"/>
          <w:szCs w:val="32"/>
        </w:rPr>
        <w:t xml:space="preserve"> щілинами дорівнює λх (рис. 7.28</w:t>
      </w:r>
      <w:r w:rsidRPr="00E34AE4">
        <w:rPr>
          <w:sz w:val="28"/>
          <w:szCs w:val="32"/>
        </w:rPr>
        <w:t xml:space="preserve">, а). Такі антени називаються </w:t>
      </w:r>
      <w:r w:rsidRPr="00E34AE4">
        <w:rPr>
          <w:b/>
          <w:sz w:val="28"/>
          <w:szCs w:val="32"/>
        </w:rPr>
        <w:t>прямофазними</w:t>
      </w:r>
      <w:r w:rsidRPr="00E34AE4">
        <w:rPr>
          <w:sz w:val="28"/>
          <w:szCs w:val="32"/>
        </w:rPr>
        <w:t xml:space="preserve">. </w:t>
      </w:r>
      <w:r w:rsidR="00CB395C" w:rsidRPr="00E34AE4">
        <w:rPr>
          <w:sz w:val="28"/>
          <w:szCs w:val="32"/>
        </w:rPr>
        <w:t>Якщо</w:t>
      </w:r>
      <w:r w:rsidRPr="00E34AE4">
        <w:rPr>
          <w:sz w:val="28"/>
          <w:szCs w:val="32"/>
        </w:rPr>
        <w:t xml:space="preserve"> </w:t>
      </w:r>
      <w:r w:rsidR="00CB395C" w:rsidRPr="00E34AE4">
        <w:rPr>
          <w:sz w:val="28"/>
          <w:szCs w:val="32"/>
        </w:rPr>
        <w:t>повздовжні</w:t>
      </w:r>
      <w:r w:rsidRPr="00E34AE4">
        <w:rPr>
          <w:sz w:val="28"/>
          <w:szCs w:val="32"/>
        </w:rPr>
        <w:t xml:space="preserve"> щілин</w:t>
      </w:r>
      <w:r w:rsidR="00CB395C" w:rsidRPr="00E34AE4">
        <w:rPr>
          <w:sz w:val="28"/>
          <w:szCs w:val="32"/>
        </w:rPr>
        <w:t>и</w:t>
      </w:r>
      <w:r w:rsidRPr="00E34AE4">
        <w:rPr>
          <w:sz w:val="28"/>
          <w:szCs w:val="32"/>
        </w:rPr>
        <w:t xml:space="preserve"> </w:t>
      </w:r>
      <w:r w:rsidR="00CB395C" w:rsidRPr="00E34AE4">
        <w:rPr>
          <w:sz w:val="28"/>
          <w:szCs w:val="32"/>
        </w:rPr>
        <w:t xml:space="preserve">розміщені </w:t>
      </w:r>
      <w:r w:rsidRPr="00E34AE4">
        <w:rPr>
          <w:sz w:val="28"/>
          <w:szCs w:val="32"/>
        </w:rPr>
        <w:t>на широкій стінці хвилево</w:t>
      </w:r>
      <w:r w:rsidR="00C74AD6" w:rsidRPr="00E34AE4">
        <w:rPr>
          <w:sz w:val="28"/>
          <w:szCs w:val="32"/>
        </w:rPr>
        <w:t>ду (рис. 7.28</w:t>
      </w:r>
      <w:r w:rsidRPr="00E34AE4">
        <w:rPr>
          <w:sz w:val="28"/>
          <w:szCs w:val="32"/>
        </w:rPr>
        <w:t>, б)</w:t>
      </w:r>
      <w:r w:rsidR="00CB395C" w:rsidRPr="00E34AE4">
        <w:rPr>
          <w:sz w:val="28"/>
          <w:szCs w:val="32"/>
        </w:rPr>
        <w:t>, то</w:t>
      </w:r>
      <w:r w:rsidRPr="00E34AE4">
        <w:rPr>
          <w:sz w:val="28"/>
          <w:szCs w:val="32"/>
        </w:rPr>
        <w:t xml:space="preserve"> ця відстань дорівнює λх/2. Додатковий зсув фази на π відбувається через те, що поперечна складова поверхневого струму змінює свій напрямок при переході середньої лінії широ</w:t>
      </w:r>
      <w:r w:rsidR="00C74AD6" w:rsidRPr="00E34AE4">
        <w:rPr>
          <w:sz w:val="28"/>
          <w:szCs w:val="32"/>
        </w:rPr>
        <w:t>кої стінки хвилеводу (рис. 7.29</w:t>
      </w:r>
      <w:r w:rsidR="00747A6A" w:rsidRPr="00E34AE4">
        <w:rPr>
          <w:sz w:val="28"/>
          <w:szCs w:val="32"/>
        </w:rPr>
        <w:t>).</w:t>
      </w:r>
    </w:p>
    <w:p w:rsidR="00A628BF" w:rsidRPr="00E34AE4" w:rsidRDefault="00845DAE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Антени, у яких сусідні щілини мають додатковий зсув фази на π</w:t>
      </w:r>
      <w:r w:rsidR="009D095F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називаються </w:t>
      </w:r>
      <w:r w:rsidRPr="00E34AE4">
        <w:rPr>
          <w:b/>
          <w:sz w:val="28"/>
          <w:szCs w:val="32"/>
        </w:rPr>
        <w:t>змін</w:t>
      </w:r>
      <w:r w:rsidR="00DB2613" w:rsidRPr="00E34AE4">
        <w:rPr>
          <w:b/>
          <w:sz w:val="28"/>
          <w:szCs w:val="32"/>
        </w:rPr>
        <w:t>но</w:t>
      </w:r>
      <w:r w:rsidRPr="00E34AE4">
        <w:rPr>
          <w:b/>
          <w:sz w:val="28"/>
          <w:szCs w:val="32"/>
        </w:rPr>
        <w:t>фазними</w:t>
      </w:r>
      <w:r w:rsidRPr="00E34AE4">
        <w:rPr>
          <w:sz w:val="28"/>
          <w:szCs w:val="32"/>
        </w:rPr>
        <w:t>.</w:t>
      </w:r>
    </w:p>
    <w:p w:rsidR="00A628BF" w:rsidRPr="00E34AE4" w:rsidRDefault="007E298B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Через син</w:t>
      </w:r>
      <w:r w:rsidR="00A628BF" w:rsidRPr="00E34AE4">
        <w:rPr>
          <w:sz w:val="28"/>
          <w:szCs w:val="32"/>
        </w:rPr>
        <w:t>фазність щі</w:t>
      </w:r>
      <w:r w:rsidR="006B651D" w:rsidRPr="00E34AE4">
        <w:rPr>
          <w:sz w:val="28"/>
          <w:szCs w:val="32"/>
        </w:rPr>
        <w:t>лин головний макси</w:t>
      </w:r>
      <w:r w:rsidR="00A628BF" w:rsidRPr="00E34AE4">
        <w:rPr>
          <w:sz w:val="28"/>
          <w:szCs w:val="32"/>
        </w:rPr>
        <w:t>мум ДС резонансних антен перпендикуляр</w:t>
      </w:r>
      <w:r w:rsidR="007A53CA" w:rsidRPr="00E34AE4">
        <w:rPr>
          <w:sz w:val="28"/>
          <w:szCs w:val="32"/>
        </w:rPr>
        <w:t>ний до осі хвилеводу (рис. 7.29</w:t>
      </w:r>
      <w:r w:rsidR="00A628BF" w:rsidRPr="00E34AE4">
        <w:rPr>
          <w:sz w:val="28"/>
          <w:szCs w:val="32"/>
        </w:rPr>
        <w:t>).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Резонансні антени зазвичай працюють у режимі стоячої хвилі, для забезпечення якого в кінці антени (хвилеводу) розміщують </w:t>
      </w:r>
      <w:r w:rsidR="007A53CA" w:rsidRPr="00E34AE4">
        <w:rPr>
          <w:sz w:val="28"/>
          <w:szCs w:val="32"/>
        </w:rPr>
        <w:t>короткозамкнений по</w:t>
      </w:r>
      <w:r w:rsidR="00C74AD6" w:rsidRPr="00E34AE4">
        <w:rPr>
          <w:sz w:val="28"/>
          <w:szCs w:val="32"/>
        </w:rPr>
        <w:t>ршень (рис. 7.30</w:t>
      </w:r>
      <w:r w:rsidR="006B651D" w:rsidRPr="00E34AE4">
        <w:rPr>
          <w:sz w:val="28"/>
          <w:szCs w:val="32"/>
        </w:rPr>
        <w:t>).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Відстань між поршнем та останньою щілиною для решіток із повздовжніми щілини </w:t>
      </w:r>
      <w:r w:rsidR="00491F6E" w:rsidRPr="00E34AE4">
        <w:rPr>
          <w:sz w:val="28"/>
          <w:szCs w:val="32"/>
        </w:rPr>
        <w:t>має</w:t>
      </w:r>
      <w:r w:rsidRPr="00E34AE4">
        <w:rPr>
          <w:sz w:val="28"/>
          <w:szCs w:val="32"/>
        </w:rPr>
        <w:t xml:space="preserve"> дорівнювати</w:t>
      </w:r>
    </w:p>
    <w:p w:rsidR="004063EE" w:rsidRDefault="004063EE" w:rsidP="00E34AE4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A628BF" w:rsidRPr="00E34AE4" w:rsidRDefault="009B4355" w:rsidP="00E34AE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094" type="#_x0000_t75" style="width:203.25pt;height:39.75pt">
            <v:imagedata r:id="rId76" o:title=""/>
          </v:shape>
        </w:pict>
      </w:r>
      <w:r w:rsidR="00A628BF" w:rsidRPr="00E34AE4">
        <w:rPr>
          <w:sz w:val="28"/>
          <w:szCs w:val="32"/>
        </w:rPr>
        <w:t>,</w:t>
      </w:r>
    </w:p>
    <w:p w:rsidR="004063EE" w:rsidRDefault="004063EE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а для решіток із поперечними щілинами</w:t>
      </w:r>
      <w:r w:rsidR="00A410E6" w:rsidRPr="00E34AE4">
        <w:rPr>
          <w:sz w:val="28"/>
          <w:szCs w:val="32"/>
        </w:rPr>
        <w:t xml:space="preserve"> дорівнює</w:t>
      </w:r>
    </w:p>
    <w:p w:rsidR="004063EE" w:rsidRDefault="004063EE" w:rsidP="00E34AE4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A628BF" w:rsidRPr="00E34AE4" w:rsidRDefault="009B4355" w:rsidP="00E34AE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095" type="#_x0000_t75" style="width:153pt;height:39.75pt">
            <v:imagedata r:id="rId77" o:title=""/>
          </v:shape>
        </w:pict>
      </w:r>
      <w:r w:rsidR="00A628BF" w:rsidRPr="00E34AE4">
        <w:rPr>
          <w:sz w:val="28"/>
          <w:szCs w:val="32"/>
        </w:rPr>
        <w:t>.</w:t>
      </w:r>
    </w:p>
    <w:p w:rsidR="004063EE" w:rsidRDefault="004063EE" w:rsidP="00E34AE4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4063EE" w:rsidRPr="00E34AE4" w:rsidRDefault="009B4355" w:rsidP="00E34AE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096" type="#_x0000_t75" style="width:196.5pt;height:123.75pt">
            <v:imagedata r:id="rId78" o:title=""/>
          </v:shape>
        </w:pic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Найбільш доцільною у практичному застосуванні є антена, </w:t>
      </w:r>
      <w:r w:rsidR="00C74AD6" w:rsidRPr="00E34AE4">
        <w:rPr>
          <w:sz w:val="28"/>
          <w:szCs w:val="32"/>
        </w:rPr>
        <w:t>що наведена на рис. 7.28</w:t>
      </w:r>
      <w:r w:rsidRPr="00E34AE4">
        <w:rPr>
          <w:sz w:val="28"/>
          <w:szCs w:val="32"/>
        </w:rPr>
        <w:t>, б, оскільки відстань λ/2≈0,7λ між щілинами забезпечує відсутність дифракційних максимумів (хвиля Н</w:t>
      </w:r>
      <w:r w:rsidRPr="00E34AE4">
        <w:rPr>
          <w:sz w:val="28"/>
          <w:szCs w:val="32"/>
          <w:vertAlign w:val="subscript"/>
        </w:rPr>
        <w:t>10</w:t>
      </w:r>
      <w:r w:rsidRPr="00E34AE4">
        <w:rPr>
          <w:sz w:val="28"/>
          <w:szCs w:val="32"/>
        </w:rPr>
        <w:t>).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Недоліком резонансних антен є їх вузькосмуговість − </w:t>
      </w:r>
      <w:r w:rsidR="000A1261" w:rsidRPr="00E34AE4">
        <w:rPr>
          <w:sz w:val="28"/>
          <w:szCs w:val="32"/>
        </w:rPr>
        <w:t xml:space="preserve">це </w:t>
      </w:r>
      <w:r w:rsidR="007828CE" w:rsidRPr="00E34AE4">
        <w:rPr>
          <w:sz w:val="28"/>
          <w:szCs w:val="32"/>
        </w:rPr>
        <w:t>режим доброго узгодження та син</w:t>
      </w:r>
      <w:r w:rsidRPr="00E34AE4">
        <w:rPr>
          <w:sz w:val="28"/>
          <w:szCs w:val="32"/>
        </w:rPr>
        <w:t>фазність збудження зберігаються у смузі частот, яка не перевищує декількох відсотків. Пояснюється це так. На основній частоті відбиття від щілин, що розташовані на відстані λх або λх/2 одна від одної, додаються у фазі. При незначній зміні частоти це вже не має місця</w:t>
      </w:r>
      <w:r w:rsidR="00FC1F85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і узгодження антени з хвилеводом живлення різко порушується. Викривляється її ДС, оскільки при від</w:t>
      </w:r>
      <w:r w:rsidR="007828CE" w:rsidRPr="00E34AE4">
        <w:rPr>
          <w:sz w:val="28"/>
          <w:szCs w:val="32"/>
        </w:rPr>
        <w:t>хиленні частоти порушується син</w:t>
      </w:r>
      <w:r w:rsidRPr="00E34AE4">
        <w:rPr>
          <w:sz w:val="28"/>
          <w:szCs w:val="32"/>
        </w:rPr>
        <w:t>фазність живлення щілин.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b/>
          <w:sz w:val="28"/>
          <w:szCs w:val="32"/>
        </w:rPr>
        <w:t xml:space="preserve">Нерезонансні антени </w:t>
      </w:r>
      <w:r w:rsidRPr="00E34AE4">
        <w:rPr>
          <w:sz w:val="28"/>
          <w:szCs w:val="32"/>
        </w:rPr>
        <w:t xml:space="preserve">− </w:t>
      </w:r>
      <w:r w:rsidR="00DA1E5C" w:rsidRPr="00E34AE4">
        <w:rPr>
          <w:sz w:val="28"/>
          <w:szCs w:val="32"/>
        </w:rPr>
        <w:t xml:space="preserve">це </w:t>
      </w:r>
      <w:r w:rsidRPr="00E34AE4">
        <w:rPr>
          <w:sz w:val="28"/>
          <w:szCs w:val="32"/>
        </w:rPr>
        <w:t>антени, у яких на відміну від резонансних відстань між щілина</w:t>
      </w:r>
      <w:r w:rsidR="007828CE" w:rsidRPr="00E34AE4">
        <w:rPr>
          <w:sz w:val="28"/>
          <w:szCs w:val="32"/>
        </w:rPr>
        <w:t>ми</w:t>
      </w:r>
      <w:r w:rsidRPr="00E34AE4">
        <w:rPr>
          <w:sz w:val="28"/>
          <w:szCs w:val="32"/>
        </w:rPr>
        <w:t xml:space="preserve"> дещо більша, або менша λх/2 або λх (рис. 7.</w:t>
      </w:r>
      <w:r w:rsidR="00C74AD6" w:rsidRPr="00E34AE4">
        <w:rPr>
          <w:sz w:val="28"/>
          <w:szCs w:val="32"/>
        </w:rPr>
        <w:t>31</w:t>
      </w:r>
      <w:r w:rsidRPr="00E34AE4">
        <w:rPr>
          <w:sz w:val="28"/>
          <w:szCs w:val="32"/>
        </w:rPr>
        <w:t xml:space="preserve"> а, б).</w:t>
      </w:r>
      <w:r w:rsidR="005D161E" w:rsidRPr="00E34AE4">
        <w:rPr>
          <w:sz w:val="28"/>
          <w:szCs w:val="32"/>
        </w:rPr>
        <w:t xml:space="preserve"> </w:t>
      </w:r>
    </w:p>
    <w:p w:rsidR="005D161E" w:rsidRPr="00E34AE4" w:rsidRDefault="005D161E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Збудження щілин зазвичай відбувається біжучою хвилею. Тому щілини збуджуються несинфазно і вздовж антени встановлюється лінійний фазовий розподіл. Максимум головної пелюстки ДС відхилений на деякий кут від перпендикуляра до осі хвилеводу </w:t>
      </w:r>
      <w:r w:rsidR="00642F8C" w:rsidRPr="00E34AE4">
        <w:rPr>
          <w:sz w:val="28"/>
          <w:szCs w:val="32"/>
        </w:rPr>
        <w:t>в</w:t>
      </w:r>
      <w:r w:rsidRPr="00E34AE4">
        <w:rPr>
          <w:sz w:val="28"/>
          <w:szCs w:val="32"/>
        </w:rPr>
        <w:t xml:space="preserve"> бік розповсюдження хвилі при відстані між щілинами </w:t>
      </w:r>
      <w:r w:rsidR="009B4355">
        <w:rPr>
          <w:sz w:val="28"/>
          <w:szCs w:val="32"/>
        </w:rPr>
        <w:pict>
          <v:shape id="_x0000_i1097" type="#_x0000_t75" style="width:47.25pt;height:39.75pt">
            <v:imagedata r:id="rId79" o:title=""/>
          </v:shape>
        </w:pict>
      </w:r>
      <w:r w:rsidRPr="00E34AE4">
        <w:rPr>
          <w:sz w:val="28"/>
          <w:szCs w:val="32"/>
        </w:rPr>
        <w:t xml:space="preserve">, та у протилежному напрямку, якщо </w:t>
      </w:r>
      <w:r w:rsidR="009B4355">
        <w:rPr>
          <w:sz w:val="28"/>
          <w:szCs w:val="32"/>
        </w:rPr>
        <w:pict>
          <v:shape id="_x0000_i1098" type="#_x0000_t75" style="width:47.25pt;height:39.75pt">
            <v:imagedata r:id="rId80" o:title=""/>
          </v:shape>
        </w:pict>
      </w:r>
      <w:r w:rsidRPr="00E34AE4">
        <w:rPr>
          <w:sz w:val="28"/>
          <w:szCs w:val="32"/>
        </w:rPr>
        <w:t>.</w:t>
      </w:r>
    </w:p>
    <w:p w:rsidR="004063EE" w:rsidRDefault="004063EE" w:rsidP="00E34AE4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A628BF" w:rsidRPr="00E34AE4" w:rsidRDefault="009B4355" w:rsidP="00E34AE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099" type="#_x0000_t75" style="width:234.75pt;height:137.25pt">
            <v:imagedata r:id="rId81" o:title=""/>
          </v:shape>
        </w:pict>
      </w:r>
    </w:p>
    <w:p w:rsidR="005D161E" w:rsidRPr="00E34AE4" w:rsidRDefault="005D161E" w:rsidP="00E34AE4">
      <w:pPr>
        <w:widowControl w:val="0"/>
        <w:spacing w:line="360" w:lineRule="auto"/>
        <w:ind w:firstLine="709"/>
        <w:jc w:val="center"/>
        <w:rPr>
          <w:sz w:val="28"/>
          <w:szCs w:val="12"/>
        </w:rPr>
      </w:pPr>
    </w:p>
    <w:p w:rsidR="00A628BF" w:rsidRPr="00E34AE4" w:rsidRDefault="00AB33B3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Відбита від кінця антени хвиля при</w:t>
      </w:r>
      <w:r w:rsidR="00EA458F" w:rsidRPr="00E34AE4">
        <w:rPr>
          <w:sz w:val="28"/>
          <w:szCs w:val="32"/>
        </w:rPr>
        <w:t>з</w:t>
      </w:r>
      <w:r w:rsidR="00A628BF" w:rsidRPr="00E34AE4">
        <w:rPr>
          <w:sz w:val="28"/>
          <w:szCs w:val="32"/>
        </w:rPr>
        <w:t>водить до появи паразитної пелюстки, що розташовується симетрично з другого боку від</w:t>
      </w:r>
      <w:r w:rsidR="00E34AE4">
        <w:rPr>
          <w:sz w:val="28"/>
          <w:szCs w:val="32"/>
        </w:rPr>
        <w:t xml:space="preserve"> </w:t>
      </w:r>
      <w:r w:rsidR="00A628BF" w:rsidRPr="00E34AE4">
        <w:rPr>
          <w:sz w:val="28"/>
          <w:szCs w:val="32"/>
        </w:rPr>
        <w:t>перпендикуляра до осі хвилеводу відпові</w:t>
      </w:r>
      <w:r w:rsidR="00250067" w:rsidRPr="00E34AE4">
        <w:rPr>
          <w:sz w:val="28"/>
          <w:szCs w:val="32"/>
        </w:rPr>
        <w:t xml:space="preserve">дно до пелюстки, яка зумовлена </w:t>
      </w:r>
      <w:r w:rsidR="00A628BF" w:rsidRPr="00E34AE4">
        <w:rPr>
          <w:sz w:val="28"/>
          <w:szCs w:val="32"/>
        </w:rPr>
        <w:t>падаючою хвилею. Для уникнення відбитої хвилі в кінці антени розміщується поглинаюче навантаження. У цьому навантаженні поглинається 5…20 % вхідної потужності.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b/>
          <w:bCs/>
          <w:sz w:val="28"/>
          <w:szCs w:val="32"/>
        </w:rPr>
        <w:t>Переваги</w:t>
      </w:r>
      <w:r w:rsidRPr="00E34AE4">
        <w:rPr>
          <w:sz w:val="28"/>
          <w:szCs w:val="32"/>
        </w:rPr>
        <w:t xml:space="preserve"> нерезонансних антен перед резонансними такі: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більший робочий діапазон;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можливість електронного сканування ДС шляхом зміни нахилу лінійного фазового розподілу. Останнє досягається зміною частоти живлення хвилеводу, що призводить до зміни фазової швидкості розповсюдження хвилі у хвилеводі і, відповідно, до зміни величини зсуву фаз між сусідніми щілинами;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простота та відсутність частин, що виступають за межі поверхні, на який прорізані щілини. Це зумовлює широке їх застосування у літальних апаратах.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Для розширення смуги пропускання використовуються гантелеподібні щілини, а для випромінювання хвиль з коловою поляризацією − хрестоподібні.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b/>
          <w:bCs/>
          <w:sz w:val="28"/>
          <w:szCs w:val="32"/>
        </w:rPr>
        <w:t>Недоліком</w:t>
      </w:r>
      <w:r w:rsidRPr="00E34AE4">
        <w:rPr>
          <w:sz w:val="28"/>
          <w:szCs w:val="32"/>
        </w:rPr>
        <w:t xml:space="preserve"> багатощілинних нерезонансних антен є послаблення інтенсивності збудження у міру наближення до поглинаючого навантаження. Даного недоліку можна уникнути поступовим збільшенням відстані між шілинами та середьою лінією хвилеводу в міру наближення до кінця антени. У міру відділення повздовжньої щілини від середньої лінії, як відомо, інтенсивність її випромінювання збільшується і тому експоненціальний амплітудний розподіл наближається до рівномірного. Оскільки щілина</w:t>
      </w:r>
      <w:r w:rsidR="00940144" w:rsidRPr="00E34AE4">
        <w:rPr>
          <w:sz w:val="28"/>
          <w:szCs w:val="32"/>
        </w:rPr>
        <w:t xml:space="preserve"> випромінює в один бік, то КСД у</w:t>
      </w:r>
      <w:r w:rsidRPr="00E34AE4">
        <w:rPr>
          <w:sz w:val="28"/>
          <w:szCs w:val="32"/>
        </w:rPr>
        <w:t xml:space="preserve"> 2 рази більший ніж у симетричного вібратора.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Спрямовані властивості багатощілинних антен оцінюють аналог</w:t>
      </w:r>
      <w:r w:rsidR="00250067" w:rsidRPr="00E34AE4">
        <w:rPr>
          <w:sz w:val="28"/>
          <w:szCs w:val="32"/>
        </w:rPr>
        <w:t>ічно лінійним рівномірним прямо</w:t>
      </w:r>
      <w:r w:rsidRPr="00E34AE4">
        <w:rPr>
          <w:sz w:val="28"/>
          <w:szCs w:val="32"/>
        </w:rPr>
        <w:t>фазним решіткам.</w:t>
      </w:r>
    </w:p>
    <w:p w:rsidR="003F0445" w:rsidRPr="00E34AE4" w:rsidRDefault="003F0445" w:rsidP="00E34AE4">
      <w:pPr>
        <w:pStyle w:val="1"/>
        <w:keepNext w:val="0"/>
        <w:spacing w:line="360" w:lineRule="auto"/>
        <w:ind w:firstLine="709"/>
        <w:rPr>
          <w:sz w:val="28"/>
          <w:szCs w:val="32"/>
        </w:rPr>
      </w:pPr>
    </w:p>
    <w:p w:rsidR="00A628BF" w:rsidRPr="00E34AE4" w:rsidRDefault="00A628BF" w:rsidP="00E34AE4">
      <w:pPr>
        <w:pStyle w:val="1"/>
        <w:keepNext w:val="0"/>
        <w:spacing w:line="360" w:lineRule="auto"/>
        <w:ind w:firstLine="709"/>
        <w:rPr>
          <w:sz w:val="28"/>
          <w:szCs w:val="32"/>
        </w:rPr>
      </w:pPr>
      <w:r w:rsidRPr="00E34AE4">
        <w:rPr>
          <w:sz w:val="28"/>
          <w:szCs w:val="32"/>
        </w:rPr>
        <w:t>Рамкові антени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b/>
          <w:bCs/>
          <w:i/>
          <w:iCs/>
          <w:sz w:val="28"/>
          <w:szCs w:val="32"/>
        </w:rPr>
        <w:t>Рамкові антени</w:t>
      </w:r>
      <w:r w:rsidRPr="00E34AE4">
        <w:rPr>
          <w:sz w:val="28"/>
          <w:szCs w:val="32"/>
        </w:rPr>
        <w:t xml:space="preserve"> − це дротяні антени у вигляді квадратних, кругових, ромбічних, трикутних і т</w:t>
      </w:r>
      <w:r w:rsidR="00FA66C4" w:rsidRPr="00E34AE4">
        <w:rPr>
          <w:sz w:val="28"/>
          <w:szCs w:val="32"/>
        </w:rPr>
        <w:t>аких інших</w:t>
      </w:r>
      <w:r w:rsidR="006266B4" w:rsidRPr="00E34AE4">
        <w:rPr>
          <w:sz w:val="28"/>
          <w:szCs w:val="32"/>
        </w:rPr>
        <w:t xml:space="preserve"> рамок.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До рамкових антен відносять: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малі рамкові антени (периметр рамки значно менший довжини хвилі);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діапазонні рамкові антени (периметр рамки можна порівняти з довжиною хвилі).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E34AE4">
        <w:rPr>
          <w:b/>
          <w:bCs/>
          <w:sz w:val="28"/>
          <w:szCs w:val="32"/>
        </w:rPr>
        <w:t>Малі рамкові антени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center"/>
        <w:rPr>
          <w:b/>
          <w:bCs/>
          <w:sz w:val="28"/>
          <w:szCs w:val="12"/>
        </w:rPr>
      </w:pPr>
    </w:p>
    <w:p w:rsidR="00A628BF" w:rsidRPr="004063EE" w:rsidRDefault="00A628BF" w:rsidP="004063EE">
      <w:pPr>
        <w:widowControl w:val="0"/>
        <w:spacing w:line="360" w:lineRule="auto"/>
        <w:ind w:firstLine="709"/>
        <w:jc w:val="both"/>
        <w:rPr>
          <w:b/>
          <w:bCs/>
          <w:i/>
          <w:sz w:val="28"/>
          <w:szCs w:val="32"/>
          <w:lang w:val="ru-RU"/>
        </w:rPr>
      </w:pPr>
      <w:r w:rsidRPr="00E34AE4">
        <w:rPr>
          <w:b/>
          <w:bCs/>
          <w:i/>
          <w:sz w:val="28"/>
          <w:szCs w:val="32"/>
        </w:rPr>
        <w:t>Електричні малі рамки</w:t>
      </w:r>
      <w:r w:rsidR="004063EE">
        <w:rPr>
          <w:b/>
          <w:bCs/>
          <w:i/>
          <w:sz w:val="28"/>
          <w:szCs w:val="32"/>
          <w:lang w:val="ru-RU"/>
        </w:rPr>
        <w:t>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Геометричні розміри таких антен значно менші довжини хвилі </w:t>
      </w:r>
      <w:r w:rsidR="009B4355">
        <w:rPr>
          <w:sz w:val="28"/>
          <w:szCs w:val="32"/>
        </w:rPr>
        <w:pict>
          <v:shape id="_x0000_i1100" type="#_x0000_t75" style="width:63pt;height:26.25pt">
            <v:imagedata r:id="rId82" o:title=""/>
          </v:shape>
        </w:pict>
      </w:r>
      <w:r w:rsidRPr="00E34AE4">
        <w:rPr>
          <w:sz w:val="28"/>
          <w:szCs w:val="32"/>
        </w:rPr>
        <w:t>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Конструктивно електрична рамка </w:t>
      </w:r>
      <w:r w:rsidR="00591572" w:rsidRPr="00E34AE4">
        <w:rPr>
          <w:sz w:val="28"/>
          <w:szCs w:val="32"/>
        </w:rPr>
        <w:t xml:space="preserve">− </w:t>
      </w:r>
      <w:r w:rsidR="00BC2E05" w:rsidRPr="00E34AE4">
        <w:rPr>
          <w:sz w:val="28"/>
          <w:szCs w:val="32"/>
        </w:rPr>
        <w:t>це</w:t>
      </w:r>
      <w:r w:rsidRPr="00E34AE4">
        <w:rPr>
          <w:sz w:val="28"/>
          <w:szCs w:val="32"/>
        </w:rPr>
        <w:t xml:space="preserve"> один або декілька послідовно з’єднаних витків провідника</w:t>
      </w:r>
      <w:r w:rsidR="00424B36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намотаних на діелектричний корпус, які розміщені у вертикальній площин</w:t>
      </w:r>
      <w:r w:rsidR="00C74AD6" w:rsidRPr="00E34AE4">
        <w:rPr>
          <w:sz w:val="28"/>
          <w:szCs w:val="32"/>
        </w:rPr>
        <w:t>і (рис. 7.3</w:t>
      </w:r>
      <w:r w:rsidR="00C74AD6" w:rsidRPr="00E34AE4">
        <w:rPr>
          <w:sz w:val="28"/>
          <w:szCs w:val="32"/>
          <w:lang w:val="ru-RU"/>
        </w:rPr>
        <w:t>2</w:t>
      </w:r>
      <w:r w:rsidR="00417A74" w:rsidRPr="00E34AE4">
        <w:rPr>
          <w:sz w:val="28"/>
          <w:szCs w:val="32"/>
          <w:lang w:val="ru-RU"/>
        </w:rPr>
        <w:t xml:space="preserve"> а, б</w:t>
      </w:r>
      <w:r w:rsidRPr="00E34AE4">
        <w:rPr>
          <w:sz w:val="28"/>
          <w:szCs w:val="32"/>
        </w:rPr>
        <w:t>).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Вертикальні розміри рамки можуть бути від декількох сантиметрів до десятків метрів залежно від її призначення.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До основних параметрів рамки відносять:</w:t>
      </w:r>
    </w:p>
    <w:p w:rsidR="00465E08" w:rsidRPr="00E34AE4" w:rsidRDefault="00465E08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1. Амплітудне значення електрорушійної сили, яка наводиться вертикально поляризованою хвилею у рамці, що має </w:t>
      </w:r>
      <w:r w:rsidRPr="00E34AE4">
        <w:rPr>
          <w:sz w:val="28"/>
          <w:szCs w:val="32"/>
          <w:lang w:val="en-US"/>
        </w:rPr>
        <w:t>N</w:t>
      </w:r>
      <w:r w:rsidRPr="00E34AE4">
        <w:rPr>
          <w:sz w:val="28"/>
          <w:szCs w:val="32"/>
        </w:rPr>
        <w:t xml:space="preserve"> витків буде дорівнювати</w:t>
      </w:r>
    </w:p>
    <w:p w:rsidR="004063EE" w:rsidRDefault="004063EE" w:rsidP="00E34AE4">
      <w:pPr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465E08" w:rsidRPr="00E34AE4" w:rsidRDefault="009B4355" w:rsidP="00E34AE4">
      <w:pPr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101" type="#_x0000_t75" style="width:149.25pt;height:21pt">
            <v:imagedata r:id="rId83" o:title=""/>
          </v:shape>
        </w:pict>
      </w:r>
      <w:r w:rsidR="00465E08" w:rsidRPr="00E34AE4">
        <w:rPr>
          <w:sz w:val="28"/>
          <w:szCs w:val="32"/>
        </w:rPr>
        <w:t>,</w:t>
      </w:r>
      <w:r w:rsidR="00465E08" w:rsidRPr="00E34AE4">
        <w:rPr>
          <w:sz w:val="28"/>
          <w:szCs w:val="32"/>
        </w:rPr>
        <w:tab/>
      </w:r>
      <w:r w:rsidR="00465E08" w:rsidRPr="00E34AE4">
        <w:rPr>
          <w:sz w:val="28"/>
          <w:szCs w:val="32"/>
        </w:rPr>
        <w:tab/>
      </w:r>
      <w:r w:rsidR="00465E08" w:rsidRPr="00E34AE4">
        <w:rPr>
          <w:sz w:val="28"/>
          <w:szCs w:val="32"/>
        </w:rPr>
        <w:tab/>
      </w:r>
      <w:r w:rsidR="00E34AE4">
        <w:rPr>
          <w:sz w:val="28"/>
          <w:szCs w:val="32"/>
        </w:rPr>
        <w:t xml:space="preserve"> </w:t>
      </w:r>
      <w:r w:rsidR="00465E08" w:rsidRPr="00E34AE4">
        <w:rPr>
          <w:sz w:val="28"/>
          <w:szCs w:val="32"/>
        </w:rPr>
        <w:t>(7.39)</w:t>
      </w:r>
    </w:p>
    <w:p w:rsidR="004063EE" w:rsidRDefault="004063EE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465E08" w:rsidRPr="00E34AE4" w:rsidRDefault="00465E08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де </w:t>
      </w:r>
      <w:r w:rsidR="009B4355">
        <w:rPr>
          <w:sz w:val="28"/>
          <w:szCs w:val="32"/>
        </w:rPr>
        <w:pict>
          <v:shape id="_x0000_i1102" type="#_x0000_t75" style="width:45.75pt;height:39.75pt">
            <v:imagedata r:id="rId84" o:title=""/>
          </v:shape>
        </w:pict>
      </w:r>
      <w:r w:rsidRPr="00E34AE4">
        <w:rPr>
          <w:sz w:val="28"/>
          <w:szCs w:val="32"/>
        </w:rPr>
        <w:t xml:space="preserve"> − хвильове число;</w:t>
      </w:r>
    </w:p>
    <w:p w:rsidR="00465E08" w:rsidRPr="00E34AE4" w:rsidRDefault="00465E08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  <w:lang w:val="en-US"/>
        </w:rPr>
        <w:t>N</w:t>
      </w:r>
      <w:r w:rsidRPr="00E34AE4">
        <w:rPr>
          <w:sz w:val="28"/>
          <w:szCs w:val="32"/>
        </w:rPr>
        <w:t xml:space="preserve"> − кількість витків, що </w:t>
      </w:r>
      <w:r w:rsidR="00016C42" w:rsidRPr="00E34AE4">
        <w:rPr>
          <w:sz w:val="28"/>
          <w:szCs w:val="32"/>
        </w:rPr>
        <w:t>має</w:t>
      </w:r>
      <w:r w:rsidRPr="00E34AE4">
        <w:rPr>
          <w:sz w:val="28"/>
          <w:szCs w:val="32"/>
        </w:rPr>
        <w:t xml:space="preserve"> рамка;</w:t>
      </w:r>
    </w:p>
    <w:p w:rsidR="00465E08" w:rsidRPr="00E34AE4" w:rsidRDefault="00465E08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  <w:lang w:val="en-US"/>
        </w:rPr>
        <w:t>S</w:t>
      </w:r>
      <w:r w:rsidRPr="00E34AE4">
        <w:rPr>
          <w:sz w:val="28"/>
          <w:szCs w:val="32"/>
        </w:rPr>
        <w:t xml:space="preserve"> − площа рамки;</w:t>
      </w:r>
    </w:p>
    <w:p w:rsidR="00465E08" w:rsidRPr="00E34AE4" w:rsidRDefault="00465E08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  <w:lang w:val="en-US"/>
        </w:rPr>
        <w:t>E</w:t>
      </w:r>
      <w:r w:rsidRPr="00E34AE4">
        <w:rPr>
          <w:sz w:val="28"/>
          <w:szCs w:val="32"/>
          <w:vertAlign w:val="subscript"/>
        </w:rPr>
        <w:t xml:space="preserve">м </w:t>
      </w:r>
      <w:r w:rsidRPr="00E34AE4">
        <w:rPr>
          <w:sz w:val="28"/>
          <w:szCs w:val="32"/>
        </w:rPr>
        <w:t xml:space="preserve">− амплітуда напруженості електричного поля, яке падає на </w:t>
      </w:r>
      <w:r w:rsidRPr="00E34AE4">
        <w:rPr>
          <w:sz w:val="28"/>
          <w:szCs w:val="32"/>
        </w:rPr>
        <w:br/>
        <w:t>рамку;</w:t>
      </w:r>
    </w:p>
    <w:p w:rsidR="00465E08" w:rsidRPr="00E34AE4" w:rsidRDefault="00465E08" w:rsidP="00E34AE4">
      <w:pPr>
        <w:pStyle w:val="a8"/>
        <w:widowControl w:val="0"/>
        <w:spacing w:after="0" w:line="360" w:lineRule="auto"/>
        <w:ind w:left="0"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θ − кут падіння електромагнітної хвилі до площини рамки відносно нормалі.</w:t>
      </w:r>
    </w:p>
    <w:p w:rsidR="00465E08" w:rsidRPr="00E34AE4" w:rsidRDefault="00465E08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Максимальне значення ε</w:t>
      </w:r>
      <w:r w:rsidRPr="00E34AE4">
        <w:rPr>
          <w:sz w:val="28"/>
          <w:szCs w:val="32"/>
          <w:vertAlign w:val="subscript"/>
        </w:rPr>
        <w:t>м</w:t>
      </w:r>
      <w:r w:rsidRPr="00E34AE4">
        <w:rPr>
          <w:sz w:val="28"/>
          <w:szCs w:val="32"/>
        </w:rPr>
        <w:t xml:space="preserve"> буде при θ=90</w:t>
      </w:r>
      <w:r w:rsidRPr="00E34AE4">
        <w:rPr>
          <w:sz w:val="28"/>
          <w:szCs w:val="32"/>
          <w:vertAlign w:val="superscript"/>
        </w:rPr>
        <w:t>о</w:t>
      </w:r>
    </w:p>
    <w:p w:rsidR="004063EE" w:rsidRDefault="004063EE" w:rsidP="00E34AE4">
      <w:pPr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465E08" w:rsidRPr="00E34AE4" w:rsidRDefault="009B4355" w:rsidP="00E34AE4">
      <w:pPr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103" type="#_x0000_t75" style="width:132.75pt;height:24.75pt">
            <v:imagedata r:id="rId85" o:title=""/>
          </v:shape>
        </w:pict>
      </w:r>
      <w:r w:rsidR="00465E08" w:rsidRPr="00E34AE4">
        <w:rPr>
          <w:sz w:val="28"/>
          <w:szCs w:val="32"/>
        </w:rPr>
        <w:t xml:space="preserve"> .</w:t>
      </w:r>
      <w:r w:rsidR="00465E08" w:rsidRPr="00E34AE4">
        <w:rPr>
          <w:sz w:val="28"/>
          <w:szCs w:val="32"/>
        </w:rPr>
        <w:tab/>
      </w:r>
      <w:r w:rsidR="00465E08" w:rsidRPr="00E34AE4">
        <w:rPr>
          <w:sz w:val="28"/>
          <w:szCs w:val="32"/>
        </w:rPr>
        <w:tab/>
      </w:r>
      <w:r w:rsidR="00465E08" w:rsidRPr="00E34AE4">
        <w:rPr>
          <w:sz w:val="28"/>
          <w:szCs w:val="32"/>
        </w:rPr>
        <w:tab/>
      </w:r>
      <w:r w:rsidR="00465E08" w:rsidRPr="00E34AE4">
        <w:rPr>
          <w:sz w:val="28"/>
          <w:szCs w:val="32"/>
        </w:rPr>
        <w:tab/>
      </w:r>
      <w:r w:rsidR="00E34AE4">
        <w:rPr>
          <w:sz w:val="28"/>
          <w:szCs w:val="32"/>
        </w:rPr>
        <w:t xml:space="preserve"> </w:t>
      </w:r>
      <w:r w:rsidR="00465E08" w:rsidRPr="00E34AE4">
        <w:rPr>
          <w:sz w:val="28"/>
          <w:szCs w:val="32"/>
        </w:rPr>
        <w:t>(7.40)</w:t>
      </w:r>
    </w:p>
    <w:p w:rsidR="004063EE" w:rsidRDefault="004063EE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>
        <w:br w:type="page"/>
      </w:r>
      <w:r w:rsidR="009B4355">
        <w:pict>
          <v:shape id="_x0000_i1104" type="#_x0000_t75" style="width:166.5pt;height:123.75pt" o:allowoverlap="f">
            <v:imagedata r:id="rId86" o:title=""/>
          </v:shape>
        </w:pict>
      </w:r>
    </w:p>
    <w:p w:rsidR="004063EE" w:rsidRDefault="004063EE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2. Реактивна складова вхідного опору має індуктивний характер</w:t>
      </w:r>
      <w:r w:rsidR="000878BA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і для налагодження рамки </w:t>
      </w:r>
      <w:r w:rsidR="00026379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резонанс використовують високодобротні конденсатори.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3. ДС рамки має вигляд “вісімки”</w:t>
      </w:r>
      <w:r w:rsidR="00026379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</w:t>
      </w:r>
      <w:r w:rsidRPr="00E34AE4">
        <w:rPr>
          <w:sz w:val="28"/>
          <w:szCs w:val="32"/>
          <w:lang w:val="en-US"/>
        </w:rPr>
        <w:t>F</w:t>
      </w:r>
      <w:r w:rsidRPr="00E34AE4">
        <w:rPr>
          <w:sz w:val="28"/>
          <w:szCs w:val="32"/>
        </w:rPr>
        <w:t>(</w:t>
      </w:r>
      <w:r w:rsidRPr="00E34AE4">
        <w:rPr>
          <w:sz w:val="28"/>
          <w:szCs w:val="32"/>
          <w:lang w:val="en-US"/>
        </w:rPr>
        <w:t>θ</w:t>
      </w:r>
      <w:r w:rsidRPr="00E34AE4">
        <w:rPr>
          <w:sz w:val="28"/>
          <w:szCs w:val="32"/>
        </w:rPr>
        <w:t>)=</w:t>
      </w:r>
      <w:r w:rsidRPr="00E34AE4">
        <w:rPr>
          <w:sz w:val="28"/>
          <w:szCs w:val="32"/>
          <w:lang w:val="en-US"/>
        </w:rPr>
        <w:t>sinθ</w:t>
      </w:r>
      <w:r w:rsidRPr="00E34AE4">
        <w:rPr>
          <w:sz w:val="28"/>
          <w:szCs w:val="32"/>
        </w:rPr>
        <w:t>, яка знаходиться у площині перпен</w:t>
      </w:r>
      <w:r w:rsidR="005A4058" w:rsidRPr="00E34AE4">
        <w:rPr>
          <w:sz w:val="28"/>
          <w:szCs w:val="32"/>
        </w:rPr>
        <w:t>дикулярній до площини рамки і про</w:t>
      </w:r>
      <w:r w:rsidRPr="00E34AE4">
        <w:rPr>
          <w:sz w:val="28"/>
          <w:szCs w:val="32"/>
        </w:rPr>
        <w:t>ходить че</w:t>
      </w:r>
      <w:r w:rsidR="006C7B42" w:rsidRPr="00E34AE4">
        <w:rPr>
          <w:sz w:val="28"/>
          <w:szCs w:val="32"/>
        </w:rPr>
        <w:t>рез її вісь (рис. 7.33</w:t>
      </w:r>
      <w:r w:rsidRPr="00E34AE4">
        <w:rPr>
          <w:sz w:val="28"/>
          <w:szCs w:val="32"/>
        </w:rPr>
        <w:t>), та має вигляд кола в площині рамки.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4. Діюча довжина рамки</w:t>
      </w:r>
    </w:p>
    <w:p w:rsidR="004063EE" w:rsidRDefault="004063EE" w:rsidP="00E34AE4">
      <w:pPr>
        <w:widowControl w:val="0"/>
        <w:spacing w:line="360" w:lineRule="auto"/>
        <w:ind w:firstLine="709"/>
        <w:jc w:val="right"/>
        <w:rPr>
          <w:sz w:val="28"/>
          <w:szCs w:val="32"/>
          <w:lang w:val="ru-RU"/>
        </w:rPr>
      </w:pPr>
    </w:p>
    <w:p w:rsidR="00A628BF" w:rsidRPr="00E34AE4" w:rsidRDefault="009B4355" w:rsidP="00E34AE4">
      <w:pPr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105" type="#_x0000_t75" style="width:198pt;height:47.25pt">
            <v:imagedata r:id="rId87" o:title=""/>
          </v:shape>
        </w:pict>
      </w:r>
      <w:r w:rsidR="00A628BF" w:rsidRPr="00E34AE4">
        <w:rPr>
          <w:sz w:val="28"/>
          <w:szCs w:val="32"/>
          <w:lang w:val="ru-RU"/>
        </w:rPr>
        <w:t>.</w:t>
      </w:r>
      <w:r w:rsidR="00A628BF" w:rsidRPr="00E34AE4">
        <w:rPr>
          <w:sz w:val="28"/>
          <w:szCs w:val="32"/>
        </w:rPr>
        <w:tab/>
      </w:r>
      <w:r w:rsidR="00A628BF" w:rsidRPr="00E34AE4">
        <w:rPr>
          <w:sz w:val="28"/>
          <w:szCs w:val="32"/>
        </w:rPr>
        <w:tab/>
      </w:r>
      <w:r w:rsidR="00A628BF" w:rsidRPr="00E34AE4">
        <w:rPr>
          <w:sz w:val="28"/>
          <w:szCs w:val="32"/>
        </w:rPr>
        <w:tab/>
      </w:r>
      <w:r w:rsidR="00A628BF" w:rsidRPr="00E34AE4">
        <w:rPr>
          <w:sz w:val="28"/>
          <w:szCs w:val="32"/>
          <w:lang w:val="ru-RU"/>
        </w:rPr>
        <w:t xml:space="preserve"> </w:t>
      </w:r>
      <w:r w:rsidR="005A4058" w:rsidRPr="00E34AE4">
        <w:rPr>
          <w:sz w:val="28"/>
          <w:szCs w:val="32"/>
        </w:rPr>
        <w:t>(7.41</w:t>
      </w:r>
      <w:r w:rsidR="00A628BF" w:rsidRPr="00E34AE4">
        <w:rPr>
          <w:sz w:val="28"/>
          <w:szCs w:val="32"/>
        </w:rPr>
        <w:t>)</w:t>
      </w:r>
    </w:p>
    <w:p w:rsidR="004063EE" w:rsidRDefault="004063EE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5. Опір випромінювання можна знайти так</w:t>
      </w:r>
    </w:p>
    <w:p w:rsidR="004063EE" w:rsidRDefault="004063EE" w:rsidP="00E34AE4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A628BF" w:rsidRPr="00E34AE4" w:rsidRDefault="009B4355" w:rsidP="00E34AE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106" type="#_x0000_t75" style="width:132.75pt;height:51.75pt">
            <v:imagedata r:id="rId88" o:title=""/>
          </v:shape>
        </w:pict>
      </w:r>
      <w:r>
        <w:rPr>
          <w:sz w:val="28"/>
          <w:szCs w:val="32"/>
        </w:rPr>
        <w:pict>
          <v:shape id="_x0000_i1107" type="#_x0000_t75" style="width:96.75pt;height:48.75pt">
            <v:imagedata r:id="rId89" o:title=""/>
          </v:shape>
        </w:pict>
      </w:r>
      <w:r w:rsidR="00A628BF" w:rsidRPr="00E34AE4">
        <w:rPr>
          <w:sz w:val="28"/>
          <w:szCs w:val="32"/>
          <w:vertAlign w:val="superscript"/>
        </w:rPr>
        <w:t>,</w:t>
      </w:r>
    </w:p>
    <w:p w:rsidR="00A628BF" w:rsidRPr="00E34AE4" w:rsidRDefault="00485E62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Т</w:t>
      </w:r>
      <w:r w:rsidR="00A628BF" w:rsidRPr="00E34AE4">
        <w:rPr>
          <w:sz w:val="28"/>
          <w:szCs w:val="32"/>
        </w:rPr>
        <w:t>обто</w:t>
      </w:r>
    </w:p>
    <w:p w:rsidR="00A628BF" w:rsidRPr="00E34AE4" w:rsidRDefault="009B4355" w:rsidP="00E34AE4">
      <w:pPr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108" type="#_x0000_t75" style="width:96.75pt;height:27.75pt">
            <v:imagedata r:id="rId90" o:title=""/>
          </v:shape>
        </w:pict>
      </w:r>
      <w:r w:rsidR="00485E62" w:rsidRPr="00E34AE4">
        <w:rPr>
          <w:sz w:val="28"/>
          <w:szCs w:val="32"/>
        </w:rPr>
        <w:tab/>
      </w:r>
      <w:r w:rsidR="00485E62" w:rsidRPr="00E34AE4">
        <w:rPr>
          <w:sz w:val="28"/>
          <w:szCs w:val="32"/>
        </w:rPr>
        <w:tab/>
      </w:r>
      <w:r w:rsidR="00485E62" w:rsidRPr="00E34AE4">
        <w:rPr>
          <w:sz w:val="28"/>
          <w:szCs w:val="32"/>
        </w:rPr>
        <w:tab/>
      </w:r>
      <w:r w:rsidR="00485E62" w:rsidRPr="00E34AE4">
        <w:rPr>
          <w:sz w:val="28"/>
          <w:szCs w:val="32"/>
        </w:rPr>
        <w:tab/>
      </w:r>
      <w:r w:rsidR="00485E62" w:rsidRPr="00E34AE4">
        <w:rPr>
          <w:sz w:val="28"/>
          <w:szCs w:val="32"/>
        </w:rPr>
        <w:tab/>
      </w:r>
      <w:r w:rsidR="00E34AE4">
        <w:rPr>
          <w:sz w:val="28"/>
          <w:szCs w:val="32"/>
        </w:rPr>
        <w:t xml:space="preserve"> </w:t>
      </w:r>
      <w:r w:rsidR="005A4058" w:rsidRPr="00E34AE4">
        <w:rPr>
          <w:sz w:val="28"/>
          <w:szCs w:val="32"/>
        </w:rPr>
        <w:t>(7.42</w:t>
      </w:r>
      <w:r w:rsidR="00A628BF" w:rsidRPr="00E34AE4">
        <w:rPr>
          <w:sz w:val="28"/>
          <w:szCs w:val="32"/>
        </w:rPr>
        <w:t>)</w:t>
      </w:r>
    </w:p>
    <w:p w:rsidR="00A628BF" w:rsidRPr="00E34AE4" w:rsidRDefault="009B4355" w:rsidP="00E34AE4">
      <w:pPr>
        <w:widowControl w:val="0"/>
        <w:spacing w:line="360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pict>
          <v:shape id="_x0000_i1109" type="#_x0000_t75" style="width:147pt;height:53.25pt">
            <v:imagedata r:id="rId91" o:title=""/>
          </v:shape>
        </w:pict>
      </w:r>
      <w:r w:rsidR="00A628BF" w:rsidRPr="00E34AE4">
        <w:rPr>
          <w:sz w:val="28"/>
          <w:szCs w:val="32"/>
        </w:rPr>
        <w:t>.</w:t>
      </w:r>
      <w:r w:rsidR="006C7B42" w:rsidRPr="00E34AE4">
        <w:rPr>
          <w:sz w:val="28"/>
          <w:szCs w:val="32"/>
        </w:rPr>
        <w:t xml:space="preserve"> </w:t>
      </w:r>
      <w:r w:rsidR="00485E62" w:rsidRPr="00E34AE4">
        <w:rPr>
          <w:sz w:val="28"/>
          <w:szCs w:val="32"/>
        </w:rPr>
        <w:tab/>
      </w:r>
      <w:r w:rsidR="00485E62" w:rsidRPr="00E34AE4">
        <w:rPr>
          <w:sz w:val="28"/>
          <w:szCs w:val="32"/>
        </w:rPr>
        <w:tab/>
      </w:r>
      <w:r w:rsidR="00485E62" w:rsidRPr="00E34AE4">
        <w:rPr>
          <w:sz w:val="28"/>
          <w:szCs w:val="32"/>
        </w:rPr>
        <w:tab/>
      </w:r>
      <w:r w:rsidR="00485E62" w:rsidRPr="00E34AE4">
        <w:rPr>
          <w:sz w:val="28"/>
          <w:szCs w:val="32"/>
        </w:rPr>
        <w:tab/>
      </w:r>
      <w:r w:rsidR="005A4058" w:rsidRPr="00E34AE4">
        <w:rPr>
          <w:sz w:val="28"/>
          <w:szCs w:val="32"/>
        </w:rPr>
        <w:t>(7.43</w:t>
      </w:r>
      <w:r w:rsidR="00A628BF" w:rsidRPr="00E34AE4">
        <w:rPr>
          <w:sz w:val="28"/>
          <w:szCs w:val="32"/>
        </w:rPr>
        <w:t>)</w:t>
      </w:r>
    </w:p>
    <w:p w:rsidR="004063EE" w:rsidRDefault="004063EE" w:rsidP="00E34AE4">
      <w:pPr>
        <w:pStyle w:val="a6"/>
        <w:widowControl w:val="0"/>
        <w:spacing w:after="0" w:line="360" w:lineRule="auto"/>
        <w:ind w:firstLine="709"/>
        <w:jc w:val="both"/>
        <w:rPr>
          <w:lang w:val="ru-RU"/>
        </w:rPr>
      </w:pPr>
      <w:r>
        <w:br w:type="page"/>
      </w:r>
      <w:r w:rsidR="009B4355">
        <w:pict>
          <v:shape id="_x0000_i1110" type="#_x0000_t75" style="width:171pt;height:93pt" o:allowoverlap="f">
            <v:imagedata r:id="rId92" o:title=""/>
          </v:shape>
        </w:pict>
      </w:r>
    </w:p>
    <w:p w:rsidR="004063EE" w:rsidRDefault="004063EE" w:rsidP="00E34AE4">
      <w:pPr>
        <w:pStyle w:val="a6"/>
        <w:widowControl w:val="0"/>
        <w:spacing w:after="0" w:line="360" w:lineRule="auto"/>
        <w:ind w:firstLine="709"/>
        <w:jc w:val="both"/>
        <w:rPr>
          <w:lang w:val="ru-RU"/>
        </w:rPr>
      </w:pPr>
    </w:p>
    <w:p w:rsidR="00A628BF" w:rsidRPr="00E34AE4" w:rsidRDefault="00A628BF" w:rsidP="00E34AE4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Оскільки у малої рамкової антени </w:t>
      </w:r>
      <w:r w:rsidR="009B4355">
        <w:rPr>
          <w:sz w:val="28"/>
          <w:szCs w:val="32"/>
        </w:rPr>
        <w:pict>
          <v:shape id="_x0000_i1111" type="#_x0000_t75" style="width:51pt;height:44.25pt">
            <v:imagedata r:id="rId93" o:title=""/>
          </v:shape>
        </w:pict>
      </w:r>
      <w:r w:rsidRPr="00E34AE4">
        <w:rPr>
          <w:sz w:val="28"/>
          <w:szCs w:val="32"/>
        </w:rPr>
        <w:t xml:space="preserve">, то її опір випромінювання </w:t>
      </w:r>
      <w:r w:rsidRPr="00E34AE4">
        <w:rPr>
          <w:sz w:val="28"/>
          <w:szCs w:val="32"/>
          <w:lang w:val="en-US"/>
        </w:rPr>
        <w:t>R</w:t>
      </w:r>
      <w:r w:rsidRPr="00E34AE4">
        <w:rPr>
          <w:sz w:val="28"/>
          <w:szCs w:val="32"/>
          <w:vertAlign w:val="subscript"/>
          <w:lang w:val="en-US"/>
        </w:rPr>
        <w:t>Σ</w:t>
      </w:r>
      <w:r w:rsidRPr="00E34AE4">
        <w:rPr>
          <w:sz w:val="28"/>
          <w:szCs w:val="32"/>
        </w:rPr>
        <w:t xml:space="preserve"> дуже малий</w:t>
      </w:r>
      <w:r w:rsidR="006056AB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і її можна використовувати на довгих та середніх хвилях, як приймальні антени.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center"/>
        <w:rPr>
          <w:b/>
          <w:bCs/>
          <w:i/>
          <w:sz w:val="28"/>
          <w:szCs w:val="32"/>
        </w:rPr>
      </w:pPr>
      <w:r w:rsidRPr="00E34AE4">
        <w:rPr>
          <w:b/>
          <w:bCs/>
          <w:i/>
          <w:sz w:val="28"/>
          <w:szCs w:val="32"/>
        </w:rPr>
        <w:t>Рамкові антени з магнітним осердям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Збільшити дожину рамкової антени можна через використання магнітного осердя з магнітною проникністю </w:t>
      </w:r>
      <w:r w:rsidRPr="00E34AE4">
        <w:rPr>
          <w:sz w:val="28"/>
          <w:szCs w:val="32"/>
          <w:lang w:val="en-US"/>
        </w:rPr>
        <w:t>μ</w:t>
      </w:r>
      <w:r w:rsidRPr="00E34AE4">
        <w:rPr>
          <w:sz w:val="28"/>
          <w:szCs w:val="32"/>
          <w:vertAlign w:val="subscript"/>
        </w:rPr>
        <w:t>ос</w:t>
      </w:r>
      <w:r w:rsidRPr="00E34AE4">
        <w:rPr>
          <w:sz w:val="28"/>
          <w:szCs w:val="32"/>
        </w:rPr>
        <w:t>&gt;&gt;1. Діюча довжина такої антени</w:t>
      </w:r>
      <w:r w:rsidR="00101785" w:rsidRPr="00E34AE4">
        <w:rPr>
          <w:sz w:val="28"/>
          <w:szCs w:val="32"/>
        </w:rPr>
        <w:t xml:space="preserve"> визначити за виразом</w:t>
      </w:r>
    </w:p>
    <w:p w:rsidR="004063EE" w:rsidRDefault="004063EE" w:rsidP="00E34AE4">
      <w:pPr>
        <w:widowControl w:val="0"/>
        <w:spacing w:line="360" w:lineRule="auto"/>
        <w:ind w:firstLine="709"/>
        <w:jc w:val="center"/>
        <w:rPr>
          <w:sz w:val="28"/>
          <w:szCs w:val="32"/>
          <w:lang w:val="ru-RU"/>
        </w:rPr>
      </w:pPr>
    </w:p>
    <w:p w:rsidR="00A628BF" w:rsidRPr="00E34AE4" w:rsidRDefault="009B4355" w:rsidP="00E34AE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pict>
          <v:shape id="_x0000_i1112" type="#_x0000_t75" style="width:113.25pt;height:23.25pt">
            <v:imagedata r:id="rId94" o:title=""/>
          </v:shape>
        </w:pict>
      </w:r>
      <w:r w:rsidR="00A628BF" w:rsidRPr="00E34AE4">
        <w:rPr>
          <w:sz w:val="28"/>
          <w:szCs w:val="32"/>
        </w:rPr>
        <w:t xml:space="preserve"> .</w:t>
      </w:r>
    </w:p>
    <w:p w:rsidR="004063EE" w:rsidRDefault="004063EE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де </w:t>
      </w:r>
      <w:r w:rsidRPr="00E34AE4">
        <w:rPr>
          <w:sz w:val="28"/>
          <w:szCs w:val="32"/>
          <w:lang w:val="en-US"/>
        </w:rPr>
        <w:t>μ</w:t>
      </w:r>
      <w:r w:rsidRPr="00E34AE4">
        <w:rPr>
          <w:sz w:val="28"/>
          <w:szCs w:val="32"/>
          <w:vertAlign w:val="subscript"/>
        </w:rPr>
        <w:t>ос</w:t>
      </w:r>
      <w:r w:rsidRPr="00E34AE4">
        <w:rPr>
          <w:sz w:val="28"/>
          <w:szCs w:val="32"/>
        </w:rPr>
        <w:t xml:space="preserve"> − залежить від магнітної проникності осердя та його форми.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>Конструкція рамкової антени з магні</w:t>
      </w:r>
      <w:r w:rsidR="00CF4F57" w:rsidRPr="00E34AE4">
        <w:rPr>
          <w:sz w:val="28"/>
          <w:szCs w:val="32"/>
        </w:rPr>
        <w:t>тним осердям наведена на рис.</w:t>
      </w:r>
      <w:r w:rsidR="00D17CA8" w:rsidRPr="00E34AE4">
        <w:rPr>
          <w:sz w:val="28"/>
          <w:szCs w:val="32"/>
        </w:rPr>
        <w:t xml:space="preserve"> 7.3</w:t>
      </w:r>
      <w:r w:rsidR="00D17CA8" w:rsidRPr="00E34AE4">
        <w:rPr>
          <w:sz w:val="28"/>
          <w:szCs w:val="32"/>
          <w:lang w:val="ru-RU"/>
        </w:rPr>
        <w:t>4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>Оскільки діюча довжина ℓ</w:t>
      </w:r>
      <w:r w:rsidRPr="00E34AE4">
        <w:rPr>
          <w:sz w:val="28"/>
          <w:szCs w:val="32"/>
          <w:vertAlign w:val="subscript"/>
        </w:rPr>
        <w:t>д</w:t>
      </w:r>
      <w:r w:rsidRPr="00E34AE4">
        <w:rPr>
          <w:sz w:val="28"/>
          <w:szCs w:val="32"/>
        </w:rPr>
        <w:t xml:space="preserve"> збільшується в μ</w:t>
      </w:r>
      <w:r w:rsidRPr="00E34AE4">
        <w:rPr>
          <w:sz w:val="28"/>
          <w:szCs w:val="32"/>
          <w:vertAlign w:val="subscript"/>
        </w:rPr>
        <w:t>ос</w:t>
      </w:r>
      <w:r w:rsidRPr="00E34AE4">
        <w:rPr>
          <w:sz w:val="28"/>
          <w:szCs w:val="32"/>
        </w:rPr>
        <w:t xml:space="preserve"> разів, то відповідно буде збільшуватися і електрорушійна сила, яка наводиться в рамці</w:t>
      </w:r>
      <w:r w:rsidR="00E34AE4">
        <w:rPr>
          <w:sz w:val="28"/>
          <w:szCs w:val="32"/>
        </w:rPr>
        <w:t xml:space="preserve"> </w:t>
      </w:r>
      <w:r w:rsidR="009B4355">
        <w:rPr>
          <w:sz w:val="28"/>
          <w:szCs w:val="32"/>
        </w:rPr>
        <w:pict>
          <v:shape id="_x0000_i1113" type="#_x0000_t75" style="width:165pt;height:24.75pt">
            <v:imagedata r:id="rId95" o:title=""/>
          </v:shape>
        </w:pict>
      </w:r>
      <w:r w:rsidRPr="00E34AE4">
        <w:rPr>
          <w:sz w:val="28"/>
          <w:szCs w:val="32"/>
          <w:lang w:val="ru-RU"/>
        </w:rPr>
        <w:t>.</w:t>
      </w:r>
    </w:p>
    <w:p w:rsidR="00A628BF" w:rsidRPr="00E34AE4" w:rsidRDefault="004063EE" w:rsidP="00E34AE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B4355">
        <w:rPr>
          <w:sz w:val="28"/>
          <w:szCs w:val="32"/>
        </w:rPr>
        <w:pict>
          <v:shape id="_x0000_i1114" type="#_x0000_t75" style="width:289.5pt;height:130.5pt">
            <v:imagedata r:id="rId96" o:title=""/>
          </v:shape>
        </w:pict>
      </w:r>
    </w:p>
    <w:p w:rsidR="005B158D" w:rsidRPr="00E34AE4" w:rsidRDefault="005B158D" w:rsidP="00E34AE4">
      <w:pPr>
        <w:widowControl w:val="0"/>
        <w:spacing w:line="360" w:lineRule="auto"/>
        <w:ind w:firstLine="709"/>
        <w:jc w:val="center"/>
        <w:rPr>
          <w:sz w:val="28"/>
          <w:szCs w:val="12"/>
        </w:rPr>
      </w:pP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Такі рамки іноді називають магнітними антенами.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Осердя виготовляють </w:t>
      </w:r>
      <w:r w:rsidR="00FF4451" w:rsidRPr="00E34AE4">
        <w:rPr>
          <w:sz w:val="28"/>
          <w:szCs w:val="32"/>
        </w:rPr>
        <w:t>із магнітодіелектриків (пермалою</w:t>
      </w:r>
      <w:r w:rsidRPr="00E34AE4">
        <w:rPr>
          <w:sz w:val="28"/>
          <w:szCs w:val="32"/>
        </w:rPr>
        <w:t>, фе</w:t>
      </w:r>
      <w:r w:rsidR="00FF4451" w:rsidRPr="00E34AE4">
        <w:rPr>
          <w:sz w:val="28"/>
          <w:szCs w:val="32"/>
        </w:rPr>
        <w:t>ритів</w:t>
      </w:r>
      <w:r w:rsidRPr="00E34AE4">
        <w:rPr>
          <w:sz w:val="28"/>
          <w:szCs w:val="32"/>
        </w:rPr>
        <w:t>, сплав</w:t>
      </w:r>
      <w:r w:rsidR="00FF4451" w:rsidRPr="00E34AE4">
        <w:rPr>
          <w:sz w:val="28"/>
          <w:szCs w:val="32"/>
        </w:rPr>
        <w:t>у</w:t>
      </w:r>
      <w:r w:rsidRPr="00E34AE4">
        <w:rPr>
          <w:sz w:val="28"/>
          <w:szCs w:val="32"/>
        </w:rPr>
        <w:t xml:space="preserve"> алюмінію, кремнію та заліза </w:t>
      </w:r>
      <w:r w:rsidR="00FF4451" w:rsidRPr="00E34AE4">
        <w:rPr>
          <w:sz w:val="28"/>
          <w:szCs w:val="32"/>
        </w:rPr>
        <w:t>тощо</w:t>
      </w:r>
      <w:r w:rsidRPr="00E34AE4">
        <w:rPr>
          <w:sz w:val="28"/>
          <w:szCs w:val="32"/>
        </w:rPr>
        <w:t>). При збільшенні відношення ℓ/</w:t>
      </w:r>
      <w:r w:rsidRPr="00E34AE4">
        <w:rPr>
          <w:sz w:val="28"/>
          <w:szCs w:val="32"/>
          <w:lang w:val="en-US"/>
        </w:rPr>
        <w:t>d</w:t>
      </w:r>
      <w:r w:rsidRPr="00E34AE4">
        <w:rPr>
          <w:sz w:val="28"/>
          <w:szCs w:val="32"/>
        </w:rPr>
        <w:t xml:space="preserve"> магнітна проникність μ</w:t>
      </w:r>
      <w:r w:rsidRPr="00E34AE4">
        <w:rPr>
          <w:sz w:val="28"/>
          <w:szCs w:val="32"/>
          <w:vertAlign w:val="subscript"/>
        </w:rPr>
        <w:t>ос</w:t>
      </w:r>
      <w:r w:rsidRPr="00E34AE4">
        <w:rPr>
          <w:sz w:val="28"/>
          <w:szCs w:val="32"/>
        </w:rPr>
        <w:t xml:space="preserve"> збільшується, тому осердя магнітних антен виготовляють порівняно довгими.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</w:rPr>
      </w:pPr>
    </w:p>
    <w:p w:rsidR="00A628BF" w:rsidRPr="00E34AE4" w:rsidRDefault="00220CD2" w:rsidP="00E34AE4">
      <w:pPr>
        <w:widowControl w:val="0"/>
        <w:spacing w:line="360" w:lineRule="auto"/>
        <w:ind w:firstLine="709"/>
        <w:jc w:val="center"/>
        <w:rPr>
          <w:b/>
          <w:bCs/>
          <w:sz w:val="28"/>
          <w:szCs w:val="32"/>
        </w:rPr>
      </w:pPr>
      <w:r w:rsidRPr="00E34AE4">
        <w:rPr>
          <w:b/>
          <w:bCs/>
          <w:sz w:val="28"/>
          <w:szCs w:val="32"/>
        </w:rPr>
        <w:t>Діапазонні (хвильові</w:t>
      </w:r>
      <w:r w:rsidR="00A628BF" w:rsidRPr="00E34AE4">
        <w:rPr>
          <w:b/>
          <w:bCs/>
          <w:sz w:val="28"/>
          <w:szCs w:val="32"/>
        </w:rPr>
        <w:t xml:space="preserve"> або резонансні) рамкові антени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12"/>
        </w:rPr>
      </w:pPr>
    </w:p>
    <w:p w:rsidR="004063EE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>У резонансних рамкових антен периметр приблизно дорівнює дов</w:t>
      </w:r>
      <w:r w:rsidR="00440D31" w:rsidRPr="00E34AE4">
        <w:rPr>
          <w:sz w:val="28"/>
          <w:szCs w:val="32"/>
        </w:rPr>
        <w:t>жині хвилі λ (рис. 7</w:t>
      </w:r>
      <w:r w:rsidR="00D17CA8" w:rsidRPr="00E34AE4">
        <w:rPr>
          <w:sz w:val="28"/>
          <w:szCs w:val="32"/>
        </w:rPr>
        <w:t>.3</w:t>
      </w:r>
      <w:r w:rsidR="00D17CA8" w:rsidRPr="00E34AE4">
        <w:rPr>
          <w:sz w:val="28"/>
          <w:szCs w:val="32"/>
          <w:lang w:val="ru-RU"/>
        </w:rPr>
        <w:t>5</w:t>
      </w:r>
      <w:r w:rsidR="00E90F3D" w:rsidRPr="00E34AE4">
        <w:rPr>
          <w:sz w:val="28"/>
          <w:szCs w:val="32"/>
          <w:lang w:val="ru-RU"/>
        </w:rPr>
        <w:t>)</w:t>
      </w:r>
      <w:r w:rsidRPr="00E34AE4">
        <w:rPr>
          <w:sz w:val="28"/>
          <w:szCs w:val="32"/>
        </w:rPr>
        <w:t>.</w:t>
      </w:r>
    </w:p>
    <w:p w:rsidR="004063EE" w:rsidRDefault="004063EE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4063EE" w:rsidRDefault="009B4355" w:rsidP="00E34AE4">
      <w:pPr>
        <w:widowControl w:val="0"/>
        <w:spacing w:line="360" w:lineRule="auto"/>
        <w:ind w:firstLine="709"/>
        <w:jc w:val="both"/>
        <w:rPr>
          <w:lang w:val="ru-RU"/>
        </w:rPr>
      </w:pPr>
      <w:r>
        <w:pict>
          <v:shape id="_x0000_i1115" type="#_x0000_t75" style="width:127.5pt;height:113.25pt" o:allowoverlap="f">
            <v:imagedata r:id="rId97" o:title=""/>
          </v:shape>
        </w:pict>
      </w:r>
    </w:p>
    <w:p w:rsidR="004063EE" w:rsidRDefault="004063EE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A628BF" w:rsidRPr="00E34AE4" w:rsidRDefault="00440D31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Довжина кожної</w:t>
      </w:r>
      <w:r w:rsidR="00A628BF" w:rsidRPr="00E34AE4">
        <w:rPr>
          <w:sz w:val="28"/>
          <w:szCs w:val="32"/>
        </w:rPr>
        <w:t xml:space="preserve"> сторони приблизно дорівнює чверті довжини хвилі.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Хвиль</w:t>
      </w:r>
      <w:r w:rsidR="00CF232B" w:rsidRPr="00E34AE4">
        <w:rPr>
          <w:sz w:val="28"/>
          <w:szCs w:val="32"/>
        </w:rPr>
        <w:t>ові рамки застосовуються у</w:t>
      </w:r>
      <w:r w:rsidRPr="00E34AE4">
        <w:rPr>
          <w:sz w:val="28"/>
          <w:szCs w:val="32"/>
        </w:rPr>
        <w:t xml:space="preserve"> діапазоні УКХ як приймально-передавальні антени тому, що опір випромінювання резонансних рамкових антен більший</w:t>
      </w:r>
      <w:r w:rsidR="00CF232B" w:rsidRPr="00E34AE4">
        <w:rPr>
          <w:sz w:val="28"/>
          <w:szCs w:val="32"/>
        </w:rPr>
        <w:t>,</w:t>
      </w:r>
      <w:r w:rsidRPr="00E34AE4">
        <w:rPr>
          <w:sz w:val="28"/>
          <w:szCs w:val="32"/>
        </w:rPr>
        <w:t xml:space="preserve"> ніж у малої рамкової антени.</w:t>
      </w:r>
    </w:p>
    <w:p w:rsidR="00CF232B" w:rsidRPr="00E34AE4" w:rsidRDefault="00FC415A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Дійсно, згідно з </w:t>
      </w:r>
      <w:r w:rsidR="00CF232B" w:rsidRPr="00E34AE4">
        <w:rPr>
          <w:sz w:val="28"/>
          <w:szCs w:val="32"/>
        </w:rPr>
        <w:t xml:space="preserve">виразом </w:t>
      </w:r>
      <w:r w:rsidRPr="00E34AE4">
        <w:rPr>
          <w:sz w:val="28"/>
          <w:szCs w:val="32"/>
        </w:rPr>
        <w:t>(7.43</w:t>
      </w:r>
      <w:r w:rsidR="00A628BF" w:rsidRPr="00E34AE4">
        <w:rPr>
          <w:sz w:val="28"/>
          <w:szCs w:val="32"/>
        </w:rPr>
        <w:t>)</w:t>
      </w:r>
      <w:r w:rsidR="005B158D" w:rsidRPr="00E34AE4">
        <w:rPr>
          <w:sz w:val="28"/>
          <w:szCs w:val="32"/>
        </w:rPr>
        <w:t xml:space="preserve"> </w:t>
      </w:r>
      <w:r w:rsidR="00CF232B" w:rsidRPr="00E34AE4">
        <w:rPr>
          <w:sz w:val="28"/>
          <w:szCs w:val="32"/>
        </w:rPr>
        <w:t xml:space="preserve">маємо співвідношення </w:t>
      </w:r>
    </w:p>
    <w:p w:rsidR="00A628BF" w:rsidRPr="00E34AE4" w:rsidRDefault="004063EE" w:rsidP="00E34AE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B4355">
        <w:rPr>
          <w:sz w:val="28"/>
          <w:szCs w:val="32"/>
        </w:rPr>
        <w:pict>
          <v:shape id="_x0000_i1116" type="#_x0000_t75" style="width:26.25pt;height:23.25pt">
            <v:imagedata r:id="rId98" o:title=""/>
          </v:shape>
        </w:pict>
      </w:r>
      <w:r w:rsidR="00A628BF" w:rsidRPr="00E34AE4">
        <w:rPr>
          <w:sz w:val="28"/>
          <w:szCs w:val="32"/>
        </w:rPr>
        <w:t>~</w:t>
      </w:r>
      <w:r w:rsidR="009B4355">
        <w:rPr>
          <w:sz w:val="28"/>
          <w:szCs w:val="32"/>
        </w:rPr>
        <w:pict>
          <v:shape id="_x0000_i1117" type="#_x0000_t75" style="width:44.25pt;height:23.25pt">
            <v:imagedata r:id="rId99" o:title=""/>
          </v:shape>
        </w:pict>
      </w:r>
      <w:r w:rsidR="00A628BF" w:rsidRPr="00E34AE4">
        <w:rPr>
          <w:sz w:val="28"/>
          <w:szCs w:val="32"/>
        </w:rPr>
        <w:t xml:space="preserve"> .</w:t>
      </w:r>
    </w:p>
    <w:p w:rsidR="004063EE" w:rsidRDefault="004063EE" w:rsidP="00E34AE4">
      <w:pPr>
        <w:widowControl w:val="0"/>
        <w:spacing w:line="360" w:lineRule="auto"/>
        <w:ind w:firstLine="709"/>
        <w:jc w:val="both"/>
        <w:rPr>
          <w:sz w:val="28"/>
          <w:szCs w:val="32"/>
          <w:lang w:val="ru-RU"/>
        </w:rPr>
      </w:pPr>
    </w:p>
    <w:p w:rsidR="00A628BF" w:rsidRPr="00E34AE4" w:rsidRDefault="000F7D9C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Мала </w:t>
      </w:r>
      <w:r w:rsidR="00A628BF" w:rsidRPr="00E34AE4">
        <w:rPr>
          <w:sz w:val="28"/>
          <w:szCs w:val="32"/>
        </w:rPr>
        <w:t>рамков</w:t>
      </w:r>
      <w:r w:rsidRPr="00E34AE4">
        <w:rPr>
          <w:sz w:val="28"/>
          <w:szCs w:val="32"/>
        </w:rPr>
        <w:t>а</w:t>
      </w:r>
      <w:r w:rsidR="00A628BF" w:rsidRPr="00E34AE4">
        <w:rPr>
          <w:sz w:val="28"/>
          <w:szCs w:val="32"/>
        </w:rPr>
        <w:t xml:space="preserve"> антен</w:t>
      </w:r>
      <w:r w:rsidRPr="00E34AE4">
        <w:rPr>
          <w:sz w:val="28"/>
          <w:szCs w:val="32"/>
        </w:rPr>
        <w:t>а має</w:t>
      </w:r>
      <w:r w:rsidR="00A628BF" w:rsidRPr="00E34AE4">
        <w:rPr>
          <w:sz w:val="28"/>
          <w:szCs w:val="32"/>
        </w:rPr>
        <w:t xml:space="preserve"> </w:t>
      </w:r>
      <w:r w:rsidR="009B4355">
        <w:rPr>
          <w:sz w:val="28"/>
          <w:szCs w:val="32"/>
        </w:rPr>
        <w:pict>
          <v:shape id="_x0000_i1118" type="#_x0000_t75" style="width:66pt;height:23.25pt">
            <v:imagedata r:id="rId100" o:title=""/>
          </v:shape>
        </w:pict>
      </w:r>
      <w:r w:rsidR="00A628BF" w:rsidRPr="00E34AE4">
        <w:rPr>
          <w:sz w:val="28"/>
          <w:szCs w:val="32"/>
        </w:rPr>
        <w:t>, а хвильов</w:t>
      </w:r>
      <w:r w:rsidRPr="00E34AE4">
        <w:rPr>
          <w:sz w:val="28"/>
          <w:szCs w:val="32"/>
        </w:rPr>
        <w:t>а</w:t>
      </w:r>
      <w:r w:rsidR="00A628BF" w:rsidRPr="00E34AE4">
        <w:rPr>
          <w:sz w:val="28"/>
          <w:szCs w:val="32"/>
        </w:rPr>
        <w:t xml:space="preserve"> </w:t>
      </w:r>
      <w:r w:rsidR="00251218" w:rsidRPr="00E34AE4">
        <w:rPr>
          <w:sz w:val="28"/>
          <w:szCs w:val="32"/>
        </w:rPr>
        <w:t>−</w:t>
      </w:r>
      <w:r w:rsidR="00A628BF" w:rsidRPr="00E34AE4">
        <w:rPr>
          <w:sz w:val="28"/>
          <w:szCs w:val="32"/>
        </w:rPr>
        <w:t xml:space="preserve"> </w:t>
      </w:r>
      <w:r w:rsidR="009B4355">
        <w:rPr>
          <w:sz w:val="28"/>
          <w:szCs w:val="32"/>
        </w:rPr>
        <w:pict>
          <v:shape id="_x0000_i1119" type="#_x0000_t75" style="width:57.75pt;height:23.25pt">
            <v:imagedata r:id="rId101" o:title=""/>
          </v:shape>
        </w:pict>
      </w:r>
      <w:r w:rsidR="00A628BF" w:rsidRPr="00E34AE4">
        <w:rPr>
          <w:sz w:val="28"/>
          <w:szCs w:val="32"/>
        </w:rPr>
        <w:t xml:space="preserve"> (</w:t>
      </w:r>
      <w:r w:rsidR="00A628BF" w:rsidRPr="00E34AE4">
        <w:rPr>
          <w:sz w:val="28"/>
          <w:szCs w:val="32"/>
          <w:lang w:val="en-US"/>
        </w:rPr>
        <w:t>S</w:t>
      </w:r>
      <w:r w:rsidR="00A628BF" w:rsidRPr="00E34AE4">
        <w:rPr>
          <w:sz w:val="28"/>
          <w:szCs w:val="32"/>
          <w:vertAlign w:val="subscript"/>
        </w:rPr>
        <w:t>мп</w:t>
      </w:r>
      <w:r w:rsidR="00A628BF" w:rsidRPr="00E34AE4">
        <w:rPr>
          <w:sz w:val="28"/>
          <w:szCs w:val="32"/>
        </w:rPr>
        <w:t>&lt;&lt;</w:t>
      </w:r>
      <w:r w:rsidR="00A628BF" w:rsidRPr="00E34AE4">
        <w:rPr>
          <w:sz w:val="28"/>
          <w:szCs w:val="32"/>
          <w:lang w:val="en-US"/>
        </w:rPr>
        <w:t>S</w:t>
      </w:r>
      <w:r w:rsidR="00A628BF" w:rsidRPr="00E34AE4">
        <w:rPr>
          <w:sz w:val="28"/>
          <w:szCs w:val="32"/>
          <w:vertAlign w:val="subscript"/>
          <w:lang w:val="en-US"/>
        </w:rPr>
        <w:t>x</w:t>
      </w:r>
      <w:r w:rsidR="00A628BF" w:rsidRPr="00E34AE4">
        <w:rPr>
          <w:sz w:val="28"/>
          <w:szCs w:val="32"/>
          <w:vertAlign w:val="subscript"/>
        </w:rPr>
        <w:t>в</w:t>
      </w:r>
      <w:r w:rsidR="00A628BF" w:rsidRPr="00E34AE4">
        <w:rPr>
          <w:sz w:val="28"/>
          <w:szCs w:val="32"/>
        </w:rPr>
        <w:t>).</w:t>
      </w:r>
    </w:p>
    <w:p w:rsidR="00A628BF" w:rsidRPr="00E34AE4" w:rsidRDefault="00A628BF" w:rsidP="00E34AE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Щодо ДС хвильової рамкової антени, то її спрямовані властивості схожі із властивостями вібратора Пістолькорса (симетричного вібратора). Максимум випромінювання відбувається по нормалі до площини ра</w:t>
      </w:r>
      <w:r w:rsidR="00FC415A" w:rsidRPr="00E34AE4">
        <w:rPr>
          <w:sz w:val="28"/>
          <w:szCs w:val="32"/>
        </w:rPr>
        <w:t>мки, поляризація − горизонтальна</w:t>
      </w:r>
      <w:r w:rsidRPr="00E34AE4">
        <w:rPr>
          <w:sz w:val="28"/>
          <w:szCs w:val="32"/>
        </w:rPr>
        <w:t>.</w:t>
      </w:r>
    </w:p>
    <w:p w:rsidR="0048507C" w:rsidRPr="00E34AE4" w:rsidRDefault="00A628BF" w:rsidP="00E34AE4">
      <w:pPr>
        <w:pStyle w:val="a6"/>
        <w:widowControl w:val="0"/>
        <w:spacing w:after="0" w:line="360" w:lineRule="auto"/>
        <w:ind w:firstLine="709"/>
        <w:jc w:val="both"/>
        <w:rPr>
          <w:sz w:val="28"/>
          <w:szCs w:val="32"/>
        </w:rPr>
      </w:pPr>
      <w:r w:rsidRPr="00E34AE4">
        <w:rPr>
          <w:sz w:val="28"/>
          <w:szCs w:val="32"/>
        </w:rPr>
        <w:t>Для збільшення спрямованості використовують декілька рамкових антен, що встановлюються одна за одною вздовж загальної осі (подібно директорним антенам).</w:t>
      </w:r>
    </w:p>
    <w:p w:rsidR="0048507C" w:rsidRPr="00E34AE4" w:rsidRDefault="0048507C" w:rsidP="00E34AE4">
      <w:pPr>
        <w:pStyle w:val="a6"/>
        <w:widowControl w:val="0"/>
        <w:spacing w:after="0" w:line="360" w:lineRule="auto"/>
        <w:ind w:firstLine="709"/>
        <w:jc w:val="center"/>
        <w:rPr>
          <w:b/>
          <w:sz w:val="28"/>
          <w:szCs w:val="32"/>
        </w:rPr>
      </w:pPr>
      <w:r w:rsidRPr="00E34AE4">
        <w:rPr>
          <w:sz w:val="28"/>
          <w:szCs w:val="32"/>
        </w:rPr>
        <w:br w:type="page"/>
      </w:r>
      <w:r w:rsidRPr="00E34AE4">
        <w:rPr>
          <w:b/>
          <w:sz w:val="28"/>
          <w:szCs w:val="32"/>
        </w:rPr>
        <w:t>Список використаної літератури</w:t>
      </w:r>
    </w:p>
    <w:p w:rsidR="0048507C" w:rsidRPr="00E34AE4" w:rsidRDefault="0048507C" w:rsidP="00E34AE4">
      <w:pPr>
        <w:pStyle w:val="a6"/>
        <w:widowControl w:val="0"/>
        <w:spacing w:after="0" w:line="360" w:lineRule="auto"/>
        <w:ind w:firstLine="709"/>
        <w:jc w:val="center"/>
        <w:rPr>
          <w:b/>
          <w:sz w:val="28"/>
          <w:szCs w:val="32"/>
        </w:rPr>
      </w:pPr>
    </w:p>
    <w:p w:rsidR="0048507C" w:rsidRPr="00E34AE4" w:rsidRDefault="0048507C" w:rsidP="004063EE">
      <w:pPr>
        <w:pStyle w:val="a6"/>
        <w:widowControl w:val="0"/>
        <w:spacing w:after="0" w:line="360" w:lineRule="auto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 xml:space="preserve">1. Антенны и </w:t>
      </w:r>
      <w:r w:rsidRPr="00E34AE4">
        <w:rPr>
          <w:sz w:val="28"/>
          <w:szCs w:val="32"/>
          <w:lang w:val="ru-RU"/>
        </w:rPr>
        <w:t>устройства СВЧ. Н.Т. Бова, Г.Б. Резников, Киев, «Вища школа», 1982.</w:t>
      </w:r>
    </w:p>
    <w:p w:rsidR="0048507C" w:rsidRPr="00E34AE4" w:rsidRDefault="0048507C" w:rsidP="004063EE">
      <w:pPr>
        <w:pStyle w:val="a6"/>
        <w:widowControl w:val="0"/>
        <w:spacing w:after="0" w:line="360" w:lineRule="auto"/>
        <w:jc w:val="both"/>
        <w:rPr>
          <w:sz w:val="28"/>
          <w:szCs w:val="32"/>
          <w:lang w:val="ru-RU"/>
        </w:rPr>
      </w:pPr>
      <w:r w:rsidRPr="00E34AE4">
        <w:rPr>
          <w:sz w:val="28"/>
          <w:szCs w:val="32"/>
        </w:rPr>
        <w:t xml:space="preserve">2. </w:t>
      </w:r>
      <w:r w:rsidRPr="00E34AE4">
        <w:rPr>
          <w:sz w:val="28"/>
          <w:szCs w:val="32"/>
          <w:lang w:val="ru-RU"/>
        </w:rPr>
        <w:t>Антенно – фидерные устройства, А.З. Фрадин, «Связь», 1977.</w:t>
      </w:r>
    </w:p>
    <w:p w:rsidR="0048507C" w:rsidRPr="00E34AE4" w:rsidRDefault="0048507C" w:rsidP="004063EE">
      <w:pPr>
        <w:pStyle w:val="a6"/>
        <w:widowControl w:val="0"/>
        <w:spacing w:after="0" w:line="360" w:lineRule="auto"/>
        <w:jc w:val="both"/>
        <w:rPr>
          <w:sz w:val="28"/>
          <w:szCs w:val="32"/>
        </w:rPr>
      </w:pPr>
      <w:r w:rsidRPr="00E34AE4">
        <w:rPr>
          <w:sz w:val="28"/>
          <w:szCs w:val="32"/>
        </w:rPr>
        <w:t xml:space="preserve">3. </w:t>
      </w:r>
      <w:r w:rsidRPr="00E34AE4">
        <w:rPr>
          <w:sz w:val="28"/>
          <w:szCs w:val="32"/>
          <w:lang w:val="ru-RU"/>
        </w:rPr>
        <w:t>Ресурси мережі інтернет.</w:t>
      </w:r>
      <w:bookmarkStart w:id="0" w:name="_GoBack"/>
      <w:bookmarkEnd w:id="0"/>
    </w:p>
    <w:sectPr w:rsidR="0048507C" w:rsidRPr="00E34AE4" w:rsidSect="00E34AE4">
      <w:headerReference w:type="even" r:id="rId102"/>
      <w:pgSz w:w="11906" w:h="16838" w:code="9"/>
      <w:pgMar w:top="1134" w:right="851" w:bottom="1134" w:left="1701" w:header="851" w:footer="0" w:gutter="0"/>
      <w:pgNumType w:start="189"/>
      <w:cols w:space="708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E1F" w:rsidRDefault="00403E1F">
      <w:r>
        <w:separator/>
      </w:r>
    </w:p>
  </w:endnote>
  <w:endnote w:type="continuationSeparator" w:id="0">
    <w:p w:rsidR="00403E1F" w:rsidRDefault="0040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E1F" w:rsidRDefault="00403E1F">
      <w:r>
        <w:separator/>
      </w:r>
    </w:p>
  </w:footnote>
  <w:footnote w:type="continuationSeparator" w:id="0">
    <w:p w:rsidR="00403E1F" w:rsidRDefault="0040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8FD" w:rsidRDefault="00460B1A">
    <w:pPr>
      <w:pStyle w:val="a4"/>
      <w:framePr w:wrap="around" w:vAnchor="text" w:hAnchor="margin" w:xAlign="center" w:y="1"/>
      <w:rPr>
        <w:rStyle w:val="a3"/>
      </w:rPr>
    </w:pPr>
    <w:r>
      <w:rPr>
        <w:rStyle w:val="a3"/>
        <w:noProof/>
      </w:rPr>
      <w:t>189</w:t>
    </w:r>
  </w:p>
  <w:p w:rsidR="00C218FD" w:rsidRDefault="00C218F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64142"/>
    <w:multiLevelType w:val="multilevel"/>
    <w:tmpl w:val="6B04118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61939B2"/>
    <w:multiLevelType w:val="multilevel"/>
    <w:tmpl w:val="55B0B74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>
    <w:nsid w:val="31246190"/>
    <w:multiLevelType w:val="hybridMultilevel"/>
    <w:tmpl w:val="776CEEBA"/>
    <w:lvl w:ilvl="0" w:tplc="D8EEB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338947DF"/>
    <w:multiLevelType w:val="hybridMultilevel"/>
    <w:tmpl w:val="11BE1AF4"/>
    <w:lvl w:ilvl="0" w:tplc="4B86BA20">
      <w:start w:val="1"/>
      <w:numFmt w:val="decimal"/>
      <w:lvlText w:val="%1)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3B6D10DE"/>
    <w:multiLevelType w:val="hybridMultilevel"/>
    <w:tmpl w:val="57889584"/>
    <w:lvl w:ilvl="0" w:tplc="DD826E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3BE338ED"/>
    <w:multiLevelType w:val="hybridMultilevel"/>
    <w:tmpl w:val="C5FE334A"/>
    <w:lvl w:ilvl="0" w:tplc="CDB67CF8">
      <w:start w:val="5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>
    <w:nsid w:val="437F130D"/>
    <w:multiLevelType w:val="hybridMultilevel"/>
    <w:tmpl w:val="F9B8A63E"/>
    <w:lvl w:ilvl="0" w:tplc="1F72BCF0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6ED2992"/>
    <w:multiLevelType w:val="multilevel"/>
    <w:tmpl w:val="22E89E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8">
    <w:nsid w:val="56D27C92"/>
    <w:multiLevelType w:val="multilevel"/>
    <w:tmpl w:val="83D64B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9">
    <w:nsid w:val="5F1B566F"/>
    <w:multiLevelType w:val="hybridMultilevel"/>
    <w:tmpl w:val="586EE0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7F346F"/>
    <w:multiLevelType w:val="hybridMultilevel"/>
    <w:tmpl w:val="C9C4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F33DB0"/>
    <w:multiLevelType w:val="multilevel"/>
    <w:tmpl w:val="ADEE06C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70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9D7"/>
    <w:rsid w:val="000047AF"/>
    <w:rsid w:val="00012016"/>
    <w:rsid w:val="00014C32"/>
    <w:rsid w:val="00016C42"/>
    <w:rsid w:val="00017E63"/>
    <w:rsid w:val="00026379"/>
    <w:rsid w:val="000366B0"/>
    <w:rsid w:val="00045070"/>
    <w:rsid w:val="0005776F"/>
    <w:rsid w:val="00057DE1"/>
    <w:rsid w:val="00057E74"/>
    <w:rsid w:val="00061393"/>
    <w:rsid w:val="0007309B"/>
    <w:rsid w:val="00081983"/>
    <w:rsid w:val="00082B3E"/>
    <w:rsid w:val="00084CDB"/>
    <w:rsid w:val="00086FFB"/>
    <w:rsid w:val="000878BA"/>
    <w:rsid w:val="000931E8"/>
    <w:rsid w:val="00095AEB"/>
    <w:rsid w:val="000A1261"/>
    <w:rsid w:val="000A315C"/>
    <w:rsid w:val="000C23C4"/>
    <w:rsid w:val="000E5836"/>
    <w:rsid w:val="000E6998"/>
    <w:rsid w:val="000F582A"/>
    <w:rsid w:val="000F7708"/>
    <w:rsid w:val="000F7D9C"/>
    <w:rsid w:val="00101156"/>
    <w:rsid w:val="00101785"/>
    <w:rsid w:val="001020ED"/>
    <w:rsid w:val="00113AF5"/>
    <w:rsid w:val="00115643"/>
    <w:rsid w:val="00116320"/>
    <w:rsid w:val="00123FBD"/>
    <w:rsid w:val="0013078D"/>
    <w:rsid w:val="00135C78"/>
    <w:rsid w:val="00137A3D"/>
    <w:rsid w:val="00145D58"/>
    <w:rsid w:val="00167427"/>
    <w:rsid w:val="00186911"/>
    <w:rsid w:val="001A0422"/>
    <w:rsid w:val="001A21F2"/>
    <w:rsid w:val="001A4DDE"/>
    <w:rsid w:val="001A4E52"/>
    <w:rsid w:val="001A7796"/>
    <w:rsid w:val="001C0DCB"/>
    <w:rsid w:val="001C60D7"/>
    <w:rsid w:val="001C64E2"/>
    <w:rsid w:val="00204158"/>
    <w:rsid w:val="00204C85"/>
    <w:rsid w:val="00213782"/>
    <w:rsid w:val="00220CD2"/>
    <w:rsid w:val="002262FF"/>
    <w:rsid w:val="00226AA7"/>
    <w:rsid w:val="002348DC"/>
    <w:rsid w:val="002467A1"/>
    <w:rsid w:val="00250067"/>
    <w:rsid w:val="00251218"/>
    <w:rsid w:val="00254873"/>
    <w:rsid w:val="00260831"/>
    <w:rsid w:val="00262261"/>
    <w:rsid w:val="00265AAA"/>
    <w:rsid w:val="0028063E"/>
    <w:rsid w:val="00294E17"/>
    <w:rsid w:val="00296456"/>
    <w:rsid w:val="002A764D"/>
    <w:rsid w:val="002B21A0"/>
    <w:rsid w:val="002B485F"/>
    <w:rsid w:val="002E035C"/>
    <w:rsid w:val="002E1B17"/>
    <w:rsid w:val="002F4CE0"/>
    <w:rsid w:val="003172FE"/>
    <w:rsid w:val="0033140A"/>
    <w:rsid w:val="00332719"/>
    <w:rsid w:val="003424AD"/>
    <w:rsid w:val="00344A8E"/>
    <w:rsid w:val="003715BC"/>
    <w:rsid w:val="00372C20"/>
    <w:rsid w:val="0037322C"/>
    <w:rsid w:val="00374986"/>
    <w:rsid w:val="00380D37"/>
    <w:rsid w:val="0038577F"/>
    <w:rsid w:val="00390F5E"/>
    <w:rsid w:val="0039174E"/>
    <w:rsid w:val="003A6276"/>
    <w:rsid w:val="003B63F7"/>
    <w:rsid w:val="003D28B8"/>
    <w:rsid w:val="003F0445"/>
    <w:rsid w:val="003F2E26"/>
    <w:rsid w:val="003F4204"/>
    <w:rsid w:val="003F6B1E"/>
    <w:rsid w:val="003F765C"/>
    <w:rsid w:val="00403E1F"/>
    <w:rsid w:val="004063EE"/>
    <w:rsid w:val="00417A74"/>
    <w:rsid w:val="00424B36"/>
    <w:rsid w:val="00436F04"/>
    <w:rsid w:val="00440D31"/>
    <w:rsid w:val="00442444"/>
    <w:rsid w:val="00443DA7"/>
    <w:rsid w:val="00450CE8"/>
    <w:rsid w:val="00452EB1"/>
    <w:rsid w:val="004578C5"/>
    <w:rsid w:val="004601B8"/>
    <w:rsid w:val="00460B1A"/>
    <w:rsid w:val="00465E08"/>
    <w:rsid w:val="004808BC"/>
    <w:rsid w:val="0048507C"/>
    <w:rsid w:val="00485E62"/>
    <w:rsid w:val="004871CB"/>
    <w:rsid w:val="00491F6E"/>
    <w:rsid w:val="00492D7E"/>
    <w:rsid w:val="00493ED6"/>
    <w:rsid w:val="00496C13"/>
    <w:rsid w:val="004A730C"/>
    <w:rsid w:val="004B0F42"/>
    <w:rsid w:val="004B7345"/>
    <w:rsid w:val="004B7C01"/>
    <w:rsid w:val="004F389D"/>
    <w:rsid w:val="00503B5C"/>
    <w:rsid w:val="00504B46"/>
    <w:rsid w:val="00516F30"/>
    <w:rsid w:val="00524FF2"/>
    <w:rsid w:val="005332C6"/>
    <w:rsid w:val="0053528B"/>
    <w:rsid w:val="00535F34"/>
    <w:rsid w:val="00544A7C"/>
    <w:rsid w:val="0055073D"/>
    <w:rsid w:val="00572A18"/>
    <w:rsid w:val="00576A89"/>
    <w:rsid w:val="0057756E"/>
    <w:rsid w:val="00585363"/>
    <w:rsid w:val="0058718C"/>
    <w:rsid w:val="00591572"/>
    <w:rsid w:val="00593772"/>
    <w:rsid w:val="00596E3B"/>
    <w:rsid w:val="005A4058"/>
    <w:rsid w:val="005A50AF"/>
    <w:rsid w:val="005B158D"/>
    <w:rsid w:val="005D161E"/>
    <w:rsid w:val="005E65CE"/>
    <w:rsid w:val="005F2BFC"/>
    <w:rsid w:val="005F78C4"/>
    <w:rsid w:val="006056AB"/>
    <w:rsid w:val="00616D60"/>
    <w:rsid w:val="00621EC5"/>
    <w:rsid w:val="006266B4"/>
    <w:rsid w:val="00626C9B"/>
    <w:rsid w:val="0063044E"/>
    <w:rsid w:val="00633683"/>
    <w:rsid w:val="0063449A"/>
    <w:rsid w:val="00640EFB"/>
    <w:rsid w:val="00642F8C"/>
    <w:rsid w:val="006610DD"/>
    <w:rsid w:val="00682390"/>
    <w:rsid w:val="0068617C"/>
    <w:rsid w:val="00690854"/>
    <w:rsid w:val="00690FBF"/>
    <w:rsid w:val="00696890"/>
    <w:rsid w:val="006B2825"/>
    <w:rsid w:val="006B57AC"/>
    <w:rsid w:val="006B651D"/>
    <w:rsid w:val="006C1170"/>
    <w:rsid w:val="006C32F2"/>
    <w:rsid w:val="006C7B42"/>
    <w:rsid w:val="006D01B6"/>
    <w:rsid w:val="006D4905"/>
    <w:rsid w:val="006E1443"/>
    <w:rsid w:val="006E784A"/>
    <w:rsid w:val="00700E33"/>
    <w:rsid w:val="00703721"/>
    <w:rsid w:val="00711A23"/>
    <w:rsid w:val="007442BB"/>
    <w:rsid w:val="00747A6A"/>
    <w:rsid w:val="00752CF8"/>
    <w:rsid w:val="00754122"/>
    <w:rsid w:val="00781212"/>
    <w:rsid w:val="007828CE"/>
    <w:rsid w:val="00792CE2"/>
    <w:rsid w:val="007A178D"/>
    <w:rsid w:val="007A53CA"/>
    <w:rsid w:val="007A67AB"/>
    <w:rsid w:val="007B7FD6"/>
    <w:rsid w:val="007C1940"/>
    <w:rsid w:val="007C3624"/>
    <w:rsid w:val="007E298B"/>
    <w:rsid w:val="007E7BCC"/>
    <w:rsid w:val="007F2AB1"/>
    <w:rsid w:val="008025AF"/>
    <w:rsid w:val="00806435"/>
    <w:rsid w:val="00807C82"/>
    <w:rsid w:val="0081379E"/>
    <w:rsid w:val="00816BCB"/>
    <w:rsid w:val="00823E6E"/>
    <w:rsid w:val="00845DAE"/>
    <w:rsid w:val="00845FFC"/>
    <w:rsid w:val="00846234"/>
    <w:rsid w:val="00850549"/>
    <w:rsid w:val="008513FD"/>
    <w:rsid w:val="00854C6D"/>
    <w:rsid w:val="00854E2C"/>
    <w:rsid w:val="00863EC5"/>
    <w:rsid w:val="00867F19"/>
    <w:rsid w:val="00882F95"/>
    <w:rsid w:val="008833F2"/>
    <w:rsid w:val="00885CB0"/>
    <w:rsid w:val="00890E43"/>
    <w:rsid w:val="008A32A8"/>
    <w:rsid w:val="008B2DC5"/>
    <w:rsid w:val="008B7F3D"/>
    <w:rsid w:val="008C1077"/>
    <w:rsid w:val="008C2017"/>
    <w:rsid w:val="008C75DE"/>
    <w:rsid w:val="008D0F21"/>
    <w:rsid w:val="008D1CEB"/>
    <w:rsid w:val="008F65DF"/>
    <w:rsid w:val="00902800"/>
    <w:rsid w:val="00904852"/>
    <w:rsid w:val="00912DB6"/>
    <w:rsid w:val="00915706"/>
    <w:rsid w:val="00917B41"/>
    <w:rsid w:val="00920DE5"/>
    <w:rsid w:val="009222F0"/>
    <w:rsid w:val="00923CCE"/>
    <w:rsid w:val="00940144"/>
    <w:rsid w:val="00956A7E"/>
    <w:rsid w:val="00963334"/>
    <w:rsid w:val="00967C81"/>
    <w:rsid w:val="00971BEB"/>
    <w:rsid w:val="009756C8"/>
    <w:rsid w:val="00987837"/>
    <w:rsid w:val="00992F36"/>
    <w:rsid w:val="009B014C"/>
    <w:rsid w:val="009B3D1D"/>
    <w:rsid w:val="009B4355"/>
    <w:rsid w:val="009B4890"/>
    <w:rsid w:val="009D095F"/>
    <w:rsid w:val="009D6852"/>
    <w:rsid w:val="009D78FC"/>
    <w:rsid w:val="00A01FD9"/>
    <w:rsid w:val="00A40C5D"/>
    <w:rsid w:val="00A410E6"/>
    <w:rsid w:val="00A628BF"/>
    <w:rsid w:val="00A62ACC"/>
    <w:rsid w:val="00A74773"/>
    <w:rsid w:val="00A83F23"/>
    <w:rsid w:val="00A90175"/>
    <w:rsid w:val="00A90887"/>
    <w:rsid w:val="00AA0534"/>
    <w:rsid w:val="00AA066F"/>
    <w:rsid w:val="00AA339F"/>
    <w:rsid w:val="00AA3D40"/>
    <w:rsid w:val="00AB062A"/>
    <w:rsid w:val="00AB33B3"/>
    <w:rsid w:val="00AD1B0A"/>
    <w:rsid w:val="00AD41A4"/>
    <w:rsid w:val="00AD5FDD"/>
    <w:rsid w:val="00AD788A"/>
    <w:rsid w:val="00AD7F16"/>
    <w:rsid w:val="00AE6C82"/>
    <w:rsid w:val="00AE6D4C"/>
    <w:rsid w:val="00AE75DB"/>
    <w:rsid w:val="00B12F81"/>
    <w:rsid w:val="00B162C1"/>
    <w:rsid w:val="00B41A68"/>
    <w:rsid w:val="00B45E7B"/>
    <w:rsid w:val="00B478C6"/>
    <w:rsid w:val="00B47D18"/>
    <w:rsid w:val="00B51FCF"/>
    <w:rsid w:val="00B525EA"/>
    <w:rsid w:val="00B54326"/>
    <w:rsid w:val="00B6261D"/>
    <w:rsid w:val="00B7059A"/>
    <w:rsid w:val="00B721D8"/>
    <w:rsid w:val="00B729B5"/>
    <w:rsid w:val="00B81A87"/>
    <w:rsid w:val="00B84270"/>
    <w:rsid w:val="00B94CD7"/>
    <w:rsid w:val="00BA086C"/>
    <w:rsid w:val="00BA20FC"/>
    <w:rsid w:val="00BA21EC"/>
    <w:rsid w:val="00BB1873"/>
    <w:rsid w:val="00BB4B3F"/>
    <w:rsid w:val="00BC2E05"/>
    <w:rsid w:val="00BC5F38"/>
    <w:rsid w:val="00BE6A29"/>
    <w:rsid w:val="00BF0F84"/>
    <w:rsid w:val="00BF3BD1"/>
    <w:rsid w:val="00C02329"/>
    <w:rsid w:val="00C17A64"/>
    <w:rsid w:val="00C20934"/>
    <w:rsid w:val="00C218FD"/>
    <w:rsid w:val="00C221E1"/>
    <w:rsid w:val="00C42271"/>
    <w:rsid w:val="00C432E9"/>
    <w:rsid w:val="00C44BAF"/>
    <w:rsid w:val="00C51ED3"/>
    <w:rsid w:val="00C65867"/>
    <w:rsid w:val="00C65B76"/>
    <w:rsid w:val="00C70040"/>
    <w:rsid w:val="00C74AD6"/>
    <w:rsid w:val="00C804D8"/>
    <w:rsid w:val="00CB395C"/>
    <w:rsid w:val="00CB78B4"/>
    <w:rsid w:val="00CC7690"/>
    <w:rsid w:val="00CD0110"/>
    <w:rsid w:val="00CD10CA"/>
    <w:rsid w:val="00CD301B"/>
    <w:rsid w:val="00CE0E4F"/>
    <w:rsid w:val="00CF232B"/>
    <w:rsid w:val="00CF4F57"/>
    <w:rsid w:val="00D0480E"/>
    <w:rsid w:val="00D0766E"/>
    <w:rsid w:val="00D16AD6"/>
    <w:rsid w:val="00D17CA8"/>
    <w:rsid w:val="00D40127"/>
    <w:rsid w:val="00D40AC6"/>
    <w:rsid w:val="00D45A85"/>
    <w:rsid w:val="00D730A5"/>
    <w:rsid w:val="00D743EB"/>
    <w:rsid w:val="00D90440"/>
    <w:rsid w:val="00DA1E5C"/>
    <w:rsid w:val="00DB2613"/>
    <w:rsid w:val="00DB7343"/>
    <w:rsid w:val="00DC2B12"/>
    <w:rsid w:val="00DD5C12"/>
    <w:rsid w:val="00DF6DB9"/>
    <w:rsid w:val="00DF7FF6"/>
    <w:rsid w:val="00E005E0"/>
    <w:rsid w:val="00E00B4C"/>
    <w:rsid w:val="00E07AC9"/>
    <w:rsid w:val="00E22686"/>
    <w:rsid w:val="00E34AE4"/>
    <w:rsid w:val="00E37DCE"/>
    <w:rsid w:val="00E45E59"/>
    <w:rsid w:val="00E5693D"/>
    <w:rsid w:val="00E61B60"/>
    <w:rsid w:val="00E62DDC"/>
    <w:rsid w:val="00E739A2"/>
    <w:rsid w:val="00E74855"/>
    <w:rsid w:val="00E87684"/>
    <w:rsid w:val="00E90F3D"/>
    <w:rsid w:val="00E9320C"/>
    <w:rsid w:val="00E95605"/>
    <w:rsid w:val="00EA458F"/>
    <w:rsid w:val="00EB27C4"/>
    <w:rsid w:val="00EC4BB3"/>
    <w:rsid w:val="00EC776A"/>
    <w:rsid w:val="00EE17FD"/>
    <w:rsid w:val="00EE1C09"/>
    <w:rsid w:val="00F25BF6"/>
    <w:rsid w:val="00F2690B"/>
    <w:rsid w:val="00F269ED"/>
    <w:rsid w:val="00F30BE1"/>
    <w:rsid w:val="00F42095"/>
    <w:rsid w:val="00F459D7"/>
    <w:rsid w:val="00F60DDC"/>
    <w:rsid w:val="00F82114"/>
    <w:rsid w:val="00F936A9"/>
    <w:rsid w:val="00FA66C4"/>
    <w:rsid w:val="00FA6DC7"/>
    <w:rsid w:val="00FB7FA9"/>
    <w:rsid w:val="00FC0A4A"/>
    <w:rsid w:val="00FC1F85"/>
    <w:rsid w:val="00FC415A"/>
    <w:rsid w:val="00FD0135"/>
    <w:rsid w:val="00FD27A6"/>
    <w:rsid w:val="00FE5F18"/>
    <w:rsid w:val="00FE7D6B"/>
    <w:rsid w:val="00FF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chartTrackingRefBased/>
  <w15:docId w15:val="{E1D9F5C5-1C82-4404-832F-674AA8BC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628BF"/>
    <w:pPr>
      <w:keepNext/>
      <w:widowControl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3">
    <w:name w:val="Body Text 3"/>
    <w:basedOn w:val="a"/>
    <w:link w:val="30"/>
    <w:uiPriority w:val="99"/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  <w:lang w:val="uk-UA"/>
    </w:rPr>
  </w:style>
  <w:style w:type="character" w:styleId="a3">
    <w:name w:val="page number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Верхний колонтитул Знак"/>
    <w:link w:val="a4"/>
    <w:uiPriority w:val="99"/>
    <w:semiHidden/>
    <w:rPr>
      <w:sz w:val="34"/>
      <w:szCs w:val="24"/>
      <w:lang w:val="uk-UA"/>
    </w:rPr>
  </w:style>
  <w:style w:type="paragraph" w:styleId="a6">
    <w:name w:val="Body Text"/>
    <w:basedOn w:val="a"/>
    <w:link w:val="a7"/>
    <w:uiPriority w:val="99"/>
    <w:rsid w:val="00A628B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34"/>
      <w:szCs w:val="24"/>
      <w:lang w:val="uk-UA"/>
    </w:rPr>
  </w:style>
  <w:style w:type="paragraph" w:styleId="a8">
    <w:name w:val="Body Text Indent"/>
    <w:basedOn w:val="a"/>
    <w:link w:val="a9"/>
    <w:uiPriority w:val="99"/>
    <w:rsid w:val="00A628BF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34"/>
      <w:szCs w:val="24"/>
      <w:lang w:val="uk-UA"/>
    </w:rPr>
  </w:style>
  <w:style w:type="paragraph" w:styleId="2">
    <w:name w:val="Body Text 2"/>
    <w:basedOn w:val="a"/>
    <w:link w:val="20"/>
    <w:uiPriority w:val="99"/>
    <w:rsid w:val="0058536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34"/>
      <w:szCs w:val="24"/>
      <w:lang w:val="uk-UA"/>
    </w:rPr>
  </w:style>
  <w:style w:type="paragraph" w:styleId="aa">
    <w:name w:val="footer"/>
    <w:basedOn w:val="a"/>
    <w:link w:val="ab"/>
    <w:uiPriority w:val="99"/>
    <w:rsid w:val="00576A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3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emf"/><Relationship Id="rId63" Type="http://schemas.openxmlformats.org/officeDocument/2006/relationships/image" Target="media/image57.wmf"/><Relationship Id="rId68" Type="http://schemas.openxmlformats.org/officeDocument/2006/relationships/image" Target="media/image62.e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emf"/><Relationship Id="rId74" Type="http://schemas.openxmlformats.org/officeDocument/2006/relationships/image" Target="media/image68.e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e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e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emf"/><Relationship Id="rId65" Type="http://schemas.openxmlformats.org/officeDocument/2006/relationships/image" Target="media/image59.wmf"/><Relationship Id="rId73" Type="http://schemas.openxmlformats.org/officeDocument/2006/relationships/image" Target="media/image67.emf"/><Relationship Id="rId78" Type="http://schemas.openxmlformats.org/officeDocument/2006/relationships/image" Target="media/image72.emf"/><Relationship Id="rId81" Type="http://schemas.openxmlformats.org/officeDocument/2006/relationships/image" Target="media/image75.e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5 Лекція 14</vt:lpstr>
    </vt:vector>
  </TitlesOfParts>
  <Company>ЖВИРЭ</Company>
  <LinksUpToDate>false</LinksUpToDate>
  <CharactersWithSpaces>26541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5 Лекція 14</dc:title>
  <dc:subject/>
  <dc:creator>Преподаватели</dc:creator>
  <cp:keywords/>
  <dc:description/>
  <cp:lastModifiedBy>admin</cp:lastModifiedBy>
  <cp:revision>2</cp:revision>
  <cp:lastPrinted>2008-01-03T10:03:00Z</cp:lastPrinted>
  <dcterms:created xsi:type="dcterms:W3CDTF">2014-03-14T06:46:00Z</dcterms:created>
  <dcterms:modified xsi:type="dcterms:W3CDTF">2014-03-14T06:46:00Z</dcterms:modified>
</cp:coreProperties>
</file>