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4F9" w:rsidRDefault="00DA24F9">
      <w:pPr>
        <w:pStyle w:val="a6"/>
      </w:pPr>
      <w:r>
        <w:t>Содержание</w:t>
      </w:r>
    </w:p>
    <w:p w:rsidR="00DA24F9" w:rsidRDefault="00DA24F9">
      <w:pPr>
        <w:pStyle w:val="1"/>
        <w:keepNext w:val="0"/>
        <w:widowControl w:val="0"/>
        <w:spacing w:before="0" w:after="0" w:line="360" w:lineRule="auto"/>
        <w:rPr>
          <w:kern w:val="0"/>
        </w:rPr>
      </w:pPr>
    </w:p>
    <w:p w:rsidR="00DA24F9" w:rsidRDefault="00DA24F9">
      <w:pPr>
        <w:pStyle w:val="a3"/>
      </w:pPr>
    </w:p>
    <w:p w:rsidR="00DA24F9" w:rsidRDefault="00DA24F9">
      <w:pPr>
        <w:pStyle w:val="11"/>
        <w:tabs>
          <w:tab w:val="right" w:leader="dot" w:pos="9628"/>
        </w:tabs>
        <w:spacing w:line="360" w:lineRule="auto"/>
        <w:ind w:firstLine="0"/>
        <w:rPr>
          <w:noProof/>
          <w:sz w:val="28"/>
        </w:rPr>
      </w:pPr>
      <w:r>
        <w:rPr>
          <w:noProof/>
          <w:sz w:val="28"/>
        </w:rPr>
        <w:t>Введение</w:t>
      </w:r>
      <w:r>
        <w:rPr>
          <w:noProof/>
          <w:sz w:val="28"/>
        </w:rPr>
        <w:tab/>
        <w:t>2</w:t>
      </w:r>
    </w:p>
    <w:p w:rsidR="00DA24F9" w:rsidRDefault="00DA24F9">
      <w:pPr>
        <w:pStyle w:val="11"/>
        <w:tabs>
          <w:tab w:val="left" w:pos="400"/>
          <w:tab w:val="right" w:leader="dot" w:pos="9628"/>
        </w:tabs>
        <w:spacing w:line="360" w:lineRule="auto"/>
        <w:ind w:firstLine="0"/>
        <w:rPr>
          <w:noProof/>
          <w:sz w:val="28"/>
        </w:rPr>
      </w:pPr>
      <w:r>
        <w:rPr>
          <w:noProof/>
          <w:sz w:val="28"/>
        </w:rPr>
        <w:t>1. Типы уроков</w:t>
      </w:r>
      <w:r>
        <w:rPr>
          <w:noProof/>
          <w:sz w:val="28"/>
        </w:rPr>
        <w:tab/>
        <w:t>3</w:t>
      </w:r>
    </w:p>
    <w:p w:rsidR="00DA24F9" w:rsidRDefault="00DA24F9">
      <w:pPr>
        <w:pStyle w:val="11"/>
        <w:tabs>
          <w:tab w:val="right" w:leader="dot" w:pos="9628"/>
        </w:tabs>
        <w:spacing w:line="360" w:lineRule="auto"/>
        <w:ind w:firstLine="0"/>
        <w:rPr>
          <w:noProof/>
          <w:sz w:val="28"/>
        </w:rPr>
      </w:pPr>
      <w:r>
        <w:rPr>
          <w:noProof/>
          <w:sz w:val="28"/>
        </w:rPr>
        <w:t>2. Виды уроков</w:t>
      </w:r>
      <w:r>
        <w:rPr>
          <w:noProof/>
          <w:sz w:val="28"/>
        </w:rPr>
        <w:tab/>
        <w:t>10</w:t>
      </w:r>
    </w:p>
    <w:p w:rsidR="00DA24F9" w:rsidRDefault="00DA24F9">
      <w:pPr>
        <w:pStyle w:val="11"/>
        <w:tabs>
          <w:tab w:val="right" w:leader="dot" w:pos="9628"/>
        </w:tabs>
        <w:spacing w:line="360" w:lineRule="auto"/>
        <w:ind w:firstLine="0"/>
        <w:rPr>
          <w:noProof/>
          <w:sz w:val="28"/>
        </w:rPr>
      </w:pPr>
      <w:r>
        <w:rPr>
          <w:noProof/>
          <w:sz w:val="28"/>
        </w:rPr>
        <w:t>3. Замысел урока</w:t>
      </w:r>
      <w:r>
        <w:rPr>
          <w:noProof/>
          <w:sz w:val="28"/>
        </w:rPr>
        <w:tab/>
        <w:t>14</w:t>
      </w:r>
    </w:p>
    <w:p w:rsidR="00DA24F9" w:rsidRDefault="00DA24F9">
      <w:pPr>
        <w:pStyle w:val="11"/>
        <w:tabs>
          <w:tab w:val="right" w:leader="dot" w:pos="9628"/>
        </w:tabs>
        <w:spacing w:line="360" w:lineRule="auto"/>
        <w:ind w:firstLine="0"/>
        <w:rPr>
          <w:noProof/>
          <w:sz w:val="28"/>
        </w:rPr>
      </w:pPr>
      <w:r>
        <w:rPr>
          <w:noProof/>
          <w:sz w:val="28"/>
        </w:rPr>
        <w:t>Заключение</w:t>
      </w:r>
      <w:r>
        <w:rPr>
          <w:noProof/>
          <w:sz w:val="28"/>
        </w:rPr>
        <w:tab/>
        <w:t>19</w:t>
      </w:r>
    </w:p>
    <w:p w:rsidR="00DA24F9" w:rsidRDefault="00DA24F9">
      <w:pPr>
        <w:pStyle w:val="11"/>
        <w:tabs>
          <w:tab w:val="right" w:leader="dot" w:pos="9628"/>
        </w:tabs>
        <w:spacing w:line="360" w:lineRule="auto"/>
        <w:ind w:firstLine="0"/>
        <w:rPr>
          <w:noProof/>
          <w:sz w:val="28"/>
        </w:rPr>
      </w:pPr>
      <w:r>
        <w:rPr>
          <w:noProof/>
          <w:sz w:val="28"/>
        </w:rPr>
        <w:t>Библиографический список</w:t>
      </w:r>
      <w:r>
        <w:rPr>
          <w:noProof/>
          <w:sz w:val="28"/>
        </w:rPr>
        <w:tab/>
        <w:t>21</w:t>
      </w:r>
    </w:p>
    <w:p w:rsidR="00DA24F9" w:rsidRDefault="00DA24F9">
      <w:pPr>
        <w:pStyle w:val="1"/>
        <w:keepNext w:val="0"/>
        <w:widowControl w:val="0"/>
        <w:spacing w:before="0" w:after="0" w:line="360" w:lineRule="auto"/>
      </w:pPr>
      <w:r>
        <w:br w:type="page"/>
      </w:r>
      <w:bookmarkStart w:id="0" w:name="_Toc533451798"/>
      <w:r>
        <w:t>Введение</w:t>
      </w:r>
      <w:bookmarkEnd w:id="0"/>
    </w:p>
    <w:p w:rsidR="00DA24F9" w:rsidRDefault="00DA24F9">
      <w:pPr>
        <w:widowControl w:val="0"/>
        <w:spacing w:line="360" w:lineRule="auto"/>
        <w:rPr>
          <w:sz w:val="28"/>
        </w:rPr>
      </w:pPr>
    </w:p>
    <w:p w:rsidR="00DA24F9" w:rsidRDefault="00DA24F9">
      <w:pPr>
        <w:pStyle w:val="a5"/>
        <w:rPr>
          <w:color w:val="auto"/>
        </w:rPr>
      </w:pPr>
      <w:r>
        <w:rPr>
          <w:color w:val="auto"/>
        </w:rPr>
        <w:t>Наличие у учителя истории четких программных установок, стабильных учебников и методических пособии, дополнительной литературы еще в недавнем прошлом было важнейшим показателем эффективности и надежности работы школьного педагога. Определенному идеологически отшлифованному базису знании по всем курсам отечественной и всеобщей истории соответствовала четкая методическая надстройка в виде рекомендаций, указаний, разработок вплоть до того, как лучше построить и провести урок по той или иной теме.</w:t>
      </w:r>
    </w:p>
    <w:p w:rsidR="00DA24F9" w:rsidRDefault="00DA24F9">
      <w:pPr>
        <w:pStyle w:val="2"/>
      </w:pPr>
      <w:r>
        <w:t>Сегодняшние перемены в состоянии методики преподавания истории, конечно же, порождены пересмотром содержания гуманитарного образования в целом и освобождением его от сложившихся стереотипов в осмыслении важнейших исторических событий и процессов. Начиная со второй половины 80-х гг. учитель истории ежедневно открывал и открывает для себя и своих учеников новые аспекты многообразия прошлого. У него уже давно открылась возможность говорить на уроках не только о классах и классовой борьбе, социальных антагонизмах и победоносном освобождении от внешних врагов, но и о культурно-бытовых условиях жизни людей, их интересах, мировосприятии, этике общения и традициях общества. На уроках истории сегодня можно услышать о геополитике и социоментальности, о заботах и чаяниях, о нравах и развлечениях, о стимулах поведения и моральном выборе. Облики исторических деятелей, столь неподвластные собственным оценкам учителей и учеников в прежние времена, настолько подверглись пристальному вниманию историков, что учитель порой и сам не знает, какую именно точку зрения он исповедует, характеризуя того или иного персонажа.</w:t>
      </w:r>
    </w:p>
    <w:p w:rsidR="00DA24F9" w:rsidRDefault="00DA24F9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Приметой обновления содержания школьного исторического образования стало появление многообразия альтернативных программ. С одной стороны, это своеобразная научно-методическая реакция на новые подходы в изучении прошлого, с другой — педагогический ответ на возникшие разнообразные типы учебных заведений — лицеи, гимназии, колледжи. Такое педагогическое разнообразие предполагает от учителя использование самых разнообразных типов и видов уроков. О наиболее распространенных из них и пойдет речь в данной работе.</w:t>
      </w:r>
    </w:p>
    <w:p w:rsidR="00DA24F9" w:rsidRDefault="00DA24F9">
      <w:pPr>
        <w:widowControl w:val="0"/>
        <w:spacing w:line="360" w:lineRule="auto"/>
        <w:ind w:firstLine="709"/>
        <w:rPr>
          <w:sz w:val="28"/>
        </w:rPr>
      </w:pPr>
    </w:p>
    <w:p w:rsidR="00DA24F9" w:rsidRDefault="00DA24F9">
      <w:pPr>
        <w:pStyle w:val="1"/>
        <w:keepNext w:val="0"/>
        <w:widowControl w:val="0"/>
        <w:numPr>
          <w:ilvl w:val="0"/>
          <w:numId w:val="1"/>
        </w:numPr>
        <w:spacing w:before="0" w:after="0" w:line="360" w:lineRule="auto"/>
      </w:pPr>
      <w:bookmarkStart w:id="1" w:name="_Toc533451799"/>
      <w:r>
        <w:t>Типы уроков</w:t>
      </w:r>
      <w:bookmarkEnd w:id="1"/>
    </w:p>
    <w:p w:rsidR="00DA24F9" w:rsidRDefault="00DA24F9">
      <w:pPr>
        <w:widowControl w:val="0"/>
        <w:spacing w:line="360" w:lineRule="auto"/>
        <w:rPr>
          <w:sz w:val="28"/>
        </w:rPr>
      </w:pP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 Образовательно-воспитательные и развивающие задачи школьного курса истории реализуются на каждом уроке путем рационально выбранных учителем средств и методических прие</w:t>
      </w:r>
      <w:r>
        <w:rPr>
          <w:sz w:val="28"/>
        </w:rPr>
        <w:softHyphen/>
        <w:t>мов обучения. Урок — часть учебного процесса, но не механиче</w:t>
      </w:r>
      <w:r>
        <w:rPr>
          <w:sz w:val="28"/>
        </w:rPr>
        <w:softHyphen/>
        <w:t>ски обусловленная и замкнутая, а логически и педагогически за</w:t>
      </w:r>
      <w:r>
        <w:rPr>
          <w:sz w:val="28"/>
        </w:rPr>
        <w:softHyphen/>
        <w:t>вершенная. Как элемент процесса обучения урок характеризует</w:t>
      </w:r>
      <w:r>
        <w:rPr>
          <w:sz w:val="28"/>
        </w:rPr>
        <w:softHyphen/>
        <w:t>ся всеми его чертами, одновременно являясь и основной его фор</w:t>
      </w:r>
      <w:r>
        <w:rPr>
          <w:sz w:val="28"/>
        </w:rPr>
        <w:softHyphen/>
        <w:t>мой. Урок — это организационная единица учебного процесса, функция которой состоит в достижении завершенной, но частич</w:t>
      </w:r>
      <w:r>
        <w:rPr>
          <w:sz w:val="28"/>
        </w:rPr>
        <w:softHyphen/>
        <w:t>ной цели обучения.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Урок истории является частью содержания, занимающего определенное место в системе школьного курса и построенного по проблемно-хронологическому принципу: события и явления представлены в комплексе на каждом данном отрезке времени. Сквозные взаимосвязи процессов и закономерностей устанавли</w:t>
      </w:r>
      <w:r>
        <w:rPr>
          <w:sz w:val="28"/>
        </w:rPr>
        <w:softHyphen/>
        <w:t>ваются из урока в урок учащимися под руководством учителя по проблемам экономического, социально-политического, историко-культурного и других аспектов содержания. В этом случае мы имеем несколько систем уроков, где преимущественно рассмат</w:t>
      </w:r>
      <w:r>
        <w:rPr>
          <w:sz w:val="28"/>
        </w:rPr>
        <w:softHyphen/>
        <w:t>риваются: 1) вопросы экономической жизни общества в после</w:t>
      </w:r>
      <w:r>
        <w:rPr>
          <w:sz w:val="28"/>
        </w:rPr>
        <w:softHyphen/>
        <w:t>довательно сменяющие друг друга исторические эпохи; 2) со</w:t>
      </w:r>
      <w:r>
        <w:rPr>
          <w:sz w:val="28"/>
        </w:rPr>
        <w:softHyphen/>
        <w:t>циально-политические аспекты жизни общества; 3) историко-культурное содержание и др.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Каждый урок, являясь элементом процесса обучения и системы содержания курса, входит в тот или иной тип — группу уроков, имеющую определенные интегральные черты. Тип урока влияет на качество обучения и развития учащихся. В дидактике и частных методиках существуют разные подходы к типизации уроков: по ведущему методу, по звеньям процесса обучения, по цельности учащихся и др. В методике преподавания истории наиболее распространена классификация по звеньям процесса обучения: 1) урок, содержащий все звенья процесса обучения,— комбинированный или составной урок; 2) урок изучения нового фиала; 3) повторительно - обобщающий урок; 4) урок проверки учета знаний. Методисты считают ее наиболее продуктивной, отмечая следующие положительные стороны: она ясно определяет основную дидактическую задачу каждого урока; позволяет определить целесообразную структуру системы уроков по типам; показывает, что в этой системе должны решительно пре</w:t>
      </w:r>
      <w:r>
        <w:rPr>
          <w:sz w:val="28"/>
        </w:rPr>
        <w:softHyphen/>
        <w:t>обладать уроки изучения новых знаний и комбинированные уро</w:t>
      </w:r>
      <w:r>
        <w:rPr>
          <w:sz w:val="28"/>
        </w:rPr>
        <w:softHyphen/>
        <w:t>ки; в V—VI</w:t>
      </w:r>
      <w:r>
        <w:rPr>
          <w:sz w:val="28"/>
          <w:lang w:val="en-US"/>
        </w:rPr>
        <w:t>I</w:t>
      </w:r>
      <w:r>
        <w:rPr>
          <w:sz w:val="28"/>
        </w:rPr>
        <w:t xml:space="preserve"> классах наиболее плодотворны комбинированные уроки, отличающиеся оптимальной сменой видов учебной ра</w:t>
      </w:r>
      <w:r>
        <w:rPr>
          <w:sz w:val="28"/>
        </w:rPr>
        <w:softHyphen/>
        <w:t>боты.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Данная типология недостаточно учитывает развивающую цель обучения. В ней не выделен как особый тип развивающий урок, на котором интенсивно формируются умения. Следует, видимо, согласиться с А. А. Вагиным, который выделил в особый тип уроки формирования навыков и умений: «Умения работы с кар</w:t>
      </w:r>
      <w:r>
        <w:rPr>
          <w:sz w:val="28"/>
        </w:rPr>
        <w:softHyphen/>
        <w:t>той, картиной, иллюстрацией в учебнике, составление таблиц, планов, конспектов мы вырабатываем почти на каждом уроке в связи с изучением нового материала или его повторением и об</w:t>
      </w:r>
      <w:r>
        <w:rPr>
          <w:sz w:val="28"/>
        </w:rPr>
        <w:softHyphen/>
        <w:t>общением, но в какой-то момент, на какой-то очередной ступени школьного курса нам необходимо посвятить 25—30 минут показу учащимся новых приемов записи, работы по контурной карте, ра</w:t>
      </w:r>
      <w:r>
        <w:rPr>
          <w:sz w:val="28"/>
        </w:rPr>
        <w:softHyphen/>
        <w:t>боты с учебником»</w:t>
      </w:r>
      <w:r>
        <w:rPr>
          <w:rStyle w:val="a4"/>
          <w:sz w:val="28"/>
        </w:rPr>
        <w:footnoteReference w:id="1"/>
      </w:r>
      <w:r>
        <w:rPr>
          <w:sz w:val="28"/>
        </w:rPr>
        <w:t>.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Новой учебной программой обращено самое серьезное внима</w:t>
      </w:r>
      <w:r>
        <w:rPr>
          <w:sz w:val="28"/>
        </w:rPr>
        <w:softHyphen/>
        <w:t>ние на формирование умений. Очевидна необходимость введения специальных уроков по выработке умений и навыков в самостоя</w:t>
      </w:r>
      <w:r>
        <w:rPr>
          <w:sz w:val="28"/>
        </w:rPr>
        <w:softHyphen/>
        <w:t>тельную систему по каждому классу.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Особый тип урока представляют семинарские занятия по ис</w:t>
      </w:r>
      <w:r>
        <w:rPr>
          <w:sz w:val="28"/>
        </w:rPr>
        <w:softHyphen/>
        <w:t>тории в старших классах. Задача внедрения в старшие классы элементов лекционно-семинарской формы обучения требует даль</w:t>
      </w:r>
      <w:r>
        <w:rPr>
          <w:sz w:val="28"/>
        </w:rPr>
        <w:softHyphen/>
        <w:t>нейшей теоретической и практической разработки методики та</w:t>
      </w:r>
      <w:r>
        <w:rPr>
          <w:sz w:val="28"/>
        </w:rPr>
        <w:softHyphen/>
        <w:t>ких уроков.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Все вышеизложенные обстоятельства свидетельствуют об из</w:t>
      </w:r>
      <w:r>
        <w:rPr>
          <w:sz w:val="28"/>
        </w:rPr>
        <w:softHyphen/>
        <w:t>вестной узости типизации уроков только по звеньям процесса обучения. Необходимо, учитывая потребности школьной практи</w:t>
      </w:r>
      <w:r>
        <w:rPr>
          <w:sz w:val="28"/>
        </w:rPr>
        <w:softHyphen/>
        <w:t>ки, в методике преподавания истории применять и другие подхо</w:t>
      </w:r>
      <w:r>
        <w:rPr>
          <w:sz w:val="28"/>
        </w:rPr>
        <w:softHyphen/>
        <w:t>ды к типизации уроков. Представляет интерес перечень возмож</w:t>
      </w:r>
      <w:r>
        <w:rPr>
          <w:sz w:val="28"/>
        </w:rPr>
        <w:softHyphen/>
        <w:t>ных типов уроков в «Дидактике средней школы»</w:t>
      </w:r>
      <w:r>
        <w:rPr>
          <w:sz w:val="28"/>
          <w:vertAlign w:val="superscript"/>
        </w:rPr>
        <w:t>3</w:t>
      </w:r>
      <w:r>
        <w:rPr>
          <w:sz w:val="28"/>
        </w:rPr>
        <w:t>: уроки предъяв</w:t>
      </w:r>
      <w:r>
        <w:rPr>
          <w:sz w:val="28"/>
        </w:rPr>
        <w:softHyphen/>
        <w:t>ления и усвоения (изучения) нового материала; уроки примене</w:t>
      </w:r>
      <w:r>
        <w:rPr>
          <w:sz w:val="28"/>
        </w:rPr>
        <w:softHyphen/>
        <w:t>ния знаний и формирования навыков и умений; проблемные с творческим применением знаний и умений и комбинированные уроки, сочетающие разные структурные элементы.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В этой классификации уроков, если ее применять к истории как предмету преподавания, вызывает большие сомнения выде</w:t>
      </w:r>
      <w:r>
        <w:rPr>
          <w:sz w:val="28"/>
        </w:rPr>
        <w:softHyphen/>
        <w:t>ление в специальный тип проблемного урока с творческим приме</w:t>
      </w:r>
      <w:r>
        <w:rPr>
          <w:sz w:val="28"/>
        </w:rPr>
        <w:softHyphen/>
        <w:t>нением знаний и умений. В практике преподавания такие уроки встречаются крайне редко. Представляется, что проблемность и творче</w:t>
      </w:r>
      <w:r>
        <w:rPr>
          <w:sz w:val="28"/>
        </w:rPr>
        <w:softHyphen/>
        <w:t>ские задания должны применяться в любом типе урока, если его содержание и подготовленность класса открывают такую возможность. Нет необходимости вводить, как особый тип, урок за</w:t>
      </w:r>
      <w:r>
        <w:rPr>
          <w:sz w:val="28"/>
        </w:rPr>
        <w:softHyphen/>
        <w:t>крепления, отрывая его от контроля знаний и умений.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Программой по истории для закрепления знаний, по наиболее важным и трудным темам и разделам запланированы уроки обобщения.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Опираясь на упомянутую дидактическую концепцию типиза</w:t>
      </w:r>
      <w:r>
        <w:rPr>
          <w:sz w:val="28"/>
        </w:rPr>
        <w:softHyphen/>
        <w:t>ции уроков и другие типы уроков, учитывая необходимость обуче</w:t>
      </w:r>
      <w:r>
        <w:rPr>
          <w:sz w:val="28"/>
        </w:rPr>
        <w:softHyphen/>
        <w:t>ния учащихся рациональным приемам деятельности по формиро</w:t>
      </w:r>
      <w:r>
        <w:rPr>
          <w:sz w:val="28"/>
        </w:rPr>
        <w:softHyphen/>
        <w:t>ванию умений и всемерную интенсификацию их самостоятельной работы как на воспроизводящем, так и на творческом уровне, наиболее приемлемыми можно считать следующие типы: 1) уро</w:t>
      </w:r>
      <w:r>
        <w:rPr>
          <w:sz w:val="28"/>
        </w:rPr>
        <w:softHyphen/>
        <w:t>ки изучения нового материала, излагаемого учителем; 2) уроки обсуждения нового материала, подготовленного самостоятельно дома по учебнику. В практике такой тип урока встречается пока неча</w:t>
      </w:r>
      <w:r>
        <w:rPr>
          <w:sz w:val="28"/>
        </w:rPr>
        <w:softHyphen/>
        <w:t xml:space="preserve">сто, но современные учебники истории значительно расширяют возможности таких уроков; 3) комбинированные уроки. Иначе их называют составными, т. е. содержащими все звенья процесса обучения; 4) уроки применения знаний и формирования умений и навыков. Их можно назвать лабораторными. 5) уроки обобщения или повторительно - обобщающие; 6) уроки повторения, проверки знаний и умений. 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Выбирая тип урока, учитель руководствуется прежде всего особенностями содержания подлежащего изучению учебного ма</w:t>
      </w:r>
      <w:r>
        <w:rPr>
          <w:sz w:val="28"/>
        </w:rPr>
        <w:softHyphen/>
        <w:t>териала, его объемом и возрастом учащихся. Если учебный мате</w:t>
      </w:r>
      <w:r>
        <w:rPr>
          <w:sz w:val="28"/>
        </w:rPr>
        <w:softHyphen/>
        <w:t>риал весьма важен в воспитательном плане, учитель выберет комбинированный тип урока с неполным набором звеньев про</w:t>
      </w:r>
      <w:r>
        <w:rPr>
          <w:sz w:val="28"/>
        </w:rPr>
        <w:softHyphen/>
        <w:t>цесса обучения или урок изложения нового материала. Так, урок «Куликовская битва» целиком посвящается изучению нового материала методом рассказа учителя. Взятый сам по себе исторический материал этого урока не так уж и сложен для учащихся, но основная его задача — раскрыть вели</w:t>
      </w:r>
      <w:r>
        <w:rPr>
          <w:sz w:val="28"/>
        </w:rPr>
        <w:softHyphen/>
        <w:t>чие подвига русского народа, сокрушившего на Куликовом поле могучее ордынское войско и положившего начало освобождению Руси от ига монголо-татарских ханов. Конкретно-исторический материал содержит большой нравственный потенциал. Рассмат</w:t>
      </w:r>
      <w:r>
        <w:rPr>
          <w:sz w:val="28"/>
        </w:rPr>
        <w:softHyphen/>
        <w:t>ривается горячая любовь к Родине русских воинов, князя Дмит</w:t>
      </w:r>
      <w:r>
        <w:rPr>
          <w:sz w:val="28"/>
        </w:rPr>
        <w:softHyphen/>
        <w:t>рия, воеводы Боброка, их готовность отдать за ее свободу самое дорогое — жизнь. На уроке героям противопоставляется преда</w:t>
      </w:r>
      <w:r>
        <w:rPr>
          <w:sz w:val="28"/>
        </w:rPr>
        <w:softHyphen/>
        <w:t>тельская позиция рязанского князя Олега и нижегородских кня- зей. Учащиеся делают выводы нравственного порядка о низости предательства, лжи и трусости. Материал о героическом подвиге русского народа на Куликовом поле в 1380 г. с ярким описа</w:t>
      </w:r>
      <w:r>
        <w:rPr>
          <w:sz w:val="28"/>
        </w:rPr>
        <w:softHyphen/>
        <w:t>нием событий, выразительными характеристиками конкретных людей воспитывает патриотические чувства учащихся.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По ходу урока учащиеся закрепляют умение работать с исто</w:t>
      </w:r>
      <w:r>
        <w:rPr>
          <w:sz w:val="28"/>
        </w:rPr>
        <w:softHyphen/>
        <w:t>рической картой и картой-схемой. В ходе рассказа учителя или в конце урока обсуждаются один из таких, например, во</w:t>
      </w:r>
      <w:r>
        <w:rPr>
          <w:sz w:val="28"/>
        </w:rPr>
        <w:softHyphen/>
        <w:t>просов: почему русский народ победил в Куликовской битве? Какие действия полководцев русского войска способствовали по</w:t>
      </w:r>
      <w:r>
        <w:rPr>
          <w:sz w:val="28"/>
        </w:rPr>
        <w:softHyphen/>
        <w:t>беде? В чем заключалось историческое значение победы на поле Куликовом?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Урок изучения нового материала весьма часто строится на сочетании изложения учителя, беседы и самостоятельной работы учащихся с текстовыми или наглядными источниками информа</w:t>
      </w:r>
      <w:r>
        <w:rPr>
          <w:sz w:val="28"/>
        </w:rPr>
        <w:softHyphen/>
        <w:t>ции. Он характеризуется многообразием методических приемов, призванных формировать различные умения учащихся, активизи</w:t>
      </w:r>
      <w:r>
        <w:rPr>
          <w:sz w:val="28"/>
        </w:rPr>
        <w:softHyphen/>
        <w:t>ровать их деятельность как на репродуктивном, так и на твор</w:t>
      </w:r>
      <w:r>
        <w:rPr>
          <w:sz w:val="28"/>
        </w:rPr>
        <w:softHyphen/>
        <w:t>ческом уровне, что обеспечивается постановкой и решением проб</w:t>
      </w:r>
      <w:r>
        <w:rPr>
          <w:sz w:val="28"/>
        </w:rPr>
        <w:softHyphen/>
        <w:t>лемных вопросов и заданий.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Умения работать с книгой, строить связный пересказ содер</w:t>
      </w:r>
      <w:r>
        <w:rPr>
          <w:sz w:val="28"/>
        </w:rPr>
        <w:softHyphen/>
        <w:t>жания параграфа, исторической картины, других видов иллюст</w:t>
      </w:r>
      <w:r>
        <w:rPr>
          <w:sz w:val="28"/>
        </w:rPr>
        <w:softHyphen/>
        <w:t>ративного материала, самостоятельно формулировать выводы, анализировать и обобщать исторические факты на основе их опи</w:t>
      </w:r>
      <w:r>
        <w:rPr>
          <w:sz w:val="28"/>
        </w:rPr>
        <w:softHyphen/>
        <w:t>сания в учебнике, документах, наглядных пособиях, составлять простой и развернутый план, тезисы, реферат и многие другие, перечисленные в программе, наиболее интенсивно формируются в V—VIII классах в ходе обсуждения нового материала, подго</w:t>
      </w:r>
      <w:r>
        <w:rPr>
          <w:sz w:val="28"/>
        </w:rPr>
        <w:softHyphen/>
        <w:t>товленного дома по учебнику. Уроки такого типа характеризу</w:t>
      </w:r>
      <w:r>
        <w:rPr>
          <w:sz w:val="28"/>
        </w:rPr>
        <w:softHyphen/>
        <w:t>ются постановкой специальных упражнений с показом учителем того, как надо подготовить урок дома, на что обратить внима</w:t>
      </w:r>
      <w:r>
        <w:rPr>
          <w:sz w:val="28"/>
        </w:rPr>
        <w:softHyphen/>
        <w:t>ние, над какими вопросами подумать. Предварительное ознаком</w:t>
      </w:r>
      <w:r>
        <w:rPr>
          <w:sz w:val="28"/>
        </w:rPr>
        <w:softHyphen/>
        <w:t>ление с новым материалом по учебнику дома расширяет воз</w:t>
      </w:r>
      <w:r>
        <w:rPr>
          <w:sz w:val="28"/>
        </w:rPr>
        <w:softHyphen/>
        <w:t>можности для прочного усвоения основного содержания и фор</w:t>
      </w:r>
      <w:r>
        <w:rPr>
          <w:sz w:val="28"/>
        </w:rPr>
        <w:softHyphen/>
        <w:t>мирования различных умений учащихся. Обсуждая с учениками полученную из учебника информацию, учитель разъясняет труд</w:t>
      </w:r>
      <w:r>
        <w:rPr>
          <w:sz w:val="28"/>
        </w:rPr>
        <w:softHyphen/>
        <w:t>ные вопросы, приводит дополнительные яркие факты, обращает внимание на иллюстративный материал и др.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Самый распространенный тип урока в средних классах — комбинированный урок. Он имеет много достоинств: благодаря опро</w:t>
      </w:r>
      <w:r>
        <w:rPr>
          <w:sz w:val="28"/>
        </w:rPr>
        <w:softHyphen/>
        <w:t>су устанавливается ясная картина глубины и прочности знаний учащихся по содержанию пройденного материала, генетически связанного с данным уроком. Такая связь обеспечивает понима</w:t>
      </w:r>
      <w:r>
        <w:rPr>
          <w:sz w:val="28"/>
        </w:rPr>
        <w:softHyphen/>
        <w:t>ние учащимися идеи развития, формирует исторический подход к явлениям и событиям. В процессе опроса наиболее полно осу</w:t>
      </w:r>
      <w:r>
        <w:rPr>
          <w:sz w:val="28"/>
        </w:rPr>
        <w:softHyphen/>
        <w:t>ществляется контроль за знаниями и умениями, при этом проис</w:t>
      </w:r>
      <w:r>
        <w:rPr>
          <w:sz w:val="28"/>
        </w:rPr>
        <w:softHyphen/>
        <w:t>ходит формирование и развитие таких умений учащихся, как связно описывать события и явления, работать с исторической картой, составлять тематические и синхронистические таблицы, письменно составлять план ответа и др.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Место и тематика уроков обобщения запланированы програм</w:t>
      </w:r>
      <w:r>
        <w:rPr>
          <w:sz w:val="28"/>
        </w:rPr>
        <w:softHyphen/>
        <w:t>мой по каждому курсу истории. В учебниках помещены специ</w:t>
      </w:r>
      <w:r>
        <w:rPr>
          <w:sz w:val="28"/>
        </w:rPr>
        <w:softHyphen/>
        <w:t>альные параграфы или заключения к главам и разделам, где из</w:t>
      </w:r>
      <w:r>
        <w:rPr>
          <w:sz w:val="28"/>
        </w:rPr>
        <w:softHyphen/>
        <w:t>ложено основное содержание таких уроков, дан перечень вопро</w:t>
      </w:r>
      <w:r>
        <w:rPr>
          <w:sz w:val="28"/>
        </w:rPr>
        <w:softHyphen/>
        <w:t>сов и заданий, руководствуясь которыми учитель строит такие уроки. Ввиду особой важности уроков обобщения для формиро</w:t>
      </w:r>
      <w:r>
        <w:rPr>
          <w:sz w:val="28"/>
        </w:rPr>
        <w:softHyphen/>
        <w:t>вания системы знаний и закрепления в памяти учащихся важ</w:t>
      </w:r>
      <w:r>
        <w:rPr>
          <w:sz w:val="28"/>
        </w:rPr>
        <w:softHyphen/>
        <w:t>нейших фактов, понятий и идей программой выделены часы на их 'проведение. Так, в программе по истории древнего мира ука</w:t>
      </w:r>
      <w:r>
        <w:rPr>
          <w:sz w:val="28"/>
        </w:rPr>
        <w:softHyphen/>
        <w:t xml:space="preserve">заны семь уроков обобщения по важнейшим темам и два урока итогового повторения в конце учебного года, определены основные вопросы содержания каждого такого урока. Например, на уроке по теме «Древний Египет» знания учащихся обобщаются по двум вопросам: 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1) Основные черты рабовладельческого строя.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2) Использование религии и культуры в классовых интересах рабовладельцев. 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На уроках итогового повторения знания обоб</w:t>
      </w:r>
      <w:r>
        <w:rPr>
          <w:sz w:val="28"/>
        </w:rPr>
        <w:softHyphen/>
        <w:t xml:space="preserve">щаются по вопросам: 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1) Древнейшие очаги цивилизации Древне</w:t>
      </w:r>
      <w:r>
        <w:rPr>
          <w:sz w:val="28"/>
        </w:rPr>
        <w:softHyphen/>
        <w:t xml:space="preserve">го Востока и античного мира. 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2) Основные черты и место в ми</w:t>
      </w:r>
      <w:r>
        <w:rPr>
          <w:sz w:val="28"/>
        </w:rPr>
        <w:softHyphen/>
        <w:t>ровой истории первобытнообщинного и рабовладельческого строя.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3) Вклад народов древнего мира в развитие мировой культуры, его значение для современности.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В программе по истории средних веков тоже определены уро</w:t>
      </w:r>
      <w:r>
        <w:rPr>
          <w:sz w:val="28"/>
        </w:rPr>
        <w:softHyphen/>
        <w:t>ки обобщения по некоторым темам и по всему курсу, дан пере</w:t>
      </w:r>
      <w:r>
        <w:rPr>
          <w:sz w:val="28"/>
        </w:rPr>
        <w:softHyphen/>
        <w:t>чень основных положений, подлежащих рассмотрению на этих уроках.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Тема и план повторительно-обобщающего урока с указанием параграфов учебника и других источников знаний сообщаются учащимся за два-три дня до его проведения. Обычно это делает</w:t>
      </w:r>
      <w:r>
        <w:rPr>
          <w:sz w:val="28"/>
        </w:rPr>
        <w:softHyphen/>
        <w:t>ся на предыдущем уроке. На самом уроке в ходе индивидуаль</w:t>
      </w:r>
      <w:r>
        <w:rPr>
          <w:sz w:val="28"/>
        </w:rPr>
        <w:softHyphen/>
        <w:t>ных развернутых ответов учащихся и фронтальной беседы об</w:t>
      </w:r>
      <w:r>
        <w:rPr>
          <w:sz w:val="28"/>
        </w:rPr>
        <w:softHyphen/>
        <w:t>суждаются пункты его плана. По ходу обсуждения учитель ста</w:t>
      </w:r>
      <w:r>
        <w:rPr>
          <w:sz w:val="28"/>
        </w:rPr>
        <w:softHyphen/>
        <w:t>вит дополнительные вопросы и делает краткие заключения по пунктам плана. Иногда устное обсуждение содержания сочетает</w:t>
      </w:r>
      <w:r>
        <w:rPr>
          <w:sz w:val="28"/>
        </w:rPr>
        <w:softHyphen/>
        <w:t>ся с выполнением письменной работы: составлением тематических таблиц на сравнение явлений, плана ответа по новому для уча</w:t>
      </w:r>
      <w:r>
        <w:rPr>
          <w:sz w:val="28"/>
        </w:rPr>
        <w:softHyphen/>
        <w:t>щихся документу, содержание которого совпадает по смыслу с соответствующими теме урока параграфами учебника, изученны</w:t>
      </w:r>
      <w:r>
        <w:rPr>
          <w:sz w:val="28"/>
        </w:rPr>
        <w:softHyphen/>
        <w:t>ми ранее и еще раз прочитанными в процессе подготовки к уроку обобщения. Урок обобщения с включением лабораторной работы позволяет учащимся проявить учебные умения, показать уровень их сформированности. Осуществляется обобщение знаний и при</w:t>
      </w:r>
      <w:r>
        <w:rPr>
          <w:sz w:val="28"/>
        </w:rPr>
        <w:softHyphen/>
        <w:t>менение умений на высоком уровне познавательной деятельности каждого ученика.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Велика обучающая роль уроков обобщения. На них выявля</w:t>
      </w:r>
      <w:r>
        <w:rPr>
          <w:sz w:val="28"/>
        </w:rPr>
        <w:softHyphen/>
        <w:t>ется уровень усвоения учащимися основных исторических фактов, понятий темы, раздела, курса, понимания законов развития об</w:t>
      </w:r>
      <w:r>
        <w:rPr>
          <w:sz w:val="28"/>
        </w:rPr>
        <w:softHyphen/>
        <w:t>щества, решающей роли народных масс в историческом процессе и многих других идей. Эти уроки развивают логическое и исто</w:t>
      </w:r>
      <w:r>
        <w:rPr>
          <w:sz w:val="28"/>
        </w:rPr>
        <w:softHyphen/>
        <w:t xml:space="preserve">рическое мышление учащихся, контролируют качество знаний и умений учащихся. 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Урок повторения, проверки и учета знаний имеет, как прави</w:t>
      </w:r>
      <w:r>
        <w:rPr>
          <w:sz w:val="28"/>
        </w:rPr>
        <w:softHyphen/>
        <w:t xml:space="preserve">ло, такую структуру: 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1) краткое вступительное слово учителя о цели урока и тематике тех знаний, которые будут повторяться и проверяться устно или письменно (по карточкам) с обязатель</w:t>
      </w:r>
      <w:r>
        <w:rPr>
          <w:sz w:val="28"/>
        </w:rPr>
        <w:softHyphen/>
        <w:t>ным использованием соответствующих наглядных пособий и т.д.;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2) повторение, проверка и учет знаний методами устного опро</w:t>
      </w:r>
      <w:r>
        <w:rPr>
          <w:sz w:val="28"/>
        </w:rPr>
        <w:softHyphen/>
        <w:t>са с привлечением учащихся для поправок и дополнений, анали</w:t>
      </w:r>
      <w:r>
        <w:rPr>
          <w:sz w:val="28"/>
        </w:rPr>
        <w:softHyphen/>
        <w:t>за и рецензирования ответов товарищей; фронтальной беседы; опроса с составлением на классной доске плана, хронологиче</w:t>
      </w:r>
      <w:r>
        <w:rPr>
          <w:sz w:val="28"/>
        </w:rPr>
        <w:softHyphen/>
        <w:t>ской или тематической таблицы, схемы политического строя и т. п. Письменная проверка знаний содержания пройденного ма</w:t>
      </w:r>
      <w:r>
        <w:rPr>
          <w:sz w:val="28"/>
        </w:rPr>
        <w:softHyphen/>
        <w:t>териала и др.;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3) домашнее задание.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Каждый тип урока в комплексе осуществляет цели и задачи изучения истории как учебного предмета, но в то же время спо</w:t>
      </w:r>
      <w:r>
        <w:rPr>
          <w:sz w:val="28"/>
        </w:rPr>
        <w:softHyphen/>
        <w:t>собствует и наиболее интенсивному решению той или иной сто</w:t>
      </w:r>
      <w:r>
        <w:rPr>
          <w:sz w:val="28"/>
        </w:rPr>
        <w:softHyphen/>
        <w:t>роны процесса обучения, открывает в одних случаях возможность сообщить большую по объему, насыщенную эмоциональным или теоретическим содержанием информацию за счет сокращения или полного отказа от других структурных элементов урока, в других—отдается предпочтение тому типу урока, объем и харак</w:t>
      </w:r>
      <w:r>
        <w:rPr>
          <w:sz w:val="28"/>
        </w:rPr>
        <w:softHyphen/>
        <w:t>тер учебной информации которого позволяет учителю организо</w:t>
      </w:r>
      <w:r>
        <w:rPr>
          <w:sz w:val="28"/>
        </w:rPr>
        <w:softHyphen/>
        <w:t>вать самостоятельную познавательную деятельность учащихся, когда они должны добывать знания и приобретать необходимые умения. Учитель должен видеть все многообразие типов уроков, рационально применять их в конкретных условиях.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</w:p>
    <w:p w:rsidR="00DA24F9" w:rsidRDefault="00DA24F9">
      <w:pPr>
        <w:pStyle w:val="1"/>
        <w:keepNext w:val="0"/>
        <w:widowControl w:val="0"/>
        <w:spacing w:before="0" w:after="0" w:line="360" w:lineRule="auto"/>
        <w:ind w:firstLine="709"/>
      </w:pPr>
      <w:bookmarkStart w:id="2" w:name="_Toc533451800"/>
      <w:r>
        <w:t>2. Виды уроков</w:t>
      </w:r>
      <w:bookmarkEnd w:id="2"/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Каждый из названных типов уроков в зависимости от харак</w:t>
      </w:r>
      <w:r>
        <w:rPr>
          <w:sz w:val="28"/>
        </w:rPr>
        <w:softHyphen/>
        <w:t>тера деятельности учителя и учащихся и используемых источников знаний подразделяется на уроки различного вида. При этом вид урока определяется основным методом организации взаимосвязанной деятельности учителя и учащихся и преобладающим на данном уроке источником знаний.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Так, уро</w:t>
      </w:r>
      <w:r>
        <w:rPr>
          <w:sz w:val="28"/>
        </w:rPr>
        <w:softHyphen/>
        <w:t>ки изучения нового материала имеют следующие виды: лекция, беседа, самостоятельная работа- с учебником</w:t>
      </w:r>
      <w:r>
        <w:rPr>
          <w:sz w:val="28"/>
          <w:lang w:val="en-US"/>
        </w:rPr>
        <w:t xml:space="preserve"> или</w:t>
      </w:r>
      <w:r>
        <w:rPr>
          <w:sz w:val="28"/>
        </w:rPr>
        <w:t xml:space="preserve"> с текстом исторического документа, кино- или телеурок, урок-экскурсия, семинарское занятие. Повторительно - обобщающие уроки могут быть посвящены обобщению и систематизации знаний по отдельной теме, или проблеме курса, или же итоговому повторению основных тем (проблем) всего изученного в данном классе курса. Различны и виды таких уро</w:t>
      </w:r>
      <w:r>
        <w:rPr>
          <w:sz w:val="28"/>
        </w:rPr>
        <w:softHyphen/>
        <w:t>ков: развернутая беседа с классом, обзорная лекция учителя (при подготовке к выпускным экзаменам), семинарское занятие, урок - экскурсия.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Уроки учета и оценки знаний учащихся в обучения истории проводятся редко</w:t>
      </w:r>
      <w:r>
        <w:rPr>
          <w:i/>
          <w:sz w:val="28"/>
        </w:rPr>
        <w:t>,</w:t>
      </w:r>
      <w:r>
        <w:rPr>
          <w:sz w:val="28"/>
        </w:rPr>
        <w:t xml:space="preserve"> главным образом в конце учебной четверти, по</w:t>
      </w:r>
      <w:r>
        <w:rPr>
          <w:sz w:val="28"/>
        </w:rPr>
        <w:softHyphen/>
        <w:t>лугодия,</w:t>
      </w:r>
      <w:r>
        <w:rPr>
          <w:sz w:val="28"/>
          <w:lang w:val="en-US"/>
        </w:rPr>
        <w:t xml:space="preserve"> года,</w:t>
      </w:r>
      <w:r>
        <w:rPr>
          <w:sz w:val="28"/>
        </w:rPr>
        <w:t xml:space="preserve"> когда необходимо проверить и оценить знания большого   количества учащихся. Однако очень важно,</w:t>
      </w:r>
      <w:r>
        <w:rPr>
          <w:b/>
          <w:sz w:val="28"/>
        </w:rPr>
        <w:t xml:space="preserve"> </w:t>
      </w:r>
      <w:r>
        <w:rPr>
          <w:sz w:val="28"/>
        </w:rPr>
        <w:t>чтобы эти уроки не сводились только к проверке знаний отдельных школьников, а помогали совершенствованию и закреплению знаний и умений всего класса.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Большой объем подлежащего изучению материала, а также необходимость органической связи вновь изучаемых фактов и яв</w:t>
      </w:r>
      <w:r>
        <w:rPr>
          <w:sz w:val="28"/>
        </w:rPr>
        <w:softHyphen/>
        <w:t>лений с ранее изученными ведут к тому, что в обучении истории (особенно в V—VIII классах) наиболее распространенным типом урока является комбинированный. При этом виды его мо</w:t>
      </w:r>
      <w:r>
        <w:rPr>
          <w:sz w:val="28"/>
        </w:rPr>
        <w:softHyphen/>
        <w:t>гут быть различна. Часто он начинается с проверки и оценки знаний учащихся по заданному для домашней работы материалу, что одновременно должно служить подготовке учащихся к изуче</w:t>
      </w:r>
      <w:r>
        <w:rPr>
          <w:sz w:val="28"/>
        </w:rPr>
        <w:softHyphen/>
        <w:t>нию нового. Основное время отводится изучению и закреплению нового учебного материала. Возможна и иная структура такого урока. После краткой беседы или вводного слова учителя органи</w:t>
      </w:r>
      <w:r>
        <w:rPr>
          <w:sz w:val="28"/>
        </w:rPr>
        <w:softHyphen/>
        <w:t>зуется изучение нового материала, а затем проводится проверка первичного усвоения изучаемой темы в сочетании с проверкой вы</w:t>
      </w:r>
      <w:r>
        <w:rPr>
          <w:sz w:val="28"/>
        </w:rPr>
        <w:softHyphen/>
        <w:t xml:space="preserve">полнения домашнего задания. Такая структура целесообразна на уроке, непосредственно продолжающем изучение темы предыдущего занятия. В ряде случаев проверка и оценка знаний проводятся в процессе изучения нового учебного материала, когда при рассмотрении того или иного вопроса необходимо актуализировать имеющиеся у учащихся знания.       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В старших классах необходимы уроки, целиком посвященные изучению нового учебного материала, так как раскрытие изучаемой темы здесь зачастую требует значительного времени, что не может быть осуществлено в рамках комбинированного урока.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Семинарские занятия также имеют место в старших классах. Наиболее характерные черты таких уроков: предварительное углубленное изучение учащимися рекомендованной учителем лите</w:t>
      </w:r>
      <w:r>
        <w:rPr>
          <w:sz w:val="28"/>
        </w:rPr>
        <w:softHyphen/>
        <w:t>ратуры и подготовка сообщений по основным вопросам семинара; коллективный разбор, на занятии заранее поставленных вопросов; коллективное обсуждение сообщений, подготовленных учащи</w:t>
      </w:r>
      <w:r>
        <w:rPr>
          <w:sz w:val="28"/>
        </w:rPr>
        <w:softHyphen/>
        <w:t>мися.</w:t>
      </w:r>
    </w:p>
    <w:p w:rsidR="00DA24F9" w:rsidRDefault="00DA24F9">
      <w:pPr>
        <w:pStyle w:val="10"/>
        <w:spacing w:line="360" w:lineRule="auto"/>
        <w:ind w:left="0" w:right="200" w:firstLine="709"/>
        <w:rPr>
          <w:sz w:val="28"/>
        </w:rPr>
      </w:pPr>
      <w:r>
        <w:rPr>
          <w:sz w:val="28"/>
        </w:rPr>
        <w:t>Уроки, целиком посвященные изучению но</w:t>
      </w:r>
      <w:r>
        <w:rPr>
          <w:sz w:val="28"/>
        </w:rPr>
        <w:softHyphen/>
        <w:t>вого материала (лекции), и уроки семинарского типа, открываю</w:t>
      </w:r>
      <w:r>
        <w:rPr>
          <w:sz w:val="28"/>
        </w:rPr>
        <w:softHyphen/>
        <w:t>щие возможности для всех видов самостоятельной работы уча</w:t>
      </w:r>
      <w:r>
        <w:rPr>
          <w:sz w:val="28"/>
        </w:rPr>
        <w:softHyphen/>
        <w:t>щихся, применения их знаний и умений в новых ситуациях, должны занять одно из главных мест среди других типов уроков.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Семинарские занятия характеризуются большей, чем любой другой тип урока, степенью самостоятельности учащихся в под</w:t>
      </w:r>
      <w:r>
        <w:rPr>
          <w:sz w:val="28"/>
        </w:rPr>
        <w:softHyphen/>
        <w:t>готовке к семинару. Урочное время за исключением кратких ввод</w:t>
      </w:r>
      <w:r>
        <w:rPr>
          <w:sz w:val="28"/>
        </w:rPr>
        <w:softHyphen/>
        <w:t>ного и заключительного слов учителя целиком предоставляется учащимся для обсуждения темы семинара.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За неделю до семинара учитель сообщает классу его тему, дает план и перечень основных источников знаний для подготов</w:t>
      </w:r>
      <w:r>
        <w:rPr>
          <w:sz w:val="28"/>
        </w:rPr>
        <w:softHyphen/>
        <w:t>ки. Некоторые вопросы, требующие углубленного освещения, по поручению учителя готовят заранее отдельные ученики. На се</w:t>
      </w:r>
      <w:r>
        <w:rPr>
          <w:sz w:val="28"/>
        </w:rPr>
        <w:softHyphen/>
        <w:t>минаре по своему желанию или по вызову учителя учащиеся ос</w:t>
      </w:r>
      <w:r>
        <w:rPr>
          <w:sz w:val="28"/>
        </w:rPr>
        <w:softHyphen/>
        <w:t>вещают основные вопросы плана. Класс участвует в их обсуж</w:t>
      </w:r>
      <w:r>
        <w:rPr>
          <w:sz w:val="28"/>
        </w:rPr>
        <w:softHyphen/>
        <w:t>дении. Заслушиваются и обсуждаются подготовленные сообще</w:t>
      </w:r>
      <w:r>
        <w:rPr>
          <w:sz w:val="28"/>
        </w:rPr>
        <w:softHyphen/>
        <w:t>ния, содержащие дополнительную информацию по теме семинара. В заключительном слове учитель оценивает качество подго</w:t>
      </w:r>
      <w:r>
        <w:rPr>
          <w:sz w:val="28"/>
        </w:rPr>
        <w:softHyphen/>
        <w:t>товки учащихся к семинару и обобщает главное в его содер</w:t>
      </w:r>
      <w:r>
        <w:rPr>
          <w:sz w:val="28"/>
        </w:rPr>
        <w:softHyphen/>
        <w:t>жании.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Уроки-семинары успешно осуществят все свои задачи, если у учащихся будут сформированы на достаточно высоком уровне необходимые для таких занятий умения. Наиболее интенсивно они отрабатываются на специальных уроках применения знаний и формирования умений. Учитель вооружает учащихся рацио</w:t>
      </w:r>
      <w:r>
        <w:rPr>
          <w:sz w:val="28"/>
        </w:rPr>
        <w:softHyphen/>
        <w:t>нальными приемами учебной деятельности и создает условия для их применения на все более высоком уровне трудности. Эти уро</w:t>
      </w:r>
      <w:r>
        <w:rPr>
          <w:sz w:val="28"/>
        </w:rPr>
        <w:softHyphen/>
        <w:t>ки могут иметь в основе небольшой по объему и нетрудный 1ю содержанию новый учебный материал, могут они строиться и на пройденном материале, но на новых для учащихся источниках знаний. В практике преподавания такие уроки называют лабо</w:t>
      </w:r>
      <w:r>
        <w:rPr>
          <w:sz w:val="28"/>
        </w:rPr>
        <w:softHyphen/>
        <w:t>раторными. Основное время такого урока (30—35 мин) учащие</w:t>
      </w:r>
      <w:r>
        <w:rPr>
          <w:sz w:val="28"/>
        </w:rPr>
        <w:softHyphen/>
        <w:t>ся работают самостоятельно по теме урока с указанными учите</w:t>
      </w:r>
      <w:r>
        <w:rPr>
          <w:sz w:val="28"/>
        </w:rPr>
        <w:softHyphen/>
        <w:t>лем источниками учебной информации.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На первых порах школьники пользуются подсказанными учи</w:t>
      </w:r>
      <w:r>
        <w:rPr>
          <w:sz w:val="28"/>
        </w:rPr>
        <w:softHyphen/>
        <w:t>телем приемами, а затем по собственному выбору применяют свои. умения в новых ситуациях. Учитель осуществляет преимущест</w:t>
      </w:r>
      <w:r>
        <w:rPr>
          <w:sz w:val="28"/>
        </w:rPr>
        <w:softHyphen/>
        <w:t>венно управленческую функцию, организуя работу учащихся. Деятельность учителя определяет степень продуктивности учеб</w:t>
      </w:r>
      <w:r>
        <w:rPr>
          <w:sz w:val="28"/>
        </w:rPr>
        <w:softHyphen/>
        <w:t>ной деятельности учащихся. Она заключается, во-первых, в целе</w:t>
      </w:r>
      <w:r>
        <w:rPr>
          <w:sz w:val="28"/>
        </w:rPr>
        <w:softHyphen/>
        <w:t>сообразности выбора темы урока для организации лабораторной работы учащихся с учетом ее объема, степени известности материала, уровня сформированности умений учащихся. Во-вторых, важно четко и целесообразно спланировать содержание струк</w:t>
      </w:r>
      <w:r>
        <w:rPr>
          <w:sz w:val="28"/>
        </w:rPr>
        <w:softHyphen/>
        <w:t>турных элементов урока, предусмотрев характер источников зна</w:t>
      </w:r>
      <w:r>
        <w:rPr>
          <w:sz w:val="28"/>
        </w:rPr>
        <w:softHyphen/>
        <w:t>ний, с которыми будут работать учащиеся, сформулировать во</w:t>
      </w:r>
      <w:r>
        <w:rPr>
          <w:sz w:val="28"/>
        </w:rPr>
        <w:softHyphen/>
        <w:t>просы и задания так, чтобы они обеспечивали формирование за</w:t>
      </w:r>
      <w:r>
        <w:rPr>
          <w:sz w:val="28"/>
        </w:rPr>
        <w:softHyphen/>
        <w:t>планированных умений. В завершающей части урока учителю не</w:t>
      </w:r>
      <w:r>
        <w:rPr>
          <w:sz w:val="28"/>
        </w:rPr>
        <w:softHyphen/>
        <w:t>обходимо оценить его результативность, чтобы на последующем уроке подобного типа еще раз закрепить те или иные умения, слабо усвоенные на данном уроке, или включить новые, более сложные умения.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Самостоятельно работая на уроке с текстом учебника, исто</w:t>
      </w:r>
      <w:r>
        <w:rPr>
          <w:sz w:val="28"/>
        </w:rPr>
        <w:softHyphen/>
        <w:t>рическим документом, наглядными пособиями, ма</w:t>
      </w:r>
      <w:r>
        <w:rPr>
          <w:sz w:val="28"/>
        </w:rPr>
        <w:softHyphen/>
        <w:t>териалами периодической печати, учащиеся устно или письменно формируют и закрепляют умения анализировать и выделять глав</w:t>
      </w:r>
      <w:r>
        <w:rPr>
          <w:sz w:val="28"/>
        </w:rPr>
        <w:softHyphen/>
        <w:t>ное, обобщать, сравнивать, делать выводы, устанавливать взаи</w:t>
      </w:r>
      <w:r>
        <w:rPr>
          <w:sz w:val="28"/>
        </w:rPr>
        <w:softHyphen/>
        <w:t>мосвязи между явлениями и событиями, давать им нравственную и правовую оценку. В процессе лабораторных уроков вырабаты</w:t>
      </w:r>
      <w:r>
        <w:rPr>
          <w:sz w:val="28"/>
        </w:rPr>
        <w:softHyphen/>
        <w:t>ваются умения извлекать информацию из текстовых и внетекстовых компонентов учебника и других источников, оформлять план, тезисы, рефераты и т. д.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Для Х—XI классов наряду с уже отмеченными типами уроков (лабораторные, семинарские, уроки обобщения), где наиболее наглядно обнаруживаются знания и умения старше</w:t>
      </w:r>
      <w:r>
        <w:rPr>
          <w:sz w:val="28"/>
        </w:rPr>
        <w:softHyphen/>
        <w:t>классников, приобретают значение и такие формы, как собеседо</w:t>
      </w:r>
      <w:r>
        <w:rPr>
          <w:sz w:val="28"/>
        </w:rPr>
        <w:softHyphen/>
        <w:t>вания, консультации. Они открывают возможности как для про</w:t>
      </w:r>
      <w:r>
        <w:rPr>
          <w:sz w:val="28"/>
        </w:rPr>
        <w:softHyphen/>
        <w:t>верки знаний и умений, так и для индивидуального обучения.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</w:p>
    <w:p w:rsidR="00DA24F9" w:rsidRDefault="00DA24F9">
      <w:pPr>
        <w:pStyle w:val="1"/>
        <w:keepNext w:val="0"/>
        <w:widowControl w:val="0"/>
        <w:spacing w:before="0" w:after="0" w:line="360" w:lineRule="auto"/>
        <w:ind w:firstLine="709"/>
      </w:pPr>
      <w:bookmarkStart w:id="3" w:name="_Toc533451801"/>
      <w:r>
        <w:t>3. Замысел урока</w:t>
      </w:r>
      <w:bookmarkEnd w:id="3"/>
    </w:p>
    <w:p w:rsidR="00DA24F9" w:rsidRDefault="00DA24F9">
      <w:pPr>
        <w:widowControl w:val="0"/>
        <w:spacing w:line="360" w:lineRule="auto"/>
        <w:ind w:firstLine="709"/>
        <w:rPr>
          <w:sz w:val="28"/>
        </w:rPr>
      </w:pP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Замысел урока, или его план, включает в себя следующие моменты: что собой представляет содержание учебного материала; как будут усваивать его ученики, т.е. каковы методы обучения и формы организации познавательной деятельности; какую часть материала они могут усвоить сами; какая часть материала потребует помощи учителя при сто усвоении; что необходимо прочно запомнить, а что использовать только для иллюстрации; что из ранее изученного необходимо повторить и на что опереться при постижении нового; как закрепить вновь изученное; что будет интересным и легким, а что трудным; каким образом будут достигнуты на уроке воспитывающие и развивающие задачи.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Каждый урок имеет свою структуру. Традиционными его элементами являются: проверка знаний предыдущего учебного материала, логически связанного с содержанием данного урока; переход к новому материалу; изучение нового материала; закреп</w:t>
      </w:r>
      <w:r>
        <w:rPr>
          <w:sz w:val="28"/>
        </w:rPr>
        <w:softHyphen/>
        <w:t>ление; домашнее задание. Эти структурные элементы на многих уроках почти все реализуются.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Необходимы и уроки с преобладанием того или иного звена процесса обучения или опусканием тех из них, которые не обяза</w:t>
      </w:r>
      <w:r>
        <w:rPr>
          <w:sz w:val="28"/>
        </w:rPr>
        <w:softHyphen/>
        <w:t>тельно вводить в его структуру. Структурные элементы урока весьма подвижны: проверка зна</w:t>
      </w:r>
      <w:r>
        <w:rPr>
          <w:sz w:val="28"/>
        </w:rPr>
        <w:softHyphen/>
        <w:t>ний (опрос учащихся) может происходить до объяснения нового материала, в процессе объяснения или вовсе не осуществляться на данном уроке. Например, многие уроки из те</w:t>
      </w:r>
      <w:r>
        <w:rPr>
          <w:sz w:val="28"/>
        </w:rPr>
        <w:softHyphen/>
        <w:t>мы курса истории средних веков «Западная и Центральная Евро</w:t>
      </w:r>
      <w:r>
        <w:rPr>
          <w:sz w:val="28"/>
        </w:rPr>
        <w:softHyphen/>
        <w:t>па в V—XI вв.» взаимосвязаны идеей установления и развития феодального строя в Западной Европе. Содержание каждого по</w:t>
      </w:r>
      <w:r>
        <w:rPr>
          <w:sz w:val="28"/>
        </w:rPr>
        <w:softHyphen/>
        <w:t>следующего урока может быть усвоено учениками только при отчетливом понимании предыдущего материала. Поэтому все уро</w:t>
      </w:r>
      <w:r>
        <w:rPr>
          <w:sz w:val="28"/>
        </w:rPr>
        <w:softHyphen/>
        <w:t>ки темы лучше начинать с опроса.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Зачастую на уроке все звенья процесса обучения взаимно переплетаются в изучении нового материала, и выде</w:t>
      </w:r>
      <w:r>
        <w:rPr>
          <w:sz w:val="28"/>
        </w:rPr>
        <w:softHyphen/>
        <w:t>лять их как структурные элементы нет необходимости. Здесь приобретает особую значимость характер деятельности учащихся на разных уровнях, запланированных учителем. И хотя опрос в начале урока не проводится, контрольно-проверочная его функ</w:t>
      </w:r>
      <w:r>
        <w:rPr>
          <w:sz w:val="28"/>
        </w:rPr>
        <w:softHyphen/>
        <w:t>ция может осуществляться во время коллективного обсуждения или индивидуальной письменной или устной работы учащихся.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Предложен детальный перечень структурных элементов обуче</w:t>
      </w:r>
      <w:r>
        <w:rPr>
          <w:sz w:val="28"/>
        </w:rPr>
        <w:softHyphen/>
        <w:t>ния, которое начинается с постановки цели (а), за которой сле</w:t>
      </w:r>
      <w:r>
        <w:rPr>
          <w:sz w:val="28"/>
        </w:rPr>
        <w:softHyphen/>
        <w:t>дует изучение нового материала (б), его воспроизведение и уп</w:t>
      </w:r>
      <w:r>
        <w:rPr>
          <w:sz w:val="28"/>
        </w:rPr>
        <w:softHyphen/>
        <w:t>ражнения в действиях по образцу (в), творческое применение усвоенного в новых ситуациях (г), введение усвоенного в систему уже наличного опыта (е), контроль за результатами обуче</w:t>
      </w:r>
      <w:r>
        <w:rPr>
          <w:sz w:val="28"/>
        </w:rPr>
        <w:softHyphen/>
        <w:t>ния (ж)»'. Дидакты подчеркивают разнообразие сочетаний при</w:t>
      </w:r>
      <w:r>
        <w:rPr>
          <w:sz w:val="28"/>
        </w:rPr>
        <w:softHyphen/>
        <w:t>веденных элементов и количество их набора в каждом конкрет</w:t>
      </w:r>
      <w:r>
        <w:rPr>
          <w:sz w:val="28"/>
        </w:rPr>
        <w:softHyphen/>
        <w:t>ном случае.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Закрепление материала может происходить как в процессе изучения нового, так и в конце урока после его изучения. Урок может быть и полностью посвящен повторению или обобщению ранее пройденного материала.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Замысел каждого урока зависит от его содержания, основ</w:t>
      </w:r>
      <w:r>
        <w:rPr>
          <w:sz w:val="28"/>
        </w:rPr>
        <w:softHyphen/>
        <w:t>ной дидактической задачи, целей и типа.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Современный урок истории должен соответствовать ряду требований. Важнейшие из этих требований: 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1) соответствие со</w:t>
      </w:r>
      <w:r>
        <w:rPr>
          <w:sz w:val="28"/>
        </w:rPr>
        <w:softHyphen/>
        <w:t xml:space="preserve">держания урока уровню развития исторической науки и задачам воспитательной работы, 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2) четкость цели урока в неразрывном единстве образова</w:t>
      </w:r>
      <w:r>
        <w:rPr>
          <w:sz w:val="28"/>
        </w:rPr>
        <w:softHyphen/>
        <w:t>тельных, воспитательных и развивающих задач. Учитель мотиви</w:t>
      </w:r>
      <w:r>
        <w:rPr>
          <w:sz w:val="28"/>
        </w:rPr>
        <w:softHyphen/>
        <w:t>рованно может уделить преимущественное внимание какому-то одному аспекту урока, исходя из особенностей его содержания, уровня знаний и умений класса, но при этом должны быть в той или иной степени реализованы и другие его аспекты;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3) определение главного, существенного для каждого урока, с тем чтобы оно было понято и усвоено всеми учащимися класса. В настоящее время определение существенного для каждого от</w:t>
      </w:r>
      <w:r>
        <w:rPr>
          <w:sz w:val="28"/>
        </w:rPr>
        <w:softHyphen/>
        <w:t>дельного урока является ключевой проблемой. Определение су</w:t>
      </w:r>
      <w:r>
        <w:rPr>
          <w:sz w:val="28"/>
        </w:rPr>
        <w:softHyphen/>
        <w:t>щественного требует от учителя установления ценности и значи</w:t>
      </w:r>
      <w:r>
        <w:rPr>
          <w:sz w:val="28"/>
        </w:rPr>
        <w:softHyphen/>
        <w:t>тельности различных элементов материала учебной программы в целях развития личности в процессе обучения с учетом реальных условий в каждом классе;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4) целесообразный выбор средств и методических приемов для каждой части урока;</w:t>
      </w:r>
    </w:p>
    <w:p w:rsidR="00DA24F9" w:rsidRDefault="00DA24F9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5) организация активной познавательной деятельности уча</w:t>
      </w:r>
      <w:r>
        <w:rPr>
          <w:sz w:val="28"/>
        </w:rPr>
        <w:softHyphen/>
        <w:t>щихся. При этом урок должен отличаться целостностью, внут</w:t>
      </w:r>
      <w:r>
        <w:rPr>
          <w:sz w:val="28"/>
        </w:rPr>
        <w:softHyphen/>
        <w:t>ренней взаимосвязанностью частей, единой логикой развертыва</w:t>
      </w:r>
      <w:r>
        <w:rPr>
          <w:sz w:val="28"/>
        </w:rPr>
        <w:softHyphen/>
        <w:t>ния деятельности учителя и учащихся.</w:t>
      </w:r>
    </w:p>
    <w:p w:rsidR="00DA24F9" w:rsidRDefault="00DA24F9">
      <w:pPr>
        <w:pStyle w:val="FR3"/>
        <w:spacing w:line="36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При проведении урока любого вида необходимо обеспечить его тематическую целостность и законченность, т.е. органическое единение всех его элементов (проверка знаний, повторение, изучение нового материала и т.д.) и вместе с тем определенную завершенность в раскрытии темы урока, связь каждого данного урока с предыдущими и последующими.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Важным требованием к уроку является умение учителя обеспечить </w:t>
      </w:r>
      <w:r>
        <w:rPr>
          <w:sz w:val="28"/>
          <w:lang w:val="en-US"/>
        </w:rPr>
        <w:t xml:space="preserve"> </w:t>
      </w:r>
      <w:r>
        <w:rPr>
          <w:sz w:val="28"/>
        </w:rPr>
        <w:t>мотивацию учения,</w:t>
      </w:r>
      <w:r>
        <w:rPr>
          <w:sz w:val="28"/>
          <w:lang w:val="en-US"/>
        </w:rPr>
        <w:t xml:space="preserve"> </w:t>
      </w:r>
      <w:r>
        <w:rPr>
          <w:sz w:val="28"/>
        </w:rPr>
        <w:t>т.е. вызвать у учащихся интерес к содержанию и методам работы, создать на занятии творческую, эмоциональную атмосферу</w:t>
      </w:r>
      <w:r>
        <w:rPr>
          <w:sz w:val="28"/>
          <w:lang w:val="en-US"/>
        </w:rPr>
        <w:t>.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Чувства и мысли неразрывно связаны между собой. Мысль, поддержанная большим чувством, глубже запечатлевается в сознании учащихся. Сам процесс мышления вызывает и соответ</w:t>
      </w:r>
      <w:r>
        <w:rPr>
          <w:sz w:val="28"/>
        </w:rPr>
        <w:softHyphen/>
        <w:t>ствующие чувства.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Все это свидетельствует о том, насколько важно умение учи</w:t>
      </w:r>
      <w:r>
        <w:rPr>
          <w:sz w:val="28"/>
        </w:rPr>
        <w:softHyphen/>
        <w:t>теля создать на уроке атмосферу духовного общения с учениками, вызвать у них напряженную работу мысли и эмоциональное от</w:t>
      </w:r>
      <w:r>
        <w:rPr>
          <w:sz w:val="28"/>
        </w:rPr>
        <w:softHyphen/>
        <w:t>ношение к- изучаемому. Без этого задачи урока, особенно воспи</w:t>
      </w:r>
      <w:r>
        <w:rPr>
          <w:sz w:val="28"/>
        </w:rPr>
        <w:softHyphen/>
        <w:t>тательные, решить невозможно.</w:t>
      </w:r>
    </w:p>
    <w:p w:rsidR="00DA24F9" w:rsidRDefault="00DA24F9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Эмоциональную обстановку на уроке создает и живое, окра</w:t>
      </w:r>
      <w:r>
        <w:rPr>
          <w:sz w:val="28"/>
        </w:rPr>
        <w:softHyphen/>
        <w:t>шенное человеческим чувством слово учителя, и интересный до</w:t>
      </w:r>
      <w:r>
        <w:rPr>
          <w:sz w:val="28"/>
        </w:rPr>
        <w:softHyphen/>
        <w:t>кумент, учебный кинофильм и т. д. Значительно повышает эмо</w:t>
      </w:r>
      <w:r>
        <w:rPr>
          <w:sz w:val="28"/>
        </w:rPr>
        <w:softHyphen/>
        <w:t>циональность урока истории привлечение отрывков из художест</w:t>
      </w:r>
      <w:r>
        <w:rPr>
          <w:sz w:val="28"/>
        </w:rPr>
        <w:softHyphen/>
        <w:t>венной литературы. Они усиливают интерес учащихся, к уроку, помогают созданию ярких образных представлений об изучаемой эпохе, жизни народных масс я исторических деятелей.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Подлинный интерес к уроку, эмоциональное отношение к, изучаемому создаются не только путем приведения: яркого мате</w:t>
      </w:r>
      <w:r>
        <w:rPr>
          <w:sz w:val="28"/>
        </w:rPr>
        <w:softHyphen/>
        <w:t>риала об исторических событиях, но и путем создания проблемной ситуации, постановки интересной учебно-познавательной задачи, путем стимулирования личностного отношения учащихся к изучаемым фактам.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Подготовка учителя к уроку должна опираться как на все</w:t>
      </w:r>
      <w:r>
        <w:rPr>
          <w:sz w:val="28"/>
        </w:rPr>
        <w:softHyphen/>
        <w:t>сторонний анализ программы, где сжато сформулированы цели и задачи истории, как школьного учебного предмета в целом и каждого ее курса, так и на знание всех компонентов содержания учебника. Подготовке конкретного урока предшествует составле</w:t>
      </w:r>
      <w:r>
        <w:rPr>
          <w:sz w:val="28"/>
        </w:rPr>
        <w:softHyphen/>
        <w:t>ние тематического планирования, в котором содержание разби</w:t>
      </w:r>
      <w:r>
        <w:rPr>
          <w:sz w:val="28"/>
        </w:rPr>
        <w:softHyphen/>
        <w:t>вается на логически целостные части, подлежащие изучению на каждом уроке по данной теме. Существуют краткие и подробные формы тематического планирования. Обязательными его компо</w:t>
      </w:r>
      <w:r>
        <w:rPr>
          <w:sz w:val="28"/>
        </w:rPr>
        <w:softHyphen/>
        <w:t>нентами должны быть название темы и перечень ее образова</w:t>
      </w:r>
      <w:r>
        <w:rPr>
          <w:sz w:val="28"/>
        </w:rPr>
        <w:softHyphen/>
        <w:t>тельно-воспитательных и развивающих задач.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Готовясь к уроку по данной теме, учитель прежде всего оп</w:t>
      </w:r>
      <w:r>
        <w:rPr>
          <w:sz w:val="28"/>
        </w:rPr>
        <w:softHyphen/>
        <w:t>ределяет его цели. Это наиболее трудный и важный момент под</w:t>
      </w:r>
      <w:r>
        <w:rPr>
          <w:sz w:val="28"/>
        </w:rPr>
        <w:softHyphen/>
        <w:t>готовки. Всесторонне проанализировав содержание учебного ма</w:t>
      </w:r>
      <w:r>
        <w:rPr>
          <w:sz w:val="28"/>
        </w:rPr>
        <w:softHyphen/>
        <w:t>териала, подлежащего изучению на данном уроке, определив его место в теме, разделе и курсе, учитель формулирует основ</w:t>
      </w:r>
      <w:r>
        <w:rPr>
          <w:sz w:val="28"/>
        </w:rPr>
        <w:softHyphen/>
        <w:t>ную содержательную идею урока, которую должны усвоить уча</w:t>
      </w:r>
      <w:r>
        <w:rPr>
          <w:sz w:val="28"/>
        </w:rPr>
        <w:softHyphen/>
        <w:t>щиеся. Но цель урока не сводится к передаче содержания и его усвоению. Она обусловлена необходимостью воспитания и разви</w:t>
      </w:r>
      <w:r>
        <w:rPr>
          <w:sz w:val="28"/>
        </w:rPr>
        <w:softHyphen/>
        <w:t>тия учащихся. Конкретные воспитательные и развивающие цели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Для активизации познавательной деятельности надо выбирать методические приемы, соответствующие содержанию учебного ма</w:t>
      </w:r>
      <w:r>
        <w:rPr>
          <w:sz w:val="28"/>
        </w:rPr>
        <w:softHyphen/>
        <w:t>териала и уровню развития учащихся, постепенно усложняя их из урока в урок, добиваясь необходимого уровня развития уча</w:t>
      </w:r>
      <w:r>
        <w:rPr>
          <w:sz w:val="28"/>
        </w:rPr>
        <w:softHyphen/>
        <w:t>щихся и их умений, отмеченных программой для данного класса.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Подготовка учителя к уроку завершается составлением его плана, в котором записываются тема, цели, дидактическое обо</w:t>
      </w:r>
      <w:r>
        <w:rPr>
          <w:sz w:val="28"/>
        </w:rPr>
        <w:softHyphen/>
        <w:t>рудование, структурные элементы урока с указанием их основ</w:t>
      </w:r>
      <w:r>
        <w:rPr>
          <w:sz w:val="28"/>
        </w:rPr>
        <w:softHyphen/>
        <w:t>ного содержания и характера деятельности учащихся. Если пла</w:t>
      </w:r>
      <w:r>
        <w:rPr>
          <w:sz w:val="28"/>
        </w:rPr>
        <w:softHyphen/>
        <w:t>нируется опрос, то формулируются основные и дополнительные вопросы, указываются номера или названия карточек. При изуче</w:t>
      </w:r>
      <w:r>
        <w:rPr>
          <w:sz w:val="28"/>
        </w:rPr>
        <w:softHyphen/>
        <w:t>нии нового материала планируется содержательная последова</w:t>
      </w:r>
      <w:r>
        <w:rPr>
          <w:sz w:val="28"/>
        </w:rPr>
        <w:softHyphen/>
        <w:t>тельность и деятельность учащихся по ходу его изложения учи</w:t>
      </w:r>
      <w:r>
        <w:rPr>
          <w:sz w:val="28"/>
        </w:rPr>
        <w:softHyphen/>
        <w:t>телем или программируется самостоятельная работа учащихся с определенными источниками информации.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Каждая учебная ситуация на уроке планируется с обязатель</w:t>
      </w:r>
      <w:r>
        <w:rPr>
          <w:sz w:val="28"/>
        </w:rPr>
        <w:softHyphen/>
        <w:t>ным указанием ее времени. Нерациональная трата учебного вре</w:t>
      </w:r>
      <w:r>
        <w:rPr>
          <w:sz w:val="28"/>
        </w:rPr>
        <w:softHyphen/>
        <w:t>мени чаще всего происходит при опросе из-за неумения учителя ясно и четко ставить вопросы и неумения учащихся выполнить задание или ответить на вопрос. Иногда вместо того чтобы по</w:t>
      </w:r>
      <w:r>
        <w:rPr>
          <w:sz w:val="28"/>
        </w:rPr>
        <w:softHyphen/>
        <w:t>мочь ученику наводящими вопросами, напоминанием, показом, учитель выжидает ответ, повторяя вопрос несколько раз в труд</w:t>
      </w:r>
      <w:r>
        <w:rPr>
          <w:sz w:val="28"/>
        </w:rPr>
        <w:softHyphen/>
        <w:t>ной и непонятной для ученика формулировке. Особенно четко по времени должны планироваться демонстрации наглядных средств обучения через ТСО, строго учитываться их обучающая эффек</w:t>
      </w:r>
      <w:r>
        <w:rPr>
          <w:sz w:val="28"/>
        </w:rPr>
        <w:softHyphen/>
        <w:t>тивность.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В плане урока обязательно отмечается обратная связь от учащихся к учителю в виде предполагаемого ответа на проблем</w:t>
      </w:r>
      <w:r>
        <w:rPr>
          <w:sz w:val="28"/>
        </w:rPr>
        <w:softHyphen/>
        <w:t>ный вопрос, поставленный в начале урока или его части, хода обсуждения выполненного письменного задания, общего вывода из содержания урока и т. п.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Определяя домашнее задание, учитель не только должен ука</w:t>
      </w:r>
      <w:r>
        <w:rPr>
          <w:sz w:val="28"/>
        </w:rPr>
        <w:softHyphen/>
        <w:t>зать номер очередного параграфа, но обязательно разъяснить, на что в содержании учебника и иллюстративного материала надо обратить особое внимание, на какие вопросы подготовить ответы, что следует твердо запомнить, какую литературу можно допол</w:t>
      </w:r>
      <w:r>
        <w:rPr>
          <w:sz w:val="28"/>
        </w:rPr>
        <w:softHyphen/>
        <w:t>нительно почитать по содержанию урока и т. д.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В ходе урока должна обеспечиваться активная познаватель</w:t>
      </w:r>
      <w:r>
        <w:rPr>
          <w:sz w:val="28"/>
        </w:rPr>
        <w:softHyphen/>
        <w:t>ная деятельность школьников при полном контакте с ними учи</w:t>
      </w:r>
      <w:r>
        <w:rPr>
          <w:sz w:val="28"/>
        </w:rPr>
        <w:softHyphen/>
        <w:t>теля. Полноценный урок отличается реализацией в единстве за</w:t>
      </w:r>
      <w:r>
        <w:rPr>
          <w:sz w:val="28"/>
        </w:rPr>
        <w:softHyphen/>
        <w:t>дач образования, воспитания и развития учащихся.</w:t>
      </w: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</w:p>
    <w:p w:rsidR="00DA24F9" w:rsidRDefault="00DA24F9">
      <w:pPr>
        <w:pStyle w:val="1"/>
        <w:keepNext w:val="0"/>
        <w:widowControl w:val="0"/>
        <w:spacing w:before="0" w:after="0" w:line="360" w:lineRule="auto"/>
        <w:ind w:firstLine="709"/>
      </w:pPr>
      <w:bookmarkStart w:id="4" w:name="_Toc533451802"/>
      <w:r>
        <w:t>Заключение</w:t>
      </w:r>
      <w:bookmarkEnd w:id="4"/>
    </w:p>
    <w:p w:rsidR="00DA24F9" w:rsidRDefault="00DA24F9">
      <w:pPr>
        <w:spacing w:line="360" w:lineRule="auto"/>
      </w:pP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  <w:r>
        <w:rPr>
          <w:sz w:val="28"/>
        </w:rPr>
        <w:t>Процесс обучения истории в школе состоит из ряда связанных между собой звеньев. Основные из них: подготовка учащихся к изучению нового материала; изучение нового материала; его пер</w:t>
      </w:r>
      <w:r>
        <w:rPr>
          <w:sz w:val="28"/>
        </w:rPr>
        <w:softHyphen/>
        <w:t>вичное закрепление и применение; домашняя работа учащихся по дальнейшему закреплению, совершенствованию знаний и умений, приобретенных и классе; пополнение и углубление знаний, разви</w:t>
      </w:r>
      <w:r>
        <w:rPr>
          <w:sz w:val="28"/>
        </w:rPr>
        <w:softHyphen/>
        <w:t>тие умений школьников на последующие уроках в процессе опро</w:t>
      </w:r>
      <w:r>
        <w:rPr>
          <w:sz w:val="28"/>
        </w:rPr>
        <w:softHyphen/>
        <w:t>са и повторения. Ни одно из этих звеньев не может быть упущено без ущерба для формирования знаний, гуманистического воспи</w:t>
      </w:r>
      <w:r>
        <w:rPr>
          <w:sz w:val="28"/>
        </w:rPr>
        <w:softHyphen/>
        <w:t>тания и развития учащихся. При этом каждое из этих звеньев предполагает взаимосвязанную и взаимообусловленную препода</w:t>
      </w:r>
      <w:r>
        <w:rPr>
          <w:sz w:val="28"/>
        </w:rPr>
        <w:softHyphen/>
        <w:t>вательскую деятельность учителя в учебную деятельность школь</w:t>
      </w:r>
      <w:r>
        <w:rPr>
          <w:sz w:val="28"/>
        </w:rPr>
        <w:softHyphen/>
        <w:t>ников.</w:t>
      </w:r>
    </w:p>
    <w:p w:rsidR="00DA24F9" w:rsidRDefault="00DA24F9">
      <w:pPr>
        <w:pStyle w:val="10"/>
        <w:spacing w:line="360" w:lineRule="auto"/>
        <w:ind w:firstLine="669"/>
        <w:rPr>
          <w:sz w:val="28"/>
        </w:rPr>
      </w:pPr>
      <w:r>
        <w:rPr>
          <w:sz w:val="28"/>
        </w:rPr>
        <w:t xml:space="preserve"> Для того, чтобы учитель мог успешно организовать учебную деятельность учащихся, ему должны быть присуще такие характеристики:</w:t>
      </w:r>
    </w:p>
    <w:p w:rsidR="00DA24F9" w:rsidRDefault="00DA24F9">
      <w:pPr>
        <w:pStyle w:val="10"/>
        <w:spacing w:line="360" w:lineRule="auto"/>
        <w:ind w:firstLine="669"/>
        <w:rPr>
          <w:sz w:val="28"/>
        </w:rPr>
      </w:pPr>
      <w:r>
        <w:rPr>
          <w:sz w:val="28"/>
        </w:rPr>
        <w:t>- способность выстраивания учебного предмета в виде учебных задач, несущих понятийное содержание;</w:t>
      </w:r>
    </w:p>
    <w:p w:rsidR="00DA24F9" w:rsidRDefault="00DA24F9">
      <w:pPr>
        <w:pStyle w:val="10"/>
        <w:spacing w:line="360" w:lineRule="auto"/>
        <w:ind w:firstLine="669"/>
        <w:rPr>
          <w:sz w:val="28"/>
        </w:rPr>
      </w:pPr>
      <w:r>
        <w:rPr>
          <w:sz w:val="28"/>
        </w:rPr>
        <w:t>- знание психологических закономерностей и механизмов построения учебной деятельности, развития личности ребенка;</w:t>
      </w:r>
    </w:p>
    <w:p w:rsidR="00DA24F9" w:rsidRDefault="00DA24F9">
      <w:pPr>
        <w:pStyle w:val="10"/>
        <w:spacing w:line="360" w:lineRule="auto"/>
        <w:ind w:firstLine="669"/>
        <w:rPr>
          <w:sz w:val="28"/>
        </w:rPr>
      </w:pPr>
      <w:r>
        <w:rPr>
          <w:sz w:val="28"/>
        </w:rPr>
        <w:t>- владение системой педагогических методов, позволяющих решать учебные задачи в ситуации совместной коллективной деятельности.</w:t>
      </w:r>
    </w:p>
    <w:p w:rsidR="00DA24F9" w:rsidRDefault="00DA24F9">
      <w:pPr>
        <w:pStyle w:val="10"/>
        <w:spacing w:line="360" w:lineRule="auto"/>
        <w:ind w:firstLine="669"/>
        <w:rPr>
          <w:sz w:val="28"/>
        </w:rPr>
      </w:pPr>
      <w:r>
        <w:rPr>
          <w:sz w:val="28"/>
        </w:rPr>
        <w:t>В то же время следует иметь в виду, что формирование исто</w:t>
      </w:r>
      <w:r>
        <w:rPr>
          <w:sz w:val="28"/>
        </w:rPr>
        <w:softHyphen/>
        <w:t>рических знаний, воспитание и развитие учащихся происходят не только в процессе урочных занятий. Большую роль играют также внеурочные источники информации (самостоятельное чте</w:t>
      </w:r>
      <w:r>
        <w:rPr>
          <w:sz w:val="28"/>
        </w:rPr>
        <w:softHyphen/>
        <w:t>ние учащихся, радио, телевидение, кино, интернет и т. д.), факультатив</w:t>
      </w:r>
      <w:r>
        <w:rPr>
          <w:sz w:val="28"/>
        </w:rPr>
        <w:softHyphen/>
        <w:t>ные занятия, внеклассная и внешкольная работа и т. д.).</w:t>
      </w:r>
    </w:p>
    <w:p w:rsidR="00DA24F9" w:rsidRDefault="00DA24F9">
      <w:pPr>
        <w:pStyle w:val="1"/>
      </w:pPr>
      <w:r>
        <w:br w:type="page"/>
      </w:r>
      <w:bookmarkStart w:id="5" w:name="_Toc533451803"/>
      <w:r>
        <w:t>Библиографический список</w:t>
      </w:r>
      <w:bookmarkEnd w:id="5"/>
    </w:p>
    <w:p w:rsidR="00DA24F9" w:rsidRDefault="00DA24F9"/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</w:p>
    <w:p w:rsidR="00DA24F9" w:rsidRDefault="00DA24F9">
      <w:pPr>
        <w:pStyle w:val="10"/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426" w:hanging="426"/>
        <w:rPr>
          <w:sz w:val="28"/>
        </w:rPr>
      </w:pPr>
      <w:r>
        <w:rPr>
          <w:sz w:val="28"/>
        </w:rPr>
        <w:t xml:space="preserve">Студеникин М. Т. Методика преподавания истории в школе. - М.: Владос, 2000. </w:t>
      </w:r>
    </w:p>
    <w:p w:rsidR="00DA24F9" w:rsidRDefault="00DA24F9">
      <w:pPr>
        <w:pStyle w:val="10"/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426" w:hanging="426"/>
        <w:rPr>
          <w:sz w:val="28"/>
        </w:rPr>
      </w:pPr>
      <w:r>
        <w:rPr>
          <w:sz w:val="28"/>
        </w:rPr>
        <w:t>Методика преподавания истории в средней школе / Ежова С.А. и др. – М.: Просвещение, 1986.</w:t>
      </w:r>
    </w:p>
    <w:p w:rsidR="00DA24F9" w:rsidRDefault="00DA24F9">
      <w:pPr>
        <w:pStyle w:val="10"/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426" w:hanging="426"/>
        <w:rPr>
          <w:sz w:val="28"/>
        </w:rPr>
      </w:pPr>
      <w:r>
        <w:rPr>
          <w:sz w:val="28"/>
        </w:rPr>
        <w:t xml:space="preserve">Вагин А. А. Методика преподавания истории в средней школе. М.: Педагогика, 1968. </w:t>
      </w:r>
    </w:p>
    <w:p w:rsidR="00DA24F9" w:rsidRDefault="00DA24F9">
      <w:pPr>
        <w:pStyle w:val="10"/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426" w:hanging="426"/>
        <w:rPr>
          <w:sz w:val="28"/>
        </w:rPr>
      </w:pPr>
      <w:r>
        <w:rPr>
          <w:sz w:val="28"/>
        </w:rPr>
        <w:t xml:space="preserve">Методика обучения истории в средней школе. Ч. </w:t>
      </w:r>
      <w:r>
        <w:rPr>
          <w:sz w:val="28"/>
          <w:lang w:val="en-US"/>
        </w:rPr>
        <w:t>II</w:t>
      </w:r>
      <w:r>
        <w:rPr>
          <w:sz w:val="28"/>
        </w:rPr>
        <w:t xml:space="preserve"> / Под ред. Н.Г. Дайри. – М.: Просвещение, 1978.</w:t>
      </w:r>
    </w:p>
    <w:p w:rsidR="00DA24F9" w:rsidRDefault="00DA24F9">
      <w:pPr>
        <w:pStyle w:val="10"/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426" w:hanging="426"/>
        <w:rPr>
          <w:sz w:val="28"/>
        </w:rPr>
      </w:pPr>
      <w:r>
        <w:rPr>
          <w:sz w:val="28"/>
        </w:rPr>
        <w:t>Актуальные вопросы методики обучения истории в средней школе / Под ред. А.Г. Колоскова. – М.: Педагогика, 1984.</w:t>
      </w:r>
    </w:p>
    <w:p w:rsidR="00DA24F9" w:rsidRDefault="00DA24F9">
      <w:pPr>
        <w:pStyle w:val="10"/>
        <w:spacing w:line="360" w:lineRule="auto"/>
        <w:ind w:left="0" w:firstLine="709"/>
      </w:pPr>
    </w:p>
    <w:p w:rsidR="00DA24F9" w:rsidRDefault="00DA24F9">
      <w:pPr>
        <w:pStyle w:val="10"/>
      </w:pPr>
    </w:p>
    <w:p w:rsidR="00DA24F9" w:rsidRDefault="00DA24F9">
      <w:pPr>
        <w:ind w:firstLine="709"/>
      </w:pP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</w:p>
    <w:p w:rsidR="00DA24F9" w:rsidRDefault="00DA24F9">
      <w:pPr>
        <w:pStyle w:val="10"/>
        <w:spacing w:line="360" w:lineRule="auto"/>
        <w:ind w:left="0" w:firstLine="709"/>
        <w:rPr>
          <w:sz w:val="28"/>
        </w:rPr>
      </w:pPr>
    </w:p>
    <w:p w:rsidR="00DA24F9" w:rsidRDefault="00DA24F9">
      <w:pPr>
        <w:widowControl w:val="0"/>
        <w:spacing w:line="360" w:lineRule="auto"/>
        <w:ind w:firstLine="709"/>
        <w:rPr>
          <w:sz w:val="28"/>
        </w:rPr>
      </w:pPr>
      <w:bookmarkStart w:id="6" w:name="_GoBack"/>
      <w:bookmarkEnd w:id="6"/>
    </w:p>
    <w:sectPr w:rsidR="00DA24F9">
      <w:headerReference w:type="even" r:id="rId7"/>
      <w:headerReference w:type="default" r:id="rId8"/>
      <w:type w:val="nextColumn"/>
      <w:pgSz w:w="11906" w:h="16838"/>
      <w:pgMar w:top="1418" w:right="567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4F9" w:rsidRDefault="00DA24F9">
      <w:r>
        <w:separator/>
      </w:r>
    </w:p>
  </w:endnote>
  <w:endnote w:type="continuationSeparator" w:id="0">
    <w:p w:rsidR="00DA24F9" w:rsidRDefault="00DA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4F9" w:rsidRDefault="00DA24F9">
      <w:r>
        <w:separator/>
      </w:r>
    </w:p>
  </w:footnote>
  <w:footnote w:type="continuationSeparator" w:id="0">
    <w:p w:rsidR="00DA24F9" w:rsidRDefault="00DA24F9">
      <w:r>
        <w:continuationSeparator/>
      </w:r>
    </w:p>
  </w:footnote>
  <w:footnote w:id="1">
    <w:p w:rsidR="00DA24F9" w:rsidRDefault="00DA24F9">
      <w:pPr>
        <w:pStyle w:val="10"/>
        <w:spacing w:before="120"/>
        <w:ind w:left="0" w:firstLine="0"/>
        <w:jc w:val="center"/>
        <w:rPr>
          <w:sz w:val="22"/>
        </w:rPr>
      </w:pPr>
      <w:r>
        <w:rPr>
          <w:rStyle w:val="a4"/>
          <w:sz w:val="22"/>
        </w:rPr>
        <w:footnoteRef/>
      </w:r>
      <w:r>
        <w:rPr>
          <w:sz w:val="22"/>
        </w:rPr>
        <w:t xml:space="preserve"> Вагин А. А. Методика преподавания истории в средней школе. М. 1968. С. 395—396.</w:t>
      </w:r>
    </w:p>
    <w:p w:rsidR="00DA24F9" w:rsidRDefault="00DA24F9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4F9" w:rsidRDefault="00DA24F9">
    <w:pPr>
      <w:pStyle w:val="a7"/>
      <w:framePr w:wrap="around" w:vAnchor="text" w:hAnchor="margin" w:xAlign="center" w:y="1"/>
      <w:rPr>
        <w:rStyle w:val="a8"/>
      </w:rPr>
    </w:pPr>
  </w:p>
  <w:p w:rsidR="00DA24F9" w:rsidRDefault="00DA24F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4F9" w:rsidRDefault="00C021DC">
    <w:pPr>
      <w:pStyle w:val="a7"/>
      <w:framePr w:wrap="around" w:vAnchor="text" w:hAnchor="margin" w:xAlign="center" w:y="1"/>
      <w:rPr>
        <w:rStyle w:val="a8"/>
      </w:rPr>
    </w:pPr>
    <w:r>
      <w:rPr>
        <w:rStyle w:val="a8"/>
        <w:noProof/>
      </w:rPr>
      <w:t>3</w:t>
    </w:r>
  </w:p>
  <w:p w:rsidR="00DA24F9" w:rsidRDefault="00DA24F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F64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7261F2A"/>
    <w:multiLevelType w:val="singleLevel"/>
    <w:tmpl w:val="B60A428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21DC"/>
    <w:rsid w:val="000C5789"/>
    <w:rsid w:val="008F47BE"/>
    <w:rsid w:val="00C021DC"/>
    <w:rsid w:val="00DA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70ED2-1210-4F93-97C0-B16523B9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20"/>
      <w:jc w:val="both"/>
    </w:pPr>
  </w:style>
  <w:style w:type="paragraph" w:styleId="1">
    <w:name w:val="heading 1"/>
    <w:basedOn w:val="a"/>
    <w:next w:val="a"/>
    <w:qFormat/>
    <w:pPr>
      <w:keepNext/>
      <w:spacing w:before="240" w:after="60"/>
      <w:ind w:firstLine="0"/>
      <w:jc w:val="center"/>
      <w:outlineLvl w:val="0"/>
    </w:pPr>
    <w:rPr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widowControl w:val="0"/>
      <w:ind w:left="40" w:firstLine="320"/>
      <w:jc w:val="both"/>
    </w:pPr>
    <w:rPr>
      <w:snapToGrid w:val="0"/>
    </w:rPr>
  </w:style>
  <w:style w:type="paragraph" w:styleId="a3">
    <w:name w:val="footnote text"/>
    <w:basedOn w:val="a"/>
    <w:semiHidden/>
  </w:style>
  <w:style w:type="character" w:styleId="a4">
    <w:name w:val="footnote reference"/>
    <w:semiHidden/>
    <w:rPr>
      <w:vertAlign w:val="superscript"/>
    </w:rPr>
  </w:style>
  <w:style w:type="paragraph" w:customStyle="1" w:styleId="FR1">
    <w:name w:val="FR1"/>
    <w:pPr>
      <w:widowControl w:val="0"/>
      <w:spacing w:before="80"/>
      <w:ind w:left="240" w:firstLine="300"/>
      <w:jc w:val="both"/>
    </w:pPr>
    <w:rPr>
      <w:snapToGrid w:val="0"/>
      <w:sz w:val="16"/>
    </w:rPr>
  </w:style>
  <w:style w:type="paragraph" w:customStyle="1" w:styleId="FR3">
    <w:name w:val="FR3"/>
    <w:pPr>
      <w:widowControl w:val="0"/>
      <w:ind w:left="40"/>
    </w:pPr>
    <w:rPr>
      <w:rFonts w:ascii="Arial" w:hAnsi="Arial"/>
      <w:snapToGrid w:val="0"/>
      <w:sz w:val="44"/>
      <w:lang w:val="en-US"/>
    </w:rPr>
  </w:style>
  <w:style w:type="paragraph" w:styleId="a5">
    <w:name w:val="Body Text Indent"/>
    <w:basedOn w:val="a"/>
    <w:semiHidden/>
    <w:pPr>
      <w:widowControl w:val="0"/>
      <w:spacing w:line="360" w:lineRule="auto"/>
      <w:ind w:firstLine="709"/>
    </w:pPr>
    <w:rPr>
      <w:color w:val="000080"/>
      <w:sz w:val="28"/>
    </w:rPr>
  </w:style>
  <w:style w:type="paragraph" w:styleId="2">
    <w:name w:val="Body Text Indent 2"/>
    <w:basedOn w:val="a"/>
    <w:semiHidden/>
    <w:pPr>
      <w:widowControl w:val="0"/>
      <w:spacing w:line="360" w:lineRule="auto"/>
      <w:ind w:firstLine="709"/>
    </w:pPr>
    <w:rPr>
      <w:sz w:val="28"/>
    </w:rPr>
  </w:style>
  <w:style w:type="paragraph" w:styleId="11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00"/>
    </w:pPr>
  </w:style>
  <w:style w:type="paragraph" w:styleId="3">
    <w:name w:val="toc 3"/>
    <w:basedOn w:val="a"/>
    <w:next w:val="a"/>
    <w:autoRedefine/>
    <w:semiHidden/>
    <w:pPr>
      <w:ind w:left="400"/>
    </w:pPr>
  </w:style>
  <w:style w:type="paragraph" w:styleId="4">
    <w:name w:val="toc 4"/>
    <w:basedOn w:val="a"/>
    <w:next w:val="a"/>
    <w:autoRedefine/>
    <w:semiHidden/>
    <w:pPr>
      <w:ind w:left="600"/>
    </w:pPr>
  </w:style>
  <w:style w:type="paragraph" w:styleId="5">
    <w:name w:val="toc 5"/>
    <w:basedOn w:val="a"/>
    <w:next w:val="a"/>
    <w:autoRedefine/>
    <w:semiHidden/>
    <w:pPr>
      <w:ind w:left="800"/>
    </w:pPr>
  </w:style>
  <w:style w:type="paragraph" w:styleId="6">
    <w:name w:val="toc 6"/>
    <w:basedOn w:val="a"/>
    <w:next w:val="a"/>
    <w:autoRedefine/>
    <w:semiHidden/>
    <w:pPr>
      <w:ind w:left="100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  <w:style w:type="paragraph" w:styleId="a6">
    <w:name w:val="Title"/>
    <w:basedOn w:val="a"/>
    <w:qFormat/>
    <w:pPr>
      <w:ind w:firstLine="0"/>
      <w:jc w:val="center"/>
    </w:pPr>
    <w:rPr>
      <w:b/>
      <w:sz w:val="28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5140</Words>
  <Characters>29298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Internet salon</Company>
  <LinksUpToDate>false</LinksUpToDate>
  <CharactersWithSpaces>34370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 салон компании ФИТ</dc:creator>
  <cp:keywords/>
  <cp:lastModifiedBy>admin</cp:lastModifiedBy>
  <cp:revision>2</cp:revision>
  <dcterms:created xsi:type="dcterms:W3CDTF">2014-02-08T03:19:00Z</dcterms:created>
  <dcterms:modified xsi:type="dcterms:W3CDTF">2014-02-08T03:19:00Z</dcterms:modified>
</cp:coreProperties>
</file>