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E50" w:rsidRPr="008B7E37" w:rsidRDefault="008B7E37" w:rsidP="008B7E37">
      <w:pPr>
        <w:spacing w:line="360" w:lineRule="auto"/>
        <w:ind w:firstLine="709"/>
        <w:jc w:val="both"/>
        <w:rPr>
          <w:b/>
          <w:sz w:val="28"/>
          <w:szCs w:val="28"/>
        </w:rPr>
      </w:pPr>
      <w:r w:rsidRPr="008B7E37">
        <w:rPr>
          <w:b/>
          <w:sz w:val="28"/>
          <w:szCs w:val="28"/>
        </w:rPr>
        <w:t>План</w:t>
      </w:r>
    </w:p>
    <w:p w:rsidR="005C5E50" w:rsidRPr="008B7E37" w:rsidRDefault="005C5E50" w:rsidP="008B7E37">
      <w:pPr>
        <w:spacing w:line="360" w:lineRule="auto"/>
        <w:ind w:firstLine="709"/>
        <w:jc w:val="both"/>
        <w:rPr>
          <w:sz w:val="28"/>
          <w:szCs w:val="28"/>
        </w:rPr>
      </w:pPr>
    </w:p>
    <w:p w:rsidR="005C5E50" w:rsidRPr="008B7E37" w:rsidRDefault="008B7E37" w:rsidP="008B7E37">
      <w:pPr>
        <w:spacing w:line="360" w:lineRule="auto"/>
        <w:jc w:val="both"/>
        <w:rPr>
          <w:sz w:val="28"/>
          <w:szCs w:val="28"/>
        </w:rPr>
      </w:pPr>
      <w:r w:rsidRPr="008B7E37">
        <w:rPr>
          <w:sz w:val="28"/>
          <w:szCs w:val="28"/>
        </w:rPr>
        <w:t>Введение</w:t>
      </w:r>
    </w:p>
    <w:p w:rsidR="005C5E50" w:rsidRPr="008B7E37" w:rsidRDefault="008B7E37" w:rsidP="008B7E37">
      <w:pPr>
        <w:spacing w:line="360" w:lineRule="auto"/>
        <w:jc w:val="both"/>
        <w:rPr>
          <w:sz w:val="28"/>
          <w:szCs w:val="28"/>
        </w:rPr>
      </w:pPr>
      <w:r>
        <w:rPr>
          <w:sz w:val="28"/>
          <w:szCs w:val="28"/>
        </w:rPr>
        <w:t xml:space="preserve">1. </w:t>
      </w:r>
      <w:r w:rsidRPr="008B7E37">
        <w:rPr>
          <w:sz w:val="28"/>
          <w:szCs w:val="28"/>
        </w:rPr>
        <w:t>Виды психологического консультирования</w:t>
      </w:r>
    </w:p>
    <w:p w:rsidR="005C5E50" w:rsidRPr="008B7E37" w:rsidRDefault="00871CF3" w:rsidP="008B7E37">
      <w:pPr>
        <w:numPr>
          <w:ilvl w:val="1"/>
          <w:numId w:val="1"/>
        </w:numPr>
        <w:spacing w:line="360" w:lineRule="auto"/>
        <w:jc w:val="both"/>
        <w:rPr>
          <w:sz w:val="28"/>
          <w:szCs w:val="28"/>
        </w:rPr>
      </w:pPr>
      <w:r w:rsidRPr="008B7E37">
        <w:rPr>
          <w:sz w:val="28"/>
          <w:szCs w:val="28"/>
        </w:rPr>
        <w:t>Деловое консультирование</w:t>
      </w:r>
    </w:p>
    <w:p w:rsidR="008B7E37" w:rsidRDefault="00565271" w:rsidP="008B7E37">
      <w:pPr>
        <w:numPr>
          <w:ilvl w:val="1"/>
          <w:numId w:val="1"/>
        </w:numPr>
        <w:spacing w:line="360" w:lineRule="auto"/>
        <w:jc w:val="both"/>
        <w:rPr>
          <w:sz w:val="28"/>
          <w:szCs w:val="28"/>
        </w:rPr>
      </w:pPr>
      <w:r w:rsidRPr="008B7E37">
        <w:rPr>
          <w:sz w:val="28"/>
          <w:szCs w:val="28"/>
        </w:rPr>
        <w:t>Интимно-личностное и семейное консультирование</w:t>
      </w:r>
    </w:p>
    <w:p w:rsidR="00565271" w:rsidRPr="008B7E37" w:rsidRDefault="00565271" w:rsidP="008B7E37">
      <w:pPr>
        <w:numPr>
          <w:ilvl w:val="1"/>
          <w:numId w:val="1"/>
        </w:numPr>
        <w:spacing w:line="360" w:lineRule="auto"/>
        <w:jc w:val="both"/>
        <w:rPr>
          <w:sz w:val="28"/>
          <w:szCs w:val="28"/>
        </w:rPr>
      </w:pPr>
      <w:r w:rsidRPr="008B7E37">
        <w:rPr>
          <w:sz w:val="28"/>
          <w:szCs w:val="28"/>
        </w:rPr>
        <w:t>Психолого-педагогическое консультирование</w:t>
      </w:r>
    </w:p>
    <w:p w:rsidR="00565271" w:rsidRPr="008B7E37" w:rsidRDefault="008B7E37" w:rsidP="008B7E37">
      <w:pPr>
        <w:spacing w:line="360" w:lineRule="auto"/>
        <w:jc w:val="both"/>
        <w:rPr>
          <w:sz w:val="28"/>
          <w:szCs w:val="28"/>
        </w:rPr>
      </w:pPr>
      <w:r w:rsidRPr="008B7E37">
        <w:rPr>
          <w:sz w:val="28"/>
          <w:szCs w:val="28"/>
        </w:rPr>
        <w:t>Заключение</w:t>
      </w:r>
    </w:p>
    <w:p w:rsidR="008B7E37" w:rsidRDefault="008B7E37" w:rsidP="008B7E37">
      <w:pPr>
        <w:spacing w:line="360" w:lineRule="auto"/>
        <w:jc w:val="both"/>
        <w:rPr>
          <w:sz w:val="28"/>
          <w:szCs w:val="28"/>
        </w:rPr>
      </w:pPr>
      <w:r w:rsidRPr="008B7E37">
        <w:rPr>
          <w:sz w:val="28"/>
          <w:szCs w:val="28"/>
        </w:rPr>
        <w:t>Литература</w:t>
      </w:r>
    </w:p>
    <w:p w:rsidR="00565271" w:rsidRPr="008B7E37" w:rsidRDefault="008B7E37" w:rsidP="008B7E37">
      <w:pPr>
        <w:spacing w:line="360" w:lineRule="auto"/>
        <w:ind w:firstLine="720"/>
        <w:jc w:val="both"/>
        <w:rPr>
          <w:sz w:val="28"/>
          <w:szCs w:val="28"/>
        </w:rPr>
      </w:pPr>
      <w:r>
        <w:rPr>
          <w:sz w:val="28"/>
          <w:szCs w:val="28"/>
        </w:rPr>
        <w:br w:type="page"/>
      </w:r>
      <w:r w:rsidRPr="008B7E37">
        <w:rPr>
          <w:b/>
          <w:sz w:val="28"/>
          <w:szCs w:val="28"/>
        </w:rPr>
        <w:t>Введение</w:t>
      </w:r>
    </w:p>
    <w:p w:rsidR="00565271" w:rsidRPr="008B7E37" w:rsidRDefault="00565271" w:rsidP="008B7E37">
      <w:pPr>
        <w:spacing w:line="360" w:lineRule="auto"/>
        <w:ind w:firstLine="709"/>
        <w:jc w:val="both"/>
        <w:rPr>
          <w:b/>
          <w:sz w:val="28"/>
          <w:szCs w:val="28"/>
        </w:rPr>
      </w:pPr>
    </w:p>
    <w:p w:rsidR="00565271" w:rsidRPr="008B7E37" w:rsidRDefault="00565271" w:rsidP="008B7E37">
      <w:pPr>
        <w:spacing w:line="360" w:lineRule="auto"/>
        <w:ind w:firstLine="709"/>
        <w:jc w:val="both"/>
        <w:rPr>
          <w:sz w:val="28"/>
          <w:szCs w:val="28"/>
        </w:rPr>
      </w:pPr>
      <w:r w:rsidRPr="008B7E37">
        <w:rPr>
          <w:sz w:val="28"/>
          <w:szCs w:val="28"/>
        </w:rPr>
        <w:t>Консультативная психология имеет в основном те же корни, что и клиническая, - на нее воздействовали те же исторические и общественные силы.</w:t>
      </w:r>
      <w:r w:rsidR="007E136B" w:rsidRPr="008B7E37">
        <w:rPr>
          <w:sz w:val="28"/>
          <w:szCs w:val="28"/>
        </w:rPr>
        <w:t xml:space="preserve"> Эта профессия возникла в ответ на потребности людей в совете, консультации по различным вопросам, требующим срочного вмешательства и неотложного решения.</w:t>
      </w:r>
      <w:r w:rsidR="00290C6E" w:rsidRPr="008B7E37">
        <w:rPr>
          <w:sz w:val="28"/>
          <w:szCs w:val="28"/>
        </w:rPr>
        <w:t xml:space="preserve"> </w:t>
      </w:r>
      <w:r w:rsidR="007E136B" w:rsidRPr="008B7E37">
        <w:rPr>
          <w:sz w:val="28"/>
          <w:szCs w:val="28"/>
        </w:rPr>
        <w:t>Поэтому в консультативной психологии мы сталкиваемся</w:t>
      </w:r>
      <w:r w:rsidR="008B7E37">
        <w:rPr>
          <w:sz w:val="28"/>
          <w:szCs w:val="28"/>
        </w:rPr>
        <w:t>,</w:t>
      </w:r>
      <w:r w:rsidR="007E136B" w:rsidRPr="008B7E37">
        <w:rPr>
          <w:sz w:val="28"/>
          <w:szCs w:val="28"/>
        </w:rPr>
        <w:t xml:space="preserve"> прежде всего</w:t>
      </w:r>
      <w:r w:rsidR="008B7E37">
        <w:rPr>
          <w:sz w:val="28"/>
          <w:szCs w:val="28"/>
        </w:rPr>
        <w:t>,</w:t>
      </w:r>
      <w:r w:rsidR="007E136B" w:rsidRPr="008B7E37">
        <w:rPr>
          <w:sz w:val="28"/>
          <w:szCs w:val="28"/>
        </w:rPr>
        <w:t xml:space="preserve"> с людьми</w:t>
      </w:r>
      <w:r w:rsidR="00290C6E" w:rsidRPr="008B7E37">
        <w:rPr>
          <w:sz w:val="28"/>
          <w:szCs w:val="28"/>
        </w:rPr>
        <w:t>, с их проблемами. Становится привычным обращение к психологу в случае трудностей развития ребенка, семейных или производств</w:t>
      </w:r>
      <w:r w:rsidR="00002566" w:rsidRPr="008B7E37">
        <w:rPr>
          <w:sz w:val="28"/>
          <w:szCs w:val="28"/>
        </w:rPr>
        <w:t>енных конфликтов. И это понятно:</w:t>
      </w:r>
      <w:r w:rsidR="00290C6E" w:rsidRPr="008B7E37">
        <w:rPr>
          <w:sz w:val="28"/>
          <w:szCs w:val="28"/>
        </w:rPr>
        <w:t xml:space="preserve"> в последнее время все чаще и острее становится проблема несоответствия возможностей человеческой психики темпу жизни, информационным нагрузкам, высокой стрессогенности социальной обстановки. </w:t>
      </w:r>
    </w:p>
    <w:p w:rsidR="00891101" w:rsidRPr="008B7E37" w:rsidRDefault="00891101" w:rsidP="008B7E37">
      <w:pPr>
        <w:spacing w:line="360" w:lineRule="auto"/>
        <w:ind w:firstLine="709"/>
        <w:jc w:val="both"/>
        <w:rPr>
          <w:sz w:val="28"/>
          <w:szCs w:val="28"/>
        </w:rPr>
      </w:pPr>
      <w:r w:rsidRPr="008B7E37">
        <w:rPr>
          <w:sz w:val="28"/>
          <w:szCs w:val="28"/>
        </w:rPr>
        <w:t>Хотя консультативная психология во многом подобна клинической, она отличается тем, что делает упор на определенные терапевтические теории, а также на относительно более здоровую клиентуру. Консультативные психологи могут оценивать и консультировать отдельных лиц или группы относительно их жизненных проблем, карьерных планов, проблем во взаимоотношениях, выбора места учебы и т.д. Они могут работать консультантами в учреждениях, связанных с бизнесом, образованием, психическим здоровьем и разрабатывать программы их развития.</w:t>
      </w:r>
    </w:p>
    <w:p w:rsidR="008B7E37" w:rsidRDefault="00002566" w:rsidP="008B7E37">
      <w:pPr>
        <w:spacing w:line="360" w:lineRule="auto"/>
        <w:ind w:firstLine="709"/>
        <w:jc w:val="both"/>
        <w:rPr>
          <w:sz w:val="28"/>
          <w:szCs w:val="28"/>
        </w:rPr>
      </w:pPr>
      <w:r w:rsidRPr="008B7E37">
        <w:rPr>
          <w:sz w:val="28"/>
          <w:szCs w:val="28"/>
        </w:rPr>
        <w:t>Поскольку в психологическом консультировании нуждаются различные люди (взрослые и дети) и за помощью они обращаются по различным поводам, психологическое консультирование можно разделить на виды в зависимости от индивидуальных особенностей клиентов и тех проблем, по поводу которых они обращаются в психологическую консультацию.</w:t>
      </w:r>
    </w:p>
    <w:p w:rsidR="008B7E37" w:rsidRPr="008B7E37" w:rsidRDefault="008B7E37" w:rsidP="008B7E37">
      <w:pPr>
        <w:spacing w:line="360" w:lineRule="auto"/>
        <w:ind w:firstLine="709"/>
        <w:jc w:val="both"/>
        <w:rPr>
          <w:b/>
          <w:sz w:val="28"/>
          <w:szCs w:val="28"/>
        </w:rPr>
      </w:pPr>
      <w:r>
        <w:rPr>
          <w:sz w:val="28"/>
          <w:szCs w:val="28"/>
        </w:rPr>
        <w:br w:type="page"/>
      </w:r>
      <w:r w:rsidRPr="008B7E37">
        <w:rPr>
          <w:b/>
          <w:sz w:val="28"/>
          <w:szCs w:val="28"/>
        </w:rPr>
        <w:t>1. Виды психологического консультирования</w:t>
      </w:r>
    </w:p>
    <w:p w:rsidR="008B7E37" w:rsidRDefault="008B7E37" w:rsidP="008B7E37">
      <w:pPr>
        <w:spacing w:line="360" w:lineRule="auto"/>
        <w:ind w:firstLine="709"/>
        <w:jc w:val="both"/>
        <w:rPr>
          <w:sz w:val="28"/>
          <w:szCs w:val="28"/>
        </w:rPr>
      </w:pPr>
    </w:p>
    <w:p w:rsidR="002D2530" w:rsidRPr="008B7E37" w:rsidRDefault="00871CF3" w:rsidP="008B7E37">
      <w:pPr>
        <w:spacing w:line="360" w:lineRule="auto"/>
        <w:ind w:firstLine="709"/>
        <w:jc w:val="both"/>
        <w:rPr>
          <w:sz w:val="28"/>
          <w:szCs w:val="28"/>
        </w:rPr>
      </w:pPr>
      <w:r w:rsidRPr="008B7E37">
        <w:rPr>
          <w:b/>
          <w:sz w:val="28"/>
          <w:szCs w:val="28"/>
        </w:rPr>
        <w:t>Деловое консультирование</w:t>
      </w:r>
    </w:p>
    <w:p w:rsidR="00871CF3" w:rsidRPr="008B7E37" w:rsidRDefault="00871CF3" w:rsidP="008B7E37">
      <w:pPr>
        <w:spacing w:line="360" w:lineRule="auto"/>
        <w:ind w:firstLine="709"/>
        <w:jc w:val="both"/>
        <w:rPr>
          <w:b/>
          <w:sz w:val="28"/>
          <w:szCs w:val="28"/>
        </w:rPr>
      </w:pPr>
    </w:p>
    <w:p w:rsidR="00871CF3" w:rsidRPr="008B7E37" w:rsidRDefault="006A105A" w:rsidP="008B7E37">
      <w:pPr>
        <w:spacing w:line="360" w:lineRule="auto"/>
        <w:ind w:firstLine="709"/>
        <w:jc w:val="both"/>
        <w:rPr>
          <w:sz w:val="28"/>
          <w:szCs w:val="28"/>
        </w:rPr>
      </w:pPr>
      <w:r w:rsidRPr="008B7E37">
        <w:rPr>
          <w:sz w:val="28"/>
          <w:szCs w:val="28"/>
        </w:rPr>
        <w:t>Деловое консультирование относится к одному из распространенных видов психологического консультирования. Оно в свою очередь, имеет столько разновидностей, сколько существует разнообразных дел и видов деятельности у людей. В целом же деловым называется такое консультирование, которое связано с решением людьми деловых проблем. Сюда к примеру можно отнести вопросы выбора профессии, совершенствование и развитие у человека способностей, организации его труда, повышение работоспособности, ведения деловых переговоров.</w:t>
      </w:r>
    </w:p>
    <w:p w:rsidR="0034201C" w:rsidRPr="008B7E37" w:rsidRDefault="0034201C" w:rsidP="008B7E37">
      <w:pPr>
        <w:spacing w:line="360" w:lineRule="auto"/>
        <w:ind w:firstLine="709"/>
        <w:jc w:val="both"/>
        <w:rPr>
          <w:sz w:val="28"/>
          <w:szCs w:val="28"/>
        </w:rPr>
      </w:pPr>
      <w:r w:rsidRPr="008B7E37">
        <w:rPr>
          <w:sz w:val="28"/>
          <w:szCs w:val="28"/>
        </w:rPr>
        <w:t xml:space="preserve">Консультирование по проблемам карьеры начало развиваться в Соединенных Штатах на рубеже </w:t>
      </w:r>
      <w:r w:rsidRPr="008B7E37">
        <w:rPr>
          <w:sz w:val="28"/>
          <w:szCs w:val="28"/>
          <w:lang w:val="en-US"/>
        </w:rPr>
        <w:t>XIX</w:t>
      </w:r>
      <w:r w:rsidR="008B7E37">
        <w:rPr>
          <w:sz w:val="28"/>
          <w:szCs w:val="28"/>
        </w:rPr>
        <w:t xml:space="preserve"> </w:t>
      </w:r>
      <w:r w:rsidRPr="008B7E37">
        <w:rPr>
          <w:sz w:val="28"/>
          <w:szCs w:val="28"/>
        </w:rPr>
        <w:t xml:space="preserve">и </w:t>
      </w:r>
      <w:r w:rsidRPr="008B7E37">
        <w:rPr>
          <w:sz w:val="28"/>
          <w:szCs w:val="28"/>
          <w:lang w:val="en-US"/>
        </w:rPr>
        <w:t>XX</w:t>
      </w:r>
      <w:r w:rsidRPr="008B7E37">
        <w:rPr>
          <w:sz w:val="28"/>
          <w:szCs w:val="28"/>
        </w:rPr>
        <w:t xml:space="preserve"> веков как ответ на потребность в квалифицированной рабочей силе, вызванной растущей индустриализацией.</w:t>
      </w:r>
      <w:r w:rsidR="00DA0AC9" w:rsidRPr="008B7E37">
        <w:rPr>
          <w:sz w:val="28"/>
          <w:szCs w:val="28"/>
        </w:rPr>
        <w:t xml:space="preserve"> Основоположником профориентационного направления считается Френк Парсонс. В </w:t>
      </w:r>
      <w:smartTag w:uri="urn:schemas-microsoft-com:office:smarttags" w:element="metricconverter">
        <w:smartTagPr>
          <w:attr w:name="ProductID" w:val="1908 г"/>
        </w:smartTagPr>
        <w:r w:rsidR="00DA0AC9" w:rsidRPr="008B7E37">
          <w:rPr>
            <w:sz w:val="28"/>
            <w:szCs w:val="28"/>
          </w:rPr>
          <w:t>1908 г</w:t>
        </w:r>
      </w:smartTag>
      <w:r w:rsidR="00DA0AC9" w:rsidRPr="008B7E37">
        <w:rPr>
          <w:sz w:val="28"/>
          <w:szCs w:val="28"/>
        </w:rPr>
        <w:t>. он организовал Бюро профориентации в Бостоне и тогда же опубликовал книгу «Выбор профессии», за которой вскоре последовал второй труд «Выбор призвания».</w:t>
      </w:r>
      <w:r w:rsidR="00DB2596" w:rsidRPr="008B7E37">
        <w:rPr>
          <w:sz w:val="28"/>
          <w:szCs w:val="28"/>
        </w:rPr>
        <w:t xml:space="preserve"> Парсонс делал акцент на интегральной оценке индивидуумов, одновременно помогая им понять себя и принять решение.</w:t>
      </w:r>
    </w:p>
    <w:p w:rsidR="00DB2596" w:rsidRPr="008B7E37" w:rsidRDefault="00DB2596" w:rsidP="008B7E37">
      <w:pPr>
        <w:spacing w:line="360" w:lineRule="auto"/>
        <w:ind w:firstLine="709"/>
        <w:jc w:val="both"/>
        <w:rPr>
          <w:sz w:val="28"/>
          <w:szCs w:val="28"/>
        </w:rPr>
      </w:pPr>
      <w:r w:rsidRPr="008B7E37">
        <w:rPr>
          <w:sz w:val="28"/>
          <w:szCs w:val="28"/>
        </w:rPr>
        <w:t>По мере развития методов психологической диагностики на протяжении Первой мировой войны Парсонс начал использовать тесты в области профессиональной ориентации.</w:t>
      </w:r>
      <w:r w:rsidR="008B7E37">
        <w:rPr>
          <w:sz w:val="28"/>
          <w:szCs w:val="28"/>
        </w:rPr>
        <w:t xml:space="preserve"> </w:t>
      </w:r>
      <w:r w:rsidRPr="008B7E37">
        <w:rPr>
          <w:sz w:val="28"/>
          <w:szCs w:val="28"/>
        </w:rPr>
        <w:t>Для использования в сфере образования и промышленности в годы между мировыми войнами было разработано множество групповых и индивидуальных тестов на интеллект, достижения, способности, интересы, характеристики личности.</w:t>
      </w:r>
      <w:r w:rsidR="003960F0" w:rsidRPr="008B7E37">
        <w:rPr>
          <w:sz w:val="28"/>
          <w:szCs w:val="28"/>
        </w:rPr>
        <w:t xml:space="preserve"> </w:t>
      </w:r>
    </w:p>
    <w:p w:rsidR="003960F0" w:rsidRPr="008B7E37" w:rsidRDefault="003960F0" w:rsidP="008B7E37">
      <w:pPr>
        <w:spacing w:line="360" w:lineRule="auto"/>
        <w:ind w:firstLine="709"/>
        <w:jc w:val="both"/>
        <w:rPr>
          <w:sz w:val="28"/>
          <w:szCs w:val="28"/>
        </w:rPr>
      </w:pPr>
      <w:r w:rsidRPr="008B7E37">
        <w:rPr>
          <w:sz w:val="28"/>
          <w:szCs w:val="28"/>
        </w:rPr>
        <w:t>Вторая мировая война дала мощный толчок к росту этого направления. В 1942 году вышли книги, оказавшие огромное влияние на развитие психологического консультирования. Это книги – «Консультирование и психотерапия» К. Роджерса и «Динамика профессиональной ориентации» Дональда Сьюпера. Роджерс делал акцент на том, чтобы помочь индивидууму осознать его врожденный позитивный потенциал, а Сьюпер рассматривал профессиональную ориентацию скорее как вовлечение человека в процесс развития длиною в жизнь, чем как однократный совет. Эти работы составили теоретическую основу приложения психологических знаний</w:t>
      </w:r>
      <w:r w:rsidR="008B7E37">
        <w:rPr>
          <w:sz w:val="28"/>
          <w:szCs w:val="28"/>
        </w:rPr>
        <w:t xml:space="preserve"> </w:t>
      </w:r>
      <w:r w:rsidRPr="008B7E37">
        <w:rPr>
          <w:sz w:val="28"/>
          <w:szCs w:val="28"/>
        </w:rPr>
        <w:t>и психологического вмешательства к решению проблем, возникающих в обыденной жизни.</w:t>
      </w:r>
    </w:p>
    <w:p w:rsidR="00B24469" w:rsidRPr="008B7E37" w:rsidRDefault="00B24469" w:rsidP="008B7E37">
      <w:pPr>
        <w:spacing w:line="360" w:lineRule="auto"/>
        <w:ind w:firstLine="709"/>
        <w:jc w:val="both"/>
        <w:rPr>
          <w:sz w:val="28"/>
          <w:szCs w:val="28"/>
        </w:rPr>
      </w:pPr>
      <w:r w:rsidRPr="008B7E37">
        <w:rPr>
          <w:sz w:val="28"/>
          <w:szCs w:val="28"/>
        </w:rPr>
        <w:t>Названно</w:t>
      </w:r>
      <w:r w:rsidR="00A8416D" w:rsidRPr="008B7E37">
        <w:rPr>
          <w:sz w:val="28"/>
          <w:szCs w:val="28"/>
        </w:rPr>
        <w:t>е однажды «путеводителем по проф</w:t>
      </w:r>
      <w:r w:rsidRPr="008B7E37">
        <w:rPr>
          <w:sz w:val="28"/>
          <w:szCs w:val="28"/>
        </w:rPr>
        <w:t>ессиям», консультирование по проблемам карьеры расцвело в последние десятилетия благодаря прогрессу в теории и практике оценки, а также растущей потребности в этой службе в условиях все более сложной экономики.</w:t>
      </w:r>
      <w:r w:rsidR="00A8416D" w:rsidRPr="008B7E37">
        <w:rPr>
          <w:sz w:val="28"/>
          <w:szCs w:val="28"/>
        </w:rPr>
        <w:t xml:space="preserve"> Если ранние тесты «на призвание» пытались определить</w:t>
      </w:r>
      <w:r w:rsidR="008B7E37">
        <w:rPr>
          <w:sz w:val="28"/>
          <w:szCs w:val="28"/>
        </w:rPr>
        <w:t>,</w:t>
      </w:r>
      <w:r w:rsidR="00A8416D" w:rsidRPr="008B7E37">
        <w:rPr>
          <w:sz w:val="28"/>
          <w:szCs w:val="28"/>
        </w:rPr>
        <w:t xml:space="preserve"> какой вид работы подходит конкретному индивидууму в зависимости от его умений и способностей, то сегодняшняя оценка профессиональных возможностей включает в себя и исследование не только умени</w:t>
      </w:r>
      <w:r w:rsidR="008B7E37">
        <w:rPr>
          <w:sz w:val="28"/>
          <w:szCs w:val="28"/>
        </w:rPr>
        <w:t>й, но и интересов человека. При</w:t>
      </w:r>
      <w:r w:rsidR="00A8416D" w:rsidRPr="008B7E37">
        <w:rPr>
          <w:sz w:val="28"/>
          <w:szCs w:val="28"/>
        </w:rPr>
        <w:t>чем ее цель состоит в соотнесении карьерных устремлений индивидуума с его интересами и способностями, а также в установлении соответствия его темперамента определенным видам деятельности.</w:t>
      </w:r>
    </w:p>
    <w:p w:rsidR="008B7E37" w:rsidRDefault="009E45BF" w:rsidP="008B7E37">
      <w:pPr>
        <w:spacing w:line="360" w:lineRule="auto"/>
        <w:ind w:firstLine="709"/>
        <w:jc w:val="both"/>
        <w:rPr>
          <w:sz w:val="28"/>
          <w:szCs w:val="28"/>
        </w:rPr>
      </w:pPr>
      <w:r w:rsidRPr="008B7E37">
        <w:rPr>
          <w:sz w:val="28"/>
          <w:szCs w:val="28"/>
        </w:rPr>
        <w:t>В к</w:t>
      </w:r>
      <w:r w:rsidR="00A8416D" w:rsidRPr="008B7E37">
        <w:rPr>
          <w:sz w:val="28"/>
          <w:szCs w:val="28"/>
        </w:rPr>
        <w:t xml:space="preserve">онсультировании по проблемам </w:t>
      </w:r>
      <w:r w:rsidR="008B7E37">
        <w:rPr>
          <w:sz w:val="28"/>
          <w:szCs w:val="28"/>
        </w:rPr>
        <w:t>карьеры применяются современные</w:t>
      </w:r>
      <w:r w:rsidR="00A8416D" w:rsidRPr="008B7E37">
        <w:rPr>
          <w:sz w:val="28"/>
          <w:szCs w:val="28"/>
        </w:rPr>
        <w:t xml:space="preserve"> развивающиеся подходы к планированию карьеры на всю жизнь.</w:t>
      </w:r>
    </w:p>
    <w:p w:rsidR="008B7E37" w:rsidRDefault="008B7E37" w:rsidP="008B7E37">
      <w:pPr>
        <w:spacing w:line="360" w:lineRule="auto"/>
        <w:ind w:firstLine="709"/>
        <w:jc w:val="both"/>
        <w:rPr>
          <w:sz w:val="28"/>
          <w:szCs w:val="28"/>
        </w:rPr>
      </w:pPr>
    </w:p>
    <w:p w:rsidR="009E45BF" w:rsidRPr="008B7E37" w:rsidRDefault="008B7E37" w:rsidP="008B7E37">
      <w:pPr>
        <w:spacing w:line="360" w:lineRule="auto"/>
        <w:ind w:firstLine="709"/>
        <w:jc w:val="both"/>
        <w:rPr>
          <w:sz w:val="28"/>
          <w:szCs w:val="28"/>
        </w:rPr>
      </w:pPr>
      <w:r>
        <w:rPr>
          <w:b/>
          <w:sz w:val="28"/>
          <w:szCs w:val="28"/>
        </w:rPr>
        <w:t>Интимно-личн</w:t>
      </w:r>
      <w:r w:rsidR="009E45BF" w:rsidRPr="008B7E37">
        <w:rPr>
          <w:b/>
          <w:sz w:val="28"/>
          <w:szCs w:val="28"/>
        </w:rPr>
        <w:t>остное и семейное консультирование</w:t>
      </w:r>
    </w:p>
    <w:p w:rsidR="009E45BF" w:rsidRPr="008B7E37" w:rsidRDefault="009E45BF" w:rsidP="008B7E37">
      <w:pPr>
        <w:spacing w:line="360" w:lineRule="auto"/>
        <w:ind w:firstLine="709"/>
        <w:jc w:val="both"/>
        <w:rPr>
          <w:b/>
          <w:sz w:val="28"/>
          <w:szCs w:val="28"/>
        </w:rPr>
      </w:pPr>
    </w:p>
    <w:p w:rsidR="009E45BF" w:rsidRPr="008B7E37" w:rsidRDefault="009E45BF" w:rsidP="008B7E37">
      <w:pPr>
        <w:spacing w:line="360" w:lineRule="auto"/>
        <w:ind w:firstLine="709"/>
        <w:jc w:val="both"/>
        <w:rPr>
          <w:sz w:val="28"/>
          <w:szCs w:val="28"/>
        </w:rPr>
      </w:pPr>
      <w:r w:rsidRPr="008B7E37">
        <w:rPr>
          <w:sz w:val="28"/>
          <w:szCs w:val="28"/>
        </w:rPr>
        <w:t>Консультирование в так называемом интимно-личностном аспекте является довольно распространенным видом и возникает у множества людей. К этому виду можно отнести консультирование по таким вопросам, которые глубоко затрагивают человека как личность, вызывают у него сильные переживания, обычно тщательно скрываемые от окружающих людей. Это, например, такие проблемы как психологические или поведенческие недостатки, от которых человек во что бы то не стало</w:t>
      </w:r>
      <w:r w:rsidR="005E0632" w:rsidRPr="008B7E37">
        <w:rPr>
          <w:sz w:val="28"/>
          <w:szCs w:val="28"/>
        </w:rPr>
        <w:t>,</w:t>
      </w:r>
      <w:r w:rsidRPr="008B7E37">
        <w:rPr>
          <w:sz w:val="28"/>
          <w:szCs w:val="28"/>
        </w:rPr>
        <w:t xml:space="preserve"> хотел бы избавится; проблемы, связанные с его личными взаимоотношениями со значимыми людьми; различные страхи, неудачи, психогенные заболевания, не тр</w:t>
      </w:r>
      <w:r w:rsidR="0099758C" w:rsidRPr="008B7E37">
        <w:rPr>
          <w:sz w:val="28"/>
          <w:szCs w:val="28"/>
        </w:rPr>
        <w:t>еб</w:t>
      </w:r>
      <w:r w:rsidRPr="008B7E37">
        <w:rPr>
          <w:sz w:val="28"/>
          <w:szCs w:val="28"/>
        </w:rPr>
        <w:t>ующие вмешательства врача и многое другое.</w:t>
      </w:r>
      <w:r w:rsidR="00B21A78" w:rsidRPr="008B7E37">
        <w:rPr>
          <w:sz w:val="28"/>
          <w:szCs w:val="28"/>
        </w:rPr>
        <w:t xml:space="preserve"> Сюда же относится глубокое недовольство человека самим собой, проблемы интимных, например, половых отношений.</w:t>
      </w:r>
    </w:p>
    <w:p w:rsidR="005E0632" w:rsidRPr="008B7E37" w:rsidRDefault="005E0632" w:rsidP="008B7E37">
      <w:pPr>
        <w:spacing w:line="360" w:lineRule="auto"/>
        <w:ind w:firstLine="709"/>
        <w:jc w:val="both"/>
        <w:rPr>
          <w:sz w:val="28"/>
          <w:szCs w:val="28"/>
        </w:rPr>
      </w:pPr>
      <w:r w:rsidRPr="008B7E37">
        <w:rPr>
          <w:sz w:val="28"/>
          <w:szCs w:val="28"/>
        </w:rPr>
        <w:t>Интимно-личностное консультирование обычно требует закрытых для посторонних лиц и одновременно открытых для общения консультанта и клиента доверительных отношений между ними. Такое психологическое консультирование требует создания особой обстановки, так напоминает исповедь. Этот вид консультирования по самой природе тех проблем, которых он непосредственно касается, не может быть эпизодическим или кратковременным. Он предполагает, во-первых, большую психологическую преднастройку на него как психолога-консультанта, так и самого клиента; во-вторых, длительного и как правило, нелегкого разговора психолога-консультанта с клиентом; в-третьих, обычно достаточно длительного периода для решения возникшей у клиента проблемы. Последнее связано с тем, что большинство проблем интимно-личностного характера сразу не решается.</w:t>
      </w:r>
    </w:p>
    <w:p w:rsidR="0099758C" w:rsidRPr="008B7E37" w:rsidRDefault="0099758C" w:rsidP="008B7E37">
      <w:pPr>
        <w:spacing w:line="360" w:lineRule="auto"/>
        <w:ind w:firstLine="709"/>
        <w:jc w:val="both"/>
        <w:rPr>
          <w:sz w:val="28"/>
          <w:szCs w:val="28"/>
        </w:rPr>
      </w:pPr>
      <w:r w:rsidRPr="008B7E37">
        <w:rPr>
          <w:sz w:val="28"/>
          <w:szCs w:val="28"/>
        </w:rPr>
        <w:t>Хотя психологи-консультанты могут работать с лицами, имеющие некоторые психические расстройства, предполагается, что при консультировании по личностным проблемам, проводимом с индивидуумом или с группами, в центре внимания находятся текущие проблемы и личностный рост, адаптация и вопросы взаимоотношений, ситуационные кризисы и кризисы развития нормально функционирующих людей. Цель данного вида консультирования состоит в том, чтобы помочь людям пройти через различные жизненные трудности, предупредить развитие серьезных расстройств, улучшить функционирование лич</w:t>
      </w:r>
      <w:r w:rsidR="006C3736" w:rsidRPr="008B7E37">
        <w:rPr>
          <w:sz w:val="28"/>
          <w:szCs w:val="28"/>
        </w:rPr>
        <w:t>н</w:t>
      </w:r>
      <w:r w:rsidRPr="008B7E37">
        <w:rPr>
          <w:sz w:val="28"/>
          <w:szCs w:val="28"/>
        </w:rPr>
        <w:t>ости, повысить удовлетворенность жизнью.</w:t>
      </w:r>
    </w:p>
    <w:p w:rsidR="006C3736" w:rsidRPr="008B7E37" w:rsidRDefault="006C3736" w:rsidP="008B7E37">
      <w:pPr>
        <w:spacing w:line="360" w:lineRule="auto"/>
        <w:ind w:firstLine="709"/>
        <w:jc w:val="both"/>
        <w:rPr>
          <w:sz w:val="28"/>
          <w:szCs w:val="28"/>
        </w:rPr>
      </w:pPr>
      <w:r w:rsidRPr="008B7E37">
        <w:rPr>
          <w:sz w:val="28"/>
          <w:szCs w:val="28"/>
        </w:rPr>
        <w:t>Психологи консультанты работают с парами (состоящими в браке или нет), семьями и детьми, помогая им преодолевать трудности, возникающие при близких отношениях, в том числе проблемы общения, содействуя разрешению конфликтов, консультируя по вопросам воспитания детей, близости и взаимного доверия</w:t>
      </w:r>
      <w:r w:rsidR="005E0632" w:rsidRPr="008B7E37">
        <w:rPr>
          <w:sz w:val="28"/>
          <w:szCs w:val="28"/>
        </w:rPr>
        <w:t>.</w:t>
      </w:r>
    </w:p>
    <w:p w:rsidR="00287151" w:rsidRPr="008B7E37" w:rsidRDefault="00287151" w:rsidP="008B7E37">
      <w:pPr>
        <w:spacing w:line="360" w:lineRule="auto"/>
        <w:ind w:firstLine="709"/>
        <w:jc w:val="both"/>
        <w:rPr>
          <w:sz w:val="28"/>
          <w:szCs w:val="28"/>
        </w:rPr>
      </w:pPr>
      <w:r w:rsidRPr="008B7E37">
        <w:rPr>
          <w:sz w:val="28"/>
          <w:szCs w:val="28"/>
        </w:rPr>
        <w:t xml:space="preserve">Проблемы по вопросам семейного консультирования возникают у людей настолько часто и имеют свои особенности, что в сложившейся на данный момент времени практике психологического консультирования выделилось его особое направление – семейное консультирование. </w:t>
      </w:r>
    </w:p>
    <w:p w:rsidR="00287151" w:rsidRPr="008B7E37" w:rsidRDefault="00287151" w:rsidP="008B7E37">
      <w:pPr>
        <w:spacing w:line="360" w:lineRule="auto"/>
        <w:ind w:firstLine="709"/>
        <w:jc w:val="both"/>
        <w:rPr>
          <w:sz w:val="28"/>
          <w:szCs w:val="28"/>
        </w:rPr>
      </w:pPr>
      <w:r w:rsidRPr="008B7E37">
        <w:rPr>
          <w:sz w:val="28"/>
          <w:szCs w:val="28"/>
        </w:rPr>
        <w:t xml:space="preserve">Основные вопросы, связанные с проведением такого консультирования можно разделить на такие подгруппы: </w:t>
      </w:r>
    </w:p>
    <w:p w:rsidR="00287151" w:rsidRPr="008B7E37" w:rsidRDefault="00287151" w:rsidP="008B7E37">
      <w:pPr>
        <w:numPr>
          <w:ilvl w:val="0"/>
          <w:numId w:val="3"/>
        </w:numPr>
        <w:spacing w:line="360" w:lineRule="auto"/>
        <w:ind w:left="0" w:firstLine="709"/>
        <w:jc w:val="both"/>
        <w:rPr>
          <w:sz w:val="28"/>
          <w:szCs w:val="28"/>
        </w:rPr>
      </w:pPr>
      <w:r w:rsidRPr="008B7E37">
        <w:rPr>
          <w:sz w:val="28"/>
          <w:szCs w:val="28"/>
        </w:rPr>
        <w:t>Взаимоотношения клиента с его будущим супругом.</w:t>
      </w:r>
    </w:p>
    <w:p w:rsidR="00287151" w:rsidRPr="008B7E37" w:rsidRDefault="00287151" w:rsidP="008B7E37">
      <w:pPr>
        <w:numPr>
          <w:ilvl w:val="0"/>
          <w:numId w:val="3"/>
        </w:numPr>
        <w:spacing w:line="360" w:lineRule="auto"/>
        <w:ind w:left="0" w:firstLine="709"/>
        <w:jc w:val="both"/>
        <w:rPr>
          <w:sz w:val="28"/>
          <w:szCs w:val="28"/>
        </w:rPr>
      </w:pPr>
      <w:r w:rsidRPr="008B7E37">
        <w:rPr>
          <w:sz w:val="28"/>
          <w:szCs w:val="28"/>
        </w:rPr>
        <w:t>Взаимоотношения между супругами в уже сложившейся семье.</w:t>
      </w:r>
    </w:p>
    <w:p w:rsidR="00287151" w:rsidRPr="008B7E37" w:rsidRDefault="00287151" w:rsidP="008B7E37">
      <w:pPr>
        <w:numPr>
          <w:ilvl w:val="0"/>
          <w:numId w:val="3"/>
        </w:numPr>
        <w:spacing w:line="360" w:lineRule="auto"/>
        <w:ind w:left="0" w:firstLine="709"/>
        <w:jc w:val="both"/>
        <w:rPr>
          <w:sz w:val="28"/>
          <w:szCs w:val="28"/>
        </w:rPr>
      </w:pPr>
      <w:r w:rsidRPr="008B7E37">
        <w:rPr>
          <w:sz w:val="28"/>
          <w:szCs w:val="28"/>
        </w:rPr>
        <w:t>Взаимоотношение супругов с их собственными родителями и родителями другого супруга.</w:t>
      </w:r>
    </w:p>
    <w:p w:rsidR="00287151" w:rsidRPr="008B7E37" w:rsidRDefault="00287151" w:rsidP="008B7E37">
      <w:pPr>
        <w:numPr>
          <w:ilvl w:val="0"/>
          <w:numId w:val="3"/>
        </w:numPr>
        <w:spacing w:line="360" w:lineRule="auto"/>
        <w:ind w:left="0" w:firstLine="709"/>
        <w:jc w:val="both"/>
        <w:rPr>
          <w:sz w:val="28"/>
          <w:szCs w:val="28"/>
        </w:rPr>
      </w:pPr>
      <w:r w:rsidRPr="008B7E37">
        <w:rPr>
          <w:sz w:val="28"/>
          <w:szCs w:val="28"/>
        </w:rPr>
        <w:t>Взаимоотношения родителей и детей в одной и той же семье.</w:t>
      </w:r>
    </w:p>
    <w:p w:rsidR="00287151" w:rsidRPr="008B7E37" w:rsidRDefault="00287151" w:rsidP="008B7E37">
      <w:pPr>
        <w:spacing w:line="360" w:lineRule="auto"/>
        <w:ind w:firstLine="709"/>
        <w:jc w:val="both"/>
        <w:rPr>
          <w:sz w:val="28"/>
          <w:szCs w:val="28"/>
        </w:rPr>
      </w:pPr>
      <w:r w:rsidRPr="008B7E37">
        <w:rPr>
          <w:sz w:val="28"/>
          <w:szCs w:val="28"/>
        </w:rPr>
        <w:t>В каждом из общих случаев, соответствующих выделенным подгруппам вопросов, можно выделить по нескольку частных вопросов, которые, в свою очередь, могут включать в себя как деловые, так и личные взаимоотношения людей в семье, а также взаимоотношени</w:t>
      </w:r>
      <w:r w:rsidR="002A5910" w:rsidRPr="008B7E37">
        <w:rPr>
          <w:sz w:val="28"/>
          <w:szCs w:val="28"/>
        </w:rPr>
        <w:t>я между конкретными лицами в сем</w:t>
      </w:r>
      <w:r w:rsidRPr="008B7E37">
        <w:rPr>
          <w:sz w:val="28"/>
          <w:szCs w:val="28"/>
        </w:rPr>
        <w:t>ье.</w:t>
      </w:r>
    </w:p>
    <w:p w:rsidR="007A58C4" w:rsidRPr="008B7E37" w:rsidRDefault="007A58C4" w:rsidP="008B7E37">
      <w:pPr>
        <w:spacing w:line="360" w:lineRule="auto"/>
        <w:ind w:firstLine="709"/>
        <w:jc w:val="both"/>
        <w:rPr>
          <w:sz w:val="28"/>
          <w:szCs w:val="28"/>
        </w:rPr>
      </w:pPr>
      <w:r w:rsidRPr="008B7E37">
        <w:rPr>
          <w:sz w:val="28"/>
          <w:szCs w:val="28"/>
        </w:rPr>
        <w:t>Семейное консультирование требует знания психологом-консультантом сути семейных проблем, способов их разрешения, желательно</w:t>
      </w:r>
      <w:r w:rsidR="008B7E37">
        <w:rPr>
          <w:sz w:val="28"/>
          <w:szCs w:val="28"/>
        </w:rPr>
        <w:t xml:space="preserve"> </w:t>
      </w:r>
      <w:r w:rsidRPr="008B7E37">
        <w:rPr>
          <w:sz w:val="28"/>
          <w:szCs w:val="28"/>
        </w:rPr>
        <w:t>- на собственном опыте</w:t>
      </w:r>
      <w:r w:rsidR="00B37D32" w:rsidRPr="008B7E37">
        <w:rPr>
          <w:sz w:val="28"/>
          <w:szCs w:val="28"/>
        </w:rPr>
        <w:t xml:space="preserve"> семейной жизни.</w:t>
      </w:r>
      <w:r w:rsidR="00377DAA" w:rsidRPr="008B7E37">
        <w:rPr>
          <w:sz w:val="28"/>
          <w:szCs w:val="28"/>
        </w:rPr>
        <w:t xml:space="preserve"> Вряд ли семейным консультированием могут заниматься люди, которые не имели или не имеют семьи. Как вполне вероятное можно допустить и обратное: хорошим психологом-консультантом по семейным вопросам вряд ли может стать человек, который сам неоднократно пытался создать или сохранить семью, но это ему сделать не удалось. Его личный опыт если и может оказаться в чем-то полезным</w:t>
      </w:r>
      <w:r w:rsidR="008B7E37">
        <w:rPr>
          <w:sz w:val="28"/>
          <w:szCs w:val="28"/>
        </w:rPr>
        <w:t xml:space="preserve"> </w:t>
      </w:r>
      <w:r w:rsidR="00377DAA" w:rsidRPr="008B7E37">
        <w:rPr>
          <w:sz w:val="28"/>
          <w:szCs w:val="28"/>
        </w:rPr>
        <w:t>другим людям, то</w:t>
      </w:r>
      <w:r w:rsidR="008B7E37">
        <w:rPr>
          <w:sz w:val="28"/>
          <w:szCs w:val="28"/>
        </w:rPr>
        <w:t>,</w:t>
      </w:r>
      <w:r w:rsidR="00377DAA" w:rsidRPr="008B7E37">
        <w:rPr>
          <w:sz w:val="28"/>
          <w:szCs w:val="28"/>
        </w:rPr>
        <w:t xml:space="preserve"> скорее всего</w:t>
      </w:r>
      <w:r w:rsidR="008B7E37">
        <w:rPr>
          <w:sz w:val="28"/>
          <w:szCs w:val="28"/>
        </w:rPr>
        <w:t>,</w:t>
      </w:r>
      <w:r w:rsidR="00377DAA" w:rsidRPr="008B7E37">
        <w:rPr>
          <w:sz w:val="28"/>
          <w:szCs w:val="28"/>
        </w:rPr>
        <w:t xml:space="preserve"> в отрицательном плане.</w:t>
      </w:r>
    </w:p>
    <w:p w:rsidR="00377DAA" w:rsidRPr="008B7E37" w:rsidRDefault="00377DAA" w:rsidP="008B7E37">
      <w:pPr>
        <w:spacing w:line="360" w:lineRule="auto"/>
        <w:ind w:firstLine="709"/>
        <w:jc w:val="both"/>
        <w:rPr>
          <w:sz w:val="28"/>
          <w:szCs w:val="28"/>
        </w:rPr>
      </w:pPr>
      <w:r w:rsidRPr="008B7E37">
        <w:rPr>
          <w:sz w:val="28"/>
          <w:szCs w:val="28"/>
        </w:rPr>
        <w:t>Вместе с тем, надо отметить, что в этом и в других подобных случаях собственный опыт необходим для того, чтобы стать хорошим психоло</w:t>
      </w:r>
      <w:r w:rsidR="008B7E37">
        <w:rPr>
          <w:sz w:val="28"/>
          <w:szCs w:val="28"/>
        </w:rPr>
        <w:t>гом-консультантом. Человек, име</w:t>
      </w:r>
      <w:r w:rsidRPr="008B7E37">
        <w:rPr>
          <w:sz w:val="28"/>
          <w:szCs w:val="28"/>
        </w:rPr>
        <w:t xml:space="preserve">ющий отрицательный жизненный опыт семейных взаимоотношений, хорошо мог бы рассказать другим людям о том, чего следует избегать в семейной жизни, но не о том, что нужно сделать, чтобы семью сохранить и наладить внутрисемейные отношения. </w:t>
      </w:r>
    </w:p>
    <w:p w:rsidR="00694255" w:rsidRPr="008B7E37" w:rsidRDefault="00694255" w:rsidP="008B7E37">
      <w:pPr>
        <w:spacing w:line="360" w:lineRule="auto"/>
        <w:ind w:firstLine="709"/>
        <w:jc w:val="both"/>
        <w:rPr>
          <w:sz w:val="28"/>
          <w:szCs w:val="28"/>
        </w:rPr>
      </w:pPr>
      <w:r w:rsidRPr="008B7E37">
        <w:rPr>
          <w:sz w:val="28"/>
          <w:szCs w:val="28"/>
        </w:rPr>
        <w:t>Однако из этого правила могут быть</w:t>
      </w:r>
      <w:r w:rsidR="008B7E37">
        <w:rPr>
          <w:sz w:val="28"/>
          <w:szCs w:val="28"/>
        </w:rPr>
        <w:t>,</w:t>
      </w:r>
      <w:r w:rsidRPr="008B7E37">
        <w:rPr>
          <w:sz w:val="28"/>
          <w:szCs w:val="28"/>
        </w:rPr>
        <w:t xml:space="preserve"> наверное</w:t>
      </w:r>
      <w:r w:rsidR="008B7E37">
        <w:rPr>
          <w:sz w:val="28"/>
          <w:szCs w:val="28"/>
        </w:rPr>
        <w:t>,</w:t>
      </w:r>
      <w:r w:rsidRPr="008B7E37">
        <w:rPr>
          <w:sz w:val="28"/>
          <w:szCs w:val="28"/>
        </w:rPr>
        <w:t xml:space="preserve"> исключения. В психологической практике известно немало случаев, когда психологами-консультантами по семейным вопросам – и неплохими – становились люди, которые сами неоднократно терпели неудачи в семейной жизни.</w:t>
      </w:r>
    </w:p>
    <w:p w:rsidR="00EC1179" w:rsidRPr="008B7E37" w:rsidRDefault="00EC1179" w:rsidP="008B7E37">
      <w:pPr>
        <w:spacing w:line="360" w:lineRule="auto"/>
        <w:ind w:firstLine="709"/>
        <w:jc w:val="both"/>
        <w:rPr>
          <w:sz w:val="28"/>
          <w:szCs w:val="28"/>
        </w:rPr>
      </w:pPr>
    </w:p>
    <w:p w:rsidR="00EC1179" w:rsidRPr="008B7E37" w:rsidRDefault="00EC1179" w:rsidP="008B7E37">
      <w:pPr>
        <w:spacing w:line="360" w:lineRule="auto"/>
        <w:ind w:firstLine="720"/>
        <w:jc w:val="both"/>
        <w:rPr>
          <w:b/>
          <w:sz w:val="28"/>
          <w:szCs w:val="28"/>
        </w:rPr>
      </w:pPr>
      <w:r w:rsidRPr="008B7E37">
        <w:rPr>
          <w:b/>
          <w:sz w:val="28"/>
          <w:szCs w:val="28"/>
        </w:rPr>
        <w:t>Психолого-педагогическое консультирование</w:t>
      </w:r>
    </w:p>
    <w:p w:rsidR="00264CA3" w:rsidRPr="008B7E37" w:rsidRDefault="00264CA3" w:rsidP="008B7E37">
      <w:pPr>
        <w:spacing w:line="360" w:lineRule="auto"/>
        <w:ind w:firstLine="709"/>
        <w:jc w:val="both"/>
        <w:rPr>
          <w:b/>
          <w:sz w:val="28"/>
          <w:szCs w:val="28"/>
        </w:rPr>
      </w:pPr>
    </w:p>
    <w:p w:rsidR="00264CA3" w:rsidRPr="008B7E37" w:rsidRDefault="00264CA3" w:rsidP="008B7E37">
      <w:pPr>
        <w:spacing w:line="360" w:lineRule="auto"/>
        <w:ind w:firstLine="709"/>
        <w:jc w:val="both"/>
        <w:rPr>
          <w:sz w:val="28"/>
          <w:szCs w:val="28"/>
        </w:rPr>
      </w:pPr>
      <w:r w:rsidRPr="008B7E37">
        <w:rPr>
          <w:sz w:val="28"/>
          <w:szCs w:val="28"/>
        </w:rPr>
        <w:t>К психолого-педагогическому консультированию можно отнести обсуждение консультантом с клиентом вопросов обучения и воспитания детей, научения чему-либо и повышение педагогической квалификации взрослых людей, педагогического руководства, управления детскими и взрослыми группами и коллективами.</w:t>
      </w:r>
      <w:r w:rsidR="008B7E37">
        <w:rPr>
          <w:sz w:val="28"/>
          <w:szCs w:val="28"/>
        </w:rPr>
        <w:t xml:space="preserve"> </w:t>
      </w:r>
      <w:r w:rsidRPr="008B7E37">
        <w:rPr>
          <w:sz w:val="28"/>
          <w:szCs w:val="28"/>
        </w:rPr>
        <w:t>К психолого-педагогическому консультированию относятся вопросы совершенствования программ, методов и средств обучения, психологическое обоснование педагогических инноваций и ряд других.</w:t>
      </w:r>
    </w:p>
    <w:p w:rsidR="00C57CDF" w:rsidRPr="008B7E37" w:rsidRDefault="00C57CDF" w:rsidP="008B7E37">
      <w:pPr>
        <w:spacing w:line="360" w:lineRule="auto"/>
        <w:ind w:firstLine="709"/>
        <w:jc w:val="both"/>
        <w:rPr>
          <w:sz w:val="28"/>
          <w:szCs w:val="28"/>
        </w:rPr>
      </w:pPr>
      <w:r w:rsidRPr="008B7E37">
        <w:rPr>
          <w:sz w:val="28"/>
          <w:szCs w:val="28"/>
        </w:rPr>
        <w:t>В практике психологического консультирования наиболее часто встречаются</w:t>
      </w:r>
      <w:r w:rsidR="008B7E37">
        <w:rPr>
          <w:sz w:val="28"/>
          <w:szCs w:val="28"/>
        </w:rPr>
        <w:t xml:space="preserve"> </w:t>
      </w:r>
      <w:r w:rsidRPr="008B7E37">
        <w:rPr>
          <w:sz w:val="28"/>
          <w:szCs w:val="28"/>
        </w:rPr>
        <w:t>варианты проблем, относящихся к взаимоотношениям между родителями и детьми. Очень часто в молодой семье супруги, ставшие матерью и отцом</w:t>
      </w:r>
      <w:r w:rsidR="008B7E37">
        <w:rPr>
          <w:sz w:val="28"/>
          <w:szCs w:val="28"/>
        </w:rPr>
        <w:t>,</w:t>
      </w:r>
      <w:r w:rsidRPr="008B7E37">
        <w:rPr>
          <w:sz w:val="28"/>
          <w:szCs w:val="28"/>
        </w:rPr>
        <w:t xml:space="preserve"> сталкиваются с трудностями установления нормальных отношений с детьми в возрасте от двух до трех лет. Эти трудности, в частности, могут проявляться в том,</w:t>
      </w:r>
      <w:r w:rsidR="008B7E37">
        <w:rPr>
          <w:sz w:val="28"/>
          <w:szCs w:val="28"/>
        </w:rPr>
        <w:t xml:space="preserve"> что ребенок чрезмерно активный или, напротив н</w:t>
      </w:r>
      <w:r w:rsidRPr="008B7E37">
        <w:rPr>
          <w:sz w:val="28"/>
          <w:szCs w:val="28"/>
        </w:rPr>
        <w:t>еобычайно пассивный, эпатичный, равнодушный ко всему. И те и другие крайности могут, естественно вызывать тревогу у родителей.</w:t>
      </w:r>
    </w:p>
    <w:p w:rsidR="00C57CDF" w:rsidRPr="008B7E37" w:rsidRDefault="00C57CDF" w:rsidP="008B7E37">
      <w:pPr>
        <w:spacing w:line="360" w:lineRule="auto"/>
        <w:ind w:firstLine="709"/>
        <w:jc w:val="both"/>
        <w:rPr>
          <w:sz w:val="28"/>
          <w:szCs w:val="28"/>
        </w:rPr>
      </w:pPr>
      <w:r w:rsidRPr="008B7E37">
        <w:rPr>
          <w:sz w:val="28"/>
          <w:szCs w:val="28"/>
        </w:rPr>
        <w:t>Возникнуть могут проблемы между родителями и детьми младшего школьного возраста (плохо учится, плохо ведет себя на уроках, не складываются взаимоотношения с одноклассниками и т.д.).</w:t>
      </w:r>
    </w:p>
    <w:p w:rsidR="00C57CDF" w:rsidRPr="008B7E37" w:rsidRDefault="00C57CDF" w:rsidP="008B7E37">
      <w:pPr>
        <w:spacing w:line="360" w:lineRule="auto"/>
        <w:ind w:firstLine="709"/>
        <w:jc w:val="both"/>
        <w:rPr>
          <w:sz w:val="28"/>
          <w:szCs w:val="28"/>
        </w:rPr>
      </w:pPr>
      <w:r w:rsidRPr="008B7E37">
        <w:rPr>
          <w:sz w:val="28"/>
          <w:szCs w:val="28"/>
        </w:rPr>
        <w:t>Особенно часто за консультацией к психологу обращаются родители детей подросткового возраста. У них могут возникать следующие проблемы:</w:t>
      </w:r>
    </w:p>
    <w:p w:rsidR="00C57CDF" w:rsidRPr="008B7E37" w:rsidRDefault="00C57CDF" w:rsidP="008B7E37">
      <w:pPr>
        <w:spacing w:line="360" w:lineRule="auto"/>
        <w:ind w:firstLine="709"/>
        <w:jc w:val="both"/>
        <w:rPr>
          <w:sz w:val="28"/>
          <w:szCs w:val="28"/>
        </w:rPr>
      </w:pPr>
      <w:r w:rsidRPr="008B7E37">
        <w:rPr>
          <w:sz w:val="28"/>
          <w:szCs w:val="28"/>
        </w:rPr>
        <w:t>- часто возникающие между подростком и родителями конфликты по самым различным поводам;</w:t>
      </w:r>
    </w:p>
    <w:p w:rsidR="00C57CDF" w:rsidRPr="008B7E37" w:rsidRDefault="00C57CDF" w:rsidP="008B7E37">
      <w:pPr>
        <w:spacing w:line="360" w:lineRule="auto"/>
        <w:ind w:firstLine="709"/>
        <w:jc w:val="both"/>
        <w:rPr>
          <w:sz w:val="28"/>
          <w:szCs w:val="28"/>
        </w:rPr>
      </w:pPr>
      <w:r w:rsidRPr="008B7E37">
        <w:rPr>
          <w:sz w:val="28"/>
          <w:szCs w:val="28"/>
        </w:rPr>
        <w:t>- подростки ведут себя вызывающе, не выполняют свои обязанности по дому, не выполняют</w:t>
      </w:r>
      <w:r w:rsidR="008B7E37">
        <w:rPr>
          <w:sz w:val="28"/>
          <w:szCs w:val="28"/>
        </w:rPr>
        <w:t xml:space="preserve"> </w:t>
      </w:r>
      <w:r w:rsidRPr="008B7E37">
        <w:rPr>
          <w:sz w:val="28"/>
          <w:szCs w:val="28"/>
        </w:rPr>
        <w:t>родительские требования;</w:t>
      </w:r>
    </w:p>
    <w:p w:rsidR="00C57CDF" w:rsidRPr="008B7E37" w:rsidRDefault="00C57CDF" w:rsidP="008B7E37">
      <w:pPr>
        <w:spacing w:line="360" w:lineRule="auto"/>
        <w:ind w:firstLine="709"/>
        <w:jc w:val="both"/>
        <w:rPr>
          <w:sz w:val="28"/>
          <w:szCs w:val="28"/>
        </w:rPr>
      </w:pPr>
      <w:r w:rsidRPr="008B7E37">
        <w:rPr>
          <w:sz w:val="28"/>
          <w:szCs w:val="28"/>
        </w:rPr>
        <w:t xml:space="preserve">- </w:t>
      </w:r>
      <w:r w:rsidR="00FE3EC7" w:rsidRPr="008B7E37">
        <w:rPr>
          <w:sz w:val="28"/>
          <w:szCs w:val="28"/>
        </w:rPr>
        <w:t>родителям кажется, что подросток что-то от них скрывает, часто проводит время вне дома; избегает общения с родителями;</w:t>
      </w:r>
    </w:p>
    <w:p w:rsidR="00FE3EC7" w:rsidRPr="008B7E37" w:rsidRDefault="00FE3EC7" w:rsidP="008B7E37">
      <w:pPr>
        <w:spacing w:line="360" w:lineRule="auto"/>
        <w:ind w:firstLine="709"/>
        <w:jc w:val="both"/>
        <w:rPr>
          <w:sz w:val="28"/>
          <w:szCs w:val="28"/>
        </w:rPr>
      </w:pPr>
      <w:r w:rsidRPr="008B7E37">
        <w:rPr>
          <w:sz w:val="28"/>
          <w:szCs w:val="28"/>
        </w:rPr>
        <w:t>- подросток ничем серьезным, с точки зрения родителей, не интересуется и не желает заниматься своим развитием.</w:t>
      </w:r>
    </w:p>
    <w:p w:rsidR="00C57CDF" w:rsidRPr="008B7E37" w:rsidRDefault="000439F1" w:rsidP="008B7E37">
      <w:pPr>
        <w:spacing w:line="360" w:lineRule="auto"/>
        <w:ind w:firstLine="709"/>
        <w:jc w:val="both"/>
        <w:rPr>
          <w:sz w:val="28"/>
          <w:szCs w:val="28"/>
        </w:rPr>
      </w:pPr>
      <w:r w:rsidRPr="008B7E37">
        <w:rPr>
          <w:sz w:val="28"/>
          <w:szCs w:val="28"/>
        </w:rPr>
        <w:t>Вызвать проблемы могут и достаточно взрослые дети. По мнению родителей</w:t>
      </w:r>
      <w:r w:rsidR="008B7E37">
        <w:rPr>
          <w:sz w:val="28"/>
          <w:szCs w:val="28"/>
        </w:rPr>
        <w:t>,</w:t>
      </w:r>
      <w:r w:rsidRPr="008B7E37">
        <w:rPr>
          <w:sz w:val="28"/>
          <w:szCs w:val="28"/>
        </w:rPr>
        <w:t xml:space="preserve"> они дружат не с теми сверстниками, не в тот вуз хотят поступать. Межличностные проблемы при повторных браках родителей и разводах, наличие </w:t>
      </w:r>
      <w:r w:rsidR="008B7E37">
        <w:rPr>
          <w:sz w:val="28"/>
          <w:szCs w:val="28"/>
        </w:rPr>
        <w:t xml:space="preserve">детей </w:t>
      </w:r>
      <w:r w:rsidRPr="008B7E37">
        <w:rPr>
          <w:sz w:val="28"/>
          <w:szCs w:val="28"/>
        </w:rPr>
        <w:t>от другого брака в новом браке кого-то из родителей и пр.</w:t>
      </w:r>
      <w:r w:rsidR="008B7E37">
        <w:rPr>
          <w:sz w:val="28"/>
          <w:szCs w:val="28"/>
        </w:rPr>
        <w:t xml:space="preserve">  </w:t>
      </w:r>
    </w:p>
    <w:p w:rsidR="008B7E37" w:rsidRDefault="00294328" w:rsidP="008B7E37">
      <w:pPr>
        <w:spacing w:line="360" w:lineRule="auto"/>
        <w:ind w:firstLine="709"/>
        <w:jc w:val="both"/>
        <w:rPr>
          <w:sz w:val="28"/>
          <w:szCs w:val="28"/>
        </w:rPr>
      </w:pPr>
      <w:r w:rsidRPr="008B7E37">
        <w:rPr>
          <w:sz w:val="28"/>
          <w:szCs w:val="28"/>
        </w:rPr>
        <w:t>Психолого-педагогическое консультирование предполагает наличие у консультанта педагогического образования и опыта обучения и воспитания людей. Неплохими психологами-консультантами обычно становятся, например, бывшие учителя и воспитатели,</w:t>
      </w:r>
      <w:r w:rsidR="00C57CDF" w:rsidRPr="008B7E37">
        <w:rPr>
          <w:sz w:val="28"/>
          <w:szCs w:val="28"/>
        </w:rPr>
        <w:t xml:space="preserve"> имеющие опыт педагогической раб</w:t>
      </w:r>
      <w:r w:rsidRPr="008B7E37">
        <w:rPr>
          <w:sz w:val="28"/>
          <w:szCs w:val="28"/>
        </w:rPr>
        <w:t>оты и соответствующее образование.</w:t>
      </w:r>
    </w:p>
    <w:p w:rsidR="006C7058" w:rsidRPr="008B7E37" w:rsidRDefault="008B7E37" w:rsidP="008B7E37">
      <w:pPr>
        <w:spacing w:line="360" w:lineRule="auto"/>
        <w:ind w:firstLine="709"/>
        <w:jc w:val="both"/>
        <w:rPr>
          <w:b/>
          <w:sz w:val="28"/>
          <w:szCs w:val="28"/>
        </w:rPr>
      </w:pPr>
      <w:r>
        <w:rPr>
          <w:sz w:val="28"/>
          <w:szCs w:val="28"/>
        </w:rPr>
        <w:br w:type="page"/>
      </w:r>
      <w:r w:rsidRPr="008B7E37">
        <w:rPr>
          <w:b/>
          <w:sz w:val="28"/>
          <w:szCs w:val="28"/>
        </w:rPr>
        <w:t>Заключение</w:t>
      </w:r>
    </w:p>
    <w:p w:rsidR="006C7058" w:rsidRPr="008B7E37" w:rsidRDefault="006C7058" w:rsidP="008B7E37">
      <w:pPr>
        <w:spacing w:line="360" w:lineRule="auto"/>
        <w:ind w:firstLine="709"/>
        <w:jc w:val="both"/>
        <w:rPr>
          <w:b/>
          <w:sz w:val="28"/>
          <w:szCs w:val="28"/>
        </w:rPr>
      </w:pPr>
    </w:p>
    <w:p w:rsidR="006C7058" w:rsidRPr="008B7E37" w:rsidRDefault="006C7058" w:rsidP="008B7E37">
      <w:pPr>
        <w:spacing w:line="360" w:lineRule="auto"/>
        <w:ind w:firstLine="709"/>
        <w:jc w:val="both"/>
        <w:rPr>
          <w:sz w:val="28"/>
          <w:szCs w:val="28"/>
        </w:rPr>
      </w:pPr>
      <w:r w:rsidRPr="008B7E37">
        <w:rPr>
          <w:sz w:val="28"/>
          <w:szCs w:val="28"/>
        </w:rPr>
        <w:t>Чаще всего к психологу-консультанту обращаются люди, представляющие собой так называемый средний слой населения и находящиеся по состоянию их физического здоровья в зоне повышенного риска. Под зоной повышенного риска понимаются жизненные ситуации</w:t>
      </w:r>
      <w:r w:rsidR="00B801DF" w:rsidRPr="008B7E37">
        <w:rPr>
          <w:sz w:val="28"/>
          <w:szCs w:val="28"/>
        </w:rPr>
        <w:t>, оказавшись в которых, люди требуют поддержки, совета, помощи. Поводов для обращения к специалистам психологам огромное количество</w:t>
      </w:r>
      <w:r w:rsidR="008B7E37">
        <w:rPr>
          <w:sz w:val="28"/>
          <w:szCs w:val="28"/>
        </w:rPr>
        <w:t>:</w:t>
      </w:r>
      <w:r w:rsidR="00B801DF" w:rsidRPr="008B7E37">
        <w:rPr>
          <w:sz w:val="28"/>
          <w:szCs w:val="28"/>
        </w:rPr>
        <w:t xml:space="preserve"> от личностных проблем до проблем во взаимоотношениях на работе и в семье. Поэтому психологическое консультирование можно условно разделить на отдельные виды, внутри которых, они еще неоднократно могут разделяться на различные подвиды.</w:t>
      </w:r>
    </w:p>
    <w:p w:rsidR="00B801DF" w:rsidRPr="008B7E37" w:rsidRDefault="00B801DF" w:rsidP="008B7E37">
      <w:pPr>
        <w:spacing w:line="360" w:lineRule="auto"/>
        <w:ind w:firstLine="709"/>
        <w:jc w:val="both"/>
        <w:rPr>
          <w:sz w:val="28"/>
          <w:szCs w:val="28"/>
        </w:rPr>
      </w:pPr>
      <w:r w:rsidRPr="008B7E37">
        <w:rPr>
          <w:sz w:val="28"/>
          <w:szCs w:val="28"/>
        </w:rPr>
        <w:t>В психологическом консультировании принято выделять такие основные виды: интимно-личностное психологическое консультирование; семейное консультирование; психолого-педагогическое консультирование; деловое консультирование.</w:t>
      </w:r>
    </w:p>
    <w:p w:rsidR="008B7E37" w:rsidRDefault="0040341A" w:rsidP="008B7E37">
      <w:pPr>
        <w:spacing w:line="360" w:lineRule="auto"/>
        <w:ind w:firstLine="709"/>
        <w:jc w:val="both"/>
        <w:rPr>
          <w:sz w:val="28"/>
          <w:szCs w:val="28"/>
        </w:rPr>
      </w:pPr>
      <w:r w:rsidRPr="008B7E37">
        <w:rPr>
          <w:sz w:val="28"/>
          <w:szCs w:val="28"/>
        </w:rPr>
        <w:t>Для эффективного психологического консультирования консультант-психолог должен иметь специальное образование, соответствующую профессиональную и психологическую подготовку, использовать накопленный опыт работы по определенному виду консультир</w:t>
      </w:r>
      <w:r w:rsidR="008D2B0C" w:rsidRPr="008B7E37">
        <w:rPr>
          <w:sz w:val="28"/>
          <w:szCs w:val="28"/>
        </w:rPr>
        <w:t>о</w:t>
      </w:r>
      <w:r w:rsidRPr="008B7E37">
        <w:rPr>
          <w:sz w:val="28"/>
          <w:szCs w:val="28"/>
        </w:rPr>
        <w:t>вания.</w:t>
      </w:r>
    </w:p>
    <w:p w:rsidR="008D2B0C" w:rsidRPr="008B7E37" w:rsidRDefault="008B7E37" w:rsidP="008B7E37">
      <w:pPr>
        <w:spacing w:line="360" w:lineRule="auto"/>
        <w:ind w:firstLine="709"/>
        <w:jc w:val="both"/>
        <w:rPr>
          <w:b/>
          <w:sz w:val="28"/>
          <w:szCs w:val="28"/>
        </w:rPr>
      </w:pPr>
      <w:r>
        <w:rPr>
          <w:sz w:val="28"/>
          <w:szCs w:val="28"/>
        </w:rPr>
        <w:br w:type="page"/>
      </w:r>
      <w:r w:rsidRPr="008B7E37">
        <w:rPr>
          <w:b/>
          <w:sz w:val="28"/>
          <w:szCs w:val="28"/>
        </w:rPr>
        <w:t>Литература</w:t>
      </w:r>
    </w:p>
    <w:p w:rsidR="008D2B0C" w:rsidRPr="008B7E37" w:rsidRDefault="008D2B0C" w:rsidP="008B7E37">
      <w:pPr>
        <w:spacing w:line="360" w:lineRule="auto"/>
        <w:ind w:firstLine="709"/>
        <w:jc w:val="both"/>
        <w:rPr>
          <w:sz w:val="28"/>
          <w:szCs w:val="28"/>
        </w:rPr>
      </w:pPr>
    </w:p>
    <w:p w:rsidR="008D2B0C" w:rsidRPr="008B7E37" w:rsidRDefault="008D2B0C" w:rsidP="008B7E37">
      <w:pPr>
        <w:numPr>
          <w:ilvl w:val="0"/>
          <w:numId w:val="4"/>
        </w:numPr>
        <w:tabs>
          <w:tab w:val="clear" w:pos="765"/>
          <w:tab w:val="num" w:pos="720"/>
        </w:tabs>
        <w:spacing w:line="360" w:lineRule="auto"/>
        <w:ind w:left="0" w:firstLine="0"/>
        <w:jc w:val="both"/>
        <w:rPr>
          <w:sz w:val="28"/>
          <w:szCs w:val="28"/>
        </w:rPr>
      </w:pPr>
      <w:r w:rsidRPr="008B7E37">
        <w:rPr>
          <w:sz w:val="28"/>
          <w:szCs w:val="28"/>
        </w:rPr>
        <w:t>Абрамова Г.С. Практикум по психологическому консультированию.</w:t>
      </w:r>
      <w:r w:rsidR="008B7E37">
        <w:rPr>
          <w:sz w:val="28"/>
          <w:szCs w:val="28"/>
        </w:rPr>
        <w:t xml:space="preserve"> </w:t>
      </w:r>
      <w:r w:rsidRPr="008B7E37">
        <w:rPr>
          <w:sz w:val="28"/>
          <w:szCs w:val="28"/>
        </w:rPr>
        <w:t>-</w:t>
      </w:r>
      <w:r w:rsidR="008B7E37">
        <w:rPr>
          <w:sz w:val="28"/>
          <w:szCs w:val="28"/>
        </w:rPr>
        <w:t xml:space="preserve"> </w:t>
      </w:r>
      <w:r w:rsidRPr="008B7E37">
        <w:rPr>
          <w:sz w:val="28"/>
          <w:szCs w:val="28"/>
        </w:rPr>
        <w:t>Екатеринбург: Деловая книга, 1995.- 235с.</w:t>
      </w:r>
    </w:p>
    <w:p w:rsidR="00162E99" w:rsidRPr="008B7E37" w:rsidRDefault="00162E99" w:rsidP="008B7E37">
      <w:pPr>
        <w:numPr>
          <w:ilvl w:val="0"/>
          <w:numId w:val="4"/>
        </w:numPr>
        <w:tabs>
          <w:tab w:val="clear" w:pos="765"/>
          <w:tab w:val="num" w:pos="720"/>
        </w:tabs>
        <w:spacing w:line="360" w:lineRule="auto"/>
        <w:ind w:left="0" w:firstLine="0"/>
        <w:jc w:val="both"/>
        <w:rPr>
          <w:sz w:val="28"/>
          <w:szCs w:val="28"/>
        </w:rPr>
      </w:pPr>
      <w:r w:rsidRPr="008B7E37">
        <w:rPr>
          <w:sz w:val="28"/>
          <w:szCs w:val="28"/>
        </w:rPr>
        <w:t>Алешина Ю.Е. Индивидуальное и семейное психологическое консультирование.</w:t>
      </w:r>
      <w:r w:rsidR="008B7E37">
        <w:rPr>
          <w:sz w:val="28"/>
          <w:szCs w:val="28"/>
        </w:rPr>
        <w:t xml:space="preserve"> </w:t>
      </w:r>
      <w:r w:rsidRPr="008B7E37">
        <w:rPr>
          <w:sz w:val="28"/>
          <w:szCs w:val="28"/>
        </w:rPr>
        <w:t>-</w:t>
      </w:r>
      <w:r w:rsidR="008B7E37">
        <w:rPr>
          <w:sz w:val="28"/>
          <w:szCs w:val="28"/>
        </w:rPr>
        <w:t xml:space="preserve"> </w:t>
      </w:r>
      <w:r w:rsidRPr="008B7E37">
        <w:rPr>
          <w:sz w:val="28"/>
          <w:szCs w:val="28"/>
        </w:rPr>
        <w:t>М.: «Социальное здоровье», 1994.</w:t>
      </w:r>
      <w:r w:rsidR="008B7E37">
        <w:rPr>
          <w:sz w:val="28"/>
          <w:szCs w:val="28"/>
        </w:rPr>
        <w:t xml:space="preserve"> </w:t>
      </w:r>
      <w:r w:rsidRPr="008B7E37">
        <w:rPr>
          <w:sz w:val="28"/>
          <w:szCs w:val="28"/>
        </w:rPr>
        <w:t>- 189с.</w:t>
      </w:r>
    </w:p>
    <w:p w:rsidR="005D51BF" w:rsidRPr="008B7E37" w:rsidRDefault="005D51BF" w:rsidP="008B7E37">
      <w:pPr>
        <w:numPr>
          <w:ilvl w:val="0"/>
          <w:numId w:val="4"/>
        </w:numPr>
        <w:tabs>
          <w:tab w:val="clear" w:pos="765"/>
          <w:tab w:val="num" w:pos="720"/>
        </w:tabs>
        <w:spacing w:line="360" w:lineRule="auto"/>
        <w:ind w:left="0" w:firstLine="0"/>
        <w:jc w:val="both"/>
        <w:rPr>
          <w:sz w:val="28"/>
          <w:szCs w:val="28"/>
        </w:rPr>
      </w:pPr>
      <w:r w:rsidRPr="008B7E37">
        <w:rPr>
          <w:sz w:val="28"/>
          <w:szCs w:val="28"/>
        </w:rPr>
        <w:t>Немов Р.С. Психологическое консультирование.</w:t>
      </w:r>
      <w:r w:rsidR="008B7E37">
        <w:rPr>
          <w:sz w:val="28"/>
          <w:szCs w:val="28"/>
        </w:rPr>
        <w:t xml:space="preserve"> </w:t>
      </w:r>
      <w:r w:rsidRPr="008B7E37">
        <w:rPr>
          <w:sz w:val="28"/>
          <w:szCs w:val="28"/>
        </w:rPr>
        <w:t>-</w:t>
      </w:r>
      <w:r w:rsidR="008B7E37">
        <w:rPr>
          <w:sz w:val="28"/>
          <w:szCs w:val="28"/>
        </w:rPr>
        <w:t xml:space="preserve"> </w:t>
      </w:r>
      <w:r w:rsidRPr="008B7E37">
        <w:rPr>
          <w:sz w:val="28"/>
          <w:szCs w:val="28"/>
        </w:rPr>
        <w:t>М.: ВЛАДОС, 2001.-528с.</w:t>
      </w:r>
    </w:p>
    <w:p w:rsidR="005338F9" w:rsidRPr="008B7E37" w:rsidRDefault="005338F9" w:rsidP="008B7E37">
      <w:pPr>
        <w:numPr>
          <w:ilvl w:val="0"/>
          <w:numId w:val="4"/>
        </w:numPr>
        <w:tabs>
          <w:tab w:val="clear" w:pos="765"/>
          <w:tab w:val="num" w:pos="720"/>
        </w:tabs>
        <w:spacing w:line="360" w:lineRule="auto"/>
        <w:ind w:left="0" w:firstLine="0"/>
        <w:jc w:val="both"/>
        <w:rPr>
          <w:sz w:val="28"/>
          <w:szCs w:val="28"/>
        </w:rPr>
      </w:pPr>
      <w:r w:rsidRPr="008B7E37">
        <w:rPr>
          <w:sz w:val="28"/>
          <w:szCs w:val="28"/>
        </w:rPr>
        <w:t>Тодд Дж., Богарт А. Основы клинической и консультативной психологии.</w:t>
      </w:r>
      <w:r w:rsidR="008B7E37">
        <w:rPr>
          <w:sz w:val="28"/>
          <w:szCs w:val="28"/>
        </w:rPr>
        <w:t xml:space="preserve"> </w:t>
      </w:r>
      <w:r w:rsidRPr="008B7E37">
        <w:rPr>
          <w:sz w:val="28"/>
          <w:szCs w:val="28"/>
        </w:rPr>
        <w:t>-</w:t>
      </w:r>
      <w:r w:rsidR="008B7E37">
        <w:rPr>
          <w:sz w:val="28"/>
          <w:szCs w:val="28"/>
        </w:rPr>
        <w:t xml:space="preserve"> </w:t>
      </w:r>
      <w:r w:rsidRPr="008B7E37">
        <w:rPr>
          <w:sz w:val="28"/>
          <w:szCs w:val="28"/>
        </w:rPr>
        <w:t>М.: Эксмо, 2001.- 768с.</w:t>
      </w:r>
    </w:p>
    <w:p w:rsidR="00B801DF" w:rsidRPr="008B7E37" w:rsidRDefault="00CA2101" w:rsidP="008B7E37">
      <w:pPr>
        <w:numPr>
          <w:ilvl w:val="0"/>
          <w:numId w:val="4"/>
        </w:numPr>
        <w:tabs>
          <w:tab w:val="clear" w:pos="765"/>
          <w:tab w:val="num" w:pos="720"/>
        </w:tabs>
        <w:spacing w:line="360" w:lineRule="auto"/>
        <w:ind w:left="0" w:firstLine="0"/>
        <w:jc w:val="both"/>
        <w:rPr>
          <w:sz w:val="28"/>
          <w:szCs w:val="28"/>
        </w:rPr>
      </w:pPr>
      <w:r w:rsidRPr="008B7E37">
        <w:rPr>
          <w:sz w:val="28"/>
          <w:szCs w:val="28"/>
        </w:rPr>
        <w:t>Хухлаева О.В. Основы психологического консультирования и психологической коррекции.</w:t>
      </w:r>
      <w:r w:rsidR="008B7E37">
        <w:rPr>
          <w:sz w:val="28"/>
          <w:szCs w:val="28"/>
        </w:rPr>
        <w:t xml:space="preserve"> </w:t>
      </w:r>
      <w:r w:rsidRPr="008B7E37">
        <w:rPr>
          <w:sz w:val="28"/>
          <w:szCs w:val="28"/>
        </w:rPr>
        <w:t>-</w:t>
      </w:r>
      <w:r w:rsidR="008B7E37">
        <w:rPr>
          <w:sz w:val="28"/>
          <w:szCs w:val="28"/>
        </w:rPr>
        <w:t xml:space="preserve"> </w:t>
      </w:r>
      <w:r w:rsidRPr="008B7E37">
        <w:rPr>
          <w:sz w:val="28"/>
          <w:szCs w:val="28"/>
        </w:rPr>
        <w:t>М.: Академия, 2001.- 208с.</w:t>
      </w:r>
      <w:bookmarkStart w:id="0" w:name="_GoBack"/>
      <w:bookmarkEnd w:id="0"/>
    </w:p>
    <w:sectPr w:rsidR="00B801DF" w:rsidRPr="008B7E37" w:rsidSect="008B7E37">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1FD" w:rsidRDefault="007C31FD">
      <w:r>
        <w:separator/>
      </w:r>
    </w:p>
  </w:endnote>
  <w:endnote w:type="continuationSeparator" w:id="0">
    <w:p w:rsidR="007C31FD" w:rsidRDefault="007C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1FD" w:rsidRDefault="007C31FD">
      <w:r>
        <w:separator/>
      </w:r>
    </w:p>
  </w:footnote>
  <w:footnote w:type="continuationSeparator" w:id="0">
    <w:p w:rsidR="007C31FD" w:rsidRDefault="007C3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101" w:rsidRDefault="00CA2101" w:rsidP="00236DBF">
    <w:pPr>
      <w:pStyle w:val="a3"/>
      <w:framePr w:wrap="around" w:vAnchor="text" w:hAnchor="margin" w:xAlign="center" w:y="1"/>
      <w:rPr>
        <w:rStyle w:val="a5"/>
      </w:rPr>
    </w:pPr>
  </w:p>
  <w:p w:rsidR="00CA2101" w:rsidRDefault="00CA210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101" w:rsidRDefault="00153C1B" w:rsidP="00236DBF">
    <w:pPr>
      <w:pStyle w:val="a3"/>
      <w:framePr w:wrap="around" w:vAnchor="text" w:hAnchor="margin" w:xAlign="center" w:y="1"/>
      <w:rPr>
        <w:rStyle w:val="a5"/>
      </w:rPr>
    </w:pPr>
    <w:r>
      <w:rPr>
        <w:rStyle w:val="a5"/>
        <w:noProof/>
      </w:rPr>
      <w:t>2</w:t>
    </w:r>
  </w:p>
  <w:p w:rsidR="00CA2101" w:rsidRDefault="00CA210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93E98"/>
    <w:multiLevelType w:val="hybridMultilevel"/>
    <w:tmpl w:val="75A6C638"/>
    <w:lvl w:ilvl="0" w:tplc="FA4239D6">
      <w:start w:val="1"/>
      <w:numFmt w:val="decimal"/>
      <w:lvlText w:val="%1."/>
      <w:lvlJc w:val="left"/>
      <w:pPr>
        <w:tabs>
          <w:tab w:val="num" w:pos="720"/>
        </w:tabs>
        <w:ind w:left="720" w:hanging="360"/>
      </w:pPr>
      <w:rPr>
        <w:rFonts w:cs="Times New Roman" w:hint="default"/>
      </w:rPr>
    </w:lvl>
    <w:lvl w:ilvl="1" w:tplc="3B488294">
      <w:numFmt w:val="none"/>
      <w:lvlText w:val=""/>
      <w:lvlJc w:val="left"/>
      <w:pPr>
        <w:tabs>
          <w:tab w:val="num" w:pos="360"/>
        </w:tabs>
      </w:pPr>
      <w:rPr>
        <w:rFonts w:cs="Times New Roman"/>
      </w:rPr>
    </w:lvl>
    <w:lvl w:ilvl="2" w:tplc="EC6441AA">
      <w:numFmt w:val="none"/>
      <w:lvlText w:val=""/>
      <w:lvlJc w:val="left"/>
      <w:pPr>
        <w:tabs>
          <w:tab w:val="num" w:pos="360"/>
        </w:tabs>
      </w:pPr>
      <w:rPr>
        <w:rFonts w:cs="Times New Roman"/>
      </w:rPr>
    </w:lvl>
    <w:lvl w:ilvl="3" w:tplc="74185A78">
      <w:numFmt w:val="none"/>
      <w:lvlText w:val=""/>
      <w:lvlJc w:val="left"/>
      <w:pPr>
        <w:tabs>
          <w:tab w:val="num" w:pos="360"/>
        </w:tabs>
      </w:pPr>
      <w:rPr>
        <w:rFonts w:cs="Times New Roman"/>
      </w:rPr>
    </w:lvl>
    <w:lvl w:ilvl="4" w:tplc="239442D4">
      <w:numFmt w:val="none"/>
      <w:lvlText w:val=""/>
      <w:lvlJc w:val="left"/>
      <w:pPr>
        <w:tabs>
          <w:tab w:val="num" w:pos="360"/>
        </w:tabs>
      </w:pPr>
      <w:rPr>
        <w:rFonts w:cs="Times New Roman"/>
      </w:rPr>
    </w:lvl>
    <w:lvl w:ilvl="5" w:tplc="1B7EF308">
      <w:numFmt w:val="none"/>
      <w:lvlText w:val=""/>
      <w:lvlJc w:val="left"/>
      <w:pPr>
        <w:tabs>
          <w:tab w:val="num" w:pos="360"/>
        </w:tabs>
      </w:pPr>
      <w:rPr>
        <w:rFonts w:cs="Times New Roman"/>
      </w:rPr>
    </w:lvl>
    <w:lvl w:ilvl="6" w:tplc="0FEE74A6">
      <w:numFmt w:val="none"/>
      <w:lvlText w:val=""/>
      <w:lvlJc w:val="left"/>
      <w:pPr>
        <w:tabs>
          <w:tab w:val="num" w:pos="360"/>
        </w:tabs>
      </w:pPr>
      <w:rPr>
        <w:rFonts w:cs="Times New Roman"/>
      </w:rPr>
    </w:lvl>
    <w:lvl w:ilvl="7" w:tplc="7B7CB82E">
      <w:numFmt w:val="none"/>
      <w:lvlText w:val=""/>
      <w:lvlJc w:val="left"/>
      <w:pPr>
        <w:tabs>
          <w:tab w:val="num" w:pos="360"/>
        </w:tabs>
      </w:pPr>
      <w:rPr>
        <w:rFonts w:cs="Times New Roman"/>
      </w:rPr>
    </w:lvl>
    <w:lvl w:ilvl="8" w:tplc="69D448FC">
      <w:numFmt w:val="none"/>
      <w:lvlText w:val=""/>
      <w:lvlJc w:val="left"/>
      <w:pPr>
        <w:tabs>
          <w:tab w:val="num" w:pos="360"/>
        </w:tabs>
      </w:pPr>
      <w:rPr>
        <w:rFonts w:cs="Times New Roman"/>
      </w:rPr>
    </w:lvl>
  </w:abstractNum>
  <w:abstractNum w:abstractNumId="1">
    <w:nsid w:val="5C7C427C"/>
    <w:multiLevelType w:val="hybridMultilevel"/>
    <w:tmpl w:val="4874FE40"/>
    <w:lvl w:ilvl="0" w:tplc="8C1C9E24">
      <w:start w:val="1"/>
      <w:numFmt w:val="decimal"/>
      <w:lvlText w:val="%1."/>
      <w:lvlJc w:val="left"/>
      <w:pPr>
        <w:tabs>
          <w:tab w:val="num" w:pos="1065"/>
        </w:tabs>
        <w:ind w:left="1065" w:hanging="360"/>
      </w:pPr>
      <w:rPr>
        <w:rFonts w:cs="Times New Roman" w:hint="default"/>
      </w:rPr>
    </w:lvl>
    <w:lvl w:ilvl="1" w:tplc="4E72DB16">
      <w:numFmt w:val="none"/>
      <w:lvlText w:val=""/>
      <w:lvlJc w:val="left"/>
      <w:pPr>
        <w:tabs>
          <w:tab w:val="num" w:pos="360"/>
        </w:tabs>
      </w:pPr>
      <w:rPr>
        <w:rFonts w:cs="Times New Roman"/>
      </w:rPr>
    </w:lvl>
    <w:lvl w:ilvl="2" w:tplc="9EF0F7F8">
      <w:numFmt w:val="none"/>
      <w:lvlText w:val=""/>
      <w:lvlJc w:val="left"/>
      <w:pPr>
        <w:tabs>
          <w:tab w:val="num" w:pos="360"/>
        </w:tabs>
      </w:pPr>
      <w:rPr>
        <w:rFonts w:cs="Times New Roman"/>
      </w:rPr>
    </w:lvl>
    <w:lvl w:ilvl="3" w:tplc="92404CF4">
      <w:numFmt w:val="none"/>
      <w:lvlText w:val=""/>
      <w:lvlJc w:val="left"/>
      <w:pPr>
        <w:tabs>
          <w:tab w:val="num" w:pos="360"/>
        </w:tabs>
      </w:pPr>
      <w:rPr>
        <w:rFonts w:cs="Times New Roman"/>
      </w:rPr>
    </w:lvl>
    <w:lvl w:ilvl="4" w:tplc="94A04752">
      <w:numFmt w:val="none"/>
      <w:lvlText w:val=""/>
      <w:lvlJc w:val="left"/>
      <w:pPr>
        <w:tabs>
          <w:tab w:val="num" w:pos="360"/>
        </w:tabs>
      </w:pPr>
      <w:rPr>
        <w:rFonts w:cs="Times New Roman"/>
      </w:rPr>
    </w:lvl>
    <w:lvl w:ilvl="5" w:tplc="8F0C4D2E">
      <w:numFmt w:val="none"/>
      <w:lvlText w:val=""/>
      <w:lvlJc w:val="left"/>
      <w:pPr>
        <w:tabs>
          <w:tab w:val="num" w:pos="360"/>
        </w:tabs>
      </w:pPr>
      <w:rPr>
        <w:rFonts w:cs="Times New Roman"/>
      </w:rPr>
    </w:lvl>
    <w:lvl w:ilvl="6" w:tplc="34E822E2">
      <w:numFmt w:val="none"/>
      <w:lvlText w:val=""/>
      <w:lvlJc w:val="left"/>
      <w:pPr>
        <w:tabs>
          <w:tab w:val="num" w:pos="360"/>
        </w:tabs>
      </w:pPr>
      <w:rPr>
        <w:rFonts w:cs="Times New Roman"/>
      </w:rPr>
    </w:lvl>
    <w:lvl w:ilvl="7" w:tplc="B1C420E8">
      <w:numFmt w:val="none"/>
      <w:lvlText w:val=""/>
      <w:lvlJc w:val="left"/>
      <w:pPr>
        <w:tabs>
          <w:tab w:val="num" w:pos="360"/>
        </w:tabs>
      </w:pPr>
      <w:rPr>
        <w:rFonts w:cs="Times New Roman"/>
      </w:rPr>
    </w:lvl>
    <w:lvl w:ilvl="8" w:tplc="CDF0F708">
      <w:numFmt w:val="none"/>
      <w:lvlText w:val=""/>
      <w:lvlJc w:val="left"/>
      <w:pPr>
        <w:tabs>
          <w:tab w:val="num" w:pos="360"/>
        </w:tabs>
      </w:pPr>
      <w:rPr>
        <w:rFonts w:cs="Times New Roman"/>
      </w:rPr>
    </w:lvl>
  </w:abstractNum>
  <w:abstractNum w:abstractNumId="2">
    <w:nsid w:val="5F1A3302"/>
    <w:multiLevelType w:val="hybridMultilevel"/>
    <w:tmpl w:val="BBE272A2"/>
    <w:lvl w:ilvl="0" w:tplc="D2023CF4">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F3B007F"/>
    <w:multiLevelType w:val="hybridMultilevel"/>
    <w:tmpl w:val="AAE0DA3A"/>
    <w:lvl w:ilvl="0" w:tplc="2B1C36B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E50"/>
    <w:rsid w:val="00002566"/>
    <w:rsid w:val="000439F1"/>
    <w:rsid w:val="00153C1B"/>
    <w:rsid w:val="00162E99"/>
    <w:rsid w:val="00236DBF"/>
    <w:rsid w:val="00264CA3"/>
    <w:rsid w:val="00287151"/>
    <w:rsid w:val="00290C6E"/>
    <w:rsid w:val="00294328"/>
    <w:rsid w:val="002A5910"/>
    <w:rsid w:val="002D2530"/>
    <w:rsid w:val="0034201C"/>
    <w:rsid w:val="00377DAA"/>
    <w:rsid w:val="003960F0"/>
    <w:rsid w:val="0040341A"/>
    <w:rsid w:val="005338F9"/>
    <w:rsid w:val="00565271"/>
    <w:rsid w:val="005C5E50"/>
    <w:rsid w:val="005D51BF"/>
    <w:rsid w:val="005E0632"/>
    <w:rsid w:val="00692EFE"/>
    <w:rsid w:val="00694255"/>
    <w:rsid w:val="006A105A"/>
    <w:rsid w:val="006C3736"/>
    <w:rsid w:val="006C7058"/>
    <w:rsid w:val="007A58C4"/>
    <w:rsid w:val="007C31FD"/>
    <w:rsid w:val="007E136B"/>
    <w:rsid w:val="00871CF3"/>
    <w:rsid w:val="00891101"/>
    <w:rsid w:val="008B7E37"/>
    <w:rsid w:val="008D2B0C"/>
    <w:rsid w:val="0099758C"/>
    <w:rsid w:val="009E45BF"/>
    <w:rsid w:val="00A8416D"/>
    <w:rsid w:val="00B21A78"/>
    <w:rsid w:val="00B24469"/>
    <w:rsid w:val="00B37D32"/>
    <w:rsid w:val="00B801DF"/>
    <w:rsid w:val="00C57CDF"/>
    <w:rsid w:val="00CA2101"/>
    <w:rsid w:val="00DA0AC9"/>
    <w:rsid w:val="00DB2596"/>
    <w:rsid w:val="00E96828"/>
    <w:rsid w:val="00EC1179"/>
    <w:rsid w:val="00FE3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1338B2-C819-41E6-97B2-949346E0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7D3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37D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2016</Words>
  <Characters>11493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ВИДЫ ПСИХОЛОГИЧЕСКОГО КОНСУЛЬТИРОВАНИЯ</vt:lpstr>
    </vt:vector>
  </TitlesOfParts>
  <Company>Homebase</Company>
  <LinksUpToDate>false</LinksUpToDate>
  <CharactersWithSpaces>13483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ПСИХОЛОГИЧЕСКОГО КОНСУЛЬТИРОВАНИЯ</dc:title>
  <dc:subject/>
  <dc:creator>Viktorya</dc:creator>
  <cp:keywords/>
  <dc:description/>
  <cp:lastModifiedBy>admin</cp:lastModifiedBy>
  <cp:revision>2</cp:revision>
  <dcterms:created xsi:type="dcterms:W3CDTF">2014-02-21T16:34:00Z</dcterms:created>
  <dcterms:modified xsi:type="dcterms:W3CDTF">2014-02-21T16:34:00Z</dcterms:modified>
</cp:coreProperties>
</file>