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13" w:rsidRDefault="00EB5D13" w:rsidP="00932C69">
      <w:pPr>
        <w:ind w:firstLine="4320"/>
        <w:jc w:val="both"/>
        <w:rPr>
          <w:b/>
          <w:bCs/>
          <w:sz w:val="36"/>
          <w:szCs w:val="36"/>
        </w:rPr>
      </w:pPr>
    </w:p>
    <w:p w:rsidR="00932C69" w:rsidRPr="005968B6" w:rsidRDefault="00932C69" w:rsidP="00932C69">
      <w:pPr>
        <w:ind w:firstLine="4320"/>
        <w:jc w:val="both"/>
        <w:rPr>
          <w:b/>
          <w:bCs/>
          <w:sz w:val="36"/>
          <w:szCs w:val="36"/>
        </w:rPr>
      </w:pPr>
      <w:r w:rsidRPr="005968B6">
        <w:rPr>
          <w:b/>
          <w:bCs/>
          <w:sz w:val="36"/>
          <w:szCs w:val="36"/>
        </w:rPr>
        <w:t xml:space="preserve">ИНСТИТУТ УПРАВЛЕНИЯ, </w:t>
      </w:r>
    </w:p>
    <w:p w:rsidR="00932C69" w:rsidRPr="005968B6" w:rsidRDefault="00932C69" w:rsidP="00932C69">
      <w:pPr>
        <w:ind w:firstLine="4320"/>
        <w:jc w:val="both"/>
        <w:rPr>
          <w:b/>
          <w:bCs/>
          <w:sz w:val="36"/>
          <w:szCs w:val="36"/>
        </w:rPr>
      </w:pPr>
      <w:r w:rsidRPr="005968B6">
        <w:rPr>
          <w:b/>
          <w:bCs/>
          <w:sz w:val="36"/>
          <w:szCs w:val="36"/>
        </w:rPr>
        <w:t>БИЗНЕСА И ПРАВА</w:t>
      </w: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right"/>
        <w:rPr>
          <w:b/>
          <w:bCs/>
          <w:sz w:val="36"/>
          <w:szCs w:val="36"/>
        </w:rPr>
      </w:pPr>
      <w:r w:rsidRPr="005968B6">
        <w:rPr>
          <w:b/>
          <w:bCs/>
          <w:sz w:val="36"/>
          <w:szCs w:val="36"/>
        </w:rPr>
        <w:t>А.Н. Фатеев</w:t>
      </w: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ind w:firstLine="540"/>
        <w:jc w:val="both"/>
        <w:rPr>
          <w:b/>
          <w:bCs/>
          <w:sz w:val="32"/>
          <w:szCs w:val="32"/>
        </w:rPr>
      </w:pPr>
    </w:p>
    <w:p w:rsidR="00932C69" w:rsidRPr="005968B6" w:rsidRDefault="00932C69" w:rsidP="00932C69">
      <w:pPr>
        <w:pStyle w:val="1"/>
        <w:jc w:val="center"/>
        <w:rPr>
          <w:rFonts w:ascii="Book Antiqua" w:hAnsi="Book Antiqua"/>
          <w:sz w:val="72"/>
          <w:szCs w:val="72"/>
        </w:rPr>
      </w:pPr>
      <w:r w:rsidRPr="005968B6">
        <w:rPr>
          <w:rFonts w:ascii="Book Antiqua" w:hAnsi="Book Antiqua"/>
          <w:sz w:val="72"/>
          <w:szCs w:val="72"/>
        </w:rPr>
        <w:t>ОСНОВЫ ВИКТИМОЛОГИИ</w:t>
      </w:r>
    </w:p>
    <w:p w:rsidR="00932C69" w:rsidRPr="005968B6" w:rsidRDefault="00932C69" w:rsidP="00932C69">
      <w:pPr>
        <w:ind w:firstLine="540"/>
        <w:jc w:val="center"/>
        <w:rPr>
          <w:caps/>
          <w:sz w:val="40"/>
          <w:szCs w:val="40"/>
        </w:rPr>
      </w:pPr>
    </w:p>
    <w:p w:rsidR="00932C69" w:rsidRPr="005968B6" w:rsidRDefault="00932C69" w:rsidP="00932C69">
      <w:pPr>
        <w:ind w:firstLine="540"/>
        <w:jc w:val="center"/>
        <w:rPr>
          <w:caps/>
          <w:sz w:val="40"/>
          <w:szCs w:val="40"/>
        </w:rPr>
      </w:pPr>
      <w:r w:rsidRPr="005968B6">
        <w:rPr>
          <w:caps/>
          <w:sz w:val="40"/>
          <w:szCs w:val="40"/>
        </w:rPr>
        <w:t>Учебное пособие</w:t>
      </w: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r w:rsidRPr="005968B6">
        <w:rPr>
          <w:sz w:val="32"/>
          <w:szCs w:val="32"/>
        </w:rPr>
        <w:t xml:space="preserve"> </w:t>
      </w:r>
    </w:p>
    <w:p w:rsidR="00932C69" w:rsidRPr="005968B6" w:rsidRDefault="00932C69" w:rsidP="00932C69">
      <w:pPr>
        <w:ind w:firstLine="540"/>
        <w:jc w:val="both"/>
        <w:rPr>
          <w:sz w:val="32"/>
          <w:szCs w:val="32"/>
        </w:rPr>
      </w:pPr>
    </w:p>
    <w:p w:rsidR="00932C69" w:rsidRPr="005968B6" w:rsidRDefault="00932C69" w:rsidP="00932C69">
      <w:pPr>
        <w:pStyle w:val="2"/>
        <w:spacing w:line="240" w:lineRule="auto"/>
        <w:rPr>
          <w:b/>
          <w:sz w:val="32"/>
          <w:szCs w:val="32"/>
        </w:rPr>
      </w:pPr>
      <w:r w:rsidRPr="005968B6">
        <w:rPr>
          <w:b/>
          <w:sz w:val="32"/>
          <w:szCs w:val="32"/>
        </w:rPr>
        <w:t>Ростов-на-Дону</w:t>
      </w:r>
    </w:p>
    <w:p w:rsidR="00932C69" w:rsidRPr="005968B6" w:rsidRDefault="00932C69" w:rsidP="00932C69">
      <w:pPr>
        <w:jc w:val="center"/>
        <w:rPr>
          <w:b/>
          <w:sz w:val="32"/>
          <w:szCs w:val="32"/>
        </w:rPr>
      </w:pPr>
      <w:r w:rsidRPr="005968B6">
        <w:rPr>
          <w:b/>
          <w:sz w:val="32"/>
          <w:szCs w:val="32"/>
        </w:rPr>
        <w:t>2009</w:t>
      </w:r>
    </w:p>
    <w:p w:rsidR="00932C69" w:rsidRPr="005968B6" w:rsidRDefault="00932C69" w:rsidP="00932C69">
      <w:pPr>
        <w:pStyle w:val="a3"/>
        <w:spacing w:before="0" w:after="0"/>
        <w:ind w:firstLine="540"/>
        <w:jc w:val="both"/>
        <w:rPr>
          <w:color w:val="auto"/>
          <w:sz w:val="28"/>
          <w:szCs w:val="28"/>
        </w:rPr>
      </w:pPr>
      <w:r w:rsidRPr="005968B6">
        <w:rPr>
          <w:color w:val="auto"/>
          <w:sz w:val="28"/>
          <w:szCs w:val="28"/>
        </w:rPr>
        <w:t xml:space="preserve">Учебное пособие включает в себя лекции, рассматривающие понятие и предмет виктимологии, жертв преступлений, характеристики их поведения, а также виктимологические направления воздействия на преступность и виктимологическую профилактику насильственных преступлений, совершаемых в семейно-бытовой сфере, контрольные вопросы к зачету, темы контрольных и дипломных работ. </w:t>
      </w:r>
    </w:p>
    <w:p w:rsidR="00932C69" w:rsidRPr="005968B6" w:rsidRDefault="00932C69" w:rsidP="00932C69">
      <w:pPr>
        <w:pStyle w:val="a3"/>
        <w:spacing w:before="0" w:after="0"/>
        <w:ind w:firstLine="540"/>
        <w:jc w:val="both"/>
        <w:rPr>
          <w:color w:val="auto"/>
          <w:sz w:val="28"/>
          <w:szCs w:val="28"/>
        </w:rPr>
      </w:pPr>
      <w:r w:rsidRPr="005968B6">
        <w:rPr>
          <w:color w:val="auto"/>
          <w:sz w:val="28"/>
          <w:szCs w:val="28"/>
        </w:rPr>
        <w:t>Учебное пособие предназначено для студентов юридических вузов, преподавателей, аспирантов и практикующих юристов.</w:t>
      </w:r>
    </w:p>
    <w:p w:rsidR="00932C69" w:rsidRPr="005968B6" w:rsidRDefault="00932C69" w:rsidP="00932C69">
      <w:pPr>
        <w:pStyle w:val="a3"/>
        <w:spacing w:before="0" w:after="0"/>
        <w:ind w:firstLine="540"/>
        <w:jc w:val="both"/>
        <w:rPr>
          <w:color w:val="auto"/>
          <w:sz w:val="28"/>
          <w:szCs w:val="28"/>
        </w:rPr>
      </w:pPr>
      <w:r w:rsidRPr="005968B6">
        <w:rPr>
          <w:color w:val="auto"/>
          <w:sz w:val="28"/>
          <w:szCs w:val="28"/>
        </w:rPr>
        <w:t>Учебное пособие рекомендовано к изданию кафедрой «Уголовно-правовые дисциплины» Института управления, бизнеса и права (протокол    № 6 от 14.11.09).</w:t>
      </w: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jc w:val="both"/>
        <w:rPr>
          <w:sz w:val="28"/>
          <w:szCs w:val="28"/>
        </w:rPr>
      </w:pPr>
      <w:r w:rsidRPr="005968B6">
        <w:rPr>
          <w:sz w:val="28"/>
          <w:szCs w:val="28"/>
        </w:rPr>
        <w:t xml:space="preserve">Автор-составитель: к. ю. н. </w:t>
      </w:r>
      <w:r w:rsidRPr="005968B6">
        <w:rPr>
          <w:b/>
          <w:sz w:val="28"/>
          <w:szCs w:val="28"/>
        </w:rPr>
        <w:t>Фатеев А.Н.</w:t>
      </w:r>
      <w:r w:rsidRPr="005968B6">
        <w:rPr>
          <w:sz w:val="28"/>
          <w:szCs w:val="28"/>
        </w:rPr>
        <w:t xml:space="preserve"> </w:t>
      </w:r>
    </w:p>
    <w:p w:rsidR="00932C69" w:rsidRPr="005968B6" w:rsidRDefault="00932C69" w:rsidP="00932C69">
      <w:pPr>
        <w:jc w:val="both"/>
        <w:rPr>
          <w:sz w:val="28"/>
          <w:szCs w:val="28"/>
        </w:rPr>
      </w:pPr>
    </w:p>
    <w:p w:rsidR="00932C69" w:rsidRPr="005968B6" w:rsidRDefault="00932C69" w:rsidP="00932C69">
      <w:pPr>
        <w:jc w:val="both"/>
        <w:rPr>
          <w:sz w:val="28"/>
          <w:szCs w:val="28"/>
        </w:rPr>
      </w:pPr>
      <w:r w:rsidRPr="005968B6">
        <w:rPr>
          <w:sz w:val="28"/>
          <w:szCs w:val="28"/>
        </w:rPr>
        <w:t xml:space="preserve">Рецензент: к. ю. н., профессор </w:t>
      </w:r>
      <w:r w:rsidRPr="005968B6">
        <w:rPr>
          <w:b/>
          <w:sz w:val="28"/>
          <w:szCs w:val="28"/>
        </w:rPr>
        <w:t>Мелешко Н.П.</w:t>
      </w: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932C69" w:rsidRPr="005968B6" w:rsidRDefault="00932C69" w:rsidP="00932C69">
      <w:pPr>
        <w:ind w:firstLine="540"/>
        <w:jc w:val="both"/>
        <w:rPr>
          <w:sz w:val="32"/>
          <w:szCs w:val="32"/>
        </w:rPr>
      </w:pPr>
    </w:p>
    <w:p w:rsidR="00047A45" w:rsidRPr="00436F13" w:rsidRDefault="00932C69" w:rsidP="005F0A43">
      <w:pPr>
        <w:jc w:val="center"/>
        <w:rPr>
          <w:b/>
          <w:sz w:val="32"/>
          <w:szCs w:val="32"/>
        </w:rPr>
      </w:pPr>
      <w:r w:rsidRPr="005968B6">
        <w:rPr>
          <w:sz w:val="32"/>
          <w:szCs w:val="32"/>
        </w:rPr>
        <w:br w:type="page"/>
      </w:r>
      <w:r w:rsidR="00047A45" w:rsidRPr="00436F13">
        <w:rPr>
          <w:b/>
          <w:sz w:val="32"/>
          <w:szCs w:val="32"/>
        </w:rPr>
        <w:t>СОДЕРЖАНИЕ</w:t>
      </w:r>
    </w:p>
    <w:p w:rsidR="00047A45" w:rsidRPr="00436F13" w:rsidRDefault="00047A45" w:rsidP="00513FA9">
      <w:pPr>
        <w:ind w:firstLine="540"/>
        <w:jc w:val="both"/>
        <w:rPr>
          <w:sz w:val="32"/>
          <w:szCs w:val="32"/>
        </w:rPr>
      </w:pPr>
    </w:p>
    <w:tbl>
      <w:tblPr>
        <w:tblStyle w:val="a9"/>
        <w:tblW w:w="0" w:type="auto"/>
        <w:tblLook w:val="01E0" w:firstRow="1" w:lastRow="1" w:firstColumn="1" w:lastColumn="1" w:noHBand="0" w:noVBand="0"/>
      </w:tblPr>
      <w:tblGrid>
        <w:gridCol w:w="8625"/>
        <w:gridCol w:w="819"/>
      </w:tblGrid>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rPr>
              <w:t>Введение</w:t>
            </w:r>
          </w:p>
        </w:tc>
        <w:tc>
          <w:tcPr>
            <w:tcW w:w="825" w:type="dxa"/>
            <w:tcBorders>
              <w:top w:val="nil"/>
              <w:left w:val="nil"/>
              <w:bottom w:val="nil"/>
              <w:right w:val="nil"/>
            </w:tcBorders>
            <w:vAlign w:val="bottom"/>
          </w:tcPr>
          <w:p w:rsidR="005F0A43" w:rsidRPr="00436F13" w:rsidRDefault="00C23781" w:rsidP="00C23781">
            <w:pPr>
              <w:jc w:val="right"/>
              <w:rPr>
                <w:sz w:val="32"/>
                <w:szCs w:val="32"/>
              </w:rPr>
            </w:pPr>
            <w:r w:rsidRPr="00436F13">
              <w:rPr>
                <w:sz w:val="32"/>
                <w:szCs w:val="32"/>
              </w:rPr>
              <w:t>2</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smartTag w:uri="urn:schemas-microsoft-com:office:smarttags" w:element="place">
              <w:r w:rsidRPr="00436F13">
                <w:rPr>
                  <w:sz w:val="32"/>
                  <w:szCs w:val="32"/>
                  <w:lang w:val="en-US"/>
                </w:rPr>
                <w:t>I</w:t>
              </w:r>
              <w:r w:rsidRPr="00436F13">
                <w:rPr>
                  <w:sz w:val="32"/>
                  <w:szCs w:val="32"/>
                </w:rPr>
                <w:t>.</w:t>
              </w:r>
            </w:smartTag>
            <w:r w:rsidRPr="00436F13">
              <w:rPr>
                <w:sz w:val="32"/>
                <w:szCs w:val="32"/>
              </w:rPr>
              <w:t xml:space="preserve"> Планы и тезисы лекций</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6</w:t>
            </w:r>
          </w:p>
        </w:tc>
      </w:tr>
      <w:tr w:rsidR="005F0A43" w:rsidRPr="00436F13">
        <w:tc>
          <w:tcPr>
            <w:tcW w:w="8745" w:type="dxa"/>
            <w:tcBorders>
              <w:top w:val="nil"/>
              <w:left w:val="nil"/>
              <w:bottom w:val="nil"/>
              <w:right w:val="nil"/>
            </w:tcBorders>
          </w:tcPr>
          <w:p w:rsidR="005F0A43" w:rsidRPr="00436F13" w:rsidRDefault="005F0A43" w:rsidP="00D36A10">
            <w:pPr>
              <w:ind w:left="360"/>
              <w:jc w:val="both"/>
              <w:rPr>
                <w:sz w:val="32"/>
                <w:szCs w:val="32"/>
              </w:rPr>
            </w:pPr>
            <w:r w:rsidRPr="00436F13">
              <w:rPr>
                <w:sz w:val="32"/>
                <w:szCs w:val="32"/>
              </w:rPr>
              <w:t>Лекция 1. Понятие и предмет виктимологии</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6</w:t>
            </w:r>
          </w:p>
        </w:tc>
      </w:tr>
      <w:tr w:rsidR="005F0A43" w:rsidRPr="00436F13">
        <w:tc>
          <w:tcPr>
            <w:tcW w:w="8745" w:type="dxa"/>
            <w:tcBorders>
              <w:top w:val="nil"/>
              <w:left w:val="nil"/>
              <w:bottom w:val="nil"/>
              <w:right w:val="nil"/>
            </w:tcBorders>
          </w:tcPr>
          <w:p w:rsidR="005F0A43" w:rsidRPr="00436F13" w:rsidRDefault="005F0A43" w:rsidP="00D36A10">
            <w:pPr>
              <w:ind w:left="360"/>
              <w:jc w:val="both"/>
              <w:rPr>
                <w:sz w:val="32"/>
                <w:szCs w:val="32"/>
              </w:rPr>
            </w:pPr>
            <w:r w:rsidRPr="00436F13">
              <w:rPr>
                <w:sz w:val="32"/>
                <w:szCs w:val="32"/>
              </w:rPr>
              <w:t>Лекция 2. Основные понятия виктимологии</w:t>
            </w:r>
          </w:p>
        </w:tc>
        <w:tc>
          <w:tcPr>
            <w:tcW w:w="825" w:type="dxa"/>
            <w:tcBorders>
              <w:top w:val="nil"/>
              <w:left w:val="nil"/>
              <w:bottom w:val="nil"/>
              <w:right w:val="nil"/>
            </w:tcBorders>
            <w:vAlign w:val="bottom"/>
          </w:tcPr>
          <w:p w:rsidR="005F0A43" w:rsidRPr="00436F13" w:rsidRDefault="00C23781" w:rsidP="00C23781">
            <w:pPr>
              <w:jc w:val="right"/>
              <w:rPr>
                <w:sz w:val="32"/>
                <w:szCs w:val="32"/>
              </w:rPr>
            </w:pPr>
            <w:r w:rsidRPr="00436F13">
              <w:rPr>
                <w:sz w:val="32"/>
                <w:szCs w:val="32"/>
              </w:rPr>
              <w:t>1</w:t>
            </w:r>
            <w:r w:rsidR="00504887" w:rsidRPr="00436F13">
              <w:rPr>
                <w:sz w:val="32"/>
                <w:szCs w:val="32"/>
              </w:rPr>
              <w:t>6</w:t>
            </w:r>
          </w:p>
        </w:tc>
      </w:tr>
      <w:tr w:rsidR="005F0A43" w:rsidRPr="00436F13">
        <w:tc>
          <w:tcPr>
            <w:tcW w:w="8745" w:type="dxa"/>
            <w:tcBorders>
              <w:top w:val="nil"/>
              <w:left w:val="nil"/>
              <w:bottom w:val="nil"/>
              <w:right w:val="nil"/>
            </w:tcBorders>
          </w:tcPr>
          <w:p w:rsidR="005F0A43" w:rsidRPr="00436F13" w:rsidRDefault="005F0A43" w:rsidP="00D36A10">
            <w:pPr>
              <w:ind w:left="360"/>
              <w:jc w:val="both"/>
              <w:rPr>
                <w:sz w:val="32"/>
                <w:szCs w:val="32"/>
              </w:rPr>
            </w:pPr>
            <w:r w:rsidRPr="00436F13">
              <w:rPr>
                <w:sz w:val="32"/>
                <w:szCs w:val="32"/>
              </w:rPr>
              <w:t>Лекция 3. Жертвы преступлений и характеристика их</w:t>
            </w:r>
            <w:r w:rsidR="00207C0C" w:rsidRPr="00436F13">
              <w:rPr>
                <w:sz w:val="32"/>
                <w:szCs w:val="32"/>
              </w:rPr>
              <w:t xml:space="preserve">           </w:t>
            </w:r>
            <w:r w:rsidRPr="00436F13">
              <w:rPr>
                <w:sz w:val="32"/>
                <w:szCs w:val="32"/>
              </w:rPr>
              <w:t xml:space="preserve"> поведения</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31</w:t>
            </w:r>
          </w:p>
        </w:tc>
      </w:tr>
      <w:tr w:rsidR="005F0A43" w:rsidRPr="00436F13">
        <w:tc>
          <w:tcPr>
            <w:tcW w:w="8745" w:type="dxa"/>
            <w:tcBorders>
              <w:top w:val="nil"/>
              <w:left w:val="nil"/>
              <w:bottom w:val="nil"/>
              <w:right w:val="nil"/>
            </w:tcBorders>
          </w:tcPr>
          <w:p w:rsidR="005F0A43" w:rsidRPr="00436F13" w:rsidRDefault="005F0A43" w:rsidP="00D36A10">
            <w:pPr>
              <w:ind w:left="360"/>
              <w:jc w:val="both"/>
              <w:rPr>
                <w:sz w:val="32"/>
                <w:szCs w:val="32"/>
              </w:rPr>
            </w:pPr>
            <w:r w:rsidRPr="00436F13">
              <w:rPr>
                <w:sz w:val="32"/>
                <w:szCs w:val="32"/>
              </w:rPr>
              <w:t>Лекция 4. Виктимологическое направление воздействия на преступность</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50</w:t>
            </w:r>
          </w:p>
        </w:tc>
      </w:tr>
      <w:tr w:rsidR="005F0A43" w:rsidRPr="00436F13">
        <w:tc>
          <w:tcPr>
            <w:tcW w:w="8745" w:type="dxa"/>
            <w:tcBorders>
              <w:top w:val="nil"/>
              <w:left w:val="nil"/>
              <w:bottom w:val="nil"/>
              <w:right w:val="nil"/>
            </w:tcBorders>
          </w:tcPr>
          <w:p w:rsidR="005F0A43" w:rsidRPr="00436F13" w:rsidRDefault="005F0A43" w:rsidP="00D36A10">
            <w:pPr>
              <w:ind w:left="360"/>
              <w:jc w:val="both"/>
              <w:rPr>
                <w:sz w:val="32"/>
                <w:szCs w:val="32"/>
              </w:rPr>
            </w:pPr>
            <w:r w:rsidRPr="00436F13">
              <w:rPr>
                <w:sz w:val="32"/>
                <w:szCs w:val="32"/>
              </w:rPr>
              <w:t>Лекция 5. Виктимологическая профилактика насильственных преступлений, совершаемых в семейно-бытовой сфере</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65</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lang w:val="en-US"/>
              </w:rPr>
              <w:t>II</w:t>
            </w:r>
            <w:r w:rsidRPr="00436F13">
              <w:rPr>
                <w:sz w:val="32"/>
                <w:szCs w:val="32"/>
              </w:rPr>
              <w:t>. Контрольные вопросы к зачетам</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8</w:t>
            </w:r>
            <w:r w:rsidR="00C23781" w:rsidRPr="00436F13">
              <w:rPr>
                <w:sz w:val="32"/>
                <w:szCs w:val="32"/>
              </w:rPr>
              <w:t>1</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lang w:val="en-US"/>
              </w:rPr>
              <w:t>III</w:t>
            </w:r>
            <w:r w:rsidRPr="00436F13">
              <w:rPr>
                <w:sz w:val="32"/>
                <w:szCs w:val="32"/>
              </w:rPr>
              <w:t>. Темы контрольных работ</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8</w:t>
            </w:r>
            <w:r w:rsidR="00C23781" w:rsidRPr="00436F13">
              <w:rPr>
                <w:sz w:val="32"/>
                <w:szCs w:val="32"/>
              </w:rPr>
              <w:t>3</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lang w:val="en-US"/>
              </w:rPr>
              <w:t>IV</w:t>
            </w:r>
            <w:r w:rsidRPr="00436F13">
              <w:rPr>
                <w:sz w:val="32"/>
                <w:szCs w:val="32"/>
              </w:rPr>
              <w:t>. Темы дипломных работ</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8</w:t>
            </w:r>
            <w:r w:rsidR="00C23781" w:rsidRPr="00436F13">
              <w:rPr>
                <w:sz w:val="32"/>
                <w:szCs w:val="32"/>
              </w:rPr>
              <w:t>5</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lang w:val="en-US"/>
              </w:rPr>
              <w:t>V</w:t>
            </w:r>
            <w:r w:rsidRPr="00436F13">
              <w:rPr>
                <w:sz w:val="32"/>
                <w:szCs w:val="32"/>
              </w:rPr>
              <w:t>. Словарь виктимологических терминов</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8</w:t>
            </w:r>
            <w:r w:rsidR="00C23781" w:rsidRPr="00436F13">
              <w:rPr>
                <w:sz w:val="32"/>
                <w:szCs w:val="32"/>
              </w:rPr>
              <w:t>6</w:t>
            </w:r>
          </w:p>
        </w:tc>
      </w:tr>
      <w:tr w:rsidR="005F0A43" w:rsidRPr="00436F13">
        <w:tc>
          <w:tcPr>
            <w:tcW w:w="8745" w:type="dxa"/>
            <w:tcBorders>
              <w:top w:val="nil"/>
              <w:left w:val="nil"/>
              <w:bottom w:val="nil"/>
              <w:right w:val="nil"/>
            </w:tcBorders>
          </w:tcPr>
          <w:p w:rsidR="005F0A43" w:rsidRPr="00436F13" w:rsidRDefault="005F0A43" w:rsidP="00C87043">
            <w:pPr>
              <w:jc w:val="both"/>
              <w:rPr>
                <w:sz w:val="32"/>
                <w:szCs w:val="32"/>
              </w:rPr>
            </w:pPr>
            <w:r w:rsidRPr="00436F13">
              <w:rPr>
                <w:sz w:val="32"/>
                <w:szCs w:val="32"/>
                <w:lang w:val="en-US"/>
              </w:rPr>
              <w:t>VI</w:t>
            </w:r>
            <w:r w:rsidRPr="00436F13">
              <w:rPr>
                <w:sz w:val="32"/>
                <w:szCs w:val="32"/>
              </w:rPr>
              <w:t>. Список литературы</w:t>
            </w:r>
          </w:p>
        </w:tc>
        <w:tc>
          <w:tcPr>
            <w:tcW w:w="825" w:type="dxa"/>
            <w:tcBorders>
              <w:top w:val="nil"/>
              <w:left w:val="nil"/>
              <w:bottom w:val="nil"/>
              <w:right w:val="nil"/>
            </w:tcBorders>
            <w:vAlign w:val="bottom"/>
          </w:tcPr>
          <w:p w:rsidR="005F0A43" w:rsidRPr="00436F13" w:rsidRDefault="00504887" w:rsidP="00C23781">
            <w:pPr>
              <w:jc w:val="right"/>
              <w:rPr>
                <w:sz w:val="32"/>
                <w:szCs w:val="32"/>
              </w:rPr>
            </w:pPr>
            <w:r w:rsidRPr="00436F13">
              <w:rPr>
                <w:sz w:val="32"/>
                <w:szCs w:val="32"/>
              </w:rPr>
              <w:t>92</w:t>
            </w:r>
          </w:p>
        </w:tc>
      </w:tr>
    </w:tbl>
    <w:p w:rsidR="00047A45" w:rsidRPr="00436F13" w:rsidRDefault="00047A45" w:rsidP="00513FA9">
      <w:pPr>
        <w:ind w:firstLine="540"/>
        <w:jc w:val="both"/>
        <w:rPr>
          <w:sz w:val="32"/>
          <w:szCs w:val="32"/>
        </w:rPr>
      </w:pPr>
    </w:p>
    <w:p w:rsidR="00047A45" w:rsidRPr="00436F13" w:rsidRDefault="00047A45" w:rsidP="00513FA9">
      <w:pPr>
        <w:ind w:firstLine="540"/>
        <w:jc w:val="both"/>
        <w:rPr>
          <w:b/>
          <w:sz w:val="32"/>
          <w:szCs w:val="32"/>
        </w:rPr>
      </w:pPr>
    </w:p>
    <w:p w:rsidR="00047A45" w:rsidRPr="00436F13" w:rsidRDefault="00047A45" w:rsidP="00513FA9">
      <w:pPr>
        <w:ind w:firstLine="540"/>
        <w:jc w:val="both"/>
        <w:rPr>
          <w:b/>
          <w:sz w:val="32"/>
          <w:szCs w:val="32"/>
        </w:rPr>
      </w:pPr>
    </w:p>
    <w:p w:rsidR="00AB2DDD" w:rsidRPr="00436F13" w:rsidRDefault="00AB2DDD" w:rsidP="00513FA9">
      <w:pPr>
        <w:ind w:firstLine="540"/>
        <w:jc w:val="both"/>
        <w:rPr>
          <w:b/>
          <w:sz w:val="32"/>
          <w:szCs w:val="32"/>
        </w:rPr>
      </w:pPr>
    </w:p>
    <w:p w:rsidR="00AB2DDD" w:rsidRPr="00436F13" w:rsidRDefault="00AB2DDD" w:rsidP="00513FA9">
      <w:pPr>
        <w:ind w:firstLine="540"/>
        <w:jc w:val="both"/>
        <w:rPr>
          <w:b/>
          <w:sz w:val="32"/>
          <w:szCs w:val="32"/>
        </w:rPr>
      </w:pPr>
    </w:p>
    <w:p w:rsidR="00AB2DDD" w:rsidRPr="00436F13" w:rsidRDefault="00AB2DDD" w:rsidP="00513FA9">
      <w:pPr>
        <w:ind w:firstLine="540"/>
        <w:jc w:val="both"/>
        <w:rPr>
          <w:b/>
          <w:sz w:val="32"/>
          <w:szCs w:val="32"/>
        </w:rPr>
      </w:pPr>
    </w:p>
    <w:p w:rsidR="00AB2DDD" w:rsidRPr="00436F13" w:rsidRDefault="00AB2DDD" w:rsidP="00513FA9">
      <w:pPr>
        <w:ind w:firstLine="540"/>
        <w:jc w:val="both"/>
        <w:rPr>
          <w:b/>
          <w:sz w:val="32"/>
          <w:szCs w:val="32"/>
        </w:rPr>
      </w:pPr>
    </w:p>
    <w:p w:rsidR="00AB2DDD" w:rsidRPr="00436F13" w:rsidRDefault="00AB2DDD" w:rsidP="00513FA9">
      <w:pPr>
        <w:ind w:firstLine="540"/>
        <w:jc w:val="both"/>
        <w:rPr>
          <w:b/>
          <w:sz w:val="32"/>
          <w:szCs w:val="32"/>
        </w:rPr>
      </w:pPr>
    </w:p>
    <w:p w:rsidR="00697C8C" w:rsidRPr="00436F13" w:rsidRDefault="00697C8C" w:rsidP="00513FA9">
      <w:pPr>
        <w:ind w:firstLine="540"/>
        <w:jc w:val="both"/>
        <w:rPr>
          <w:b/>
          <w:sz w:val="32"/>
          <w:szCs w:val="32"/>
        </w:rPr>
      </w:pPr>
    </w:p>
    <w:p w:rsidR="00877D4C" w:rsidRPr="00436F13" w:rsidRDefault="00513FA9" w:rsidP="005E6DEE">
      <w:pPr>
        <w:jc w:val="center"/>
        <w:rPr>
          <w:b/>
          <w:sz w:val="32"/>
          <w:szCs w:val="32"/>
        </w:rPr>
      </w:pPr>
      <w:r w:rsidRPr="00436F13">
        <w:rPr>
          <w:b/>
          <w:sz w:val="32"/>
          <w:szCs w:val="32"/>
        </w:rPr>
        <w:br w:type="page"/>
      </w:r>
      <w:r w:rsidR="00877D4C" w:rsidRPr="00436F13">
        <w:rPr>
          <w:b/>
          <w:sz w:val="32"/>
          <w:szCs w:val="32"/>
        </w:rPr>
        <w:t>ВВЕДЕНИЕ</w:t>
      </w:r>
    </w:p>
    <w:p w:rsidR="00877D4C" w:rsidRPr="00436F13" w:rsidRDefault="00877D4C" w:rsidP="00513FA9">
      <w:pPr>
        <w:ind w:firstLine="540"/>
        <w:jc w:val="both"/>
        <w:rPr>
          <w:b/>
          <w:sz w:val="32"/>
          <w:szCs w:val="32"/>
        </w:rPr>
      </w:pPr>
    </w:p>
    <w:p w:rsidR="00CF5A5E" w:rsidRPr="00436F13" w:rsidRDefault="00CF5A5E" w:rsidP="00CF5A5E">
      <w:pPr>
        <w:jc w:val="both"/>
        <w:rPr>
          <w:sz w:val="32"/>
          <w:szCs w:val="32"/>
        </w:rPr>
      </w:pPr>
      <w:r w:rsidRPr="00436F13">
        <w:rPr>
          <w:sz w:val="32"/>
          <w:szCs w:val="32"/>
        </w:rPr>
        <w:tab/>
        <w:t>В последнее десятилетие в нашей стране произошли значительные изменения, затронувшие все сферы жизнедеятельности, как отдельного человека, так и общества в целом: экономическую, политическую</w:t>
      </w:r>
      <w:r w:rsidR="00D94596" w:rsidRPr="00436F13">
        <w:rPr>
          <w:sz w:val="32"/>
          <w:szCs w:val="32"/>
        </w:rPr>
        <w:t>,</w:t>
      </w:r>
      <w:r w:rsidRPr="00436F13">
        <w:rPr>
          <w:sz w:val="32"/>
          <w:szCs w:val="32"/>
        </w:rPr>
        <w:t xml:space="preserve"> социальную и т.д. На современном этапе </w:t>
      </w:r>
      <w:r w:rsidR="00D94596" w:rsidRPr="00436F13">
        <w:rPr>
          <w:sz w:val="32"/>
          <w:szCs w:val="32"/>
        </w:rPr>
        <w:t>широко рассматриваются вопросы</w:t>
      </w:r>
      <w:r w:rsidRPr="00436F13">
        <w:rPr>
          <w:sz w:val="32"/>
          <w:szCs w:val="32"/>
        </w:rPr>
        <w:t>, которым ранее не уделялось должного внимания.  Это относится и к проблеме отн</w:t>
      </w:r>
      <w:r w:rsidR="00D94596" w:rsidRPr="00436F13">
        <w:rPr>
          <w:sz w:val="32"/>
          <w:szCs w:val="32"/>
        </w:rPr>
        <w:t>ошения к жертвам преступлений, з</w:t>
      </w:r>
      <w:r w:rsidRPr="00436F13">
        <w:rPr>
          <w:sz w:val="32"/>
          <w:szCs w:val="32"/>
        </w:rPr>
        <w:t>ащите жертвы, восстановления её прав, ущерба и т.д.</w:t>
      </w:r>
    </w:p>
    <w:p w:rsidR="00CF5A5E" w:rsidRPr="00436F13" w:rsidRDefault="00CF5A5E" w:rsidP="00CF5A5E">
      <w:pPr>
        <w:jc w:val="both"/>
        <w:rPr>
          <w:sz w:val="32"/>
          <w:szCs w:val="32"/>
        </w:rPr>
      </w:pPr>
      <w:r w:rsidRPr="00436F13">
        <w:rPr>
          <w:sz w:val="32"/>
          <w:szCs w:val="32"/>
        </w:rPr>
        <w:tab/>
        <w:t xml:space="preserve">Решение проблем </w:t>
      </w:r>
      <w:r w:rsidR="00D94596" w:rsidRPr="00436F13">
        <w:rPr>
          <w:sz w:val="32"/>
          <w:szCs w:val="32"/>
        </w:rPr>
        <w:t>защиты жертв преступлений требуе</w:t>
      </w:r>
      <w:r w:rsidRPr="00436F13">
        <w:rPr>
          <w:sz w:val="32"/>
          <w:szCs w:val="32"/>
        </w:rPr>
        <w:t xml:space="preserve">т нового подхода. Растущее число жертв преступлений, </w:t>
      </w:r>
      <w:r w:rsidR="00D94596" w:rsidRPr="00436F13">
        <w:rPr>
          <w:sz w:val="32"/>
          <w:szCs w:val="32"/>
        </w:rPr>
        <w:t>нерешенность их проблем порождаю</w:t>
      </w:r>
      <w:r w:rsidRPr="00436F13">
        <w:rPr>
          <w:sz w:val="32"/>
          <w:szCs w:val="32"/>
        </w:rPr>
        <w:t xml:space="preserve">т новые, еще более сложные проблемы, решение которых возможно с использованием потенциала виктимологии.  </w:t>
      </w:r>
    </w:p>
    <w:p w:rsidR="00CF5A5E" w:rsidRPr="00436F13" w:rsidRDefault="00CF5A5E" w:rsidP="00CF5A5E">
      <w:pPr>
        <w:jc w:val="both"/>
        <w:rPr>
          <w:sz w:val="32"/>
          <w:szCs w:val="32"/>
        </w:rPr>
      </w:pPr>
      <w:r w:rsidRPr="00436F13">
        <w:rPr>
          <w:sz w:val="32"/>
          <w:szCs w:val="32"/>
        </w:rPr>
        <w:tab/>
        <w:t>В</w:t>
      </w:r>
      <w:r w:rsidR="00D94596" w:rsidRPr="00436F13">
        <w:rPr>
          <w:rFonts w:eastAsia="Arial Unicode MS"/>
          <w:sz w:val="32"/>
          <w:szCs w:val="32"/>
        </w:rPr>
        <w:t>иктимология –</w:t>
      </w:r>
      <w:r w:rsidRPr="00436F13">
        <w:rPr>
          <w:rFonts w:eastAsia="Arial Unicode MS"/>
          <w:sz w:val="32"/>
          <w:szCs w:val="32"/>
        </w:rPr>
        <w:t xml:space="preserve"> «учение о жертве» (в нашем случае о жертвах преступлений)</w:t>
      </w:r>
      <w:r w:rsidRPr="00436F13">
        <w:rPr>
          <w:sz w:val="32"/>
          <w:szCs w:val="32"/>
        </w:rPr>
        <w:t xml:space="preserve"> – это довольно</w:t>
      </w:r>
      <w:r w:rsidR="00D94596" w:rsidRPr="00436F13">
        <w:rPr>
          <w:sz w:val="32"/>
          <w:szCs w:val="32"/>
        </w:rPr>
        <w:t>-таки</w:t>
      </w:r>
      <w:r w:rsidRPr="00436F13">
        <w:rPr>
          <w:sz w:val="32"/>
          <w:szCs w:val="32"/>
        </w:rPr>
        <w:t xml:space="preserve"> молодое направление в криминологии, изучающее все, что связано с жертвами преступлений</w:t>
      </w:r>
      <w:r w:rsidR="00D94596" w:rsidRPr="00436F13">
        <w:rPr>
          <w:sz w:val="32"/>
          <w:szCs w:val="32"/>
        </w:rPr>
        <w:t>,</w:t>
      </w:r>
      <w:r w:rsidRPr="00436F13">
        <w:rPr>
          <w:sz w:val="32"/>
          <w:szCs w:val="32"/>
        </w:rPr>
        <w:t xml:space="preserve"> и, главное, те условия и обстоятельства, которые способствуют становлению жертвы. </w:t>
      </w:r>
    </w:p>
    <w:p w:rsidR="00CF5A5E" w:rsidRPr="00436F13" w:rsidRDefault="00CF5A5E" w:rsidP="00CF5A5E">
      <w:pPr>
        <w:pStyle w:val="10"/>
        <w:tabs>
          <w:tab w:val="left" w:pos="9355"/>
        </w:tabs>
        <w:spacing w:line="240" w:lineRule="auto"/>
        <w:ind w:right="-5" w:firstLine="540"/>
        <w:jc w:val="both"/>
        <w:rPr>
          <w:bCs/>
          <w:sz w:val="32"/>
          <w:szCs w:val="32"/>
        </w:rPr>
      </w:pPr>
      <w:r w:rsidRPr="00436F13">
        <w:rPr>
          <w:sz w:val="32"/>
          <w:szCs w:val="32"/>
        </w:rPr>
        <w:t xml:space="preserve">Относительной датой рождения виктимологии является </w:t>
      </w:r>
      <w:smartTag w:uri="urn:schemas-microsoft-com:office:smarttags" w:element="metricconverter">
        <w:smartTagPr>
          <w:attr w:name="ProductID" w:val="1941 г"/>
        </w:smartTagPr>
        <w:r w:rsidRPr="00436F13">
          <w:rPr>
            <w:bCs/>
            <w:sz w:val="32"/>
            <w:szCs w:val="32"/>
          </w:rPr>
          <w:t>1941 г</w:t>
        </w:r>
      </w:smartTag>
      <w:r w:rsidRPr="00436F13">
        <w:rPr>
          <w:bCs/>
          <w:sz w:val="32"/>
          <w:szCs w:val="32"/>
        </w:rPr>
        <w:t>., когда появилась статья немецкого криминолога Ганса фон Гентинга «Преступник и его жертва». Гентинг, анализируя уголовные дела, пришел к выводу о том, что есть жертвы, которые либо поддаются, либо содействуют, либо провоцируют преступление.</w:t>
      </w:r>
    </w:p>
    <w:p w:rsidR="00CF5A5E" w:rsidRPr="00436F13" w:rsidRDefault="00D94596" w:rsidP="00CF5A5E">
      <w:pPr>
        <w:jc w:val="both"/>
        <w:rPr>
          <w:sz w:val="32"/>
          <w:szCs w:val="32"/>
        </w:rPr>
      </w:pPr>
      <w:r w:rsidRPr="00436F13">
        <w:rPr>
          <w:sz w:val="32"/>
          <w:szCs w:val="32"/>
        </w:rPr>
        <w:tab/>
        <w:t>Основные вопросы виктимологии –</w:t>
      </w:r>
      <w:r w:rsidR="00CF5A5E" w:rsidRPr="00436F13">
        <w:rPr>
          <w:sz w:val="32"/>
          <w:szCs w:val="32"/>
        </w:rPr>
        <w:t xml:space="preserve"> почему человек стал жертвой преступления и что необходимо для того, чтобы ею (жертвой) не стать. </w:t>
      </w:r>
    </w:p>
    <w:p w:rsidR="00CF5A5E" w:rsidRPr="00436F13" w:rsidRDefault="00CF5A5E" w:rsidP="00CF5A5E">
      <w:pPr>
        <w:jc w:val="both"/>
        <w:rPr>
          <w:sz w:val="32"/>
          <w:szCs w:val="32"/>
        </w:rPr>
      </w:pPr>
      <w:r w:rsidRPr="00436F13">
        <w:rPr>
          <w:sz w:val="32"/>
          <w:szCs w:val="32"/>
        </w:rPr>
        <w:tab/>
        <w:t>Существуют разные позиции, высказанные в юридической литературе, по отношению к виктимологии. Одни ученые считают, что это направление в криминол</w:t>
      </w:r>
      <w:r w:rsidR="00D94596" w:rsidRPr="00436F13">
        <w:rPr>
          <w:sz w:val="32"/>
          <w:szCs w:val="32"/>
        </w:rPr>
        <w:t>огии, другие, что виктимология –</w:t>
      </w:r>
      <w:r w:rsidRPr="00436F13">
        <w:rPr>
          <w:sz w:val="32"/>
          <w:szCs w:val="32"/>
        </w:rPr>
        <w:t xml:space="preserve"> самостоятельная наука. Представляется, что на современном этапе предпочтительней первая позиция. Для то</w:t>
      </w:r>
      <w:r w:rsidR="00D94596" w:rsidRPr="00436F13">
        <w:rPr>
          <w:sz w:val="32"/>
          <w:szCs w:val="32"/>
        </w:rPr>
        <w:t>го</w:t>
      </w:r>
      <w:r w:rsidRPr="00436F13">
        <w:rPr>
          <w:sz w:val="32"/>
          <w:szCs w:val="32"/>
        </w:rPr>
        <w:t xml:space="preserve"> чтобы виктимология стала самостоятельной наукой</w:t>
      </w:r>
      <w:r w:rsidR="00D94596" w:rsidRPr="00436F13">
        <w:rPr>
          <w:sz w:val="32"/>
          <w:szCs w:val="32"/>
        </w:rPr>
        <w:t>,</w:t>
      </w:r>
      <w:r w:rsidRPr="00436F13">
        <w:rPr>
          <w:sz w:val="32"/>
          <w:szCs w:val="32"/>
        </w:rPr>
        <w:t xml:space="preserve"> потребуется определённое время, обогащение её новыми знаниями о жертве вообще, а не только о жертвах преступлений и создании своих, свойственных только этой науке методик.   Вместе с тем, и те и другие специалисты не оспаривают содержание предмета виктимологии, а также ее целей и задач. </w:t>
      </w:r>
    </w:p>
    <w:p w:rsidR="00CF5A5E" w:rsidRPr="00436F13" w:rsidRDefault="00CF5A5E" w:rsidP="00CF5A5E">
      <w:pPr>
        <w:pStyle w:val="10"/>
        <w:tabs>
          <w:tab w:val="left" w:pos="9355"/>
        </w:tabs>
        <w:spacing w:line="240" w:lineRule="auto"/>
        <w:ind w:right="-5" w:firstLine="540"/>
        <w:jc w:val="both"/>
        <w:rPr>
          <w:bCs/>
          <w:sz w:val="32"/>
          <w:szCs w:val="32"/>
        </w:rPr>
      </w:pPr>
      <w:r w:rsidRPr="00436F13">
        <w:rPr>
          <w:bCs/>
          <w:sz w:val="32"/>
          <w:szCs w:val="32"/>
        </w:rPr>
        <w:t>Предметом</w:t>
      </w:r>
      <w:r w:rsidRPr="00436F13">
        <w:rPr>
          <w:b/>
          <w:bCs/>
          <w:sz w:val="32"/>
          <w:szCs w:val="32"/>
        </w:rPr>
        <w:t xml:space="preserve"> </w:t>
      </w:r>
      <w:r w:rsidRPr="00436F13">
        <w:rPr>
          <w:bCs/>
          <w:sz w:val="32"/>
          <w:szCs w:val="32"/>
        </w:rPr>
        <w:t xml:space="preserve">изучения виктимологии являются лица, которым преступлением причинен физический, моральный или материальный  вред;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момента совершения преступления, ситуации, в которых произошло причинение вреда. </w:t>
      </w:r>
    </w:p>
    <w:p w:rsidR="00CF5A5E" w:rsidRPr="00436F13" w:rsidRDefault="00CF5A5E" w:rsidP="00CF5A5E">
      <w:pPr>
        <w:jc w:val="both"/>
        <w:rPr>
          <w:sz w:val="32"/>
          <w:szCs w:val="32"/>
        </w:rPr>
      </w:pPr>
      <w:r w:rsidRPr="00436F13">
        <w:rPr>
          <w:b/>
          <w:sz w:val="32"/>
          <w:szCs w:val="32"/>
        </w:rPr>
        <w:tab/>
      </w:r>
      <w:r w:rsidRPr="00436F13">
        <w:rPr>
          <w:sz w:val="32"/>
          <w:szCs w:val="32"/>
        </w:rPr>
        <w:t>Целью виктимологии (в широком смысле) является всестороннее, полное, глубокое исследование личности жертвы, её роли в механизме конкретного преступления и виктимизации, т.е. процесса превращения в потерпевшего от преступления.</w:t>
      </w:r>
    </w:p>
    <w:p w:rsidR="00CF5A5E" w:rsidRPr="00436F13" w:rsidRDefault="00CF5A5E" w:rsidP="00CF5A5E">
      <w:pPr>
        <w:jc w:val="both"/>
        <w:rPr>
          <w:sz w:val="32"/>
          <w:szCs w:val="32"/>
        </w:rPr>
      </w:pPr>
      <w:r w:rsidRPr="00436F13">
        <w:rPr>
          <w:sz w:val="32"/>
          <w:szCs w:val="32"/>
        </w:rPr>
        <w:tab/>
        <w:t xml:space="preserve">Задачей виктимологии является изучение лиц, побывавших в роли жертвы, а также тех, кто никогда не приобретал  статуса непосредственной жертвы преступления, кроме того, виктимология  решает задачу концентрации и осмысления в рамках единой виктимологической концепции научной информации о личности потерпевшего. </w:t>
      </w:r>
    </w:p>
    <w:p w:rsidR="00CF5A5E" w:rsidRPr="00436F13" w:rsidRDefault="00CF5A5E" w:rsidP="00CF5A5E">
      <w:pPr>
        <w:jc w:val="both"/>
        <w:rPr>
          <w:sz w:val="32"/>
          <w:szCs w:val="32"/>
        </w:rPr>
      </w:pPr>
      <w:r w:rsidRPr="00436F13">
        <w:rPr>
          <w:sz w:val="32"/>
          <w:szCs w:val="32"/>
        </w:rPr>
        <w:tab/>
        <w:t xml:space="preserve">Современные жизненные реалии выдвигают новые требования к специалистам. Так, в юридической литературе постоянно возникает вопрос о необходимости подготовки специалистов в области виктимологии.  Государственный образовательный стандарт по специальности </w:t>
      </w:r>
      <w:r w:rsidR="00D94596" w:rsidRPr="00436F13">
        <w:rPr>
          <w:sz w:val="32"/>
          <w:szCs w:val="32"/>
        </w:rPr>
        <w:t>«Ю</w:t>
      </w:r>
      <w:r w:rsidRPr="00436F13">
        <w:rPr>
          <w:sz w:val="32"/>
          <w:szCs w:val="32"/>
        </w:rPr>
        <w:t>риспруденция</w:t>
      </w:r>
      <w:r w:rsidR="00D94596" w:rsidRPr="00436F13">
        <w:rPr>
          <w:sz w:val="32"/>
          <w:szCs w:val="32"/>
        </w:rPr>
        <w:t>»</w:t>
      </w:r>
      <w:r w:rsidRPr="00436F13">
        <w:rPr>
          <w:sz w:val="32"/>
          <w:szCs w:val="32"/>
        </w:rPr>
        <w:t xml:space="preserve"> содержит положение о том, что юрист должен обладать гражданской зрелостью и высокой общественной активностью, профессиональной этикой, правовой и  психологической культурой, глубоким уважением к закону и бережным отношением к социальным ценностям правового государства, чести и достоинству граждан, высоким нравственным сознанием, гуманностью, твердостью моральных убеждений, чувством долга, ответственности за судьбы людей и порученное дело, принципиальностью и независимостью в обеспечении прав, свобод и законных интересов личности, ее охраны и социальной защиты, необходимой волей и настойчивостью принятых правовых решений, чувством нетерпимости к любому нарушению закона. Непонимание, душевная черствость, откровенная грубость некоторых юристов совместно со слабой или малоэффективной системой юстиции вызывают у людей неверие в закон и негативную реакцию.</w:t>
      </w:r>
    </w:p>
    <w:p w:rsidR="00CF5A5E" w:rsidRPr="00436F13" w:rsidRDefault="00CF5A5E" w:rsidP="00CF5A5E">
      <w:pPr>
        <w:jc w:val="both"/>
        <w:rPr>
          <w:sz w:val="32"/>
          <w:szCs w:val="32"/>
        </w:rPr>
      </w:pPr>
      <w:r w:rsidRPr="00436F13">
        <w:rPr>
          <w:sz w:val="32"/>
          <w:szCs w:val="32"/>
        </w:rPr>
        <w:tab/>
        <w:t>Г</w:t>
      </w:r>
      <w:r w:rsidR="00D94596" w:rsidRPr="00436F13">
        <w:rPr>
          <w:sz w:val="32"/>
          <w:szCs w:val="32"/>
        </w:rPr>
        <w:t>лавная цель подготовки юристов –</w:t>
      </w:r>
      <w:r w:rsidRPr="00436F13">
        <w:rPr>
          <w:sz w:val="32"/>
          <w:szCs w:val="32"/>
        </w:rPr>
        <w:t xml:space="preserve">  выпуск высококвалифицированных специалистов, отвечающих как современным, так и перспективным потребностям общества. И здесь много нерешенных вопросов. Поэтому необходимо переосмысление содержания и технологии передачи юридических знаний с учетом их гуманистической направленности. Необходима гармонизация учебного плана – обеспечение оптимального соотношения интеллектуального, нравственного и творческого развития. Представляется, что часть учебного плана, которая предусматривает непосредственное воспитание гуманизма, должна быть усилена</w:t>
      </w:r>
      <w:r w:rsidR="00D94596" w:rsidRPr="00436F13">
        <w:rPr>
          <w:sz w:val="32"/>
          <w:szCs w:val="32"/>
        </w:rPr>
        <w:t>,</w:t>
      </w:r>
      <w:r w:rsidRPr="00436F13">
        <w:rPr>
          <w:sz w:val="32"/>
          <w:szCs w:val="32"/>
        </w:rPr>
        <w:t xml:space="preserve"> и здесь, на наш взгляд, у дисциплины «Основы виктимологии» большие перспективы. </w:t>
      </w:r>
    </w:p>
    <w:p w:rsidR="00CF5A5E" w:rsidRPr="00436F13" w:rsidRDefault="00CF5A5E" w:rsidP="00CF5A5E">
      <w:pPr>
        <w:pStyle w:val="a3"/>
        <w:spacing w:before="0" w:after="0"/>
        <w:ind w:firstLine="357"/>
        <w:jc w:val="both"/>
        <w:rPr>
          <w:color w:val="auto"/>
          <w:sz w:val="32"/>
          <w:szCs w:val="32"/>
        </w:rPr>
      </w:pPr>
      <w:r w:rsidRPr="00436F13">
        <w:rPr>
          <w:bCs/>
          <w:color w:val="auto"/>
          <w:sz w:val="32"/>
          <w:szCs w:val="32"/>
        </w:rPr>
        <w:tab/>
        <w:t>Цель</w:t>
      </w:r>
      <w:r w:rsidR="00D94596" w:rsidRPr="00436F13">
        <w:rPr>
          <w:color w:val="auto"/>
          <w:sz w:val="32"/>
          <w:szCs w:val="32"/>
        </w:rPr>
        <w:t xml:space="preserve"> курса –</w:t>
      </w:r>
      <w:r w:rsidRPr="00436F13">
        <w:rPr>
          <w:color w:val="auto"/>
          <w:sz w:val="32"/>
          <w:szCs w:val="32"/>
        </w:rPr>
        <w:t xml:space="preserve"> обучение студентов  первичным основам и навыкам в области изучения социально-правовых начал виктимологической теории  и практики.</w:t>
      </w:r>
    </w:p>
    <w:p w:rsidR="00CF5A5E" w:rsidRPr="00436F13" w:rsidRDefault="00CF5A5E" w:rsidP="00CF5A5E">
      <w:pPr>
        <w:pStyle w:val="a3"/>
        <w:spacing w:before="0" w:after="0"/>
        <w:ind w:firstLine="357"/>
        <w:jc w:val="both"/>
        <w:rPr>
          <w:color w:val="auto"/>
          <w:sz w:val="32"/>
          <w:szCs w:val="32"/>
        </w:rPr>
      </w:pPr>
      <w:r w:rsidRPr="00436F13">
        <w:rPr>
          <w:bCs/>
          <w:color w:val="auto"/>
          <w:sz w:val="32"/>
          <w:szCs w:val="32"/>
        </w:rPr>
        <w:tab/>
        <w:t>Задачи</w:t>
      </w:r>
      <w:r w:rsidRPr="00436F13">
        <w:rPr>
          <w:color w:val="auto"/>
          <w:sz w:val="32"/>
          <w:szCs w:val="32"/>
        </w:rPr>
        <w:t xml:space="preserve"> викти</w:t>
      </w:r>
      <w:r w:rsidR="00D94596" w:rsidRPr="00436F13">
        <w:rPr>
          <w:color w:val="auto"/>
          <w:sz w:val="32"/>
          <w:szCs w:val="32"/>
        </w:rPr>
        <w:t>мологии как учебной дисциплины –</w:t>
      </w:r>
      <w:r w:rsidRPr="00436F13">
        <w:rPr>
          <w:color w:val="auto"/>
          <w:sz w:val="32"/>
          <w:szCs w:val="32"/>
        </w:rPr>
        <w:t xml:space="preserve"> овладение будущими юристами  методами справедливого  и гуманного обращения с жертвами преступлений; изучение основных приемов ресоциализации пострадавших; разработка и применение в юридической практике программ помощи лицам, попавшим в беду, а также изучение основ профил</w:t>
      </w:r>
      <w:r w:rsidR="00D94596" w:rsidRPr="00436F13">
        <w:rPr>
          <w:color w:val="auto"/>
          <w:sz w:val="32"/>
          <w:szCs w:val="32"/>
        </w:rPr>
        <w:t>актики виктимного поведения. С</w:t>
      </w:r>
      <w:r w:rsidRPr="00436F13">
        <w:rPr>
          <w:color w:val="auto"/>
          <w:sz w:val="32"/>
          <w:szCs w:val="32"/>
        </w:rPr>
        <w:t>туденты должны овладеть основными приемами прикладных криминологических исследований поведения жертвы преступления, причин и условий отклонений от нормы безопасного поведения, личности жертвы, а также овладеть методиками безопасного поведения в тех или иных конфликтных ситуациях.</w:t>
      </w:r>
    </w:p>
    <w:p w:rsidR="00CF5A5E" w:rsidRPr="00436F13" w:rsidRDefault="00CF5A5E" w:rsidP="00CF5A5E">
      <w:pPr>
        <w:pStyle w:val="a3"/>
        <w:spacing w:before="0" w:after="0"/>
        <w:ind w:firstLine="360"/>
        <w:jc w:val="both"/>
        <w:rPr>
          <w:color w:val="auto"/>
          <w:sz w:val="32"/>
          <w:szCs w:val="32"/>
        </w:rPr>
      </w:pPr>
      <w:r w:rsidRPr="00436F13">
        <w:rPr>
          <w:color w:val="auto"/>
          <w:sz w:val="32"/>
          <w:szCs w:val="32"/>
        </w:rPr>
        <w:t xml:space="preserve"> </w:t>
      </w:r>
      <w:r w:rsidRPr="00436F13">
        <w:rPr>
          <w:color w:val="auto"/>
          <w:sz w:val="32"/>
          <w:szCs w:val="32"/>
        </w:rPr>
        <w:tab/>
        <w:t xml:space="preserve">На основании изучения действующего законодательства и теории виктимологии каждый студент должен уметь самостоятельно обобщать судебную практику. </w:t>
      </w:r>
    </w:p>
    <w:p w:rsidR="00CF5A5E" w:rsidRPr="00436F13" w:rsidRDefault="00CF5A5E" w:rsidP="00CF5A5E">
      <w:pPr>
        <w:pStyle w:val="a3"/>
        <w:spacing w:before="0" w:after="0"/>
        <w:ind w:firstLine="360"/>
        <w:jc w:val="both"/>
        <w:rPr>
          <w:color w:val="auto"/>
          <w:sz w:val="32"/>
          <w:szCs w:val="32"/>
        </w:rPr>
      </w:pPr>
      <w:r w:rsidRPr="00436F13">
        <w:rPr>
          <w:color w:val="auto"/>
          <w:sz w:val="32"/>
          <w:szCs w:val="32"/>
        </w:rPr>
        <w:t xml:space="preserve">Исследование современной теории изучаемого предмета целесообразно сочетать не только с решением рекомендованных заданий, но и с реферированием наиболее интересных проблем современной виктимологии. Получение конкретных знаний и формирование профессиональных навыков должны основываться на глубоком и тщательном изучении проблемных вопросов виктимологии и обсуждаться в учебных группах. </w:t>
      </w:r>
    </w:p>
    <w:p w:rsidR="00877D4C" w:rsidRPr="00436F13" w:rsidRDefault="00877D4C" w:rsidP="00513FA9">
      <w:pPr>
        <w:pStyle w:val="a3"/>
        <w:spacing w:before="0" w:after="0"/>
        <w:ind w:firstLine="540"/>
        <w:jc w:val="both"/>
        <w:rPr>
          <w:color w:val="auto"/>
          <w:sz w:val="32"/>
          <w:szCs w:val="32"/>
        </w:rPr>
      </w:pPr>
      <w:r w:rsidRPr="00436F13">
        <w:rPr>
          <w:color w:val="auto"/>
          <w:sz w:val="32"/>
          <w:szCs w:val="32"/>
        </w:rPr>
        <w:t>Учебное пособие имеет целью оказать студентам помощь в изучении «Основ виктимологии». Структурно пособие состоит из введения, пяти лекционных тем, контрольных вопросов к зачетам, тем контрольных</w:t>
      </w:r>
      <w:r w:rsidR="00D15906" w:rsidRPr="00436F13">
        <w:rPr>
          <w:color w:val="auto"/>
          <w:sz w:val="32"/>
          <w:szCs w:val="32"/>
        </w:rPr>
        <w:t xml:space="preserve"> </w:t>
      </w:r>
      <w:r w:rsidRPr="00436F13">
        <w:rPr>
          <w:color w:val="auto"/>
          <w:sz w:val="32"/>
          <w:szCs w:val="32"/>
        </w:rPr>
        <w:t>и дипломных работ, словаря виктимологических терминов, а также списка рекомендуемой литературы.</w:t>
      </w:r>
      <w:r w:rsidRPr="00436F13">
        <w:rPr>
          <w:color w:val="auto"/>
          <w:sz w:val="32"/>
          <w:szCs w:val="32"/>
        </w:rPr>
        <w:tab/>
      </w:r>
    </w:p>
    <w:p w:rsidR="00877D4C" w:rsidRPr="00436F13" w:rsidRDefault="00877D4C" w:rsidP="00513FA9">
      <w:pPr>
        <w:ind w:firstLine="540"/>
        <w:jc w:val="both"/>
        <w:rPr>
          <w:sz w:val="32"/>
          <w:szCs w:val="32"/>
        </w:rPr>
      </w:pPr>
      <w:r w:rsidRPr="00436F13">
        <w:rPr>
          <w:sz w:val="32"/>
          <w:szCs w:val="32"/>
        </w:rPr>
        <w:t>Темы лекци</w:t>
      </w:r>
      <w:r w:rsidR="00473198" w:rsidRPr="00436F13">
        <w:rPr>
          <w:sz w:val="32"/>
          <w:szCs w:val="32"/>
        </w:rPr>
        <w:t>й</w:t>
      </w:r>
      <w:r w:rsidRPr="00436F13">
        <w:rPr>
          <w:sz w:val="32"/>
          <w:szCs w:val="32"/>
        </w:rPr>
        <w:t xml:space="preserve"> посвящены предмету </w:t>
      </w:r>
      <w:r w:rsidR="001D57FB" w:rsidRPr="00436F13">
        <w:rPr>
          <w:sz w:val="32"/>
          <w:szCs w:val="32"/>
        </w:rPr>
        <w:t xml:space="preserve">и </w:t>
      </w:r>
      <w:r w:rsidRPr="00436F13">
        <w:rPr>
          <w:sz w:val="32"/>
          <w:szCs w:val="32"/>
        </w:rPr>
        <w:t>основным понятиям виктимологии, жертвам преступлений и характеристике их поведения, виктимологическому направлению воздействия на преступность</w:t>
      </w:r>
      <w:r w:rsidR="00B214F0" w:rsidRPr="00436F13">
        <w:rPr>
          <w:sz w:val="32"/>
          <w:szCs w:val="32"/>
        </w:rPr>
        <w:t xml:space="preserve"> </w:t>
      </w:r>
      <w:r w:rsidRPr="00436F13">
        <w:rPr>
          <w:sz w:val="32"/>
          <w:szCs w:val="32"/>
        </w:rPr>
        <w:t>и</w:t>
      </w:r>
      <w:r w:rsidR="00B214F0" w:rsidRPr="00436F13">
        <w:rPr>
          <w:sz w:val="32"/>
          <w:szCs w:val="32"/>
        </w:rPr>
        <w:t xml:space="preserve"> </w:t>
      </w:r>
      <w:r w:rsidRPr="00436F13">
        <w:rPr>
          <w:sz w:val="32"/>
          <w:szCs w:val="32"/>
        </w:rPr>
        <w:t>виктимологической профилактике насильственных преступлений, совершаемых в семейно-бытовой сфере.</w:t>
      </w:r>
    </w:p>
    <w:p w:rsidR="00877D4C" w:rsidRPr="00436F13" w:rsidRDefault="00877D4C" w:rsidP="00513FA9">
      <w:pPr>
        <w:pStyle w:val="a4"/>
        <w:ind w:firstLine="540"/>
        <w:jc w:val="both"/>
        <w:rPr>
          <w:sz w:val="32"/>
          <w:szCs w:val="32"/>
        </w:rPr>
      </w:pPr>
      <w:r w:rsidRPr="00436F13">
        <w:rPr>
          <w:sz w:val="32"/>
          <w:szCs w:val="32"/>
        </w:rPr>
        <w:t>При подготовке учебного пособия широко использовалась ука</w:t>
      </w:r>
      <w:r w:rsidR="003C72E6" w:rsidRPr="00436F13">
        <w:rPr>
          <w:sz w:val="32"/>
          <w:szCs w:val="32"/>
        </w:rPr>
        <w:t>занная в списке литература. В</w:t>
      </w:r>
      <w:r w:rsidRPr="00436F13">
        <w:rPr>
          <w:sz w:val="32"/>
          <w:szCs w:val="32"/>
        </w:rPr>
        <w:t xml:space="preserve">месте с тем, основными источниками послужили труды </w:t>
      </w:r>
      <w:r w:rsidR="00603D37" w:rsidRPr="00436F13">
        <w:rPr>
          <w:sz w:val="32"/>
          <w:szCs w:val="32"/>
        </w:rPr>
        <w:t>известных</w:t>
      </w:r>
      <w:r w:rsidRPr="00436F13">
        <w:rPr>
          <w:sz w:val="32"/>
          <w:szCs w:val="32"/>
        </w:rPr>
        <w:t xml:space="preserve"> ученых</w:t>
      </w:r>
      <w:r w:rsidR="00423297" w:rsidRPr="00436F13">
        <w:rPr>
          <w:sz w:val="32"/>
          <w:szCs w:val="32"/>
        </w:rPr>
        <w:t xml:space="preserve"> </w:t>
      </w:r>
      <w:r w:rsidR="003C72E6" w:rsidRPr="00436F13">
        <w:rPr>
          <w:sz w:val="32"/>
          <w:szCs w:val="32"/>
        </w:rPr>
        <w:t xml:space="preserve">– </w:t>
      </w:r>
      <w:r w:rsidR="00423297" w:rsidRPr="00436F13">
        <w:rPr>
          <w:sz w:val="32"/>
          <w:szCs w:val="32"/>
        </w:rPr>
        <w:t xml:space="preserve">Л.В. Франка, </w:t>
      </w:r>
      <w:r w:rsidRPr="00436F13">
        <w:rPr>
          <w:sz w:val="32"/>
          <w:szCs w:val="32"/>
        </w:rPr>
        <w:t>Д.В. Ривмана, В.С. Устинова, В.Е. Квашиса</w:t>
      </w:r>
      <w:r w:rsidR="00423297" w:rsidRPr="00436F13">
        <w:rPr>
          <w:sz w:val="32"/>
          <w:szCs w:val="32"/>
        </w:rPr>
        <w:t xml:space="preserve"> </w:t>
      </w:r>
      <w:r w:rsidRPr="00436F13">
        <w:rPr>
          <w:sz w:val="32"/>
          <w:szCs w:val="32"/>
        </w:rPr>
        <w:t>и др.</w:t>
      </w:r>
    </w:p>
    <w:p w:rsidR="001503C2" w:rsidRPr="00436F13" w:rsidRDefault="001503C2" w:rsidP="005E6DEE">
      <w:pPr>
        <w:jc w:val="center"/>
        <w:rPr>
          <w:b/>
          <w:sz w:val="32"/>
          <w:szCs w:val="32"/>
        </w:rPr>
      </w:pPr>
    </w:p>
    <w:p w:rsidR="001503C2" w:rsidRPr="00436F13" w:rsidRDefault="001503C2"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370CBF" w:rsidRPr="00436F13" w:rsidRDefault="00370CBF" w:rsidP="005E6DEE">
      <w:pPr>
        <w:jc w:val="center"/>
        <w:rPr>
          <w:b/>
          <w:sz w:val="32"/>
          <w:szCs w:val="32"/>
        </w:rPr>
      </w:pPr>
    </w:p>
    <w:p w:rsidR="00047A45" w:rsidRPr="00436F13" w:rsidRDefault="00697C8C" w:rsidP="005E6DEE">
      <w:pPr>
        <w:jc w:val="center"/>
        <w:rPr>
          <w:b/>
          <w:sz w:val="32"/>
          <w:szCs w:val="32"/>
        </w:rPr>
      </w:pPr>
      <w:smartTag w:uri="urn:schemas-microsoft-com:office:smarttags" w:element="place">
        <w:r w:rsidRPr="00436F13">
          <w:rPr>
            <w:b/>
            <w:sz w:val="32"/>
            <w:szCs w:val="32"/>
            <w:lang w:val="en-US"/>
          </w:rPr>
          <w:t>I</w:t>
        </w:r>
        <w:r w:rsidR="00666670" w:rsidRPr="00436F13">
          <w:rPr>
            <w:b/>
            <w:sz w:val="32"/>
            <w:szCs w:val="32"/>
          </w:rPr>
          <w:t>.</w:t>
        </w:r>
      </w:smartTag>
      <w:r w:rsidR="00666670" w:rsidRPr="00436F13">
        <w:rPr>
          <w:b/>
          <w:sz w:val="32"/>
          <w:szCs w:val="32"/>
        </w:rPr>
        <w:t xml:space="preserve"> </w:t>
      </w:r>
      <w:r w:rsidR="00047A45" w:rsidRPr="00436F13">
        <w:rPr>
          <w:b/>
          <w:sz w:val="32"/>
          <w:szCs w:val="32"/>
        </w:rPr>
        <w:t>ПЛАН</w:t>
      </w:r>
      <w:r w:rsidR="00AD0C19" w:rsidRPr="00436F13">
        <w:rPr>
          <w:b/>
          <w:sz w:val="32"/>
          <w:szCs w:val="32"/>
        </w:rPr>
        <w:t>Ы</w:t>
      </w:r>
      <w:r w:rsidR="00047A45" w:rsidRPr="00436F13">
        <w:rPr>
          <w:b/>
          <w:sz w:val="32"/>
          <w:szCs w:val="32"/>
        </w:rPr>
        <w:t xml:space="preserve"> И ТЕЗИСЫ ЛЕКЦИЙ</w:t>
      </w:r>
    </w:p>
    <w:p w:rsidR="00AD0C19" w:rsidRPr="00436F13" w:rsidRDefault="00AD0C19" w:rsidP="00513FA9">
      <w:pPr>
        <w:ind w:firstLine="540"/>
        <w:jc w:val="both"/>
        <w:rPr>
          <w:b/>
          <w:sz w:val="32"/>
          <w:szCs w:val="32"/>
        </w:rPr>
      </w:pPr>
    </w:p>
    <w:p w:rsidR="00DF5909" w:rsidRPr="00436F13" w:rsidRDefault="00AD0C19" w:rsidP="005E6DEE">
      <w:pPr>
        <w:jc w:val="center"/>
        <w:rPr>
          <w:rFonts w:ascii="Verdana" w:hAnsi="Verdana"/>
          <w:caps/>
          <w:sz w:val="32"/>
          <w:szCs w:val="32"/>
        </w:rPr>
      </w:pPr>
      <w:r w:rsidRPr="00436F13">
        <w:rPr>
          <w:rFonts w:ascii="Verdana" w:hAnsi="Verdana"/>
          <w:caps/>
          <w:sz w:val="32"/>
          <w:szCs w:val="32"/>
        </w:rPr>
        <w:t>Лекция 1.</w:t>
      </w:r>
      <w:r w:rsidR="00D15906" w:rsidRPr="00436F13">
        <w:rPr>
          <w:rFonts w:ascii="Verdana" w:hAnsi="Verdana"/>
          <w:caps/>
          <w:sz w:val="32"/>
          <w:szCs w:val="32"/>
        </w:rPr>
        <w:t xml:space="preserve"> </w:t>
      </w:r>
    </w:p>
    <w:p w:rsidR="00AD0C19" w:rsidRPr="00436F13" w:rsidRDefault="005E6DEE" w:rsidP="005E6DEE">
      <w:pPr>
        <w:jc w:val="center"/>
        <w:rPr>
          <w:rFonts w:ascii="Verdana" w:hAnsi="Verdana"/>
          <w:caps/>
          <w:sz w:val="32"/>
          <w:szCs w:val="32"/>
        </w:rPr>
      </w:pPr>
      <w:r w:rsidRPr="00436F13">
        <w:rPr>
          <w:rFonts w:ascii="Verdana" w:hAnsi="Verdana"/>
          <w:caps/>
          <w:sz w:val="32"/>
          <w:szCs w:val="32"/>
        </w:rPr>
        <w:t>Понятие и предмет виктимологии</w:t>
      </w:r>
    </w:p>
    <w:p w:rsidR="005E6DEE" w:rsidRPr="00436F13" w:rsidRDefault="005E6DEE" w:rsidP="00513FA9">
      <w:pPr>
        <w:ind w:firstLine="540"/>
        <w:jc w:val="both"/>
        <w:rPr>
          <w:i/>
          <w:sz w:val="32"/>
          <w:szCs w:val="32"/>
        </w:rPr>
      </w:pPr>
    </w:p>
    <w:p w:rsidR="00AD0C19" w:rsidRPr="00436F13" w:rsidRDefault="00AD0C19" w:rsidP="00513FA9">
      <w:pPr>
        <w:ind w:firstLine="540"/>
        <w:jc w:val="both"/>
        <w:rPr>
          <w:i/>
          <w:sz w:val="32"/>
          <w:szCs w:val="32"/>
        </w:rPr>
      </w:pPr>
      <w:r w:rsidRPr="00436F13">
        <w:rPr>
          <w:i/>
          <w:sz w:val="32"/>
          <w:szCs w:val="32"/>
        </w:rPr>
        <w:t>План лекции</w:t>
      </w:r>
    </w:p>
    <w:p w:rsidR="00AD0C19" w:rsidRPr="00436F13" w:rsidRDefault="00AD0C19" w:rsidP="00513FA9">
      <w:pPr>
        <w:pStyle w:val="2"/>
        <w:spacing w:line="240" w:lineRule="auto"/>
        <w:ind w:firstLine="540"/>
        <w:jc w:val="both"/>
        <w:rPr>
          <w:sz w:val="32"/>
          <w:szCs w:val="32"/>
        </w:rPr>
      </w:pPr>
      <w:r w:rsidRPr="00436F13">
        <w:rPr>
          <w:sz w:val="32"/>
          <w:szCs w:val="32"/>
        </w:rPr>
        <w:t>1. Введение в спецкурс «Основы виктимологии».</w:t>
      </w:r>
    </w:p>
    <w:p w:rsidR="00AD0C19" w:rsidRPr="00436F13" w:rsidRDefault="00AD0C19" w:rsidP="00513FA9">
      <w:pPr>
        <w:pStyle w:val="2"/>
        <w:spacing w:line="240" w:lineRule="auto"/>
        <w:ind w:firstLine="540"/>
        <w:jc w:val="both"/>
        <w:rPr>
          <w:sz w:val="32"/>
          <w:szCs w:val="32"/>
        </w:rPr>
      </w:pPr>
      <w:r w:rsidRPr="00436F13">
        <w:rPr>
          <w:sz w:val="32"/>
          <w:szCs w:val="32"/>
        </w:rPr>
        <w:t>2. Понятие и предмет виктимологии.</w:t>
      </w:r>
    </w:p>
    <w:p w:rsidR="00AD0C19" w:rsidRPr="00436F13" w:rsidRDefault="00AD0C19" w:rsidP="00513FA9">
      <w:pPr>
        <w:pStyle w:val="2"/>
        <w:spacing w:line="240" w:lineRule="auto"/>
        <w:ind w:firstLine="540"/>
        <w:jc w:val="both"/>
        <w:rPr>
          <w:sz w:val="32"/>
          <w:szCs w:val="32"/>
        </w:rPr>
      </w:pPr>
      <w:r w:rsidRPr="00436F13">
        <w:rPr>
          <w:sz w:val="32"/>
          <w:szCs w:val="32"/>
        </w:rPr>
        <w:t>3. Возникновение и развитие виктимологии.</w:t>
      </w:r>
    </w:p>
    <w:p w:rsidR="003F7B49" w:rsidRPr="00436F13" w:rsidRDefault="003F7B49" w:rsidP="00513FA9">
      <w:pPr>
        <w:ind w:firstLine="540"/>
        <w:jc w:val="both"/>
        <w:rPr>
          <w:i/>
          <w:sz w:val="32"/>
          <w:szCs w:val="32"/>
        </w:rPr>
      </w:pPr>
    </w:p>
    <w:p w:rsidR="00AD0C19" w:rsidRPr="00436F13" w:rsidRDefault="00AD0C19" w:rsidP="00513FA9">
      <w:pPr>
        <w:ind w:firstLine="540"/>
        <w:jc w:val="both"/>
        <w:rPr>
          <w:i/>
          <w:sz w:val="32"/>
          <w:szCs w:val="32"/>
        </w:rPr>
      </w:pPr>
      <w:r w:rsidRPr="00436F13">
        <w:rPr>
          <w:i/>
          <w:sz w:val="32"/>
          <w:szCs w:val="32"/>
        </w:rPr>
        <w:t>Литература</w:t>
      </w:r>
    </w:p>
    <w:p w:rsidR="00AD0C19" w:rsidRPr="00436F13" w:rsidRDefault="00AD0C19" w:rsidP="005E6DEE">
      <w:pPr>
        <w:pStyle w:val="2"/>
        <w:numPr>
          <w:ilvl w:val="0"/>
          <w:numId w:val="7"/>
        </w:numPr>
        <w:tabs>
          <w:tab w:val="clear" w:pos="1080"/>
          <w:tab w:val="num" w:pos="540"/>
        </w:tabs>
        <w:spacing w:line="240" w:lineRule="auto"/>
        <w:ind w:left="540"/>
        <w:jc w:val="both"/>
      </w:pPr>
      <w:r w:rsidRPr="00436F13">
        <w:t>Ривман Д.В., Устинов В.С. Виктимология. СПб., 2000</w:t>
      </w:r>
      <w:r w:rsidR="003C72E6" w:rsidRPr="00436F13">
        <w:t>.</w:t>
      </w:r>
      <w:r w:rsidRPr="00436F13">
        <w:t xml:space="preserve"> </w:t>
      </w:r>
    </w:p>
    <w:p w:rsidR="00AD0C19" w:rsidRPr="00436F13" w:rsidRDefault="00AD0C19" w:rsidP="005E6DEE">
      <w:pPr>
        <w:pStyle w:val="2"/>
        <w:numPr>
          <w:ilvl w:val="0"/>
          <w:numId w:val="7"/>
        </w:numPr>
        <w:tabs>
          <w:tab w:val="clear" w:pos="1080"/>
          <w:tab w:val="num" w:pos="540"/>
        </w:tabs>
        <w:spacing w:line="240" w:lineRule="auto"/>
        <w:ind w:left="540"/>
        <w:jc w:val="both"/>
      </w:pPr>
      <w:r w:rsidRPr="00436F13">
        <w:t>Криминология: Учебник для вузов / Под ред. А.И. Долговой. М., 2001</w:t>
      </w:r>
      <w:r w:rsidR="003C72E6" w:rsidRPr="00436F13">
        <w:t>.</w:t>
      </w:r>
      <w:r w:rsidRPr="00436F13">
        <w:t xml:space="preserve"> </w:t>
      </w:r>
    </w:p>
    <w:p w:rsidR="00AD0C19" w:rsidRPr="00436F13" w:rsidRDefault="00AD0C19" w:rsidP="005E6DEE">
      <w:pPr>
        <w:pStyle w:val="2"/>
        <w:numPr>
          <w:ilvl w:val="0"/>
          <w:numId w:val="7"/>
        </w:numPr>
        <w:tabs>
          <w:tab w:val="clear" w:pos="1080"/>
          <w:tab w:val="num" w:pos="540"/>
        </w:tabs>
        <w:spacing w:line="240" w:lineRule="auto"/>
        <w:ind w:left="540"/>
        <w:jc w:val="both"/>
        <w:rPr>
          <w:spacing w:val="-6"/>
        </w:rPr>
      </w:pPr>
      <w:r w:rsidRPr="00436F13">
        <w:t xml:space="preserve">Криминология: Учебник / Под </w:t>
      </w:r>
      <w:r w:rsidRPr="00436F13">
        <w:rPr>
          <w:spacing w:val="-6"/>
        </w:rPr>
        <w:t>ред. И.И. Карпеца,</w:t>
      </w:r>
      <w:r w:rsidR="00D15906" w:rsidRPr="00436F13">
        <w:rPr>
          <w:spacing w:val="-6"/>
        </w:rPr>
        <w:t xml:space="preserve"> </w:t>
      </w:r>
      <w:r w:rsidRPr="00436F13">
        <w:rPr>
          <w:spacing w:val="-6"/>
        </w:rPr>
        <w:t>В.Е. Эминова. М., 1995</w:t>
      </w:r>
      <w:r w:rsidR="003C72E6" w:rsidRPr="00436F13">
        <w:rPr>
          <w:spacing w:val="-6"/>
        </w:rPr>
        <w:t>.</w:t>
      </w:r>
    </w:p>
    <w:p w:rsidR="00AD0C19" w:rsidRPr="00436F13" w:rsidRDefault="00AD0C19" w:rsidP="005E6DEE">
      <w:pPr>
        <w:pStyle w:val="2"/>
        <w:numPr>
          <w:ilvl w:val="0"/>
          <w:numId w:val="7"/>
        </w:numPr>
        <w:tabs>
          <w:tab w:val="clear" w:pos="1080"/>
          <w:tab w:val="num" w:pos="540"/>
        </w:tabs>
        <w:spacing w:line="240" w:lineRule="auto"/>
        <w:ind w:left="540"/>
        <w:jc w:val="both"/>
      </w:pPr>
      <w:r w:rsidRPr="00436F13">
        <w:t>Криминология: Курс лекций / Под ред. В.Н. Бурлакова, С.М. Милюкова, С.А. Сидорова. СПб., 1995</w:t>
      </w:r>
      <w:r w:rsidR="003C72E6" w:rsidRPr="00436F13">
        <w:t>.</w:t>
      </w:r>
    </w:p>
    <w:p w:rsidR="00AD0C19" w:rsidRPr="00436F13" w:rsidRDefault="00AD0C19" w:rsidP="005E6DEE">
      <w:pPr>
        <w:pStyle w:val="2"/>
        <w:numPr>
          <w:ilvl w:val="0"/>
          <w:numId w:val="7"/>
        </w:numPr>
        <w:tabs>
          <w:tab w:val="clear" w:pos="1080"/>
          <w:tab w:val="num" w:pos="540"/>
        </w:tabs>
        <w:spacing w:line="240" w:lineRule="auto"/>
        <w:ind w:left="540"/>
        <w:jc w:val="both"/>
      </w:pPr>
      <w:r w:rsidRPr="00436F13">
        <w:t>Лунеев В.В. Преступность ХХ века. Мировой криминологический анализ. М., 1997</w:t>
      </w:r>
      <w:r w:rsidR="003C72E6" w:rsidRPr="00436F13">
        <w:t>.</w:t>
      </w:r>
    </w:p>
    <w:p w:rsidR="00AD0C19" w:rsidRPr="00436F13" w:rsidRDefault="00AD0C19" w:rsidP="005E6DEE">
      <w:pPr>
        <w:pStyle w:val="2"/>
        <w:numPr>
          <w:ilvl w:val="0"/>
          <w:numId w:val="7"/>
        </w:numPr>
        <w:tabs>
          <w:tab w:val="clear" w:pos="1080"/>
          <w:tab w:val="num" w:pos="540"/>
        </w:tabs>
        <w:spacing w:line="240" w:lineRule="auto"/>
        <w:ind w:left="540"/>
        <w:jc w:val="both"/>
        <w:rPr>
          <w:spacing w:val="-4"/>
        </w:rPr>
      </w:pPr>
      <w:r w:rsidRPr="00436F13">
        <w:t xml:space="preserve">Полубинский В.И. </w:t>
      </w:r>
      <w:r w:rsidRPr="00436F13">
        <w:rPr>
          <w:spacing w:val="-4"/>
        </w:rPr>
        <w:t>Криминальная виктимология. Что это такое? М., 1977</w:t>
      </w:r>
      <w:r w:rsidR="003C72E6" w:rsidRPr="00436F13">
        <w:rPr>
          <w:spacing w:val="-4"/>
        </w:rPr>
        <w:t>.</w:t>
      </w:r>
    </w:p>
    <w:p w:rsidR="001503C2" w:rsidRPr="00436F13" w:rsidRDefault="001503C2" w:rsidP="005E6DEE">
      <w:pPr>
        <w:pStyle w:val="2"/>
        <w:numPr>
          <w:ilvl w:val="0"/>
          <w:numId w:val="7"/>
        </w:numPr>
        <w:tabs>
          <w:tab w:val="clear" w:pos="1080"/>
          <w:tab w:val="num" w:pos="540"/>
        </w:tabs>
        <w:spacing w:line="240" w:lineRule="auto"/>
        <w:ind w:left="540"/>
        <w:jc w:val="both"/>
        <w:rPr>
          <w:spacing w:val="-8"/>
        </w:rPr>
      </w:pPr>
      <w:r w:rsidRPr="00436F13">
        <w:t>Полубинский В.И. Жертва в контексте виктимологических исследований</w:t>
      </w:r>
      <w:r w:rsidR="00357ABB" w:rsidRPr="00436F13">
        <w:t xml:space="preserve"> </w:t>
      </w:r>
      <w:r w:rsidRPr="00436F13">
        <w:t>//</w:t>
      </w:r>
      <w:r w:rsidR="00357ABB" w:rsidRPr="00436F13">
        <w:t xml:space="preserve"> Научный портал МВД России. 2008</w:t>
      </w:r>
      <w:r w:rsidRPr="00436F13">
        <w:t xml:space="preserve">. № 2. </w:t>
      </w:r>
    </w:p>
    <w:p w:rsidR="00AD0C19" w:rsidRPr="00436F13" w:rsidRDefault="00AD0C19" w:rsidP="005E6DEE">
      <w:pPr>
        <w:pStyle w:val="2"/>
        <w:numPr>
          <w:ilvl w:val="0"/>
          <w:numId w:val="7"/>
        </w:numPr>
        <w:tabs>
          <w:tab w:val="clear" w:pos="1080"/>
          <w:tab w:val="num" w:pos="540"/>
        </w:tabs>
        <w:spacing w:line="240" w:lineRule="auto"/>
        <w:ind w:left="540"/>
        <w:jc w:val="both"/>
        <w:rPr>
          <w:spacing w:val="-8"/>
        </w:rPr>
      </w:pPr>
      <w:r w:rsidRPr="00436F13">
        <w:t xml:space="preserve">Горшенков Г.Н. </w:t>
      </w:r>
      <w:r w:rsidRPr="00436F13">
        <w:rPr>
          <w:spacing w:val="-8"/>
        </w:rPr>
        <w:t>Криминология: Введение в учебный курс. Сыктывкар, 1995</w:t>
      </w:r>
      <w:r w:rsidR="003C72E6" w:rsidRPr="00436F13">
        <w:rPr>
          <w:spacing w:val="-8"/>
        </w:rPr>
        <w:t>.</w:t>
      </w:r>
    </w:p>
    <w:p w:rsidR="00AD0C19" w:rsidRPr="00436F13" w:rsidRDefault="00AD0C19" w:rsidP="005E6DEE">
      <w:pPr>
        <w:pStyle w:val="2"/>
        <w:numPr>
          <w:ilvl w:val="0"/>
          <w:numId w:val="7"/>
        </w:numPr>
        <w:tabs>
          <w:tab w:val="clear" w:pos="1080"/>
          <w:tab w:val="num" w:pos="540"/>
        </w:tabs>
        <w:spacing w:line="240" w:lineRule="auto"/>
        <w:ind w:left="540"/>
        <w:jc w:val="both"/>
      </w:pPr>
      <w:r w:rsidRPr="00436F13">
        <w:t>Фаргиев И.А. Уголовно-правовые и криминологические основы учения о потерпевшем. Ростов-на-Дону, 2005</w:t>
      </w:r>
      <w:r w:rsidR="003C72E6" w:rsidRPr="00436F13">
        <w:t>.</w:t>
      </w:r>
    </w:p>
    <w:p w:rsidR="00AD0C19" w:rsidRPr="00436F13" w:rsidRDefault="00AD0C19" w:rsidP="005E6DEE">
      <w:pPr>
        <w:pStyle w:val="2"/>
        <w:numPr>
          <w:ilvl w:val="0"/>
          <w:numId w:val="7"/>
        </w:numPr>
        <w:tabs>
          <w:tab w:val="clear" w:pos="1080"/>
          <w:tab w:val="num" w:pos="540"/>
        </w:tabs>
        <w:spacing w:line="240" w:lineRule="auto"/>
        <w:ind w:left="540"/>
        <w:jc w:val="both"/>
        <w:rPr>
          <w:spacing w:val="-6"/>
        </w:rPr>
      </w:pPr>
      <w:r w:rsidRPr="00436F13">
        <w:t xml:space="preserve">Задорожный В.И. Виктимологическая профилактика преступлений: </w:t>
      </w:r>
      <w:r w:rsidRPr="00436F13">
        <w:rPr>
          <w:spacing w:val="-6"/>
        </w:rPr>
        <w:t>организационно-упр</w:t>
      </w:r>
      <w:r w:rsidR="003C72E6" w:rsidRPr="00436F13">
        <w:rPr>
          <w:spacing w:val="-6"/>
        </w:rPr>
        <w:t>авленческий и правовой аспекты: Монография</w:t>
      </w:r>
      <w:r w:rsidRPr="00436F13">
        <w:rPr>
          <w:spacing w:val="-6"/>
        </w:rPr>
        <w:t>. М., 2005</w:t>
      </w:r>
      <w:r w:rsidR="003C72E6" w:rsidRPr="00436F13">
        <w:rPr>
          <w:spacing w:val="-6"/>
        </w:rPr>
        <w:t>.</w:t>
      </w:r>
    </w:p>
    <w:p w:rsidR="00CD6817" w:rsidRPr="00436F13" w:rsidRDefault="00AD0C19" w:rsidP="005E6DEE">
      <w:pPr>
        <w:pStyle w:val="2"/>
        <w:numPr>
          <w:ilvl w:val="0"/>
          <w:numId w:val="7"/>
        </w:numPr>
        <w:tabs>
          <w:tab w:val="clear" w:pos="1080"/>
          <w:tab w:val="num" w:pos="540"/>
        </w:tabs>
        <w:spacing w:line="240" w:lineRule="auto"/>
        <w:ind w:left="540" w:hanging="540"/>
        <w:jc w:val="both"/>
        <w:rPr>
          <w:spacing w:val="-2"/>
        </w:rPr>
      </w:pPr>
      <w:r w:rsidRPr="00436F13">
        <w:t xml:space="preserve">Вишневецкий К.В. Развитие понятий </w:t>
      </w:r>
      <w:r w:rsidRPr="00436F13">
        <w:rPr>
          <w:spacing w:val="-2"/>
        </w:rPr>
        <w:t>виктимности и виктими</w:t>
      </w:r>
      <w:r w:rsidR="003C72E6" w:rsidRPr="00436F13">
        <w:rPr>
          <w:spacing w:val="-2"/>
        </w:rPr>
        <w:t>зации в Российской криминологии //</w:t>
      </w:r>
      <w:r w:rsidRPr="00436F13">
        <w:rPr>
          <w:spacing w:val="-2"/>
        </w:rPr>
        <w:t xml:space="preserve"> Криминологический журнал</w:t>
      </w:r>
      <w:r w:rsidR="003C72E6" w:rsidRPr="00436F13">
        <w:rPr>
          <w:spacing w:val="-2"/>
        </w:rPr>
        <w:t>. 2007. № 1 (11).</w:t>
      </w:r>
      <w:r w:rsidRPr="00436F13">
        <w:rPr>
          <w:spacing w:val="-2"/>
        </w:rPr>
        <w:t xml:space="preserve"> </w:t>
      </w:r>
    </w:p>
    <w:p w:rsidR="00602B74" w:rsidRPr="00436F13" w:rsidRDefault="00602B74" w:rsidP="00602B74">
      <w:pPr>
        <w:pStyle w:val="2"/>
        <w:numPr>
          <w:ilvl w:val="0"/>
          <w:numId w:val="7"/>
        </w:numPr>
        <w:tabs>
          <w:tab w:val="clear" w:pos="1080"/>
          <w:tab w:val="num" w:pos="540"/>
        </w:tabs>
        <w:spacing w:line="240" w:lineRule="auto"/>
        <w:ind w:left="540" w:hanging="540"/>
        <w:jc w:val="both"/>
        <w:rPr>
          <w:spacing w:val="-8"/>
        </w:rPr>
      </w:pPr>
      <w:r w:rsidRPr="00436F13">
        <w:t xml:space="preserve">Вишневецкий  К.В. Криминогенная виктимизация социальных групп в современном обществе. Автореф. дисс. … </w:t>
      </w:r>
      <w:r w:rsidR="00357ABB" w:rsidRPr="00436F13">
        <w:rPr>
          <w:spacing w:val="-4"/>
        </w:rPr>
        <w:t>д-ра</w:t>
      </w:r>
      <w:r w:rsidRPr="00436F13">
        <w:rPr>
          <w:spacing w:val="-4"/>
        </w:rPr>
        <w:t xml:space="preserve"> юрид. наук. М., 2007</w:t>
      </w:r>
      <w:r w:rsidR="00357ABB" w:rsidRPr="00436F13">
        <w:rPr>
          <w:spacing w:val="-4"/>
        </w:rPr>
        <w:t>.</w:t>
      </w:r>
    </w:p>
    <w:p w:rsidR="00AD0C19" w:rsidRPr="00436F13" w:rsidRDefault="00AD0C19" w:rsidP="005E6DEE">
      <w:pPr>
        <w:pStyle w:val="2"/>
        <w:numPr>
          <w:ilvl w:val="0"/>
          <w:numId w:val="7"/>
        </w:numPr>
        <w:tabs>
          <w:tab w:val="clear" w:pos="1080"/>
          <w:tab w:val="num" w:pos="540"/>
        </w:tabs>
        <w:spacing w:line="240" w:lineRule="auto"/>
        <w:ind w:left="540" w:hanging="540"/>
        <w:jc w:val="both"/>
        <w:rPr>
          <w:spacing w:val="-8"/>
        </w:rPr>
      </w:pPr>
      <w:r w:rsidRPr="00436F13">
        <w:t xml:space="preserve">Кабанов П.А. Криминальная корпоративная виктимология как одно из направлений </w:t>
      </w:r>
      <w:r w:rsidRPr="00436F13">
        <w:rPr>
          <w:spacing w:val="-8"/>
        </w:rPr>
        <w:t>виктимологических знаний: попытка осознания сущности</w:t>
      </w:r>
      <w:r w:rsidR="003C72E6" w:rsidRPr="00436F13">
        <w:rPr>
          <w:spacing w:val="-8"/>
        </w:rPr>
        <w:t xml:space="preserve"> и определения предметного поля //</w:t>
      </w:r>
      <w:r w:rsidRPr="00436F13">
        <w:rPr>
          <w:spacing w:val="-8"/>
        </w:rPr>
        <w:t xml:space="preserve"> Криминологический журнал</w:t>
      </w:r>
      <w:r w:rsidR="003C72E6" w:rsidRPr="00436F13">
        <w:rPr>
          <w:spacing w:val="-8"/>
        </w:rPr>
        <w:t>. 2007. № 1</w:t>
      </w:r>
      <w:r w:rsidR="00ED267D" w:rsidRPr="00436F13">
        <w:rPr>
          <w:spacing w:val="-8"/>
        </w:rPr>
        <w:t xml:space="preserve"> </w:t>
      </w:r>
      <w:r w:rsidR="003C72E6" w:rsidRPr="00436F13">
        <w:rPr>
          <w:spacing w:val="-8"/>
        </w:rPr>
        <w:t>(11).</w:t>
      </w:r>
      <w:r w:rsidRPr="00436F13">
        <w:rPr>
          <w:spacing w:val="-8"/>
        </w:rPr>
        <w:t xml:space="preserve"> </w:t>
      </w:r>
    </w:p>
    <w:p w:rsidR="00AD0C19" w:rsidRPr="00436F13" w:rsidRDefault="00AD0C19" w:rsidP="005E6DEE">
      <w:pPr>
        <w:pStyle w:val="2"/>
        <w:numPr>
          <w:ilvl w:val="0"/>
          <w:numId w:val="7"/>
        </w:numPr>
        <w:tabs>
          <w:tab w:val="clear" w:pos="1080"/>
          <w:tab w:val="num" w:pos="540"/>
        </w:tabs>
        <w:spacing w:line="240" w:lineRule="auto"/>
        <w:ind w:left="540" w:hanging="540"/>
        <w:jc w:val="both"/>
      </w:pPr>
      <w:r w:rsidRPr="00436F13">
        <w:t>Лупарев Г. Виктимологическая мудрость народов в пословицах и пого</w:t>
      </w:r>
      <w:r w:rsidR="003C72E6" w:rsidRPr="00436F13">
        <w:t>ворках //</w:t>
      </w:r>
      <w:r w:rsidRPr="00436F13">
        <w:t xml:space="preserve"> Законность. </w:t>
      </w:r>
      <w:r w:rsidR="003C72E6" w:rsidRPr="00436F13">
        <w:t xml:space="preserve">2006. № 1. </w:t>
      </w:r>
    </w:p>
    <w:p w:rsidR="003F7B49" w:rsidRPr="00436F13" w:rsidRDefault="003F7B49" w:rsidP="005E6DEE">
      <w:pPr>
        <w:ind w:left="540" w:hanging="540"/>
        <w:jc w:val="both"/>
        <w:rPr>
          <w:sz w:val="28"/>
          <w:szCs w:val="28"/>
        </w:rPr>
      </w:pPr>
    </w:p>
    <w:p w:rsidR="00AD0C19" w:rsidRPr="00436F13" w:rsidRDefault="00AD0C19" w:rsidP="00513FA9">
      <w:pPr>
        <w:pStyle w:val="2"/>
        <w:spacing w:line="240" w:lineRule="auto"/>
        <w:ind w:firstLine="540"/>
        <w:jc w:val="both"/>
        <w:rPr>
          <w:b/>
          <w:i/>
          <w:sz w:val="32"/>
          <w:szCs w:val="32"/>
        </w:rPr>
      </w:pPr>
      <w:r w:rsidRPr="00436F13">
        <w:rPr>
          <w:b/>
          <w:sz w:val="32"/>
          <w:szCs w:val="32"/>
        </w:rPr>
        <w:t>Вопрос 1.</w:t>
      </w:r>
      <w:r w:rsidRPr="00436F13">
        <w:rPr>
          <w:b/>
          <w:i/>
          <w:sz w:val="32"/>
          <w:szCs w:val="32"/>
        </w:rPr>
        <w:t xml:space="preserve"> Введение в спецкурс «Основы виктимологии»</w:t>
      </w:r>
    </w:p>
    <w:p w:rsidR="00AD0C19" w:rsidRPr="00436F13" w:rsidRDefault="00AD0C19" w:rsidP="00513FA9">
      <w:pPr>
        <w:pStyle w:val="1"/>
        <w:keepNext w:val="0"/>
        <w:widowControl w:val="0"/>
        <w:tabs>
          <w:tab w:val="left" w:pos="9355"/>
        </w:tabs>
        <w:ind w:firstLine="540"/>
        <w:jc w:val="both"/>
        <w:rPr>
          <w:b w:val="0"/>
          <w:bCs w:val="0"/>
          <w:sz w:val="32"/>
          <w:szCs w:val="32"/>
        </w:rPr>
      </w:pPr>
      <w:r w:rsidRPr="00436F13">
        <w:rPr>
          <w:b w:val="0"/>
          <w:bCs w:val="0"/>
          <w:sz w:val="32"/>
          <w:szCs w:val="32"/>
        </w:rPr>
        <w:t xml:space="preserve">Переход к новому социально-экономическому строю в России связан не только с ростом преступности в целом и качественным изменением традиционной преступности, но и с появлением новых видов </w:t>
      </w:r>
      <w:r w:rsidR="003C72E6" w:rsidRPr="00436F13">
        <w:rPr>
          <w:b w:val="0"/>
          <w:bCs w:val="0"/>
          <w:sz w:val="32"/>
          <w:szCs w:val="32"/>
        </w:rPr>
        <w:t>преступлений. За последние 10–</w:t>
      </w:r>
      <w:r w:rsidRPr="00436F13">
        <w:rPr>
          <w:b w:val="0"/>
          <w:bCs w:val="0"/>
          <w:sz w:val="32"/>
          <w:szCs w:val="32"/>
        </w:rPr>
        <w:t>15 лет преступность возросла более чем в 4 раза. Массовым явлением стала организованная преступность.</w:t>
      </w:r>
    </w:p>
    <w:p w:rsidR="00AD0C19" w:rsidRPr="00436F13" w:rsidRDefault="00AD0C19" w:rsidP="00513FA9">
      <w:pPr>
        <w:ind w:firstLine="540"/>
        <w:jc w:val="both"/>
        <w:rPr>
          <w:sz w:val="32"/>
          <w:szCs w:val="32"/>
        </w:rPr>
      </w:pPr>
      <w:r w:rsidRPr="00436F13">
        <w:rPr>
          <w:sz w:val="32"/>
          <w:szCs w:val="32"/>
        </w:rPr>
        <w:t>Количественно и качественно изменилась и виктимизация населения. Только</w:t>
      </w:r>
      <w:r w:rsidR="00D15906" w:rsidRPr="00436F13">
        <w:rPr>
          <w:sz w:val="32"/>
          <w:szCs w:val="32"/>
        </w:rPr>
        <w:t xml:space="preserve"> </w:t>
      </w:r>
      <w:r w:rsidRPr="00436F13">
        <w:rPr>
          <w:sz w:val="32"/>
          <w:szCs w:val="32"/>
        </w:rPr>
        <w:t>официально ежегодно регистрируется более 1,5 млн. потерпевших. Погибает</w:t>
      </w:r>
      <w:r w:rsidR="00D15906" w:rsidRPr="00436F13">
        <w:rPr>
          <w:sz w:val="32"/>
          <w:szCs w:val="32"/>
        </w:rPr>
        <w:t xml:space="preserve"> </w:t>
      </w:r>
      <w:r w:rsidRPr="00436F13">
        <w:rPr>
          <w:sz w:val="32"/>
          <w:szCs w:val="32"/>
        </w:rPr>
        <w:t>в результате умышленных</w:t>
      </w:r>
      <w:r w:rsidR="00D15906" w:rsidRPr="00436F13">
        <w:rPr>
          <w:sz w:val="32"/>
          <w:szCs w:val="32"/>
        </w:rPr>
        <w:t xml:space="preserve"> </w:t>
      </w:r>
      <w:r w:rsidRPr="00436F13">
        <w:rPr>
          <w:sz w:val="32"/>
          <w:szCs w:val="32"/>
        </w:rPr>
        <w:t xml:space="preserve">преступлений свыше 50 тыс. человек. Причиняется тяжкого вреда здоровью более чем 60 тыс. человек. </w:t>
      </w:r>
    </w:p>
    <w:p w:rsidR="00AD0C19" w:rsidRPr="00436F13" w:rsidRDefault="00AD0C19" w:rsidP="00513FA9">
      <w:pPr>
        <w:ind w:firstLine="540"/>
        <w:jc w:val="both"/>
        <w:rPr>
          <w:sz w:val="32"/>
          <w:szCs w:val="32"/>
        </w:rPr>
      </w:pPr>
      <w:r w:rsidRPr="00436F13">
        <w:rPr>
          <w:sz w:val="32"/>
          <w:szCs w:val="32"/>
        </w:rPr>
        <w:t>По коэффициенту убийств</w:t>
      </w:r>
      <w:r w:rsidR="00D15906" w:rsidRPr="00436F13">
        <w:rPr>
          <w:sz w:val="32"/>
          <w:szCs w:val="32"/>
        </w:rPr>
        <w:t xml:space="preserve"> </w:t>
      </w:r>
      <w:r w:rsidRPr="00436F13">
        <w:rPr>
          <w:sz w:val="32"/>
          <w:szCs w:val="32"/>
        </w:rPr>
        <w:t>на 100 тыс. населения Россия далеко опередила</w:t>
      </w:r>
      <w:r w:rsidR="00D15906" w:rsidRPr="00436F13">
        <w:rPr>
          <w:sz w:val="32"/>
          <w:szCs w:val="32"/>
        </w:rPr>
        <w:t xml:space="preserve"> </w:t>
      </w:r>
      <w:r w:rsidRPr="00436F13">
        <w:rPr>
          <w:sz w:val="32"/>
          <w:szCs w:val="32"/>
        </w:rPr>
        <w:t>большинство стран мира.</w:t>
      </w:r>
    </w:p>
    <w:p w:rsidR="00AD0C19" w:rsidRPr="00436F13" w:rsidRDefault="00AD0C19" w:rsidP="00513FA9">
      <w:pPr>
        <w:ind w:firstLine="540"/>
        <w:jc w:val="both"/>
        <w:rPr>
          <w:sz w:val="32"/>
          <w:szCs w:val="32"/>
        </w:rPr>
      </w:pPr>
      <w:r w:rsidRPr="00436F13">
        <w:rPr>
          <w:sz w:val="32"/>
          <w:szCs w:val="32"/>
        </w:rPr>
        <w:t>Остается сложной обстановка, связанная с</w:t>
      </w:r>
      <w:r w:rsidR="00D15906" w:rsidRPr="00436F13">
        <w:rPr>
          <w:sz w:val="32"/>
          <w:szCs w:val="32"/>
        </w:rPr>
        <w:t xml:space="preserve"> </w:t>
      </w:r>
      <w:r w:rsidRPr="00436F13">
        <w:rPr>
          <w:sz w:val="32"/>
          <w:szCs w:val="32"/>
        </w:rPr>
        <w:t>корыстными и корыстно-насильственными преступлениями. Их доля в структуре преступности превышает 80%.</w:t>
      </w:r>
    </w:p>
    <w:p w:rsidR="00AD0C19" w:rsidRPr="00436F13" w:rsidRDefault="00AD0C19" w:rsidP="00513FA9">
      <w:pPr>
        <w:ind w:firstLine="540"/>
        <w:jc w:val="both"/>
        <w:rPr>
          <w:sz w:val="32"/>
          <w:szCs w:val="32"/>
        </w:rPr>
      </w:pPr>
      <w:r w:rsidRPr="00436F13">
        <w:rPr>
          <w:sz w:val="32"/>
          <w:szCs w:val="32"/>
        </w:rPr>
        <w:t>Процесс виктимизации этих преступлений идёт по нарастающей. Количество краж за последние го</w:t>
      </w:r>
      <w:r w:rsidR="003C72E6" w:rsidRPr="00436F13">
        <w:rPr>
          <w:sz w:val="32"/>
          <w:szCs w:val="32"/>
        </w:rPr>
        <w:t>ды выросло более чем в 10 раз, р</w:t>
      </w:r>
      <w:r w:rsidRPr="00436F13">
        <w:rPr>
          <w:sz w:val="32"/>
          <w:szCs w:val="32"/>
        </w:rPr>
        <w:t xml:space="preserve">азбоев и грабежей </w:t>
      </w:r>
      <w:r w:rsidR="003C72E6" w:rsidRPr="00436F13">
        <w:rPr>
          <w:sz w:val="32"/>
          <w:szCs w:val="32"/>
        </w:rPr>
        <w:t xml:space="preserve">– </w:t>
      </w:r>
      <w:r w:rsidRPr="00436F13">
        <w:rPr>
          <w:sz w:val="32"/>
          <w:szCs w:val="32"/>
        </w:rPr>
        <w:t>более чем в 5 раз, мошенничеств – более чем в 3 раза.</w:t>
      </w:r>
    </w:p>
    <w:p w:rsidR="00AD0C19" w:rsidRPr="00436F13" w:rsidRDefault="003C72E6" w:rsidP="00513FA9">
      <w:pPr>
        <w:ind w:firstLine="540"/>
        <w:jc w:val="both"/>
        <w:rPr>
          <w:sz w:val="32"/>
          <w:szCs w:val="32"/>
        </w:rPr>
      </w:pPr>
      <w:r w:rsidRPr="00436F13">
        <w:rPr>
          <w:sz w:val="32"/>
          <w:szCs w:val="32"/>
        </w:rPr>
        <w:t>В связи с этим</w:t>
      </w:r>
      <w:r w:rsidR="00AD0C19" w:rsidRPr="00436F13">
        <w:rPr>
          <w:sz w:val="32"/>
          <w:szCs w:val="32"/>
        </w:rPr>
        <w:t xml:space="preserve"> у нас нет оснований рассчитывать на положительные изменения этой динамики в ближайшее время.</w:t>
      </w:r>
    </w:p>
    <w:p w:rsidR="00AD0C19" w:rsidRPr="00436F13" w:rsidRDefault="00AD0C19" w:rsidP="00513FA9">
      <w:pPr>
        <w:ind w:firstLine="540"/>
        <w:jc w:val="both"/>
        <w:rPr>
          <w:sz w:val="32"/>
          <w:szCs w:val="32"/>
        </w:rPr>
      </w:pPr>
      <w:r w:rsidRPr="00436F13">
        <w:rPr>
          <w:sz w:val="32"/>
          <w:szCs w:val="32"/>
        </w:rPr>
        <w:t>Сложившаяся в стране виктимологическая</w:t>
      </w:r>
      <w:r w:rsidR="00D15906" w:rsidRPr="00436F13">
        <w:rPr>
          <w:sz w:val="32"/>
          <w:szCs w:val="32"/>
        </w:rPr>
        <w:t xml:space="preserve"> </w:t>
      </w:r>
      <w:r w:rsidRPr="00436F13">
        <w:rPr>
          <w:sz w:val="32"/>
          <w:szCs w:val="32"/>
        </w:rPr>
        <w:t>ситуация требует к себе внимания не только правоохранительных органов, но и научных кругов.</w:t>
      </w:r>
    </w:p>
    <w:p w:rsidR="00AD0C19" w:rsidRPr="00436F13" w:rsidRDefault="00AD0C19" w:rsidP="00513FA9">
      <w:pPr>
        <w:ind w:firstLine="540"/>
        <w:jc w:val="both"/>
        <w:rPr>
          <w:sz w:val="32"/>
          <w:szCs w:val="32"/>
        </w:rPr>
      </w:pPr>
      <w:r w:rsidRPr="00436F13">
        <w:rPr>
          <w:sz w:val="32"/>
          <w:szCs w:val="32"/>
        </w:rPr>
        <w:t>Изучение жертв преступлений необходимо для решения многих проблем, в том числе и</w:t>
      </w:r>
      <w:r w:rsidR="00D15906" w:rsidRPr="00436F13">
        <w:rPr>
          <w:sz w:val="32"/>
          <w:szCs w:val="32"/>
        </w:rPr>
        <w:t xml:space="preserve"> </w:t>
      </w:r>
      <w:r w:rsidRPr="00436F13">
        <w:rPr>
          <w:sz w:val="32"/>
          <w:szCs w:val="32"/>
        </w:rPr>
        <w:t>связанных с их физической защитой.</w:t>
      </w:r>
    </w:p>
    <w:p w:rsidR="00AD0C19" w:rsidRPr="00436F13" w:rsidRDefault="00AD0C19" w:rsidP="00513FA9">
      <w:pPr>
        <w:ind w:firstLine="540"/>
        <w:jc w:val="both"/>
        <w:rPr>
          <w:sz w:val="32"/>
          <w:szCs w:val="32"/>
        </w:rPr>
      </w:pPr>
      <w:r w:rsidRPr="00436F13">
        <w:rPr>
          <w:sz w:val="32"/>
          <w:szCs w:val="32"/>
        </w:rPr>
        <w:t>Среди перспективных направлений в криминологической теории</w:t>
      </w:r>
      <w:r w:rsidR="00D15906" w:rsidRPr="00436F13">
        <w:rPr>
          <w:sz w:val="32"/>
          <w:szCs w:val="32"/>
        </w:rPr>
        <w:t xml:space="preserve"> </w:t>
      </w:r>
      <w:r w:rsidRPr="00436F13">
        <w:rPr>
          <w:sz w:val="32"/>
          <w:szCs w:val="32"/>
        </w:rPr>
        <w:t>и практике важное место занимает виктимология.</w:t>
      </w:r>
    </w:p>
    <w:p w:rsidR="00AD0C19" w:rsidRPr="00436F13" w:rsidRDefault="00AD0C19" w:rsidP="00513FA9">
      <w:pPr>
        <w:ind w:firstLine="540"/>
        <w:jc w:val="both"/>
        <w:rPr>
          <w:sz w:val="32"/>
          <w:szCs w:val="32"/>
        </w:rPr>
      </w:pPr>
      <w:r w:rsidRPr="00436F13">
        <w:rPr>
          <w:sz w:val="32"/>
          <w:szCs w:val="32"/>
        </w:rPr>
        <w:t>Изучение причин и условий, способствующих совершению преступлений, даёт возможность сделать вывод, что многие преступления, в определенной степени</w:t>
      </w:r>
      <w:r w:rsidR="000E3A59" w:rsidRPr="00436F13">
        <w:rPr>
          <w:sz w:val="32"/>
          <w:szCs w:val="32"/>
        </w:rPr>
        <w:t>,</w:t>
      </w:r>
      <w:r w:rsidRPr="00436F13">
        <w:rPr>
          <w:sz w:val="32"/>
          <w:szCs w:val="32"/>
        </w:rPr>
        <w:t xml:space="preserve"> обусловлены поведением самих жертв.</w:t>
      </w:r>
    </w:p>
    <w:p w:rsidR="00AD0C19" w:rsidRPr="00436F13" w:rsidRDefault="00AD0C19" w:rsidP="00513FA9">
      <w:pPr>
        <w:ind w:firstLine="540"/>
        <w:jc w:val="both"/>
        <w:rPr>
          <w:sz w:val="32"/>
          <w:szCs w:val="32"/>
        </w:rPr>
      </w:pPr>
      <w:r w:rsidRPr="00436F13">
        <w:rPr>
          <w:sz w:val="32"/>
          <w:szCs w:val="32"/>
        </w:rPr>
        <w:t xml:space="preserve">Необходимо отметить, что до середины ХХ в. основным предметом научных исследований в области предупреждения преступлений являлись </w:t>
      </w:r>
      <w:r w:rsidR="000E3A59" w:rsidRPr="00436F13">
        <w:rPr>
          <w:sz w:val="32"/>
          <w:szCs w:val="32"/>
        </w:rPr>
        <w:t>само преступление, преступность</w:t>
      </w:r>
      <w:r w:rsidRPr="00436F13">
        <w:rPr>
          <w:sz w:val="32"/>
          <w:szCs w:val="32"/>
        </w:rPr>
        <w:t xml:space="preserve"> как социальное явление, преступник. Но для практической деятельности для раскрытия и расследования преступлений этого оказалось недостаточно. В это время (к середине ХХ в.) </w:t>
      </w:r>
      <w:r w:rsidR="007071F0" w:rsidRPr="00436F13">
        <w:rPr>
          <w:sz w:val="32"/>
          <w:szCs w:val="32"/>
        </w:rPr>
        <w:t>в</w:t>
      </w:r>
      <w:r w:rsidRPr="00436F13">
        <w:rPr>
          <w:sz w:val="32"/>
          <w:szCs w:val="32"/>
        </w:rPr>
        <w:t>стал вопрос о необходимости детального изучения</w:t>
      </w:r>
      <w:r w:rsidR="00D15906" w:rsidRPr="00436F13">
        <w:rPr>
          <w:sz w:val="32"/>
          <w:szCs w:val="32"/>
        </w:rPr>
        <w:t xml:space="preserve"> </w:t>
      </w:r>
      <w:r w:rsidRPr="00436F13">
        <w:rPr>
          <w:sz w:val="32"/>
          <w:szCs w:val="32"/>
        </w:rPr>
        <w:t>жертвы преступления, ее социальных установок, психологических особенностей, регуляторов поведения в тех или иных жизненных ситуациях.</w:t>
      </w:r>
    </w:p>
    <w:p w:rsidR="00AD0C19" w:rsidRPr="00436F13" w:rsidRDefault="00AD0C19" w:rsidP="00513FA9">
      <w:pPr>
        <w:ind w:firstLine="540"/>
        <w:jc w:val="both"/>
        <w:rPr>
          <w:sz w:val="32"/>
          <w:szCs w:val="32"/>
        </w:rPr>
      </w:pPr>
      <w:r w:rsidRPr="00436F13">
        <w:rPr>
          <w:sz w:val="32"/>
          <w:szCs w:val="32"/>
        </w:rPr>
        <w:t>Изучение причин и условий, способствующих совершению преступлений, дает возможность сделать вывод, что многие преступления обусловлены поведением самих жертв. Поэтому особый интерес для виктимологии</w:t>
      </w:r>
      <w:r w:rsidR="00D15906" w:rsidRPr="00436F13">
        <w:rPr>
          <w:sz w:val="32"/>
          <w:szCs w:val="32"/>
        </w:rPr>
        <w:t xml:space="preserve"> </w:t>
      </w:r>
      <w:r w:rsidRPr="00436F13">
        <w:rPr>
          <w:sz w:val="32"/>
          <w:szCs w:val="32"/>
        </w:rPr>
        <w:t>представляют жертвы с «отклоняющимся поведением».</w:t>
      </w:r>
    </w:p>
    <w:p w:rsidR="00AD0C19" w:rsidRPr="00436F13" w:rsidRDefault="00AD0C19" w:rsidP="00513FA9">
      <w:pPr>
        <w:ind w:firstLine="540"/>
        <w:jc w:val="both"/>
        <w:rPr>
          <w:spacing w:val="-8"/>
          <w:sz w:val="32"/>
          <w:szCs w:val="32"/>
        </w:rPr>
      </w:pPr>
      <w:r w:rsidRPr="00436F13">
        <w:rPr>
          <w:sz w:val="32"/>
          <w:szCs w:val="32"/>
        </w:rPr>
        <w:t>Однако было бы</w:t>
      </w:r>
      <w:r w:rsidR="00D15906" w:rsidRPr="00436F13">
        <w:rPr>
          <w:sz w:val="32"/>
          <w:szCs w:val="32"/>
        </w:rPr>
        <w:t xml:space="preserve"> </w:t>
      </w:r>
      <w:r w:rsidRPr="00436F13">
        <w:rPr>
          <w:sz w:val="32"/>
          <w:szCs w:val="32"/>
        </w:rPr>
        <w:t xml:space="preserve">глубоким заблуждением считать, что виктимология – это </w:t>
      </w:r>
      <w:r w:rsidRPr="00436F13">
        <w:rPr>
          <w:spacing w:val="-8"/>
          <w:sz w:val="32"/>
          <w:szCs w:val="32"/>
        </w:rPr>
        <w:t>учение только о «порочных», «виновных» жертвах. Всестороннее изучение жертв необходимо по следующим соображениям:</w:t>
      </w:r>
    </w:p>
    <w:p w:rsidR="00AD0C19" w:rsidRPr="00436F13" w:rsidRDefault="00AD0C19" w:rsidP="00513FA9">
      <w:pPr>
        <w:ind w:firstLine="540"/>
        <w:jc w:val="both"/>
        <w:rPr>
          <w:sz w:val="32"/>
          <w:szCs w:val="32"/>
        </w:rPr>
      </w:pPr>
      <w:r w:rsidRPr="00436F13">
        <w:rPr>
          <w:sz w:val="32"/>
          <w:szCs w:val="32"/>
        </w:rPr>
        <w:t>а) немало потерпевших оказываются в этой роли в силу поведения, расцениваемого с точки зрения права и морали как положительное (например, выполнение служебного долга или в силу определенного статуса);</w:t>
      </w:r>
    </w:p>
    <w:p w:rsidR="00AD0C19" w:rsidRPr="00436F13" w:rsidRDefault="00AD0C19" w:rsidP="00513FA9">
      <w:pPr>
        <w:ind w:firstLine="540"/>
        <w:jc w:val="both"/>
        <w:rPr>
          <w:sz w:val="32"/>
          <w:szCs w:val="32"/>
        </w:rPr>
      </w:pPr>
      <w:r w:rsidRPr="00436F13">
        <w:rPr>
          <w:sz w:val="32"/>
          <w:szCs w:val="32"/>
        </w:rPr>
        <w:t>б) обобщенные данные о потерпевших помогают выявить подлинную картину преступности и ее социальные последствия.</w:t>
      </w:r>
    </w:p>
    <w:p w:rsidR="00AD0C19" w:rsidRPr="00436F13" w:rsidRDefault="00AD0C19" w:rsidP="00513FA9">
      <w:pPr>
        <w:ind w:firstLine="540"/>
        <w:jc w:val="both"/>
        <w:rPr>
          <w:sz w:val="32"/>
          <w:szCs w:val="32"/>
        </w:rPr>
      </w:pPr>
      <w:r w:rsidRPr="00436F13">
        <w:rPr>
          <w:sz w:val="32"/>
          <w:szCs w:val="32"/>
        </w:rPr>
        <w:t>Глубоко вскрыть механизм преступного деяния можно лишь путем всестороннего анализа всех его элементов, как со стороны правонарушителя, так и потерпевшего. В криминологической теории функцию исследования всех закономерностей, связанных с жертвой преступления, взяла на себя виктимология.</w:t>
      </w:r>
      <w:r w:rsidR="00D15906" w:rsidRPr="00436F13">
        <w:rPr>
          <w:sz w:val="32"/>
          <w:szCs w:val="32"/>
        </w:rPr>
        <w:t xml:space="preserve"> </w:t>
      </w:r>
    </w:p>
    <w:p w:rsidR="00AD0C19" w:rsidRPr="00436F13" w:rsidRDefault="00AD0C19" w:rsidP="00513FA9">
      <w:pPr>
        <w:ind w:firstLine="540"/>
        <w:jc w:val="both"/>
        <w:rPr>
          <w:sz w:val="32"/>
          <w:szCs w:val="32"/>
        </w:rPr>
      </w:pPr>
    </w:p>
    <w:p w:rsidR="00AD0C19" w:rsidRPr="00436F13" w:rsidRDefault="00AD0C19" w:rsidP="00513FA9">
      <w:pPr>
        <w:ind w:firstLine="540"/>
        <w:jc w:val="both"/>
        <w:rPr>
          <w:sz w:val="32"/>
          <w:szCs w:val="32"/>
        </w:rPr>
      </w:pPr>
      <w:r w:rsidRPr="00436F13">
        <w:rPr>
          <w:b/>
          <w:sz w:val="32"/>
          <w:szCs w:val="32"/>
        </w:rPr>
        <w:t>Целью виктимологии</w:t>
      </w:r>
      <w:r w:rsidRPr="00436F13">
        <w:rPr>
          <w:sz w:val="32"/>
          <w:szCs w:val="32"/>
        </w:rPr>
        <w:t xml:space="preserve"> (в широком смысле) является всестороннее, полное, глубокое исследование личности жертвы, её роли в механизме конкретного преступления и виктимизации, т.е. процесса превращения в потерпевшего от преступления.</w:t>
      </w:r>
    </w:p>
    <w:p w:rsidR="00AD0C19" w:rsidRPr="00436F13" w:rsidRDefault="00AD0C19" w:rsidP="00513FA9">
      <w:pPr>
        <w:ind w:firstLine="540"/>
        <w:jc w:val="both"/>
        <w:rPr>
          <w:sz w:val="32"/>
          <w:szCs w:val="32"/>
        </w:rPr>
      </w:pPr>
      <w:r w:rsidRPr="00436F13">
        <w:rPr>
          <w:sz w:val="32"/>
          <w:szCs w:val="32"/>
        </w:rPr>
        <w:t>Болезнь</w:t>
      </w:r>
      <w:r w:rsidR="00705715" w:rsidRPr="00436F13">
        <w:rPr>
          <w:sz w:val="32"/>
          <w:szCs w:val="32"/>
        </w:rPr>
        <w:t xml:space="preserve"> легче предупредить, чем лечить.</w:t>
      </w:r>
    </w:p>
    <w:p w:rsidR="00AD0C19" w:rsidRPr="00436F13" w:rsidRDefault="00AD0C19" w:rsidP="00513FA9">
      <w:pPr>
        <w:ind w:firstLine="540"/>
        <w:jc w:val="both"/>
        <w:rPr>
          <w:sz w:val="32"/>
          <w:szCs w:val="32"/>
        </w:rPr>
      </w:pPr>
    </w:p>
    <w:p w:rsidR="00AD0C19" w:rsidRPr="00436F13" w:rsidRDefault="00AD0C19" w:rsidP="00513FA9">
      <w:pPr>
        <w:ind w:firstLine="540"/>
        <w:jc w:val="both"/>
        <w:rPr>
          <w:spacing w:val="-6"/>
          <w:sz w:val="32"/>
          <w:szCs w:val="32"/>
        </w:rPr>
      </w:pPr>
      <w:r w:rsidRPr="00436F13">
        <w:rPr>
          <w:b/>
          <w:sz w:val="32"/>
          <w:szCs w:val="32"/>
        </w:rPr>
        <w:t>Задачей виктимологии</w:t>
      </w:r>
      <w:r w:rsidRPr="00436F13">
        <w:rPr>
          <w:sz w:val="32"/>
          <w:szCs w:val="32"/>
        </w:rPr>
        <w:t xml:space="preserve"> является</w:t>
      </w:r>
      <w:r w:rsidR="00D15906" w:rsidRPr="00436F13">
        <w:rPr>
          <w:sz w:val="32"/>
          <w:szCs w:val="32"/>
        </w:rPr>
        <w:t xml:space="preserve"> </w:t>
      </w:r>
      <w:r w:rsidRPr="00436F13">
        <w:rPr>
          <w:sz w:val="32"/>
          <w:szCs w:val="32"/>
        </w:rPr>
        <w:t>изучение лиц, побывавших в роли жертвы, а также тех, кто никогда не приобретал</w:t>
      </w:r>
      <w:r w:rsidR="00D15906" w:rsidRPr="00436F13">
        <w:rPr>
          <w:sz w:val="32"/>
          <w:szCs w:val="32"/>
        </w:rPr>
        <w:t xml:space="preserve"> </w:t>
      </w:r>
      <w:r w:rsidRPr="00436F13">
        <w:rPr>
          <w:sz w:val="32"/>
          <w:szCs w:val="32"/>
        </w:rPr>
        <w:t>статуса непосредственной жертвы преступления, кроме того</w:t>
      </w:r>
      <w:r w:rsidRPr="00436F13">
        <w:rPr>
          <w:spacing w:val="-6"/>
          <w:sz w:val="32"/>
          <w:szCs w:val="32"/>
        </w:rPr>
        <w:t>, виктимология</w:t>
      </w:r>
      <w:r w:rsidR="00D15906" w:rsidRPr="00436F13">
        <w:rPr>
          <w:spacing w:val="-6"/>
          <w:sz w:val="32"/>
          <w:szCs w:val="32"/>
        </w:rPr>
        <w:t xml:space="preserve"> </w:t>
      </w:r>
      <w:r w:rsidRPr="00436F13">
        <w:rPr>
          <w:spacing w:val="-6"/>
          <w:sz w:val="32"/>
          <w:szCs w:val="32"/>
        </w:rPr>
        <w:t xml:space="preserve">решает задачу концентрации и осмысления в рамках единой виктимологической концепции научной информации о личности потерпевшего. </w:t>
      </w:r>
    </w:p>
    <w:p w:rsidR="00AD0C19" w:rsidRPr="00436F13" w:rsidRDefault="00AD0C19" w:rsidP="00513FA9">
      <w:pPr>
        <w:ind w:firstLine="540"/>
        <w:jc w:val="both"/>
        <w:rPr>
          <w:spacing w:val="-4"/>
          <w:sz w:val="32"/>
          <w:szCs w:val="32"/>
        </w:rPr>
      </w:pPr>
      <w:r w:rsidRPr="00436F13">
        <w:rPr>
          <w:sz w:val="32"/>
          <w:szCs w:val="32"/>
        </w:rPr>
        <w:t>Её источниками</w:t>
      </w:r>
      <w:r w:rsidR="00D15906" w:rsidRPr="00436F13">
        <w:rPr>
          <w:sz w:val="32"/>
          <w:szCs w:val="32"/>
        </w:rPr>
        <w:t xml:space="preserve"> </w:t>
      </w:r>
      <w:r w:rsidRPr="00436F13">
        <w:rPr>
          <w:sz w:val="32"/>
          <w:szCs w:val="32"/>
        </w:rPr>
        <w:t xml:space="preserve">служат уголовное право, уголовный процесс, криминалистика, </w:t>
      </w:r>
      <w:r w:rsidRPr="00436F13">
        <w:rPr>
          <w:spacing w:val="-4"/>
          <w:sz w:val="32"/>
          <w:szCs w:val="32"/>
        </w:rPr>
        <w:t>юридическая пс</w:t>
      </w:r>
      <w:r w:rsidR="00931EF0" w:rsidRPr="00436F13">
        <w:rPr>
          <w:spacing w:val="-4"/>
          <w:sz w:val="32"/>
          <w:szCs w:val="32"/>
        </w:rPr>
        <w:t>ихология, судебная медицина и т.</w:t>
      </w:r>
      <w:r w:rsidR="007071F0" w:rsidRPr="00436F13">
        <w:rPr>
          <w:spacing w:val="-4"/>
          <w:sz w:val="32"/>
          <w:szCs w:val="32"/>
        </w:rPr>
        <w:t xml:space="preserve"> </w:t>
      </w:r>
      <w:r w:rsidRPr="00436F13">
        <w:rPr>
          <w:spacing w:val="-4"/>
          <w:sz w:val="32"/>
          <w:szCs w:val="32"/>
        </w:rPr>
        <w:t>д.</w:t>
      </w:r>
    </w:p>
    <w:p w:rsidR="00AD0C19" w:rsidRPr="00436F13" w:rsidRDefault="00AD0C19" w:rsidP="00513FA9">
      <w:pPr>
        <w:ind w:firstLine="540"/>
        <w:jc w:val="both"/>
        <w:rPr>
          <w:sz w:val="32"/>
          <w:szCs w:val="32"/>
        </w:rPr>
      </w:pPr>
      <w:r w:rsidRPr="00436F13">
        <w:rPr>
          <w:sz w:val="32"/>
          <w:szCs w:val="32"/>
        </w:rPr>
        <w:t>В конечном счёте, виктимология призвана выработать защитные меры, помогающие предотвратить ситуации, в которых поводом</w:t>
      </w:r>
      <w:r w:rsidR="00D15906" w:rsidRPr="00436F13">
        <w:rPr>
          <w:sz w:val="32"/>
          <w:szCs w:val="32"/>
        </w:rPr>
        <w:t xml:space="preserve"> </w:t>
      </w:r>
      <w:r w:rsidRPr="00436F13">
        <w:rPr>
          <w:sz w:val="32"/>
          <w:szCs w:val="32"/>
        </w:rPr>
        <w:t>для противоправных действий могут стать личностные качества и поведение самого пострадавшего.</w:t>
      </w:r>
      <w:r w:rsidR="00D15906" w:rsidRPr="00436F13">
        <w:rPr>
          <w:sz w:val="32"/>
          <w:szCs w:val="32"/>
        </w:rPr>
        <w:t xml:space="preserve"> </w:t>
      </w:r>
    </w:p>
    <w:p w:rsidR="00AB2DDD" w:rsidRPr="00436F13" w:rsidRDefault="00AB2DDD" w:rsidP="00513FA9">
      <w:pPr>
        <w:ind w:firstLine="540"/>
        <w:jc w:val="both"/>
        <w:rPr>
          <w:sz w:val="32"/>
          <w:szCs w:val="32"/>
        </w:rPr>
      </w:pPr>
    </w:p>
    <w:p w:rsidR="00AD0C19" w:rsidRPr="00436F13" w:rsidRDefault="00AD0C19" w:rsidP="00513FA9">
      <w:pPr>
        <w:pStyle w:val="1"/>
        <w:keepNext w:val="0"/>
        <w:widowControl w:val="0"/>
        <w:tabs>
          <w:tab w:val="left" w:pos="9355"/>
        </w:tabs>
        <w:ind w:firstLine="540"/>
        <w:jc w:val="both"/>
        <w:rPr>
          <w:bCs w:val="0"/>
          <w:i/>
          <w:sz w:val="32"/>
          <w:szCs w:val="32"/>
        </w:rPr>
      </w:pPr>
      <w:r w:rsidRPr="00436F13">
        <w:rPr>
          <w:bCs w:val="0"/>
          <w:sz w:val="32"/>
          <w:szCs w:val="32"/>
        </w:rPr>
        <w:t>Вопрос 2.</w:t>
      </w:r>
      <w:r w:rsidRPr="00436F13">
        <w:rPr>
          <w:bCs w:val="0"/>
          <w:i/>
          <w:sz w:val="32"/>
          <w:szCs w:val="32"/>
        </w:rPr>
        <w:t xml:space="preserve"> Понятие и предмет виктимоло</w:t>
      </w:r>
      <w:r w:rsidR="005E6DEE" w:rsidRPr="00436F13">
        <w:rPr>
          <w:bCs w:val="0"/>
          <w:i/>
          <w:sz w:val="32"/>
          <w:szCs w:val="32"/>
        </w:rPr>
        <w:t>гии</w:t>
      </w:r>
    </w:p>
    <w:p w:rsidR="00AD0C19" w:rsidRPr="00436F13" w:rsidRDefault="00AD0C19"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b/>
          <w:color w:val="auto"/>
          <w:sz w:val="32"/>
          <w:szCs w:val="32"/>
        </w:rPr>
        <w:t xml:space="preserve">Виктимология в буквальном переводе </w:t>
      </w:r>
      <w:r w:rsidR="00287CAB" w:rsidRPr="00436F13">
        <w:rPr>
          <w:rFonts w:eastAsia="Arial Unicode MS"/>
          <w:b/>
          <w:color w:val="auto"/>
          <w:sz w:val="32"/>
          <w:szCs w:val="32"/>
        </w:rPr>
        <w:t>–</w:t>
      </w:r>
      <w:r w:rsidR="00D15906" w:rsidRPr="00436F13">
        <w:rPr>
          <w:rFonts w:eastAsia="Arial Unicode MS"/>
          <w:b/>
          <w:color w:val="auto"/>
          <w:sz w:val="32"/>
          <w:szCs w:val="32"/>
        </w:rPr>
        <w:t xml:space="preserve"> </w:t>
      </w:r>
      <w:r w:rsidRPr="00436F13">
        <w:rPr>
          <w:rFonts w:eastAsia="Arial Unicode MS"/>
          <w:b/>
          <w:color w:val="auto"/>
          <w:sz w:val="32"/>
          <w:szCs w:val="32"/>
        </w:rPr>
        <w:t>«учение о жертве</w:t>
      </w:r>
      <w:r w:rsidRPr="00436F13">
        <w:rPr>
          <w:rFonts w:eastAsia="Arial Unicode MS"/>
          <w:color w:val="auto"/>
          <w:sz w:val="32"/>
          <w:szCs w:val="32"/>
        </w:rPr>
        <w:t xml:space="preserve">» (от лат. </w:t>
      </w:r>
      <w:r w:rsidRPr="00436F13">
        <w:rPr>
          <w:rFonts w:eastAsia="Arial Unicode MS"/>
          <w:color w:val="auto"/>
          <w:sz w:val="32"/>
          <w:szCs w:val="32"/>
          <w:lang w:val="en-US"/>
        </w:rPr>
        <w:t>viktima</w:t>
      </w:r>
      <w:r w:rsidRPr="00436F13">
        <w:rPr>
          <w:rFonts w:eastAsia="Arial Unicode MS"/>
          <w:color w:val="auto"/>
          <w:sz w:val="32"/>
          <w:szCs w:val="32"/>
        </w:rPr>
        <w:t xml:space="preserve"> –</w:t>
      </w:r>
      <w:r w:rsidR="00D15906" w:rsidRPr="00436F13">
        <w:rPr>
          <w:rFonts w:eastAsia="Arial Unicode MS"/>
          <w:color w:val="auto"/>
          <w:sz w:val="32"/>
          <w:szCs w:val="32"/>
        </w:rPr>
        <w:t xml:space="preserve"> </w:t>
      </w:r>
      <w:r w:rsidRPr="00436F13">
        <w:rPr>
          <w:rFonts w:eastAsia="Arial Unicode MS"/>
          <w:color w:val="auto"/>
          <w:sz w:val="32"/>
          <w:szCs w:val="32"/>
        </w:rPr>
        <w:t xml:space="preserve">жертва и греч. </w:t>
      </w:r>
      <w:r w:rsidRPr="00436F13">
        <w:rPr>
          <w:rFonts w:eastAsia="Arial Unicode MS"/>
          <w:color w:val="auto"/>
          <w:sz w:val="32"/>
          <w:szCs w:val="32"/>
          <w:lang w:val="en-US"/>
        </w:rPr>
        <w:t>logos</w:t>
      </w:r>
      <w:r w:rsidR="007071F0" w:rsidRPr="00436F13">
        <w:rPr>
          <w:rFonts w:eastAsia="Arial Unicode MS"/>
          <w:color w:val="auto"/>
          <w:sz w:val="32"/>
          <w:szCs w:val="32"/>
        </w:rPr>
        <w:t xml:space="preserve"> –</w:t>
      </w:r>
      <w:r w:rsidRPr="00436F13">
        <w:rPr>
          <w:rFonts w:eastAsia="Arial Unicode MS"/>
          <w:color w:val="auto"/>
          <w:sz w:val="32"/>
          <w:szCs w:val="32"/>
        </w:rPr>
        <w:t xml:space="preserve"> учение). </w:t>
      </w:r>
    </w:p>
    <w:p w:rsidR="00AD0C19" w:rsidRPr="00436F13" w:rsidRDefault="00AD0C19"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color w:val="auto"/>
          <w:sz w:val="32"/>
          <w:szCs w:val="32"/>
        </w:rPr>
        <w:t>Жертва – постоянный, неизбежный элемент, последствие проявления природных, социальных, технологических процессов. Опасность грозит человеку с разных сторон. Он может стать жертвой экологической катастрофы, случайного стечения обстоятельств некриминального характера, нарушений правил техники безопасности и других некриминальных ситуаций.</w:t>
      </w:r>
    </w:p>
    <w:p w:rsidR="00AD0C19" w:rsidRPr="00436F13" w:rsidRDefault="00AD0C19"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color w:val="auto"/>
          <w:sz w:val="32"/>
          <w:szCs w:val="32"/>
        </w:rPr>
        <w:t>Необходимо отметить, что на современном уровне виктимологических исследований ее некриминальные направления</w:t>
      </w:r>
      <w:r w:rsidR="00D15906" w:rsidRPr="00436F13">
        <w:rPr>
          <w:rFonts w:eastAsia="Arial Unicode MS"/>
          <w:color w:val="auto"/>
          <w:sz w:val="32"/>
          <w:szCs w:val="32"/>
        </w:rPr>
        <w:t xml:space="preserve"> </w:t>
      </w:r>
      <w:r w:rsidRPr="00436F13">
        <w:rPr>
          <w:rFonts w:eastAsia="Arial Unicode MS"/>
          <w:color w:val="auto"/>
          <w:sz w:val="32"/>
          <w:szCs w:val="32"/>
        </w:rPr>
        <w:t>лишь обозначились. Реально существует только криминологическая (криминальная) вик</w:t>
      </w:r>
      <w:r w:rsidR="007071F0" w:rsidRPr="00436F13">
        <w:rPr>
          <w:rFonts w:eastAsia="Arial Unicode MS"/>
          <w:color w:val="auto"/>
          <w:sz w:val="32"/>
          <w:szCs w:val="32"/>
        </w:rPr>
        <w:t>тимология, предмет которой (в са</w:t>
      </w:r>
      <w:r w:rsidRPr="00436F13">
        <w:rPr>
          <w:rFonts w:eastAsia="Arial Unicode MS"/>
          <w:color w:val="auto"/>
          <w:sz w:val="32"/>
          <w:szCs w:val="32"/>
        </w:rPr>
        <w:t>мом общем приближении) – все, что связано с жертвами преступлений</w:t>
      </w:r>
      <w:r w:rsidR="007071F0" w:rsidRPr="00436F13">
        <w:rPr>
          <w:rFonts w:eastAsia="Arial Unicode MS"/>
          <w:color w:val="auto"/>
          <w:sz w:val="32"/>
          <w:szCs w:val="32"/>
        </w:rPr>
        <w:t>.</w:t>
      </w:r>
    </w:p>
    <w:p w:rsidR="00AD0C19" w:rsidRPr="00436F13" w:rsidRDefault="00AD0C19"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b/>
          <w:color w:val="auto"/>
          <w:sz w:val="32"/>
          <w:szCs w:val="32"/>
        </w:rPr>
        <w:t xml:space="preserve">Криминологическая виктимология </w:t>
      </w:r>
      <w:r w:rsidRPr="00436F13">
        <w:rPr>
          <w:rFonts w:eastAsia="Arial Unicode MS"/>
          <w:color w:val="auto"/>
          <w:sz w:val="32"/>
          <w:szCs w:val="32"/>
        </w:rPr>
        <w:t>возникла как научно-прикладное направление в рамках криминологии закономерно, так как объективные потребности социальной практики потребовали ответа на вопрос: почему, в силу каких причин те или иные лица и социальные группы становятся жертвами чаще, чем иные, оказывающиеся в аналогичных ситуациях?</w:t>
      </w:r>
    </w:p>
    <w:p w:rsidR="00AD0C19" w:rsidRPr="00436F13" w:rsidRDefault="00AD0C19"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color w:val="auto"/>
          <w:sz w:val="32"/>
          <w:szCs w:val="32"/>
        </w:rPr>
        <w:t>Виктимология изменила ракурс, в котором традиционно рассматривался, да и сейчас рассматривается, человек, оказавшийся жертвой каких-либо криминальных или иных неблагоприятных для него обстоятельствах. Она подошла к нему как</w:t>
      </w:r>
      <w:r w:rsidR="00287CAB" w:rsidRPr="00436F13">
        <w:rPr>
          <w:rFonts w:eastAsia="Arial Unicode MS"/>
          <w:color w:val="auto"/>
          <w:sz w:val="32"/>
          <w:szCs w:val="32"/>
        </w:rPr>
        <w:t xml:space="preserve"> </w:t>
      </w:r>
      <w:r w:rsidR="007071F0" w:rsidRPr="00436F13">
        <w:rPr>
          <w:rFonts w:eastAsia="Arial Unicode MS"/>
          <w:color w:val="auto"/>
          <w:sz w:val="32"/>
          <w:szCs w:val="32"/>
        </w:rPr>
        <w:t xml:space="preserve">к </w:t>
      </w:r>
      <w:r w:rsidRPr="00436F13">
        <w:rPr>
          <w:rFonts w:eastAsia="Arial Unicode MS"/>
          <w:color w:val="auto"/>
          <w:sz w:val="32"/>
          <w:szCs w:val="32"/>
        </w:rPr>
        <w:t>объективно значимому элементу конкретной опасной ситуации. Более того, виктимология и причинителя вреда стала рассматривать с позиции жертвы</w:t>
      </w:r>
      <w:r w:rsidR="007071F0" w:rsidRPr="00436F13">
        <w:rPr>
          <w:rFonts w:eastAsia="Arial Unicode MS"/>
          <w:color w:val="auto"/>
          <w:sz w:val="32"/>
          <w:szCs w:val="32"/>
        </w:rPr>
        <w:t>:</w:t>
      </w:r>
      <w:r w:rsidRPr="00436F13">
        <w:rPr>
          <w:rFonts w:eastAsia="Arial Unicode MS"/>
          <w:color w:val="auto"/>
          <w:sz w:val="32"/>
          <w:szCs w:val="32"/>
        </w:rPr>
        <w:t xml:space="preserve"> даже виновный человек становится таковой (и нередко) в силу мало зависящих от него обстоятельств</w:t>
      </w:r>
      <w:r w:rsidR="00705715" w:rsidRPr="00436F13">
        <w:rPr>
          <w:rFonts w:eastAsia="Arial Unicode MS"/>
          <w:color w:val="auto"/>
          <w:sz w:val="32"/>
          <w:szCs w:val="32"/>
        </w:rPr>
        <w:t>.</w:t>
      </w:r>
      <w:r w:rsidRPr="00436F13">
        <w:rPr>
          <w:rFonts w:eastAsia="Arial Unicode MS"/>
          <w:color w:val="auto"/>
          <w:sz w:val="32"/>
          <w:szCs w:val="32"/>
        </w:rPr>
        <w:t xml:space="preserve">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Наряду с общеприменимым в криминологии термином «жертва» криминальная виктимология оперирует термином «потерпевший», независимо от того, признается ли лицо, пострадавшее от преступления, потерпевшим или нет. Жертвы, поведение которых столь негативно, что исключает возможность их процессуального признания потерпевшим, для виктимологии представляют особый интерес, т.</w:t>
      </w:r>
      <w:r w:rsidR="007071F0" w:rsidRPr="00436F13">
        <w:rPr>
          <w:bCs/>
          <w:sz w:val="32"/>
          <w:szCs w:val="32"/>
        </w:rPr>
        <w:t xml:space="preserve"> </w:t>
      </w:r>
      <w:r w:rsidRPr="00436F13">
        <w:rPr>
          <w:bCs/>
          <w:sz w:val="32"/>
          <w:szCs w:val="32"/>
        </w:rPr>
        <w:t>к. вносят в механизм преступления, как правило, наиболее</w:t>
      </w:r>
      <w:r w:rsidR="00D15906" w:rsidRPr="00436F13">
        <w:rPr>
          <w:bCs/>
          <w:sz w:val="32"/>
          <w:szCs w:val="32"/>
        </w:rPr>
        <w:t xml:space="preserve"> </w:t>
      </w:r>
      <w:r w:rsidRPr="00436F13">
        <w:rPr>
          <w:bCs/>
          <w:sz w:val="32"/>
          <w:szCs w:val="32"/>
        </w:rPr>
        <w:t>весомый вклад.</w:t>
      </w:r>
      <w:r w:rsidR="00D15906" w:rsidRPr="00436F13">
        <w:rPr>
          <w:bCs/>
          <w:sz w:val="32"/>
          <w:szCs w:val="32"/>
        </w:rPr>
        <w:t xml:space="preserve"> </w:t>
      </w:r>
      <w:r w:rsidRPr="00436F13">
        <w:rPr>
          <w:bCs/>
          <w:sz w:val="32"/>
          <w:szCs w:val="32"/>
        </w:rPr>
        <w:t xml:space="preserve">Соответственно </w:t>
      </w:r>
      <w:r w:rsidRPr="00436F13">
        <w:rPr>
          <w:b/>
          <w:bCs/>
          <w:sz w:val="32"/>
          <w:szCs w:val="32"/>
        </w:rPr>
        <w:t xml:space="preserve">предметом </w:t>
      </w:r>
      <w:r w:rsidRPr="00436F13">
        <w:rPr>
          <w:bCs/>
          <w:sz w:val="32"/>
          <w:szCs w:val="32"/>
        </w:rPr>
        <w:t>изучения виктимологии являются лица, которым преступлением причинен физический, моральный или материальный</w:t>
      </w:r>
      <w:r w:rsidR="00D15906" w:rsidRPr="00436F13">
        <w:rPr>
          <w:bCs/>
          <w:sz w:val="32"/>
          <w:szCs w:val="32"/>
        </w:rPr>
        <w:t xml:space="preserve"> </w:t>
      </w:r>
      <w:r w:rsidRPr="00436F13">
        <w:rPr>
          <w:bCs/>
          <w:sz w:val="32"/>
          <w:szCs w:val="32"/>
        </w:rPr>
        <w:t xml:space="preserve">вред;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w:t>
      </w:r>
      <w:r w:rsidR="007071F0" w:rsidRPr="00436F13">
        <w:rPr>
          <w:bCs/>
          <w:sz w:val="32"/>
          <w:szCs w:val="32"/>
        </w:rPr>
        <w:t>момента совершения преступления;</w:t>
      </w:r>
      <w:r w:rsidRPr="00436F13">
        <w:rPr>
          <w:bCs/>
          <w:sz w:val="32"/>
          <w:szCs w:val="32"/>
        </w:rPr>
        <w:t xml:space="preserve"> ситуации, в которых произошло причинение вреда. Таким образом, </w:t>
      </w:r>
      <w:r w:rsidRPr="00436F13">
        <w:rPr>
          <w:b/>
          <w:bCs/>
          <w:i/>
          <w:sz w:val="32"/>
          <w:szCs w:val="32"/>
        </w:rPr>
        <w:t>виктимология изучает:</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 морально-психологические и социальные характеристики потерпевших от преступлений (жертв преступлен</w:t>
      </w:r>
      <w:r w:rsidR="007071F0" w:rsidRPr="00436F13">
        <w:rPr>
          <w:bCs/>
          <w:sz w:val="32"/>
          <w:szCs w:val="32"/>
        </w:rPr>
        <w:t xml:space="preserve">ий), чтобы ответить на вопрос: </w:t>
      </w:r>
      <w:r w:rsidRPr="00436F13">
        <w:rPr>
          <w:bCs/>
          <w:sz w:val="32"/>
          <w:szCs w:val="32"/>
        </w:rPr>
        <w:t>почему, в силу каких эмоциональных, волевых, моральных качеств, какой социально обусловленной направленности че</w:t>
      </w:r>
      <w:r w:rsidR="007071F0" w:rsidRPr="00436F13">
        <w:rPr>
          <w:bCs/>
          <w:sz w:val="32"/>
          <w:szCs w:val="32"/>
        </w:rPr>
        <w:t>ловек оказался потерпевшим?</w:t>
      </w:r>
    </w:p>
    <w:p w:rsidR="00AD0C19" w:rsidRPr="00436F13" w:rsidRDefault="007071F0" w:rsidP="00513FA9">
      <w:pPr>
        <w:pStyle w:val="10"/>
        <w:tabs>
          <w:tab w:val="left" w:pos="9355"/>
        </w:tabs>
        <w:spacing w:line="240" w:lineRule="auto"/>
        <w:ind w:firstLine="540"/>
        <w:jc w:val="both"/>
        <w:rPr>
          <w:bCs/>
          <w:sz w:val="32"/>
          <w:szCs w:val="32"/>
        </w:rPr>
      </w:pPr>
      <w:r w:rsidRPr="00436F13">
        <w:rPr>
          <w:bCs/>
          <w:sz w:val="32"/>
          <w:szCs w:val="32"/>
        </w:rPr>
        <w:t xml:space="preserve">- </w:t>
      </w:r>
      <w:r w:rsidR="006B01A7" w:rsidRPr="00436F13">
        <w:rPr>
          <w:bCs/>
          <w:sz w:val="32"/>
          <w:szCs w:val="32"/>
        </w:rPr>
        <w:t>о</w:t>
      </w:r>
      <w:r w:rsidR="00AD0C19" w:rsidRPr="00436F13">
        <w:rPr>
          <w:bCs/>
          <w:sz w:val="32"/>
          <w:szCs w:val="32"/>
        </w:rPr>
        <w:t>тношения, связывающие преступника и потерпевшего, чтобы ответить на вопрос</w:t>
      </w:r>
      <w:r w:rsidRPr="00436F13">
        <w:rPr>
          <w:bCs/>
          <w:sz w:val="32"/>
          <w:szCs w:val="32"/>
        </w:rPr>
        <w:t xml:space="preserve">: </w:t>
      </w:r>
      <w:r w:rsidR="00AD0C19" w:rsidRPr="00436F13">
        <w:rPr>
          <w:bCs/>
          <w:sz w:val="32"/>
          <w:szCs w:val="32"/>
        </w:rPr>
        <w:t>в какой мере эти отношения значимы для создания предпосылок, как они влияют на завязку преступления, мотивы действий пр</w:t>
      </w:r>
      <w:r w:rsidRPr="00436F13">
        <w:rPr>
          <w:bCs/>
          <w:sz w:val="32"/>
          <w:szCs w:val="32"/>
        </w:rPr>
        <w:t>еступника?</w:t>
      </w:r>
    </w:p>
    <w:p w:rsidR="00AD0C19" w:rsidRPr="00436F13" w:rsidRDefault="007071F0" w:rsidP="00513FA9">
      <w:pPr>
        <w:pStyle w:val="10"/>
        <w:tabs>
          <w:tab w:val="left" w:pos="9355"/>
        </w:tabs>
        <w:spacing w:line="240" w:lineRule="auto"/>
        <w:ind w:firstLine="540"/>
        <w:jc w:val="both"/>
        <w:rPr>
          <w:bCs/>
          <w:sz w:val="32"/>
          <w:szCs w:val="32"/>
        </w:rPr>
      </w:pPr>
      <w:r w:rsidRPr="00436F13">
        <w:rPr>
          <w:bCs/>
          <w:sz w:val="32"/>
          <w:szCs w:val="32"/>
        </w:rPr>
        <w:t xml:space="preserve">- </w:t>
      </w:r>
      <w:r w:rsidR="006B01A7" w:rsidRPr="00436F13">
        <w:rPr>
          <w:bCs/>
          <w:sz w:val="32"/>
          <w:szCs w:val="32"/>
        </w:rPr>
        <w:t>с</w:t>
      </w:r>
      <w:r w:rsidR="00AD0C19" w:rsidRPr="00436F13">
        <w:rPr>
          <w:bCs/>
          <w:sz w:val="32"/>
          <w:szCs w:val="32"/>
        </w:rPr>
        <w:t>итуации, которые предшествуют преступлению, а также ситуации непосредственно преступл</w:t>
      </w:r>
      <w:r w:rsidRPr="00436F13">
        <w:rPr>
          <w:bCs/>
          <w:sz w:val="32"/>
          <w:szCs w:val="32"/>
        </w:rPr>
        <w:t>ения, чтобы ответить на вопрос:</w:t>
      </w:r>
      <w:r w:rsidR="00AD0C19" w:rsidRPr="00436F13">
        <w:rPr>
          <w:bCs/>
          <w:sz w:val="32"/>
          <w:szCs w:val="32"/>
        </w:rPr>
        <w:t xml:space="preserve"> как в этих ситуациях, во взаимодействии с поведением преступника, криминологически значимо проявляется поведение (действие и</w:t>
      </w:r>
      <w:r w:rsidRPr="00436F13">
        <w:rPr>
          <w:bCs/>
          <w:sz w:val="32"/>
          <w:szCs w:val="32"/>
        </w:rPr>
        <w:t>ли бездействие) потерпевшего?</w:t>
      </w:r>
    </w:p>
    <w:p w:rsidR="00AD0C19" w:rsidRPr="00436F13" w:rsidRDefault="007071F0" w:rsidP="00513FA9">
      <w:pPr>
        <w:pStyle w:val="10"/>
        <w:tabs>
          <w:tab w:val="left" w:pos="9355"/>
        </w:tabs>
        <w:spacing w:line="240" w:lineRule="auto"/>
        <w:ind w:firstLine="540"/>
        <w:jc w:val="both"/>
        <w:rPr>
          <w:bCs/>
          <w:sz w:val="32"/>
          <w:szCs w:val="32"/>
        </w:rPr>
      </w:pPr>
      <w:r w:rsidRPr="00436F13">
        <w:rPr>
          <w:bCs/>
          <w:sz w:val="32"/>
          <w:szCs w:val="32"/>
        </w:rPr>
        <w:t xml:space="preserve">- </w:t>
      </w:r>
      <w:r w:rsidR="006B01A7" w:rsidRPr="00436F13">
        <w:rPr>
          <w:bCs/>
          <w:sz w:val="32"/>
          <w:szCs w:val="32"/>
        </w:rPr>
        <w:t>п</w:t>
      </w:r>
      <w:r w:rsidR="00AD0C19" w:rsidRPr="00436F13">
        <w:rPr>
          <w:bCs/>
          <w:sz w:val="32"/>
          <w:szCs w:val="32"/>
        </w:rPr>
        <w:t>осткриминальное поведение потерпевш</w:t>
      </w:r>
      <w:r w:rsidRPr="00436F13">
        <w:rPr>
          <w:bCs/>
          <w:sz w:val="32"/>
          <w:szCs w:val="32"/>
        </w:rPr>
        <w:t xml:space="preserve">его, чтобы ответить на вопрос: </w:t>
      </w:r>
      <w:r w:rsidR="00AD0C19" w:rsidRPr="00436F13">
        <w:rPr>
          <w:bCs/>
          <w:sz w:val="32"/>
          <w:szCs w:val="32"/>
        </w:rPr>
        <w:t>что он предпринимает для восстановления своего права, прибегает ли к защите правоохранительных органов, суда, препятствует или способствует им в установлени</w:t>
      </w:r>
      <w:r w:rsidRPr="00436F13">
        <w:rPr>
          <w:bCs/>
          <w:sz w:val="32"/>
          <w:szCs w:val="32"/>
        </w:rPr>
        <w:t>и истины?</w:t>
      </w:r>
    </w:p>
    <w:p w:rsidR="00AD0C19" w:rsidRPr="00436F13" w:rsidRDefault="007071F0" w:rsidP="00513FA9">
      <w:pPr>
        <w:pStyle w:val="10"/>
        <w:tabs>
          <w:tab w:val="left" w:pos="9355"/>
        </w:tabs>
        <w:spacing w:line="240" w:lineRule="auto"/>
        <w:ind w:firstLine="540"/>
        <w:jc w:val="both"/>
        <w:rPr>
          <w:bCs/>
          <w:sz w:val="32"/>
          <w:szCs w:val="32"/>
        </w:rPr>
      </w:pPr>
      <w:r w:rsidRPr="00436F13">
        <w:rPr>
          <w:bCs/>
          <w:sz w:val="32"/>
          <w:szCs w:val="32"/>
        </w:rPr>
        <w:t xml:space="preserve">- </w:t>
      </w:r>
      <w:r w:rsidR="006B01A7" w:rsidRPr="00436F13">
        <w:rPr>
          <w:bCs/>
          <w:sz w:val="32"/>
          <w:szCs w:val="32"/>
        </w:rPr>
        <w:t>с</w:t>
      </w:r>
      <w:r w:rsidR="00AD0C19" w:rsidRPr="00436F13">
        <w:rPr>
          <w:bCs/>
          <w:sz w:val="32"/>
          <w:szCs w:val="32"/>
        </w:rPr>
        <w:t>истему мероприятий профилактического характера, в которых учитываются и используются защитные возможности</w:t>
      </w:r>
      <w:r w:rsidR="006918CA" w:rsidRPr="00436F13">
        <w:rPr>
          <w:bCs/>
          <w:sz w:val="32"/>
          <w:szCs w:val="32"/>
        </w:rPr>
        <w:t>,</w:t>
      </w:r>
      <w:r w:rsidR="00AD0C19" w:rsidRPr="00436F13">
        <w:rPr>
          <w:bCs/>
          <w:sz w:val="32"/>
          <w:szCs w:val="32"/>
        </w:rPr>
        <w:t xml:space="preserve"> как потенциальных жертв, так и реальных потерпевших;</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 пути, возможности, способы возмещения причиненного преступлением вреда и, в первую очередь, физического восстановления потерпевшего (жертвы).</w:t>
      </w:r>
      <w:r w:rsidR="00D15906" w:rsidRPr="00436F13">
        <w:rPr>
          <w:bCs/>
          <w:sz w:val="32"/>
          <w:szCs w:val="32"/>
        </w:rPr>
        <w:t xml:space="preserve"> </w:t>
      </w:r>
    </w:p>
    <w:p w:rsidR="00AD0C19" w:rsidRPr="00436F13" w:rsidRDefault="00AD0C19" w:rsidP="00513FA9">
      <w:pPr>
        <w:pStyle w:val="10"/>
        <w:tabs>
          <w:tab w:val="left" w:pos="9355"/>
        </w:tabs>
        <w:spacing w:line="240" w:lineRule="auto"/>
        <w:ind w:firstLine="540"/>
        <w:jc w:val="both"/>
        <w:rPr>
          <w:bCs/>
          <w:sz w:val="32"/>
          <w:szCs w:val="32"/>
        </w:rPr>
      </w:pPr>
      <w:r w:rsidRPr="00436F13">
        <w:rPr>
          <w:b/>
          <w:bCs/>
          <w:i/>
          <w:sz w:val="32"/>
          <w:szCs w:val="32"/>
        </w:rPr>
        <w:t>Следовательно,</w:t>
      </w:r>
      <w:r w:rsidR="00D15906" w:rsidRPr="00436F13">
        <w:rPr>
          <w:b/>
          <w:bCs/>
          <w:i/>
          <w:sz w:val="32"/>
          <w:szCs w:val="32"/>
        </w:rPr>
        <w:t xml:space="preserve"> </w:t>
      </w:r>
      <w:r w:rsidRPr="00436F13">
        <w:rPr>
          <w:b/>
          <w:bCs/>
          <w:i/>
          <w:sz w:val="32"/>
          <w:szCs w:val="32"/>
        </w:rPr>
        <w:t>виктимология</w:t>
      </w:r>
      <w:r w:rsidRPr="00436F13">
        <w:rPr>
          <w:bCs/>
          <w:sz w:val="32"/>
          <w:szCs w:val="32"/>
        </w:rPr>
        <w:t xml:space="preserve"> не может ограничиваться изучением потерпевшего от преступления (жертвы) на психологиче</w:t>
      </w:r>
      <w:r w:rsidR="006B01A7" w:rsidRPr="00436F13">
        <w:rPr>
          <w:bCs/>
          <w:sz w:val="32"/>
          <w:szCs w:val="32"/>
        </w:rPr>
        <w:t>ском уровне</w:t>
      </w:r>
      <w:r w:rsidRPr="00436F13">
        <w:rPr>
          <w:bCs/>
          <w:sz w:val="32"/>
          <w:szCs w:val="32"/>
        </w:rPr>
        <w:t xml:space="preserve"> как отдельно взятого индивидуума.</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В ее предмет входит и массовая</w:t>
      </w:r>
      <w:r w:rsidR="00066706" w:rsidRPr="00436F13">
        <w:rPr>
          <w:bCs/>
          <w:sz w:val="32"/>
          <w:szCs w:val="32"/>
        </w:rPr>
        <w:t xml:space="preserve"> </w:t>
      </w:r>
      <w:r w:rsidRPr="00436F13">
        <w:rPr>
          <w:bCs/>
          <w:sz w:val="32"/>
          <w:szCs w:val="32"/>
        </w:rPr>
        <w:t>уязвимость, уязвимость отдельных социальных, профессиональных и других групп.</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Практическое использование виктимологических возможностей связано с ответами на вопросы:</w:t>
      </w:r>
    </w:p>
    <w:p w:rsidR="00AD0C19" w:rsidRPr="00436F13" w:rsidRDefault="006B01A7" w:rsidP="00513FA9">
      <w:pPr>
        <w:pStyle w:val="10"/>
        <w:tabs>
          <w:tab w:val="left" w:pos="9355"/>
        </w:tabs>
        <w:spacing w:line="240" w:lineRule="auto"/>
        <w:ind w:firstLine="540"/>
        <w:jc w:val="both"/>
        <w:rPr>
          <w:bCs/>
          <w:sz w:val="32"/>
          <w:szCs w:val="32"/>
        </w:rPr>
      </w:pPr>
      <w:r w:rsidRPr="00436F13">
        <w:rPr>
          <w:bCs/>
          <w:sz w:val="32"/>
          <w:szCs w:val="32"/>
        </w:rPr>
        <w:t>- П</w:t>
      </w:r>
      <w:r w:rsidR="00AD0C19" w:rsidRPr="00436F13">
        <w:rPr>
          <w:bCs/>
          <w:sz w:val="32"/>
          <w:szCs w:val="32"/>
        </w:rPr>
        <w:t>очему некоторые люди быстрее или чаще становятся жерт</w:t>
      </w:r>
      <w:r w:rsidRPr="00436F13">
        <w:rPr>
          <w:bCs/>
          <w:sz w:val="32"/>
          <w:szCs w:val="32"/>
        </w:rPr>
        <w:t>вами преступлений, чем другие?</w:t>
      </w:r>
    </w:p>
    <w:p w:rsidR="00AD0C19" w:rsidRPr="00436F13" w:rsidRDefault="006B01A7" w:rsidP="00513FA9">
      <w:pPr>
        <w:pStyle w:val="10"/>
        <w:tabs>
          <w:tab w:val="left" w:pos="9355"/>
        </w:tabs>
        <w:spacing w:line="240" w:lineRule="auto"/>
        <w:ind w:firstLine="540"/>
        <w:jc w:val="both"/>
        <w:rPr>
          <w:bCs/>
          <w:sz w:val="32"/>
          <w:szCs w:val="32"/>
        </w:rPr>
      </w:pPr>
      <w:r w:rsidRPr="00436F13">
        <w:rPr>
          <w:bCs/>
          <w:sz w:val="32"/>
          <w:szCs w:val="32"/>
        </w:rPr>
        <w:t>- К</w:t>
      </w:r>
      <w:r w:rsidR="00AD0C19" w:rsidRPr="00436F13">
        <w:rPr>
          <w:bCs/>
          <w:sz w:val="32"/>
          <w:szCs w:val="32"/>
        </w:rPr>
        <w:t>акова роль потерпевшего в механи</w:t>
      </w:r>
      <w:r w:rsidRPr="00436F13">
        <w:rPr>
          <w:bCs/>
          <w:sz w:val="32"/>
          <w:szCs w:val="32"/>
        </w:rPr>
        <w:t>зме преступления?</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w:t>
      </w:r>
      <w:r w:rsidR="006A0C76" w:rsidRPr="00436F13">
        <w:rPr>
          <w:bCs/>
          <w:sz w:val="32"/>
          <w:szCs w:val="32"/>
        </w:rPr>
        <w:t xml:space="preserve"> </w:t>
      </w:r>
      <w:r w:rsidR="006B01A7" w:rsidRPr="00436F13">
        <w:rPr>
          <w:bCs/>
          <w:sz w:val="32"/>
          <w:szCs w:val="32"/>
        </w:rPr>
        <w:t>К</w:t>
      </w:r>
      <w:r w:rsidRPr="00436F13">
        <w:rPr>
          <w:bCs/>
          <w:sz w:val="32"/>
          <w:szCs w:val="32"/>
        </w:rPr>
        <w:t>акое значение в криминологическом плане имеют отношения, св</w:t>
      </w:r>
      <w:r w:rsidR="006B01A7" w:rsidRPr="00436F13">
        <w:rPr>
          <w:bCs/>
          <w:sz w:val="32"/>
          <w:szCs w:val="32"/>
        </w:rPr>
        <w:t>язывающие, преступника и жертву?</w:t>
      </w:r>
    </w:p>
    <w:p w:rsidR="00AD0C19" w:rsidRPr="00436F13" w:rsidRDefault="006B01A7" w:rsidP="00513FA9">
      <w:pPr>
        <w:pStyle w:val="10"/>
        <w:tabs>
          <w:tab w:val="left" w:pos="9355"/>
        </w:tabs>
        <w:spacing w:line="240" w:lineRule="auto"/>
        <w:ind w:firstLine="540"/>
        <w:jc w:val="both"/>
        <w:rPr>
          <w:bCs/>
          <w:sz w:val="32"/>
          <w:szCs w:val="32"/>
        </w:rPr>
      </w:pPr>
      <w:r w:rsidRPr="00436F13">
        <w:rPr>
          <w:bCs/>
          <w:sz w:val="32"/>
          <w:szCs w:val="32"/>
        </w:rPr>
        <w:t>- В</w:t>
      </w:r>
      <w:r w:rsidR="00AD0C19" w:rsidRPr="00436F13">
        <w:rPr>
          <w:bCs/>
          <w:sz w:val="32"/>
          <w:szCs w:val="32"/>
        </w:rPr>
        <w:t xml:space="preserve"> какой мере общественная опасность преступника завис</w:t>
      </w:r>
      <w:r w:rsidRPr="00436F13">
        <w:rPr>
          <w:bCs/>
          <w:sz w:val="32"/>
          <w:szCs w:val="32"/>
        </w:rPr>
        <w:t>ит от степени уязвимости жертвы?</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На современном уровне развития виктимологии наибольшую актуальность представляет ответ на вопрос о ее соотношении с криминологией. По этому поводу есть две точки зрения, что виктимология</w:t>
      </w:r>
      <w:r w:rsidR="00D15906" w:rsidRPr="00436F13">
        <w:rPr>
          <w:bCs/>
          <w:sz w:val="32"/>
          <w:szCs w:val="32"/>
        </w:rPr>
        <w:t xml:space="preserve"> </w:t>
      </w:r>
      <w:r w:rsidR="006B01A7" w:rsidRPr="00436F13">
        <w:rPr>
          <w:bCs/>
          <w:sz w:val="32"/>
          <w:szCs w:val="32"/>
        </w:rPr>
        <w:t>–</w:t>
      </w:r>
      <w:r w:rsidRPr="00436F13">
        <w:rPr>
          <w:bCs/>
          <w:sz w:val="32"/>
          <w:szCs w:val="32"/>
        </w:rPr>
        <w:t xml:space="preserve"> отдельная, самостоятельная научная дисциплина, выступающая как вспомогательная для криминологии, криминалистики, уголовного права и уголовного процесса (Л.В. Франк, Ю.М. Анто</w:t>
      </w:r>
      <w:r w:rsidR="00AD3A50" w:rsidRPr="00436F13">
        <w:rPr>
          <w:bCs/>
          <w:sz w:val="32"/>
          <w:szCs w:val="32"/>
        </w:rPr>
        <w:t>нян), и</w:t>
      </w:r>
      <w:r w:rsidRPr="00436F13">
        <w:rPr>
          <w:bCs/>
          <w:sz w:val="32"/>
          <w:szCs w:val="32"/>
        </w:rPr>
        <w:t xml:space="preserve"> что это новое научное направление, развивающееся в рамках криминологии (Д.В. Ривман, В.С. Устинов). </w:t>
      </w:r>
    </w:p>
    <w:p w:rsidR="00666505" w:rsidRPr="00436F13" w:rsidRDefault="00666505" w:rsidP="00666505">
      <w:pPr>
        <w:pStyle w:val="10"/>
        <w:tabs>
          <w:tab w:val="left" w:pos="9355"/>
        </w:tabs>
        <w:spacing w:line="240" w:lineRule="auto"/>
        <w:ind w:right="-5" w:firstLine="540"/>
        <w:jc w:val="both"/>
        <w:rPr>
          <w:bCs/>
          <w:sz w:val="32"/>
          <w:szCs w:val="32"/>
        </w:rPr>
      </w:pPr>
      <w:r w:rsidRPr="00436F13">
        <w:rPr>
          <w:bCs/>
          <w:sz w:val="32"/>
          <w:szCs w:val="32"/>
        </w:rPr>
        <w:t>В.И. Полубинский считает виктимологию специальной самостоятельной  комплексной научной дисциплиной</w:t>
      </w:r>
      <w:r w:rsidR="00357ABB" w:rsidRPr="00436F13">
        <w:rPr>
          <w:bCs/>
          <w:sz w:val="32"/>
          <w:szCs w:val="32"/>
        </w:rPr>
        <w:t xml:space="preserve"> </w:t>
      </w:r>
      <w:r w:rsidRPr="00436F13">
        <w:rPr>
          <w:rStyle w:val="a5"/>
          <w:bCs/>
          <w:sz w:val="32"/>
          <w:szCs w:val="32"/>
        </w:rPr>
        <w:footnoteReference w:id="1"/>
      </w:r>
      <w:r w:rsidRPr="00436F13">
        <w:rPr>
          <w:bCs/>
          <w:sz w:val="32"/>
          <w:szCs w:val="32"/>
        </w:rPr>
        <w:t>.</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По мнению И.А. Фаргиева</w:t>
      </w:r>
      <w:r w:rsidR="006B01A7" w:rsidRPr="00436F13">
        <w:rPr>
          <w:bCs/>
          <w:sz w:val="32"/>
          <w:szCs w:val="32"/>
        </w:rPr>
        <w:t>,</w:t>
      </w:r>
      <w:r w:rsidRPr="00436F13">
        <w:rPr>
          <w:bCs/>
          <w:sz w:val="32"/>
          <w:szCs w:val="32"/>
        </w:rPr>
        <w:t xml:space="preserve"> виктимология является частной криминологической теорией, которая развивается в ее рамках и имеет свой предмет исследования, отличающийся от предмета учения о потерпевшем в уголовном праве. Каждая из юридических дисциплин, которая имеет интерес к потерпевшему, изучает последнего под своим углом зрения. Виктимология, котора</w:t>
      </w:r>
      <w:r w:rsidR="006B01A7" w:rsidRPr="00436F13">
        <w:rPr>
          <w:bCs/>
          <w:sz w:val="32"/>
          <w:szCs w:val="32"/>
        </w:rPr>
        <w:t>я</w:t>
      </w:r>
      <w:r w:rsidR="006D57B5" w:rsidRPr="00436F13">
        <w:rPr>
          <w:bCs/>
          <w:sz w:val="32"/>
          <w:szCs w:val="32"/>
        </w:rPr>
        <w:t xml:space="preserve"> </w:t>
      </w:r>
      <w:r w:rsidRPr="00436F13">
        <w:rPr>
          <w:bCs/>
          <w:sz w:val="32"/>
          <w:szCs w:val="32"/>
        </w:rPr>
        <w:t>может иметь широкий предмет исследования, не подменяя самостоятельного изучения жертв преступления в той или иной дисциплине юридического цикла, может активно использовать соответствующий научный и эмпирический материал</w:t>
      </w:r>
      <w:r w:rsidRPr="00436F13">
        <w:rPr>
          <w:rStyle w:val="a5"/>
          <w:bCs/>
          <w:sz w:val="32"/>
          <w:szCs w:val="32"/>
        </w:rPr>
        <w:footnoteReference w:id="2"/>
      </w:r>
      <w:r w:rsidRPr="00436F13">
        <w:rPr>
          <w:bCs/>
          <w:sz w:val="32"/>
          <w:szCs w:val="32"/>
        </w:rPr>
        <w:t xml:space="preserve">. </w:t>
      </w:r>
    </w:p>
    <w:p w:rsidR="00AD0C19" w:rsidRPr="00436F13" w:rsidRDefault="006B01A7" w:rsidP="00513FA9">
      <w:pPr>
        <w:pStyle w:val="10"/>
        <w:tabs>
          <w:tab w:val="left" w:pos="9355"/>
        </w:tabs>
        <w:spacing w:line="240" w:lineRule="auto"/>
        <w:ind w:firstLine="540"/>
        <w:jc w:val="both"/>
        <w:rPr>
          <w:bCs/>
          <w:sz w:val="32"/>
          <w:szCs w:val="32"/>
        </w:rPr>
      </w:pPr>
      <w:r w:rsidRPr="00436F13">
        <w:rPr>
          <w:bCs/>
          <w:sz w:val="32"/>
          <w:szCs w:val="32"/>
        </w:rPr>
        <w:t>В</w:t>
      </w:r>
      <w:r w:rsidR="00AD0C19" w:rsidRPr="00436F13">
        <w:rPr>
          <w:bCs/>
          <w:sz w:val="32"/>
          <w:szCs w:val="32"/>
        </w:rPr>
        <w:t xml:space="preserve"> статье «Развитие поняти</w:t>
      </w:r>
      <w:r w:rsidR="00AD3A50" w:rsidRPr="00436F13">
        <w:rPr>
          <w:bCs/>
          <w:sz w:val="32"/>
          <w:szCs w:val="32"/>
        </w:rPr>
        <w:t>й виктимности и виктимизации в р</w:t>
      </w:r>
      <w:r w:rsidR="00AD0C19" w:rsidRPr="00436F13">
        <w:rPr>
          <w:bCs/>
          <w:sz w:val="32"/>
          <w:szCs w:val="32"/>
        </w:rPr>
        <w:t xml:space="preserve">оссийской криминологии» доцент Вишневский К.В. говорит о том, что сегодня российская виктимология является комплексной наукой, активно интегрирующей знания юридического, социологического, психологического характера. Далее, в заключение этой </w:t>
      </w:r>
      <w:r w:rsidR="0019483A" w:rsidRPr="00436F13">
        <w:rPr>
          <w:bCs/>
          <w:sz w:val="32"/>
          <w:szCs w:val="32"/>
        </w:rPr>
        <w:t>же статьи:</w:t>
      </w:r>
      <w:r w:rsidR="00AD0C19" w:rsidRPr="00436F13">
        <w:rPr>
          <w:bCs/>
          <w:sz w:val="32"/>
          <w:szCs w:val="32"/>
        </w:rPr>
        <w:t xml:space="preserve"> </w:t>
      </w:r>
      <w:r w:rsidR="0019483A" w:rsidRPr="00436F13">
        <w:rPr>
          <w:bCs/>
          <w:sz w:val="32"/>
          <w:szCs w:val="32"/>
        </w:rPr>
        <w:t>«</w:t>
      </w:r>
      <w:r w:rsidR="00AD0C19" w:rsidRPr="00436F13">
        <w:rPr>
          <w:bCs/>
          <w:sz w:val="32"/>
          <w:szCs w:val="32"/>
        </w:rPr>
        <w:t>для такого раздела криминологии, каким является виктимология</w:t>
      </w:r>
      <w:r w:rsidR="0019483A" w:rsidRPr="00436F13">
        <w:rPr>
          <w:bCs/>
          <w:sz w:val="32"/>
          <w:szCs w:val="32"/>
        </w:rPr>
        <w:t>»</w:t>
      </w:r>
      <w:r w:rsidR="00931EF0" w:rsidRPr="00436F13">
        <w:rPr>
          <w:bCs/>
          <w:sz w:val="32"/>
          <w:szCs w:val="32"/>
        </w:rPr>
        <w:t xml:space="preserve"> </w:t>
      </w:r>
      <w:r w:rsidR="00AD0C19" w:rsidRPr="00436F13">
        <w:rPr>
          <w:rStyle w:val="a5"/>
          <w:bCs/>
          <w:sz w:val="32"/>
          <w:szCs w:val="32"/>
        </w:rPr>
        <w:footnoteReference w:id="3"/>
      </w:r>
      <w:r w:rsidR="00AD0C19" w:rsidRPr="00436F13">
        <w:rPr>
          <w:bCs/>
          <w:sz w:val="32"/>
          <w:szCs w:val="32"/>
        </w:rPr>
        <w:t xml:space="preserve">.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Новизна виктимологии в том, что, обратившись к известному</w:t>
      </w:r>
      <w:r w:rsidR="00D15906" w:rsidRPr="00436F13">
        <w:rPr>
          <w:bCs/>
          <w:sz w:val="32"/>
          <w:szCs w:val="32"/>
        </w:rPr>
        <w:t xml:space="preserve"> </w:t>
      </w:r>
      <w:r w:rsidRPr="00436F13">
        <w:rPr>
          <w:bCs/>
          <w:sz w:val="32"/>
          <w:szCs w:val="32"/>
        </w:rPr>
        <w:t xml:space="preserve">предмету (потерпевший, его поведение), но практически не изученному, она в значительной мере изменила традиционный подход, привычные представления о криминологических механизмах, нашла новые пути проникновения в существо криминальных процессов и раскрыла резервы усиления профилактических возможностей в сфере контроля над преступностью.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Дискуссии по виктимологическим проблемам ведутся и за рубежом. (Б. Мендельсоном</w:t>
      </w:r>
      <w:r w:rsidR="00D15906" w:rsidRPr="00436F13">
        <w:rPr>
          <w:bCs/>
          <w:sz w:val="32"/>
          <w:szCs w:val="32"/>
        </w:rPr>
        <w:t xml:space="preserve"> </w:t>
      </w:r>
      <w:r w:rsidRPr="00436F13">
        <w:rPr>
          <w:bCs/>
          <w:sz w:val="32"/>
          <w:szCs w:val="32"/>
        </w:rPr>
        <w:t>и</w:t>
      </w:r>
      <w:r w:rsidR="00D15906" w:rsidRPr="00436F13">
        <w:rPr>
          <w:bCs/>
          <w:sz w:val="32"/>
          <w:szCs w:val="32"/>
        </w:rPr>
        <w:t xml:space="preserve"> </w:t>
      </w:r>
      <w:r w:rsidRPr="00436F13">
        <w:rPr>
          <w:bCs/>
          <w:sz w:val="32"/>
          <w:szCs w:val="32"/>
        </w:rPr>
        <w:t>Х. Нагелем). Наиболее радикален Г. Кайзер, высказывающий сомнение в полезности и целесообразности существования виктимологии.</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Заканчивая рассмотрение данного вопроса</w:t>
      </w:r>
      <w:r w:rsidR="006B01A7" w:rsidRPr="00436F13">
        <w:rPr>
          <w:bCs/>
          <w:sz w:val="32"/>
          <w:szCs w:val="32"/>
        </w:rPr>
        <w:t>,</w:t>
      </w:r>
      <w:r w:rsidRPr="00436F13">
        <w:rPr>
          <w:bCs/>
          <w:sz w:val="32"/>
          <w:szCs w:val="32"/>
        </w:rPr>
        <w:t xml:space="preserve"> надо сказать, что виктимология – это не только теория, но и практическое направление воздействия на преступность.</w:t>
      </w:r>
      <w:r w:rsidR="00D15906" w:rsidRPr="00436F13">
        <w:rPr>
          <w:bCs/>
          <w:sz w:val="32"/>
          <w:szCs w:val="32"/>
        </w:rPr>
        <w:t xml:space="preserve"> </w:t>
      </w:r>
      <w:r w:rsidRPr="00436F13">
        <w:rPr>
          <w:bCs/>
          <w:sz w:val="32"/>
          <w:szCs w:val="32"/>
        </w:rPr>
        <w:t>Так, внедрение разработанных виктимологами мер в жизнь позволило получить весьма ощутимый положительный эффект в предупреждении преступлений…</w:t>
      </w:r>
    </w:p>
    <w:p w:rsidR="00AD0C19" w:rsidRPr="00436F13" w:rsidRDefault="00AD0C19" w:rsidP="00513FA9">
      <w:pPr>
        <w:pStyle w:val="10"/>
        <w:tabs>
          <w:tab w:val="left" w:pos="9355"/>
        </w:tabs>
        <w:spacing w:line="240" w:lineRule="auto"/>
        <w:ind w:firstLine="540"/>
        <w:jc w:val="both"/>
        <w:rPr>
          <w:bCs/>
          <w:sz w:val="32"/>
          <w:szCs w:val="32"/>
        </w:rPr>
      </w:pPr>
    </w:p>
    <w:p w:rsidR="00AD0C19" w:rsidRPr="00436F13" w:rsidRDefault="005E6DEE" w:rsidP="00513FA9">
      <w:pPr>
        <w:pStyle w:val="10"/>
        <w:tabs>
          <w:tab w:val="left" w:pos="9355"/>
        </w:tabs>
        <w:spacing w:line="240" w:lineRule="auto"/>
        <w:ind w:firstLine="540"/>
        <w:jc w:val="both"/>
        <w:rPr>
          <w:b/>
          <w:bCs/>
          <w:i/>
          <w:sz w:val="32"/>
          <w:szCs w:val="32"/>
        </w:rPr>
      </w:pPr>
      <w:r w:rsidRPr="00436F13">
        <w:rPr>
          <w:b/>
          <w:bCs/>
          <w:sz w:val="32"/>
          <w:szCs w:val="32"/>
        </w:rPr>
        <w:t xml:space="preserve">Вопрос </w:t>
      </w:r>
      <w:r w:rsidR="00AD0C19" w:rsidRPr="00436F13">
        <w:rPr>
          <w:b/>
          <w:bCs/>
          <w:sz w:val="32"/>
          <w:szCs w:val="32"/>
        </w:rPr>
        <w:t>3.</w:t>
      </w:r>
      <w:r w:rsidR="00AD0C19" w:rsidRPr="00436F13">
        <w:rPr>
          <w:b/>
          <w:bCs/>
          <w:i/>
          <w:sz w:val="32"/>
          <w:szCs w:val="32"/>
        </w:rPr>
        <w:t xml:space="preserve"> Возник</w:t>
      </w:r>
      <w:r w:rsidRPr="00436F13">
        <w:rPr>
          <w:b/>
          <w:bCs/>
          <w:i/>
          <w:sz w:val="32"/>
          <w:szCs w:val="32"/>
        </w:rPr>
        <w:t>новение и развитие виктимологии</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Виктимология как отрасль специальных знаний о жертвах преступлений относится к числу молодых юридических наук, отмечает Г. Лупарев, вместе с тем ее предпосылки в виде эмпирических наблюдений и житейских выводов вызревали в сознании народов достаточно давно</w:t>
      </w:r>
      <w:r w:rsidRPr="00436F13">
        <w:rPr>
          <w:rStyle w:val="a5"/>
          <w:bCs/>
          <w:sz w:val="32"/>
          <w:szCs w:val="32"/>
        </w:rPr>
        <w:footnoteReference w:id="4"/>
      </w:r>
      <w:r w:rsidRPr="00436F13">
        <w:rPr>
          <w:bCs/>
          <w:sz w:val="32"/>
          <w:szCs w:val="32"/>
        </w:rPr>
        <w:t>. В пословицах и поговорках отражалось поведение жертвы, сопутствующие преступлению факторы, внешние условия виктимности и т.д</w:t>
      </w:r>
      <w:r w:rsidR="00357ABB" w:rsidRPr="00436F13">
        <w:rPr>
          <w:bCs/>
          <w:sz w:val="32"/>
          <w:szCs w:val="32"/>
        </w:rPr>
        <w:t xml:space="preserve"> </w:t>
      </w:r>
      <w:r w:rsidRPr="00436F13">
        <w:rPr>
          <w:rStyle w:val="a5"/>
          <w:bCs/>
          <w:sz w:val="32"/>
          <w:szCs w:val="32"/>
        </w:rPr>
        <w:footnoteReference w:id="5"/>
      </w:r>
      <w:r w:rsidRPr="00436F13">
        <w:rPr>
          <w:bCs/>
          <w:sz w:val="32"/>
          <w:szCs w:val="32"/>
        </w:rPr>
        <w:t>.</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В конце 19 – начале 20 веков тема жертвы стала звучать в работах</w:t>
      </w:r>
      <w:r w:rsidR="00D15906" w:rsidRPr="00436F13">
        <w:rPr>
          <w:bCs/>
          <w:sz w:val="32"/>
          <w:szCs w:val="32"/>
        </w:rPr>
        <w:t xml:space="preserve"> </w:t>
      </w:r>
      <w:r w:rsidRPr="00436F13">
        <w:rPr>
          <w:bCs/>
          <w:sz w:val="32"/>
          <w:szCs w:val="32"/>
        </w:rPr>
        <w:t>юристов, психологов и</w:t>
      </w:r>
      <w:r w:rsidR="006B01A7" w:rsidRPr="00436F13">
        <w:rPr>
          <w:bCs/>
          <w:sz w:val="32"/>
          <w:szCs w:val="32"/>
        </w:rPr>
        <w:t>,</w:t>
      </w:r>
      <w:r w:rsidRPr="00436F13">
        <w:rPr>
          <w:bCs/>
          <w:sz w:val="32"/>
          <w:szCs w:val="32"/>
        </w:rPr>
        <w:t xml:space="preserve"> конечно</w:t>
      </w:r>
      <w:r w:rsidR="006B01A7" w:rsidRPr="00436F13">
        <w:rPr>
          <w:bCs/>
          <w:sz w:val="32"/>
          <w:szCs w:val="32"/>
        </w:rPr>
        <w:t>,</w:t>
      </w:r>
      <w:r w:rsidRPr="00436F13">
        <w:rPr>
          <w:bCs/>
          <w:sz w:val="32"/>
          <w:szCs w:val="32"/>
        </w:rPr>
        <w:t xml:space="preserve"> криминологов.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Среди первооткрывателей виктимологической темы – А. Фейербах с его книгой «Документальное изложение знаменитых преступлений» и Ф.Т. Джас – автор исследования «Убийство и его мотивы». Оба автора наряду с криминальной проблематикой обращаются к жертве, являющейся с моральной точки зрения, частично (наряду с преступником) ответственной за убийство.</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Установить ученого, которого можно было бы назвать единственным «отцом» или первооткрывателем виктимологии в ее современном понимании</w:t>
      </w:r>
      <w:r w:rsidR="006B01A7" w:rsidRPr="00436F13">
        <w:rPr>
          <w:bCs/>
          <w:sz w:val="32"/>
          <w:szCs w:val="32"/>
        </w:rPr>
        <w:t>,</w:t>
      </w:r>
      <w:r w:rsidRPr="00436F13">
        <w:rPr>
          <w:bCs/>
          <w:sz w:val="32"/>
          <w:szCs w:val="32"/>
        </w:rPr>
        <w:t xml:space="preserve"> трудно. Однако относительной датой рождения виктимологии принято считать </w:t>
      </w:r>
      <w:smartTag w:uri="urn:schemas-microsoft-com:office:smarttags" w:element="metricconverter">
        <w:smartTagPr>
          <w:attr w:name="ProductID" w:val="1941 г"/>
        </w:smartTagPr>
        <w:r w:rsidRPr="00436F13">
          <w:rPr>
            <w:bCs/>
            <w:sz w:val="32"/>
            <w:szCs w:val="32"/>
          </w:rPr>
          <w:t>1941 г</w:t>
        </w:r>
      </w:smartTag>
      <w:r w:rsidRPr="00436F13">
        <w:rPr>
          <w:bCs/>
          <w:sz w:val="32"/>
          <w:szCs w:val="32"/>
        </w:rPr>
        <w:t>., когда появляется статья немецкого криминолога, эмигрировавшего в США, Ганса фон Ген</w:t>
      </w:r>
      <w:r w:rsidR="006B01A7" w:rsidRPr="00436F13">
        <w:rPr>
          <w:bCs/>
          <w:sz w:val="32"/>
          <w:szCs w:val="32"/>
        </w:rPr>
        <w:t>тинга (1888–</w:t>
      </w:r>
      <w:r w:rsidRPr="00436F13">
        <w:rPr>
          <w:bCs/>
          <w:sz w:val="32"/>
          <w:szCs w:val="32"/>
        </w:rPr>
        <w:t>1974</w:t>
      </w:r>
      <w:r w:rsidR="006B01A7" w:rsidRPr="00436F13">
        <w:rPr>
          <w:bCs/>
          <w:sz w:val="32"/>
          <w:szCs w:val="32"/>
        </w:rPr>
        <w:t xml:space="preserve"> гг.</w:t>
      </w:r>
      <w:r w:rsidRPr="00436F13">
        <w:rPr>
          <w:bCs/>
          <w:sz w:val="32"/>
          <w:szCs w:val="32"/>
        </w:rPr>
        <w:t>) «Преступник и его жертва», который</w:t>
      </w:r>
      <w:r w:rsidR="006B01A7" w:rsidRPr="00436F13">
        <w:rPr>
          <w:bCs/>
          <w:sz w:val="32"/>
          <w:szCs w:val="32"/>
        </w:rPr>
        <w:t>,</w:t>
      </w:r>
      <w:r w:rsidRPr="00436F13">
        <w:rPr>
          <w:bCs/>
          <w:sz w:val="32"/>
          <w:szCs w:val="32"/>
        </w:rPr>
        <w:t xml:space="preserve"> анализируя уголовные дела</w:t>
      </w:r>
      <w:r w:rsidR="006B01A7" w:rsidRPr="00436F13">
        <w:rPr>
          <w:bCs/>
          <w:sz w:val="32"/>
          <w:szCs w:val="32"/>
        </w:rPr>
        <w:t>,</w:t>
      </w:r>
      <w:r w:rsidRPr="00436F13">
        <w:rPr>
          <w:bCs/>
          <w:sz w:val="32"/>
          <w:szCs w:val="32"/>
        </w:rPr>
        <w:t xml:space="preserve"> пришел к выводу о том, что есть жертвы, которые либо поддаются, либо содействуют, либо провоцируют преступление.</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Гентинг выделил три категории понятий составляющих предмет виктимологии:</w:t>
      </w:r>
    </w:p>
    <w:p w:rsidR="00AD0C19" w:rsidRPr="00436F13" w:rsidRDefault="006B01A7" w:rsidP="00931EF0">
      <w:pPr>
        <w:pStyle w:val="10"/>
        <w:numPr>
          <w:ilvl w:val="0"/>
          <w:numId w:val="2"/>
        </w:numPr>
        <w:tabs>
          <w:tab w:val="left" w:pos="9355"/>
        </w:tabs>
        <w:spacing w:line="240" w:lineRule="auto"/>
        <w:jc w:val="both"/>
        <w:rPr>
          <w:bCs/>
          <w:sz w:val="32"/>
          <w:szCs w:val="32"/>
        </w:rPr>
      </w:pPr>
      <w:r w:rsidRPr="00436F13">
        <w:rPr>
          <w:bCs/>
          <w:sz w:val="32"/>
          <w:szCs w:val="32"/>
        </w:rPr>
        <w:t>п</w:t>
      </w:r>
      <w:r w:rsidR="00AD0C19" w:rsidRPr="00436F13">
        <w:rPr>
          <w:bCs/>
          <w:sz w:val="32"/>
          <w:szCs w:val="32"/>
        </w:rPr>
        <w:t xml:space="preserve">осягатель </w:t>
      </w:r>
      <w:r w:rsidR="00287CAB" w:rsidRPr="00436F13">
        <w:rPr>
          <w:bCs/>
          <w:sz w:val="32"/>
          <w:szCs w:val="32"/>
        </w:rPr>
        <w:t>–</w:t>
      </w:r>
      <w:r w:rsidR="00D15906" w:rsidRPr="00436F13">
        <w:rPr>
          <w:bCs/>
          <w:sz w:val="32"/>
          <w:szCs w:val="32"/>
        </w:rPr>
        <w:t xml:space="preserve"> </w:t>
      </w:r>
      <w:r w:rsidR="00AD0C19" w:rsidRPr="00436F13">
        <w:rPr>
          <w:bCs/>
          <w:sz w:val="32"/>
          <w:szCs w:val="32"/>
        </w:rPr>
        <w:t>жертва;</w:t>
      </w:r>
    </w:p>
    <w:p w:rsidR="00AD0C19" w:rsidRPr="00436F13" w:rsidRDefault="006B01A7" w:rsidP="00513FA9">
      <w:pPr>
        <w:pStyle w:val="10"/>
        <w:numPr>
          <w:ilvl w:val="0"/>
          <w:numId w:val="2"/>
        </w:numPr>
        <w:tabs>
          <w:tab w:val="left" w:pos="9355"/>
        </w:tabs>
        <w:spacing w:line="240" w:lineRule="auto"/>
        <w:ind w:left="0" w:firstLine="540"/>
        <w:jc w:val="both"/>
        <w:rPr>
          <w:bCs/>
          <w:sz w:val="32"/>
          <w:szCs w:val="32"/>
        </w:rPr>
      </w:pPr>
      <w:r w:rsidRPr="00436F13">
        <w:rPr>
          <w:bCs/>
          <w:sz w:val="32"/>
          <w:szCs w:val="32"/>
        </w:rPr>
        <w:t>л</w:t>
      </w:r>
      <w:r w:rsidR="00AD0C19" w:rsidRPr="00436F13">
        <w:rPr>
          <w:bCs/>
          <w:sz w:val="32"/>
          <w:szCs w:val="32"/>
        </w:rPr>
        <w:t>атентная жертва;</w:t>
      </w:r>
    </w:p>
    <w:p w:rsidR="00AD0C19" w:rsidRPr="00436F13" w:rsidRDefault="006B01A7" w:rsidP="00513FA9">
      <w:pPr>
        <w:pStyle w:val="10"/>
        <w:numPr>
          <w:ilvl w:val="0"/>
          <w:numId w:val="2"/>
        </w:numPr>
        <w:tabs>
          <w:tab w:val="left" w:pos="9355"/>
        </w:tabs>
        <w:spacing w:line="240" w:lineRule="auto"/>
        <w:ind w:left="0" w:firstLine="540"/>
        <w:jc w:val="both"/>
        <w:rPr>
          <w:bCs/>
          <w:spacing w:val="-10"/>
          <w:sz w:val="32"/>
          <w:szCs w:val="32"/>
        </w:rPr>
      </w:pPr>
      <w:r w:rsidRPr="00436F13">
        <w:rPr>
          <w:bCs/>
          <w:sz w:val="32"/>
          <w:szCs w:val="32"/>
        </w:rPr>
        <w:t>о</w:t>
      </w:r>
      <w:r w:rsidR="00AD0C19" w:rsidRPr="00436F13">
        <w:rPr>
          <w:bCs/>
          <w:sz w:val="32"/>
          <w:szCs w:val="32"/>
        </w:rPr>
        <w:t xml:space="preserve">тношения </w:t>
      </w:r>
      <w:r w:rsidR="00AD0C19" w:rsidRPr="00436F13">
        <w:rPr>
          <w:bCs/>
          <w:spacing w:val="-10"/>
          <w:sz w:val="32"/>
          <w:szCs w:val="32"/>
        </w:rPr>
        <w:t xml:space="preserve">между посягателем (причинителем вреда) и жертвой.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Гентинг рассматривал различные типичные ситуации и</w:t>
      </w:r>
      <w:r w:rsidR="00D15906" w:rsidRPr="00436F13">
        <w:rPr>
          <w:bCs/>
          <w:sz w:val="32"/>
          <w:szCs w:val="32"/>
        </w:rPr>
        <w:t xml:space="preserve"> </w:t>
      </w:r>
      <w:r w:rsidRPr="00436F13">
        <w:rPr>
          <w:bCs/>
          <w:sz w:val="32"/>
          <w:szCs w:val="32"/>
        </w:rPr>
        <w:t>отношения, связанные с личностью и выведением жертвы, выделял раз</w:t>
      </w:r>
      <w:r w:rsidR="006B01A7" w:rsidRPr="00436F13">
        <w:rPr>
          <w:bCs/>
          <w:sz w:val="32"/>
          <w:szCs w:val="32"/>
        </w:rPr>
        <w:t>личные типы жертв.</w:t>
      </w:r>
      <w:r w:rsidRPr="00436F13">
        <w:rPr>
          <w:bCs/>
          <w:sz w:val="32"/>
          <w:szCs w:val="32"/>
        </w:rPr>
        <w:t xml:space="preserve"> </w:t>
      </w:r>
    </w:p>
    <w:p w:rsidR="00AD0C19" w:rsidRPr="00436F13" w:rsidRDefault="006B01A7" w:rsidP="00513FA9">
      <w:pPr>
        <w:pStyle w:val="10"/>
        <w:tabs>
          <w:tab w:val="left" w:pos="9355"/>
        </w:tabs>
        <w:spacing w:line="240" w:lineRule="auto"/>
        <w:ind w:firstLine="540"/>
        <w:jc w:val="both"/>
        <w:rPr>
          <w:bCs/>
          <w:sz w:val="32"/>
          <w:szCs w:val="32"/>
        </w:rPr>
      </w:pPr>
      <w:r w:rsidRPr="00436F13">
        <w:rPr>
          <w:b/>
          <w:bCs/>
          <w:sz w:val="32"/>
          <w:szCs w:val="32"/>
        </w:rPr>
        <w:t>Понятие «в</w:t>
      </w:r>
      <w:r w:rsidR="00AD0C19" w:rsidRPr="00436F13">
        <w:rPr>
          <w:b/>
          <w:bCs/>
          <w:sz w:val="32"/>
          <w:szCs w:val="32"/>
        </w:rPr>
        <w:t>иктимология</w:t>
      </w:r>
      <w:r w:rsidR="00AD0C19" w:rsidRPr="00436F13">
        <w:rPr>
          <w:bCs/>
          <w:sz w:val="32"/>
          <w:szCs w:val="32"/>
        </w:rPr>
        <w:t>» ввел в научный оборот Б. Мендель</w:t>
      </w:r>
      <w:r w:rsidRPr="00436F13">
        <w:rPr>
          <w:bCs/>
          <w:sz w:val="32"/>
          <w:szCs w:val="32"/>
        </w:rPr>
        <w:t>сон</w:t>
      </w:r>
      <w:r w:rsidR="00AD0C19" w:rsidRPr="00436F13">
        <w:rPr>
          <w:bCs/>
          <w:sz w:val="32"/>
          <w:szCs w:val="32"/>
        </w:rPr>
        <w:t xml:space="preserve"> в своём докладе на конференции психиатров в Бухаресте в 1947 г</w:t>
      </w:r>
      <w:r w:rsidR="00AD3A50" w:rsidRPr="00436F13">
        <w:rPr>
          <w:bCs/>
          <w:sz w:val="32"/>
          <w:szCs w:val="32"/>
        </w:rPr>
        <w:t>оду</w:t>
      </w:r>
      <w:r w:rsidR="00AD0C19" w:rsidRPr="00436F13">
        <w:rPr>
          <w:bCs/>
          <w:sz w:val="32"/>
          <w:szCs w:val="32"/>
        </w:rPr>
        <w:t>. В его работах рассматривается понятие «жертва» (называется пять групп жертв – совершенно невинная жертва; жертва с легкой виной; жертва равно виновная с посягателем; жертва более виновная, чем посягатель; исключительно виновная жертва), а также вводится понятие «уголовная чета» (дисгармоничное единство носителя агрессии и жертвы), «кандидат в жертвы»,</w:t>
      </w:r>
      <w:r w:rsidR="00D15906" w:rsidRPr="00436F13">
        <w:rPr>
          <w:bCs/>
          <w:sz w:val="32"/>
          <w:szCs w:val="32"/>
        </w:rPr>
        <w:t xml:space="preserve"> </w:t>
      </w:r>
      <w:r w:rsidR="000A5A64" w:rsidRPr="00436F13">
        <w:rPr>
          <w:bCs/>
          <w:sz w:val="32"/>
          <w:szCs w:val="32"/>
        </w:rPr>
        <w:t>«жертва-провокатор», «жертва-</w:t>
      </w:r>
      <w:r w:rsidR="00AD0C19" w:rsidRPr="00436F13">
        <w:rPr>
          <w:bCs/>
          <w:sz w:val="32"/>
          <w:szCs w:val="32"/>
        </w:rPr>
        <w:t>агрессор» и др.</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 xml:space="preserve">Независимо от Мендельсона американский социолог Ф. Вертхам также предложил создать науку «виктимологию». </w:t>
      </w:r>
    </w:p>
    <w:p w:rsidR="00AD0C19" w:rsidRPr="00436F13" w:rsidRDefault="00AD0C19" w:rsidP="00513FA9">
      <w:pPr>
        <w:pStyle w:val="10"/>
        <w:tabs>
          <w:tab w:val="left" w:pos="9355"/>
        </w:tabs>
        <w:spacing w:line="240" w:lineRule="auto"/>
        <w:ind w:firstLine="540"/>
        <w:jc w:val="both"/>
        <w:rPr>
          <w:bCs/>
          <w:spacing w:val="-10"/>
          <w:sz w:val="32"/>
          <w:szCs w:val="32"/>
        </w:rPr>
      </w:pPr>
      <w:r w:rsidRPr="00436F13">
        <w:rPr>
          <w:bCs/>
          <w:sz w:val="32"/>
          <w:szCs w:val="32"/>
        </w:rPr>
        <w:t xml:space="preserve">Заметное место в виктимологических исследованиях в западных странах занимают </w:t>
      </w:r>
      <w:r w:rsidRPr="00436F13">
        <w:rPr>
          <w:bCs/>
          <w:spacing w:val="-10"/>
          <w:sz w:val="32"/>
          <w:szCs w:val="32"/>
        </w:rPr>
        <w:t>работы</w:t>
      </w:r>
      <w:r w:rsidR="00D15906" w:rsidRPr="00436F13">
        <w:rPr>
          <w:bCs/>
          <w:spacing w:val="-10"/>
          <w:sz w:val="32"/>
          <w:szCs w:val="32"/>
        </w:rPr>
        <w:t xml:space="preserve"> </w:t>
      </w:r>
      <w:r w:rsidRPr="00436F13">
        <w:rPr>
          <w:bCs/>
          <w:spacing w:val="-10"/>
          <w:sz w:val="32"/>
          <w:szCs w:val="32"/>
        </w:rPr>
        <w:t>Р. Га</w:t>
      </w:r>
      <w:r w:rsidR="00931EF0" w:rsidRPr="00436F13">
        <w:rPr>
          <w:bCs/>
          <w:spacing w:val="-10"/>
          <w:sz w:val="32"/>
          <w:szCs w:val="32"/>
        </w:rPr>
        <w:t xml:space="preserve">ссера, Х. Нагеля, А. Фаттаха и </w:t>
      </w:r>
      <w:r w:rsidRPr="00436F13">
        <w:rPr>
          <w:bCs/>
          <w:spacing w:val="-10"/>
          <w:sz w:val="32"/>
          <w:szCs w:val="32"/>
        </w:rPr>
        <w:t xml:space="preserve"> др.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 xml:space="preserve">С </w:t>
      </w:r>
      <w:smartTag w:uri="urn:schemas-microsoft-com:office:smarttags" w:element="metricconverter">
        <w:smartTagPr>
          <w:attr w:name="ProductID" w:val="1973 г"/>
        </w:smartTagPr>
        <w:r w:rsidRPr="00436F13">
          <w:rPr>
            <w:bCs/>
            <w:sz w:val="32"/>
            <w:szCs w:val="32"/>
          </w:rPr>
          <w:t>1973 г</w:t>
        </w:r>
      </w:smartTag>
      <w:r w:rsidR="000A5A64" w:rsidRPr="00436F13">
        <w:rPr>
          <w:bCs/>
          <w:sz w:val="32"/>
          <w:szCs w:val="32"/>
        </w:rPr>
        <w:t>. п</w:t>
      </w:r>
      <w:r w:rsidRPr="00436F13">
        <w:rPr>
          <w:bCs/>
          <w:sz w:val="32"/>
          <w:szCs w:val="32"/>
        </w:rPr>
        <w:t>роводятся международные конференции по виктимологии.</w:t>
      </w:r>
    </w:p>
    <w:p w:rsidR="00AD0C19" w:rsidRPr="00436F13" w:rsidRDefault="000A5A64" w:rsidP="00513FA9">
      <w:pPr>
        <w:pStyle w:val="10"/>
        <w:tabs>
          <w:tab w:val="left" w:pos="9355"/>
        </w:tabs>
        <w:spacing w:line="240" w:lineRule="auto"/>
        <w:ind w:firstLine="540"/>
        <w:jc w:val="both"/>
        <w:rPr>
          <w:bCs/>
          <w:spacing w:val="-10"/>
          <w:sz w:val="32"/>
          <w:szCs w:val="32"/>
        </w:rPr>
      </w:pPr>
      <w:r w:rsidRPr="00436F13">
        <w:rPr>
          <w:bCs/>
          <w:sz w:val="32"/>
          <w:szCs w:val="32"/>
        </w:rPr>
        <w:t xml:space="preserve">В 80-е годы на </w:t>
      </w:r>
      <w:r w:rsidRPr="00436F13">
        <w:rPr>
          <w:bCs/>
          <w:spacing w:val="-10"/>
          <w:sz w:val="32"/>
          <w:szCs w:val="32"/>
        </w:rPr>
        <w:t>З</w:t>
      </w:r>
      <w:r w:rsidR="00AD0C19" w:rsidRPr="00436F13">
        <w:rPr>
          <w:bCs/>
          <w:spacing w:val="-10"/>
          <w:sz w:val="32"/>
          <w:szCs w:val="32"/>
        </w:rPr>
        <w:t>ападе виктимология развивалась довольно бурно.</w:t>
      </w:r>
    </w:p>
    <w:p w:rsidR="00923C49" w:rsidRPr="00436F13" w:rsidRDefault="00923C49" w:rsidP="00923C49">
      <w:pPr>
        <w:ind w:firstLine="709"/>
        <w:jc w:val="both"/>
        <w:rPr>
          <w:sz w:val="32"/>
          <w:szCs w:val="32"/>
        </w:rPr>
      </w:pPr>
      <w:r w:rsidRPr="00436F13">
        <w:rPr>
          <w:sz w:val="32"/>
          <w:szCs w:val="32"/>
        </w:rPr>
        <w:t>Подъему теоретической виктимологии содействовала институционализация этой дисциплины как научного направления, за</w:t>
      </w:r>
      <w:r w:rsidR="00357ABB" w:rsidRPr="00436F13">
        <w:rPr>
          <w:sz w:val="32"/>
          <w:szCs w:val="32"/>
        </w:rPr>
        <w:t>фиксированная в начале 70-х гг.</w:t>
      </w:r>
      <w:r w:rsidRPr="00436F13">
        <w:rPr>
          <w:sz w:val="32"/>
          <w:szCs w:val="32"/>
        </w:rPr>
        <w:t xml:space="preserve">, когда приобрели авторитет периодические виктимологические издания, стали регулярными международные конференции по виктимологической проблематике, во многих странах сформировались виктимологические общества, а в </w:t>
      </w:r>
      <w:smartTag w:uri="urn:schemas-microsoft-com:office:smarttags" w:element="metricconverter">
        <w:smartTagPr>
          <w:attr w:name="ProductID" w:val="1979 г"/>
        </w:smartTagPr>
        <w:r w:rsidRPr="00436F13">
          <w:rPr>
            <w:sz w:val="32"/>
            <w:szCs w:val="32"/>
          </w:rPr>
          <w:t>1979 г</w:t>
        </w:r>
      </w:smartTag>
      <w:r w:rsidRPr="00436F13">
        <w:rPr>
          <w:sz w:val="32"/>
          <w:szCs w:val="32"/>
        </w:rPr>
        <w:t>. на международном конгрессе  было учреждено Всемирное общество виктимологов. Среди других факторов нужно назвать новые импульсы к развитию, которые в это время получает «старшая сестра» виктимологии – криминология</w:t>
      </w:r>
      <w:r w:rsidR="00357ABB" w:rsidRPr="00436F13">
        <w:rPr>
          <w:sz w:val="32"/>
          <w:szCs w:val="32"/>
        </w:rPr>
        <w:t xml:space="preserve"> </w:t>
      </w:r>
      <w:r w:rsidRPr="00436F13">
        <w:rPr>
          <w:rStyle w:val="a5"/>
          <w:sz w:val="32"/>
          <w:szCs w:val="32"/>
        </w:rPr>
        <w:footnoteReference w:id="6"/>
      </w:r>
      <w:r w:rsidRPr="00436F13">
        <w:rPr>
          <w:sz w:val="32"/>
          <w:szCs w:val="32"/>
        </w:rPr>
        <w:t xml:space="preserve">.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С момента опубл</w:t>
      </w:r>
      <w:r w:rsidR="000A5A64" w:rsidRPr="00436F13">
        <w:rPr>
          <w:bCs/>
          <w:sz w:val="32"/>
          <w:szCs w:val="32"/>
        </w:rPr>
        <w:t xml:space="preserve">икования правительством Англии </w:t>
      </w:r>
      <w:r w:rsidRPr="00436F13">
        <w:rPr>
          <w:bCs/>
          <w:sz w:val="32"/>
          <w:szCs w:val="32"/>
        </w:rPr>
        <w:t xml:space="preserve">22 февраля </w:t>
      </w:r>
      <w:smartTag w:uri="urn:schemas-microsoft-com:office:smarttags" w:element="metricconverter">
        <w:smartTagPr>
          <w:attr w:name="ProductID" w:val="1990 г"/>
        </w:smartTagPr>
        <w:r w:rsidRPr="00436F13">
          <w:rPr>
            <w:bCs/>
            <w:sz w:val="32"/>
            <w:szCs w:val="32"/>
          </w:rPr>
          <w:t>1990 г</w:t>
        </w:r>
      </w:smartTag>
      <w:r w:rsidR="000A5A64" w:rsidRPr="00436F13">
        <w:rPr>
          <w:bCs/>
          <w:sz w:val="32"/>
          <w:szCs w:val="32"/>
        </w:rPr>
        <w:t>.</w:t>
      </w:r>
      <w:r w:rsidRPr="00436F13">
        <w:rPr>
          <w:bCs/>
          <w:sz w:val="32"/>
          <w:szCs w:val="32"/>
        </w:rPr>
        <w:t xml:space="preserve"> «Хартии жертв преступлений» эта дата объявлена международным днем</w:t>
      </w:r>
      <w:r w:rsidR="000A5A64" w:rsidRPr="00436F13">
        <w:rPr>
          <w:bCs/>
          <w:sz w:val="32"/>
          <w:szCs w:val="32"/>
        </w:rPr>
        <w:t xml:space="preserve"> поддержки жертв преступлений (к</w:t>
      </w:r>
      <w:r w:rsidRPr="00436F13">
        <w:rPr>
          <w:bCs/>
          <w:sz w:val="32"/>
          <w:szCs w:val="32"/>
        </w:rPr>
        <w:t xml:space="preserve"> сожалению, Россия не присоединилась ко многим международным конвенциям и декларациям по виктимологии, поэтому указанная дата не отмеча</w:t>
      </w:r>
      <w:r w:rsidR="000A5A64" w:rsidRPr="00436F13">
        <w:rPr>
          <w:bCs/>
          <w:sz w:val="32"/>
          <w:szCs w:val="32"/>
        </w:rPr>
        <w:t>ется у нас в стране</w:t>
      </w:r>
      <w:r w:rsidRPr="00436F13">
        <w:rPr>
          <w:bCs/>
          <w:sz w:val="32"/>
          <w:szCs w:val="32"/>
        </w:rPr>
        <w:t>)</w:t>
      </w:r>
      <w:r w:rsidR="00931EF0" w:rsidRPr="00436F13">
        <w:rPr>
          <w:bCs/>
          <w:sz w:val="32"/>
          <w:szCs w:val="32"/>
        </w:rPr>
        <w:t xml:space="preserve"> </w:t>
      </w:r>
      <w:r w:rsidRPr="00436F13">
        <w:rPr>
          <w:rStyle w:val="a5"/>
          <w:bCs/>
          <w:sz w:val="32"/>
          <w:szCs w:val="32"/>
        </w:rPr>
        <w:footnoteReference w:id="7"/>
      </w:r>
      <w:r w:rsidRPr="00436F13">
        <w:rPr>
          <w:bCs/>
          <w:sz w:val="32"/>
          <w:szCs w:val="32"/>
        </w:rPr>
        <w:t>.</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 xml:space="preserve">В СССР формирование виктимологии как самостоятельного научного направления началось в 60-е годы. В </w:t>
      </w:r>
      <w:smartTag w:uri="urn:schemas-microsoft-com:office:smarttags" w:element="metricconverter">
        <w:smartTagPr>
          <w:attr w:name="ProductID" w:val="1966 г"/>
        </w:smartTagPr>
        <w:r w:rsidRPr="00436F13">
          <w:rPr>
            <w:bCs/>
            <w:sz w:val="32"/>
            <w:szCs w:val="32"/>
          </w:rPr>
          <w:t>1966 г</w:t>
        </w:r>
      </w:smartTag>
      <w:r w:rsidRPr="00436F13">
        <w:rPr>
          <w:bCs/>
          <w:sz w:val="32"/>
          <w:szCs w:val="32"/>
        </w:rPr>
        <w:t>. доцент Л.В. Франк, работавший в Таджикистане</w:t>
      </w:r>
      <w:r w:rsidR="000A5A64" w:rsidRPr="00436F13">
        <w:rPr>
          <w:bCs/>
          <w:sz w:val="32"/>
          <w:szCs w:val="32"/>
        </w:rPr>
        <w:t>,</w:t>
      </w:r>
      <w:r w:rsidRPr="00436F13">
        <w:rPr>
          <w:bCs/>
          <w:sz w:val="32"/>
          <w:szCs w:val="32"/>
        </w:rPr>
        <w:t xml:space="preserve"> опубликовал проблемную статью «Об изучении личности и поведения потерпевшего».</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Необходимо отме</w:t>
      </w:r>
      <w:r w:rsidR="000A5A64" w:rsidRPr="00436F13">
        <w:rPr>
          <w:bCs/>
          <w:sz w:val="32"/>
          <w:szCs w:val="32"/>
        </w:rPr>
        <w:t>тить, что заслуги Франка перед в</w:t>
      </w:r>
      <w:r w:rsidRPr="00436F13">
        <w:rPr>
          <w:bCs/>
          <w:sz w:val="32"/>
          <w:szCs w:val="32"/>
        </w:rPr>
        <w:t>иктимологией велики. Он первым сосредоточился на проблеме жертвы, выдви</w:t>
      </w:r>
      <w:r w:rsidR="000A5A64" w:rsidRPr="00436F13">
        <w:rPr>
          <w:bCs/>
          <w:sz w:val="32"/>
          <w:szCs w:val="32"/>
        </w:rPr>
        <w:t>нул идею о формировании «в</w:t>
      </w:r>
      <w:r w:rsidRPr="00436F13">
        <w:rPr>
          <w:bCs/>
          <w:sz w:val="32"/>
          <w:szCs w:val="32"/>
        </w:rPr>
        <w:t xml:space="preserve">иктимологии» как самостоятельной научной дисциплины. </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Параллельно с Л.В. Франком, в последующие годы и по настоящее время научной разработкой виктимологических проблем занимаются Д.В. Ривман, В.В. Вандышев, В.Я. Рыбальская и др.</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Говоря об отечественной виктимологии, Кабанов П.А. отмечает, что она … в большей степени исследует человека как основную составляющую всей совокупности жертв преступлений. Далее он обосновывает целесообразность</w:t>
      </w:r>
      <w:r w:rsidR="00D15906" w:rsidRPr="00436F13">
        <w:rPr>
          <w:bCs/>
          <w:sz w:val="32"/>
          <w:szCs w:val="32"/>
        </w:rPr>
        <w:t xml:space="preserve"> </w:t>
      </w:r>
      <w:r w:rsidRPr="00436F13">
        <w:rPr>
          <w:bCs/>
          <w:sz w:val="32"/>
          <w:szCs w:val="32"/>
        </w:rPr>
        <w:t>именования той части виктимологии, которая изучает физических лиц как жертв преступления, криминальной антропологической виктимологией или криминальной виктимологической антропологией</w:t>
      </w:r>
      <w:r w:rsidR="00931EF0" w:rsidRPr="00436F13">
        <w:rPr>
          <w:bCs/>
          <w:sz w:val="32"/>
          <w:szCs w:val="32"/>
        </w:rPr>
        <w:t xml:space="preserve"> </w:t>
      </w:r>
      <w:r w:rsidRPr="00436F13">
        <w:rPr>
          <w:rStyle w:val="a5"/>
          <w:bCs/>
          <w:sz w:val="32"/>
          <w:szCs w:val="32"/>
        </w:rPr>
        <w:footnoteReference w:id="8"/>
      </w:r>
      <w:r w:rsidRPr="00436F13">
        <w:rPr>
          <w:bCs/>
          <w:sz w:val="32"/>
          <w:szCs w:val="32"/>
        </w:rPr>
        <w:t>.</w:t>
      </w:r>
    </w:p>
    <w:p w:rsidR="00AD0C19" w:rsidRPr="00436F13" w:rsidRDefault="00AD0C19" w:rsidP="00513FA9">
      <w:pPr>
        <w:pStyle w:val="10"/>
        <w:tabs>
          <w:tab w:val="left" w:pos="9355"/>
        </w:tabs>
        <w:spacing w:line="240" w:lineRule="auto"/>
        <w:ind w:firstLine="540"/>
        <w:jc w:val="both"/>
        <w:rPr>
          <w:bCs/>
          <w:sz w:val="32"/>
          <w:szCs w:val="32"/>
        </w:rPr>
      </w:pPr>
      <w:r w:rsidRPr="00436F13">
        <w:rPr>
          <w:bCs/>
          <w:sz w:val="32"/>
          <w:szCs w:val="32"/>
        </w:rPr>
        <w:t>В отечественных учебниках до сих пор виктимология представлена недостаточно.</w:t>
      </w:r>
    </w:p>
    <w:p w:rsidR="00AD0C19" w:rsidRPr="00436F13" w:rsidRDefault="00AD0C19" w:rsidP="00513FA9">
      <w:pPr>
        <w:pStyle w:val="10"/>
        <w:tabs>
          <w:tab w:val="left" w:pos="9355"/>
        </w:tabs>
        <w:spacing w:line="240" w:lineRule="auto"/>
        <w:ind w:firstLine="540"/>
        <w:jc w:val="both"/>
        <w:rPr>
          <w:b/>
          <w:bCs/>
          <w:sz w:val="32"/>
          <w:szCs w:val="32"/>
        </w:rPr>
      </w:pPr>
    </w:p>
    <w:p w:rsidR="0076358A" w:rsidRPr="00436F13" w:rsidRDefault="0076358A" w:rsidP="00513FA9">
      <w:pPr>
        <w:ind w:firstLine="540"/>
        <w:jc w:val="both"/>
        <w:rPr>
          <w:b/>
          <w:sz w:val="32"/>
          <w:szCs w:val="32"/>
        </w:rPr>
      </w:pPr>
    </w:p>
    <w:p w:rsidR="00936E08" w:rsidRPr="00436F13" w:rsidRDefault="000F3FB8" w:rsidP="005B3A34">
      <w:pPr>
        <w:jc w:val="center"/>
        <w:rPr>
          <w:rFonts w:ascii="Verdana" w:hAnsi="Verdana"/>
          <w:caps/>
          <w:sz w:val="32"/>
          <w:szCs w:val="32"/>
        </w:rPr>
      </w:pPr>
      <w:r w:rsidRPr="00436F13">
        <w:rPr>
          <w:b/>
          <w:sz w:val="32"/>
          <w:szCs w:val="32"/>
        </w:rPr>
        <w:br w:type="page"/>
      </w:r>
      <w:r w:rsidR="001F40DA" w:rsidRPr="00436F13">
        <w:rPr>
          <w:rFonts w:ascii="Verdana" w:hAnsi="Verdana"/>
          <w:caps/>
          <w:sz w:val="32"/>
          <w:szCs w:val="32"/>
        </w:rPr>
        <w:t>Лекция 2.</w:t>
      </w:r>
      <w:r w:rsidR="00D15906" w:rsidRPr="00436F13">
        <w:rPr>
          <w:rFonts w:ascii="Verdana" w:hAnsi="Verdana"/>
          <w:caps/>
          <w:sz w:val="32"/>
          <w:szCs w:val="32"/>
        </w:rPr>
        <w:t xml:space="preserve"> </w:t>
      </w:r>
    </w:p>
    <w:p w:rsidR="001F40DA" w:rsidRPr="00436F13" w:rsidRDefault="005B3A34" w:rsidP="005B3A34">
      <w:pPr>
        <w:jc w:val="center"/>
        <w:rPr>
          <w:rFonts w:ascii="Verdana" w:hAnsi="Verdana"/>
          <w:caps/>
          <w:sz w:val="32"/>
          <w:szCs w:val="32"/>
        </w:rPr>
      </w:pPr>
      <w:r w:rsidRPr="00436F13">
        <w:rPr>
          <w:rFonts w:ascii="Verdana" w:hAnsi="Verdana"/>
          <w:caps/>
          <w:sz w:val="32"/>
          <w:szCs w:val="32"/>
        </w:rPr>
        <w:t>Основные понятия виктимологии</w:t>
      </w:r>
    </w:p>
    <w:p w:rsidR="001F40DA" w:rsidRPr="00436F13" w:rsidRDefault="001F40DA" w:rsidP="00513FA9">
      <w:pPr>
        <w:ind w:firstLine="540"/>
        <w:jc w:val="both"/>
        <w:rPr>
          <w:sz w:val="32"/>
          <w:szCs w:val="32"/>
        </w:rPr>
      </w:pPr>
    </w:p>
    <w:p w:rsidR="001F40DA" w:rsidRPr="00436F13" w:rsidRDefault="001F40DA" w:rsidP="00513FA9">
      <w:pPr>
        <w:ind w:firstLine="540"/>
        <w:jc w:val="both"/>
        <w:rPr>
          <w:i/>
          <w:sz w:val="32"/>
          <w:szCs w:val="32"/>
        </w:rPr>
      </w:pPr>
      <w:r w:rsidRPr="00436F13">
        <w:rPr>
          <w:i/>
          <w:sz w:val="32"/>
          <w:szCs w:val="32"/>
        </w:rPr>
        <w:t>План лекции</w:t>
      </w:r>
    </w:p>
    <w:p w:rsidR="001F40DA" w:rsidRPr="00436F13" w:rsidRDefault="001F40DA" w:rsidP="00513FA9">
      <w:pPr>
        <w:pStyle w:val="2"/>
        <w:spacing w:line="240" w:lineRule="auto"/>
        <w:ind w:firstLine="540"/>
        <w:jc w:val="both"/>
        <w:rPr>
          <w:sz w:val="32"/>
          <w:szCs w:val="32"/>
        </w:rPr>
      </w:pPr>
      <w:r w:rsidRPr="00436F13">
        <w:rPr>
          <w:sz w:val="32"/>
          <w:szCs w:val="32"/>
        </w:rPr>
        <w:t>1. Понятие потерпевшего (жертвы преступления).</w:t>
      </w:r>
    </w:p>
    <w:p w:rsidR="001F40DA" w:rsidRPr="00436F13" w:rsidRDefault="001F40DA" w:rsidP="00513FA9">
      <w:pPr>
        <w:pStyle w:val="2"/>
        <w:spacing w:line="240" w:lineRule="auto"/>
        <w:ind w:firstLine="540"/>
        <w:jc w:val="both"/>
        <w:rPr>
          <w:sz w:val="32"/>
          <w:szCs w:val="32"/>
        </w:rPr>
      </w:pPr>
      <w:r w:rsidRPr="00436F13">
        <w:rPr>
          <w:sz w:val="32"/>
          <w:szCs w:val="32"/>
        </w:rPr>
        <w:t>2. Понятие виктимности.</w:t>
      </w:r>
    </w:p>
    <w:p w:rsidR="001F40DA" w:rsidRPr="00436F13" w:rsidRDefault="001F40DA" w:rsidP="00513FA9">
      <w:pPr>
        <w:pStyle w:val="2"/>
        <w:spacing w:line="240" w:lineRule="auto"/>
        <w:ind w:firstLine="540"/>
        <w:jc w:val="both"/>
        <w:rPr>
          <w:sz w:val="32"/>
          <w:szCs w:val="32"/>
        </w:rPr>
      </w:pPr>
      <w:r w:rsidRPr="00436F13">
        <w:rPr>
          <w:sz w:val="32"/>
          <w:szCs w:val="32"/>
        </w:rPr>
        <w:t>3. Понятие виктимизации.</w:t>
      </w:r>
    </w:p>
    <w:p w:rsidR="001F40DA" w:rsidRPr="00436F13" w:rsidRDefault="001F40DA" w:rsidP="00513FA9">
      <w:pPr>
        <w:pStyle w:val="2"/>
        <w:spacing w:line="240" w:lineRule="auto"/>
        <w:ind w:firstLine="540"/>
        <w:jc w:val="both"/>
        <w:rPr>
          <w:sz w:val="32"/>
          <w:szCs w:val="32"/>
        </w:rPr>
      </w:pPr>
      <w:r w:rsidRPr="00436F13">
        <w:rPr>
          <w:sz w:val="32"/>
          <w:szCs w:val="32"/>
        </w:rPr>
        <w:t>4. Понятие виктимологической ситуации и ее составляющих.</w:t>
      </w:r>
    </w:p>
    <w:p w:rsidR="001F40DA" w:rsidRPr="00436F13" w:rsidRDefault="001F40DA" w:rsidP="00513FA9">
      <w:pPr>
        <w:ind w:firstLine="540"/>
        <w:jc w:val="both"/>
        <w:rPr>
          <w:i/>
          <w:sz w:val="32"/>
          <w:szCs w:val="32"/>
        </w:rPr>
      </w:pPr>
    </w:p>
    <w:p w:rsidR="001F40DA" w:rsidRPr="00436F13" w:rsidRDefault="001F40DA" w:rsidP="00513FA9">
      <w:pPr>
        <w:pStyle w:val="2"/>
        <w:tabs>
          <w:tab w:val="left" w:pos="1914"/>
        </w:tabs>
        <w:spacing w:line="240" w:lineRule="auto"/>
        <w:ind w:firstLine="540"/>
        <w:jc w:val="both"/>
        <w:rPr>
          <w:i/>
          <w:sz w:val="32"/>
          <w:szCs w:val="32"/>
        </w:rPr>
      </w:pPr>
      <w:r w:rsidRPr="00436F13">
        <w:rPr>
          <w:i/>
          <w:sz w:val="32"/>
          <w:szCs w:val="32"/>
        </w:rPr>
        <w:t>Литература</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Ривман Д.В., Устинов В.С. Виктимология. СПб., 2000</w:t>
      </w:r>
      <w:r w:rsidR="000A5A64" w:rsidRPr="00436F13">
        <w:t>.</w:t>
      </w:r>
      <w:r w:rsidRPr="00436F13">
        <w:t xml:space="preserve"> </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Шнайдер Г.Й. Криминология.</w:t>
      </w:r>
      <w:r w:rsidR="000A5A64" w:rsidRPr="00436F13">
        <w:t xml:space="preserve"> </w:t>
      </w:r>
      <w:r w:rsidRPr="00436F13">
        <w:t>М., 1994</w:t>
      </w:r>
      <w:r w:rsidR="000A5A64" w:rsidRPr="00436F13">
        <w:t>.</w:t>
      </w:r>
    </w:p>
    <w:p w:rsidR="001F40DA" w:rsidRPr="00436F13" w:rsidRDefault="001F40DA" w:rsidP="007C31F5">
      <w:pPr>
        <w:pStyle w:val="2"/>
        <w:numPr>
          <w:ilvl w:val="0"/>
          <w:numId w:val="9"/>
        </w:numPr>
        <w:tabs>
          <w:tab w:val="clear" w:pos="1620"/>
          <w:tab w:val="num" w:pos="540"/>
          <w:tab w:val="left" w:pos="1914"/>
        </w:tabs>
        <w:spacing w:line="240" w:lineRule="auto"/>
        <w:ind w:left="540"/>
        <w:jc w:val="both"/>
        <w:rPr>
          <w:spacing w:val="-4"/>
        </w:rPr>
      </w:pPr>
      <w:r w:rsidRPr="00436F13">
        <w:t xml:space="preserve">Криминология: Учебник / </w:t>
      </w:r>
      <w:r w:rsidRPr="00436F13">
        <w:rPr>
          <w:spacing w:val="-4"/>
        </w:rPr>
        <w:t xml:space="preserve">Под ред. </w:t>
      </w:r>
      <w:r w:rsidR="00D91CFB" w:rsidRPr="00436F13">
        <w:rPr>
          <w:spacing w:val="-4"/>
        </w:rPr>
        <w:t>Н.Ф. Кузнецова</w:t>
      </w:r>
      <w:r w:rsidRPr="00436F13">
        <w:rPr>
          <w:spacing w:val="-4"/>
        </w:rPr>
        <w:t xml:space="preserve">, </w:t>
      </w:r>
      <w:r w:rsidR="00D91CFB" w:rsidRPr="00436F13">
        <w:rPr>
          <w:spacing w:val="-4"/>
        </w:rPr>
        <w:t xml:space="preserve">В.В. </w:t>
      </w:r>
      <w:r w:rsidRPr="00436F13">
        <w:rPr>
          <w:spacing w:val="-4"/>
        </w:rPr>
        <w:t>Лунев</w:t>
      </w:r>
      <w:r w:rsidR="00D91CFB" w:rsidRPr="00436F13">
        <w:rPr>
          <w:spacing w:val="-4"/>
        </w:rPr>
        <w:t>а</w:t>
      </w:r>
      <w:r w:rsidRPr="00436F13">
        <w:rPr>
          <w:spacing w:val="-4"/>
        </w:rPr>
        <w:t>. М., 2005</w:t>
      </w:r>
      <w:r w:rsidR="000A5A64" w:rsidRPr="00436F13">
        <w:rPr>
          <w:spacing w:val="-4"/>
        </w:rPr>
        <w:t>.</w:t>
      </w:r>
      <w:r w:rsidRPr="00436F13">
        <w:rPr>
          <w:spacing w:val="-4"/>
        </w:rPr>
        <w:t xml:space="preserve"> </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Франк Л.В. Потерпевший от преступления и проблемы советской виктимологии. Душанбе, 1977</w:t>
      </w:r>
      <w:r w:rsidR="000A5A64" w:rsidRPr="00436F13">
        <w:t>.</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Остроумов С.С., Франк Л.В. О виктимологии и виктимности // Советское государство и право. 1976. № 4</w:t>
      </w:r>
      <w:r w:rsidR="000A5A64" w:rsidRPr="00436F13">
        <w:t>.</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Полубинский В.И. Правовые основы учения о жертве преступлени</w:t>
      </w:r>
      <w:r w:rsidR="000A5A64" w:rsidRPr="00436F13">
        <w:t>я. Горький,</w:t>
      </w:r>
      <w:r w:rsidRPr="00436F13">
        <w:t xml:space="preserve"> 1979</w:t>
      </w:r>
      <w:r w:rsidR="000A5A64" w:rsidRPr="00436F13">
        <w:t>.</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Сафиуллин Н.Х. Виктимное поведение несовершеннолетних и совершаемые против них насильственные преступления (криминологический ана</w:t>
      </w:r>
      <w:r w:rsidR="000A5A64" w:rsidRPr="00436F13">
        <w:t>лиз): Дис</w:t>
      </w:r>
      <w:r w:rsidRPr="00436F13">
        <w:t xml:space="preserve">. </w:t>
      </w:r>
      <w:r w:rsidR="000A5A64" w:rsidRPr="00436F13">
        <w:t xml:space="preserve">… канд. юрид. наук. </w:t>
      </w:r>
      <w:r w:rsidRPr="00436F13">
        <w:t>М., 1995</w:t>
      </w:r>
      <w:r w:rsidR="000A5A64" w:rsidRPr="00436F13">
        <w:t>.</w:t>
      </w:r>
    </w:p>
    <w:p w:rsidR="00634538" w:rsidRPr="00436F13" w:rsidRDefault="001F40DA" w:rsidP="007C31F5">
      <w:pPr>
        <w:pStyle w:val="2"/>
        <w:numPr>
          <w:ilvl w:val="0"/>
          <w:numId w:val="9"/>
        </w:numPr>
        <w:tabs>
          <w:tab w:val="clear" w:pos="1620"/>
          <w:tab w:val="num" w:pos="540"/>
          <w:tab w:val="left" w:pos="1914"/>
        </w:tabs>
        <w:spacing w:line="240" w:lineRule="auto"/>
        <w:ind w:left="540"/>
        <w:jc w:val="both"/>
        <w:rPr>
          <w:spacing w:val="-4"/>
        </w:rPr>
      </w:pPr>
      <w:r w:rsidRPr="00436F13">
        <w:t xml:space="preserve">Задорожный В.И. Виктимологическая профилактика </w:t>
      </w:r>
      <w:r w:rsidRPr="00436F13">
        <w:rPr>
          <w:spacing w:val="-4"/>
        </w:rPr>
        <w:t>преступлений: организационно-управлен</w:t>
      </w:r>
      <w:r w:rsidR="000A5A64" w:rsidRPr="00436F13">
        <w:rPr>
          <w:spacing w:val="-4"/>
        </w:rPr>
        <w:t>ческий и правовой аспекты: Монография</w:t>
      </w:r>
      <w:r w:rsidRPr="00436F13">
        <w:rPr>
          <w:spacing w:val="-4"/>
        </w:rPr>
        <w:t>. М., 2005</w:t>
      </w:r>
      <w:r w:rsidR="000A5A64" w:rsidRPr="00436F13">
        <w:rPr>
          <w:spacing w:val="-4"/>
        </w:rPr>
        <w:t>.</w:t>
      </w:r>
    </w:p>
    <w:p w:rsidR="001F40DA" w:rsidRPr="00436F13" w:rsidRDefault="001F40DA" w:rsidP="007C31F5">
      <w:pPr>
        <w:pStyle w:val="2"/>
        <w:numPr>
          <w:ilvl w:val="0"/>
          <w:numId w:val="9"/>
        </w:numPr>
        <w:tabs>
          <w:tab w:val="clear" w:pos="1620"/>
          <w:tab w:val="num" w:pos="540"/>
          <w:tab w:val="left" w:pos="1914"/>
        </w:tabs>
        <w:spacing w:line="240" w:lineRule="auto"/>
        <w:ind w:left="540"/>
        <w:jc w:val="both"/>
      </w:pPr>
      <w:r w:rsidRPr="00436F13">
        <w:t>Смирнов А.Л. Потерпевший от преступления: уголовно-правовое исследование. Автореф. дис. …</w:t>
      </w:r>
      <w:r w:rsidR="000A5A64" w:rsidRPr="00436F13">
        <w:t xml:space="preserve"> </w:t>
      </w:r>
      <w:r w:rsidRPr="00436F13">
        <w:t>к</w:t>
      </w:r>
      <w:r w:rsidR="000A5A64" w:rsidRPr="00436F13">
        <w:t>анд. юрид. наук. Ростов-на-Дону,</w:t>
      </w:r>
      <w:r w:rsidRPr="00436F13">
        <w:t xml:space="preserve"> 2007</w:t>
      </w:r>
      <w:r w:rsidR="000A5A64" w:rsidRPr="00436F13">
        <w:t>.</w:t>
      </w:r>
    </w:p>
    <w:p w:rsidR="00634538" w:rsidRPr="00436F13" w:rsidRDefault="001F40DA" w:rsidP="007C31F5">
      <w:pPr>
        <w:pStyle w:val="2"/>
        <w:numPr>
          <w:ilvl w:val="0"/>
          <w:numId w:val="9"/>
        </w:numPr>
        <w:tabs>
          <w:tab w:val="clear" w:pos="1620"/>
          <w:tab w:val="num" w:pos="540"/>
          <w:tab w:val="left" w:pos="1914"/>
        </w:tabs>
        <w:spacing w:line="240" w:lineRule="auto"/>
        <w:ind w:left="540" w:hanging="540"/>
        <w:jc w:val="both"/>
        <w:rPr>
          <w:spacing w:val="-6"/>
        </w:rPr>
      </w:pPr>
      <w:r w:rsidRPr="00436F13">
        <w:t xml:space="preserve">Варчук Т.В., Вишневецкий К.В. </w:t>
      </w:r>
      <w:r w:rsidRPr="00436F13">
        <w:rPr>
          <w:spacing w:val="-6"/>
        </w:rPr>
        <w:t>Виктимологические нюансы криминологической ситуац</w:t>
      </w:r>
      <w:r w:rsidR="000A5A64" w:rsidRPr="00436F13">
        <w:rPr>
          <w:spacing w:val="-6"/>
        </w:rPr>
        <w:t xml:space="preserve">ии в России // </w:t>
      </w:r>
      <w:r w:rsidRPr="00436F13">
        <w:rPr>
          <w:spacing w:val="-6"/>
        </w:rPr>
        <w:t>Криминологический журнал</w:t>
      </w:r>
      <w:r w:rsidR="000A5A64" w:rsidRPr="00436F13">
        <w:rPr>
          <w:spacing w:val="-6"/>
        </w:rPr>
        <w:t>. 2007. № 1 (11).</w:t>
      </w:r>
      <w:r w:rsidRPr="00436F13">
        <w:rPr>
          <w:spacing w:val="-6"/>
        </w:rPr>
        <w:t xml:space="preserve"> </w:t>
      </w:r>
    </w:p>
    <w:p w:rsidR="001F40DA" w:rsidRPr="00436F13" w:rsidRDefault="001F40DA" w:rsidP="000A3199">
      <w:pPr>
        <w:pStyle w:val="2"/>
        <w:numPr>
          <w:ilvl w:val="0"/>
          <w:numId w:val="9"/>
        </w:numPr>
        <w:tabs>
          <w:tab w:val="clear" w:pos="1620"/>
          <w:tab w:val="num" w:pos="540"/>
          <w:tab w:val="left" w:pos="1914"/>
        </w:tabs>
        <w:spacing w:line="240" w:lineRule="auto"/>
        <w:ind w:left="540" w:hanging="540"/>
        <w:jc w:val="both"/>
      </w:pPr>
      <w:r w:rsidRPr="00436F13">
        <w:t>Джахбаров Ю.А. Криминологическая характеристика и профилактика насильственных преступлений на виктимологической основе. Автореф. дис. …</w:t>
      </w:r>
      <w:r w:rsidR="000A5A64" w:rsidRPr="00436F13">
        <w:t xml:space="preserve"> канд. юрид. наук. Рязань,</w:t>
      </w:r>
      <w:r w:rsidRPr="00436F13">
        <w:t xml:space="preserve"> 2004</w:t>
      </w:r>
      <w:r w:rsidR="000A5A64" w:rsidRPr="00436F13">
        <w:t>.</w:t>
      </w:r>
    </w:p>
    <w:p w:rsidR="000A3199" w:rsidRPr="00436F13" w:rsidRDefault="00923C49" w:rsidP="000A3199">
      <w:pPr>
        <w:pStyle w:val="a3"/>
        <w:ind w:left="540" w:hanging="540"/>
        <w:jc w:val="both"/>
        <w:rPr>
          <w:bCs/>
          <w:color w:val="auto"/>
          <w:sz w:val="28"/>
          <w:szCs w:val="28"/>
        </w:rPr>
      </w:pPr>
      <w:r w:rsidRPr="00436F13">
        <w:rPr>
          <w:color w:val="auto"/>
        </w:rPr>
        <w:t>12.</w:t>
      </w:r>
      <w:r w:rsidR="000A3199" w:rsidRPr="00436F13">
        <w:rPr>
          <w:color w:val="auto"/>
        </w:rPr>
        <w:t xml:space="preserve">  </w:t>
      </w:r>
      <w:r w:rsidR="000A3199" w:rsidRPr="00436F13">
        <w:rPr>
          <w:bCs/>
          <w:color w:val="auto"/>
          <w:sz w:val="28"/>
          <w:szCs w:val="28"/>
        </w:rPr>
        <w:t>Исаев Н.В. Виктимологическое направление предупредительного  воздействия на преступность. Автореф. дисс</w:t>
      </w:r>
      <w:r w:rsidR="00357ABB" w:rsidRPr="00436F13">
        <w:rPr>
          <w:bCs/>
          <w:color w:val="auto"/>
          <w:sz w:val="28"/>
          <w:szCs w:val="28"/>
        </w:rPr>
        <w:t xml:space="preserve">. </w:t>
      </w:r>
      <w:r w:rsidR="000A3199" w:rsidRPr="00436F13">
        <w:rPr>
          <w:bCs/>
          <w:color w:val="auto"/>
          <w:sz w:val="28"/>
          <w:szCs w:val="28"/>
        </w:rPr>
        <w:t>… канд. юрид. наук. Н. Новгород</w:t>
      </w:r>
      <w:r w:rsidR="00357ABB" w:rsidRPr="00436F13">
        <w:rPr>
          <w:bCs/>
          <w:color w:val="auto"/>
          <w:sz w:val="28"/>
          <w:szCs w:val="28"/>
        </w:rPr>
        <w:t>,</w:t>
      </w:r>
      <w:r w:rsidR="000A3199" w:rsidRPr="00436F13">
        <w:rPr>
          <w:bCs/>
          <w:color w:val="auto"/>
          <w:sz w:val="28"/>
          <w:szCs w:val="28"/>
        </w:rPr>
        <w:t xml:space="preserve"> 2003.</w:t>
      </w:r>
    </w:p>
    <w:p w:rsidR="00923C49" w:rsidRPr="00436F13" w:rsidRDefault="00923C49" w:rsidP="00923C49"/>
    <w:p w:rsidR="00923C49" w:rsidRPr="00436F13" w:rsidRDefault="00923C49" w:rsidP="00923C49"/>
    <w:p w:rsidR="001F40DA" w:rsidRPr="00436F13" w:rsidRDefault="001F40DA" w:rsidP="00513FA9">
      <w:pPr>
        <w:pStyle w:val="2"/>
        <w:spacing w:line="240" w:lineRule="auto"/>
        <w:ind w:firstLine="540"/>
        <w:jc w:val="both"/>
        <w:rPr>
          <w:sz w:val="32"/>
          <w:szCs w:val="32"/>
        </w:rPr>
      </w:pPr>
    </w:p>
    <w:p w:rsidR="001F40DA" w:rsidRPr="00436F13" w:rsidRDefault="001F40DA" w:rsidP="00513FA9">
      <w:pPr>
        <w:pStyle w:val="2"/>
        <w:spacing w:line="240" w:lineRule="auto"/>
        <w:ind w:firstLine="540"/>
        <w:jc w:val="both"/>
        <w:rPr>
          <w:b/>
          <w:i/>
          <w:sz w:val="32"/>
          <w:szCs w:val="32"/>
        </w:rPr>
      </w:pPr>
      <w:r w:rsidRPr="00436F13">
        <w:rPr>
          <w:b/>
          <w:sz w:val="32"/>
          <w:szCs w:val="32"/>
        </w:rPr>
        <w:t>Вопрос 1.</w:t>
      </w:r>
      <w:r w:rsidRPr="00436F13">
        <w:rPr>
          <w:b/>
          <w:i/>
          <w:sz w:val="32"/>
          <w:szCs w:val="32"/>
        </w:rPr>
        <w:t xml:space="preserve"> Понятие пот</w:t>
      </w:r>
      <w:r w:rsidR="007C31F5" w:rsidRPr="00436F13">
        <w:rPr>
          <w:b/>
          <w:i/>
          <w:sz w:val="32"/>
          <w:szCs w:val="32"/>
        </w:rPr>
        <w:t>ерпевшего (жертвы преступления)</w:t>
      </w:r>
    </w:p>
    <w:p w:rsidR="001F40DA" w:rsidRPr="00436F13" w:rsidRDefault="001F40DA" w:rsidP="00513FA9">
      <w:pPr>
        <w:ind w:firstLine="540"/>
        <w:jc w:val="both"/>
        <w:rPr>
          <w:sz w:val="32"/>
          <w:szCs w:val="32"/>
        </w:rPr>
      </w:pPr>
      <w:r w:rsidRPr="00436F13">
        <w:rPr>
          <w:sz w:val="32"/>
          <w:szCs w:val="32"/>
        </w:rPr>
        <w:t>Центральное понятие виктимологии –</w:t>
      </w:r>
      <w:r w:rsidRPr="00436F13">
        <w:rPr>
          <w:b/>
          <w:i/>
          <w:sz w:val="32"/>
          <w:szCs w:val="32"/>
        </w:rPr>
        <w:t xml:space="preserve"> жертва</w:t>
      </w:r>
      <w:r w:rsidR="000A5A64" w:rsidRPr="00436F13">
        <w:rPr>
          <w:sz w:val="32"/>
          <w:szCs w:val="32"/>
        </w:rPr>
        <w:t xml:space="preserve"> (лат. –</w:t>
      </w:r>
      <w:r w:rsidRPr="00436F13">
        <w:rPr>
          <w:sz w:val="32"/>
          <w:szCs w:val="32"/>
        </w:rPr>
        <w:t xml:space="preserve"> </w:t>
      </w:r>
      <w:r w:rsidRPr="00436F13">
        <w:rPr>
          <w:sz w:val="32"/>
          <w:szCs w:val="32"/>
          <w:lang w:val="en-US"/>
        </w:rPr>
        <w:t>victima</w:t>
      </w:r>
      <w:r w:rsidR="000A5A64" w:rsidRPr="00436F13">
        <w:rPr>
          <w:sz w:val="32"/>
          <w:szCs w:val="32"/>
        </w:rPr>
        <w:t>, англ. –</w:t>
      </w:r>
      <w:r w:rsidRPr="00436F13">
        <w:rPr>
          <w:sz w:val="32"/>
          <w:szCs w:val="32"/>
        </w:rPr>
        <w:t xml:space="preserve"> </w:t>
      </w:r>
      <w:r w:rsidRPr="00436F13">
        <w:rPr>
          <w:sz w:val="32"/>
          <w:szCs w:val="32"/>
          <w:lang w:val="en-US"/>
        </w:rPr>
        <w:t>viktim</w:t>
      </w:r>
      <w:r w:rsidR="00AD5DBF" w:rsidRPr="00436F13">
        <w:rPr>
          <w:sz w:val="32"/>
          <w:szCs w:val="32"/>
        </w:rPr>
        <w:t>,</w:t>
      </w:r>
      <w:r w:rsidR="000A5A64" w:rsidRPr="00436F13">
        <w:rPr>
          <w:sz w:val="32"/>
          <w:szCs w:val="32"/>
        </w:rPr>
        <w:t xml:space="preserve"> фр. – </w:t>
      </w:r>
      <w:r w:rsidRPr="00436F13">
        <w:rPr>
          <w:sz w:val="32"/>
          <w:szCs w:val="32"/>
          <w:lang w:val="en-US"/>
        </w:rPr>
        <w:t>viktime</w:t>
      </w:r>
      <w:r w:rsidRPr="00436F13">
        <w:rPr>
          <w:sz w:val="32"/>
          <w:szCs w:val="32"/>
        </w:rPr>
        <w:t>, откуда и название самой науки). Вместе с тем, в отечественной виктимологии наряду с термином «жертва» изначально используется термин «</w:t>
      </w:r>
      <w:r w:rsidRPr="00436F13">
        <w:rPr>
          <w:b/>
          <w:i/>
          <w:sz w:val="32"/>
          <w:szCs w:val="32"/>
        </w:rPr>
        <w:t>потерпевший</w:t>
      </w:r>
      <w:r w:rsidR="000A5A64" w:rsidRPr="00436F13">
        <w:rPr>
          <w:sz w:val="32"/>
          <w:szCs w:val="32"/>
        </w:rPr>
        <w:t>».</w:t>
      </w:r>
    </w:p>
    <w:p w:rsidR="001F40DA" w:rsidRPr="00436F13" w:rsidRDefault="001F40DA" w:rsidP="00513FA9">
      <w:pPr>
        <w:ind w:firstLine="540"/>
        <w:jc w:val="both"/>
        <w:rPr>
          <w:sz w:val="32"/>
          <w:szCs w:val="32"/>
        </w:rPr>
      </w:pPr>
      <w:r w:rsidRPr="00436F13">
        <w:rPr>
          <w:sz w:val="32"/>
          <w:szCs w:val="32"/>
        </w:rPr>
        <w:t>Для той части виктимологии, предметом которой являются физические и юридические лица, пострадавшие в любых ситуациях некриминального характера (экологических катастроф, стихийных бедствий, отказов техники и т.п.), термин «жертва» вполне достаточен, хотя он обозначает пострадавшего, не детализируя механизм причиненного вреда.</w:t>
      </w:r>
    </w:p>
    <w:p w:rsidR="001F40DA" w:rsidRPr="00436F13" w:rsidRDefault="001F40DA" w:rsidP="00513FA9">
      <w:pPr>
        <w:ind w:firstLine="540"/>
        <w:jc w:val="both"/>
        <w:rPr>
          <w:sz w:val="32"/>
          <w:szCs w:val="32"/>
        </w:rPr>
      </w:pPr>
      <w:r w:rsidRPr="00436F13">
        <w:rPr>
          <w:sz w:val="32"/>
          <w:szCs w:val="32"/>
        </w:rPr>
        <w:t>Вместе с тем, такая нивелировка вряд ли правомерна в случае, когда речь идет о лице, которому вред причинен непосредственно преступлением. Это тоже жертва, но ставшая таковой в совершенно ином правовом поле. Таким образом, в криминальной виктимологии используется термин – «потерпевший», учитывающий это обстоятельство.</w:t>
      </w:r>
    </w:p>
    <w:p w:rsidR="001F40DA" w:rsidRPr="00436F13" w:rsidRDefault="001F40DA" w:rsidP="00513FA9">
      <w:pPr>
        <w:ind w:firstLine="540"/>
        <w:jc w:val="both"/>
        <w:rPr>
          <w:sz w:val="32"/>
          <w:szCs w:val="32"/>
        </w:rPr>
      </w:pPr>
      <w:r w:rsidRPr="00436F13">
        <w:rPr>
          <w:sz w:val="32"/>
          <w:szCs w:val="32"/>
        </w:rPr>
        <w:t>Существующее опасение, что использование в виктимологии термина «потерпевший» может привести к смешению его с уголовно-процессуальным понятием потерпевший, неосновательно. Представляется, что отказ от него в виктимологии практически ставит знак равенства между жертвой любых проявлений жизнедеятельности человека и криминальной жертвой.</w:t>
      </w:r>
    </w:p>
    <w:p w:rsidR="001F40DA" w:rsidRPr="00436F13" w:rsidRDefault="001F40DA" w:rsidP="00513FA9">
      <w:pPr>
        <w:ind w:firstLine="540"/>
        <w:jc w:val="both"/>
        <w:rPr>
          <w:sz w:val="32"/>
          <w:szCs w:val="32"/>
        </w:rPr>
      </w:pPr>
      <w:r w:rsidRPr="00436F13">
        <w:rPr>
          <w:sz w:val="32"/>
          <w:szCs w:val="32"/>
        </w:rPr>
        <w:t>В виктимологическом</w:t>
      </w:r>
      <w:r w:rsidR="00D15906" w:rsidRPr="00436F13">
        <w:rPr>
          <w:sz w:val="32"/>
          <w:szCs w:val="32"/>
        </w:rPr>
        <w:t xml:space="preserve"> </w:t>
      </w:r>
      <w:r w:rsidRPr="00436F13">
        <w:rPr>
          <w:sz w:val="32"/>
          <w:szCs w:val="32"/>
        </w:rPr>
        <w:t>плане потерпевший – это непосредственная жертва преступления, а значит</w:t>
      </w:r>
      <w:r w:rsidR="00D91CFB" w:rsidRPr="00436F13">
        <w:rPr>
          <w:sz w:val="32"/>
          <w:szCs w:val="32"/>
        </w:rPr>
        <w:t>,</w:t>
      </w:r>
      <w:r w:rsidRPr="00436F13">
        <w:rPr>
          <w:sz w:val="32"/>
          <w:szCs w:val="32"/>
        </w:rPr>
        <w:t xml:space="preserve"> в криминальной виктимологии могут и должны использоваться оба термина, обозначающие феномен жертвы.</w:t>
      </w:r>
    </w:p>
    <w:p w:rsidR="001F40DA" w:rsidRPr="00436F13" w:rsidRDefault="001F40DA" w:rsidP="00513FA9">
      <w:pPr>
        <w:ind w:firstLine="540"/>
        <w:jc w:val="both"/>
        <w:rPr>
          <w:spacing w:val="-6"/>
          <w:sz w:val="32"/>
          <w:szCs w:val="32"/>
        </w:rPr>
      </w:pPr>
      <w:r w:rsidRPr="00436F13">
        <w:rPr>
          <w:sz w:val="32"/>
          <w:szCs w:val="32"/>
        </w:rPr>
        <w:t xml:space="preserve">Л.В. Франк полагал, что </w:t>
      </w:r>
      <w:r w:rsidR="001D5B71" w:rsidRPr="00436F13">
        <w:rPr>
          <w:sz w:val="32"/>
          <w:szCs w:val="32"/>
        </w:rPr>
        <w:t>виктимологическое понятие «жертва»</w:t>
      </w:r>
      <w:r w:rsidRPr="00436F13">
        <w:rPr>
          <w:sz w:val="32"/>
          <w:szCs w:val="32"/>
        </w:rPr>
        <w:t xml:space="preserve"> более объемно</w:t>
      </w:r>
      <w:r w:rsidR="001D5B71" w:rsidRPr="00436F13">
        <w:rPr>
          <w:sz w:val="32"/>
          <w:szCs w:val="32"/>
        </w:rPr>
        <w:t>,</w:t>
      </w:r>
      <w:r w:rsidRPr="00436F13">
        <w:rPr>
          <w:sz w:val="32"/>
          <w:szCs w:val="32"/>
        </w:rPr>
        <w:t xml:space="preserve"> чем </w:t>
      </w:r>
      <w:r w:rsidR="001D5B71" w:rsidRPr="00436F13">
        <w:rPr>
          <w:sz w:val="32"/>
          <w:szCs w:val="32"/>
        </w:rPr>
        <w:t>«п</w:t>
      </w:r>
      <w:r w:rsidRPr="00436F13">
        <w:rPr>
          <w:sz w:val="32"/>
          <w:szCs w:val="32"/>
        </w:rPr>
        <w:t>отерпевший</w:t>
      </w:r>
      <w:r w:rsidR="001D5B71" w:rsidRPr="00436F13">
        <w:rPr>
          <w:sz w:val="32"/>
          <w:szCs w:val="32"/>
        </w:rPr>
        <w:t>»</w:t>
      </w:r>
      <w:r w:rsidRPr="00436F13">
        <w:rPr>
          <w:sz w:val="32"/>
          <w:szCs w:val="32"/>
        </w:rPr>
        <w:t xml:space="preserve">. Оно охватывает не только непосредственных жертв, но и жертв от </w:t>
      </w:r>
      <w:r w:rsidRPr="00436F13">
        <w:rPr>
          <w:spacing w:val="-6"/>
          <w:sz w:val="32"/>
          <w:szCs w:val="32"/>
        </w:rPr>
        <w:t>покушения на преступления, близких родственников погибших жертв и «виновных» потерпевших.</w:t>
      </w:r>
    </w:p>
    <w:p w:rsidR="001F40DA" w:rsidRPr="00436F13" w:rsidRDefault="001D5B71" w:rsidP="00513FA9">
      <w:pPr>
        <w:ind w:firstLine="540"/>
        <w:jc w:val="both"/>
        <w:rPr>
          <w:sz w:val="32"/>
          <w:szCs w:val="32"/>
        </w:rPr>
      </w:pPr>
      <w:r w:rsidRPr="00436F13">
        <w:rPr>
          <w:sz w:val="32"/>
          <w:szCs w:val="32"/>
        </w:rPr>
        <w:t>В отличие</w:t>
      </w:r>
      <w:r w:rsidR="001F40DA" w:rsidRPr="00436F13">
        <w:rPr>
          <w:sz w:val="32"/>
          <w:szCs w:val="32"/>
        </w:rPr>
        <w:t xml:space="preserve"> от уголовно-процессуального, понятие потерпевшего в виктимологии основывается на объективном критерии, отражающем реальное событие – наличие вреда, ущерба, причиненного преступлением. Если лицо, фактически пострадавшее от преступления, не признано потерпевшим, оно независимо от этого является таковым. Судебно-следственное решение, будучи формальным актом, не может «отменить» факт причинения вреда.</w:t>
      </w:r>
    </w:p>
    <w:p w:rsidR="001F40DA" w:rsidRPr="00436F13" w:rsidRDefault="001F40DA" w:rsidP="00513FA9">
      <w:pPr>
        <w:ind w:firstLine="540"/>
        <w:jc w:val="both"/>
        <w:rPr>
          <w:sz w:val="32"/>
          <w:szCs w:val="32"/>
        </w:rPr>
      </w:pPr>
      <w:r w:rsidRPr="00436F13">
        <w:rPr>
          <w:sz w:val="32"/>
          <w:szCs w:val="32"/>
        </w:rPr>
        <w:t>Таким образом, виктимологическое и уголовно-процессуальное понятия потерпевшего не совпадают. Они близки, но выполняют разные функции. Кроме того, необходимо уточнить, что есть и уголовн</w:t>
      </w:r>
      <w:r w:rsidR="001D5B71" w:rsidRPr="00436F13">
        <w:rPr>
          <w:sz w:val="32"/>
          <w:szCs w:val="32"/>
        </w:rPr>
        <w:t>о-правовое понятие потерпевшего.</w:t>
      </w:r>
    </w:p>
    <w:p w:rsidR="001F40DA" w:rsidRPr="00436F13" w:rsidRDefault="001F40DA" w:rsidP="00513FA9">
      <w:pPr>
        <w:ind w:firstLine="540"/>
        <w:jc w:val="both"/>
        <w:rPr>
          <w:sz w:val="32"/>
          <w:szCs w:val="32"/>
        </w:rPr>
      </w:pPr>
      <w:r w:rsidRPr="00436F13">
        <w:rPr>
          <w:sz w:val="32"/>
          <w:szCs w:val="32"/>
        </w:rPr>
        <w:t>Виктимология изучает различные проблемы, связанные с причинением вреда. И в первую очередь</w:t>
      </w:r>
      <w:r w:rsidR="001D5B71" w:rsidRPr="00436F13">
        <w:rPr>
          <w:sz w:val="32"/>
          <w:szCs w:val="32"/>
        </w:rPr>
        <w:t>,</w:t>
      </w:r>
      <w:r w:rsidRPr="00436F13">
        <w:rPr>
          <w:sz w:val="32"/>
          <w:szCs w:val="32"/>
        </w:rPr>
        <w:t xml:space="preserve"> она обращается к личностным качествам поведению жертв, в большей или меньшей степени детерминирующим преступные действия причинителей вреда, к ситуациям, чреватым опасностью его причинения. Именно поэтому среди терминов и понятий виктимологии наиболее важное значение имеют «потерпевший», «жертва», «виктимность», «виктимизация», «виктимогенная» и «виктимологическая» ситуация.</w:t>
      </w:r>
    </w:p>
    <w:p w:rsidR="001F40DA" w:rsidRPr="00436F13" w:rsidRDefault="001F40DA" w:rsidP="00513FA9">
      <w:pPr>
        <w:ind w:firstLine="540"/>
        <w:jc w:val="both"/>
        <w:rPr>
          <w:spacing w:val="-2"/>
          <w:sz w:val="32"/>
          <w:szCs w:val="32"/>
        </w:rPr>
      </w:pPr>
      <w:r w:rsidRPr="00436F13">
        <w:rPr>
          <w:sz w:val="32"/>
          <w:szCs w:val="32"/>
        </w:rPr>
        <w:t xml:space="preserve">Итак, что же понимается под жертвой преступления в виктимологическом смысле? Здесь следует указать на две позиции, имеющие своих сторонников и противников. Первая – это физическое лицо, человек, которому непосредственно преступлением причинен физический, моральный или </w:t>
      </w:r>
      <w:r w:rsidRPr="00436F13">
        <w:rPr>
          <w:spacing w:val="-2"/>
          <w:sz w:val="32"/>
          <w:szCs w:val="32"/>
        </w:rPr>
        <w:t xml:space="preserve">материальный вред. Вторая – это человек или определенная общность людей в любой форме их интеграции, которым прямо или косвенно причинен вред преступлением. </w:t>
      </w:r>
    </w:p>
    <w:p w:rsidR="001F40DA" w:rsidRPr="00436F13" w:rsidRDefault="001F40DA" w:rsidP="00513FA9">
      <w:pPr>
        <w:ind w:firstLine="540"/>
        <w:jc w:val="both"/>
        <w:rPr>
          <w:spacing w:val="-6"/>
          <w:sz w:val="32"/>
          <w:szCs w:val="32"/>
        </w:rPr>
      </w:pPr>
      <w:r w:rsidRPr="00436F13">
        <w:rPr>
          <w:sz w:val="32"/>
          <w:szCs w:val="32"/>
        </w:rPr>
        <w:t>В западной виктимологии ряд ученых относят к жертвам не только физических и юридических лиц, но даже в целом общество, государство и международный порядок.</w:t>
      </w:r>
      <w:r w:rsidR="00D15906" w:rsidRPr="00436F13">
        <w:rPr>
          <w:sz w:val="32"/>
          <w:szCs w:val="32"/>
        </w:rPr>
        <w:t xml:space="preserve"> </w:t>
      </w:r>
      <w:r w:rsidRPr="00436F13">
        <w:rPr>
          <w:sz w:val="32"/>
          <w:szCs w:val="32"/>
        </w:rPr>
        <w:t xml:space="preserve">Представляется, что сторонники второй точки зрения </w:t>
      </w:r>
      <w:r w:rsidRPr="00436F13">
        <w:rPr>
          <w:spacing w:val="-6"/>
          <w:sz w:val="32"/>
          <w:szCs w:val="32"/>
        </w:rPr>
        <w:t>смешивают две вещи – понятие жертвы и предмет виктимологического изучения. Этот предмет действительно включает не только отдельного человека, но и общности людей.</w:t>
      </w:r>
      <w:r w:rsidR="00D15906" w:rsidRPr="00436F13">
        <w:rPr>
          <w:spacing w:val="-6"/>
          <w:sz w:val="32"/>
          <w:szCs w:val="32"/>
        </w:rPr>
        <w:t xml:space="preserve"> </w:t>
      </w:r>
    </w:p>
    <w:p w:rsidR="001F40DA" w:rsidRPr="00436F13" w:rsidRDefault="001F40DA" w:rsidP="00513FA9">
      <w:pPr>
        <w:ind w:firstLine="540"/>
        <w:jc w:val="both"/>
        <w:rPr>
          <w:sz w:val="32"/>
          <w:szCs w:val="32"/>
        </w:rPr>
      </w:pPr>
      <w:r w:rsidRPr="00436F13">
        <w:rPr>
          <w:sz w:val="32"/>
          <w:szCs w:val="32"/>
        </w:rPr>
        <w:t>Понятие жертвы как общности мало что даст виктимологической теории, оно оторвано и от реальных потребностей практической профилактики.</w:t>
      </w:r>
    </w:p>
    <w:p w:rsidR="001F40DA" w:rsidRPr="00436F13" w:rsidRDefault="001F40DA" w:rsidP="00513FA9">
      <w:pPr>
        <w:ind w:firstLine="540"/>
        <w:jc w:val="both"/>
        <w:rPr>
          <w:sz w:val="32"/>
          <w:szCs w:val="32"/>
        </w:rPr>
      </w:pPr>
      <w:r w:rsidRPr="00436F13">
        <w:rPr>
          <w:sz w:val="32"/>
          <w:szCs w:val="32"/>
        </w:rPr>
        <w:t>Во-первых, такой объект виктимологической профилактики, как «общность людей в любой форме их интеграции», просто нереален, поскольку в этом случае в качестве жертвы можно рассматривать все что угодно, в том числе и общество в целом.</w:t>
      </w:r>
    </w:p>
    <w:p w:rsidR="001F40DA" w:rsidRPr="00436F13" w:rsidRDefault="001F40DA" w:rsidP="00513FA9">
      <w:pPr>
        <w:ind w:firstLine="540"/>
        <w:jc w:val="both"/>
        <w:rPr>
          <w:sz w:val="32"/>
          <w:szCs w:val="32"/>
        </w:rPr>
      </w:pPr>
      <w:r w:rsidRPr="00436F13">
        <w:rPr>
          <w:sz w:val="32"/>
          <w:szCs w:val="32"/>
        </w:rPr>
        <w:t>Во-вторых, если даже ограничить размеры общностей до сравнительно приемлемых: трудовой коллектив, семья, соседи по месту проживания и т.</w:t>
      </w:r>
      <w:r w:rsidR="001D5B71" w:rsidRPr="00436F13">
        <w:rPr>
          <w:sz w:val="32"/>
          <w:szCs w:val="32"/>
        </w:rPr>
        <w:t>п. –</w:t>
      </w:r>
      <w:r w:rsidRPr="00436F13">
        <w:rPr>
          <w:sz w:val="32"/>
          <w:szCs w:val="32"/>
        </w:rPr>
        <w:t xml:space="preserve"> нетрудно увидеть, что ущерб от преступных действий, даже направленных против той или иной группы лиц, не может быть иным, как причиненным непосредственно лицам, составляющим эту группу. Поэтому общность людей, представляемая как жертва</w:t>
      </w:r>
      <w:r w:rsidR="001D5B71" w:rsidRPr="00436F13">
        <w:rPr>
          <w:sz w:val="32"/>
          <w:szCs w:val="32"/>
        </w:rPr>
        <w:t xml:space="preserve">, – это совокупность жертв, </w:t>
      </w:r>
      <w:r w:rsidRPr="00436F13">
        <w:rPr>
          <w:sz w:val="32"/>
          <w:szCs w:val="32"/>
        </w:rPr>
        <w:t>физических лиц.</w:t>
      </w:r>
    </w:p>
    <w:p w:rsidR="001F40DA" w:rsidRPr="00436F13" w:rsidRDefault="001F40DA" w:rsidP="00513FA9">
      <w:pPr>
        <w:ind w:firstLine="540"/>
        <w:jc w:val="both"/>
        <w:rPr>
          <w:sz w:val="32"/>
          <w:szCs w:val="32"/>
        </w:rPr>
      </w:pPr>
      <w:r w:rsidRPr="00436F13">
        <w:rPr>
          <w:sz w:val="32"/>
          <w:szCs w:val="32"/>
        </w:rPr>
        <w:t>В-третьих, если относить к жертвам в виктимологическом смысле отдельных лиц, общности, которым вред причинен косвенно, исчезает специфика виктимологической профилактики, основанная на учете эмоциональных, волевых, моральных качествах, социального положения людей, оказывающихся непосредственными участниками, действующи</w:t>
      </w:r>
      <w:r w:rsidR="001D5B71" w:rsidRPr="00436F13">
        <w:rPr>
          <w:sz w:val="32"/>
          <w:szCs w:val="32"/>
        </w:rPr>
        <w:t>ми лицами ситуаций преступлений.</w:t>
      </w:r>
    </w:p>
    <w:p w:rsidR="001F40DA" w:rsidRPr="00436F13" w:rsidRDefault="001F40DA" w:rsidP="00513FA9">
      <w:pPr>
        <w:ind w:firstLine="540"/>
        <w:jc w:val="both"/>
        <w:rPr>
          <w:sz w:val="32"/>
          <w:szCs w:val="32"/>
        </w:rPr>
      </w:pPr>
      <w:r w:rsidRPr="00436F13">
        <w:rPr>
          <w:sz w:val="32"/>
          <w:szCs w:val="32"/>
        </w:rPr>
        <w:t xml:space="preserve">Жертва преступления может быть активной и пассивной; осознающей сущность и последствия своего поведения или остающейся в неведении; близко связанной с причинителем вреда и вовсе с ним не знакомой; способной или не способной к сопротивлению и т.д. </w:t>
      </w:r>
    </w:p>
    <w:p w:rsidR="001F40DA" w:rsidRPr="00436F13" w:rsidRDefault="001F40DA" w:rsidP="00513FA9">
      <w:pPr>
        <w:ind w:firstLine="540"/>
        <w:jc w:val="both"/>
        <w:rPr>
          <w:spacing w:val="-6"/>
          <w:sz w:val="32"/>
          <w:szCs w:val="32"/>
        </w:rPr>
      </w:pPr>
      <w:r w:rsidRPr="00436F13">
        <w:rPr>
          <w:sz w:val="32"/>
          <w:szCs w:val="32"/>
        </w:rPr>
        <w:t>Следует также различать потенциальных (в отношении которых реального причинения еще не произошло), реальных (уже понесших ущерб), а также латентных (</w:t>
      </w:r>
      <w:r w:rsidRPr="00436F13">
        <w:rPr>
          <w:spacing w:val="-6"/>
          <w:sz w:val="32"/>
          <w:szCs w:val="32"/>
        </w:rPr>
        <w:t>реальных, но по тем или иным причинам оставшихся вне официального учета) жертв преступлений.</w:t>
      </w:r>
    </w:p>
    <w:p w:rsidR="001F40DA" w:rsidRPr="00436F13" w:rsidRDefault="001F40DA" w:rsidP="00513FA9">
      <w:pPr>
        <w:ind w:firstLine="540"/>
        <w:jc w:val="both"/>
        <w:rPr>
          <w:sz w:val="32"/>
          <w:szCs w:val="32"/>
        </w:rPr>
      </w:pPr>
      <w:r w:rsidRPr="00436F13">
        <w:rPr>
          <w:sz w:val="32"/>
          <w:szCs w:val="32"/>
        </w:rPr>
        <w:t>Любой потерпевший, любая жертва преступления, как потенциальная, так и реальная, обладают определенными качествами, делающими ее в больш</w:t>
      </w:r>
      <w:r w:rsidR="001D5B71" w:rsidRPr="00436F13">
        <w:rPr>
          <w:sz w:val="32"/>
          <w:szCs w:val="32"/>
        </w:rPr>
        <w:t>ей или меньшей степени уязвимой.</w:t>
      </w:r>
    </w:p>
    <w:p w:rsidR="001F40DA" w:rsidRPr="00436F13" w:rsidRDefault="001F40DA" w:rsidP="00513FA9">
      <w:pPr>
        <w:ind w:firstLine="540"/>
        <w:jc w:val="both"/>
        <w:rPr>
          <w:sz w:val="32"/>
          <w:szCs w:val="32"/>
        </w:rPr>
      </w:pPr>
      <w:r w:rsidRPr="00436F13">
        <w:rPr>
          <w:sz w:val="32"/>
          <w:szCs w:val="32"/>
        </w:rPr>
        <w:t xml:space="preserve">По мнению </w:t>
      </w:r>
      <w:r w:rsidR="0011681E" w:rsidRPr="00436F13">
        <w:rPr>
          <w:sz w:val="32"/>
          <w:szCs w:val="32"/>
        </w:rPr>
        <w:t>Ю.А. Джахбарова</w:t>
      </w:r>
      <w:r w:rsidR="001D5B71" w:rsidRPr="00436F13">
        <w:rPr>
          <w:sz w:val="32"/>
          <w:szCs w:val="32"/>
        </w:rPr>
        <w:t>,</w:t>
      </w:r>
      <w:r w:rsidR="00D15906" w:rsidRPr="00436F13">
        <w:rPr>
          <w:sz w:val="32"/>
          <w:szCs w:val="32"/>
        </w:rPr>
        <w:t xml:space="preserve"> </w:t>
      </w:r>
      <w:r w:rsidRPr="00436F13">
        <w:rPr>
          <w:sz w:val="32"/>
          <w:szCs w:val="32"/>
        </w:rPr>
        <w:t xml:space="preserve">термин «личность жертвы преступления» должен употребляться условно, как относительное, собирательное определение личностных свойств и качеств совокупности всех пострадавших от преступных посягательств. Далее он отмечает, что относительность этого термина объясняется тем, </w:t>
      </w:r>
      <w:r w:rsidR="001D5B71" w:rsidRPr="00436F13">
        <w:rPr>
          <w:sz w:val="32"/>
          <w:szCs w:val="32"/>
        </w:rPr>
        <w:t xml:space="preserve">что </w:t>
      </w:r>
      <w:r w:rsidRPr="00436F13">
        <w:rPr>
          <w:sz w:val="32"/>
          <w:szCs w:val="32"/>
        </w:rPr>
        <w:t>фактически невозможно сконструировать универсальное понятие «личности жертвы преступления», которое характеризовалось бы одним или несколькими общими качествами для всех лиц, пострадавших от преступления, т.</w:t>
      </w:r>
      <w:r w:rsidR="001D5B71" w:rsidRPr="00436F13">
        <w:rPr>
          <w:sz w:val="32"/>
          <w:szCs w:val="32"/>
        </w:rPr>
        <w:t xml:space="preserve"> </w:t>
      </w:r>
      <w:r w:rsidRPr="00436F13">
        <w:rPr>
          <w:sz w:val="32"/>
          <w:szCs w:val="32"/>
        </w:rPr>
        <w:t>к. социальные, психологические и биофизические характеристики, например, жертв убийств и краж, изнасилования и мошенничества далеко не идентичны</w:t>
      </w:r>
      <w:r w:rsidR="00357ABB" w:rsidRPr="00436F13">
        <w:rPr>
          <w:sz w:val="32"/>
          <w:szCs w:val="32"/>
        </w:rPr>
        <w:t xml:space="preserve"> </w:t>
      </w:r>
      <w:r w:rsidRPr="00436F13">
        <w:rPr>
          <w:rStyle w:val="a5"/>
          <w:sz w:val="32"/>
          <w:szCs w:val="32"/>
        </w:rPr>
        <w:footnoteReference w:id="9"/>
      </w:r>
      <w:r w:rsidRPr="00436F13">
        <w:rPr>
          <w:sz w:val="32"/>
          <w:szCs w:val="32"/>
        </w:rPr>
        <w:t xml:space="preserve">. </w:t>
      </w:r>
    </w:p>
    <w:p w:rsidR="001F40DA" w:rsidRPr="00436F13" w:rsidRDefault="001F40DA" w:rsidP="00513FA9">
      <w:pPr>
        <w:ind w:firstLine="540"/>
        <w:jc w:val="both"/>
        <w:rPr>
          <w:sz w:val="32"/>
          <w:szCs w:val="32"/>
        </w:rPr>
      </w:pPr>
    </w:p>
    <w:p w:rsidR="001F40DA" w:rsidRPr="00436F13" w:rsidRDefault="001F40DA" w:rsidP="00513FA9">
      <w:pPr>
        <w:ind w:firstLine="540"/>
        <w:jc w:val="both"/>
        <w:rPr>
          <w:b/>
          <w:i/>
          <w:sz w:val="32"/>
          <w:szCs w:val="32"/>
        </w:rPr>
      </w:pPr>
      <w:r w:rsidRPr="00436F13">
        <w:rPr>
          <w:b/>
          <w:sz w:val="32"/>
          <w:szCs w:val="32"/>
        </w:rPr>
        <w:t>Вопрос</w:t>
      </w:r>
      <w:r w:rsidRPr="00436F13">
        <w:rPr>
          <w:b/>
          <w:i/>
          <w:sz w:val="32"/>
          <w:szCs w:val="32"/>
        </w:rPr>
        <w:t xml:space="preserve"> </w:t>
      </w:r>
      <w:r w:rsidR="007C31F5" w:rsidRPr="00436F13">
        <w:rPr>
          <w:b/>
          <w:sz w:val="32"/>
          <w:szCs w:val="32"/>
        </w:rPr>
        <w:t>2.</w:t>
      </w:r>
      <w:r w:rsidR="007C31F5" w:rsidRPr="00436F13">
        <w:rPr>
          <w:b/>
          <w:i/>
          <w:sz w:val="32"/>
          <w:szCs w:val="32"/>
        </w:rPr>
        <w:t xml:space="preserve"> Понятие виктимности</w:t>
      </w:r>
    </w:p>
    <w:p w:rsidR="001F40DA" w:rsidRPr="00436F13" w:rsidRDefault="001F40DA" w:rsidP="00513FA9">
      <w:pPr>
        <w:ind w:firstLine="540"/>
        <w:jc w:val="both"/>
        <w:rPr>
          <w:sz w:val="32"/>
          <w:szCs w:val="32"/>
        </w:rPr>
      </w:pPr>
      <w:r w:rsidRPr="00436F13">
        <w:rPr>
          <w:sz w:val="32"/>
          <w:szCs w:val="32"/>
        </w:rPr>
        <w:t>Термин «виктимность» введен в научный оборот Л.В. Франком, однако в литературе понятие виктимность трактуется различно. В основном</w:t>
      </w:r>
      <w:r w:rsidR="001D5B71" w:rsidRPr="00436F13">
        <w:rPr>
          <w:sz w:val="32"/>
          <w:szCs w:val="32"/>
        </w:rPr>
        <w:t>,</w:t>
      </w:r>
      <w:r w:rsidRPr="00436F13">
        <w:rPr>
          <w:sz w:val="32"/>
          <w:szCs w:val="32"/>
        </w:rPr>
        <w:t xml:space="preserve"> расхождения касаются:</w:t>
      </w:r>
    </w:p>
    <w:p w:rsidR="001F40DA" w:rsidRPr="00436F13" w:rsidRDefault="001F40DA" w:rsidP="00513FA9">
      <w:pPr>
        <w:ind w:firstLine="540"/>
        <w:jc w:val="both"/>
        <w:rPr>
          <w:sz w:val="32"/>
          <w:szCs w:val="32"/>
        </w:rPr>
      </w:pPr>
      <w:r w:rsidRPr="00436F13">
        <w:rPr>
          <w:sz w:val="32"/>
          <w:szCs w:val="32"/>
        </w:rPr>
        <w:t>а) ст</w:t>
      </w:r>
      <w:r w:rsidR="001D5B71" w:rsidRPr="00436F13">
        <w:rPr>
          <w:sz w:val="32"/>
          <w:szCs w:val="32"/>
        </w:rPr>
        <w:t>руктурных элементов виктимности;</w:t>
      </w:r>
    </w:p>
    <w:p w:rsidR="001F40DA" w:rsidRPr="00436F13" w:rsidRDefault="001F40DA" w:rsidP="00513FA9">
      <w:pPr>
        <w:ind w:firstLine="540"/>
        <w:jc w:val="both"/>
        <w:rPr>
          <w:sz w:val="32"/>
          <w:szCs w:val="32"/>
        </w:rPr>
      </w:pPr>
      <w:r w:rsidRPr="00436F13">
        <w:rPr>
          <w:sz w:val="32"/>
          <w:szCs w:val="32"/>
        </w:rPr>
        <w:t>б) ее оценки как состоян</w:t>
      </w:r>
      <w:r w:rsidR="001D5B71" w:rsidRPr="00436F13">
        <w:rPr>
          <w:sz w:val="32"/>
          <w:szCs w:val="32"/>
        </w:rPr>
        <w:t>ия и объективного свойства лица;</w:t>
      </w:r>
    </w:p>
    <w:p w:rsidR="001F40DA" w:rsidRPr="00436F13" w:rsidRDefault="001F40DA" w:rsidP="00513FA9">
      <w:pPr>
        <w:ind w:firstLine="540"/>
        <w:jc w:val="both"/>
        <w:rPr>
          <w:sz w:val="32"/>
          <w:szCs w:val="32"/>
        </w:rPr>
      </w:pPr>
      <w:r w:rsidRPr="00436F13">
        <w:rPr>
          <w:sz w:val="32"/>
          <w:szCs w:val="32"/>
        </w:rPr>
        <w:t>в) момента возникно</w:t>
      </w:r>
      <w:r w:rsidR="001D5B71" w:rsidRPr="00436F13">
        <w:rPr>
          <w:sz w:val="32"/>
          <w:szCs w:val="32"/>
        </w:rPr>
        <w:t>вения потенциальной виктимности;</w:t>
      </w:r>
    </w:p>
    <w:p w:rsidR="001F40DA" w:rsidRPr="00436F13" w:rsidRDefault="001F40DA" w:rsidP="00513FA9">
      <w:pPr>
        <w:ind w:firstLine="540"/>
        <w:jc w:val="both"/>
        <w:rPr>
          <w:sz w:val="32"/>
          <w:szCs w:val="32"/>
        </w:rPr>
      </w:pPr>
      <w:r w:rsidRPr="00436F13">
        <w:rPr>
          <w:sz w:val="32"/>
          <w:szCs w:val="32"/>
        </w:rPr>
        <w:t>г) соотношения и зависимости потенциальной и реальной виктимности.</w:t>
      </w:r>
    </w:p>
    <w:p w:rsidR="001F40DA" w:rsidRPr="00436F13" w:rsidRDefault="001F40DA" w:rsidP="00513FA9">
      <w:pPr>
        <w:ind w:firstLine="540"/>
        <w:jc w:val="both"/>
        <w:rPr>
          <w:sz w:val="32"/>
          <w:szCs w:val="32"/>
        </w:rPr>
      </w:pPr>
      <w:r w:rsidRPr="00436F13">
        <w:rPr>
          <w:sz w:val="32"/>
          <w:szCs w:val="32"/>
        </w:rPr>
        <w:t>Первоначально Л.В. Франк определил индивидуальную виктимность «как реализованную преступным актом «предрасположенность», вернее, способность стать при определенных обстоятельствах жертвой преступления или, другими словами,</w:t>
      </w:r>
      <w:r w:rsidR="00D15906" w:rsidRPr="00436F13">
        <w:rPr>
          <w:sz w:val="32"/>
          <w:szCs w:val="32"/>
        </w:rPr>
        <w:t xml:space="preserve"> </w:t>
      </w:r>
      <w:r w:rsidRPr="00436F13">
        <w:rPr>
          <w:sz w:val="32"/>
          <w:szCs w:val="32"/>
        </w:rPr>
        <w:t>неспособность опасности там, где она объективно была предотвратима. В дальнейшем, с учетом критических замечаний</w:t>
      </w:r>
      <w:r w:rsidR="00D15906" w:rsidRPr="00436F13">
        <w:rPr>
          <w:sz w:val="32"/>
          <w:szCs w:val="32"/>
        </w:rPr>
        <w:t xml:space="preserve"> </w:t>
      </w:r>
      <w:r w:rsidRPr="00436F13">
        <w:rPr>
          <w:sz w:val="32"/>
          <w:szCs w:val="32"/>
        </w:rPr>
        <w:t>он признал, что индивидуальная виктимность – это</w:t>
      </w:r>
      <w:r w:rsidR="00D15906" w:rsidRPr="00436F13">
        <w:rPr>
          <w:sz w:val="32"/>
          <w:szCs w:val="32"/>
        </w:rPr>
        <w:t xml:space="preserve"> </w:t>
      </w:r>
      <w:r w:rsidR="001D5B71" w:rsidRPr="00436F13">
        <w:rPr>
          <w:sz w:val="32"/>
          <w:szCs w:val="32"/>
        </w:rPr>
        <w:t xml:space="preserve">не </w:t>
      </w:r>
      <w:r w:rsidRPr="00436F13">
        <w:rPr>
          <w:sz w:val="32"/>
          <w:szCs w:val="32"/>
        </w:rPr>
        <w:t>только реализованная, но и потенциальная способность тех или иных лиц стать потерпевшими или, иными словами, неспособность избежать преступного посягательства там, где объективно это было возможно. При этом имеется в виду не усредненная, а повышенная способность стать жертвой в силу ряда субъективных обстоятельств.</w:t>
      </w:r>
    </w:p>
    <w:p w:rsidR="001F40DA" w:rsidRPr="00436F13" w:rsidRDefault="001F40DA" w:rsidP="00513FA9">
      <w:pPr>
        <w:ind w:firstLine="540"/>
        <w:jc w:val="both"/>
        <w:rPr>
          <w:sz w:val="32"/>
          <w:szCs w:val="32"/>
        </w:rPr>
      </w:pPr>
      <w:r w:rsidRPr="00436F13">
        <w:rPr>
          <w:b/>
          <w:i/>
          <w:sz w:val="32"/>
          <w:szCs w:val="32"/>
        </w:rPr>
        <w:t>Таким образом, с позиции Л.В. Франка</w:t>
      </w:r>
      <w:r w:rsidR="001D5B71" w:rsidRPr="00436F13">
        <w:rPr>
          <w:b/>
          <w:i/>
          <w:sz w:val="32"/>
          <w:szCs w:val="32"/>
        </w:rPr>
        <w:t>,</w:t>
      </w:r>
      <w:r w:rsidRPr="00436F13">
        <w:rPr>
          <w:b/>
          <w:i/>
          <w:sz w:val="32"/>
          <w:szCs w:val="32"/>
        </w:rPr>
        <w:t xml:space="preserve"> индивидуальная виктимность – это потенциальная, а равно реализованная повышенная способность стать жертвой преступного посягательства при условии, объективно это можно было избежать.</w:t>
      </w:r>
    </w:p>
    <w:p w:rsidR="001F40DA" w:rsidRPr="00436F13" w:rsidRDefault="001F40DA" w:rsidP="00513FA9">
      <w:pPr>
        <w:ind w:firstLine="540"/>
        <w:jc w:val="both"/>
        <w:rPr>
          <w:sz w:val="32"/>
          <w:szCs w:val="32"/>
        </w:rPr>
      </w:pPr>
      <w:r w:rsidRPr="00436F13">
        <w:rPr>
          <w:sz w:val="32"/>
          <w:szCs w:val="32"/>
        </w:rPr>
        <w:t>Критикуя определение Л.В. Франка, В.И. Полубинский приходит к выводу, что при определении виктимности конкретного человека речь должна идти не о всякой его повышенной способности становиться жертвой преступления, а лишь о такой, которая непосредственно связана с какими-либо особенностями личности и поведения самого пострадавшего или с его специфическими взаимоотношениями с причинителем вреда, и в свою очередь определяет индивидуальную виктимность как</w:t>
      </w:r>
      <w:r w:rsidR="00D15906" w:rsidRPr="00436F13">
        <w:rPr>
          <w:sz w:val="32"/>
          <w:szCs w:val="32"/>
        </w:rPr>
        <w:t xml:space="preserve"> </w:t>
      </w:r>
      <w:r w:rsidRPr="00436F13">
        <w:rPr>
          <w:sz w:val="32"/>
          <w:szCs w:val="32"/>
        </w:rPr>
        <w:t>свойство данного человека, обусловленное его социальными</w:t>
      </w:r>
      <w:r w:rsidR="00B47E3A" w:rsidRPr="00436F13">
        <w:rPr>
          <w:sz w:val="32"/>
          <w:szCs w:val="32"/>
        </w:rPr>
        <w:t>,</w:t>
      </w:r>
      <w:r w:rsidRPr="00436F13">
        <w:rPr>
          <w:sz w:val="32"/>
          <w:szCs w:val="32"/>
        </w:rPr>
        <w:t xml:space="preserve"> психологическими или биофизическими качествами (либо их совокупностью), способствующее в определенной жизненной ситуации формированию условий, при которых возникает возможность причинения ему вреда противоправными действиями. </w:t>
      </w:r>
    </w:p>
    <w:p w:rsidR="001F40DA" w:rsidRPr="00436F13" w:rsidRDefault="001F40DA" w:rsidP="00513FA9">
      <w:pPr>
        <w:ind w:firstLine="540"/>
        <w:jc w:val="both"/>
        <w:rPr>
          <w:sz w:val="32"/>
          <w:szCs w:val="32"/>
        </w:rPr>
      </w:pPr>
      <w:r w:rsidRPr="00436F13">
        <w:rPr>
          <w:sz w:val="32"/>
          <w:szCs w:val="32"/>
        </w:rPr>
        <w:t>Другими словами, виктимность конкретного индивида представляет собой потенциальную способность его оказаться в роли жертвы преступления в результате отрицательного взаимодействия его личностн</w:t>
      </w:r>
      <w:r w:rsidR="00B47E3A" w:rsidRPr="00436F13">
        <w:rPr>
          <w:sz w:val="32"/>
          <w:szCs w:val="32"/>
        </w:rPr>
        <w:t>ых качеств с внешними факторами.</w:t>
      </w:r>
    </w:p>
    <w:p w:rsidR="001F40DA" w:rsidRPr="00436F13" w:rsidRDefault="001F40DA" w:rsidP="00513FA9">
      <w:pPr>
        <w:ind w:firstLine="540"/>
        <w:jc w:val="both"/>
        <w:rPr>
          <w:sz w:val="32"/>
          <w:szCs w:val="32"/>
        </w:rPr>
      </w:pPr>
      <w:r w:rsidRPr="00436F13">
        <w:rPr>
          <w:sz w:val="32"/>
          <w:szCs w:val="32"/>
        </w:rPr>
        <w:t xml:space="preserve"> Таким образом, </w:t>
      </w:r>
      <w:r w:rsidRPr="00436F13">
        <w:rPr>
          <w:b/>
          <w:i/>
          <w:sz w:val="32"/>
          <w:szCs w:val="32"/>
        </w:rPr>
        <w:t>индивидуальная виктимность</w:t>
      </w:r>
      <w:r w:rsidRPr="00436F13">
        <w:rPr>
          <w:sz w:val="32"/>
          <w:szCs w:val="32"/>
        </w:rPr>
        <w:t xml:space="preserve"> – это обусловленное наличием преступности состояние уязвимости отдельного лица, выражающееся в объективно присущей человечеству (но не фатальной) способн</w:t>
      </w:r>
      <w:r w:rsidR="00B47E3A" w:rsidRPr="00436F13">
        <w:rPr>
          <w:sz w:val="32"/>
          <w:szCs w:val="32"/>
        </w:rPr>
        <w:t>ости стать жертвой преступления.</w:t>
      </w:r>
    </w:p>
    <w:p w:rsidR="001F40DA" w:rsidRPr="00436F13" w:rsidRDefault="001F40DA" w:rsidP="00513FA9">
      <w:pPr>
        <w:ind w:firstLine="540"/>
        <w:jc w:val="both"/>
        <w:rPr>
          <w:sz w:val="32"/>
          <w:szCs w:val="32"/>
        </w:rPr>
      </w:pPr>
      <w:r w:rsidRPr="00436F13">
        <w:rPr>
          <w:sz w:val="32"/>
          <w:szCs w:val="32"/>
        </w:rPr>
        <w:t>Помимо виктимности отдельного лица</w:t>
      </w:r>
      <w:r w:rsidR="00B47E3A" w:rsidRPr="00436F13">
        <w:rPr>
          <w:sz w:val="32"/>
          <w:szCs w:val="32"/>
        </w:rPr>
        <w:t>,</w:t>
      </w:r>
      <w:r w:rsidRPr="00436F13">
        <w:rPr>
          <w:sz w:val="32"/>
          <w:szCs w:val="32"/>
        </w:rPr>
        <w:t xml:space="preserve"> существует </w:t>
      </w:r>
      <w:r w:rsidRPr="00436F13">
        <w:rPr>
          <w:b/>
          <w:i/>
          <w:sz w:val="32"/>
          <w:szCs w:val="32"/>
        </w:rPr>
        <w:t xml:space="preserve">виктимность массовая, </w:t>
      </w:r>
      <w:r w:rsidRPr="00436F13">
        <w:rPr>
          <w:sz w:val="32"/>
          <w:szCs w:val="32"/>
        </w:rPr>
        <w:t>т.е. виктимность как социальное явление. Это сложное явление, которое в зависимости от реализации определенных личностных и ситуативных факторов, сложившихся в определенное множество, выражается в различных видах.</w:t>
      </w:r>
      <w:r w:rsidR="00D15906" w:rsidRPr="00436F13">
        <w:rPr>
          <w:sz w:val="32"/>
          <w:szCs w:val="32"/>
        </w:rPr>
        <w:t xml:space="preserve"> </w:t>
      </w:r>
      <w:r w:rsidRPr="00436F13">
        <w:rPr>
          <w:sz w:val="32"/>
          <w:szCs w:val="32"/>
        </w:rPr>
        <w:t xml:space="preserve">К ним относятся </w:t>
      </w:r>
      <w:r w:rsidRPr="00436F13">
        <w:rPr>
          <w:b/>
          <w:i/>
          <w:sz w:val="32"/>
          <w:szCs w:val="32"/>
        </w:rPr>
        <w:t xml:space="preserve">групповая виктимность </w:t>
      </w:r>
      <w:r w:rsidRPr="00436F13">
        <w:rPr>
          <w:sz w:val="32"/>
          <w:szCs w:val="32"/>
        </w:rPr>
        <w:t xml:space="preserve">(виктимность отдельных групп населения, категорий людей, сходных по </w:t>
      </w:r>
      <w:r w:rsidR="00CA48AC" w:rsidRPr="00436F13">
        <w:rPr>
          <w:sz w:val="32"/>
          <w:szCs w:val="32"/>
        </w:rPr>
        <w:t>параметрам</w:t>
      </w:r>
      <w:r w:rsidRPr="00436F13">
        <w:rPr>
          <w:sz w:val="32"/>
          <w:szCs w:val="32"/>
        </w:rPr>
        <w:t xml:space="preserve"> виктимности); </w:t>
      </w:r>
      <w:r w:rsidRPr="00436F13">
        <w:rPr>
          <w:b/>
          <w:i/>
          <w:sz w:val="32"/>
          <w:szCs w:val="32"/>
        </w:rPr>
        <w:t>объектно-видо</w:t>
      </w:r>
      <w:r w:rsidR="00B47E3A" w:rsidRPr="00436F13">
        <w:rPr>
          <w:b/>
          <w:i/>
          <w:sz w:val="32"/>
          <w:szCs w:val="32"/>
        </w:rPr>
        <w:t>вая</w:t>
      </w:r>
      <w:r w:rsidRPr="00436F13">
        <w:rPr>
          <w:b/>
          <w:i/>
          <w:sz w:val="32"/>
          <w:szCs w:val="32"/>
        </w:rPr>
        <w:t xml:space="preserve"> виктимность </w:t>
      </w:r>
      <w:r w:rsidR="00B47E3A" w:rsidRPr="00436F13">
        <w:rPr>
          <w:sz w:val="32"/>
          <w:szCs w:val="32"/>
        </w:rPr>
        <w:t>(виктимность как предпосылка</w:t>
      </w:r>
      <w:r w:rsidRPr="00436F13">
        <w:rPr>
          <w:sz w:val="32"/>
          <w:szCs w:val="32"/>
        </w:rPr>
        <w:t xml:space="preserve"> и следствие различных видов преступлений); </w:t>
      </w:r>
      <w:r w:rsidR="00B47E3A" w:rsidRPr="00436F13">
        <w:rPr>
          <w:b/>
          <w:i/>
          <w:sz w:val="32"/>
          <w:szCs w:val="32"/>
        </w:rPr>
        <w:t>субъектно-видовая</w:t>
      </w:r>
      <w:r w:rsidRPr="00436F13">
        <w:rPr>
          <w:b/>
          <w:i/>
          <w:sz w:val="32"/>
          <w:szCs w:val="32"/>
        </w:rPr>
        <w:t xml:space="preserve"> виктимность</w:t>
      </w:r>
      <w:r w:rsidR="00B47E3A" w:rsidRPr="00436F13">
        <w:rPr>
          <w:sz w:val="32"/>
          <w:szCs w:val="32"/>
        </w:rPr>
        <w:t xml:space="preserve"> (виктимность как предпосылка</w:t>
      </w:r>
      <w:r w:rsidRPr="00436F13">
        <w:rPr>
          <w:sz w:val="32"/>
          <w:szCs w:val="32"/>
        </w:rPr>
        <w:t xml:space="preserve"> и следствие преступлений, совершаемых разли</w:t>
      </w:r>
      <w:r w:rsidR="00B47E3A" w:rsidRPr="00436F13">
        <w:rPr>
          <w:sz w:val="32"/>
          <w:szCs w:val="32"/>
        </w:rPr>
        <w:t>чными категориями преступников).</w:t>
      </w:r>
    </w:p>
    <w:p w:rsidR="001F40DA" w:rsidRPr="00436F13" w:rsidRDefault="001F40DA" w:rsidP="00513FA9">
      <w:pPr>
        <w:ind w:firstLine="540"/>
        <w:jc w:val="both"/>
        <w:rPr>
          <w:sz w:val="32"/>
          <w:szCs w:val="32"/>
        </w:rPr>
      </w:pPr>
      <w:r w:rsidRPr="00436F13">
        <w:rPr>
          <w:sz w:val="32"/>
          <w:szCs w:val="32"/>
        </w:rPr>
        <w:t>Массовая виктимность включает в себя три компонента:</w:t>
      </w:r>
    </w:p>
    <w:p w:rsidR="001F40DA" w:rsidRPr="00436F13" w:rsidRDefault="001F40DA" w:rsidP="00513FA9">
      <w:pPr>
        <w:ind w:firstLine="540"/>
        <w:jc w:val="both"/>
        <w:rPr>
          <w:b/>
          <w:sz w:val="32"/>
          <w:szCs w:val="32"/>
        </w:rPr>
      </w:pPr>
      <w:r w:rsidRPr="00436F13">
        <w:rPr>
          <w:sz w:val="32"/>
          <w:szCs w:val="32"/>
        </w:rPr>
        <w:t>а) совокупность потенций уязвимости, реально существующей у населения в целом и отдельных его групп (общностей)</w:t>
      </w:r>
      <w:r w:rsidRPr="00436F13">
        <w:rPr>
          <w:b/>
          <w:sz w:val="32"/>
          <w:szCs w:val="32"/>
        </w:rPr>
        <w:t>;</w:t>
      </w:r>
    </w:p>
    <w:p w:rsidR="001F40DA" w:rsidRPr="00436F13" w:rsidRDefault="001F40DA" w:rsidP="00513FA9">
      <w:pPr>
        <w:ind w:firstLine="540"/>
        <w:jc w:val="both"/>
        <w:rPr>
          <w:sz w:val="32"/>
          <w:szCs w:val="32"/>
        </w:rPr>
      </w:pPr>
      <w:r w:rsidRPr="00436F13">
        <w:rPr>
          <w:sz w:val="32"/>
          <w:szCs w:val="32"/>
        </w:rPr>
        <w:t>б) деятельный, поведенческий компонент, который выражен в совокупности актов опасного для действующих индивидов поведения (позитивного, негативного, толкающего на преступление или создающего способствующие условия);</w:t>
      </w:r>
    </w:p>
    <w:p w:rsidR="001F40DA" w:rsidRPr="00436F13" w:rsidRDefault="001F40DA" w:rsidP="00513FA9">
      <w:pPr>
        <w:ind w:firstLine="540"/>
        <w:jc w:val="both"/>
        <w:rPr>
          <w:sz w:val="32"/>
          <w:szCs w:val="32"/>
        </w:rPr>
      </w:pPr>
      <w:r w:rsidRPr="00436F13">
        <w:rPr>
          <w:sz w:val="32"/>
          <w:szCs w:val="32"/>
        </w:rPr>
        <w:t>в) совокупность актов причинения вреда, последствий преступлений, т.</w:t>
      </w:r>
      <w:r w:rsidR="00B47E3A" w:rsidRPr="00436F13">
        <w:rPr>
          <w:sz w:val="32"/>
          <w:szCs w:val="32"/>
        </w:rPr>
        <w:t xml:space="preserve"> </w:t>
      </w:r>
      <w:r w:rsidRPr="00436F13">
        <w:rPr>
          <w:sz w:val="32"/>
          <w:szCs w:val="32"/>
        </w:rPr>
        <w:t>е</w:t>
      </w:r>
      <w:r w:rsidR="00CA48AC" w:rsidRPr="00436F13">
        <w:rPr>
          <w:sz w:val="32"/>
          <w:szCs w:val="32"/>
        </w:rPr>
        <w:t>.</w:t>
      </w:r>
      <w:r w:rsidRPr="00436F13">
        <w:rPr>
          <w:sz w:val="32"/>
          <w:szCs w:val="32"/>
        </w:rPr>
        <w:t xml:space="preserve"> реализации виктимно</w:t>
      </w:r>
      <w:r w:rsidR="00B47E3A" w:rsidRPr="00436F13">
        <w:rPr>
          <w:sz w:val="32"/>
          <w:szCs w:val="32"/>
        </w:rPr>
        <w:t>сти, виктимизации (виктимность –</w:t>
      </w:r>
      <w:r w:rsidRPr="00436F13">
        <w:rPr>
          <w:sz w:val="32"/>
          <w:szCs w:val="32"/>
        </w:rPr>
        <w:t xml:space="preserve"> результат).</w:t>
      </w:r>
    </w:p>
    <w:p w:rsidR="001F40DA" w:rsidRPr="00436F13" w:rsidRDefault="001F40DA" w:rsidP="00513FA9">
      <w:pPr>
        <w:ind w:firstLine="540"/>
        <w:jc w:val="both"/>
        <w:rPr>
          <w:sz w:val="32"/>
          <w:szCs w:val="32"/>
        </w:rPr>
      </w:pPr>
      <w:r w:rsidRPr="00436F13">
        <w:rPr>
          <w:sz w:val="32"/>
          <w:szCs w:val="32"/>
        </w:rPr>
        <w:t xml:space="preserve">В содержательном плане виктимное поведение может быть нейтральным, положительным и негативным. </w:t>
      </w:r>
    </w:p>
    <w:p w:rsidR="001F40DA" w:rsidRPr="00436F13" w:rsidRDefault="001F40DA" w:rsidP="00513FA9">
      <w:pPr>
        <w:ind w:firstLine="540"/>
        <w:jc w:val="both"/>
        <w:rPr>
          <w:sz w:val="32"/>
          <w:szCs w:val="32"/>
        </w:rPr>
      </w:pPr>
      <w:r w:rsidRPr="00436F13">
        <w:rPr>
          <w:b/>
          <w:sz w:val="32"/>
          <w:szCs w:val="32"/>
        </w:rPr>
        <w:t>Массовая виктимность</w:t>
      </w:r>
      <w:r w:rsidRPr="00436F13">
        <w:rPr>
          <w:sz w:val="32"/>
          <w:szCs w:val="32"/>
        </w:rPr>
        <w:t xml:space="preserve"> характеризуется состоянием, уровнем, структурой и динамикой.</w:t>
      </w:r>
    </w:p>
    <w:p w:rsidR="001F40DA" w:rsidRPr="00436F13" w:rsidRDefault="001F40DA" w:rsidP="00513FA9">
      <w:pPr>
        <w:ind w:firstLine="540"/>
        <w:jc w:val="both"/>
        <w:rPr>
          <w:sz w:val="32"/>
          <w:szCs w:val="32"/>
        </w:rPr>
      </w:pPr>
      <w:r w:rsidRPr="00436F13">
        <w:rPr>
          <w:b/>
          <w:sz w:val="32"/>
          <w:szCs w:val="32"/>
        </w:rPr>
        <w:t xml:space="preserve">Состояние виктимности </w:t>
      </w:r>
      <w:r w:rsidRPr="00436F13">
        <w:rPr>
          <w:i/>
          <w:sz w:val="32"/>
          <w:szCs w:val="32"/>
        </w:rPr>
        <w:t xml:space="preserve">– </w:t>
      </w:r>
      <w:r w:rsidRPr="00436F13">
        <w:rPr>
          <w:sz w:val="32"/>
          <w:szCs w:val="32"/>
        </w:rPr>
        <w:t>это выраженное в абсолютных цифрах число преступлений, повлекших причинение вреда физическим лицам; число потерпевших от этих преступлений, а также случаев причинения вреда преступлениями, т.</w:t>
      </w:r>
      <w:r w:rsidR="00B47E3A" w:rsidRPr="00436F13">
        <w:rPr>
          <w:sz w:val="32"/>
          <w:szCs w:val="32"/>
        </w:rPr>
        <w:t xml:space="preserve"> </w:t>
      </w:r>
      <w:r w:rsidRPr="00436F13">
        <w:rPr>
          <w:sz w:val="32"/>
          <w:szCs w:val="32"/>
        </w:rPr>
        <w:t>к. их может быть больше, чем преступлений и потерпевших (жертв).</w:t>
      </w:r>
    </w:p>
    <w:p w:rsidR="001F40DA" w:rsidRPr="00436F13" w:rsidRDefault="001F40DA" w:rsidP="00513FA9">
      <w:pPr>
        <w:ind w:firstLine="540"/>
        <w:jc w:val="both"/>
        <w:rPr>
          <w:sz w:val="32"/>
          <w:szCs w:val="32"/>
        </w:rPr>
      </w:pPr>
      <w:r w:rsidRPr="00436F13">
        <w:rPr>
          <w:b/>
          <w:sz w:val="32"/>
          <w:szCs w:val="32"/>
        </w:rPr>
        <w:t xml:space="preserve">Уровень виктимности </w:t>
      </w:r>
      <w:r w:rsidRPr="00436F13">
        <w:rPr>
          <w:sz w:val="32"/>
          <w:szCs w:val="32"/>
        </w:rPr>
        <w:t>(или коэффициент) по лицам, исчисляемый из количества потерпевших от преступлений (жертв) за определенный период времени на той или иной территории и</w:t>
      </w:r>
      <w:r w:rsidR="00D15906" w:rsidRPr="00436F13">
        <w:rPr>
          <w:sz w:val="32"/>
          <w:szCs w:val="32"/>
        </w:rPr>
        <w:t xml:space="preserve"> </w:t>
      </w:r>
      <w:r w:rsidRPr="00436F13">
        <w:rPr>
          <w:sz w:val="32"/>
          <w:szCs w:val="32"/>
        </w:rPr>
        <w:t>общего количества населения на тысячу, десять тысяч, сто тысяч человек. Этот показатель выражается только в относительных цифрах и рассчитывается по формуле:</w:t>
      </w:r>
    </w:p>
    <w:p w:rsidR="001F40DA" w:rsidRPr="00436F13" w:rsidRDefault="00145331" w:rsidP="00513FA9">
      <w:pPr>
        <w:ind w:firstLine="540"/>
        <w:jc w:val="both"/>
        <w:rPr>
          <w:i/>
          <w:sz w:val="32"/>
          <w:szCs w:val="32"/>
        </w:rPr>
      </w:pPr>
      <w:r w:rsidRPr="00436F13">
        <w:rPr>
          <w:i/>
          <w:sz w:val="32"/>
          <w:szCs w:val="32"/>
        </w:rPr>
        <w:t xml:space="preserve">           </w:t>
      </w:r>
      <w:r w:rsidR="001F40DA" w:rsidRPr="00436F13">
        <w:rPr>
          <w:i/>
          <w:sz w:val="32"/>
          <w:szCs w:val="32"/>
        </w:rPr>
        <w:t>П</w:t>
      </w:r>
    </w:p>
    <w:p w:rsidR="001F40DA" w:rsidRPr="00436F13" w:rsidRDefault="001F40DA" w:rsidP="00513FA9">
      <w:pPr>
        <w:ind w:firstLine="540"/>
        <w:jc w:val="both"/>
        <w:rPr>
          <w:sz w:val="32"/>
          <w:szCs w:val="32"/>
        </w:rPr>
      </w:pPr>
      <w:r w:rsidRPr="00436F13">
        <w:rPr>
          <w:i/>
          <w:sz w:val="32"/>
          <w:szCs w:val="32"/>
        </w:rPr>
        <w:t>Квл</w:t>
      </w:r>
      <w:r w:rsidR="00D15906" w:rsidRPr="00436F13">
        <w:rPr>
          <w:i/>
          <w:sz w:val="32"/>
          <w:szCs w:val="32"/>
        </w:rPr>
        <w:t xml:space="preserve"> </w:t>
      </w:r>
      <w:r w:rsidRPr="00436F13">
        <w:rPr>
          <w:sz w:val="32"/>
          <w:szCs w:val="32"/>
        </w:rPr>
        <w:t>=</w:t>
      </w:r>
      <w:r w:rsidR="00D15906" w:rsidRPr="00436F13">
        <w:rPr>
          <w:sz w:val="32"/>
          <w:szCs w:val="32"/>
        </w:rPr>
        <w:t xml:space="preserve"> </w:t>
      </w:r>
      <w:r w:rsidRPr="00436F13">
        <w:rPr>
          <w:sz w:val="32"/>
          <w:szCs w:val="32"/>
        </w:rPr>
        <w:t>—</w:t>
      </w:r>
      <w:r w:rsidR="00D15906" w:rsidRPr="00436F13">
        <w:rPr>
          <w:sz w:val="32"/>
          <w:szCs w:val="32"/>
        </w:rPr>
        <w:t xml:space="preserve"> </w:t>
      </w:r>
      <w:r w:rsidRPr="00436F13">
        <w:rPr>
          <w:sz w:val="32"/>
          <w:szCs w:val="32"/>
        </w:rPr>
        <w:t>х 1000</w:t>
      </w:r>
    </w:p>
    <w:p w:rsidR="001F40DA" w:rsidRPr="00436F13" w:rsidRDefault="00145331" w:rsidP="00513FA9">
      <w:pPr>
        <w:ind w:firstLine="540"/>
        <w:jc w:val="both"/>
        <w:rPr>
          <w:i/>
          <w:sz w:val="32"/>
          <w:szCs w:val="32"/>
        </w:rPr>
      </w:pPr>
      <w:r w:rsidRPr="00436F13">
        <w:rPr>
          <w:i/>
          <w:sz w:val="32"/>
          <w:szCs w:val="32"/>
        </w:rPr>
        <w:t xml:space="preserve">          </w:t>
      </w:r>
      <w:r w:rsidR="001F40DA" w:rsidRPr="00436F13">
        <w:rPr>
          <w:i/>
          <w:sz w:val="32"/>
          <w:szCs w:val="32"/>
        </w:rPr>
        <w:t>Н</w:t>
      </w:r>
    </w:p>
    <w:p w:rsidR="001F40DA" w:rsidRPr="00436F13" w:rsidRDefault="001F40DA" w:rsidP="00513FA9">
      <w:pPr>
        <w:ind w:firstLine="540"/>
        <w:jc w:val="both"/>
        <w:rPr>
          <w:sz w:val="32"/>
          <w:szCs w:val="32"/>
        </w:rPr>
      </w:pPr>
      <w:r w:rsidRPr="00436F13">
        <w:rPr>
          <w:sz w:val="32"/>
          <w:szCs w:val="32"/>
        </w:rPr>
        <w:t>где</w:t>
      </w:r>
      <w:r w:rsidR="00D15906" w:rsidRPr="00436F13">
        <w:rPr>
          <w:sz w:val="32"/>
          <w:szCs w:val="32"/>
        </w:rPr>
        <w:t xml:space="preserve"> </w:t>
      </w:r>
      <w:r w:rsidRPr="00436F13">
        <w:rPr>
          <w:sz w:val="32"/>
          <w:szCs w:val="32"/>
        </w:rPr>
        <w:t>Квл – коэффициент виктимности по лицам, П – количество потерпевших, Н – все население региона, независимо от возраста.</w:t>
      </w:r>
    </w:p>
    <w:p w:rsidR="001F40DA" w:rsidRPr="00436F13" w:rsidRDefault="001F40DA" w:rsidP="00513FA9">
      <w:pPr>
        <w:ind w:firstLine="540"/>
        <w:jc w:val="both"/>
        <w:rPr>
          <w:sz w:val="32"/>
          <w:szCs w:val="32"/>
        </w:rPr>
      </w:pPr>
    </w:p>
    <w:p w:rsidR="001F40DA" w:rsidRPr="00436F13" w:rsidRDefault="001F40DA" w:rsidP="00513FA9">
      <w:pPr>
        <w:ind w:firstLine="540"/>
        <w:jc w:val="both"/>
        <w:rPr>
          <w:sz w:val="32"/>
          <w:szCs w:val="32"/>
        </w:rPr>
      </w:pPr>
      <w:r w:rsidRPr="00436F13">
        <w:rPr>
          <w:sz w:val="32"/>
          <w:szCs w:val="32"/>
        </w:rPr>
        <w:t xml:space="preserve">Расчет </w:t>
      </w:r>
      <w:r w:rsidRPr="00436F13">
        <w:rPr>
          <w:b/>
          <w:i/>
          <w:sz w:val="32"/>
          <w:szCs w:val="32"/>
        </w:rPr>
        <w:t xml:space="preserve">специальной </w:t>
      </w:r>
      <w:r w:rsidRPr="00436F13">
        <w:rPr>
          <w:sz w:val="32"/>
          <w:szCs w:val="32"/>
        </w:rPr>
        <w:t>(избирательной) виктимности производится по формуле:</w:t>
      </w:r>
    </w:p>
    <w:p w:rsidR="001F40DA" w:rsidRPr="00436F13" w:rsidRDefault="00277A44" w:rsidP="00513FA9">
      <w:pPr>
        <w:ind w:firstLine="540"/>
        <w:jc w:val="both"/>
        <w:rPr>
          <w:i/>
          <w:sz w:val="32"/>
          <w:szCs w:val="32"/>
        </w:rPr>
      </w:pPr>
      <w:r w:rsidRPr="00436F13">
        <w:rPr>
          <w:i/>
          <w:sz w:val="32"/>
          <w:szCs w:val="32"/>
        </w:rPr>
        <w:t xml:space="preserve">             </w:t>
      </w:r>
      <w:r w:rsidR="001F40DA" w:rsidRPr="00436F13">
        <w:rPr>
          <w:i/>
          <w:sz w:val="32"/>
          <w:szCs w:val="32"/>
        </w:rPr>
        <w:t>П</w:t>
      </w:r>
    </w:p>
    <w:p w:rsidR="001F40DA" w:rsidRPr="00436F13" w:rsidRDefault="001F40DA" w:rsidP="00513FA9">
      <w:pPr>
        <w:ind w:firstLine="540"/>
        <w:jc w:val="both"/>
        <w:rPr>
          <w:sz w:val="32"/>
          <w:szCs w:val="32"/>
        </w:rPr>
      </w:pPr>
      <w:r w:rsidRPr="00436F13">
        <w:rPr>
          <w:i/>
          <w:sz w:val="32"/>
          <w:szCs w:val="32"/>
        </w:rPr>
        <w:t>Ксвл</w:t>
      </w:r>
      <w:r w:rsidR="00D15906" w:rsidRPr="00436F13">
        <w:rPr>
          <w:i/>
          <w:sz w:val="32"/>
          <w:szCs w:val="32"/>
        </w:rPr>
        <w:t xml:space="preserve"> </w:t>
      </w:r>
      <w:r w:rsidRPr="00436F13">
        <w:rPr>
          <w:sz w:val="32"/>
          <w:szCs w:val="32"/>
        </w:rPr>
        <w:t>=</w:t>
      </w:r>
      <w:r w:rsidR="00D15906" w:rsidRPr="00436F13">
        <w:rPr>
          <w:sz w:val="32"/>
          <w:szCs w:val="32"/>
        </w:rPr>
        <w:t xml:space="preserve"> </w:t>
      </w:r>
      <w:r w:rsidRPr="00436F13">
        <w:rPr>
          <w:sz w:val="32"/>
          <w:szCs w:val="32"/>
        </w:rPr>
        <w:t>—</w:t>
      </w:r>
      <w:r w:rsidR="00D15906" w:rsidRPr="00436F13">
        <w:rPr>
          <w:sz w:val="32"/>
          <w:szCs w:val="32"/>
        </w:rPr>
        <w:t xml:space="preserve"> </w:t>
      </w:r>
      <w:r w:rsidRPr="00436F13">
        <w:rPr>
          <w:sz w:val="32"/>
          <w:szCs w:val="32"/>
        </w:rPr>
        <w:t>х 1000</w:t>
      </w:r>
    </w:p>
    <w:p w:rsidR="001F40DA" w:rsidRPr="00436F13" w:rsidRDefault="00277A44" w:rsidP="00513FA9">
      <w:pPr>
        <w:ind w:firstLine="540"/>
        <w:jc w:val="both"/>
        <w:rPr>
          <w:i/>
          <w:sz w:val="32"/>
          <w:szCs w:val="32"/>
        </w:rPr>
      </w:pPr>
      <w:r w:rsidRPr="00436F13">
        <w:rPr>
          <w:i/>
          <w:sz w:val="32"/>
          <w:szCs w:val="32"/>
        </w:rPr>
        <w:t xml:space="preserve">            </w:t>
      </w:r>
      <w:r w:rsidR="001F40DA" w:rsidRPr="00436F13">
        <w:rPr>
          <w:i/>
          <w:sz w:val="32"/>
          <w:szCs w:val="32"/>
        </w:rPr>
        <w:t>Н</w:t>
      </w:r>
    </w:p>
    <w:p w:rsidR="001F40DA" w:rsidRPr="00436F13" w:rsidRDefault="001F40DA" w:rsidP="00513FA9">
      <w:pPr>
        <w:ind w:firstLine="540"/>
        <w:jc w:val="both"/>
        <w:rPr>
          <w:spacing w:val="-4"/>
          <w:sz w:val="32"/>
          <w:szCs w:val="32"/>
        </w:rPr>
      </w:pPr>
      <w:r w:rsidRPr="00436F13">
        <w:rPr>
          <w:sz w:val="32"/>
          <w:szCs w:val="32"/>
        </w:rPr>
        <w:t>где</w:t>
      </w:r>
      <w:r w:rsidR="00D15906" w:rsidRPr="00436F13">
        <w:rPr>
          <w:sz w:val="32"/>
          <w:szCs w:val="32"/>
        </w:rPr>
        <w:t xml:space="preserve"> </w:t>
      </w:r>
      <w:r w:rsidRPr="00436F13">
        <w:rPr>
          <w:sz w:val="32"/>
          <w:szCs w:val="32"/>
        </w:rPr>
        <w:t>Ксвл – коэффициент специальной виктимности по лицам, т.е. виктимности – следствия определенных видов преступлений,</w:t>
      </w:r>
      <w:r w:rsidR="00D15906" w:rsidRPr="00436F13">
        <w:rPr>
          <w:sz w:val="32"/>
          <w:szCs w:val="32"/>
        </w:rPr>
        <w:t xml:space="preserve"> </w:t>
      </w:r>
      <w:r w:rsidRPr="00436F13">
        <w:rPr>
          <w:sz w:val="32"/>
          <w:szCs w:val="32"/>
        </w:rPr>
        <w:t xml:space="preserve">П – количество потерпевших от определенных </w:t>
      </w:r>
      <w:r w:rsidRPr="00436F13">
        <w:rPr>
          <w:spacing w:val="-4"/>
          <w:sz w:val="32"/>
          <w:szCs w:val="32"/>
        </w:rPr>
        <w:t>видов преступлений, Н – все население региона, независимо от возраста. Уровень виктимности может быть рассчитан не только по лицам, но и по преступлениям.</w:t>
      </w:r>
    </w:p>
    <w:p w:rsidR="001F40DA" w:rsidRPr="00436F13" w:rsidRDefault="001F40DA" w:rsidP="00513FA9">
      <w:pPr>
        <w:ind w:firstLine="540"/>
        <w:jc w:val="both"/>
        <w:rPr>
          <w:sz w:val="32"/>
          <w:szCs w:val="32"/>
        </w:rPr>
      </w:pPr>
    </w:p>
    <w:p w:rsidR="001F40DA" w:rsidRPr="00436F13" w:rsidRDefault="001F40DA" w:rsidP="00513FA9">
      <w:pPr>
        <w:ind w:firstLine="540"/>
        <w:jc w:val="both"/>
        <w:rPr>
          <w:spacing w:val="-6"/>
          <w:sz w:val="32"/>
          <w:szCs w:val="32"/>
        </w:rPr>
      </w:pPr>
      <w:r w:rsidRPr="00436F13">
        <w:rPr>
          <w:b/>
          <w:i/>
          <w:sz w:val="32"/>
          <w:szCs w:val="32"/>
        </w:rPr>
        <w:t>Структурная виктимность</w:t>
      </w:r>
      <w:r w:rsidRPr="00436F13">
        <w:rPr>
          <w:sz w:val="32"/>
          <w:szCs w:val="32"/>
        </w:rPr>
        <w:t xml:space="preserve"> может быть построена по самым различным признакам: полу, возрасту, образованию и другим параметрам, относящимся к потерпевшим; признакам, относящимся к преступникам, причинившим вред, а также к преступлениям. Она должна отражать удельный вес </w:t>
      </w:r>
      <w:r w:rsidRPr="00436F13">
        <w:rPr>
          <w:spacing w:val="-6"/>
          <w:sz w:val="32"/>
          <w:szCs w:val="32"/>
        </w:rPr>
        <w:t>отдельных видов преступлений, которыми причинен вред, в общем количестве преступлений, совершенных за определенный период времени на той или иной территории; удельный вес различных групп потерпевших в отдельных видах преступлений, удельный вес потерпевших от отдельных видов преступлений в различных группах и в общем числе потерпевших и др.</w:t>
      </w:r>
    </w:p>
    <w:p w:rsidR="001F40DA" w:rsidRPr="00436F13" w:rsidRDefault="001F40DA" w:rsidP="00513FA9">
      <w:pPr>
        <w:ind w:firstLine="540"/>
        <w:jc w:val="both"/>
        <w:rPr>
          <w:sz w:val="32"/>
          <w:szCs w:val="32"/>
        </w:rPr>
      </w:pPr>
      <w:r w:rsidRPr="00436F13">
        <w:rPr>
          <w:b/>
          <w:sz w:val="32"/>
          <w:szCs w:val="32"/>
        </w:rPr>
        <w:t>Динамика виктимности</w:t>
      </w:r>
      <w:r w:rsidRPr="00436F13">
        <w:rPr>
          <w:sz w:val="32"/>
          <w:szCs w:val="32"/>
        </w:rPr>
        <w:t xml:space="preserve"> отражает изменения в пределах конкретного временного периода состояния виктимности, ее уровня и структуры в отдельности, в сочетаниях и в п</w:t>
      </w:r>
      <w:r w:rsidR="00B47E3A" w:rsidRPr="00436F13">
        <w:rPr>
          <w:sz w:val="32"/>
          <w:szCs w:val="32"/>
        </w:rPr>
        <w:t>олной совокупности.</w:t>
      </w:r>
    </w:p>
    <w:p w:rsidR="001F40DA" w:rsidRPr="00436F13" w:rsidRDefault="001F40DA" w:rsidP="00513FA9">
      <w:pPr>
        <w:ind w:firstLine="540"/>
        <w:jc w:val="both"/>
        <w:rPr>
          <w:sz w:val="32"/>
          <w:szCs w:val="32"/>
        </w:rPr>
      </w:pPr>
      <w:r w:rsidRPr="00436F13">
        <w:rPr>
          <w:sz w:val="32"/>
          <w:szCs w:val="32"/>
        </w:rPr>
        <w:t>Виктимност</w:t>
      </w:r>
      <w:r w:rsidR="00B47E3A" w:rsidRPr="00436F13">
        <w:rPr>
          <w:sz w:val="32"/>
          <w:szCs w:val="32"/>
        </w:rPr>
        <w:t>ь – лишь относительно «внутренне</w:t>
      </w:r>
      <w:r w:rsidRPr="00436F13">
        <w:rPr>
          <w:sz w:val="32"/>
          <w:szCs w:val="32"/>
        </w:rPr>
        <w:t>е дело преступности». В определенном смысле она, наряду с другими причинами и условиями, обеспечивает существование преступности, определяет возможность совершения преступлений, влекущих причинение ущерба физическим лицам.</w:t>
      </w:r>
    </w:p>
    <w:p w:rsidR="001F40DA" w:rsidRPr="00436F13" w:rsidRDefault="001F40DA" w:rsidP="00513FA9">
      <w:pPr>
        <w:ind w:firstLine="540"/>
        <w:jc w:val="both"/>
        <w:rPr>
          <w:spacing w:val="-6"/>
          <w:sz w:val="32"/>
          <w:szCs w:val="32"/>
        </w:rPr>
      </w:pPr>
      <w:r w:rsidRPr="00436F13">
        <w:rPr>
          <w:sz w:val="32"/>
          <w:szCs w:val="32"/>
        </w:rPr>
        <w:t xml:space="preserve">Социальная </w:t>
      </w:r>
      <w:r w:rsidRPr="00436F13">
        <w:rPr>
          <w:spacing w:val="-6"/>
          <w:sz w:val="32"/>
          <w:szCs w:val="32"/>
        </w:rPr>
        <w:t>сущность явления виктимности вытекает из того, что:</w:t>
      </w:r>
    </w:p>
    <w:p w:rsidR="001F40DA" w:rsidRPr="00436F13" w:rsidRDefault="001F40DA" w:rsidP="00513FA9">
      <w:pPr>
        <w:ind w:firstLine="540"/>
        <w:jc w:val="both"/>
        <w:rPr>
          <w:sz w:val="32"/>
          <w:szCs w:val="32"/>
        </w:rPr>
      </w:pPr>
      <w:r w:rsidRPr="00436F13">
        <w:rPr>
          <w:sz w:val="32"/>
          <w:szCs w:val="32"/>
        </w:rPr>
        <w:t>- реализованная виктимность есть следствие социального явления – преступности;</w:t>
      </w:r>
    </w:p>
    <w:p w:rsidR="001F40DA" w:rsidRPr="00436F13" w:rsidRDefault="001F40DA" w:rsidP="00513FA9">
      <w:pPr>
        <w:ind w:firstLine="540"/>
        <w:jc w:val="both"/>
        <w:rPr>
          <w:sz w:val="32"/>
          <w:szCs w:val="32"/>
        </w:rPr>
      </w:pPr>
      <w:r w:rsidRPr="00436F13">
        <w:rPr>
          <w:sz w:val="32"/>
          <w:szCs w:val="32"/>
        </w:rPr>
        <w:t>- виктимность в потенции есть результат действия совокупности социальных условий на уровне макросреды и социальной сферы отдельных личностей.</w:t>
      </w:r>
    </w:p>
    <w:p w:rsidR="001F40DA" w:rsidRPr="00436F13" w:rsidRDefault="001F40DA" w:rsidP="00513FA9">
      <w:pPr>
        <w:ind w:firstLine="540"/>
        <w:jc w:val="both"/>
        <w:rPr>
          <w:sz w:val="32"/>
          <w:szCs w:val="32"/>
        </w:rPr>
      </w:pPr>
      <w:r w:rsidRPr="00436F13">
        <w:rPr>
          <w:sz w:val="32"/>
          <w:szCs w:val="32"/>
        </w:rPr>
        <w:t>Если индивидуальная виктимность может реализоваться, а может и остаться в виде нереализованных предрасположений, то виктимность массовая – всегда одновременно потенциальная и реализованная, ибо виктимные предрасположения массы людей, для большинства из них остающиеся потенциальными, вместе с тем закономерно реализуются для некоторой их части.</w:t>
      </w:r>
    </w:p>
    <w:p w:rsidR="001F40DA" w:rsidRPr="00436F13" w:rsidRDefault="001F40DA" w:rsidP="00513FA9">
      <w:pPr>
        <w:ind w:firstLine="540"/>
        <w:jc w:val="both"/>
        <w:rPr>
          <w:sz w:val="32"/>
          <w:szCs w:val="32"/>
        </w:rPr>
      </w:pPr>
      <w:r w:rsidRPr="00436F13">
        <w:rPr>
          <w:sz w:val="32"/>
          <w:szCs w:val="32"/>
        </w:rPr>
        <w:t xml:space="preserve">Таким образом, </w:t>
      </w:r>
      <w:r w:rsidRPr="00436F13">
        <w:rPr>
          <w:b/>
          <w:i/>
          <w:sz w:val="32"/>
          <w:szCs w:val="32"/>
        </w:rPr>
        <w:t xml:space="preserve">массовая виктимность </w:t>
      </w:r>
      <w:r w:rsidRPr="00436F13">
        <w:rPr>
          <w:sz w:val="32"/>
          <w:szCs w:val="32"/>
        </w:rPr>
        <w:t>– это отражающее состояние общества, связанное с преступностью исторически изменчивое социальное явление – выражается в совокупности всех жертв и актов причинения вреда преступлениями физическим лицам на определенной территории в определенный период времени и общих для населения и отдельных его групп потенций уязвимости, реализующихся в массе разнохарактерных индивидуальных виктимных проявлений,</w:t>
      </w:r>
      <w:r w:rsidR="00D15906" w:rsidRPr="00436F13">
        <w:rPr>
          <w:sz w:val="32"/>
          <w:szCs w:val="32"/>
        </w:rPr>
        <w:t xml:space="preserve"> </w:t>
      </w:r>
      <w:r w:rsidRPr="00436F13">
        <w:rPr>
          <w:sz w:val="32"/>
          <w:szCs w:val="32"/>
        </w:rPr>
        <w:t>в различной степени детерминирующих совершение преступлений и причинении вреда.</w:t>
      </w:r>
    </w:p>
    <w:p w:rsidR="001F40DA" w:rsidRPr="00436F13" w:rsidRDefault="001F40DA" w:rsidP="00513FA9">
      <w:pPr>
        <w:pStyle w:val="a3"/>
        <w:spacing w:before="0" w:after="0"/>
        <w:ind w:firstLine="540"/>
        <w:jc w:val="both"/>
        <w:rPr>
          <w:color w:val="auto"/>
          <w:sz w:val="32"/>
          <w:szCs w:val="32"/>
        </w:rPr>
      </w:pPr>
      <w:r w:rsidRPr="00436F13">
        <w:rPr>
          <w:color w:val="auto"/>
          <w:sz w:val="32"/>
          <w:szCs w:val="32"/>
        </w:rPr>
        <w:t xml:space="preserve">Интересную позицию высказывает </w:t>
      </w:r>
      <w:r w:rsidR="0011681E" w:rsidRPr="00436F13">
        <w:rPr>
          <w:color w:val="auto"/>
          <w:sz w:val="32"/>
          <w:szCs w:val="32"/>
        </w:rPr>
        <w:t xml:space="preserve">Н.В. </w:t>
      </w:r>
      <w:r w:rsidR="0011681E" w:rsidRPr="00436F13">
        <w:rPr>
          <w:bCs/>
          <w:color w:val="auto"/>
          <w:sz w:val="32"/>
          <w:szCs w:val="32"/>
        </w:rPr>
        <w:t>Исаев</w:t>
      </w:r>
      <w:r w:rsidRPr="00436F13">
        <w:rPr>
          <w:bCs/>
          <w:color w:val="auto"/>
          <w:sz w:val="32"/>
          <w:szCs w:val="32"/>
        </w:rPr>
        <w:t>, который говорит, что</w:t>
      </w:r>
      <w:r w:rsidR="00D15906" w:rsidRPr="00436F13">
        <w:rPr>
          <w:bCs/>
          <w:color w:val="auto"/>
          <w:sz w:val="32"/>
          <w:szCs w:val="32"/>
        </w:rPr>
        <w:t xml:space="preserve"> </w:t>
      </w:r>
      <w:r w:rsidRPr="00436F13">
        <w:rPr>
          <w:color w:val="auto"/>
          <w:sz w:val="32"/>
          <w:szCs w:val="32"/>
        </w:rPr>
        <w:t>стать жертвой преступления может любой человек или любая общность. Однако виктимными будут только те, в поведении или в деятельности которых по их вине проявилась повышенная</w:t>
      </w:r>
      <w:r w:rsidR="00987690" w:rsidRPr="00436F13">
        <w:rPr>
          <w:color w:val="auto"/>
          <w:sz w:val="32"/>
          <w:szCs w:val="32"/>
        </w:rPr>
        <w:t xml:space="preserve"> </w:t>
      </w:r>
      <w:r w:rsidRPr="00436F13">
        <w:rPr>
          <w:color w:val="auto"/>
          <w:sz w:val="32"/>
          <w:szCs w:val="32"/>
        </w:rPr>
        <w:t>уязвимость. Он (</w:t>
      </w:r>
      <w:r w:rsidR="0011681E" w:rsidRPr="00436F13">
        <w:rPr>
          <w:color w:val="auto"/>
          <w:sz w:val="32"/>
          <w:szCs w:val="32"/>
        </w:rPr>
        <w:t>Н.В. Исаев</w:t>
      </w:r>
      <w:r w:rsidRPr="00436F13">
        <w:rPr>
          <w:color w:val="auto"/>
          <w:sz w:val="32"/>
          <w:szCs w:val="32"/>
        </w:rPr>
        <w:t xml:space="preserve">) виктимность связывает только с поведением жертвы, предрасполагающим к преступлению. Поэтому он не считает виктимными жертв, характеризующихся объективно неустранимыми свойствами, повышающими уязвимость от преступлений. С учетом этого </w:t>
      </w:r>
      <w:r w:rsidR="0011681E" w:rsidRPr="00436F13">
        <w:rPr>
          <w:color w:val="auto"/>
          <w:sz w:val="32"/>
          <w:szCs w:val="32"/>
        </w:rPr>
        <w:t>Н.В. Исаев</w:t>
      </w:r>
      <w:r w:rsidRPr="00436F13">
        <w:rPr>
          <w:color w:val="auto"/>
          <w:sz w:val="32"/>
          <w:szCs w:val="32"/>
        </w:rPr>
        <w:t xml:space="preserve"> отличает виктимность от уязвимости. Уязвимость – это объективная возможность, способность любого лица или общности стать жертвой преступления. Уровень уязвимости во многом зависит от состояния преступности. Однако многие из людей объективно обладают повышенной уязвимостью, которую нельзя устранить, но которую можно учитывать в жизни в целях предупредительного воздействия на преступность</w:t>
      </w:r>
      <w:r w:rsidRPr="00436F13">
        <w:rPr>
          <w:rStyle w:val="a5"/>
          <w:color w:val="auto"/>
          <w:sz w:val="32"/>
          <w:szCs w:val="32"/>
        </w:rPr>
        <w:footnoteReference w:id="10"/>
      </w:r>
      <w:r w:rsidRPr="00436F13">
        <w:rPr>
          <w:color w:val="auto"/>
          <w:sz w:val="32"/>
          <w:szCs w:val="32"/>
        </w:rPr>
        <w:t>.</w:t>
      </w:r>
    </w:p>
    <w:p w:rsidR="001F40DA" w:rsidRPr="00436F13" w:rsidRDefault="001F40DA" w:rsidP="00513FA9">
      <w:pPr>
        <w:ind w:firstLine="540"/>
        <w:jc w:val="both"/>
        <w:rPr>
          <w:sz w:val="16"/>
          <w:szCs w:val="16"/>
        </w:rPr>
      </w:pPr>
    </w:p>
    <w:p w:rsidR="001F40DA" w:rsidRPr="00436F13" w:rsidRDefault="001F40DA" w:rsidP="00513FA9">
      <w:pPr>
        <w:ind w:firstLine="540"/>
        <w:jc w:val="both"/>
        <w:rPr>
          <w:b/>
          <w:i/>
          <w:sz w:val="32"/>
          <w:szCs w:val="32"/>
        </w:rPr>
      </w:pPr>
      <w:r w:rsidRPr="00436F13">
        <w:rPr>
          <w:b/>
          <w:sz w:val="32"/>
          <w:szCs w:val="32"/>
        </w:rPr>
        <w:t>В</w:t>
      </w:r>
      <w:r w:rsidR="007C31F5" w:rsidRPr="00436F13">
        <w:rPr>
          <w:b/>
          <w:sz w:val="32"/>
          <w:szCs w:val="32"/>
        </w:rPr>
        <w:t>опрос 3</w:t>
      </w:r>
      <w:r w:rsidR="007C31F5" w:rsidRPr="00436F13">
        <w:rPr>
          <w:b/>
          <w:i/>
          <w:sz w:val="32"/>
          <w:szCs w:val="32"/>
        </w:rPr>
        <w:t>. Понятие виктимизации</w:t>
      </w:r>
    </w:p>
    <w:p w:rsidR="001F40DA" w:rsidRPr="00436F13" w:rsidRDefault="001F40DA" w:rsidP="00513FA9">
      <w:pPr>
        <w:ind w:firstLine="540"/>
        <w:jc w:val="both"/>
        <w:rPr>
          <w:sz w:val="32"/>
          <w:szCs w:val="32"/>
        </w:rPr>
      </w:pPr>
      <w:r w:rsidRPr="00436F13">
        <w:rPr>
          <w:sz w:val="32"/>
          <w:szCs w:val="32"/>
        </w:rPr>
        <w:t xml:space="preserve">Наряду с понятиями жертва и виктимность виктимология использует понятие «виктимизация». </w:t>
      </w:r>
      <w:r w:rsidRPr="00436F13">
        <w:rPr>
          <w:b/>
          <w:sz w:val="32"/>
          <w:szCs w:val="32"/>
        </w:rPr>
        <w:t xml:space="preserve">Виктимизация </w:t>
      </w:r>
      <w:r w:rsidRPr="00436F13">
        <w:rPr>
          <w:sz w:val="32"/>
          <w:szCs w:val="32"/>
        </w:rPr>
        <w:t>– это процесс превращ</w:t>
      </w:r>
      <w:r w:rsidR="00B47E3A" w:rsidRPr="00436F13">
        <w:rPr>
          <w:sz w:val="32"/>
          <w:szCs w:val="32"/>
        </w:rPr>
        <w:t>ения лица в жертву преступления.</w:t>
      </w:r>
    </w:p>
    <w:p w:rsidR="001F40DA" w:rsidRPr="00436F13" w:rsidRDefault="001F40DA" w:rsidP="00513FA9">
      <w:pPr>
        <w:ind w:firstLine="540"/>
        <w:jc w:val="both"/>
        <w:rPr>
          <w:sz w:val="32"/>
          <w:szCs w:val="32"/>
        </w:rPr>
      </w:pPr>
      <w:r w:rsidRPr="00436F13">
        <w:rPr>
          <w:sz w:val="32"/>
          <w:szCs w:val="32"/>
        </w:rPr>
        <w:t>Виктимизацию следует рассматривать в двух аспектах – инди</w:t>
      </w:r>
      <w:r w:rsidR="00B47E3A" w:rsidRPr="00436F13">
        <w:rPr>
          <w:sz w:val="32"/>
          <w:szCs w:val="32"/>
        </w:rPr>
        <w:t>видуальном и массовом.</w:t>
      </w:r>
    </w:p>
    <w:p w:rsidR="001F40DA" w:rsidRPr="00436F13" w:rsidRDefault="001F40DA" w:rsidP="00513FA9">
      <w:pPr>
        <w:ind w:firstLine="540"/>
        <w:jc w:val="both"/>
        <w:rPr>
          <w:sz w:val="32"/>
          <w:szCs w:val="32"/>
        </w:rPr>
      </w:pPr>
      <w:r w:rsidRPr="00436F13">
        <w:rPr>
          <w:b/>
          <w:i/>
          <w:sz w:val="32"/>
          <w:szCs w:val="32"/>
        </w:rPr>
        <w:t>Виктимизация имеет структуру</w:t>
      </w:r>
      <w:r w:rsidRPr="00436F13">
        <w:rPr>
          <w:sz w:val="32"/>
          <w:szCs w:val="32"/>
        </w:rPr>
        <w:t>, которая на индивидуальном уровне включает такие элементы, как субъект и объект виктимизации, субъективная (эмоционально-волевая) и объективная (ситуативная) стороны виктимизации.</w:t>
      </w:r>
    </w:p>
    <w:p w:rsidR="001F40DA" w:rsidRPr="00436F13" w:rsidRDefault="001F40DA" w:rsidP="00513FA9">
      <w:pPr>
        <w:ind w:firstLine="540"/>
        <w:jc w:val="both"/>
        <w:rPr>
          <w:sz w:val="32"/>
          <w:szCs w:val="32"/>
        </w:rPr>
      </w:pPr>
      <w:r w:rsidRPr="00436F13">
        <w:rPr>
          <w:b/>
          <w:i/>
          <w:sz w:val="32"/>
          <w:szCs w:val="32"/>
        </w:rPr>
        <w:t xml:space="preserve">Субъект индивидуальной виктимизации </w:t>
      </w:r>
      <w:r w:rsidRPr="00436F13">
        <w:rPr>
          <w:sz w:val="32"/>
          <w:szCs w:val="32"/>
        </w:rPr>
        <w:t>– это всегда физическое лицо, непосредственная жертва преступления (потерпевший).</w:t>
      </w:r>
    </w:p>
    <w:p w:rsidR="001F40DA" w:rsidRPr="00436F13" w:rsidRDefault="001F40DA" w:rsidP="00513FA9">
      <w:pPr>
        <w:ind w:firstLine="540"/>
        <w:jc w:val="both"/>
        <w:rPr>
          <w:sz w:val="32"/>
          <w:szCs w:val="32"/>
        </w:rPr>
      </w:pPr>
      <w:r w:rsidRPr="00436F13">
        <w:rPr>
          <w:b/>
          <w:i/>
          <w:sz w:val="32"/>
          <w:szCs w:val="32"/>
        </w:rPr>
        <w:t xml:space="preserve">Субъект массовой виктимизации </w:t>
      </w:r>
      <w:r w:rsidRPr="00436F13">
        <w:rPr>
          <w:sz w:val="32"/>
          <w:szCs w:val="32"/>
        </w:rPr>
        <w:t>– это множество, совокупность жертв – субъектов индивидуальной виктимизации. Но это не особая, представляющая собой иное, новое качество, коллективная жертва.</w:t>
      </w:r>
      <w:r w:rsidR="00D15906" w:rsidRPr="00436F13">
        <w:rPr>
          <w:sz w:val="32"/>
          <w:szCs w:val="32"/>
        </w:rPr>
        <w:t xml:space="preserve"> </w:t>
      </w:r>
      <w:r w:rsidRPr="00436F13">
        <w:rPr>
          <w:sz w:val="32"/>
          <w:szCs w:val="32"/>
        </w:rPr>
        <w:t>В данном случае понятие субъекта виктимизации и жертвы не совпадают.</w:t>
      </w:r>
    </w:p>
    <w:p w:rsidR="001F40DA" w:rsidRPr="00436F13" w:rsidRDefault="001F40DA" w:rsidP="00513FA9">
      <w:pPr>
        <w:ind w:firstLine="540"/>
        <w:jc w:val="both"/>
        <w:rPr>
          <w:sz w:val="32"/>
          <w:szCs w:val="32"/>
        </w:rPr>
      </w:pPr>
      <w:r w:rsidRPr="00436F13">
        <w:rPr>
          <w:b/>
          <w:i/>
          <w:sz w:val="32"/>
          <w:szCs w:val="32"/>
        </w:rPr>
        <w:t>Объект виктимизации</w:t>
      </w:r>
      <w:r w:rsidRPr="00436F13">
        <w:rPr>
          <w:sz w:val="32"/>
          <w:szCs w:val="32"/>
        </w:rPr>
        <w:t xml:space="preserve"> – это охраняемые уголовным законодательством общественные отношения (блага, ценности), которые в результате виктимизации подверглись социально нежелательным изменениям, причинно связанным с совершением преступления.</w:t>
      </w:r>
    </w:p>
    <w:p w:rsidR="001F40DA" w:rsidRPr="00436F13" w:rsidRDefault="001F40DA" w:rsidP="00513FA9">
      <w:pPr>
        <w:ind w:firstLine="540"/>
        <w:jc w:val="both"/>
        <w:rPr>
          <w:sz w:val="32"/>
          <w:szCs w:val="32"/>
        </w:rPr>
      </w:pPr>
      <w:r w:rsidRPr="00436F13">
        <w:rPr>
          <w:b/>
          <w:i/>
          <w:sz w:val="32"/>
          <w:szCs w:val="32"/>
        </w:rPr>
        <w:t xml:space="preserve">Объективную сторону виктимизации </w:t>
      </w:r>
      <w:r w:rsidRPr="00436F13">
        <w:rPr>
          <w:sz w:val="32"/>
          <w:szCs w:val="32"/>
        </w:rPr>
        <w:t>составляют элементы ситуации: место, время, способ причинения вреда, поведение пот</w:t>
      </w:r>
      <w:r w:rsidR="0019483A" w:rsidRPr="00436F13">
        <w:rPr>
          <w:sz w:val="32"/>
          <w:szCs w:val="32"/>
        </w:rPr>
        <w:t>ерпевшего в виде провокации, с</w:t>
      </w:r>
      <w:r w:rsidRPr="00436F13">
        <w:rPr>
          <w:sz w:val="32"/>
          <w:szCs w:val="32"/>
        </w:rPr>
        <w:t>одействия, противодействия виктимизации, последствия виктимизации, т.</w:t>
      </w:r>
      <w:r w:rsidR="00B47E3A" w:rsidRPr="00436F13">
        <w:rPr>
          <w:sz w:val="32"/>
          <w:szCs w:val="32"/>
        </w:rPr>
        <w:t xml:space="preserve"> </w:t>
      </w:r>
      <w:r w:rsidRPr="00436F13">
        <w:rPr>
          <w:sz w:val="32"/>
          <w:szCs w:val="32"/>
        </w:rPr>
        <w:t>е. то, что существует вне (хотя и не всегда независимо) субъекта виктимизации.</w:t>
      </w:r>
    </w:p>
    <w:p w:rsidR="001F40DA" w:rsidRPr="00436F13" w:rsidRDefault="001F40DA" w:rsidP="00513FA9">
      <w:pPr>
        <w:ind w:firstLine="540"/>
        <w:jc w:val="both"/>
        <w:rPr>
          <w:sz w:val="32"/>
          <w:szCs w:val="32"/>
        </w:rPr>
      </w:pPr>
      <w:r w:rsidRPr="00436F13">
        <w:rPr>
          <w:b/>
          <w:i/>
          <w:sz w:val="32"/>
          <w:szCs w:val="32"/>
        </w:rPr>
        <w:t xml:space="preserve">Субъективная сторона виктимизации </w:t>
      </w:r>
      <w:r w:rsidRPr="00436F13">
        <w:rPr>
          <w:sz w:val="32"/>
          <w:szCs w:val="32"/>
        </w:rPr>
        <w:t>включает: мотивы, цели, умысел или неосторожность потерпевшего,</w:t>
      </w:r>
      <w:r w:rsidR="00D15906" w:rsidRPr="00436F13">
        <w:rPr>
          <w:sz w:val="32"/>
          <w:szCs w:val="32"/>
        </w:rPr>
        <w:t xml:space="preserve"> </w:t>
      </w:r>
      <w:r w:rsidRPr="00436F13">
        <w:rPr>
          <w:sz w:val="32"/>
          <w:szCs w:val="32"/>
        </w:rPr>
        <w:t>определяющие его «вклад» в механизм причинения вреда, восприятие, осознание и отношение к результатам виктимизации.</w:t>
      </w:r>
    </w:p>
    <w:p w:rsidR="001F40DA" w:rsidRPr="00436F13" w:rsidRDefault="001F40DA" w:rsidP="00513FA9">
      <w:pPr>
        <w:ind w:firstLine="540"/>
        <w:jc w:val="both"/>
        <w:rPr>
          <w:sz w:val="32"/>
          <w:szCs w:val="32"/>
        </w:rPr>
      </w:pPr>
      <w:r w:rsidRPr="00436F13">
        <w:rPr>
          <w:sz w:val="32"/>
          <w:szCs w:val="32"/>
        </w:rPr>
        <w:t>Уровни виктимизации:</w:t>
      </w:r>
    </w:p>
    <w:p w:rsidR="001F40DA" w:rsidRPr="00436F13" w:rsidRDefault="000A05B9" w:rsidP="00513FA9">
      <w:pPr>
        <w:ind w:firstLine="540"/>
        <w:jc w:val="both"/>
        <w:rPr>
          <w:sz w:val="32"/>
          <w:szCs w:val="32"/>
        </w:rPr>
      </w:pPr>
      <w:r w:rsidRPr="00436F13">
        <w:rPr>
          <w:sz w:val="32"/>
          <w:szCs w:val="32"/>
        </w:rPr>
        <w:t>1-ый –</w:t>
      </w:r>
      <w:r w:rsidR="001F40DA" w:rsidRPr="00436F13">
        <w:rPr>
          <w:sz w:val="32"/>
          <w:szCs w:val="32"/>
        </w:rPr>
        <w:t xml:space="preserve"> непосредственная жертва, т.е. физическое лицо;</w:t>
      </w:r>
    </w:p>
    <w:p w:rsidR="001F40DA" w:rsidRPr="00436F13" w:rsidRDefault="001F40DA" w:rsidP="00513FA9">
      <w:pPr>
        <w:ind w:firstLine="540"/>
        <w:jc w:val="both"/>
        <w:rPr>
          <w:sz w:val="32"/>
          <w:szCs w:val="32"/>
        </w:rPr>
      </w:pPr>
      <w:r w:rsidRPr="00436F13">
        <w:rPr>
          <w:sz w:val="32"/>
          <w:szCs w:val="32"/>
        </w:rPr>
        <w:t>2-ой</w:t>
      </w:r>
      <w:r w:rsidR="00D15906" w:rsidRPr="00436F13">
        <w:rPr>
          <w:sz w:val="32"/>
          <w:szCs w:val="32"/>
        </w:rPr>
        <w:t xml:space="preserve"> </w:t>
      </w:r>
      <w:r w:rsidR="000A05B9" w:rsidRPr="00436F13">
        <w:rPr>
          <w:sz w:val="32"/>
          <w:szCs w:val="32"/>
        </w:rPr>
        <w:t>–</w:t>
      </w:r>
      <w:r w:rsidRPr="00436F13">
        <w:rPr>
          <w:sz w:val="32"/>
          <w:szCs w:val="32"/>
        </w:rPr>
        <w:t xml:space="preserve"> семья;</w:t>
      </w:r>
    </w:p>
    <w:p w:rsidR="001F40DA" w:rsidRPr="00436F13" w:rsidRDefault="000A05B9" w:rsidP="00513FA9">
      <w:pPr>
        <w:ind w:firstLine="540"/>
        <w:jc w:val="both"/>
        <w:rPr>
          <w:sz w:val="32"/>
          <w:szCs w:val="32"/>
        </w:rPr>
      </w:pPr>
      <w:r w:rsidRPr="00436F13">
        <w:rPr>
          <w:sz w:val="32"/>
          <w:szCs w:val="32"/>
        </w:rPr>
        <w:t>3-ий –</w:t>
      </w:r>
      <w:r w:rsidR="001F40DA" w:rsidRPr="00436F13">
        <w:rPr>
          <w:sz w:val="32"/>
          <w:szCs w:val="32"/>
        </w:rPr>
        <w:t xml:space="preserve"> коллектив, организация;</w:t>
      </w:r>
    </w:p>
    <w:p w:rsidR="001F40DA" w:rsidRPr="00436F13" w:rsidRDefault="001F40DA" w:rsidP="00513FA9">
      <w:pPr>
        <w:ind w:firstLine="540"/>
        <w:jc w:val="both"/>
        <w:rPr>
          <w:sz w:val="32"/>
          <w:szCs w:val="32"/>
        </w:rPr>
      </w:pPr>
      <w:r w:rsidRPr="00436F13">
        <w:rPr>
          <w:sz w:val="32"/>
          <w:szCs w:val="32"/>
        </w:rPr>
        <w:t>4-ый – население районов, регионов</w:t>
      </w:r>
      <w:r w:rsidR="0019483A" w:rsidRPr="00436F13">
        <w:rPr>
          <w:sz w:val="32"/>
          <w:szCs w:val="32"/>
        </w:rPr>
        <w:t>,</w:t>
      </w:r>
      <w:r w:rsidR="000A05B9" w:rsidRPr="00436F13">
        <w:rPr>
          <w:sz w:val="32"/>
          <w:szCs w:val="32"/>
        </w:rPr>
        <w:t xml:space="preserve"> преступлений с учетом уровня их латентности</w:t>
      </w:r>
      <w:r w:rsidR="0019483A" w:rsidRPr="00436F13">
        <w:rPr>
          <w:sz w:val="32"/>
          <w:szCs w:val="32"/>
        </w:rPr>
        <w:t>.</w:t>
      </w:r>
      <w:r w:rsidR="00287CAB" w:rsidRPr="00436F13">
        <w:rPr>
          <w:sz w:val="32"/>
          <w:szCs w:val="32"/>
        </w:rPr>
        <w:t xml:space="preserve"> </w:t>
      </w:r>
    </w:p>
    <w:p w:rsidR="000A05B9" w:rsidRPr="00436F13" w:rsidRDefault="000A05B9" w:rsidP="000A05B9">
      <w:pPr>
        <w:jc w:val="both"/>
        <w:rPr>
          <w:sz w:val="16"/>
          <w:szCs w:val="16"/>
        </w:rPr>
      </w:pPr>
      <w:r w:rsidRPr="00436F13">
        <w:rPr>
          <w:sz w:val="32"/>
          <w:szCs w:val="32"/>
        </w:rPr>
        <w:t xml:space="preserve"> </w:t>
      </w:r>
    </w:p>
    <w:p w:rsidR="001F40DA" w:rsidRPr="00436F13" w:rsidRDefault="001F40DA" w:rsidP="00513FA9">
      <w:pPr>
        <w:ind w:firstLine="540"/>
        <w:jc w:val="both"/>
        <w:rPr>
          <w:sz w:val="32"/>
          <w:szCs w:val="32"/>
        </w:rPr>
      </w:pPr>
      <w:r w:rsidRPr="00436F13">
        <w:rPr>
          <w:b/>
          <w:i/>
          <w:sz w:val="32"/>
          <w:szCs w:val="32"/>
        </w:rPr>
        <w:t>Коэффициент виктимизации</w:t>
      </w:r>
      <w:r w:rsidR="00357ABB" w:rsidRPr="00436F13">
        <w:rPr>
          <w:b/>
          <w:i/>
          <w:sz w:val="32"/>
          <w:szCs w:val="32"/>
        </w:rPr>
        <w:t xml:space="preserve"> </w:t>
      </w:r>
      <w:r w:rsidRPr="00436F13">
        <w:rPr>
          <w:rStyle w:val="a5"/>
          <w:b/>
          <w:i/>
          <w:sz w:val="32"/>
          <w:szCs w:val="32"/>
        </w:rPr>
        <w:footnoteReference w:id="11"/>
      </w:r>
      <w:r w:rsidR="00287CAB" w:rsidRPr="00436F13">
        <w:rPr>
          <w:b/>
          <w:i/>
          <w:sz w:val="32"/>
          <w:szCs w:val="32"/>
        </w:rPr>
        <w:t xml:space="preserve"> </w:t>
      </w:r>
    </w:p>
    <w:p w:rsidR="001F40DA" w:rsidRPr="00436F13" w:rsidRDefault="00287CAB" w:rsidP="00513FA9">
      <w:pPr>
        <w:ind w:firstLine="540"/>
        <w:jc w:val="both"/>
        <w:rPr>
          <w:sz w:val="32"/>
          <w:szCs w:val="32"/>
        </w:rPr>
      </w:pPr>
      <w:r w:rsidRPr="00436F13">
        <w:rPr>
          <w:sz w:val="32"/>
          <w:szCs w:val="32"/>
        </w:rPr>
        <w:t xml:space="preserve"> </w:t>
      </w:r>
      <w:r w:rsidR="006319EC" w:rsidRPr="00436F13">
        <w:rPr>
          <w:sz w:val="32"/>
          <w:szCs w:val="32"/>
        </w:rPr>
        <w:t xml:space="preserve">           </w:t>
      </w:r>
      <w:r w:rsidR="001F40DA" w:rsidRPr="00436F13">
        <w:rPr>
          <w:sz w:val="32"/>
          <w:szCs w:val="32"/>
        </w:rPr>
        <w:t>Ж+ЛЖ</w:t>
      </w:r>
    </w:p>
    <w:p w:rsidR="001F40DA" w:rsidRPr="00436F13" w:rsidRDefault="001F40DA" w:rsidP="00513FA9">
      <w:pPr>
        <w:ind w:firstLine="540"/>
        <w:jc w:val="both"/>
        <w:rPr>
          <w:sz w:val="32"/>
          <w:szCs w:val="32"/>
        </w:rPr>
      </w:pPr>
      <w:r w:rsidRPr="00436F13">
        <w:rPr>
          <w:sz w:val="32"/>
          <w:szCs w:val="32"/>
        </w:rPr>
        <w:t>К</w:t>
      </w:r>
      <w:r w:rsidRPr="00436F13">
        <w:rPr>
          <w:sz w:val="32"/>
          <w:szCs w:val="32"/>
          <w:vertAlign w:val="subscript"/>
        </w:rPr>
        <w:t xml:space="preserve">в </w:t>
      </w:r>
      <w:r w:rsidRPr="00436F13">
        <w:rPr>
          <w:sz w:val="32"/>
          <w:szCs w:val="32"/>
        </w:rPr>
        <w:t>=</w:t>
      </w:r>
      <w:r w:rsidR="00D15906" w:rsidRPr="00436F13">
        <w:rPr>
          <w:sz w:val="32"/>
          <w:szCs w:val="32"/>
        </w:rPr>
        <w:t xml:space="preserve"> </w:t>
      </w:r>
      <w:r w:rsidRPr="00436F13">
        <w:rPr>
          <w:sz w:val="32"/>
          <w:szCs w:val="32"/>
        </w:rPr>
        <w:t>---------------- х 100 тыс.</w:t>
      </w:r>
    </w:p>
    <w:p w:rsidR="001F40DA" w:rsidRPr="00436F13" w:rsidRDefault="00287CAB" w:rsidP="00513FA9">
      <w:pPr>
        <w:ind w:firstLine="540"/>
        <w:jc w:val="both"/>
        <w:rPr>
          <w:sz w:val="32"/>
          <w:szCs w:val="32"/>
        </w:rPr>
      </w:pPr>
      <w:r w:rsidRPr="00436F13">
        <w:rPr>
          <w:sz w:val="32"/>
          <w:szCs w:val="32"/>
        </w:rPr>
        <w:t xml:space="preserve"> </w:t>
      </w:r>
      <w:r w:rsidR="006319EC" w:rsidRPr="00436F13">
        <w:rPr>
          <w:sz w:val="32"/>
          <w:szCs w:val="32"/>
        </w:rPr>
        <w:t xml:space="preserve">               </w:t>
      </w:r>
      <w:r w:rsidR="001F40DA" w:rsidRPr="00436F13">
        <w:rPr>
          <w:sz w:val="32"/>
          <w:szCs w:val="32"/>
        </w:rPr>
        <w:t>Н</w:t>
      </w:r>
    </w:p>
    <w:p w:rsidR="001F40DA" w:rsidRPr="00436F13" w:rsidRDefault="001F40DA" w:rsidP="00513FA9">
      <w:pPr>
        <w:ind w:firstLine="540"/>
        <w:jc w:val="both"/>
        <w:rPr>
          <w:sz w:val="16"/>
          <w:szCs w:val="16"/>
        </w:rPr>
      </w:pPr>
    </w:p>
    <w:p w:rsidR="001F40DA" w:rsidRPr="00436F13" w:rsidRDefault="001F40DA" w:rsidP="00513FA9">
      <w:pPr>
        <w:ind w:firstLine="540"/>
        <w:jc w:val="both"/>
        <w:rPr>
          <w:sz w:val="32"/>
          <w:szCs w:val="32"/>
        </w:rPr>
      </w:pPr>
      <w:r w:rsidRPr="00436F13">
        <w:rPr>
          <w:sz w:val="32"/>
          <w:szCs w:val="32"/>
        </w:rPr>
        <w:t>либо</w:t>
      </w:r>
      <w:r w:rsidR="00D15906" w:rsidRPr="00436F13">
        <w:rPr>
          <w:sz w:val="32"/>
          <w:szCs w:val="32"/>
        </w:rPr>
        <w:t xml:space="preserve"> </w:t>
      </w:r>
      <w:r w:rsidRPr="00436F13">
        <w:rPr>
          <w:sz w:val="32"/>
          <w:szCs w:val="32"/>
        </w:rPr>
        <w:t>на 10 тыс. или на 1 тыс. человек, где К</w:t>
      </w:r>
      <w:r w:rsidRPr="00436F13">
        <w:rPr>
          <w:sz w:val="32"/>
          <w:szCs w:val="32"/>
          <w:vertAlign w:val="subscript"/>
        </w:rPr>
        <w:t xml:space="preserve">в </w:t>
      </w:r>
      <w:r w:rsidRPr="00436F13">
        <w:rPr>
          <w:sz w:val="32"/>
          <w:szCs w:val="32"/>
        </w:rPr>
        <w:t>– коэффициент виктимизации; Ж – число учтенных жертв; ЛЖ – число латентных жертв; Н –все население независимо от возраста; 100 тыс. (10 тыс. или 1 тыс.) – показатель размерности к</w:t>
      </w:r>
      <w:r w:rsidRPr="00436F13">
        <w:rPr>
          <w:sz w:val="32"/>
          <w:szCs w:val="32"/>
          <w:vertAlign w:val="subscript"/>
        </w:rPr>
        <w:t>в</w:t>
      </w:r>
      <w:r w:rsidRPr="00436F13">
        <w:rPr>
          <w:sz w:val="32"/>
          <w:szCs w:val="32"/>
        </w:rPr>
        <w:t>.</w:t>
      </w:r>
    </w:p>
    <w:p w:rsidR="001F40DA" w:rsidRPr="00436F13" w:rsidRDefault="001F40DA" w:rsidP="00513FA9">
      <w:pPr>
        <w:ind w:firstLine="540"/>
        <w:jc w:val="both"/>
        <w:rPr>
          <w:sz w:val="32"/>
          <w:szCs w:val="32"/>
        </w:rPr>
      </w:pPr>
      <w:r w:rsidRPr="00436F13">
        <w:rPr>
          <w:sz w:val="32"/>
          <w:szCs w:val="32"/>
        </w:rPr>
        <w:t>Говоря об уровне виктимизации российского общества</w:t>
      </w:r>
      <w:r w:rsidR="000A05B9" w:rsidRPr="00436F13">
        <w:rPr>
          <w:sz w:val="32"/>
          <w:szCs w:val="32"/>
        </w:rPr>
        <w:t>,</w:t>
      </w:r>
      <w:r w:rsidRPr="00436F13">
        <w:rPr>
          <w:sz w:val="32"/>
          <w:szCs w:val="32"/>
        </w:rPr>
        <w:t xml:space="preserve"> </w:t>
      </w:r>
      <w:r w:rsidR="0011681E" w:rsidRPr="00436F13">
        <w:rPr>
          <w:sz w:val="32"/>
          <w:szCs w:val="32"/>
        </w:rPr>
        <w:t xml:space="preserve">В.И. </w:t>
      </w:r>
      <w:r w:rsidRPr="00436F13">
        <w:rPr>
          <w:sz w:val="32"/>
          <w:szCs w:val="32"/>
        </w:rPr>
        <w:t>Задо</w:t>
      </w:r>
      <w:r w:rsidR="0011681E" w:rsidRPr="00436F13">
        <w:rPr>
          <w:sz w:val="32"/>
          <w:szCs w:val="32"/>
        </w:rPr>
        <w:t>рожный</w:t>
      </w:r>
      <w:r w:rsidRPr="00436F13">
        <w:rPr>
          <w:sz w:val="32"/>
          <w:szCs w:val="32"/>
        </w:rPr>
        <w:t xml:space="preserve"> отмечает, что он на порядок выше, чем в европейских странах</w:t>
      </w:r>
      <w:r w:rsidR="000A05B9" w:rsidRPr="00436F13">
        <w:rPr>
          <w:sz w:val="32"/>
          <w:szCs w:val="32"/>
        </w:rPr>
        <w:t>,</w:t>
      </w:r>
      <w:r w:rsidRPr="00436F13">
        <w:rPr>
          <w:sz w:val="32"/>
          <w:szCs w:val="32"/>
        </w:rPr>
        <w:t xml:space="preserve"> и как одну из причин этого отмечает слабое профилактическое воздействие на виктимность со стороны правоохранительных органов. По его (Задорожного) мнению это объясняется несовершенством законодательства, низким уровнем организационного, информационного, ресурсного обеспечения, а также отсутствием системы подготовки и обучения специалистов, способных осуществлять виктимологическую профилактику</w:t>
      </w:r>
      <w:r w:rsidR="00931EF0" w:rsidRPr="00436F13">
        <w:rPr>
          <w:sz w:val="32"/>
          <w:szCs w:val="32"/>
        </w:rPr>
        <w:t xml:space="preserve"> </w:t>
      </w:r>
      <w:r w:rsidRPr="00436F13">
        <w:rPr>
          <w:rStyle w:val="a5"/>
          <w:sz w:val="32"/>
          <w:szCs w:val="32"/>
        </w:rPr>
        <w:footnoteReference w:id="12"/>
      </w:r>
      <w:r w:rsidRPr="00436F13">
        <w:rPr>
          <w:sz w:val="32"/>
          <w:szCs w:val="32"/>
        </w:rPr>
        <w:t>.</w:t>
      </w:r>
    </w:p>
    <w:p w:rsidR="001F40DA" w:rsidRPr="00436F13" w:rsidRDefault="0011681E" w:rsidP="00513FA9">
      <w:pPr>
        <w:ind w:firstLine="540"/>
        <w:jc w:val="both"/>
        <w:rPr>
          <w:sz w:val="32"/>
          <w:szCs w:val="32"/>
        </w:rPr>
      </w:pPr>
      <w:r w:rsidRPr="00436F13">
        <w:rPr>
          <w:sz w:val="32"/>
          <w:szCs w:val="32"/>
        </w:rPr>
        <w:t>А.Л. Смирнов</w:t>
      </w:r>
      <w:r w:rsidR="001F40DA" w:rsidRPr="00436F13">
        <w:rPr>
          <w:sz w:val="32"/>
          <w:szCs w:val="32"/>
        </w:rPr>
        <w:t xml:space="preserve"> связывает правовой статус потерпевшего с проблемой</w:t>
      </w:r>
      <w:r w:rsidR="00D15906" w:rsidRPr="00436F13">
        <w:rPr>
          <w:sz w:val="32"/>
          <w:szCs w:val="32"/>
        </w:rPr>
        <w:t xml:space="preserve"> </w:t>
      </w:r>
      <w:r w:rsidR="001F40DA" w:rsidRPr="00436F13">
        <w:rPr>
          <w:sz w:val="32"/>
          <w:szCs w:val="32"/>
        </w:rPr>
        <w:t>его виктимного поведения, которая обычно возрастает в эпохи реформ. Резкие перемены жизненных координат выбивают обывателей из традиционных ритмов существования, и они становятся легкой добычей преступников</w:t>
      </w:r>
      <w:r w:rsidR="00931EF0" w:rsidRPr="00436F13">
        <w:rPr>
          <w:sz w:val="32"/>
          <w:szCs w:val="32"/>
        </w:rPr>
        <w:t xml:space="preserve"> </w:t>
      </w:r>
      <w:r w:rsidR="001F40DA" w:rsidRPr="00436F13">
        <w:rPr>
          <w:rStyle w:val="a5"/>
          <w:sz w:val="32"/>
          <w:szCs w:val="32"/>
        </w:rPr>
        <w:footnoteReference w:id="13"/>
      </w:r>
      <w:r w:rsidR="001F40DA" w:rsidRPr="00436F13">
        <w:rPr>
          <w:sz w:val="32"/>
          <w:szCs w:val="32"/>
        </w:rPr>
        <w:t xml:space="preserve">… Противоположное мнение высказывается </w:t>
      </w:r>
      <w:r w:rsidRPr="00436F13">
        <w:rPr>
          <w:sz w:val="32"/>
          <w:szCs w:val="32"/>
        </w:rPr>
        <w:t>Т.В. Варчук</w:t>
      </w:r>
      <w:r w:rsidR="000A05B9" w:rsidRPr="00436F13">
        <w:rPr>
          <w:sz w:val="32"/>
          <w:szCs w:val="32"/>
        </w:rPr>
        <w:t xml:space="preserve"> и </w:t>
      </w:r>
      <w:r w:rsidRPr="00436F13">
        <w:rPr>
          <w:sz w:val="32"/>
          <w:szCs w:val="32"/>
        </w:rPr>
        <w:t>К.В.Вишневецким</w:t>
      </w:r>
      <w:r w:rsidR="000A05B9" w:rsidRPr="00436F13">
        <w:rPr>
          <w:sz w:val="32"/>
          <w:szCs w:val="32"/>
        </w:rPr>
        <w:t>, которые</w:t>
      </w:r>
      <w:r w:rsidR="001F40DA" w:rsidRPr="00436F13">
        <w:rPr>
          <w:sz w:val="32"/>
          <w:szCs w:val="32"/>
        </w:rPr>
        <w:t xml:space="preserve"> отмеча</w:t>
      </w:r>
      <w:r w:rsidR="000A05B9" w:rsidRPr="00436F13">
        <w:rPr>
          <w:sz w:val="32"/>
          <w:szCs w:val="32"/>
        </w:rPr>
        <w:t>ю</w:t>
      </w:r>
      <w:r w:rsidR="001F40DA" w:rsidRPr="00436F13">
        <w:rPr>
          <w:sz w:val="32"/>
          <w:szCs w:val="32"/>
        </w:rPr>
        <w:t>т,</w:t>
      </w:r>
      <w:r w:rsidR="00D15906" w:rsidRPr="00436F13">
        <w:rPr>
          <w:sz w:val="32"/>
          <w:szCs w:val="32"/>
        </w:rPr>
        <w:t xml:space="preserve"> </w:t>
      </w:r>
      <w:r w:rsidR="001F40DA" w:rsidRPr="00436F13">
        <w:rPr>
          <w:sz w:val="32"/>
          <w:szCs w:val="32"/>
        </w:rPr>
        <w:t>что актуальные для криминологической науки социологические исследования доказывают, что между реальными социально-экономическими условиями, уровнем жизни человека и его поведением нет прямо однозначной связи. При этом он отмечает их весьма существенную роль в формировании социально-психологических условий, нормативных и ценностных установок, интересов и ориентиров, определяющих жизненную позицию и поведение людей</w:t>
      </w:r>
      <w:r w:rsidR="00931EF0" w:rsidRPr="00436F13">
        <w:rPr>
          <w:sz w:val="32"/>
          <w:szCs w:val="32"/>
        </w:rPr>
        <w:t xml:space="preserve"> </w:t>
      </w:r>
      <w:r w:rsidR="001F40DA" w:rsidRPr="00436F13">
        <w:rPr>
          <w:rStyle w:val="a5"/>
          <w:sz w:val="32"/>
          <w:szCs w:val="32"/>
        </w:rPr>
        <w:footnoteReference w:id="14"/>
      </w:r>
      <w:r w:rsidR="001F40DA" w:rsidRPr="00436F13">
        <w:rPr>
          <w:sz w:val="32"/>
          <w:szCs w:val="32"/>
        </w:rPr>
        <w:t>.</w:t>
      </w:r>
    </w:p>
    <w:p w:rsidR="001F40DA" w:rsidRPr="00436F13" w:rsidRDefault="001F40DA" w:rsidP="00513FA9">
      <w:pPr>
        <w:ind w:firstLine="540"/>
        <w:jc w:val="both"/>
        <w:rPr>
          <w:sz w:val="32"/>
          <w:szCs w:val="32"/>
        </w:rPr>
      </w:pPr>
    </w:p>
    <w:p w:rsidR="001F40DA" w:rsidRPr="00436F13" w:rsidRDefault="004D6103" w:rsidP="00513FA9">
      <w:pPr>
        <w:ind w:firstLine="540"/>
        <w:jc w:val="both"/>
        <w:rPr>
          <w:b/>
          <w:i/>
          <w:sz w:val="32"/>
          <w:szCs w:val="32"/>
        </w:rPr>
      </w:pPr>
      <w:r w:rsidRPr="00436F13">
        <w:rPr>
          <w:b/>
          <w:sz w:val="32"/>
          <w:szCs w:val="32"/>
        </w:rPr>
        <w:t>Вопрос</w:t>
      </w:r>
      <w:r w:rsidRPr="00436F13">
        <w:rPr>
          <w:b/>
          <w:i/>
          <w:sz w:val="32"/>
          <w:szCs w:val="32"/>
        </w:rPr>
        <w:t xml:space="preserve"> </w:t>
      </w:r>
      <w:r w:rsidR="001F40DA" w:rsidRPr="00436F13">
        <w:rPr>
          <w:b/>
          <w:sz w:val="32"/>
          <w:szCs w:val="32"/>
        </w:rPr>
        <w:t>4.</w:t>
      </w:r>
      <w:r w:rsidR="001F40DA" w:rsidRPr="00436F13">
        <w:rPr>
          <w:b/>
          <w:i/>
          <w:sz w:val="32"/>
          <w:szCs w:val="32"/>
        </w:rPr>
        <w:t xml:space="preserve"> Понятие виктимологической ситуации и ее сост</w:t>
      </w:r>
      <w:r w:rsidRPr="00436F13">
        <w:rPr>
          <w:b/>
          <w:i/>
          <w:sz w:val="32"/>
          <w:szCs w:val="32"/>
        </w:rPr>
        <w:t>авляющих</w:t>
      </w:r>
    </w:p>
    <w:p w:rsidR="001F40DA" w:rsidRPr="00436F13" w:rsidRDefault="001F40DA" w:rsidP="00513FA9">
      <w:pPr>
        <w:ind w:firstLine="540"/>
        <w:jc w:val="both"/>
        <w:rPr>
          <w:sz w:val="32"/>
          <w:szCs w:val="32"/>
        </w:rPr>
      </w:pPr>
      <w:r w:rsidRPr="00436F13">
        <w:rPr>
          <w:sz w:val="32"/>
          <w:szCs w:val="32"/>
        </w:rPr>
        <w:t>В понятийном аппарате виктимологии важное место занимают понятия криминологической и виктимологической ситуаций, а также ситуаций, охватываемых этими понятиями.</w:t>
      </w:r>
    </w:p>
    <w:p w:rsidR="001F40DA" w:rsidRPr="00436F13" w:rsidRDefault="001F40DA" w:rsidP="00513FA9">
      <w:pPr>
        <w:ind w:firstLine="540"/>
        <w:jc w:val="both"/>
        <w:rPr>
          <w:sz w:val="32"/>
          <w:szCs w:val="32"/>
        </w:rPr>
      </w:pPr>
      <w:r w:rsidRPr="00436F13">
        <w:rPr>
          <w:sz w:val="32"/>
          <w:szCs w:val="32"/>
        </w:rPr>
        <w:t>Без анализа и рассмотрения компонентного состава этих ситуаций невозможно разобраться в криминогенной роли потер</w:t>
      </w:r>
      <w:r w:rsidR="00F677A5" w:rsidRPr="00436F13">
        <w:rPr>
          <w:sz w:val="32"/>
          <w:szCs w:val="32"/>
        </w:rPr>
        <w:t>певших в механизме преступления.</w:t>
      </w:r>
    </w:p>
    <w:p w:rsidR="001F40DA" w:rsidRPr="00436F13" w:rsidRDefault="001F40DA" w:rsidP="00513FA9">
      <w:pPr>
        <w:ind w:firstLine="540"/>
        <w:jc w:val="both"/>
        <w:rPr>
          <w:spacing w:val="-4"/>
          <w:sz w:val="32"/>
          <w:szCs w:val="32"/>
        </w:rPr>
      </w:pPr>
      <w:r w:rsidRPr="00436F13">
        <w:rPr>
          <w:sz w:val="32"/>
          <w:szCs w:val="32"/>
        </w:rPr>
        <w:t>Необходимо отметить, что сумма объективных и субъективных обстоятельств, факторов и их зависимостей (как связанных, так и не связанных с потерпевшим), составляющих предысторию преступления</w:t>
      </w:r>
      <w:r w:rsidR="001820C9" w:rsidRPr="00436F13">
        <w:rPr>
          <w:sz w:val="32"/>
          <w:szCs w:val="32"/>
        </w:rPr>
        <w:t>,</w:t>
      </w:r>
      <w:r w:rsidRPr="00436F13">
        <w:rPr>
          <w:sz w:val="32"/>
          <w:szCs w:val="32"/>
        </w:rPr>
        <w:t xml:space="preserve"> т</w:t>
      </w:r>
      <w:r w:rsidR="001820C9" w:rsidRPr="00436F13">
        <w:rPr>
          <w:sz w:val="32"/>
          <w:szCs w:val="32"/>
        </w:rPr>
        <w:t>.е.</w:t>
      </w:r>
      <w:r w:rsidRPr="00436F13">
        <w:rPr>
          <w:sz w:val="32"/>
          <w:szCs w:val="32"/>
        </w:rPr>
        <w:t xml:space="preserve"> само преступление, значительно шире той их части,</w:t>
      </w:r>
      <w:r w:rsidR="00D15906" w:rsidRPr="00436F13">
        <w:rPr>
          <w:sz w:val="32"/>
          <w:szCs w:val="32"/>
        </w:rPr>
        <w:t xml:space="preserve"> </w:t>
      </w:r>
      <w:r w:rsidRPr="00436F13">
        <w:rPr>
          <w:sz w:val="32"/>
          <w:szCs w:val="32"/>
        </w:rPr>
        <w:t>которая относится лишь к самому преступлению и обстоятельствам,</w:t>
      </w:r>
      <w:r w:rsidR="009B1CF9" w:rsidRPr="00436F13">
        <w:rPr>
          <w:sz w:val="32"/>
          <w:szCs w:val="32"/>
        </w:rPr>
        <w:t xml:space="preserve"> ему непосредственно предшество</w:t>
      </w:r>
      <w:r w:rsidRPr="00436F13">
        <w:rPr>
          <w:sz w:val="32"/>
          <w:szCs w:val="32"/>
        </w:rPr>
        <w:t>в</w:t>
      </w:r>
      <w:r w:rsidR="009B1CF9" w:rsidRPr="00436F13">
        <w:rPr>
          <w:sz w:val="32"/>
          <w:szCs w:val="32"/>
        </w:rPr>
        <w:t>ав</w:t>
      </w:r>
      <w:r w:rsidRPr="00436F13">
        <w:rPr>
          <w:sz w:val="32"/>
          <w:szCs w:val="32"/>
        </w:rPr>
        <w:t>шим. Поэтому целесообразно повести различия между ними через понятия личностно-формирующей, предкриминальной (</w:t>
      </w:r>
      <w:r w:rsidRPr="00436F13">
        <w:rPr>
          <w:spacing w:val="-4"/>
          <w:sz w:val="32"/>
          <w:szCs w:val="32"/>
        </w:rPr>
        <w:t>жизненной), криминальной, посткриминальной, криминогенной и криминологической ситуаций.</w:t>
      </w:r>
    </w:p>
    <w:p w:rsidR="001F40DA" w:rsidRPr="00436F13" w:rsidRDefault="001F40DA" w:rsidP="00513FA9">
      <w:pPr>
        <w:ind w:firstLine="540"/>
        <w:jc w:val="both"/>
        <w:rPr>
          <w:sz w:val="32"/>
          <w:szCs w:val="32"/>
        </w:rPr>
      </w:pPr>
      <w:r w:rsidRPr="00436F13">
        <w:rPr>
          <w:b/>
          <w:i/>
          <w:sz w:val="32"/>
          <w:szCs w:val="32"/>
        </w:rPr>
        <w:t xml:space="preserve">Личностно-формирующая ситуация </w:t>
      </w:r>
      <w:r w:rsidRPr="00436F13">
        <w:rPr>
          <w:sz w:val="32"/>
          <w:szCs w:val="32"/>
        </w:rPr>
        <w:t>– система факторов, условий, обстоятельств, оказывающих решающее влияние на преступника, формирование его личной направленности и общественно опасных установок.</w:t>
      </w:r>
    </w:p>
    <w:p w:rsidR="001F40DA" w:rsidRPr="00436F13" w:rsidRDefault="001F40DA" w:rsidP="00513FA9">
      <w:pPr>
        <w:ind w:firstLine="540"/>
        <w:jc w:val="both"/>
        <w:rPr>
          <w:sz w:val="32"/>
          <w:szCs w:val="32"/>
        </w:rPr>
      </w:pPr>
      <w:r w:rsidRPr="00436F13">
        <w:rPr>
          <w:b/>
          <w:i/>
          <w:sz w:val="32"/>
          <w:szCs w:val="32"/>
        </w:rPr>
        <w:t>Предкриминальная (жизненная) ситуация</w:t>
      </w:r>
      <w:r w:rsidRPr="00436F13">
        <w:rPr>
          <w:sz w:val="32"/>
          <w:szCs w:val="32"/>
        </w:rPr>
        <w:t xml:space="preserve"> – совокупность обстоятельств, непосредственно предшествующих преступлению и взаимодействующих с личностными качествами субъекта, совершающего преступление.</w:t>
      </w:r>
    </w:p>
    <w:p w:rsidR="001F40DA" w:rsidRPr="00436F13" w:rsidRDefault="001F40DA" w:rsidP="00513FA9">
      <w:pPr>
        <w:ind w:firstLine="540"/>
        <w:jc w:val="both"/>
        <w:rPr>
          <w:sz w:val="32"/>
          <w:szCs w:val="32"/>
        </w:rPr>
      </w:pPr>
      <w:r w:rsidRPr="00436F13">
        <w:rPr>
          <w:b/>
          <w:i/>
          <w:sz w:val="32"/>
          <w:szCs w:val="32"/>
        </w:rPr>
        <w:t xml:space="preserve">Криминальная ситуация </w:t>
      </w:r>
      <w:r w:rsidRPr="00436F13">
        <w:rPr>
          <w:sz w:val="32"/>
          <w:szCs w:val="32"/>
        </w:rPr>
        <w:t>– это непосредственно преступление (обстановка совершения преступления).</w:t>
      </w:r>
    </w:p>
    <w:p w:rsidR="001F40DA" w:rsidRPr="00436F13" w:rsidRDefault="001F40DA" w:rsidP="00513FA9">
      <w:pPr>
        <w:ind w:firstLine="540"/>
        <w:jc w:val="both"/>
        <w:rPr>
          <w:sz w:val="32"/>
          <w:szCs w:val="32"/>
        </w:rPr>
      </w:pPr>
      <w:r w:rsidRPr="00436F13">
        <w:rPr>
          <w:b/>
          <w:i/>
          <w:sz w:val="32"/>
          <w:szCs w:val="32"/>
        </w:rPr>
        <w:t xml:space="preserve">Посткриминальная ситуация </w:t>
      </w:r>
      <w:r w:rsidRPr="00436F13">
        <w:rPr>
          <w:sz w:val="32"/>
          <w:szCs w:val="32"/>
        </w:rPr>
        <w:t>– совокупность всех обстоятельств, характеризующих поведение преступника и жертвы (если жива) после преступления во всем, что имеет отношение к преступлению, его последствиям, квалификации и оценкам.</w:t>
      </w:r>
    </w:p>
    <w:p w:rsidR="001F40DA" w:rsidRPr="00436F13" w:rsidRDefault="001F40DA" w:rsidP="00513FA9">
      <w:pPr>
        <w:ind w:firstLine="540"/>
        <w:jc w:val="both"/>
        <w:rPr>
          <w:sz w:val="32"/>
          <w:szCs w:val="32"/>
        </w:rPr>
      </w:pPr>
      <w:r w:rsidRPr="00436F13">
        <w:rPr>
          <w:b/>
          <w:i/>
          <w:sz w:val="32"/>
          <w:szCs w:val="32"/>
        </w:rPr>
        <w:t xml:space="preserve">Криминогенная ситуация </w:t>
      </w:r>
      <w:r w:rsidRPr="00436F13">
        <w:rPr>
          <w:sz w:val="32"/>
          <w:szCs w:val="32"/>
        </w:rPr>
        <w:t>– это этап развития криминологического механизма до момента преступления, включающий личностно-формирующую и предкриминальную ситуацию.</w:t>
      </w:r>
    </w:p>
    <w:p w:rsidR="001F40DA" w:rsidRPr="00436F13" w:rsidRDefault="001F40DA" w:rsidP="00513FA9">
      <w:pPr>
        <w:ind w:firstLine="540"/>
        <w:jc w:val="both"/>
        <w:rPr>
          <w:spacing w:val="-8"/>
          <w:sz w:val="32"/>
          <w:szCs w:val="32"/>
        </w:rPr>
      </w:pPr>
      <w:r w:rsidRPr="00436F13">
        <w:rPr>
          <w:b/>
          <w:i/>
          <w:sz w:val="32"/>
          <w:szCs w:val="32"/>
        </w:rPr>
        <w:t>Криминологическая ситуация</w:t>
      </w:r>
      <w:r w:rsidRPr="00436F13">
        <w:rPr>
          <w:b/>
          <w:sz w:val="32"/>
          <w:szCs w:val="32"/>
        </w:rPr>
        <w:t xml:space="preserve"> </w:t>
      </w:r>
      <w:r w:rsidRPr="00436F13">
        <w:rPr>
          <w:sz w:val="32"/>
          <w:szCs w:val="32"/>
        </w:rPr>
        <w:t>– это совокупность обстоятельств, включающих этап формирования личности преступника, как</w:t>
      </w:r>
      <w:r w:rsidRPr="00436F13">
        <w:rPr>
          <w:b/>
          <w:sz w:val="32"/>
          <w:szCs w:val="32"/>
        </w:rPr>
        <w:t xml:space="preserve"> </w:t>
      </w:r>
      <w:r w:rsidRPr="00436F13">
        <w:rPr>
          <w:sz w:val="32"/>
          <w:szCs w:val="32"/>
        </w:rPr>
        <w:t xml:space="preserve">бы он ни был отделен от события преступления (личностно-формирующую ситуацию), предкриминальную (жизненную) ситуацию, непосредственно предшествующую преступлению, само преступление (криминальную ситуацию), а также посткриминальную ситуацию, </w:t>
      </w:r>
      <w:r w:rsidRPr="00436F13">
        <w:rPr>
          <w:spacing w:val="-8"/>
          <w:sz w:val="32"/>
          <w:szCs w:val="32"/>
        </w:rPr>
        <w:t>рассматриваемые как единый причинно связанный процесс.</w:t>
      </w:r>
    </w:p>
    <w:p w:rsidR="001F40DA" w:rsidRPr="00436F13" w:rsidRDefault="001F40DA" w:rsidP="00513FA9">
      <w:pPr>
        <w:ind w:firstLine="540"/>
        <w:jc w:val="both"/>
        <w:rPr>
          <w:sz w:val="32"/>
          <w:szCs w:val="32"/>
        </w:rPr>
      </w:pPr>
      <w:r w:rsidRPr="00436F13">
        <w:rPr>
          <w:sz w:val="32"/>
          <w:szCs w:val="32"/>
        </w:rPr>
        <w:t xml:space="preserve">Таким образом, </w:t>
      </w:r>
      <w:r w:rsidRPr="00436F13">
        <w:rPr>
          <w:b/>
          <w:i/>
          <w:sz w:val="32"/>
          <w:szCs w:val="32"/>
        </w:rPr>
        <w:t>криминологическая ситуация</w:t>
      </w:r>
      <w:r w:rsidRPr="00436F13">
        <w:rPr>
          <w:sz w:val="32"/>
          <w:szCs w:val="32"/>
        </w:rPr>
        <w:t xml:space="preserve"> включает:</w:t>
      </w:r>
    </w:p>
    <w:p w:rsidR="001F40DA" w:rsidRPr="00436F13" w:rsidRDefault="001F40DA" w:rsidP="00513FA9">
      <w:pPr>
        <w:ind w:firstLine="540"/>
        <w:jc w:val="both"/>
        <w:rPr>
          <w:sz w:val="32"/>
          <w:szCs w:val="32"/>
        </w:rPr>
      </w:pPr>
      <w:r w:rsidRPr="00436F13">
        <w:rPr>
          <w:sz w:val="32"/>
          <w:szCs w:val="32"/>
        </w:rPr>
        <w:t>а) обстоятельства формирования личности преступника;</w:t>
      </w:r>
    </w:p>
    <w:p w:rsidR="001F40DA" w:rsidRPr="00436F13" w:rsidRDefault="001F40DA" w:rsidP="00513FA9">
      <w:pPr>
        <w:ind w:firstLine="540"/>
        <w:jc w:val="both"/>
        <w:rPr>
          <w:sz w:val="32"/>
          <w:szCs w:val="32"/>
        </w:rPr>
      </w:pPr>
      <w:r w:rsidRPr="00436F13">
        <w:rPr>
          <w:sz w:val="32"/>
          <w:szCs w:val="32"/>
        </w:rPr>
        <w:t>б) ситуацию, в которой формируется конкретное намерение и (или) создается реальная обстановка,</w:t>
      </w:r>
      <w:r w:rsidR="00D15906" w:rsidRPr="00436F13">
        <w:rPr>
          <w:sz w:val="32"/>
          <w:szCs w:val="32"/>
        </w:rPr>
        <w:t xml:space="preserve"> </w:t>
      </w:r>
      <w:r w:rsidRPr="00436F13">
        <w:rPr>
          <w:sz w:val="32"/>
          <w:szCs w:val="32"/>
        </w:rPr>
        <w:t>способствующая совершению преступления;</w:t>
      </w:r>
    </w:p>
    <w:p w:rsidR="001F40DA" w:rsidRPr="00436F13" w:rsidRDefault="001F40DA" w:rsidP="00513FA9">
      <w:pPr>
        <w:ind w:firstLine="540"/>
        <w:jc w:val="both"/>
        <w:rPr>
          <w:sz w:val="32"/>
          <w:szCs w:val="32"/>
        </w:rPr>
      </w:pPr>
      <w:r w:rsidRPr="00436F13">
        <w:rPr>
          <w:sz w:val="32"/>
          <w:szCs w:val="32"/>
        </w:rPr>
        <w:t>в) само преступление;</w:t>
      </w:r>
    </w:p>
    <w:p w:rsidR="001F40DA" w:rsidRPr="00436F13" w:rsidRDefault="001F40DA" w:rsidP="00513FA9">
      <w:pPr>
        <w:ind w:firstLine="540"/>
        <w:jc w:val="both"/>
        <w:rPr>
          <w:sz w:val="32"/>
          <w:szCs w:val="32"/>
        </w:rPr>
      </w:pPr>
      <w:r w:rsidRPr="00436F13">
        <w:rPr>
          <w:sz w:val="32"/>
          <w:szCs w:val="32"/>
        </w:rPr>
        <w:t>г) ситуацию после преступления.</w:t>
      </w:r>
    </w:p>
    <w:p w:rsidR="001F40DA" w:rsidRPr="00436F13" w:rsidRDefault="001F40DA" w:rsidP="00513FA9">
      <w:pPr>
        <w:ind w:firstLine="540"/>
        <w:jc w:val="both"/>
        <w:rPr>
          <w:sz w:val="32"/>
          <w:szCs w:val="32"/>
        </w:rPr>
      </w:pPr>
      <w:r w:rsidRPr="00436F13">
        <w:rPr>
          <w:b/>
          <w:sz w:val="32"/>
          <w:szCs w:val="32"/>
        </w:rPr>
        <w:t xml:space="preserve">Виктимологические детерминанты – </w:t>
      </w:r>
      <w:r w:rsidRPr="00436F13">
        <w:rPr>
          <w:sz w:val="32"/>
          <w:szCs w:val="32"/>
        </w:rPr>
        <w:t>это процессы, находящиеся в причинной связи с совершенным впоследствии преступлением. Они определяют</w:t>
      </w:r>
      <w:r w:rsidR="00D15906" w:rsidRPr="00436F13">
        <w:rPr>
          <w:sz w:val="32"/>
          <w:szCs w:val="32"/>
        </w:rPr>
        <w:t xml:space="preserve"> </w:t>
      </w:r>
      <w:r w:rsidRPr="00436F13">
        <w:rPr>
          <w:sz w:val="32"/>
          <w:szCs w:val="32"/>
        </w:rPr>
        <w:t>формирование потенциальной повышенной виктимности и способствуют совершению преступлений</w:t>
      </w:r>
      <w:r w:rsidR="00931EF0" w:rsidRPr="00436F13">
        <w:rPr>
          <w:sz w:val="32"/>
          <w:szCs w:val="32"/>
        </w:rPr>
        <w:t xml:space="preserve"> </w:t>
      </w:r>
      <w:r w:rsidRPr="00436F13">
        <w:rPr>
          <w:rStyle w:val="a5"/>
          <w:sz w:val="32"/>
          <w:szCs w:val="32"/>
        </w:rPr>
        <w:footnoteReference w:id="15"/>
      </w:r>
      <w:r w:rsidRPr="00436F13">
        <w:rPr>
          <w:sz w:val="32"/>
          <w:szCs w:val="32"/>
        </w:rPr>
        <w:t xml:space="preserve">. Система условий, формирующих все аспекты детерминационно значимого проявления жертвы в криминологическом механизме, обозначается как виктимологическая ситуация. </w:t>
      </w:r>
    </w:p>
    <w:p w:rsidR="001F40DA" w:rsidRPr="00436F13" w:rsidRDefault="001F40DA" w:rsidP="00513FA9">
      <w:pPr>
        <w:ind w:firstLine="540"/>
        <w:jc w:val="both"/>
        <w:rPr>
          <w:sz w:val="32"/>
          <w:szCs w:val="32"/>
        </w:rPr>
      </w:pPr>
      <w:r w:rsidRPr="00436F13">
        <w:rPr>
          <w:sz w:val="32"/>
          <w:szCs w:val="32"/>
        </w:rPr>
        <w:t xml:space="preserve">Содержание </w:t>
      </w:r>
      <w:r w:rsidRPr="00436F13">
        <w:rPr>
          <w:b/>
          <w:i/>
          <w:sz w:val="32"/>
          <w:szCs w:val="32"/>
        </w:rPr>
        <w:t>виктимологической ситуации</w:t>
      </w:r>
      <w:r w:rsidRPr="00436F13">
        <w:rPr>
          <w:sz w:val="32"/>
          <w:szCs w:val="32"/>
        </w:rPr>
        <w:t xml:space="preserve"> составляет совокупность обстоятельств формирования личности с повышенными виктимными потенциями: конкретная предпреступная (жизненная) ситуация, преступление и обстоятельства, сложившиеся после преступления, в которых непосредственно реализуется индивидуальная виктимность, рассматриваемые как единый причинно связанный процесс.</w:t>
      </w:r>
    </w:p>
    <w:p w:rsidR="001F40DA" w:rsidRPr="00436F13" w:rsidRDefault="001F40DA" w:rsidP="00513FA9">
      <w:pPr>
        <w:ind w:firstLine="540"/>
        <w:jc w:val="both"/>
        <w:rPr>
          <w:sz w:val="32"/>
          <w:szCs w:val="32"/>
        </w:rPr>
      </w:pPr>
      <w:r w:rsidRPr="00436F13">
        <w:rPr>
          <w:sz w:val="32"/>
          <w:szCs w:val="32"/>
        </w:rPr>
        <w:t xml:space="preserve">Необходимо отметить, что участие потенциальной жертвы в формировании потенциального причинителя вреда (преступника), т.е. </w:t>
      </w:r>
      <w:r w:rsidRPr="00436F13">
        <w:rPr>
          <w:b/>
          <w:i/>
          <w:sz w:val="32"/>
          <w:szCs w:val="32"/>
        </w:rPr>
        <w:t>виктимологический аспект</w:t>
      </w:r>
      <w:r w:rsidR="00D15906" w:rsidRPr="00436F13">
        <w:rPr>
          <w:sz w:val="32"/>
          <w:szCs w:val="32"/>
        </w:rPr>
        <w:t xml:space="preserve"> </w:t>
      </w:r>
      <w:r w:rsidRPr="00436F13">
        <w:rPr>
          <w:sz w:val="32"/>
          <w:szCs w:val="32"/>
        </w:rPr>
        <w:t>начального этапа криминогенной ситуации имеет аналогию в рамках виктимологической ситуации.</w:t>
      </w:r>
    </w:p>
    <w:p w:rsidR="001F40DA" w:rsidRPr="00436F13" w:rsidRDefault="001F40DA" w:rsidP="00513FA9">
      <w:pPr>
        <w:ind w:firstLine="540"/>
        <w:jc w:val="both"/>
        <w:rPr>
          <w:sz w:val="32"/>
          <w:szCs w:val="32"/>
        </w:rPr>
      </w:pPr>
      <w:r w:rsidRPr="00436F13">
        <w:rPr>
          <w:b/>
          <w:i/>
          <w:sz w:val="32"/>
          <w:szCs w:val="32"/>
        </w:rPr>
        <w:t>Виктимологические ситуации, в зависимости от поведения потерпевшего</w:t>
      </w:r>
      <w:r w:rsidRPr="00436F13">
        <w:rPr>
          <w:sz w:val="32"/>
          <w:szCs w:val="32"/>
        </w:rPr>
        <w:t>, делятся на:</w:t>
      </w:r>
    </w:p>
    <w:p w:rsidR="001F40DA" w:rsidRPr="00436F13" w:rsidRDefault="001F40DA" w:rsidP="00513FA9">
      <w:pPr>
        <w:ind w:firstLine="540"/>
        <w:jc w:val="both"/>
        <w:rPr>
          <w:sz w:val="32"/>
          <w:szCs w:val="32"/>
        </w:rPr>
      </w:pPr>
      <w:r w:rsidRPr="00436F13">
        <w:rPr>
          <w:sz w:val="32"/>
          <w:szCs w:val="32"/>
        </w:rPr>
        <w:t>а) ситуации толчкового характера, объективно провоцирующие, толкающие преступ</w:t>
      </w:r>
      <w:r w:rsidR="00734C45" w:rsidRPr="00436F13">
        <w:rPr>
          <w:sz w:val="32"/>
          <w:szCs w:val="32"/>
        </w:rPr>
        <w:t>ника на совершение преступления;</w:t>
      </w:r>
    </w:p>
    <w:p w:rsidR="001F40DA" w:rsidRPr="00436F13" w:rsidRDefault="001F40DA" w:rsidP="00513FA9">
      <w:pPr>
        <w:ind w:firstLine="540"/>
        <w:jc w:val="both"/>
        <w:rPr>
          <w:sz w:val="32"/>
          <w:szCs w:val="32"/>
        </w:rPr>
      </w:pPr>
      <w:r w:rsidRPr="00436F13">
        <w:rPr>
          <w:sz w:val="32"/>
          <w:szCs w:val="32"/>
        </w:rPr>
        <w:t>б) ситуации толчкового характера, в которых поведение потерпевшего положительное, т.е. не провоцирующее, однако связанное с поворотом на него насильственных действий преступника (например, действия сотрудни</w:t>
      </w:r>
      <w:r w:rsidR="00734C45" w:rsidRPr="00436F13">
        <w:rPr>
          <w:sz w:val="32"/>
          <w:szCs w:val="32"/>
        </w:rPr>
        <w:t>ка милиции)</w:t>
      </w:r>
      <w:r w:rsidRPr="00436F13">
        <w:rPr>
          <w:sz w:val="32"/>
          <w:szCs w:val="32"/>
        </w:rPr>
        <w:t>;</w:t>
      </w:r>
    </w:p>
    <w:p w:rsidR="001F40DA" w:rsidRPr="00436F13" w:rsidRDefault="001F40DA" w:rsidP="00513FA9">
      <w:pPr>
        <w:ind w:firstLine="540"/>
        <w:jc w:val="both"/>
        <w:rPr>
          <w:sz w:val="32"/>
          <w:szCs w:val="32"/>
        </w:rPr>
      </w:pPr>
      <w:r w:rsidRPr="00436F13">
        <w:rPr>
          <w:sz w:val="32"/>
          <w:szCs w:val="32"/>
        </w:rPr>
        <w:t xml:space="preserve">в) ситуации, в которых поведение потерпевшего создает объективную возможность совершения преступления, хотя и не выступает как толчок (например, действия потерпевшего, создающего аварийную обстановку на транспорте); </w:t>
      </w:r>
    </w:p>
    <w:p w:rsidR="001F40DA" w:rsidRPr="00436F13" w:rsidRDefault="001F40DA" w:rsidP="00513FA9">
      <w:pPr>
        <w:ind w:firstLine="540"/>
        <w:jc w:val="both"/>
        <w:rPr>
          <w:sz w:val="32"/>
          <w:szCs w:val="32"/>
        </w:rPr>
      </w:pPr>
      <w:r w:rsidRPr="00436F13">
        <w:rPr>
          <w:sz w:val="32"/>
          <w:szCs w:val="32"/>
        </w:rPr>
        <w:t>г) замкнутые ситуации, в которых действия потерпевшего направлены на причинение вреда самому себе без непосредственного вмешательства другого лица (например, нанесение себе увечья с целью избежания службы в армии);</w:t>
      </w:r>
    </w:p>
    <w:p w:rsidR="001F40DA" w:rsidRPr="00436F13" w:rsidRDefault="001F40DA" w:rsidP="00513FA9">
      <w:pPr>
        <w:ind w:firstLine="540"/>
        <w:jc w:val="both"/>
        <w:rPr>
          <w:sz w:val="32"/>
          <w:szCs w:val="32"/>
        </w:rPr>
      </w:pPr>
      <w:r w:rsidRPr="00436F13">
        <w:rPr>
          <w:sz w:val="32"/>
          <w:szCs w:val="32"/>
        </w:rPr>
        <w:t>д) ситуации, в которых поведение потерпевшего совершенно нейтрально с точки зрения влияния на поведение преступника и причинение вреда.</w:t>
      </w:r>
    </w:p>
    <w:p w:rsidR="001F40DA" w:rsidRPr="00436F13" w:rsidRDefault="001F40DA" w:rsidP="00513FA9">
      <w:pPr>
        <w:ind w:firstLine="540"/>
        <w:jc w:val="both"/>
        <w:rPr>
          <w:sz w:val="32"/>
          <w:szCs w:val="32"/>
        </w:rPr>
      </w:pPr>
      <w:r w:rsidRPr="00436F13">
        <w:rPr>
          <w:sz w:val="32"/>
          <w:szCs w:val="32"/>
        </w:rPr>
        <w:t>Криминологические ситуации следует различать по развитию и по времени. В указанных отношениях их можно разделить на ситуации разового характера, однофактные (один факт) и ситуации-системы (многофактные).</w:t>
      </w:r>
    </w:p>
    <w:p w:rsidR="001F40DA" w:rsidRPr="00436F13" w:rsidRDefault="001F40DA" w:rsidP="00513FA9">
      <w:pPr>
        <w:ind w:firstLine="540"/>
        <w:jc w:val="both"/>
        <w:rPr>
          <w:sz w:val="32"/>
          <w:szCs w:val="32"/>
        </w:rPr>
      </w:pPr>
      <w:r w:rsidRPr="00436F13">
        <w:rPr>
          <w:sz w:val="32"/>
          <w:szCs w:val="32"/>
        </w:rPr>
        <w:t>Ситуации следует различать по характеру</w:t>
      </w:r>
      <w:r w:rsidR="00D15906" w:rsidRPr="00436F13">
        <w:rPr>
          <w:sz w:val="32"/>
          <w:szCs w:val="32"/>
        </w:rPr>
        <w:t xml:space="preserve"> </w:t>
      </w:r>
      <w:r w:rsidRPr="00436F13">
        <w:rPr>
          <w:sz w:val="32"/>
          <w:szCs w:val="32"/>
        </w:rPr>
        <w:t>взаимодействия потерпевшего и преступник</w:t>
      </w:r>
      <w:r w:rsidR="00734C45" w:rsidRPr="00436F13">
        <w:rPr>
          <w:sz w:val="32"/>
          <w:szCs w:val="32"/>
        </w:rPr>
        <w:t>а: ситуации столкновения, с</w:t>
      </w:r>
      <w:r w:rsidRPr="00436F13">
        <w:rPr>
          <w:sz w:val="32"/>
          <w:szCs w:val="32"/>
        </w:rPr>
        <w:t xml:space="preserve">итуации сотрудничества (производство аборта). </w:t>
      </w:r>
    </w:p>
    <w:p w:rsidR="001F40DA" w:rsidRPr="00436F13" w:rsidRDefault="001F40DA" w:rsidP="00513FA9">
      <w:pPr>
        <w:ind w:firstLine="540"/>
        <w:jc w:val="both"/>
        <w:rPr>
          <w:sz w:val="32"/>
          <w:szCs w:val="32"/>
        </w:rPr>
      </w:pPr>
      <w:r w:rsidRPr="00436F13">
        <w:rPr>
          <w:b/>
          <w:i/>
          <w:sz w:val="32"/>
          <w:szCs w:val="32"/>
        </w:rPr>
        <w:t xml:space="preserve">По степени и характеру понимания потерпевшим динамики и перспективы развития ситуации </w:t>
      </w:r>
      <w:r w:rsidRPr="00436F13">
        <w:rPr>
          <w:sz w:val="32"/>
          <w:szCs w:val="32"/>
        </w:rPr>
        <w:t>следует различать:</w:t>
      </w:r>
    </w:p>
    <w:p w:rsidR="001F40DA" w:rsidRPr="00436F13" w:rsidRDefault="001F40DA" w:rsidP="00513FA9">
      <w:pPr>
        <w:ind w:firstLine="540"/>
        <w:jc w:val="both"/>
        <w:rPr>
          <w:sz w:val="32"/>
          <w:szCs w:val="32"/>
        </w:rPr>
      </w:pPr>
      <w:r w:rsidRPr="00436F13">
        <w:rPr>
          <w:sz w:val="32"/>
          <w:szCs w:val="32"/>
        </w:rPr>
        <w:t>а) закрытые ситуации, в которых потерпевший совершенно не представляет, какой вред ему может быть причинен, и не допускает такой возможности;</w:t>
      </w:r>
    </w:p>
    <w:p w:rsidR="001F40DA" w:rsidRPr="00436F13" w:rsidRDefault="001F40DA" w:rsidP="00513FA9">
      <w:pPr>
        <w:ind w:firstLine="540"/>
        <w:jc w:val="both"/>
        <w:rPr>
          <w:sz w:val="32"/>
          <w:szCs w:val="32"/>
        </w:rPr>
      </w:pPr>
      <w:r w:rsidRPr="00436F13">
        <w:rPr>
          <w:sz w:val="32"/>
          <w:szCs w:val="32"/>
        </w:rPr>
        <w:t>б) относительно закрытые ситуации, в которых потерпевший допускает возможность причинения ему вреда, но заблуждается от</w:t>
      </w:r>
      <w:r w:rsidR="00734C45" w:rsidRPr="00436F13">
        <w:rPr>
          <w:sz w:val="32"/>
          <w:szCs w:val="32"/>
        </w:rPr>
        <w:t>носительно его характера</w:t>
      </w:r>
      <w:r w:rsidRPr="00436F13">
        <w:rPr>
          <w:sz w:val="32"/>
          <w:szCs w:val="32"/>
        </w:rPr>
        <w:t xml:space="preserve"> или даже рассчитывает на причинение вреда, но не того, который оказался причиненным;</w:t>
      </w:r>
    </w:p>
    <w:p w:rsidR="001F40DA" w:rsidRPr="00436F13" w:rsidRDefault="001F40DA" w:rsidP="00513FA9">
      <w:pPr>
        <w:ind w:firstLine="540"/>
        <w:jc w:val="both"/>
        <w:rPr>
          <w:sz w:val="32"/>
          <w:szCs w:val="32"/>
        </w:rPr>
      </w:pPr>
      <w:r w:rsidRPr="00436F13">
        <w:rPr>
          <w:sz w:val="32"/>
          <w:szCs w:val="32"/>
        </w:rPr>
        <w:t>в) открытые ситуации, в которых потерпевший предвидит возможность причинения ему вреда и понимает,</w:t>
      </w:r>
      <w:r w:rsidR="00D15906" w:rsidRPr="00436F13">
        <w:rPr>
          <w:sz w:val="32"/>
          <w:szCs w:val="32"/>
        </w:rPr>
        <w:t xml:space="preserve"> </w:t>
      </w:r>
      <w:r w:rsidRPr="00436F13">
        <w:rPr>
          <w:sz w:val="32"/>
          <w:szCs w:val="32"/>
        </w:rPr>
        <w:t>каков это вред;</w:t>
      </w:r>
    </w:p>
    <w:p w:rsidR="001F40DA" w:rsidRPr="00436F13" w:rsidRDefault="001F40DA" w:rsidP="00513FA9">
      <w:pPr>
        <w:ind w:firstLine="540"/>
        <w:jc w:val="both"/>
        <w:rPr>
          <w:sz w:val="32"/>
          <w:szCs w:val="32"/>
        </w:rPr>
      </w:pPr>
      <w:r w:rsidRPr="00436F13">
        <w:rPr>
          <w:sz w:val="32"/>
          <w:szCs w:val="32"/>
        </w:rPr>
        <w:t>г)</w:t>
      </w:r>
      <w:r w:rsidR="008C375A" w:rsidRPr="00436F13">
        <w:rPr>
          <w:sz w:val="32"/>
          <w:szCs w:val="32"/>
        </w:rPr>
        <w:t xml:space="preserve"> </w:t>
      </w:r>
      <w:r w:rsidRPr="00436F13">
        <w:rPr>
          <w:sz w:val="32"/>
          <w:szCs w:val="32"/>
        </w:rPr>
        <w:t>открытые ситуации самонадеянности, в которых потерпевший понимает, какой вред ему грозит, но необоснованно рассчиты</w:t>
      </w:r>
      <w:r w:rsidR="00734C45" w:rsidRPr="00436F13">
        <w:rPr>
          <w:sz w:val="32"/>
          <w:szCs w:val="32"/>
        </w:rPr>
        <w:t>вает его предотвратить (н</w:t>
      </w:r>
      <w:r w:rsidRPr="00436F13">
        <w:rPr>
          <w:sz w:val="32"/>
          <w:szCs w:val="32"/>
        </w:rPr>
        <w:t>апример, попытка потерпевшего обезору</w:t>
      </w:r>
      <w:r w:rsidR="00734C45" w:rsidRPr="00436F13">
        <w:rPr>
          <w:sz w:val="32"/>
          <w:szCs w:val="32"/>
        </w:rPr>
        <w:t>жить преступника).</w:t>
      </w:r>
    </w:p>
    <w:p w:rsidR="001F40DA" w:rsidRPr="00436F13" w:rsidRDefault="001F40DA" w:rsidP="00513FA9">
      <w:pPr>
        <w:ind w:firstLine="540"/>
        <w:jc w:val="both"/>
        <w:rPr>
          <w:spacing w:val="-6"/>
          <w:sz w:val="32"/>
          <w:szCs w:val="32"/>
        </w:rPr>
      </w:pPr>
      <w:r w:rsidRPr="00436F13">
        <w:rPr>
          <w:sz w:val="32"/>
          <w:szCs w:val="32"/>
        </w:rPr>
        <w:t xml:space="preserve">По глубине предвидения и </w:t>
      </w:r>
      <w:r w:rsidRPr="00436F13">
        <w:rPr>
          <w:spacing w:val="-6"/>
          <w:sz w:val="32"/>
          <w:szCs w:val="32"/>
        </w:rPr>
        <w:t>представления о возможности активного вмешательства с целью недопущения вреда возможны и смешанные варианты, включающие признаки различных видов ситуаций.</w:t>
      </w:r>
    </w:p>
    <w:p w:rsidR="001F40DA" w:rsidRPr="00436F13" w:rsidRDefault="001F40DA" w:rsidP="00513FA9">
      <w:pPr>
        <w:ind w:firstLine="540"/>
        <w:jc w:val="both"/>
        <w:rPr>
          <w:sz w:val="32"/>
          <w:szCs w:val="32"/>
        </w:rPr>
      </w:pPr>
      <w:r w:rsidRPr="00436F13">
        <w:rPr>
          <w:b/>
          <w:i/>
          <w:sz w:val="32"/>
          <w:szCs w:val="32"/>
        </w:rPr>
        <w:t xml:space="preserve">В зависимости от отношения потерпевшего к последствиям своих и преступника действий </w:t>
      </w:r>
      <w:r w:rsidRPr="00436F13">
        <w:rPr>
          <w:sz w:val="32"/>
          <w:szCs w:val="32"/>
        </w:rPr>
        <w:t>(отношение к результату) ситуации могут быть разделены:</w:t>
      </w:r>
    </w:p>
    <w:p w:rsidR="001F40DA" w:rsidRPr="00436F13" w:rsidRDefault="001F40DA" w:rsidP="00513FA9">
      <w:pPr>
        <w:ind w:firstLine="540"/>
        <w:jc w:val="both"/>
        <w:rPr>
          <w:sz w:val="32"/>
          <w:szCs w:val="32"/>
        </w:rPr>
      </w:pPr>
      <w:r w:rsidRPr="00436F13">
        <w:rPr>
          <w:sz w:val="32"/>
          <w:szCs w:val="32"/>
        </w:rPr>
        <w:t>- на негативные, когда потерпевший, независимо от цели своих действий, не желает наступления того вреда, который в конечном итоге имеет место;</w:t>
      </w:r>
    </w:p>
    <w:p w:rsidR="001F40DA" w:rsidRPr="00436F13" w:rsidRDefault="001F40DA" w:rsidP="00513FA9">
      <w:pPr>
        <w:ind w:firstLine="540"/>
        <w:jc w:val="both"/>
        <w:rPr>
          <w:sz w:val="32"/>
          <w:szCs w:val="32"/>
        </w:rPr>
      </w:pPr>
      <w:r w:rsidRPr="00436F13">
        <w:rPr>
          <w:sz w:val="32"/>
          <w:szCs w:val="32"/>
        </w:rPr>
        <w:t xml:space="preserve">- на позитивные, когда потерпевший желает наступления объективно вредного для него результата. </w:t>
      </w:r>
    </w:p>
    <w:p w:rsidR="001F40DA" w:rsidRPr="00436F13" w:rsidRDefault="001F40DA" w:rsidP="00513FA9">
      <w:pPr>
        <w:ind w:firstLine="540"/>
        <w:jc w:val="both"/>
        <w:rPr>
          <w:sz w:val="32"/>
          <w:szCs w:val="32"/>
        </w:rPr>
      </w:pPr>
      <w:r w:rsidRPr="00436F13">
        <w:rPr>
          <w:b/>
          <w:i/>
          <w:sz w:val="32"/>
          <w:szCs w:val="32"/>
        </w:rPr>
        <w:t xml:space="preserve">В зависимости от отношения жертвы к исходным обстоятельствам ситуации, </w:t>
      </w:r>
      <w:r w:rsidRPr="00436F13">
        <w:rPr>
          <w:sz w:val="32"/>
          <w:szCs w:val="32"/>
        </w:rPr>
        <w:t>ее завязке ситуации могут быть разделены на выбранные и невыбранные. В выбранных ситуациях жертва осознанно включается в механизм развития событий по собственной воле и своим поведением (толчковым, пассивным или иным) создает возможность причинения себе вреда. Невыбранные – ситуации, в которые потерпевший, не имея выбора, попадает помимо своей воли и вынужден принять</w:t>
      </w:r>
      <w:r w:rsidR="00D15906" w:rsidRPr="00436F13">
        <w:rPr>
          <w:sz w:val="32"/>
          <w:szCs w:val="32"/>
        </w:rPr>
        <w:t xml:space="preserve"> </w:t>
      </w:r>
      <w:r w:rsidRPr="00436F13">
        <w:rPr>
          <w:sz w:val="32"/>
          <w:szCs w:val="32"/>
        </w:rPr>
        <w:t>всю сумму обстоятельств, составляющих обстановку, проявляющую его личные качества в определенном поведении.</w:t>
      </w:r>
    </w:p>
    <w:p w:rsidR="001F40DA" w:rsidRPr="00436F13" w:rsidRDefault="001F40DA" w:rsidP="00513FA9">
      <w:pPr>
        <w:ind w:firstLine="540"/>
        <w:jc w:val="both"/>
        <w:rPr>
          <w:b/>
          <w:i/>
          <w:sz w:val="32"/>
          <w:szCs w:val="32"/>
        </w:rPr>
      </w:pPr>
      <w:r w:rsidRPr="00436F13">
        <w:rPr>
          <w:sz w:val="32"/>
          <w:szCs w:val="32"/>
        </w:rPr>
        <w:t xml:space="preserve">Без знания этих обстоятельств невозможно предупреждать преступления, т.к. преступник во многих ситуациях выступает во «взаимодействии» с конкретным потерпевшим, на которого, как и на преступника, должно направляться </w:t>
      </w:r>
      <w:r w:rsidRPr="00436F13">
        <w:rPr>
          <w:b/>
          <w:i/>
          <w:sz w:val="32"/>
          <w:szCs w:val="32"/>
        </w:rPr>
        <w:t>индивидуальное профилактическое воздействие.</w:t>
      </w:r>
    </w:p>
    <w:p w:rsidR="001F40DA" w:rsidRPr="00436F13" w:rsidRDefault="001F40DA" w:rsidP="00513FA9">
      <w:pPr>
        <w:ind w:firstLine="540"/>
        <w:jc w:val="both"/>
        <w:rPr>
          <w:b/>
          <w:i/>
          <w:sz w:val="32"/>
          <w:szCs w:val="32"/>
        </w:rPr>
      </w:pPr>
    </w:p>
    <w:p w:rsidR="00C673E1" w:rsidRPr="00436F13" w:rsidRDefault="000F3FB8" w:rsidP="004D6103">
      <w:pPr>
        <w:jc w:val="center"/>
        <w:rPr>
          <w:rFonts w:ascii="Verdana" w:hAnsi="Verdana"/>
          <w:caps/>
          <w:sz w:val="32"/>
          <w:szCs w:val="32"/>
        </w:rPr>
      </w:pPr>
      <w:r w:rsidRPr="00436F13">
        <w:rPr>
          <w:b/>
          <w:sz w:val="32"/>
          <w:szCs w:val="32"/>
        </w:rPr>
        <w:br w:type="page"/>
      </w:r>
      <w:r w:rsidR="00705D26" w:rsidRPr="00436F13">
        <w:rPr>
          <w:rFonts w:ascii="Verdana" w:hAnsi="Verdana"/>
          <w:caps/>
          <w:sz w:val="32"/>
          <w:szCs w:val="32"/>
        </w:rPr>
        <w:t>Лекция</w:t>
      </w:r>
      <w:r w:rsidR="00D15906" w:rsidRPr="00436F13">
        <w:rPr>
          <w:rFonts w:ascii="Verdana" w:hAnsi="Verdana"/>
          <w:caps/>
          <w:sz w:val="32"/>
          <w:szCs w:val="32"/>
        </w:rPr>
        <w:t xml:space="preserve"> </w:t>
      </w:r>
      <w:r w:rsidR="00705D26" w:rsidRPr="00436F13">
        <w:rPr>
          <w:rFonts w:ascii="Verdana" w:hAnsi="Verdana"/>
          <w:caps/>
          <w:sz w:val="32"/>
          <w:szCs w:val="32"/>
        </w:rPr>
        <w:t>3.</w:t>
      </w:r>
      <w:r w:rsidR="00D15906" w:rsidRPr="00436F13">
        <w:rPr>
          <w:rFonts w:ascii="Verdana" w:hAnsi="Verdana"/>
          <w:caps/>
          <w:sz w:val="32"/>
          <w:szCs w:val="32"/>
        </w:rPr>
        <w:t xml:space="preserve"> </w:t>
      </w:r>
    </w:p>
    <w:p w:rsidR="004D6103" w:rsidRPr="00436F13" w:rsidRDefault="00705D26" w:rsidP="004D6103">
      <w:pPr>
        <w:jc w:val="center"/>
        <w:rPr>
          <w:rFonts w:ascii="Verdana" w:hAnsi="Verdana"/>
          <w:caps/>
          <w:sz w:val="32"/>
          <w:szCs w:val="32"/>
        </w:rPr>
      </w:pPr>
      <w:r w:rsidRPr="00436F13">
        <w:rPr>
          <w:rFonts w:ascii="Verdana" w:hAnsi="Verdana"/>
          <w:caps/>
          <w:sz w:val="32"/>
          <w:szCs w:val="32"/>
        </w:rPr>
        <w:t xml:space="preserve">Жертвы преступлений и </w:t>
      </w:r>
    </w:p>
    <w:p w:rsidR="00705D26" w:rsidRPr="00436F13" w:rsidRDefault="00705D26" w:rsidP="004D6103">
      <w:pPr>
        <w:jc w:val="center"/>
        <w:rPr>
          <w:rFonts w:ascii="Verdana" w:hAnsi="Verdana"/>
          <w:caps/>
          <w:sz w:val="32"/>
          <w:szCs w:val="32"/>
        </w:rPr>
      </w:pPr>
      <w:r w:rsidRPr="00436F13">
        <w:rPr>
          <w:rFonts w:ascii="Verdana" w:hAnsi="Verdana"/>
          <w:caps/>
          <w:sz w:val="32"/>
          <w:szCs w:val="32"/>
        </w:rPr>
        <w:t>характеристика их поведе</w:t>
      </w:r>
      <w:r w:rsidR="004D6103" w:rsidRPr="00436F13">
        <w:rPr>
          <w:rFonts w:ascii="Verdana" w:hAnsi="Verdana"/>
          <w:caps/>
          <w:sz w:val="32"/>
          <w:szCs w:val="32"/>
        </w:rPr>
        <w:t>ния</w:t>
      </w:r>
    </w:p>
    <w:p w:rsidR="00705D26" w:rsidRPr="00436F13" w:rsidRDefault="00705D26" w:rsidP="00513FA9">
      <w:pPr>
        <w:ind w:firstLine="540"/>
        <w:jc w:val="both"/>
        <w:rPr>
          <w:sz w:val="16"/>
          <w:szCs w:val="16"/>
        </w:rPr>
      </w:pPr>
    </w:p>
    <w:p w:rsidR="00705D26" w:rsidRPr="00436F13" w:rsidRDefault="00705D26" w:rsidP="00513FA9">
      <w:pPr>
        <w:ind w:firstLine="540"/>
        <w:jc w:val="both"/>
        <w:rPr>
          <w:i/>
          <w:sz w:val="32"/>
          <w:szCs w:val="32"/>
        </w:rPr>
      </w:pPr>
      <w:r w:rsidRPr="00436F13">
        <w:rPr>
          <w:i/>
          <w:sz w:val="32"/>
          <w:szCs w:val="32"/>
        </w:rPr>
        <w:t>План лекции</w:t>
      </w:r>
    </w:p>
    <w:p w:rsidR="00705D26" w:rsidRPr="00436F13" w:rsidRDefault="00705D26" w:rsidP="00513FA9">
      <w:pPr>
        <w:pStyle w:val="2"/>
        <w:spacing w:line="240" w:lineRule="auto"/>
        <w:ind w:firstLine="540"/>
        <w:jc w:val="both"/>
        <w:rPr>
          <w:sz w:val="32"/>
          <w:szCs w:val="32"/>
        </w:rPr>
      </w:pPr>
      <w:r w:rsidRPr="00436F13">
        <w:rPr>
          <w:sz w:val="32"/>
          <w:szCs w:val="32"/>
        </w:rPr>
        <w:t>1. Социально-демографическая характеристика потерпевших (жертв преступлений) и основная их классификация.</w:t>
      </w:r>
    </w:p>
    <w:p w:rsidR="00705D26" w:rsidRPr="00436F13" w:rsidRDefault="00705D26" w:rsidP="00513FA9">
      <w:pPr>
        <w:pStyle w:val="2"/>
        <w:spacing w:line="240" w:lineRule="auto"/>
        <w:ind w:firstLine="540"/>
        <w:jc w:val="both"/>
        <w:rPr>
          <w:sz w:val="32"/>
          <w:szCs w:val="32"/>
        </w:rPr>
      </w:pPr>
      <w:r w:rsidRPr="00436F13">
        <w:rPr>
          <w:sz w:val="32"/>
          <w:szCs w:val="32"/>
        </w:rPr>
        <w:t>2. Социально-психологическая типология потерпевших.</w:t>
      </w:r>
    </w:p>
    <w:p w:rsidR="00705D26" w:rsidRPr="00436F13" w:rsidRDefault="00705D26" w:rsidP="00513FA9">
      <w:pPr>
        <w:pStyle w:val="2"/>
        <w:spacing w:line="240" w:lineRule="auto"/>
        <w:ind w:firstLine="540"/>
        <w:jc w:val="both"/>
        <w:rPr>
          <w:sz w:val="32"/>
          <w:szCs w:val="32"/>
        </w:rPr>
      </w:pPr>
      <w:r w:rsidRPr="00436F13">
        <w:rPr>
          <w:sz w:val="32"/>
          <w:szCs w:val="32"/>
        </w:rPr>
        <w:t>3. Поведение жертвы (потерпевшего) в механизме индивидуального преступного поведения.</w:t>
      </w:r>
    </w:p>
    <w:p w:rsidR="00705D26" w:rsidRPr="00436F13" w:rsidRDefault="00705D26" w:rsidP="00513FA9">
      <w:pPr>
        <w:pStyle w:val="2"/>
        <w:spacing w:line="240" w:lineRule="auto"/>
        <w:ind w:firstLine="540"/>
        <w:jc w:val="both"/>
        <w:rPr>
          <w:sz w:val="32"/>
          <w:szCs w:val="32"/>
        </w:rPr>
      </w:pPr>
      <w:r w:rsidRPr="00436F13">
        <w:rPr>
          <w:sz w:val="32"/>
          <w:szCs w:val="32"/>
        </w:rPr>
        <w:t>4. Посткриминальное поведение жертв преступлений.</w:t>
      </w:r>
    </w:p>
    <w:p w:rsidR="00705D26" w:rsidRPr="00436F13" w:rsidRDefault="00705D26" w:rsidP="00513FA9">
      <w:pPr>
        <w:pStyle w:val="2"/>
        <w:spacing w:line="240" w:lineRule="auto"/>
        <w:ind w:firstLine="540"/>
        <w:jc w:val="both"/>
        <w:rPr>
          <w:sz w:val="32"/>
          <w:szCs w:val="32"/>
        </w:rPr>
      </w:pPr>
      <w:r w:rsidRPr="00436F13">
        <w:rPr>
          <w:sz w:val="32"/>
          <w:szCs w:val="32"/>
        </w:rPr>
        <w:t>5. Виктимологические аспекты в уголовном праве.</w:t>
      </w:r>
    </w:p>
    <w:p w:rsidR="00705D26" w:rsidRPr="00436F13" w:rsidRDefault="00705D26" w:rsidP="00513FA9">
      <w:pPr>
        <w:ind w:firstLine="540"/>
        <w:jc w:val="both"/>
        <w:rPr>
          <w:sz w:val="16"/>
          <w:szCs w:val="16"/>
        </w:rPr>
      </w:pPr>
    </w:p>
    <w:p w:rsidR="00705D26" w:rsidRPr="00436F13" w:rsidRDefault="00705D26" w:rsidP="00513FA9">
      <w:pPr>
        <w:ind w:firstLine="540"/>
        <w:jc w:val="both"/>
        <w:rPr>
          <w:i/>
          <w:sz w:val="32"/>
          <w:szCs w:val="32"/>
        </w:rPr>
      </w:pPr>
      <w:r w:rsidRPr="00436F13">
        <w:rPr>
          <w:i/>
          <w:sz w:val="32"/>
          <w:szCs w:val="32"/>
        </w:rPr>
        <w:t>Литература</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Ривман Д.В., Устинов В.С. Виктимология. СПб., 2000</w:t>
      </w:r>
      <w:r w:rsidR="007F2AEC" w:rsidRPr="00436F13">
        <w:t>.</w:t>
      </w:r>
      <w:r w:rsidRPr="00436F13">
        <w:t xml:space="preserve"> </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Криминология: Учебник /</w:t>
      </w:r>
      <w:r w:rsidR="007F2AEC" w:rsidRPr="00436F13">
        <w:t xml:space="preserve"> </w:t>
      </w:r>
      <w:r w:rsidRPr="00436F13">
        <w:t>Под ред. В.Н. Бурлакова и Н.М Кропчева. СП</w:t>
      </w:r>
      <w:r w:rsidR="001B1D79" w:rsidRPr="00436F13">
        <w:t>б</w:t>
      </w:r>
      <w:r w:rsidRPr="00436F13">
        <w:t>., 2005</w:t>
      </w:r>
      <w:r w:rsidR="007F2AEC" w:rsidRPr="00436F13">
        <w:t>.</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Вандышев В.В. Воздействие на жертву преступления как средство побуждения ее к участию в противодействии расследованию // Человек против человека. Преступное насилие. СПб., 1994</w:t>
      </w:r>
      <w:r w:rsidR="007F2AEC" w:rsidRPr="00436F13">
        <w:t>.</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Кузминский Е.Ф., Михайловская И.Б. Преступность: что мы знаем о ней. Милиция: что мы думаем о ней. М., 1994</w:t>
      </w:r>
      <w:r w:rsidR="007F2AEC" w:rsidRPr="00436F13">
        <w:t>.</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Основы борьбы с организованной преступностью. М., 1996</w:t>
      </w:r>
      <w:r w:rsidR="007F2AEC" w:rsidRPr="00436F13">
        <w:t>.</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Джаянбаев К.И. Виктимологические аспекты предупреждения тяжк</w:t>
      </w:r>
      <w:r w:rsidR="007F2AEC" w:rsidRPr="00436F13">
        <w:t>их преступлений против личности //</w:t>
      </w:r>
      <w:r w:rsidRPr="00436F13">
        <w:t xml:space="preserve"> Государство и право. </w:t>
      </w:r>
      <w:r w:rsidR="007F2AEC" w:rsidRPr="00436F13">
        <w:t xml:space="preserve">2005. № 11. </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Акимова Н.В. Виктимологические аспекты преступлений, совершаемые в отношении сот</w:t>
      </w:r>
      <w:r w:rsidR="007F2AEC" w:rsidRPr="00436F13">
        <w:t>рудников органов внутренних дел //</w:t>
      </w:r>
      <w:r w:rsidRPr="00436F13">
        <w:t xml:space="preserve"> Российский следователь</w:t>
      </w:r>
      <w:r w:rsidR="007F2AEC" w:rsidRPr="00436F13">
        <w:t>. 2006.</w:t>
      </w:r>
      <w:r w:rsidR="00287CAB" w:rsidRPr="00436F13">
        <w:t xml:space="preserve"> </w:t>
      </w:r>
      <w:r w:rsidR="007F2AEC" w:rsidRPr="00436F13">
        <w:t xml:space="preserve">№ 1. </w:t>
      </w:r>
    </w:p>
    <w:p w:rsidR="00705D26" w:rsidRPr="00436F13" w:rsidRDefault="00705D26" w:rsidP="004D6103">
      <w:pPr>
        <w:pStyle w:val="2"/>
        <w:numPr>
          <w:ilvl w:val="0"/>
          <w:numId w:val="11"/>
        </w:numPr>
        <w:tabs>
          <w:tab w:val="clear" w:pos="1620"/>
          <w:tab w:val="num" w:pos="540"/>
        </w:tabs>
        <w:spacing w:line="240" w:lineRule="auto"/>
        <w:ind w:left="540"/>
        <w:jc w:val="both"/>
      </w:pPr>
      <w:r w:rsidRPr="00436F13">
        <w:t>Христенко В.Е. Психология п</w:t>
      </w:r>
      <w:r w:rsidR="007F2AEC" w:rsidRPr="00436F13">
        <w:t>оведения жертвы. Ростов-на-Дону,</w:t>
      </w:r>
      <w:r w:rsidRPr="00436F13">
        <w:t xml:space="preserve"> 2004</w:t>
      </w:r>
      <w:r w:rsidR="007F2AEC" w:rsidRPr="00436F13">
        <w:t>.</w:t>
      </w:r>
    </w:p>
    <w:p w:rsidR="00705D26" w:rsidRPr="00436F13" w:rsidRDefault="00705D26" w:rsidP="00D178FE">
      <w:pPr>
        <w:pStyle w:val="2"/>
        <w:numPr>
          <w:ilvl w:val="0"/>
          <w:numId w:val="11"/>
        </w:numPr>
        <w:tabs>
          <w:tab w:val="clear" w:pos="1620"/>
          <w:tab w:val="num" w:pos="540"/>
        </w:tabs>
        <w:spacing w:line="240" w:lineRule="auto"/>
        <w:ind w:left="540"/>
        <w:jc w:val="both"/>
      </w:pPr>
      <w:r w:rsidRPr="00436F13">
        <w:t>Сирик М.С. Институт потерпевшего: уголовно-правовые и криминоло</w:t>
      </w:r>
      <w:r w:rsidR="007F2AEC" w:rsidRPr="00436F13">
        <w:t xml:space="preserve">гические аспекты. Дис. </w:t>
      </w:r>
      <w:r w:rsidRPr="00436F13">
        <w:t>… к</w:t>
      </w:r>
      <w:r w:rsidR="007F2AEC" w:rsidRPr="00436F13">
        <w:t>анд. юрид. наук. Ростов-на-Дону,</w:t>
      </w:r>
      <w:r w:rsidRPr="00436F13">
        <w:t xml:space="preserve"> 2006</w:t>
      </w:r>
      <w:r w:rsidR="007F2AEC" w:rsidRPr="00436F13">
        <w:t>.</w:t>
      </w:r>
    </w:p>
    <w:p w:rsidR="00772ADA" w:rsidRPr="00436F13" w:rsidRDefault="00772ADA" w:rsidP="00F37DE8">
      <w:pPr>
        <w:widowControl w:val="0"/>
        <w:ind w:left="540" w:right="43" w:hanging="360"/>
        <w:jc w:val="both"/>
        <w:rPr>
          <w:sz w:val="28"/>
          <w:szCs w:val="28"/>
        </w:rPr>
      </w:pPr>
      <w:r w:rsidRPr="00436F13">
        <w:rPr>
          <w:sz w:val="28"/>
          <w:szCs w:val="28"/>
        </w:rPr>
        <w:t xml:space="preserve">10. Вишневецкий  К.В. Криминогенная виктимизация социальных групп в современном обществе. Автореф. дисс. … </w:t>
      </w:r>
      <w:r w:rsidR="00357ABB" w:rsidRPr="00436F13">
        <w:rPr>
          <w:spacing w:val="-4"/>
          <w:sz w:val="28"/>
          <w:szCs w:val="28"/>
        </w:rPr>
        <w:t>д-ра</w:t>
      </w:r>
      <w:r w:rsidRPr="00436F13">
        <w:rPr>
          <w:spacing w:val="-4"/>
          <w:sz w:val="28"/>
          <w:szCs w:val="28"/>
        </w:rPr>
        <w:t xml:space="preserve"> юрид. наук. М., 2007</w:t>
      </w:r>
      <w:r w:rsidR="00357ABB" w:rsidRPr="00436F13">
        <w:rPr>
          <w:spacing w:val="-4"/>
          <w:sz w:val="28"/>
          <w:szCs w:val="28"/>
        </w:rPr>
        <w:t>.</w:t>
      </w:r>
    </w:p>
    <w:p w:rsidR="00772ADA" w:rsidRPr="00436F13" w:rsidRDefault="00772ADA" w:rsidP="00F37DE8">
      <w:pPr>
        <w:pStyle w:val="a4"/>
        <w:ind w:left="540" w:hanging="360"/>
        <w:jc w:val="both"/>
        <w:rPr>
          <w:sz w:val="28"/>
          <w:szCs w:val="28"/>
        </w:rPr>
      </w:pPr>
      <w:r w:rsidRPr="00436F13">
        <w:rPr>
          <w:sz w:val="28"/>
          <w:szCs w:val="28"/>
        </w:rPr>
        <w:t>11. Лопашенко Н.А. Эффективное уголовное законодательство: утопия, иллюзия или нереализованные возможности?// Криминология вчера, сегодня, завтра. Труды Санкт-Петербургского криминологического клуба. 2008. № 1 (14)</w:t>
      </w:r>
      <w:r w:rsidR="00357ABB" w:rsidRPr="00436F13">
        <w:rPr>
          <w:sz w:val="28"/>
          <w:szCs w:val="28"/>
        </w:rPr>
        <w:t>.</w:t>
      </w:r>
    </w:p>
    <w:p w:rsidR="00772ADA" w:rsidRPr="00436F13" w:rsidRDefault="00772ADA" w:rsidP="00F37DE8">
      <w:pPr>
        <w:pStyle w:val="a4"/>
        <w:ind w:left="540" w:hanging="360"/>
        <w:jc w:val="both"/>
        <w:rPr>
          <w:sz w:val="28"/>
          <w:szCs w:val="28"/>
        </w:rPr>
      </w:pPr>
      <w:r w:rsidRPr="00436F13">
        <w:rPr>
          <w:sz w:val="28"/>
          <w:szCs w:val="28"/>
        </w:rPr>
        <w:t>12. Мелешко Н.П. Криминологические проблемы развития и становления «Ювенальной юстиции» как системы государственного и социального кон</w:t>
      </w:r>
      <w:r w:rsidR="00357ABB" w:rsidRPr="00436F13">
        <w:rPr>
          <w:sz w:val="28"/>
          <w:szCs w:val="28"/>
        </w:rPr>
        <w:t xml:space="preserve">троля по защите детства </w:t>
      </w:r>
      <w:r w:rsidRPr="00436F13">
        <w:rPr>
          <w:sz w:val="28"/>
          <w:szCs w:val="28"/>
        </w:rPr>
        <w:t>// Криминология вчера, сегодня, завтра. Труды Санкт-Петербургского криминологического клуба. 2008. № 1 (14)</w:t>
      </w:r>
      <w:r w:rsidR="00357ABB" w:rsidRPr="00436F13">
        <w:rPr>
          <w:sz w:val="28"/>
          <w:szCs w:val="28"/>
        </w:rPr>
        <w:t>.</w:t>
      </w:r>
    </w:p>
    <w:p w:rsidR="00BA6B10" w:rsidRPr="00436F13" w:rsidRDefault="00BA6B10" w:rsidP="00BA6B10"/>
    <w:p w:rsidR="00705D26" w:rsidRPr="00436F13" w:rsidRDefault="00705D26" w:rsidP="004D6103">
      <w:pPr>
        <w:pStyle w:val="2"/>
        <w:tabs>
          <w:tab w:val="num" w:pos="540"/>
        </w:tabs>
        <w:spacing w:line="240" w:lineRule="auto"/>
        <w:ind w:left="540" w:hanging="360"/>
        <w:jc w:val="both"/>
        <w:rPr>
          <w:sz w:val="16"/>
          <w:szCs w:val="16"/>
        </w:rPr>
      </w:pPr>
    </w:p>
    <w:p w:rsidR="00705D26" w:rsidRPr="00436F13" w:rsidRDefault="004D6103" w:rsidP="00513FA9">
      <w:pPr>
        <w:pStyle w:val="2"/>
        <w:spacing w:line="240" w:lineRule="auto"/>
        <w:ind w:firstLine="540"/>
        <w:jc w:val="both"/>
        <w:rPr>
          <w:b/>
          <w:i/>
          <w:sz w:val="32"/>
          <w:szCs w:val="32"/>
        </w:rPr>
      </w:pPr>
      <w:r w:rsidRPr="00436F13">
        <w:rPr>
          <w:b/>
          <w:sz w:val="32"/>
          <w:szCs w:val="32"/>
        </w:rPr>
        <w:t xml:space="preserve">Вопрос </w:t>
      </w:r>
      <w:r w:rsidR="00705D26" w:rsidRPr="00436F13">
        <w:rPr>
          <w:b/>
          <w:sz w:val="32"/>
          <w:szCs w:val="32"/>
        </w:rPr>
        <w:t>1.</w:t>
      </w:r>
      <w:r w:rsidR="00705D26" w:rsidRPr="00436F13">
        <w:rPr>
          <w:b/>
          <w:i/>
          <w:sz w:val="32"/>
          <w:szCs w:val="32"/>
        </w:rPr>
        <w:t xml:space="preserve"> Социально-демографическая характеристика потерпевших (жертв преступлений) и основная их классифика</w:t>
      </w:r>
      <w:r w:rsidRPr="00436F13">
        <w:rPr>
          <w:b/>
          <w:i/>
          <w:sz w:val="32"/>
          <w:szCs w:val="32"/>
        </w:rPr>
        <w:t>ция</w:t>
      </w:r>
    </w:p>
    <w:p w:rsidR="00705D26" w:rsidRPr="00436F13" w:rsidRDefault="00705D26" w:rsidP="00513FA9">
      <w:pPr>
        <w:ind w:firstLine="540"/>
        <w:jc w:val="both"/>
        <w:rPr>
          <w:sz w:val="32"/>
          <w:szCs w:val="32"/>
        </w:rPr>
      </w:pPr>
      <w:r w:rsidRPr="00436F13">
        <w:rPr>
          <w:sz w:val="32"/>
          <w:szCs w:val="32"/>
        </w:rPr>
        <w:t>В настоящее время существует несколько разработанных отечественными</w:t>
      </w:r>
      <w:r w:rsidR="00D15906" w:rsidRPr="00436F13">
        <w:rPr>
          <w:sz w:val="32"/>
          <w:szCs w:val="32"/>
        </w:rPr>
        <w:t xml:space="preserve"> </w:t>
      </w:r>
      <w:r w:rsidRPr="00436F13">
        <w:rPr>
          <w:sz w:val="32"/>
          <w:szCs w:val="32"/>
        </w:rPr>
        <w:t>исследователями классификаций жертв преступлений. Однако до сих пор не разработано единой классификации. Каждый исследователь закладывает</w:t>
      </w:r>
      <w:r w:rsidR="00D15906" w:rsidRPr="00436F13">
        <w:rPr>
          <w:sz w:val="32"/>
          <w:szCs w:val="32"/>
        </w:rPr>
        <w:t xml:space="preserve"> </w:t>
      </w:r>
      <w:r w:rsidRPr="00436F13">
        <w:rPr>
          <w:sz w:val="32"/>
          <w:szCs w:val="32"/>
        </w:rPr>
        <w:t>в основу классификации различные компоненты, что приводит к существенным отличиям в классификации жертв преступлений. В.С. Минская приводит классификацию поведения жертв преступлений в зависимости от степени его общественной опасности. Также</w:t>
      </w:r>
      <w:r w:rsidR="00D15906" w:rsidRPr="00436F13">
        <w:rPr>
          <w:sz w:val="32"/>
          <w:szCs w:val="32"/>
        </w:rPr>
        <w:t xml:space="preserve"> </w:t>
      </w:r>
      <w:r w:rsidRPr="00436F13">
        <w:rPr>
          <w:sz w:val="32"/>
          <w:szCs w:val="32"/>
        </w:rPr>
        <w:t>она приводит классификацию, основанную на поведении потерпевших непосредственно перед преступлением или в момент его совершении. Б</w:t>
      </w:r>
      <w:r w:rsidR="005F65BE" w:rsidRPr="00436F13">
        <w:rPr>
          <w:sz w:val="32"/>
          <w:szCs w:val="32"/>
        </w:rPr>
        <w:t xml:space="preserve">руно </w:t>
      </w:r>
      <w:r w:rsidRPr="00436F13">
        <w:rPr>
          <w:sz w:val="32"/>
          <w:szCs w:val="32"/>
        </w:rPr>
        <w:t>Холыст классифицировал потерпевших (в генезисе убийств), предрасположенных к этой роли, в зависимости от характера их поведения</w:t>
      </w:r>
      <w:r w:rsidR="00D15906" w:rsidRPr="00436F13">
        <w:rPr>
          <w:sz w:val="32"/>
          <w:szCs w:val="32"/>
        </w:rPr>
        <w:t xml:space="preserve"> </w:t>
      </w:r>
      <w:r w:rsidRPr="00436F13">
        <w:rPr>
          <w:sz w:val="32"/>
          <w:szCs w:val="32"/>
        </w:rPr>
        <w:t>и наклонностей. Л.В. Франк отмечал, что классификация потерпевших, в основе которой лежат различные социальные связи, существовавшие между потерпевшими преступником в допреступной ситуации, имеет решающее значение для виктимологических исследований. Объемная и обстоятельная классификация признаков, характеризующих потерпевшего, дана П.С. Даг</w:t>
      </w:r>
      <w:r w:rsidR="00926F64" w:rsidRPr="00436F13">
        <w:rPr>
          <w:sz w:val="32"/>
          <w:szCs w:val="32"/>
        </w:rPr>
        <w:t>е</w:t>
      </w:r>
      <w:r w:rsidRPr="00436F13">
        <w:rPr>
          <w:sz w:val="32"/>
          <w:szCs w:val="32"/>
        </w:rPr>
        <w:t>лем. К первой группе признаков он относит физические и социологические признаки, характеризующие личность потерпевшего; вторая группа – признаки поведения потерпевшего (правомерное, неправомерное); третья группа – состояние потерпевшего в момент совершения преступления (беспомощное, болезненное). Последнюю группу составляют признаки, определяющие отношения между</w:t>
      </w:r>
      <w:r w:rsidR="00AB0723" w:rsidRPr="00436F13">
        <w:rPr>
          <w:sz w:val="32"/>
          <w:szCs w:val="32"/>
        </w:rPr>
        <w:t xml:space="preserve"> </w:t>
      </w:r>
      <w:r w:rsidRPr="00436F13">
        <w:rPr>
          <w:sz w:val="32"/>
          <w:szCs w:val="32"/>
        </w:rPr>
        <w:t>потерпевшим и виновным. В.А. Туляков, в свою очередь, предлагает классификацию жертв преступлений, основанную на характеристике мотивации ведущей виктимной активности личности (потенциальной жертвы)</w:t>
      </w:r>
      <w:r w:rsidR="00931EF0" w:rsidRPr="00436F13">
        <w:rPr>
          <w:sz w:val="32"/>
          <w:szCs w:val="32"/>
        </w:rPr>
        <w:t xml:space="preserve"> </w:t>
      </w:r>
      <w:r w:rsidRPr="00436F13">
        <w:rPr>
          <w:rStyle w:val="a5"/>
          <w:sz w:val="32"/>
          <w:szCs w:val="32"/>
        </w:rPr>
        <w:footnoteReference w:id="16"/>
      </w:r>
      <w:r w:rsidRPr="00436F13">
        <w:rPr>
          <w:sz w:val="32"/>
          <w:szCs w:val="32"/>
        </w:rPr>
        <w:t>. М.С. Сирик предлагает классифицировать жертв преступлений следующим образом: конфликтно-агрессивные, негативно-пренебрежительные, ситуативные (осторожные), эмоционально-неосмотрительные</w:t>
      </w:r>
      <w:r w:rsidRPr="00436F13">
        <w:rPr>
          <w:rStyle w:val="a5"/>
          <w:sz w:val="32"/>
          <w:szCs w:val="32"/>
        </w:rPr>
        <w:footnoteReference w:id="17"/>
      </w:r>
      <w:r w:rsidRPr="00436F13">
        <w:rPr>
          <w:sz w:val="32"/>
          <w:szCs w:val="32"/>
        </w:rPr>
        <w:t>. Значительный вклад в теорию классификации криминологических ситуаций по виктимологическим характеристикам внес Д.В. Ривман, чью позицию мы рассмотрим подробно.</w:t>
      </w:r>
    </w:p>
    <w:p w:rsidR="00705D26" w:rsidRPr="00436F13" w:rsidRDefault="00705D26" w:rsidP="00513FA9">
      <w:pPr>
        <w:ind w:firstLine="540"/>
        <w:jc w:val="both"/>
        <w:rPr>
          <w:sz w:val="32"/>
          <w:szCs w:val="32"/>
        </w:rPr>
      </w:pPr>
      <w:r w:rsidRPr="00436F13">
        <w:rPr>
          <w:sz w:val="32"/>
          <w:szCs w:val="32"/>
        </w:rPr>
        <w:t>Изучение потерпевших (жертв преступлений) может быть полезным, если систематизировать полученные о них данные. Эта проблем</w:t>
      </w:r>
      <w:r w:rsidR="007F2AEC" w:rsidRPr="00436F13">
        <w:rPr>
          <w:sz w:val="32"/>
          <w:szCs w:val="32"/>
        </w:rPr>
        <w:t>а решается путем их группировки.</w:t>
      </w:r>
    </w:p>
    <w:p w:rsidR="00705D26" w:rsidRPr="00436F13" w:rsidRDefault="00705D26" w:rsidP="00513FA9">
      <w:pPr>
        <w:ind w:firstLine="540"/>
        <w:jc w:val="both"/>
        <w:rPr>
          <w:sz w:val="32"/>
          <w:szCs w:val="32"/>
        </w:rPr>
      </w:pPr>
      <w:r w:rsidRPr="00436F13">
        <w:rPr>
          <w:sz w:val="32"/>
          <w:szCs w:val="32"/>
        </w:rPr>
        <w:t>Потерпевший от преступления может быть объектом изучения различных дисциплин криминального цикла, и на этом основании можно провести первичную классификацию потерпевших. Потерпевшего можно рассматривать как объект изучения уголовного права, уголовного процесса, судебной медицины и судебной психи</w:t>
      </w:r>
      <w:r w:rsidR="007F2AEC" w:rsidRPr="00436F13">
        <w:rPr>
          <w:sz w:val="32"/>
          <w:szCs w:val="32"/>
        </w:rPr>
        <w:t>атрии и, конечно</w:t>
      </w:r>
      <w:r w:rsidR="00931EF0" w:rsidRPr="00436F13">
        <w:rPr>
          <w:sz w:val="32"/>
          <w:szCs w:val="32"/>
        </w:rPr>
        <w:t>,</w:t>
      </w:r>
      <w:r w:rsidR="007F2AEC" w:rsidRPr="00436F13">
        <w:rPr>
          <w:sz w:val="32"/>
          <w:szCs w:val="32"/>
        </w:rPr>
        <w:t xml:space="preserve"> криминологии.</w:t>
      </w:r>
    </w:p>
    <w:p w:rsidR="00705D26" w:rsidRPr="00436F13" w:rsidRDefault="00705D26" w:rsidP="00513FA9">
      <w:pPr>
        <w:ind w:firstLine="540"/>
        <w:jc w:val="both"/>
        <w:rPr>
          <w:spacing w:val="-4"/>
          <w:sz w:val="32"/>
          <w:szCs w:val="32"/>
        </w:rPr>
      </w:pPr>
      <w:r w:rsidRPr="00436F13">
        <w:rPr>
          <w:sz w:val="32"/>
          <w:szCs w:val="32"/>
        </w:rPr>
        <w:t xml:space="preserve">Анализ уголовных дел и материалов о предотвращении преступлений свидетельствует о том, что демографические и ролевые признаки потерпевших имеют вполне определенное криминологическое значение. Пол, возраст, профессия, специальное, должностное и семейное положение и другие факторы нередко играют существенную роль в механизме </w:t>
      </w:r>
      <w:r w:rsidRPr="00436F13">
        <w:rPr>
          <w:spacing w:val="-4"/>
          <w:sz w:val="32"/>
          <w:szCs w:val="32"/>
        </w:rPr>
        <w:t>преступления и даже выступают в качестве необходимого условия совершения того или иного преступ</w:t>
      </w:r>
      <w:r w:rsidR="007F2AEC" w:rsidRPr="00436F13">
        <w:rPr>
          <w:spacing w:val="-4"/>
          <w:sz w:val="32"/>
          <w:szCs w:val="32"/>
        </w:rPr>
        <w:t>ления (н</w:t>
      </w:r>
      <w:r w:rsidRPr="00436F13">
        <w:rPr>
          <w:spacing w:val="-4"/>
          <w:sz w:val="32"/>
          <w:szCs w:val="32"/>
        </w:rPr>
        <w:t>апример, потерпевший от изнасилования).</w:t>
      </w:r>
      <w:r w:rsidR="00D15906" w:rsidRPr="00436F13">
        <w:rPr>
          <w:spacing w:val="-4"/>
          <w:sz w:val="32"/>
          <w:szCs w:val="32"/>
        </w:rPr>
        <w:t xml:space="preserve"> </w:t>
      </w:r>
      <w:r w:rsidRPr="00436F13">
        <w:rPr>
          <w:spacing w:val="-4"/>
          <w:sz w:val="32"/>
          <w:szCs w:val="32"/>
        </w:rPr>
        <w:t>Кроме того, в преступлениях некоторых видов значима и национальность потерпевшего.</w:t>
      </w:r>
    </w:p>
    <w:p w:rsidR="00705D26" w:rsidRPr="00436F13" w:rsidRDefault="00705D26" w:rsidP="00513FA9">
      <w:pPr>
        <w:ind w:firstLine="540"/>
        <w:jc w:val="both"/>
        <w:rPr>
          <w:sz w:val="32"/>
          <w:szCs w:val="32"/>
        </w:rPr>
      </w:pPr>
      <w:r w:rsidRPr="00436F13">
        <w:rPr>
          <w:sz w:val="32"/>
          <w:szCs w:val="32"/>
        </w:rPr>
        <w:t xml:space="preserve">Потенциальная и реальная виктимизация не совпадают. Например, женщины в целом более виктимны, чем мужчины, однако в США из 1000 американцев – 105, а из того же количества американок – лишь 80 ежегодно становятся жертвами. Мужчины в 2,5 раза чаще подвергаются нападению при отягчающих обстоятельствах. </w:t>
      </w:r>
    </w:p>
    <w:p w:rsidR="00705D26" w:rsidRPr="00436F13" w:rsidRDefault="00705D26" w:rsidP="00513FA9">
      <w:pPr>
        <w:ind w:firstLine="540"/>
        <w:jc w:val="both"/>
        <w:rPr>
          <w:sz w:val="32"/>
          <w:szCs w:val="32"/>
        </w:rPr>
      </w:pPr>
      <w:r w:rsidRPr="00436F13">
        <w:rPr>
          <w:sz w:val="32"/>
          <w:szCs w:val="32"/>
        </w:rPr>
        <w:t>Различным возрастам присущи свои психофизические характеристики, особенности. В этом отношении наиболее виктимны несовершеннолетние и лица преклонного возрас</w:t>
      </w:r>
      <w:r w:rsidR="007F2AEC" w:rsidRPr="00436F13">
        <w:rPr>
          <w:sz w:val="32"/>
          <w:szCs w:val="32"/>
        </w:rPr>
        <w:t>та (н</w:t>
      </w:r>
      <w:r w:rsidRPr="00436F13">
        <w:rPr>
          <w:sz w:val="32"/>
          <w:szCs w:val="32"/>
        </w:rPr>
        <w:t>есовершеннолетние: любопытство, доверчивость, внушаемость, физическая слабость). Эти качества способствую становлению не только жертвы, но и преступника. Наиболее виктим</w:t>
      </w:r>
      <w:r w:rsidR="007F2AEC" w:rsidRPr="00436F13">
        <w:rPr>
          <w:sz w:val="32"/>
          <w:szCs w:val="32"/>
        </w:rPr>
        <w:t>ен промежуток от 12 до 14 лет.</w:t>
      </w:r>
    </w:p>
    <w:p w:rsidR="00705D26" w:rsidRPr="00436F13" w:rsidRDefault="00705D26" w:rsidP="00513FA9">
      <w:pPr>
        <w:ind w:firstLine="540"/>
        <w:jc w:val="both"/>
        <w:rPr>
          <w:sz w:val="32"/>
          <w:szCs w:val="32"/>
        </w:rPr>
      </w:pPr>
      <w:r w:rsidRPr="00436F13">
        <w:rPr>
          <w:sz w:val="32"/>
          <w:szCs w:val="32"/>
        </w:rPr>
        <w:t>Особенности психофизического порядка определяют и повышенную виктимность лиц пожилого и преклонного возраста (физическая слабость, слабая памя</w:t>
      </w:r>
      <w:r w:rsidR="007F2AEC" w:rsidRPr="00436F13">
        <w:rPr>
          <w:sz w:val="32"/>
          <w:szCs w:val="32"/>
        </w:rPr>
        <w:t>ть, снижение половой потенции, о</w:t>
      </w:r>
      <w:r w:rsidRPr="00436F13">
        <w:rPr>
          <w:sz w:val="32"/>
          <w:szCs w:val="32"/>
        </w:rPr>
        <w:t>диночество и т.</w:t>
      </w:r>
      <w:r w:rsidR="007F2AEC" w:rsidRPr="00436F13">
        <w:rPr>
          <w:sz w:val="32"/>
          <w:szCs w:val="32"/>
        </w:rPr>
        <w:t xml:space="preserve"> д.).</w:t>
      </w:r>
    </w:p>
    <w:p w:rsidR="00705D26" w:rsidRPr="00436F13" w:rsidRDefault="00705D26" w:rsidP="00513FA9">
      <w:pPr>
        <w:ind w:firstLine="540"/>
        <w:jc w:val="both"/>
        <w:rPr>
          <w:sz w:val="32"/>
          <w:szCs w:val="32"/>
        </w:rPr>
      </w:pPr>
      <w:r w:rsidRPr="00436F13">
        <w:rPr>
          <w:sz w:val="32"/>
          <w:szCs w:val="32"/>
        </w:rPr>
        <w:t>Таким образом, классиф</w:t>
      </w:r>
      <w:r w:rsidR="007F2AEC" w:rsidRPr="00436F13">
        <w:rPr>
          <w:sz w:val="32"/>
          <w:szCs w:val="32"/>
        </w:rPr>
        <w:t>икация по возрасту и полу нужна.</w:t>
      </w:r>
    </w:p>
    <w:p w:rsidR="00705D26" w:rsidRPr="00436F13" w:rsidRDefault="00705D26" w:rsidP="00513FA9">
      <w:pPr>
        <w:ind w:firstLine="540"/>
        <w:jc w:val="both"/>
        <w:rPr>
          <w:sz w:val="32"/>
          <w:szCs w:val="32"/>
        </w:rPr>
      </w:pPr>
      <w:r w:rsidRPr="00436F13">
        <w:rPr>
          <w:sz w:val="32"/>
          <w:szCs w:val="32"/>
        </w:rPr>
        <w:t xml:space="preserve">Кроме того, </w:t>
      </w:r>
      <w:r w:rsidRPr="00436F13">
        <w:rPr>
          <w:b/>
          <w:i/>
          <w:sz w:val="32"/>
          <w:szCs w:val="32"/>
        </w:rPr>
        <w:t>целесообразно классифицировать потерпевших по их ролевой занятости</w:t>
      </w:r>
      <w:r w:rsidR="00287CAB" w:rsidRPr="00436F13">
        <w:rPr>
          <w:b/>
          <w:i/>
          <w:sz w:val="32"/>
          <w:szCs w:val="32"/>
        </w:rPr>
        <w:t xml:space="preserve"> </w:t>
      </w:r>
      <w:r w:rsidR="007F2AEC" w:rsidRPr="00436F13">
        <w:rPr>
          <w:sz w:val="32"/>
          <w:szCs w:val="32"/>
        </w:rPr>
        <w:t>(работники милиции, МЧС).</w:t>
      </w:r>
    </w:p>
    <w:p w:rsidR="00705D26" w:rsidRPr="00436F13" w:rsidRDefault="00705D26" w:rsidP="00513FA9">
      <w:pPr>
        <w:ind w:firstLine="540"/>
        <w:jc w:val="both"/>
        <w:rPr>
          <w:spacing w:val="-6"/>
          <w:sz w:val="32"/>
          <w:szCs w:val="32"/>
        </w:rPr>
      </w:pPr>
      <w:r w:rsidRPr="00436F13">
        <w:rPr>
          <w:sz w:val="32"/>
          <w:szCs w:val="32"/>
        </w:rPr>
        <w:t xml:space="preserve">Имеет значение для классификации по ролевому положению и уровень </w:t>
      </w:r>
      <w:r w:rsidRPr="00436F13">
        <w:rPr>
          <w:b/>
          <w:i/>
          <w:spacing w:val="-6"/>
          <w:sz w:val="32"/>
          <w:szCs w:val="32"/>
        </w:rPr>
        <w:t xml:space="preserve">состоятельности </w:t>
      </w:r>
      <w:r w:rsidRPr="00436F13">
        <w:rPr>
          <w:spacing w:val="-6"/>
          <w:sz w:val="32"/>
          <w:szCs w:val="32"/>
        </w:rPr>
        <w:t>потенциальных жертв (виктимность начинает возрастать по мере превышения среднего уровня доходности).</w:t>
      </w:r>
    </w:p>
    <w:p w:rsidR="00705D26" w:rsidRPr="00436F13" w:rsidRDefault="00705D26" w:rsidP="00513FA9">
      <w:pPr>
        <w:ind w:firstLine="540"/>
        <w:jc w:val="both"/>
        <w:rPr>
          <w:sz w:val="32"/>
          <w:szCs w:val="32"/>
        </w:rPr>
      </w:pPr>
      <w:r w:rsidRPr="00436F13">
        <w:rPr>
          <w:b/>
          <w:i/>
          <w:sz w:val="32"/>
          <w:szCs w:val="32"/>
        </w:rPr>
        <w:t>Классификация потерпевших в зависимости от их отношения к преступнику</w:t>
      </w:r>
      <w:r w:rsidR="007F2AEC" w:rsidRPr="00436F13">
        <w:rPr>
          <w:sz w:val="32"/>
          <w:szCs w:val="32"/>
        </w:rPr>
        <w:t xml:space="preserve"> (родственники, п</w:t>
      </w:r>
      <w:r w:rsidRPr="00436F13">
        <w:rPr>
          <w:sz w:val="32"/>
          <w:szCs w:val="32"/>
        </w:rPr>
        <w:t>одчиненные</w:t>
      </w:r>
      <w:r w:rsidR="00C12790" w:rsidRPr="00436F13">
        <w:rPr>
          <w:sz w:val="32"/>
          <w:szCs w:val="32"/>
        </w:rPr>
        <w:t>.</w:t>
      </w:r>
      <w:r w:rsidRPr="00436F13">
        <w:rPr>
          <w:sz w:val="32"/>
          <w:szCs w:val="32"/>
        </w:rPr>
        <w:t>)</w:t>
      </w:r>
      <w:r w:rsidR="00C12790" w:rsidRPr="00436F13">
        <w:rPr>
          <w:sz w:val="32"/>
          <w:szCs w:val="32"/>
        </w:rPr>
        <w:t>.</w:t>
      </w:r>
    </w:p>
    <w:p w:rsidR="00705D26" w:rsidRPr="00436F13" w:rsidRDefault="00705D26" w:rsidP="00513FA9">
      <w:pPr>
        <w:ind w:firstLine="540"/>
        <w:jc w:val="both"/>
        <w:rPr>
          <w:sz w:val="32"/>
          <w:szCs w:val="32"/>
        </w:rPr>
      </w:pPr>
      <w:r w:rsidRPr="00436F13">
        <w:rPr>
          <w:b/>
          <w:i/>
          <w:sz w:val="32"/>
          <w:szCs w:val="32"/>
        </w:rPr>
        <w:t xml:space="preserve">Классификация потерпевших по нравственно-психологическим признакам </w:t>
      </w:r>
      <w:r w:rsidR="007F2AEC" w:rsidRPr="00436F13">
        <w:rPr>
          <w:sz w:val="32"/>
          <w:szCs w:val="32"/>
        </w:rPr>
        <w:t>(л</w:t>
      </w:r>
      <w:r w:rsidRPr="00436F13">
        <w:rPr>
          <w:sz w:val="32"/>
          <w:szCs w:val="32"/>
        </w:rPr>
        <w:t>егкомыслие, распущенность, неопытность некоторых женщин).</w:t>
      </w:r>
    </w:p>
    <w:p w:rsidR="00705D26" w:rsidRPr="00436F13" w:rsidRDefault="00705D26" w:rsidP="00513FA9">
      <w:pPr>
        <w:ind w:firstLine="540"/>
        <w:jc w:val="both"/>
        <w:rPr>
          <w:sz w:val="32"/>
          <w:szCs w:val="32"/>
        </w:rPr>
      </w:pPr>
      <w:r w:rsidRPr="00436F13">
        <w:rPr>
          <w:sz w:val="32"/>
          <w:szCs w:val="32"/>
        </w:rPr>
        <w:t xml:space="preserve">Кроме того, помимо указанных оснований, потерпевших от преступлений можно классифицировать по </w:t>
      </w:r>
      <w:r w:rsidRPr="00436F13">
        <w:rPr>
          <w:b/>
          <w:i/>
          <w:sz w:val="32"/>
          <w:szCs w:val="32"/>
        </w:rPr>
        <w:t>виду и кратности причиненного им вреда</w:t>
      </w:r>
      <w:r w:rsidR="007F2AEC" w:rsidRPr="00436F13">
        <w:rPr>
          <w:b/>
          <w:i/>
          <w:sz w:val="32"/>
          <w:szCs w:val="32"/>
        </w:rPr>
        <w:t xml:space="preserve"> (э</w:t>
      </w:r>
      <w:r w:rsidRPr="00436F13">
        <w:rPr>
          <w:sz w:val="32"/>
          <w:szCs w:val="32"/>
        </w:rPr>
        <w:t>пизодические /один раз/ и «рецидивистов» /пострадавшие неоднократно/</w:t>
      </w:r>
      <w:r w:rsidR="007F2AEC" w:rsidRPr="00436F13">
        <w:rPr>
          <w:sz w:val="32"/>
          <w:szCs w:val="32"/>
        </w:rPr>
        <w:t>.</w:t>
      </w:r>
      <w:r w:rsidRPr="00436F13">
        <w:rPr>
          <w:sz w:val="32"/>
          <w:szCs w:val="32"/>
        </w:rPr>
        <w:t xml:space="preserve"> «Рецидивистов» можно разделит по признаку причинения им вреда однородными и разнородными преступлениями). </w:t>
      </w:r>
    </w:p>
    <w:p w:rsidR="00705D26" w:rsidRPr="00436F13" w:rsidRDefault="00705D26" w:rsidP="00513FA9">
      <w:pPr>
        <w:ind w:firstLine="540"/>
        <w:jc w:val="both"/>
        <w:rPr>
          <w:sz w:val="32"/>
          <w:szCs w:val="32"/>
        </w:rPr>
      </w:pPr>
      <w:r w:rsidRPr="00436F13">
        <w:rPr>
          <w:sz w:val="32"/>
          <w:szCs w:val="32"/>
        </w:rPr>
        <w:t xml:space="preserve">Для решения определенных аналитических задач целесообразно </w:t>
      </w:r>
      <w:r w:rsidRPr="00436F13">
        <w:rPr>
          <w:b/>
          <w:i/>
          <w:sz w:val="32"/>
          <w:szCs w:val="32"/>
        </w:rPr>
        <w:t>классифицировать потерпевших в зависимости от тяжести преступлений, от которых они пострадали</w:t>
      </w:r>
      <w:r w:rsidR="000D2A5C" w:rsidRPr="00436F13">
        <w:rPr>
          <w:b/>
          <w:i/>
          <w:sz w:val="32"/>
          <w:szCs w:val="32"/>
        </w:rPr>
        <w:t xml:space="preserve"> (</w:t>
      </w:r>
      <w:r w:rsidRPr="00436F13">
        <w:rPr>
          <w:sz w:val="32"/>
          <w:szCs w:val="32"/>
        </w:rPr>
        <w:t>небольшой, тяжких и особо тяжких преступлений).</w:t>
      </w:r>
    </w:p>
    <w:p w:rsidR="00705D26" w:rsidRPr="00436F13" w:rsidRDefault="00705D26" w:rsidP="00513FA9">
      <w:pPr>
        <w:ind w:firstLine="540"/>
        <w:jc w:val="both"/>
        <w:rPr>
          <w:sz w:val="32"/>
          <w:szCs w:val="32"/>
        </w:rPr>
      </w:pPr>
      <w:r w:rsidRPr="00436F13">
        <w:rPr>
          <w:b/>
          <w:i/>
          <w:sz w:val="32"/>
          <w:szCs w:val="32"/>
        </w:rPr>
        <w:t>Потерпевшие могут быть также классифицированы по степени «вины»</w:t>
      </w:r>
      <w:r w:rsidRPr="00436F13">
        <w:rPr>
          <w:sz w:val="32"/>
          <w:szCs w:val="32"/>
        </w:rPr>
        <w:t xml:space="preserve"> (случайно или закономерный характер). Как правило</w:t>
      </w:r>
      <w:r w:rsidR="00C12790" w:rsidRPr="00436F13">
        <w:rPr>
          <w:sz w:val="32"/>
          <w:szCs w:val="32"/>
        </w:rPr>
        <w:t>,</w:t>
      </w:r>
      <w:r w:rsidRPr="00436F13">
        <w:rPr>
          <w:sz w:val="32"/>
          <w:szCs w:val="32"/>
        </w:rPr>
        <w:t xml:space="preserve"> под виной жертвы понимается ее отрицательное поведение, противоречащее нравственным принципам и нарушающее какие-либо социальные нормы, за исключением в ряде случаев норм юридических, когда виктимологический аспект поведения субъекта отступает на второй план и превалирует аспект правовой</w:t>
      </w:r>
      <w:r w:rsidR="00931EF0" w:rsidRPr="00436F13">
        <w:rPr>
          <w:sz w:val="32"/>
          <w:szCs w:val="32"/>
        </w:rPr>
        <w:t xml:space="preserve"> </w:t>
      </w:r>
      <w:r w:rsidRPr="00436F13">
        <w:rPr>
          <w:rStyle w:val="a5"/>
          <w:sz w:val="32"/>
          <w:szCs w:val="32"/>
        </w:rPr>
        <w:footnoteReference w:id="18"/>
      </w:r>
      <w:r w:rsidRPr="00436F13">
        <w:rPr>
          <w:sz w:val="32"/>
          <w:szCs w:val="32"/>
        </w:rPr>
        <w:t xml:space="preserve">. </w:t>
      </w:r>
    </w:p>
    <w:p w:rsidR="00705D26" w:rsidRPr="00436F13" w:rsidRDefault="00705D26" w:rsidP="00513FA9">
      <w:pPr>
        <w:ind w:firstLine="540"/>
        <w:jc w:val="both"/>
        <w:rPr>
          <w:sz w:val="32"/>
          <w:szCs w:val="32"/>
        </w:rPr>
      </w:pPr>
      <w:r w:rsidRPr="00436F13">
        <w:rPr>
          <w:sz w:val="32"/>
          <w:szCs w:val="32"/>
        </w:rPr>
        <w:t xml:space="preserve">Для непосредственно практических целей предотвращения конкретных преступлений наиболее подходящей является </w:t>
      </w:r>
      <w:r w:rsidRPr="00436F13">
        <w:rPr>
          <w:b/>
          <w:i/>
          <w:sz w:val="32"/>
          <w:szCs w:val="32"/>
        </w:rPr>
        <w:t>классификация в зависимости от преступления, которым потерпевшему причинен вред.</w:t>
      </w:r>
    </w:p>
    <w:p w:rsidR="00705D26" w:rsidRPr="00436F13" w:rsidRDefault="00705D26" w:rsidP="00513FA9">
      <w:pPr>
        <w:ind w:firstLine="540"/>
        <w:jc w:val="both"/>
        <w:rPr>
          <w:sz w:val="32"/>
          <w:szCs w:val="32"/>
        </w:rPr>
      </w:pPr>
      <w:r w:rsidRPr="00436F13">
        <w:rPr>
          <w:b/>
          <w:i/>
          <w:sz w:val="32"/>
          <w:szCs w:val="32"/>
        </w:rPr>
        <w:t xml:space="preserve">Классификация потерпевших по характеру их поведения </w:t>
      </w:r>
      <w:r w:rsidRPr="00436F13">
        <w:rPr>
          <w:sz w:val="32"/>
          <w:szCs w:val="32"/>
        </w:rPr>
        <w:t>(агрессивные, активные, инициативные, пассивные, некритичные, нейтральные)</w:t>
      </w:r>
      <w:r w:rsidRPr="00436F13">
        <w:rPr>
          <w:i/>
          <w:sz w:val="32"/>
          <w:szCs w:val="32"/>
        </w:rPr>
        <w:t>.</w:t>
      </w:r>
    </w:p>
    <w:p w:rsidR="00705D26" w:rsidRPr="00436F13" w:rsidRDefault="00705D26" w:rsidP="00513FA9">
      <w:pPr>
        <w:ind w:firstLine="540"/>
        <w:jc w:val="both"/>
        <w:rPr>
          <w:sz w:val="32"/>
          <w:szCs w:val="32"/>
        </w:rPr>
      </w:pPr>
      <w:r w:rsidRPr="00436F13">
        <w:rPr>
          <w:b/>
          <w:sz w:val="32"/>
          <w:szCs w:val="32"/>
        </w:rPr>
        <w:t>1. Агрессивные потерпевшие.</w:t>
      </w:r>
      <w:r w:rsidRPr="00436F13">
        <w:rPr>
          <w:sz w:val="32"/>
          <w:szCs w:val="32"/>
        </w:rPr>
        <w:t xml:space="preserve"> В эту группу входят потерпевшие,</w:t>
      </w:r>
      <w:r w:rsidR="00D15906" w:rsidRPr="00436F13">
        <w:rPr>
          <w:sz w:val="32"/>
          <w:szCs w:val="32"/>
        </w:rPr>
        <w:t xml:space="preserve"> </w:t>
      </w:r>
      <w:r w:rsidRPr="00436F13">
        <w:rPr>
          <w:sz w:val="32"/>
          <w:szCs w:val="32"/>
        </w:rPr>
        <w:t>поведение которых заключается в нападении на причинителя вреда или других лиц, или проявляется как агрессия в иных формах – оскорбление, клевета, издевательство. К ним относятся:</w:t>
      </w:r>
    </w:p>
    <w:p w:rsidR="00705D26" w:rsidRPr="00436F13" w:rsidRDefault="00705D26" w:rsidP="00513FA9">
      <w:pPr>
        <w:ind w:firstLine="540"/>
        <w:jc w:val="both"/>
        <w:rPr>
          <w:sz w:val="32"/>
          <w:szCs w:val="32"/>
        </w:rPr>
      </w:pPr>
      <w:r w:rsidRPr="00436F13">
        <w:rPr>
          <w:sz w:val="32"/>
          <w:szCs w:val="32"/>
        </w:rPr>
        <w:t>а) агрессивные насильники общего плана (хулиганы, психически больные, лица с расстройствами нервной системы);</w:t>
      </w:r>
    </w:p>
    <w:p w:rsidR="00705D26" w:rsidRPr="00436F13" w:rsidRDefault="00705D26" w:rsidP="00513FA9">
      <w:pPr>
        <w:ind w:firstLine="540"/>
        <w:jc w:val="both"/>
        <w:rPr>
          <w:sz w:val="32"/>
          <w:szCs w:val="32"/>
        </w:rPr>
      </w:pPr>
      <w:r w:rsidRPr="00436F13">
        <w:rPr>
          <w:sz w:val="32"/>
          <w:szCs w:val="32"/>
        </w:rPr>
        <w:t>б) избирательно агрессивные насильники (семейные деспоты, скандалисты);</w:t>
      </w:r>
    </w:p>
    <w:p w:rsidR="00705D26" w:rsidRPr="00436F13" w:rsidRDefault="00705D26" w:rsidP="00513FA9">
      <w:pPr>
        <w:ind w:firstLine="540"/>
        <w:jc w:val="both"/>
        <w:rPr>
          <w:sz w:val="32"/>
          <w:szCs w:val="32"/>
        </w:rPr>
      </w:pPr>
      <w:r w:rsidRPr="00436F13">
        <w:rPr>
          <w:sz w:val="32"/>
          <w:szCs w:val="32"/>
        </w:rPr>
        <w:t>в)</w:t>
      </w:r>
      <w:r w:rsidR="00D15906" w:rsidRPr="00436F13">
        <w:rPr>
          <w:sz w:val="32"/>
          <w:szCs w:val="32"/>
        </w:rPr>
        <w:t xml:space="preserve"> </w:t>
      </w:r>
      <w:r w:rsidRPr="00436F13">
        <w:rPr>
          <w:sz w:val="32"/>
          <w:szCs w:val="32"/>
        </w:rPr>
        <w:t xml:space="preserve">агрессивные провокаторы общего плана. Их агрессивное поведение не связано с физическим насилием и не имеет жесткой адресности (хулиганы, негативные мстители и т.д.). </w:t>
      </w:r>
    </w:p>
    <w:p w:rsidR="00705D26" w:rsidRPr="00436F13" w:rsidRDefault="00705D26" w:rsidP="00513FA9">
      <w:pPr>
        <w:ind w:firstLine="540"/>
        <w:jc w:val="both"/>
        <w:rPr>
          <w:sz w:val="32"/>
          <w:szCs w:val="32"/>
        </w:rPr>
      </w:pPr>
      <w:r w:rsidRPr="00436F13">
        <w:rPr>
          <w:b/>
          <w:sz w:val="32"/>
          <w:szCs w:val="32"/>
        </w:rPr>
        <w:t>2. Активные потерпевшие.</w:t>
      </w:r>
      <w:r w:rsidRPr="00436F13">
        <w:rPr>
          <w:sz w:val="32"/>
          <w:szCs w:val="32"/>
        </w:rPr>
        <w:t xml:space="preserve"> Потерпевшие, поведение которых, не связано с нападением или толчком в форме конфликтного контакта, но активно способствует причинению вреда сам</w:t>
      </w:r>
      <w:r w:rsidR="000D2A5C" w:rsidRPr="00436F13">
        <w:rPr>
          <w:sz w:val="32"/>
          <w:szCs w:val="32"/>
        </w:rPr>
        <w:t>им себе (с</w:t>
      </w:r>
      <w:r w:rsidRPr="00436F13">
        <w:rPr>
          <w:sz w:val="32"/>
          <w:szCs w:val="32"/>
        </w:rPr>
        <w:t>ознательные подстрекатели, неосторожные подстрекатели, сознательные самопричинители и неосторожные самопричинители).</w:t>
      </w:r>
    </w:p>
    <w:p w:rsidR="00705D26" w:rsidRPr="00436F13" w:rsidRDefault="00705D26" w:rsidP="00513FA9">
      <w:pPr>
        <w:ind w:firstLine="540"/>
        <w:jc w:val="both"/>
        <w:rPr>
          <w:sz w:val="32"/>
          <w:szCs w:val="32"/>
        </w:rPr>
      </w:pPr>
      <w:r w:rsidRPr="00436F13">
        <w:rPr>
          <w:b/>
          <w:sz w:val="32"/>
          <w:szCs w:val="32"/>
        </w:rPr>
        <w:t>3. Инициативные потерпевшие</w:t>
      </w:r>
      <w:r w:rsidR="000D2A5C" w:rsidRPr="00436F13">
        <w:rPr>
          <w:b/>
          <w:sz w:val="32"/>
          <w:szCs w:val="32"/>
        </w:rPr>
        <w:t xml:space="preserve"> – п</w:t>
      </w:r>
      <w:r w:rsidRPr="00436F13">
        <w:rPr>
          <w:sz w:val="32"/>
          <w:szCs w:val="32"/>
        </w:rPr>
        <w:t>о должности, по общественному положению, инициат</w:t>
      </w:r>
      <w:r w:rsidR="000D2A5C" w:rsidRPr="00436F13">
        <w:rPr>
          <w:sz w:val="32"/>
          <w:szCs w:val="32"/>
        </w:rPr>
        <w:t>ивные в силу личностных качеств</w:t>
      </w:r>
      <w:r w:rsidRPr="00436F13">
        <w:rPr>
          <w:sz w:val="32"/>
          <w:szCs w:val="32"/>
        </w:rPr>
        <w:t>.</w:t>
      </w:r>
    </w:p>
    <w:p w:rsidR="00705D26" w:rsidRPr="00436F13" w:rsidRDefault="00705D26" w:rsidP="00513FA9">
      <w:pPr>
        <w:ind w:firstLine="540"/>
        <w:jc w:val="both"/>
        <w:rPr>
          <w:sz w:val="32"/>
          <w:szCs w:val="32"/>
        </w:rPr>
      </w:pPr>
      <w:r w:rsidRPr="00436F13">
        <w:rPr>
          <w:b/>
          <w:sz w:val="32"/>
          <w:szCs w:val="32"/>
        </w:rPr>
        <w:t>4. Пассивные потерпевшие</w:t>
      </w:r>
      <w:r w:rsidR="000D2A5C" w:rsidRPr="00436F13">
        <w:rPr>
          <w:b/>
          <w:sz w:val="32"/>
          <w:szCs w:val="32"/>
        </w:rPr>
        <w:t xml:space="preserve"> – </w:t>
      </w:r>
      <w:r w:rsidRPr="00436F13">
        <w:rPr>
          <w:sz w:val="32"/>
          <w:szCs w:val="32"/>
        </w:rPr>
        <w:t>не оказывающие сопр</w:t>
      </w:r>
      <w:r w:rsidR="0064024B" w:rsidRPr="00436F13">
        <w:rPr>
          <w:sz w:val="32"/>
          <w:szCs w:val="32"/>
        </w:rPr>
        <w:t>о</w:t>
      </w:r>
      <w:r w:rsidR="000D2A5C" w:rsidRPr="00436F13">
        <w:rPr>
          <w:sz w:val="32"/>
          <w:szCs w:val="32"/>
        </w:rPr>
        <w:t>тивления (не могущие или не хотящие</w:t>
      </w:r>
      <w:r w:rsidRPr="00436F13">
        <w:rPr>
          <w:sz w:val="32"/>
          <w:szCs w:val="32"/>
        </w:rPr>
        <w:t>).</w:t>
      </w:r>
    </w:p>
    <w:p w:rsidR="00705D26" w:rsidRPr="00436F13" w:rsidRDefault="00705D26" w:rsidP="00513FA9">
      <w:pPr>
        <w:ind w:firstLine="540"/>
        <w:jc w:val="both"/>
        <w:rPr>
          <w:sz w:val="32"/>
          <w:szCs w:val="32"/>
        </w:rPr>
      </w:pPr>
      <w:r w:rsidRPr="00436F13">
        <w:rPr>
          <w:b/>
          <w:sz w:val="32"/>
          <w:szCs w:val="32"/>
        </w:rPr>
        <w:t>5. Некритичные потерпевшие</w:t>
      </w:r>
      <w:r w:rsidR="000D2A5C" w:rsidRPr="00436F13">
        <w:rPr>
          <w:b/>
          <w:sz w:val="32"/>
          <w:szCs w:val="32"/>
        </w:rPr>
        <w:t xml:space="preserve"> – </w:t>
      </w:r>
      <w:r w:rsidR="000D2A5C" w:rsidRPr="00436F13">
        <w:rPr>
          <w:sz w:val="32"/>
          <w:szCs w:val="32"/>
        </w:rPr>
        <w:t>д</w:t>
      </w:r>
      <w:r w:rsidRPr="00436F13">
        <w:rPr>
          <w:sz w:val="32"/>
          <w:szCs w:val="32"/>
        </w:rPr>
        <w:t>емонстрирующие неосмотрительность, неумение правил</w:t>
      </w:r>
      <w:r w:rsidR="000D2A5C" w:rsidRPr="00436F13">
        <w:rPr>
          <w:sz w:val="32"/>
          <w:szCs w:val="32"/>
        </w:rPr>
        <w:t>ьно оценить жизненные ситуации (</w:t>
      </w:r>
      <w:r w:rsidRPr="00436F13">
        <w:rPr>
          <w:sz w:val="32"/>
          <w:szCs w:val="32"/>
        </w:rPr>
        <w:t>низкий интеллект, образовани</w:t>
      </w:r>
      <w:r w:rsidR="000D2A5C" w:rsidRPr="00436F13">
        <w:rPr>
          <w:sz w:val="32"/>
          <w:szCs w:val="32"/>
        </w:rPr>
        <w:t>е</w:t>
      </w:r>
      <w:r w:rsidRPr="00436F13">
        <w:rPr>
          <w:sz w:val="32"/>
          <w:szCs w:val="32"/>
        </w:rPr>
        <w:t>).</w:t>
      </w:r>
    </w:p>
    <w:p w:rsidR="00705D26" w:rsidRPr="00436F13" w:rsidRDefault="00705D26" w:rsidP="00513FA9">
      <w:pPr>
        <w:ind w:firstLine="540"/>
        <w:jc w:val="both"/>
        <w:rPr>
          <w:sz w:val="32"/>
          <w:szCs w:val="32"/>
        </w:rPr>
      </w:pPr>
      <w:r w:rsidRPr="00436F13">
        <w:rPr>
          <w:b/>
          <w:sz w:val="32"/>
          <w:szCs w:val="32"/>
        </w:rPr>
        <w:t xml:space="preserve">6. Нейтральные жертвы. </w:t>
      </w:r>
      <w:r w:rsidRPr="00436F13">
        <w:rPr>
          <w:sz w:val="32"/>
          <w:szCs w:val="32"/>
        </w:rPr>
        <w:t>Поведение жертв безупречно, никоем образом не вызывало преступных действий, критически осмысливало ситуацию.</w:t>
      </w:r>
    </w:p>
    <w:p w:rsidR="00705D26" w:rsidRPr="00436F13" w:rsidRDefault="00705D26" w:rsidP="00513FA9">
      <w:pPr>
        <w:ind w:firstLine="540"/>
        <w:jc w:val="both"/>
        <w:rPr>
          <w:b/>
          <w:sz w:val="16"/>
          <w:szCs w:val="16"/>
        </w:rPr>
      </w:pPr>
    </w:p>
    <w:p w:rsidR="00705D26" w:rsidRPr="00436F13" w:rsidRDefault="004D6103" w:rsidP="00513FA9">
      <w:pPr>
        <w:ind w:firstLine="540"/>
        <w:jc w:val="both"/>
        <w:rPr>
          <w:b/>
          <w:i/>
          <w:spacing w:val="-8"/>
          <w:sz w:val="32"/>
          <w:szCs w:val="32"/>
        </w:rPr>
      </w:pPr>
      <w:r w:rsidRPr="00436F13">
        <w:rPr>
          <w:b/>
          <w:sz w:val="32"/>
          <w:szCs w:val="32"/>
        </w:rPr>
        <w:t xml:space="preserve">Вопрос </w:t>
      </w:r>
      <w:r w:rsidR="00705D26" w:rsidRPr="00436F13">
        <w:rPr>
          <w:b/>
          <w:sz w:val="32"/>
          <w:szCs w:val="32"/>
        </w:rPr>
        <w:t>2</w:t>
      </w:r>
      <w:r w:rsidR="00705D26" w:rsidRPr="00436F13">
        <w:rPr>
          <w:b/>
          <w:i/>
          <w:sz w:val="32"/>
          <w:szCs w:val="32"/>
        </w:rPr>
        <w:t xml:space="preserve">. </w:t>
      </w:r>
      <w:r w:rsidR="00705D26" w:rsidRPr="00436F13">
        <w:rPr>
          <w:b/>
          <w:i/>
          <w:spacing w:val="-8"/>
          <w:sz w:val="32"/>
          <w:szCs w:val="32"/>
        </w:rPr>
        <w:t>Социально-психологическая типология потер</w:t>
      </w:r>
      <w:r w:rsidRPr="00436F13">
        <w:rPr>
          <w:b/>
          <w:i/>
          <w:spacing w:val="-8"/>
          <w:sz w:val="32"/>
          <w:szCs w:val="32"/>
        </w:rPr>
        <w:t>певших</w:t>
      </w:r>
    </w:p>
    <w:p w:rsidR="00705D26" w:rsidRPr="00436F13" w:rsidRDefault="000D2A5C" w:rsidP="00513FA9">
      <w:pPr>
        <w:ind w:firstLine="540"/>
        <w:jc w:val="both"/>
        <w:rPr>
          <w:sz w:val="32"/>
          <w:szCs w:val="32"/>
        </w:rPr>
      </w:pPr>
      <w:r w:rsidRPr="00436F13">
        <w:rPr>
          <w:sz w:val="32"/>
          <w:szCs w:val="32"/>
        </w:rPr>
        <w:t>Для того</w:t>
      </w:r>
      <w:r w:rsidR="00705D26" w:rsidRPr="00436F13">
        <w:rPr>
          <w:sz w:val="32"/>
          <w:szCs w:val="32"/>
        </w:rPr>
        <w:t xml:space="preserve"> чтобы с достаточной объективностью прогнозировать индивидуальное поведение, обоснованно избирать меры воздействия на субъект профилактич</w:t>
      </w:r>
      <w:r w:rsidRPr="00436F13">
        <w:rPr>
          <w:sz w:val="32"/>
          <w:szCs w:val="32"/>
        </w:rPr>
        <w:t>еских усилий, необходимо знание</w:t>
      </w:r>
      <w:r w:rsidR="00705D26" w:rsidRPr="00436F13">
        <w:rPr>
          <w:sz w:val="32"/>
          <w:szCs w:val="32"/>
        </w:rPr>
        <w:t xml:space="preserve"> внутреннего мира человека, мотивов, коими он руководствуется, всего психологического механизма поведения. Причем необходимо знание не только общего, но и конкретного, единичного.</w:t>
      </w:r>
    </w:p>
    <w:p w:rsidR="00705D26" w:rsidRPr="00436F13" w:rsidRDefault="00705D26" w:rsidP="00513FA9">
      <w:pPr>
        <w:ind w:firstLine="540"/>
        <w:jc w:val="both"/>
        <w:rPr>
          <w:sz w:val="32"/>
          <w:szCs w:val="32"/>
        </w:rPr>
      </w:pPr>
      <w:r w:rsidRPr="00436F13">
        <w:rPr>
          <w:sz w:val="32"/>
          <w:szCs w:val="32"/>
        </w:rPr>
        <w:t>С типологией потерпевших связаны все рассмотренные нами классификации, однако в этом отношении классификация по поведению занимает особое место.</w:t>
      </w:r>
    </w:p>
    <w:p w:rsidR="00705D26" w:rsidRPr="00436F13" w:rsidRDefault="00705D26" w:rsidP="00513FA9">
      <w:pPr>
        <w:ind w:firstLine="540"/>
        <w:jc w:val="both"/>
        <w:rPr>
          <w:sz w:val="32"/>
          <w:szCs w:val="32"/>
        </w:rPr>
      </w:pPr>
      <w:r w:rsidRPr="00436F13">
        <w:rPr>
          <w:sz w:val="32"/>
          <w:szCs w:val="32"/>
        </w:rPr>
        <w:t xml:space="preserve">Во-первых, в ее основе лежат общие типы потерпевших, выступающих как исходные позиции классификационных групп. </w:t>
      </w:r>
    </w:p>
    <w:p w:rsidR="00705D26" w:rsidRPr="00436F13" w:rsidRDefault="00705D26" w:rsidP="00513FA9">
      <w:pPr>
        <w:ind w:firstLine="540"/>
        <w:jc w:val="both"/>
        <w:rPr>
          <w:sz w:val="32"/>
          <w:szCs w:val="32"/>
        </w:rPr>
      </w:pPr>
      <w:r w:rsidRPr="00436F13">
        <w:rPr>
          <w:sz w:val="32"/>
          <w:szCs w:val="32"/>
        </w:rPr>
        <w:t>Во-вторых, в эту классификацию включены элементы, отражающие типичную мотивацию того или иного виктимного поведения и являющиеся исходными для описания определенных разновидностей (типов) потерпевших.</w:t>
      </w:r>
    </w:p>
    <w:p w:rsidR="00705D26" w:rsidRPr="00436F13" w:rsidRDefault="00705D26" w:rsidP="00513FA9">
      <w:pPr>
        <w:ind w:firstLine="540"/>
        <w:jc w:val="both"/>
        <w:rPr>
          <w:sz w:val="32"/>
          <w:szCs w:val="32"/>
        </w:rPr>
      </w:pPr>
      <w:r w:rsidRPr="00436F13">
        <w:rPr>
          <w:sz w:val="32"/>
          <w:szCs w:val="32"/>
        </w:rPr>
        <w:t xml:space="preserve">Под </w:t>
      </w:r>
      <w:r w:rsidRPr="00436F13">
        <w:rPr>
          <w:b/>
          <w:i/>
          <w:sz w:val="32"/>
          <w:szCs w:val="32"/>
        </w:rPr>
        <w:t xml:space="preserve">классификацией понимается </w:t>
      </w:r>
      <w:r w:rsidRPr="00436F13">
        <w:rPr>
          <w:sz w:val="32"/>
          <w:szCs w:val="32"/>
        </w:rPr>
        <w:t>«закрепленное, обычно твердо установлено распределение статистической совокупности на определенные классы, разряды, категории».</w:t>
      </w:r>
    </w:p>
    <w:p w:rsidR="00705D26" w:rsidRPr="00436F13" w:rsidRDefault="00705D26" w:rsidP="00513FA9">
      <w:pPr>
        <w:ind w:firstLine="540"/>
        <w:jc w:val="both"/>
        <w:rPr>
          <w:sz w:val="32"/>
          <w:szCs w:val="32"/>
        </w:rPr>
      </w:pPr>
      <w:r w:rsidRPr="00436F13">
        <w:rPr>
          <w:b/>
          <w:i/>
          <w:sz w:val="32"/>
          <w:szCs w:val="32"/>
        </w:rPr>
        <w:t xml:space="preserve">Типология, </w:t>
      </w:r>
      <w:r w:rsidRPr="00436F13">
        <w:rPr>
          <w:sz w:val="32"/>
          <w:szCs w:val="32"/>
        </w:rPr>
        <w:t xml:space="preserve">в отличие от классификации, выступает как «типологическая дифференциация сложных явлений, дающая возможность выделять более или менее однородные единицы и отбирать индивидуальные величины одного и того же вида». </w:t>
      </w:r>
    </w:p>
    <w:p w:rsidR="00705D26" w:rsidRPr="00436F13" w:rsidRDefault="00705D26" w:rsidP="00513FA9">
      <w:pPr>
        <w:ind w:firstLine="540"/>
        <w:jc w:val="both"/>
        <w:rPr>
          <w:sz w:val="32"/>
          <w:szCs w:val="32"/>
        </w:rPr>
      </w:pPr>
      <w:r w:rsidRPr="00436F13">
        <w:rPr>
          <w:sz w:val="32"/>
          <w:szCs w:val="32"/>
        </w:rPr>
        <w:t>Классификация – это устойчива</w:t>
      </w:r>
      <w:r w:rsidR="000D2A5C" w:rsidRPr="00436F13">
        <w:rPr>
          <w:sz w:val="32"/>
          <w:szCs w:val="32"/>
        </w:rPr>
        <w:t xml:space="preserve">я группировка (в нашем случае </w:t>
      </w:r>
      <w:r w:rsidRPr="00436F13">
        <w:rPr>
          <w:sz w:val="32"/>
          <w:szCs w:val="32"/>
        </w:rPr>
        <w:t xml:space="preserve">признаков потерпевших), а метод типологии не подразумевает жесткой дифференсации. Типология не содержит резкого обособления одной группы от другой. </w:t>
      </w:r>
    </w:p>
    <w:p w:rsidR="00705D26" w:rsidRPr="00436F13" w:rsidRDefault="00705D26" w:rsidP="00513FA9">
      <w:pPr>
        <w:ind w:firstLine="540"/>
        <w:jc w:val="both"/>
        <w:rPr>
          <w:sz w:val="32"/>
          <w:szCs w:val="32"/>
        </w:rPr>
      </w:pPr>
      <w:r w:rsidRPr="00436F13">
        <w:rPr>
          <w:sz w:val="32"/>
          <w:szCs w:val="32"/>
        </w:rPr>
        <w:t>Исходя из этого</w:t>
      </w:r>
      <w:r w:rsidR="00CC6077" w:rsidRPr="00436F13">
        <w:rPr>
          <w:sz w:val="32"/>
          <w:szCs w:val="32"/>
        </w:rPr>
        <w:t>,</w:t>
      </w:r>
      <w:r w:rsidRPr="00436F13">
        <w:rPr>
          <w:sz w:val="32"/>
          <w:szCs w:val="32"/>
        </w:rPr>
        <w:t xml:space="preserve"> мы рассматриваем социально-психологическую типологию потерпевших в двух аспектах:</w:t>
      </w:r>
      <w:r w:rsidR="00D15906" w:rsidRPr="00436F13">
        <w:rPr>
          <w:sz w:val="32"/>
          <w:szCs w:val="32"/>
        </w:rPr>
        <w:t xml:space="preserve"> </w:t>
      </w:r>
    </w:p>
    <w:p w:rsidR="00705D26" w:rsidRPr="00436F13" w:rsidRDefault="00705D26" w:rsidP="00513FA9">
      <w:pPr>
        <w:ind w:firstLine="540"/>
        <w:jc w:val="both"/>
        <w:rPr>
          <w:sz w:val="32"/>
          <w:szCs w:val="32"/>
        </w:rPr>
      </w:pPr>
      <w:r w:rsidRPr="00436F13">
        <w:rPr>
          <w:sz w:val="32"/>
          <w:szCs w:val="32"/>
        </w:rPr>
        <w:t>а) как совокупность конкретных типов и подтипов личности с точки зрения того,</w:t>
      </w:r>
      <w:r w:rsidR="00D15906" w:rsidRPr="00436F13">
        <w:rPr>
          <w:sz w:val="32"/>
          <w:szCs w:val="32"/>
        </w:rPr>
        <w:t xml:space="preserve"> </w:t>
      </w:r>
      <w:r w:rsidRPr="00436F13">
        <w:rPr>
          <w:sz w:val="32"/>
          <w:szCs w:val="32"/>
        </w:rPr>
        <w:t>что каждый из них собой представляет;</w:t>
      </w:r>
    </w:p>
    <w:p w:rsidR="00705D26" w:rsidRPr="00436F13" w:rsidRDefault="00705D26" w:rsidP="00513FA9">
      <w:pPr>
        <w:ind w:firstLine="540"/>
        <w:jc w:val="both"/>
        <w:rPr>
          <w:sz w:val="32"/>
          <w:szCs w:val="32"/>
        </w:rPr>
      </w:pPr>
      <w:r w:rsidRPr="00436F13">
        <w:rPr>
          <w:sz w:val="32"/>
          <w:szCs w:val="32"/>
        </w:rPr>
        <w:t>б) как определенную схему, систему их «размещения», выстраивая по избранному принципу.</w:t>
      </w:r>
    </w:p>
    <w:p w:rsidR="00705D26" w:rsidRPr="00436F13" w:rsidRDefault="00705D26" w:rsidP="00513FA9">
      <w:pPr>
        <w:ind w:firstLine="540"/>
        <w:jc w:val="both"/>
        <w:rPr>
          <w:sz w:val="32"/>
          <w:szCs w:val="32"/>
        </w:rPr>
      </w:pPr>
      <w:r w:rsidRPr="00436F13">
        <w:rPr>
          <w:sz w:val="32"/>
          <w:szCs w:val="32"/>
        </w:rPr>
        <w:t>Классификация и типология – относительно самостоятельные методы исследования, но они взаимосвязаны. Эта взаимосвязь характеризуется взаимовлиянием, взаимодополнением, взаимообусловленностью данных методов, позволяющими на различных уровнях обобщения глубже изучить наиболее характерн</w:t>
      </w:r>
      <w:r w:rsidR="000D2A5C" w:rsidRPr="00436F13">
        <w:rPr>
          <w:sz w:val="32"/>
          <w:szCs w:val="32"/>
        </w:rPr>
        <w:t xml:space="preserve">ые черты личности потерпевших </w:t>
      </w:r>
      <w:r w:rsidRPr="00436F13">
        <w:rPr>
          <w:sz w:val="32"/>
          <w:szCs w:val="32"/>
        </w:rPr>
        <w:t>(обладание или отсутствие определенных качеств).</w:t>
      </w:r>
    </w:p>
    <w:p w:rsidR="00705D26" w:rsidRPr="00436F13" w:rsidRDefault="00705D26" w:rsidP="00513FA9">
      <w:pPr>
        <w:ind w:firstLine="540"/>
        <w:jc w:val="both"/>
        <w:rPr>
          <w:sz w:val="32"/>
          <w:szCs w:val="32"/>
        </w:rPr>
      </w:pPr>
      <w:r w:rsidRPr="00436F13">
        <w:rPr>
          <w:b/>
          <w:i/>
          <w:sz w:val="32"/>
          <w:szCs w:val="32"/>
        </w:rPr>
        <w:t xml:space="preserve">Личность потерпевшего характеризуется сочетанием социально-психологических и биофизических качеств, </w:t>
      </w:r>
      <w:r w:rsidRPr="00436F13">
        <w:rPr>
          <w:sz w:val="32"/>
          <w:szCs w:val="32"/>
        </w:rPr>
        <w:t>проявление которых в условиях ситуаций, характерных для определенных преступлений, обусловливает типичное поведение индивида и связанную с этим поведением большую, чем для общей массы людей, вероятность причинения ему физического, морального или материального ущерба действиями преступника.</w:t>
      </w:r>
    </w:p>
    <w:p w:rsidR="00705D26" w:rsidRPr="00436F13" w:rsidRDefault="00705D26" w:rsidP="00513FA9">
      <w:pPr>
        <w:ind w:firstLine="540"/>
        <w:jc w:val="both"/>
        <w:rPr>
          <w:sz w:val="32"/>
          <w:szCs w:val="32"/>
        </w:rPr>
      </w:pPr>
      <w:r w:rsidRPr="00436F13">
        <w:rPr>
          <w:b/>
          <w:i/>
          <w:sz w:val="32"/>
          <w:szCs w:val="32"/>
        </w:rPr>
        <w:t xml:space="preserve">Социальный тип – </w:t>
      </w:r>
      <w:r w:rsidRPr="00436F13">
        <w:rPr>
          <w:sz w:val="32"/>
          <w:szCs w:val="32"/>
        </w:rPr>
        <w:t>определенный тип личности,</w:t>
      </w:r>
      <w:r w:rsidRPr="00436F13">
        <w:rPr>
          <w:b/>
          <w:i/>
          <w:sz w:val="32"/>
          <w:szCs w:val="32"/>
        </w:rPr>
        <w:t xml:space="preserve"> </w:t>
      </w:r>
      <w:r w:rsidRPr="00436F13">
        <w:rPr>
          <w:sz w:val="32"/>
          <w:szCs w:val="32"/>
        </w:rPr>
        <w:t xml:space="preserve">проявляющий свои ведущие характеристики в виде устойчивых способов (или стереотипов) поведения. Социальный тип представляет собой единство индивидуальных свойств личности с типичными элементами его ближайшей среды. Свое реальное воплощение это единство среды и личности находит в поведении индивидуума. </w:t>
      </w:r>
    </w:p>
    <w:p w:rsidR="00705D26" w:rsidRPr="00436F13" w:rsidRDefault="00705D26" w:rsidP="00513FA9">
      <w:pPr>
        <w:ind w:firstLine="540"/>
        <w:jc w:val="both"/>
        <w:rPr>
          <w:sz w:val="32"/>
          <w:szCs w:val="32"/>
        </w:rPr>
      </w:pPr>
      <w:r w:rsidRPr="00436F13">
        <w:rPr>
          <w:sz w:val="32"/>
          <w:szCs w:val="32"/>
        </w:rPr>
        <w:t>Типичные способы поведения людей в определенных видах ситуаций есть выражение их внутренней сущности.</w:t>
      </w:r>
    </w:p>
    <w:p w:rsidR="00705D26" w:rsidRPr="00436F13" w:rsidRDefault="00705D26" w:rsidP="00513FA9">
      <w:pPr>
        <w:ind w:firstLine="540"/>
        <w:jc w:val="both"/>
        <w:rPr>
          <w:spacing w:val="-8"/>
          <w:sz w:val="32"/>
          <w:szCs w:val="32"/>
        </w:rPr>
      </w:pPr>
      <w:r w:rsidRPr="00436F13">
        <w:rPr>
          <w:sz w:val="32"/>
          <w:szCs w:val="32"/>
        </w:rPr>
        <w:t xml:space="preserve"> В этом смысле сходным в выработке типологии потерпевших является характер их поведения. Поэтому вполне логичным представляется сохранить общую для </w:t>
      </w:r>
      <w:r w:rsidRPr="00436F13">
        <w:rPr>
          <w:spacing w:val="-8"/>
          <w:sz w:val="32"/>
          <w:szCs w:val="32"/>
        </w:rPr>
        <w:t>классификации и типологии терминологию и выделить следующие общие исходные типы потерпевших.</w:t>
      </w:r>
    </w:p>
    <w:p w:rsidR="009802C4" w:rsidRPr="00436F13" w:rsidRDefault="009802C4" w:rsidP="00513FA9">
      <w:pPr>
        <w:ind w:firstLine="540"/>
        <w:jc w:val="both"/>
        <w:rPr>
          <w:b/>
          <w:sz w:val="32"/>
          <w:szCs w:val="32"/>
        </w:rPr>
      </w:pPr>
    </w:p>
    <w:p w:rsidR="00705D26" w:rsidRPr="00436F13" w:rsidRDefault="00705D26" w:rsidP="00513FA9">
      <w:pPr>
        <w:ind w:firstLine="540"/>
        <w:jc w:val="both"/>
        <w:rPr>
          <w:b/>
          <w:sz w:val="32"/>
          <w:szCs w:val="32"/>
        </w:rPr>
      </w:pPr>
      <w:r w:rsidRPr="00436F13">
        <w:rPr>
          <w:b/>
          <w:sz w:val="32"/>
          <w:szCs w:val="32"/>
        </w:rPr>
        <w:t>1. Агрессивный тип потерпевшего.</w:t>
      </w:r>
      <w:r w:rsidR="00D15906" w:rsidRPr="00436F13">
        <w:rPr>
          <w:b/>
          <w:sz w:val="32"/>
          <w:szCs w:val="32"/>
        </w:rPr>
        <w:t xml:space="preserve"> </w:t>
      </w:r>
      <w:r w:rsidRPr="00436F13">
        <w:rPr>
          <w:sz w:val="32"/>
          <w:szCs w:val="32"/>
        </w:rPr>
        <w:t xml:space="preserve">К данному типу относятся лица, оказавшиеся потерпевшими от преступления в результате проявляемой ими агрессии в форме нападения на причинителя вреда или других лиц, иного провоцирующего поведения (оскорбление, клевета.) Соответственно в этом типе представлены </w:t>
      </w:r>
      <w:r w:rsidRPr="00436F13">
        <w:rPr>
          <w:b/>
          <w:sz w:val="32"/>
          <w:szCs w:val="32"/>
        </w:rPr>
        <w:t xml:space="preserve">агрессивный насильник и агрессивный провокатор </w:t>
      </w:r>
      <w:r w:rsidRPr="00436F13">
        <w:rPr>
          <w:sz w:val="32"/>
          <w:szCs w:val="32"/>
        </w:rPr>
        <w:t>(для них характерно намеренное создание конфликтной ситуации).</w:t>
      </w:r>
      <w:r w:rsidRPr="00436F13">
        <w:rPr>
          <w:b/>
          <w:sz w:val="32"/>
          <w:szCs w:val="32"/>
        </w:rPr>
        <w:t xml:space="preserve"> </w:t>
      </w:r>
    </w:p>
    <w:p w:rsidR="00705D26" w:rsidRPr="00436F13" w:rsidRDefault="00705D26" w:rsidP="00513FA9">
      <w:pPr>
        <w:ind w:firstLine="540"/>
        <w:jc w:val="both"/>
        <w:rPr>
          <w:sz w:val="32"/>
          <w:szCs w:val="32"/>
        </w:rPr>
      </w:pPr>
      <w:r w:rsidRPr="00436F13">
        <w:rPr>
          <w:sz w:val="32"/>
          <w:szCs w:val="32"/>
        </w:rPr>
        <w:t>Необходимо отмет</w:t>
      </w:r>
      <w:r w:rsidR="000D2A5C" w:rsidRPr="00436F13">
        <w:rPr>
          <w:sz w:val="32"/>
          <w:szCs w:val="32"/>
        </w:rPr>
        <w:t>ить</w:t>
      </w:r>
      <w:r w:rsidRPr="00436F13">
        <w:rPr>
          <w:sz w:val="32"/>
          <w:szCs w:val="32"/>
        </w:rPr>
        <w:t>, что мотивация агрессивного виктимного поведения различна. Она может быть корыстной, сексуальной, связанной с бытовыми конфликтами, развиваться на фоне психической неуравновешенности и т.д.</w:t>
      </w:r>
    </w:p>
    <w:p w:rsidR="00705D26" w:rsidRPr="00436F13" w:rsidRDefault="00705D26" w:rsidP="00513FA9">
      <w:pPr>
        <w:ind w:firstLine="540"/>
        <w:jc w:val="both"/>
        <w:rPr>
          <w:sz w:val="32"/>
          <w:szCs w:val="32"/>
        </w:rPr>
      </w:pPr>
      <w:r w:rsidRPr="00436F13">
        <w:rPr>
          <w:b/>
          <w:sz w:val="32"/>
          <w:szCs w:val="32"/>
        </w:rPr>
        <w:t xml:space="preserve">Корыстный. </w:t>
      </w:r>
      <w:r w:rsidRPr="00436F13">
        <w:rPr>
          <w:sz w:val="32"/>
          <w:szCs w:val="32"/>
        </w:rPr>
        <w:t>Виктимное поведение потерпевших этого типа направлено на завладение чужим имуществом. Оно заключается в нападении, физическом или психическом насилии, иных действиях, объективно провоцирующих ответное причинение вреда.</w:t>
      </w:r>
    </w:p>
    <w:p w:rsidR="00705D26" w:rsidRPr="00436F13" w:rsidRDefault="00705D26" w:rsidP="00513FA9">
      <w:pPr>
        <w:ind w:firstLine="540"/>
        <w:jc w:val="both"/>
        <w:rPr>
          <w:spacing w:val="-6"/>
          <w:sz w:val="32"/>
          <w:szCs w:val="32"/>
        </w:rPr>
      </w:pPr>
      <w:r w:rsidRPr="00436F13">
        <w:rPr>
          <w:b/>
          <w:sz w:val="32"/>
          <w:szCs w:val="32"/>
        </w:rPr>
        <w:t xml:space="preserve">Сексуальный. </w:t>
      </w:r>
      <w:r w:rsidRPr="00436F13">
        <w:rPr>
          <w:sz w:val="32"/>
          <w:szCs w:val="32"/>
        </w:rPr>
        <w:t>Поведение лиц, покушающихся на совершение изнасилования или иного</w:t>
      </w:r>
      <w:r w:rsidR="00B05CD7" w:rsidRPr="00436F13">
        <w:rPr>
          <w:sz w:val="32"/>
          <w:szCs w:val="32"/>
        </w:rPr>
        <w:t xml:space="preserve"> полового преступления, которым</w:t>
      </w:r>
      <w:r w:rsidRPr="00436F13">
        <w:rPr>
          <w:sz w:val="32"/>
          <w:szCs w:val="32"/>
        </w:rPr>
        <w:t xml:space="preserve"> в результате сопротивления причинен вред. Для </w:t>
      </w:r>
      <w:r w:rsidRPr="00436F13">
        <w:rPr>
          <w:b/>
          <w:i/>
          <w:sz w:val="32"/>
          <w:szCs w:val="32"/>
        </w:rPr>
        <w:t xml:space="preserve">сексуально агрессивного насильника общего плана </w:t>
      </w:r>
      <w:r w:rsidRPr="00436F13">
        <w:rPr>
          <w:sz w:val="32"/>
          <w:szCs w:val="32"/>
        </w:rPr>
        <w:t xml:space="preserve">характерно посягательство на случайную жертву, а </w:t>
      </w:r>
      <w:r w:rsidRPr="00436F13">
        <w:rPr>
          <w:b/>
          <w:i/>
          <w:sz w:val="32"/>
          <w:szCs w:val="32"/>
        </w:rPr>
        <w:t xml:space="preserve">избирательно агрессивного </w:t>
      </w:r>
      <w:r w:rsidRPr="00436F13">
        <w:rPr>
          <w:sz w:val="32"/>
          <w:szCs w:val="32"/>
        </w:rPr>
        <w:t xml:space="preserve">– на определенное, стабильно связанное с нападавшим, лицо. </w:t>
      </w:r>
      <w:r w:rsidRPr="00436F13">
        <w:rPr>
          <w:b/>
          <w:i/>
          <w:sz w:val="32"/>
          <w:szCs w:val="32"/>
        </w:rPr>
        <w:t xml:space="preserve">Ненасильственное провоцирующее виктимное поведение </w:t>
      </w:r>
      <w:r w:rsidRPr="00436F13">
        <w:rPr>
          <w:b/>
          <w:i/>
          <w:spacing w:val="-6"/>
          <w:sz w:val="32"/>
          <w:szCs w:val="32"/>
        </w:rPr>
        <w:t xml:space="preserve">с сексуальной мотивацией </w:t>
      </w:r>
      <w:r w:rsidRPr="00436F13">
        <w:rPr>
          <w:spacing w:val="-6"/>
          <w:sz w:val="32"/>
          <w:szCs w:val="32"/>
        </w:rPr>
        <w:t>свойственно иному типу потерпевшего – это «любовники», вторгающиеся в чужую семью, становящиеся жертвами ревнивых мужей; «беглецы» от сексуальных партнерш, нарушившие обещания и т.</w:t>
      </w:r>
      <w:r w:rsidR="00D04481" w:rsidRPr="00436F13">
        <w:rPr>
          <w:spacing w:val="-6"/>
          <w:sz w:val="32"/>
          <w:szCs w:val="32"/>
        </w:rPr>
        <w:t xml:space="preserve"> </w:t>
      </w:r>
      <w:r w:rsidRPr="00436F13">
        <w:rPr>
          <w:spacing w:val="-6"/>
          <w:sz w:val="32"/>
          <w:szCs w:val="32"/>
        </w:rPr>
        <w:t>д.</w:t>
      </w:r>
    </w:p>
    <w:p w:rsidR="00705D26" w:rsidRPr="00436F13" w:rsidRDefault="00705D26" w:rsidP="00513FA9">
      <w:pPr>
        <w:ind w:firstLine="540"/>
        <w:jc w:val="both"/>
        <w:rPr>
          <w:sz w:val="32"/>
          <w:szCs w:val="32"/>
        </w:rPr>
      </w:pPr>
      <w:r w:rsidRPr="00436F13">
        <w:rPr>
          <w:b/>
          <w:sz w:val="32"/>
          <w:szCs w:val="32"/>
        </w:rPr>
        <w:t>Хулиган.</w:t>
      </w:r>
      <w:r w:rsidRPr="00436F13">
        <w:rPr>
          <w:b/>
          <w:i/>
          <w:sz w:val="32"/>
          <w:szCs w:val="32"/>
        </w:rPr>
        <w:t xml:space="preserve"> </w:t>
      </w:r>
      <w:r w:rsidRPr="00436F13">
        <w:rPr>
          <w:sz w:val="32"/>
          <w:szCs w:val="32"/>
        </w:rPr>
        <w:t>Виктимное поведение потерпевших этого типа может заключаться в нападении, физическом насилии или ненасильственных, но провоцирующих действиях – приставании, оскорблении, нецензурной брани. Это типичное поведение</w:t>
      </w:r>
      <w:r w:rsidR="00D15906" w:rsidRPr="00436F13">
        <w:rPr>
          <w:sz w:val="32"/>
          <w:szCs w:val="32"/>
        </w:rPr>
        <w:t xml:space="preserve"> </w:t>
      </w:r>
      <w:r w:rsidRPr="00436F13">
        <w:rPr>
          <w:sz w:val="32"/>
          <w:szCs w:val="32"/>
        </w:rPr>
        <w:t>«неудачливого хулигана»,</w:t>
      </w:r>
      <w:r w:rsidR="00D04481" w:rsidRPr="00436F13">
        <w:rPr>
          <w:sz w:val="32"/>
          <w:szCs w:val="32"/>
        </w:rPr>
        <w:t xml:space="preserve"> </w:t>
      </w:r>
      <w:r w:rsidRPr="00436F13">
        <w:rPr>
          <w:sz w:val="32"/>
          <w:szCs w:val="32"/>
        </w:rPr>
        <w:t>часто становящегося жертвой себе подобных.</w:t>
      </w:r>
    </w:p>
    <w:p w:rsidR="00705D26" w:rsidRPr="00436F13" w:rsidRDefault="00705D26" w:rsidP="00513FA9">
      <w:pPr>
        <w:ind w:firstLine="540"/>
        <w:jc w:val="both"/>
        <w:rPr>
          <w:sz w:val="32"/>
          <w:szCs w:val="32"/>
        </w:rPr>
      </w:pPr>
      <w:r w:rsidRPr="00436F13">
        <w:rPr>
          <w:b/>
          <w:sz w:val="32"/>
          <w:szCs w:val="32"/>
        </w:rPr>
        <w:t>Негативный мститель.</w:t>
      </w:r>
      <w:r w:rsidRPr="00436F13">
        <w:rPr>
          <w:sz w:val="32"/>
          <w:szCs w:val="32"/>
        </w:rPr>
        <w:t xml:space="preserve"> В данном случае виктимное поведение заключается в нападении или выражено в иных действиях толчкового характера </w:t>
      </w:r>
      <w:r w:rsidR="00D04481" w:rsidRPr="00436F13">
        <w:rPr>
          <w:sz w:val="32"/>
          <w:szCs w:val="32"/>
        </w:rPr>
        <w:t>– оскорблении, клевете, угрозах –</w:t>
      </w:r>
      <w:r w:rsidRPr="00436F13">
        <w:rPr>
          <w:sz w:val="32"/>
          <w:szCs w:val="32"/>
        </w:rPr>
        <w:t xml:space="preserve"> в ответ на негативное поведение другого лица, как случайного,</w:t>
      </w:r>
      <w:r w:rsidR="00D15906" w:rsidRPr="00436F13">
        <w:rPr>
          <w:sz w:val="32"/>
          <w:szCs w:val="32"/>
        </w:rPr>
        <w:t xml:space="preserve"> </w:t>
      </w:r>
      <w:r w:rsidRPr="00436F13">
        <w:rPr>
          <w:sz w:val="32"/>
          <w:szCs w:val="32"/>
        </w:rPr>
        <w:t>так и определенного, находящегося с ним в стабильных отношениях.</w:t>
      </w:r>
    </w:p>
    <w:p w:rsidR="00705D26" w:rsidRPr="00436F13" w:rsidRDefault="00705D26" w:rsidP="00513FA9">
      <w:pPr>
        <w:ind w:firstLine="540"/>
        <w:jc w:val="both"/>
        <w:rPr>
          <w:sz w:val="32"/>
          <w:szCs w:val="32"/>
        </w:rPr>
      </w:pPr>
      <w:r w:rsidRPr="00436F13">
        <w:rPr>
          <w:b/>
          <w:sz w:val="32"/>
          <w:szCs w:val="32"/>
        </w:rPr>
        <w:t xml:space="preserve">Скандалист. </w:t>
      </w:r>
      <w:r w:rsidRPr="00436F13">
        <w:rPr>
          <w:sz w:val="32"/>
          <w:szCs w:val="32"/>
        </w:rPr>
        <w:t>Виктимное поведение этого типа выражено в физическом насилии или иных провоцирующих действиях – оскорблении, клевете – в отношении соседей, сослуживцев, знакомых. Агрессивность пот</w:t>
      </w:r>
      <w:r w:rsidR="00D04481" w:rsidRPr="00436F13">
        <w:rPr>
          <w:sz w:val="32"/>
          <w:szCs w:val="32"/>
        </w:rPr>
        <w:t>ерпевших этого типа избирательна</w:t>
      </w:r>
      <w:r w:rsidRPr="00436F13">
        <w:rPr>
          <w:sz w:val="32"/>
          <w:szCs w:val="32"/>
        </w:rPr>
        <w:t>.</w:t>
      </w:r>
    </w:p>
    <w:p w:rsidR="00705D26" w:rsidRPr="00436F13" w:rsidRDefault="00705D26" w:rsidP="00513FA9">
      <w:pPr>
        <w:ind w:firstLine="540"/>
        <w:jc w:val="both"/>
        <w:rPr>
          <w:sz w:val="32"/>
          <w:szCs w:val="32"/>
        </w:rPr>
      </w:pPr>
      <w:r w:rsidRPr="00436F13">
        <w:rPr>
          <w:b/>
          <w:sz w:val="32"/>
          <w:szCs w:val="32"/>
        </w:rPr>
        <w:t>Семейный деспот.</w:t>
      </w:r>
      <w:r w:rsidR="00D15906" w:rsidRPr="00436F13">
        <w:rPr>
          <w:b/>
          <w:sz w:val="32"/>
          <w:szCs w:val="32"/>
        </w:rPr>
        <w:t xml:space="preserve"> </w:t>
      </w:r>
      <w:r w:rsidRPr="00436F13">
        <w:rPr>
          <w:sz w:val="32"/>
          <w:szCs w:val="32"/>
        </w:rPr>
        <w:t>Виктимное поведение таких потерпевших выражается в физическом или психическом насилии в отношении членов семьи. Это тип истязателя, пьяницы, пользующегося тем, что жена связана материальной зависимостью, детьми; чаще всего это мужчины средних и более старших возрастов, нередко ранее судимые.</w:t>
      </w:r>
    </w:p>
    <w:p w:rsidR="00705D26" w:rsidRPr="00436F13" w:rsidRDefault="00705D26" w:rsidP="00513FA9">
      <w:pPr>
        <w:ind w:firstLine="540"/>
        <w:jc w:val="both"/>
        <w:rPr>
          <w:spacing w:val="-6"/>
          <w:sz w:val="32"/>
          <w:szCs w:val="32"/>
        </w:rPr>
      </w:pPr>
      <w:r w:rsidRPr="00436F13">
        <w:rPr>
          <w:b/>
          <w:sz w:val="32"/>
          <w:szCs w:val="32"/>
        </w:rPr>
        <w:t xml:space="preserve">Лицо, психически больное </w:t>
      </w:r>
      <w:r w:rsidRPr="00436F13">
        <w:rPr>
          <w:sz w:val="32"/>
          <w:szCs w:val="32"/>
        </w:rPr>
        <w:t>или страдающее расстройством нервной системы,</w:t>
      </w:r>
      <w:r w:rsidR="00D15906" w:rsidRPr="00436F13">
        <w:rPr>
          <w:sz w:val="32"/>
          <w:szCs w:val="32"/>
        </w:rPr>
        <w:t xml:space="preserve"> </w:t>
      </w:r>
      <w:r w:rsidRPr="00436F13">
        <w:rPr>
          <w:sz w:val="32"/>
          <w:szCs w:val="32"/>
        </w:rPr>
        <w:t xml:space="preserve">с повышенной общей или избирательной агрессивностью, реализующейся в </w:t>
      </w:r>
      <w:r w:rsidRPr="00436F13">
        <w:rPr>
          <w:spacing w:val="-6"/>
          <w:sz w:val="32"/>
          <w:szCs w:val="32"/>
        </w:rPr>
        <w:t>виктимных насильственных или иных провоцирующих действиях в отношении определенного лица или лиц.</w:t>
      </w:r>
    </w:p>
    <w:p w:rsidR="00705D26" w:rsidRPr="00436F13" w:rsidRDefault="00705D26" w:rsidP="00513FA9">
      <w:pPr>
        <w:ind w:firstLine="540"/>
        <w:jc w:val="both"/>
        <w:rPr>
          <w:sz w:val="16"/>
          <w:szCs w:val="16"/>
        </w:rPr>
      </w:pPr>
    </w:p>
    <w:p w:rsidR="00705D26" w:rsidRPr="00436F13" w:rsidRDefault="00705D26" w:rsidP="00513FA9">
      <w:pPr>
        <w:ind w:firstLine="540"/>
        <w:jc w:val="both"/>
        <w:rPr>
          <w:b/>
          <w:sz w:val="32"/>
          <w:szCs w:val="32"/>
        </w:rPr>
      </w:pPr>
      <w:r w:rsidRPr="00436F13">
        <w:rPr>
          <w:b/>
          <w:sz w:val="32"/>
          <w:szCs w:val="32"/>
        </w:rPr>
        <w:t>2. Активный тип потерпевшего.</w:t>
      </w:r>
    </w:p>
    <w:p w:rsidR="00705D26" w:rsidRPr="00436F13" w:rsidRDefault="00705D26" w:rsidP="00513FA9">
      <w:pPr>
        <w:ind w:firstLine="540"/>
        <w:jc w:val="both"/>
        <w:rPr>
          <w:sz w:val="32"/>
          <w:szCs w:val="32"/>
        </w:rPr>
      </w:pPr>
      <w:r w:rsidRPr="00436F13">
        <w:rPr>
          <w:sz w:val="32"/>
          <w:szCs w:val="32"/>
        </w:rPr>
        <w:t>К потерпевшим этого типа относятся лица, поведение которых неагрессивно и неконфликтно, но</w:t>
      </w:r>
      <w:r w:rsidR="003D76DC" w:rsidRPr="00436F13">
        <w:rPr>
          <w:sz w:val="32"/>
          <w:szCs w:val="32"/>
        </w:rPr>
        <w:t>,</w:t>
      </w:r>
      <w:r w:rsidRPr="00436F13">
        <w:rPr>
          <w:sz w:val="32"/>
          <w:szCs w:val="32"/>
        </w:rPr>
        <w:t xml:space="preserve"> в конечном счете</w:t>
      </w:r>
      <w:r w:rsidR="003D76DC" w:rsidRPr="00436F13">
        <w:rPr>
          <w:sz w:val="32"/>
          <w:szCs w:val="32"/>
        </w:rPr>
        <w:t>,</w:t>
      </w:r>
      <w:r w:rsidRPr="00436F13">
        <w:rPr>
          <w:sz w:val="32"/>
          <w:szCs w:val="32"/>
        </w:rPr>
        <w:t xml:space="preserve"> приводит к причинению вреда им самим. Оно заключается в обращении с просьбой о причинении вреда. С учетом специфики поведения и отношения к виктимным последствиям в рамках этого типа представлены:</w:t>
      </w:r>
    </w:p>
    <w:p w:rsidR="00705D26" w:rsidRPr="00436F13" w:rsidRDefault="00705D26" w:rsidP="00513FA9">
      <w:pPr>
        <w:ind w:firstLine="540"/>
        <w:jc w:val="both"/>
        <w:rPr>
          <w:sz w:val="32"/>
          <w:szCs w:val="32"/>
        </w:rPr>
      </w:pPr>
      <w:r w:rsidRPr="00436F13">
        <w:rPr>
          <w:sz w:val="32"/>
          <w:szCs w:val="32"/>
        </w:rPr>
        <w:t xml:space="preserve">- </w:t>
      </w:r>
      <w:r w:rsidRPr="00436F13">
        <w:rPr>
          <w:b/>
          <w:sz w:val="32"/>
          <w:szCs w:val="32"/>
        </w:rPr>
        <w:t>сознательный подстрекатель</w:t>
      </w:r>
      <w:r w:rsidRPr="00436F13">
        <w:rPr>
          <w:sz w:val="32"/>
          <w:szCs w:val="32"/>
        </w:rPr>
        <w:t xml:space="preserve"> (криминальный аборт);</w:t>
      </w:r>
    </w:p>
    <w:p w:rsidR="00705D26" w:rsidRPr="00436F13" w:rsidRDefault="00705D26" w:rsidP="00513FA9">
      <w:pPr>
        <w:ind w:firstLine="540"/>
        <w:jc w:val="both"/>
        <w:rPr>
          <w:sz w:val="32"/>
          <w:szCs w:val="32"/>
        </w:rPr>
      </w:pPr>
      <w:r w:rsidRPr="00436F13">
        <w:rPr>
          <w:sz w:val="32"/>
          <w:szCs w:val="32"/>
        </w:rPr>
        <w:t xml:space="preserve">- </w:t>
      </w:r>
      <w:r w:rsidRPr="00436F13">
        <w:rPr>
          <w:b/>
          <w:sz w:val="32"/>
          <w:szCs w:val="32"/>
        </w:rPr>
        <w:t>неосторожный подстрекатель</w:t>
      </w:r>
      <w:r w:rsidRPr="00436F13">
        <w:rPr>
          <w:sz w:val="32"/>
          <w:szCs w:val="32"/>
        </w:rPr>
        <w:t xml:space="preserve"> (предложение сесть за руль пьяному водителю);</w:t>
      </w:r>
    </w:p>
    <w:p w:rsidR="00705D26" w:rsidRPr="00436F13" w:rsidRDefault="00705D26" w:rsidP="00513FA9">
      <w:pPr>
        <w:ind w:firstLine="540"/>
        <w:jc w:val="both"/>
        <w:rPr>
          <w:sz w:val="32"/>
          <w:szCs w:val="32"/>
        </w:rPr>
      </w:pPr>
      <w:r w:rsidRPr="00436F13">
        <w:rPr>
          <w:sz w:val="32"/>
          <w:szCs w:val="32"/>
        </w:rPr>
        <w:t xml:space="preserve">- </w:t>
      </w:r>
      <w:r w:rsidRPr="00436F13">
        <w:rPr>
          <w:b/>
          <w:sz w:val="32"/>
          <w:szCs w:val="32"/>
        </w:rPr>
        <w:t xml:space="preserve">сознательный самопричинитель </w:t>
      </w:r>
      <w:r w:rsidRPr="00436F13">
        <w:rPr>
          <w:sz w:val="32"/>
          <w:szCs w:val="32"/>
        </w:rPr>
        <w:t>(телесные повреждения с целью уклонения от воинской службы);</w:t>
      </w:r>
    </w:p>
    <w:p w:rsidR="00705D26" w:rsidRPr="00436F13" w:rsidRDefault="00705D26" w:rsidP="00513FA9">
      <w:pPr>
        <w:ind w:firstLine="540"/>
        <w:jc w:val="both"/>
        <w:rPr>
          <w:sz w:val="32"/>
          <w:szCs w:val="32"/>
        </w:rPr>
      </w:pPr>
      <w:r w:rsidRPr="00436F13">
        <w:rPr>
          <w:b/>
          <w:sz w:val="32"/>
          <w:szCs w:val="32"/>
        </w:rPr>
        <w:t xml:space="preserve">- неосторожный самопричинитель </w:t>
      </w:r>
      <w:r w:rsidRPr="00436F13">
        <w:rPr>
          <w:sz w:val="32"/>
          <w:szCs w:val="32"/>
        </w:rPr>
        <w:t>(пострадавший при подготовке взрывного устройства в криминальных целях).</w:t>
      </w:r>
    </w:p>
    <w:p w:rsidR="00705D26" w:rsidRPr="00436F13" w:rsidRDefault="00705D26" w:rsidP="00513FA9">
      <w:pPr>
        <w:ind w:firstLine="540"/>
        <w:jc w:val="both"/>
        <w:rPr>
          <w:sz w:val="16"/>
          <w:szCs w:val="16"/>
        </w:rPr>
      </w:pPr>
    </w:p>
    <w:p w:rsidR="00705D26" w:rsidRPr="00436F13" w:rsidRDefault="00705D26" w:rsidP="00513FA9">
      <w:pPr>
        <w:ind w:firstLine="540"/>
        <w:jc w:val="both"/>
        <w:rPr>
          <w:b/>
          <w:sz w:val="32"/>
          <w:szCs w:val="32"/>
        </w:rPr>
      </w:pPr>
      <w:r w:rsidRPr="00436F13">
        <w:rPr>
          <w:b/>
          <w:sz w:val="32"/>
          <w:szCs w:val="32"/>
        </w:rPr>
        <w:t>3. Инициативный тип потерпевшего.</w:t>
      </w:r>
    </w:p>
    <w:p w:rsidR="00705D26" w:rsidRPr="00436F13" w:rsidRDefault="00705D26" w:rsidP="00513FA9">
      <w:pPr>
        <w:ind w:firstLine="540"/>
        <w:jc w:val="both"/>
        <w:rPr>
          <w:sz w:val="32"/>
          <w:szCs w:val="32"/>
        </w:rPr>
      </w:pPr>
      <w:r w:rsidRPr="00436F13">
        <w:rPr>
          <w:sz w:val="32"/>
          <w:szCs w:val="32"/>
        </w:rPr>
        <w:t>Потерпевшие этого типа – лица, поведение которых имеет положительный характер, но приводит к причинению им вреда (</w:t>
      </w:r>
      <w:r w:rsidR="00D04481" w:rsidRPr="00436F13">
        <w:rPr>
          <w:sz w:val="32"/>
          <w:szCs w:val="32"/>
        </w:rPr>
        <w:t>н</w:t>
      </w:r>
      <w:r w:rsidRPr="00436F13">
        <w:rPr>
          <w:sz w:val="32"/>
          <w:szCs w:val="32"/>
        </w:rPr>
        <w:t>апример, сотрудники милиции и т.</w:t>
      </w:r>
      <w:r w:rsidR="00D04481" w:rsidRPr="00436F13">
        <w:rPr>
          <w:sz w:val="32"/>
          <w:szCs w:val="32"/>
        </w:rPr>
        <w:t xml:space="preserve"> </w:t>
      </w:r>
      <w:r w:rsidRPr="00436F13">
        <w:rPr>
          <w:sz w:val="32"/>
          <w:szCs w:val="32"/>
        </w:rPr>
        <w:t>д.).</w:t>
      </w:r>
    </w:p>
    <w:p w:rsidR="00705D26" w:rsidRPr="00436F13" w:rsidRDefault="00705D26" w:rsidP="00513FA9">
      <w:pPr>
        <w:ind w:firstLine="540"/>
        <w:jc w:val="both"/>
        <w:rPr>
          <w:spacing w:val="-6"/>
          <w:sz w:val="32"/>
          <w:szCs w:val="32"/>
        </w:rPr>
      </w:pPr>
      <w:r w:rsidRPr="00436F13">
        <w:rPr>
          <w:sz w:val="32"/>
          <w:szCs w:val="32"/>
        </w:rPr>
        <w:t xml:space="preserve">Инициативные потерпевшие подразделяются на </w:t>
      </w:r>
      <w:r w:rsidRPr="00436F13">
        <w:rPr>
          <w:b/>
          <w:sz w:val="32"/>
          <w:szCs w:val="32"/>
        </w:rPr>
        <w:t xml:space="preserve">инициативных общего плана </w:t>
      </w:r>
      <w:r w:rsidRPr="00436F13">
        <w:rPr>
          <w:sz w:val="32"/>
          <w:szCs w:val="32"/>
        </w:rPr>
        <w:t xml:space="preserve">(для них характерно инициативное положительное поведение в любых ситуациях конфликтного порядка) и </w:t>
      </w:r>
      <w:r w:rsidRPr="00436F13">
        <w:rPr>
          <w:b/>
          <w:sz w:val="32"/>
          <w:szCs w:val="32"/>
        </w:rPr>
        <w:t xml:space="preserve">избирательно инициативных </w:t>
      </w:r>
      <w:r w:rsidRPr="00436F13">
        <w:rPr>
          <w:sz w:val="32"/>
          <w:szCs w:val="32"/>
        </w:rPr>
        <w:t xml:space="preserve">(положительно инициативное поведение которых </w:t>
      </w:r>
      <w:r w:rsidR="00084A7B" w:rsidRPr="00436F13">
        <w:rPr>
          <w:sz w:val="32"/>
          <w:szCs w:val="32"/>
        </w:rPr>
        <w:t xml:space="preserve">характерно </w:t>
      </w:r>
      <w:r w:rsidRPr="00436F13">
        <w:rPr>
          <w:sz w:val="32"/>
          <w:szCs w:val="32"/>
        </w:rPr>
        <w:t>лишь для определенных</w:t>
      </w:r>
      <w:r w:rsidR="00084A7B" w:rsidRPr="00436F13">
        <w:rPr>
          <w:sz w:val="32"/>
          <w:szCs w:val="32"/>
        </w:rPr>
        <w:t xml:space="preserve"> ситу</w:t>
      </w:r>
      <w:r w:rsidR="00D04481" w:rsidRPr="00436F13">
        <w:rPr>
          <w:sz w:val="32"/>
          <w:szCs w:val="32"/>
        </w:rPr>
        <w:t>аций</w:t>
      </w:r>
      <w:r w:rsidRPr="00436F13">
        <w:rPr>
          <w:sz w:val="32"/>
          <w:szCs w:val="32"/>
        </w:rPr>
        <w:t xml:space="preserve">). С учетом исполняемых ими </w:t>
      </w:r>
      <w:r w:rsidRPr="00436F13">
        <w:rPr>
          <w:spacing w:val="-6"/>
          <w:sz w:val="32"/>
          <w:szCs w:val="32"/>
        </w:rPr>
        <w:t>социальных ролей в этом типе выделяются:</w:t>
      </w:r>
    </w:p>
    <w:p w:rsidR="00705D26" w:rsidRPr="00436F13" w:rsidRDefault="00D04481" w:rsidP="00513FA9">
      <w:pPr>
        <w:ind w:firstLine="540"/>
        <w:jc w:val="both"/>
        <w:rPr>
          <w:b/>
          <w:sz w:val="32"/>
          <w:szCs w:val="32"/>
        </w:rPr>
      </w:pPr>
      <w:r w:rsidRPr="00436F13">
        <w:rPr>
          <w:b/>
          <w:sz w:val="32"/>
          <w:szCs w:val="32"/>
        </w:rPr>
        <w:t>- инициативны</w:t>
      </w:r>
      <w:r w:rsidR="00705D26" w:rsidRPr="00436F13">
        <w:rPr>
          <w:b/>
          <w:sz w:val="32"/>
          <w:szCs w:val="32"/>
        </w:rPr>
        <w:t>е по должности</w:t>
      </w:r>
      <w:r w:rsidR="00705D26" w:rsidRPr="00436F13">
        <w:rPr>
          <w:sz w:val="32"/>
          <w:szCs w:val="32"/>
        </w:rPr>
        <w:t>;</w:t>
      </w:r>
    </w:p>
    <w:p w:rsidR="00705D26" w:rsidRPr="00436F13" w:rsidRDefault="00705D26" w:rsidP="00513FA9">
      <w:pPr>
        <w:ind w:firstLine="540"/>
        <w:jc w:val="both"/>
        <w:rPr>
          <w:sz w:val="32"/>
          <w:szCs w:val="32"/>
        </w:rPr>
      </w:pPr>
      <w:r w:rsidRPr="00436F13">
        <w:rPr>
          <w:b/>
          <w:sz w:val="32"/>
          <w:szCs w:val="32"/>
        </w:rPr>
        <w:t>- инициативные по общественному положению</w:t>
      </w:r>
      <w:r w:rsidRPr="00436F13">
        <w:rPr>
          <w:sz w:val="32"/>
          <w:szCs w:val="32"/>
        </w:rPr>
        <w:t xml:space="preserve"> (депутаты, члены общественных фондов защиты прав и др.);</w:t>
      </w:r>
    </w:p>
    <w:p w:rsidR="00705D26" w:rsidRPr="00436F13" w:rsidRDefault="00705D26" w:rsidP="00513FA9">
      <w:pPr>
        <w:ind w:firstLine="540"/>
        <w:jc w:val="both"/>
        <w:rPr>
          <w:sz w:val="32"/>
          <w:szCs w:val="32"/>
        </w:rPr>
      </w:pPr>
      <w:r w:rsidRPr="00436F13">
        <w:rPr>
          <w:b/>
          <w:sz w:val="32"/>
          <w:szCs w:val="32"/>
        </w:rPr>
        <w:t xml:space="preserve">- чисто инициативные </w:t>
      </w:r>
      <w:r w:rsidRPr="00436F13">
        <w:rPr>
          <w:sz w:val="32"/>
          <w:szCs w:val="32"/>
        </w:rPr>
        <w:t>(исключительно в силу личностных</w:t>
      </w:r>
      <w:r w:rsidR="00BD5936" w:rsidRPr="00436F13">
        <w:rPr>
          <w:sz w:val="32"/>
          <w:szCs w:val="32"/>
        </w:rPr>
        <w:t xml:space="preserve">   </w:t>
      </w:r>
      <w:r w:rsidRPr="00436F13">
        <w:rPr>
          <w:sz w:val="32"/>
          <w:szCs w:val="32"/>
        </w:rPr>
        <w:t xml:space="preserve"> качеств).</w:t>
      </w:r>
    </w:p>
    <w:p w:rsidR="00705D26" w:rsidRPr="00436F13" w:rsidRDefault="00705D26" w:rsidP="00513FA9">
      <w:pPr>
        <w:ind w:firstLine="540"/>
        <w:jc w:val="both"/>
        <w:rPr>
          <w:b/>
          <w:sz w:val="32"/>
          <w:szCs w:val="32"/>
        </w:rPr>
      </w:pPr>
      <w:r w:rsidRPr="00436F13">
        <w:rPr>
          <w:b/>
          <w:sz w:val="32"/>
          <w:szCs w:val="32"/>
        </w:rPr>
        <w:t>4. Пассивный тип потерпевшего.</w:t>
      </w:r>
    </w:p>
    <w:p w:rsidR="00705D26" w:rsidRPr="00436F13" w:rsidRDefault="00705D26" w:rsidP="00513FA9">
      <w:pPr>
        <w:ind w:firstLine="540"/>
        <w:jc w:val="both"/>
        <w:rPr>
          <w:sz w:val="32"/>
          <w:szCs w:val="32"/>
        </w:rPr>
      </w:pPr>
      <w:r w:rsidRPr="00436F13">
        <w:rPr>
          <w:sz w:val="32"/>
          <w:szCs w:val="32"/>
        </w:rPr>
        <w:t>Потерпевшие этого типа – лица, не оказывающие сопротивления, противодействия преступнику по различным причинам: в силу возраста, физической слабости и т.</w:t>
      </w:r>
      <w:r w:rsidR="00D04481" w:rsidRPr="00436F13">
        <w:rPr>
          <w:sz w:val="32"/>
          <w:szCs w:val="32"/>
        </w:rPr>
        <w:t xml:space="preserve"> </w:t>
      </w:r>
      <w:r w:rsidRPr="00436F13">
        <w:rPr>
          <w:sz w:val="32"/>
          <w:szCs w:val="32"/>
        </w:rPr>
        <w:t>д. Причем пассивным потерпевший может быть и по иным обстоятельствам, ког</w:t>
      </w:r>
      <w:r w:rsidR="00D04481" w:rsidRPr="00436F13">
        <w:rPr>
          <w:sz w:val="32"/>
          <w:szCs w:val="32"/>
        </w:rPr>
        <w:t>да, например, не желает огласки.</w:t>
      </w:r>
    </w:p>
    <w:p w:rsidR="00705D26" w:rsidRPr="00436F13" w:rsidRDefault="00705D26" w:rsidP="00513FA9">
      <w:pPr>
        <w:ind w:firstLine="540"/>
        <w:jc w:val="both"/>
        <w:rPr>
          <w:sz w:val="32"/>
          <w:szCs w:val="32"/>
        </w:rPr>
      </w:pPr>
      <w:r w:rsidRPr="00436F13">
        <w:rPr>
          <w:sz w:val="32"/>
          <w:szCs w:val="32"/>
        </w:rPr>
        <w:t>В рамках пассивного типа выделяются:</w:t>
      </w:r>
    </w:p>
    <w:p w:rsidR="00705D26" w:rsidRPr="00436F13" w:rsidRDefault="00705D26" w:rsidP="00513FA9">
      <w:pPr>
        <w:ind w:firstLine="540"/>
        <w:jc w:val="both"/>
        <w:rPr>
          <w:sz w:val="32"/>
          <w:szCs w:val="32"/>
        </w:rPr>
      </w:pPr>
      <w:r w:rsidRPr="00436F13">
        <w:rPr>
          <w:b/>
          <w:sz w:val="32"/>
          <w:szCs w:val="32"/>
        </w:rPr>
        <w:t>-</w:t>
      </w:r>
      <w:r w:rsidRPr="00436F13">
        <w:rPr>
          <w:sz w:val="32"/>
          <w:szCs w:val="32"/>
        </w:rPr>
        <w:t xml:space="preserve"> </w:t>
      </w:r>
      <w:r w:rsidRPr="00436F13">
        <w:rPr>
          <w:b/>
          <w:sz w:val="32"/>
          <w:szCs w:val="32"/>
        </w:rPr>
        <w:t>объективно не</w:t>
      </w:r>
      <w:r w:rsidR="004C0701" w:rsidRPr="00436F13">
        <w:rPr>
          <w:b/>
          <w:sz w:val="32"/>
          <w:szCs w:val="32"/>
        </w:rPr>
        <w:t xml:space="preserve"> </w:t>
      </w:r>
      <w:r w:rsidRPr="00436F13">
        <w:rPr>
          <w:b/>
          <w:sz w:val="32"/>
          <w:szCs w:val="32"/>
        </w:rPr>
        <w:t>способные к сопротивлению</w:t>
      </w:r>
      <w:r w:rsidRPr="00436F13">
        <w:rPr>
          <w:sz w:val="32"/>
          <w:szCs w:val="32"/>
        </w:rPr>
        <w:t>;</w:t>
      </w:r>
    </w:p>
    <w:p w:rsidR="00705D26" w:rsidRPr="00436F13" w:rsidRDefault="00705D26" w:rsidP="00513FA9">
      <w:pPr>
        <w:ind w:firstLine="540"/>
        <w:jc w:val="both"/>
        <w:rPr>
          <w:sz w:val="32"/>
          <w:szCs w:val="32"/>
        </w:rPr>
      </w:pPr>
      <w:r w:rsidRPr="00436F13">
        <w:rPr>
          <w:b/>
          <w:sz w:val="32"/>
          <w:szCs w:val="32"/>
        </w:rPr>
        <w:t>- объективно способные к сопротивлению</w:t>
      </w:r>
      <w:r w:rsidR="00D04481" w:rsidRPr="00436F13">
        <w:rPr>
          <w:sz w:val="32"/>
          <w:szCs w:val="32"/>
        </w:rPr>
        <w:t>.</w:t>
      </w:r>
    </w:p>
    <w:p w:rsidR="00705D26" w:rsidRPr="00436F13" w:rsidRDefault="00705D26" w:rsidP="00513FA9">
      <w:pPr>
        <w:ind w:firstLine="540"/>
        <w:jc w:val="both"/>
        <w:rPr>
          <w:sz w:val="32"/>
          <w:szCs w:val="32"/>
        </w:rPr>
      </w:pPr>
    </w:p>
    <w:p w:rsidR="00705D26" w:rsidRPr="00436F13" w:rsidRDefault="00705D26" w:rsidP="00513FA9">
      <w:pPr>
        <w:ind w:firstLine="540"/>
        <w:jc w:val="both"/>
        <w:rPr>
          <w:b/>
          <w:sz w:val="32"/>
          <w:szCs w:val="32"/>
        </w:rPr>
      </w:pPr>
      <w:r w:rsidRPr="00436F13">
        <w:rPr>
          <w:b/>
          <w:sz w:val="32"/>
          <w:szCs w:val="32"/>
        </w:rPr>
        <w:t>5. Некритичный тип потерпевшего.</w:t>
      </w:r>
    </w:p>
    <w:p w:rsidR="00705D26" w:rsidRPr="00436F13" w:rsidRDefault="00705D26" w:rsidP="00513FA9">
      <w:pPr>
        <w:ind w:firstLine="540"/>
        <w:jc w:val="both"/>
        <w:rPr>
          <w:sz w:val="32"/>
          <w:szCs w:val="32"/>
        </w:rPr>
      </w:pPr>
      <w:r w:rsidRPr="00436F13">
        <w:rPr>
          <w:sz w:val="32"/>
          <w:szCs w:val="32"/>
        </w:rPr>
        <w:t xml:space="preserve">К ним относятся лица, демонстрирующие неосмотрительность, неумение правильно оценивать жизненные ситуации. </w:t>
      </w:r>
      <w:r w:rsidRPr="00436F13">
        <w:rPr>
          <w:b/>
          <w:i/>
          <w:sz w:val="32"/>
          <w:szCs w:val="32"/>
        </w:rPr>
        <w:t xml:space="preserve">Некритичность </w:t>
      </w:r>
      <w:r w:rsidRPr="00436F13">
        <w:rPr>
          <w:sz w:val="32"/>
          <w:szCs w:val="32"/>
        </w:rPr>
        <w:t>может криминологически значимо проявиться как на базе личностных негативных черт (алчность, корыстолюбие), так и положительных (щедрость, доброта, отзывчивость).</w:t>
      </w:r>
    </w:p>
    <w:p w:rsidR="00705D26" w:rsidRPr="00436F13" w:rsidRDefault="00705D26" w:rsidP="00513FA9">
      <w:pPr>
        <w:ind w:firstLine="540"/>
        <w:jc w:val="both"/>
        <w:rPr>
          <w:sz w:val="32"/>
          <w:szCs w:val="32"/>
        </w:rPr>
      </w:pPr>
      <w:r w:rsidRPr="00436F13">
        <w:rPr>
          <w:sz w:val="32"/>
          <w:szCs w:val="32"/>
        </w:rPr>
        <w:t xml:space="preserve">Некритичные потерпевшие подразделяются на </w:t>
      </w:r>
      <w:r w:rsidRPr="00436F13">
        <w:rPr>
          <w:b/>
          <w:i/>
          <w:sz w:val="32"/>
          <w:szCs w:val="32"/>
        </w:rPr>
        <w:t>некритичных общего плана</w:t>
      </w:r>
      <w:r w:rsidRPr="00436F13">
        <w:rPr>
          <w:sz w:val="32"/>
          <w:szCs w:val="32"/>
        </w:rPr>
        <w:t xml:space="preserve"> (всегда) и </w:t>
      </w:r>
      <w:r w:rsidRPr="00436F13">
        <w:rPr>
          <w:b/>
          <w:i/>
          <w:sz w:val="32"/>
          <w:szCs w:val="32"/>
        </w:rPr>
        <w:t>избирательно некритичных</w:t>
      </w:r>
      <w:r w:rsidRPr="00436F13">
        <w:rPr>
          <w:sz w:val="32"/>
          <w:szCs w:val="32"/>
        </w:rPr>
        <w:t xml:space="preserve"> (в определенных ситуациях).</w:t>
      </w:r>
      <w:r w:rsidR="00D15906" w:rsidRPr="00436F13">
        <w:rPr>
          <w:sz w:val="32"/>
          <w:szCs w:val="32"/>
        </w:rPr>
        <w:t xml:space="preserve"> </w:t>
      </w:r>
    </w:p>
    <w:p w:rsidR="00705D26" w:rsidRPr="00436F13" w:rsidRDefault="00705D26" w:rsidP="00513FA9">
      <w:pPr>
        <w:ind w:firstLine="540"/>
        <w:jc w:val="both"/>
        <w:rPr>
          <w:sz w:val="32"/>
          <w:szCs w:val="32"/>
        </w:rPr>
      </w:pPr>
      <w:r w:rsidRPr="00436F13">
        <w:rPr>
          <w:sz w:val="32"/>
          <w:szCs w:val="32"/>
        </w:rPr>
        <w:t>Варианты личности данного типа:</w:t>
      </w:r>
    </w:p>
    <w:p w:rsidR="00705D26" w:rsidRPr="00436F13" w:rsidRDefault="00705D26" w:rsidP="00513FA9">
      <w:pPr>
        <w:ind w:firstLine="540"/>
        <w:jc w:val="both"/>
        <w:rPr>
          <w:sz w:val="32"/>
          <w:szCs w:val="32"/>
        </w:rPr>
      </w:pPr>
      <w:r w:rsidRPr="00436F13">
        <w:rPr>
          <w:sz w:val="32"/>
          <w:szCs w:val="32"/>
        </w:rPr>
        <w:t>- с низким интеллектом и образовательным уровнем;</w:t>
      </w:r>
    </w:p>
    <w:p w:rsidR="00705D26" w:rsidRPr="00436F13" w:rsidRDefault="00705D26" w:rsidP="00513FA9">
      <w:pPr>
        <w:ind w:firstLine="540"/>
        <w:jc w:val="both"/>
        <w:rPr>
          <w:sz w:val="32"/>
          <w:szCs w:val="32"/>
        </w:rPr>
      </w:pPr>
      <w:r w:rsidRPr="00436F13">
        <w:rPr>
          <w:sz w:val="32"/>
          <w:szCs w:val="32"/>
        </w:rPr>
        <w:t>- несовершеннолетний;</w:t>
      </w:r>
    </w:p>
    <w:p w:rsidR="00705D26" w:rsidRPr="00436F13" w:rsidRDefault="00705D26" w:rsidP="00513FA9">
      <w:pPr>
        <w:ind w:firstLine="540"/>
        <w:jc w:val="both"/>
        <w:rPr>
          <w:sz w:val="32"/>
          <w:szCs w:val="32"/>
        </w:rPr>
      </w:pPr>
      <w:r w:rsidRPr="00436F13">
        <w:rPr>
          <w:sz w:val="32"/>
          <w:szCs w:val="32"/>
        </w:rPr>
        <w:t>- преклонного возраста;</w:t>
      </w:r>
    </w:p>
    <w:p w:rsidR="00705D26" w:rsidRPr="00436F13" w:rsidRDefault="00705D26" w:rsidP="00513FA9">
      <w:pPr>
        <w:ind w:firstLine="540"/>
        <w:jc w:val="both"/>
        <w:rPr>
          <w:sz w:val="32"/>
          <w:szCs w:val="32"/>
        </w:rPr>
      </w:pPr>
      <w:r w:rsidRPr="00436F13">
        <w:rPr>
          <w:sz w:val="32"/>
          <w:szCs w:val="32"/>
        </w:rPr>
        <w:t>- больной, в том числе и психически;</w:t>
      </w:r>
    </w:p>
    <w:p w:rsidR="00705D26" w:rsidRPr="00436F13" w:rsidRDefault="00705D26" w:rsidP="00513FA9">
      <w:pPr>
        <w:ind w:firstLine="540"/>
        <w:jc w:val="both"/>
        <w:rPr>
          <w:sz w:val="32"/>
          <w:szCs w:val="32"/>
        </w:rPr>
      </w:pPr>
      <w:r w:rsidRPr="00436F13">
        <w:rPr>
          <w:sz w:val="32"/>
          <w:szCs w:val="32"/>
        </w:rPr>
        <w:t>- некритичный без очевидных «формализованных» качеств.</w:t>
      </w:r>
    </w:p>
    <w:p w:rsidR="00C673E1" w:rsidRPr="00436F13" w:rsidRDefault="00C673E1" w:rsidP="00513FA9">
      <w:pPr>
        <w:ind w:firstLine="540"/>
        <w:jc w:val="both"/>
        <w:rPr>
          <w:b/>
          <w:sz w:val="32"/>
          <w:szCs w:val="32"/>
        </w:rPr>
      </w:pPr>
    </w:p>
    <w:p w:rsidR="00705D26" w:rsidRPr="00436F13" w:rsidRDefault="00705D26" w:rsidP="00513FA9">
      <w:pPr>
        <w:ind w:firstLine="540"/>
        <w:jc w:val="both"/>
        <w:rPr>
          <w:b/>
          <w:sz w:val="32"/>
          <w:szCs w:val="32"/>
        </w:rPr>
      </w:pPr>
      <w:r w:rsidRPr="00436F13">
        <w:rPr>
          <w:b/>
          <w:sz w:val="32"/>
          <w:szCs w:val="32"/>
        </w:rPr>
        <w:t>6. Нейтральный тип потерпевшего.</w:t>
      </w:r>
    </w:p>
    <w:p w:rsidR="00705D26" w:rsidRPr="00436F13" w:rsidRDefault="00705D26" w:rsidP="00513FA9">
      <w:pPr>
        <w:ind w:firstLine="540"/>
        <w:jc w:val="both"/>
        <w:rPr>
          <w:sz w:val="32"/>
          <w:szCs w:val="32"/>
        </w:rPr>
      </w:pPr>
      <w:r w:rsidRPr="00436F13">
        <w:rPr>
          <w:sz w:val="32"/>
          <w:szCs w:val="32"/>
        </w:rPr>
        <w:t xml:space="preserve">К этому относятся лица, поведение которых во всех отношениях безупречно. </w:t>
      </w:r>
    </w:p>
    <w:p w:rsidR="00705D26" w:rsidRPr="00436F13" w:rsidRDefault="00705D26" w:rsidP="00513FA9">
      <w:pPr>
        <w:ind w:firstLine="540"/>
        <w:jc w:val="both"/>
        <w:rPr>
          <w:sz w:val="32"/>
          <w:szCs w:val="32"/>
        </w:rPr>
      </w:pPr>
      <w:r w:rsidRPr="00436F13">
        <w:rPr>
          <w:sz w:val="32"/>
          <w:szCs w:val="32"/>
        </w:rPr>
        <w:t>Конечно, и нейтральное поведение,</w:t>
      </w:r>
      <w:r w:rsidR="00D15906" w:rsidRPr="00436F13">
        <w:rPr>
          <w:sz w:val="32"/>
          <w:szCs w:val="32"/>
        </w:rPr>
        <w:t xml:space="preserve"> </w:t>
      </w:r>
      <w:r w:rsidRPr="00436F13">
        <w:rPr>
          <w:sz w:val="32"/>
          <w:szCs w:val="32"/>
        </w:rPr>
        <w:t>строго говоря</w:t>
      </w:r>
      <w:r w:rsidR="004C0701" w:rsidRPr="00436F13">
        <w:rPr>
          <w:sz w:val="32"/>
          <w:szCs w:val="32"/>
        </w:rPr>
        <w:t>,</w:t>
      </w:r>
      <w:r w:rsidRPr="00436F13">
        <w:rPr>
          <w:sz w:val="32"/>
          <w:szCs w:val="32"/>
        </w:rPr>
        <w:t xml:space="preserve"> не нейтрально, поскольку не мешает преступнику. Однако оно не создает каких-либо дополнительных условий и не повышает виктимности индивида от уровня средней.</w:t>
      </w:r>
    </w:p>
    <w:p w:rsidR="00705D26" w:rsidRPr="00436F13" w:rsidRDefault="00705D26" w:rsidP="00513FA9">
      <w:pPr>
        <w:ind w:firstLine="540"/>
        <w:jc w:val="both"/>
        <w:rPr>
          <w:sz w:val="32"/>
          <w:szCs w:val="32"/>
        </w:rPr>
      </w:pPr>
      <w:r w:rsidRPr="00436F13">
        <w:rPr>
          <w:sz w:val="32"/>
          <w:szCs w:val="32"/>
        </w:rPr>
        <w:t xml:space="preserve">Очевидно, что </w:t>
      </w:r>
      <w:r w:rsidRPr="00436F13">
        <w:rPr>
          <w:b/>
          <w:i/>
          <w:sz w:val="32"/>
          <w:szCs w:val="32"/>
        </w:rPr>
        <w:t xml:space="preserve">эти общие типы </w:t>
      </w:r>
      <w:r w:rsidRPr="00436F13">
        <w:rPr>
          <w:sz w:val="32"/>
          <w:szCs w:val="32"/>
        </w:rPr>
        <w:t>потерпевших имеют в основе как ведущий типообразующий параметр – поведение, проявления</w:t>
      </w:r>
      <w:r w:rsidR="00D15906" w:rsidRPr="00436F13">
        <w:rPr>
          <w:sz w:val="32"/>
          <w:szCs w:val="32"/>
        </w:rPr>
        <w:t xml:space="preserve"> </w:t>
      </w:r>
      <w:r w:rsidRPr="00436F13">
        <w:rPr>
          <w:sz w:val="32"/>
          <w:szCs w:val="32"/>
        </w:rPr>
        <w:t>потерпевшего вовне, в ситуациях преступления. О внутренних психолого-мотивационных механизмах поведения они дают относительное представление. Действительно, агрессивность, например, может иметь в основе и сексуальную, и корыстную направленность; пассивность – как различные соображения «невыгодности», так и неспособность к противодействию; некритичность – сам</w:t>
      </w:r>
      <w:r w:rsidR="004C0701" w:rsidRPr="00436F13">
        <w:rPr>
          <w:sz w:val="32"/>
          <w:szCs w:val="32"/>
        </w:rPr>
        <w:t>ые различные уровни непонимания.</w:t>
      </w:r>
    </w:p>
    <w:p w:rsidR="00705D26" w:rsidRPr="00436F13" w:rsidRDefault="00705D26" w:rsidP="00513FA9">
      <w:pPr>
        <w:ind w:firstLine="540"/>
        <w:jc w:val="both"/>
        <w:rPr>
          <w:sz w:val="32"/>
          <w:szCs w:val="32"/>
        </w:rPr>
      </w:pPr>
      <w:r w:rsidRPr="00436F13">
        <w:rPr>
          <w:sz w:val="32"/>
          <w:szCs w:val="32"/>
        </w:rPr>
        <w:t>Таким образом, познавательное содержание социально-психологического типа потерпевшего раскрывается, главным образом, через детализацию, расшифровку сходного типа, иначе говоря</w:t>
      </w:r>
      <w:r w:rsidR="007A17A9" w:rsidRPr="00436F13">
        <w:rPr>
          <w:sz w:val="32"/>
          <w:szCs w:val="32"/>
        </w:rPr>
        <w:t>,</w:t>
      </w:r>
      <w:r w:rsidRPr="00436F13">
        <w:rPr>
          <w:sz w:val="32"/>
          <w:szCs w:val="32"/>
        </w:rPr>
        <w:t xml:space="preserve"> через те варианты, которые составляют типологическую группу.</w:t>
      </w:r>
    </w:p>
    <w:p w:rsidR="00705D26" w:rsidRPr="00436F13" w:rsidRDefault="00705D26" w:rsidP="00513FA9">
      <w:pPr>
        <w:ind w:firstLine="540"/>
        <w:jc w:val="both"/>
        <w:rPr>
          <w:sz w:val="32"/>
          <w:szCs w:val="32"/>
        </w:rPr>
      </w:pPr>
      <w:r w:rsidRPr="00436F13">
        <w:rPr>
          <w:b/>
          <w:i/>
          <w:sz w:val="32"/>
          <w:szCs w:val="32"/>
        </w:rPr>
        <w:t xml:space="preserve">Социально-психологический тип потерпевшего от преступления </w:t>
      </w:r>
      <w:r w:rsidRPr="00436F13">
        <w:rPr>
          <w:sz w:val="32"/>
          <w:szCs w:val="32"/>
        </w:rPr>
        <w:t>– это, в принципе, построенная на описании модель, более или менее полно отражающая оригинал, а точнее, типичное как результат суммы конкретных личностей, послуживших объектами изучения и обобщения.</w:t>
      </w:r>
    </w:p>
    <w:p w:rsidR="00705D26" w:rsidRPr="00436F13" w:rsidRDefault="00705D26" w:rsidP="00513FA9">
      <w:pPr>
        <w:ind w:firstLine="540"/>
        <w:jc w:val="both"/>
        <w:rPr>
          <w:sz w:val="32"/>
          <w:szCs w:val="32"/>
        </w:rPr>
      </w:pPr>
      <w:r w:rsidRPr="00436F13">
        <w:rPr>
          <w:sz w:val="32"/>
          <w:szCs w:val="32"/>
        </w:rPr>
        <w:t>Таким образом, само понятие</w:t>
      </w:r>
      <w:r w:rsidRPr="00436F13">
        <w:rPr>
          <w:b/>
          <w:i/>
          <w:sz w:val="32"/>
          <w:szCs w:val="32"/>
        </w:rPr>
        <w:t xml:space="preserve"> </w:t>
      </w:r>
      <w:r w:rsidRPr="00436F13">
        <w:rPr>
          <w:sz w:val="32"/>
          <w:szCs w:val="32"/>
        </w:rPr>
        <w:t>«социально-психологический тип потерпевшего» следует рассматривать в двух аспектах:</w:t>
      </w:r>
    </w:p>
    <w:p w:rsidR="00705D26" w:rsidRPr="00436F13" w:rsidRDefault="00705D26" w:rsidP="00513FA9">
      <w:pPr>
        <w:ind w:firstLine="540"/>
        <w:jc w:val="both"/>
        <w:rPr>
          <w:sz w:val="32"/>
          <w:szCs w:val="32"/>
        </w:rPr>
      </w:pPr>
      <w:r w:rsidRPr="00436F13">
        <w:rPr>
          <w:sz w:val="32"/>
          <w:szCs w:val="32"/>
        </w:rPr>
        <w:t>а) оно может относит</w:t>
      </w:r>
      <w:r w:rsidR="00C17D65" w:rsidRPr="00436F13">
        <w:rPr>
          <w:sz w:val="32"/>
          <w:szCs w:val="32"/>
        </w:rPr>
        <w:t>ь</w:t>
      </w:r>
      <w:r w:rsidRPr="00436F13">
        <w:rPr>
          <w:sz w:val="32"/>
          <w:szCs w:val="32"/>
        </w:rPr>
        <w:t xml:space="preserve">ся к человеку, конкретной личности, соответствующей определенному типическому сочетанию индивидуальных социально-психологических свойств, качеств, черт, характеристик; </w:t>
      </w:r>
    </w:p>
    <w:p w:rsidR="00705D26" w:rsidRPr="00436F13" w:rsidRDefault="00705D26" w:rsidP="00513FA9">
      <w:pPr>
        <w:ind w:firstLine="540"/>
        <w:jc w:val="both"/>
        <w:rPr>
          <w:sz w:val="32"/>
          <w:szCs w:val="32"/>
        </w:rPr>
      </w:pPr>
      <w:r w:rsidRPr="00436F13">
        <w:rPr>
          <w:sz w:val="32"/>
          <w:szCs w:val="32"/>
        </w:rPr>
        <w:t>б) оно может означать модель, построенную на суммировании типического в личностях массы людей, проявивших себя в конкретных обстоятельствах, причем в форме «стандартного», привычного, типичного, повторяющегося и т.п. поведения. Это поведение может быть отрицательным или положительным, но обязательно отклоняющимся, выходящим за пределы «</w:t>
      </w:r>
      <w:r w:rsidRPr="00436F13">
        <w:rPr>
          <w:b/>
          <w:i/>
          <w:sz w:val="32"/>
          <w:szCs w:val="32"/>
        </w:rPr>
        <w:t>нормы безопасности</w:t>
      </w:r>
      <w:r w:rsidRPr="00436F13">
        <w:rPr>
          <w:sz w:val="32"/>
          <w:szCs w:val="32"/>
        </w:rPr>
        <w:t>» и, следовательно, повышающим степень виктимности.</w:t>
      </w:r>
    </w:p>
    <w:p w:rsidR="00705D26" w:rsidRPr="00436F13" w:rsidRDefault="00705D26" w:rsidP="00513FA9">
      <w:pPr>
        <w:ind w:firstLine="540"/>
        <w:jc w:val="both"/>
        <w:rPr>
          <w:sz w:val="32"/>
          <w:szCs w:val="32"/>
        </w:rPr>
      </w:pPr>
    </w:p>
    <w:p w:rsidR="00705D26" w:rsidRPr="00436F13" w:rsidRDefault="004D6103" w:rsidP="00513FA9">
      <w:pPr>
        <w:ind w:firstLine="540"/>
        <w:jc w:val="both"/>
        <w:rPr>
          <w:b/>
          <w:i/>
          <w:sz w:val="32"/>
          <w:szCs w:val="32"/>
        </w:rPr>
      </w:pPr>
      <w:r w:rsidRPr="00436F13">
        <w:rPr>
          <w:b/>
          <w:sz w:val="32"/>
          <w:szCs w:val="32"/>
        </w:rPr>
        <w:t>Вопрос</w:t>
      </w:r>
      <w:r w:rsidRPr="00436F13">
        <w:rPr>
          <w:b/>
          <w:i/>
          <w:sz w:val="32"/>
          <w:szCs w:val="32"/>
        </w:rPr>
        <w:t xml:space="preserve"> </w:t>
      </w:r>
      <w:r w:rsidR="00705D26" w:rsidRPr="00436F13">
        <w:rPr>
          <w:b/>
          <w:sz w:val="32"/>
          <w:szCs w:val="32"/>
        </w:rPr>
        <w:t>3</w:t>
      </w:r>
      <w:r w:rsidR="00705D26" w:rsidRPr="00436F13">
        <w:rPr>
          <w:b/>
          <w:i/>
          <w:sz w:val="32"/>
          <w:szCs w:val="32"/>
        </w:rPr>
        <w:t>. Поведение жертвы (потерпевшего) в механизме индиви</w:t>
      </w:r>
      <w:r w:rsidRPr="00436F13">
        <w:rPr>
          <w:b/>
          <w:i/>
          <w:sz w:val="32"/>
          <w:szCs w:val="32"/>
        </w:rPr>
        <w:t>дуального преступного поведения</w:t>
      </w:r>
    </w:p>
    <w:p w:rsidR="00705D26" w:rsidRPr="00436F13" w:rsidRDefault="00705D26" w:rsidP="00513FA9">
      <w:pPr>
        <w:ind w:firstLine="540"/>
        <w:jc w:val="both"/>
        <w:rPr>
          <w:spacing w:val="-4"/>
          <w:sz w:val="32"/>
          <w:szCs w:val="32"/>
        </w:rPr>
      </w:pPr>
      <w:r w:rsidRPr="00436F13">
        <w:rPr>
          <w:sz w:val="32"/>
          <w:szCs w:val="32"/>
        </w:rPr>
        <w:t>Любое (во всяком случае</w:t>
      </w:r>
      <w:r w:rsidR="004C0701" w:rsidRPr="00436F13">
        <w:rPr>
          <w:sz w:val="32"/>
          <w:szCs w:val="32"/>
        </w:rPr>
        <w:t>,</w:t>
      </w:r>
      <w:r w:rsidRPr="00436F13">
        <w:rPr>
          <w:sz w:val="32"/>
          <w:szCs w:val="32"/>
        </w:rPr>
        <w:t xml:space="preserve"> умышленное) преступление имеет два детерминационных аспекта: </w:t>
      </w:r>
      <w:r w:rsidRPr="00436F13">
        <w:rPr>
          <w:b/>
          <w:i/>
          <w:sz w:val="32"/>
          <w:szCs w:val="32"/>
        </w:rPr>
        <w:t xml:space="preserve">личность </w:t>
      </w:r>
      <w:r w:rsidRPr="00436F13">
        <w:rPr>
          <w:sz w:val="32"/>
          <w:szCs w:val="32"/>
        </w:rPr>
        <w:t>с более или менее выраженной ориентацией (т.</w:t>
      </w:r>
      <w:r w:rsidR="004C0701" w:rsidRPr="00436F13">
        <w:rPr>
          <w:sz w:val="32"/>
          <w:szCs w:val="32"/>
        </w:rPr>
        <w:t xml:space="preserve"> </w:t>
      </w:r>
      <w:r w:rsidRPr="00436F13">
        <w:rPr>
          <w:sz w:val="32"/>
          <w:szCs w:val="32"/>
        </w:rPr>
        <w:t xml:space="preserve">е. субъективный компонент причин) и определенную объективно существующую </w:t>
      </w:r>
      <w:r w:rsidRPr="00436F13">
        <w:rPr>
          <w:spacing w:val="-4"/>
          <w:sz w:val="32"/>
          <w:szCs w:val="32"/>
        </w:rPr>
        <w:t xml:space="preserve">предкриминальую </w:t>
      </w:r>
      <w:r w:rsidRPr="00436F13">
        <w:rPr>
          <w:b/>
          <w:i/>
          <w:spacing w:val="-4"/>
          <w:sz w:val="32"/>
          <w:szCs w:val="32"/>
        </w:rPr>
        <w:t xml:space="preserve">ситуацию, </w:t>
      </w:r>
      <w:r w:rsidRPr="00436F13">
        <w:rPr>
          <w:spacing w:val="-4"/>
          <w:sz w:val="32"/>
          <w:szCs w:val="32"/>
        </w:rPr>
        <w:t>которая может играть в рамках детерминации и роль причины</w:t>
      </w:r>
      <w:r w:rsidR="004C0701" w:rsidRPr="00436F13">
        <w:rPr>
          <w:spacing w:val="-4"/>
          <w:sz w:val="32"/>
          <w:szCs w:val="32"/>
        </w:rPr>
        <w:t>,</w:t>
      </w:r>
      <w:r w:rsidRPr="00436F13">
        <w:rPr>
          <w:spacing w:val="-4"/>
          <w:sz w:val="32"/>
          <w:szCs w:val="32"/>
        </w:rPr>
        <w:t xml:space="preserve"> и роль условия, способствующего совершению преступления.</w:t>
      </w:r>
    </w:p>
    <w:p w:rsidR="00705D26" w:rsidRPr="00436F13" w:rsidRDefault="00705D26" w:rsidP="00513FA9">
      <w:pPr>
        <w:ind w:firstLine="540"/>
        <w:jc w:val="both"/>
        <w:rPr>
          <w:sz w:val="32"/>
          <w:szCs w:val="32"/>
        </w:rPr>
      </w:pPr>
      <w:r w:rsidRPr="00436F13">
        <w:rPr>
          <w:sz w:val="32"/>
          <w:szCs w:val="32"/>
        </w:rPr>
        <w:t>Исследуя роль жертвы в механизме преступления, мы всегда обращаемся к ситуации, поскольку именно как элемент ситуации она и проявляется криминологически. От многих обстоятельств, в том числе и от потерпевшего, зависит, в какую ситуацию попадет преступник – причинитель вреда: в криминогенную (содержащую обстоятельства, способствующую совершению преступления) или в некриминогенную (препятствующую совершению преступления), либо нейтральную. Следовательно,</w:t>
      </w:r>
      <w:r w:rsidR="00D15906" w:rsidRPr="00436F13">
        <w:rPr>
          <w:sz w:val="32"/>
          <w:szCs w:val="32"/>
        </w:rPr>
        <w:t xml:space="preserve"> </w:t>
      </w:r>
      <w:r w:rsidRPr="00436F13">
        <w:rPr>
          <w:sz w:val="32"/>
          <w:szCs w:val="32"/>
        </w:rPr>
        <w:t xml:space="preserve">в определенных случаях преступник действует в ситуации, оказывающей на него негативное давление. </w:t>
      </w:r>
      <w:r w:rsidRPr="00436F13">
        <w:rPr>
          <w:b/>
          <w:i/>
          <w:sz w:val="32"/>
          <w:szCs w:val="32"/>
        </w:rPr>
        <w:t xml:space="preserve">Давление ситуации </w:t>
      </w:r>
      <w:r w:rsidRPr="00436F13">
        <w:rPr>
          <w:sz w:val="32"/>
          <w:szCs w:val="32"/>
        </w:rPr>
        <w:t>– это характеристика объективного ее содержания, выражающая степень психологического воздействия на лицо, включенное в систему составляющих данную ситуацию обстоятельств и воспринимающее и оценивающее их с большей или меньшей адекватностью.</w:t>
      </w:r>
    </w:p>
    <w:p w:rsidR="00705D26" w:rsidRPr="00436F13" w:rsidRDefault="00705D26" w:rsidP="00513FA9">
      <w:pPr>
        <w:ind w:firstLine="540"/>
        <w:jc w:val="both"/>
        <w:rPr>
          <w:sz w:val="32"/>
          <w:szCs w:val="32"/>
        </w:rPr>
      </w:pPr>
      <w:r w:rsidRPr="00436F13">
        <w:rPr>
          <w:sz w:val="32"/>
          <w:szCs w:val="32"/>
        </w:rPr>
        <w:t>В поведении,</w:t>
      </w:r>
      <w:r w:rsidR="00D15906" w:rsidRPr="00436F13">
        <w:rPr>
          <w:sz w:val="32"/>
          <w:szCs w:val="32"/>
        </w:rPr>
        <w:t xml:space="preserve"> </w:t>
      </w:r>
      <w:r w:rsidRPr="00436F13">
        <w:rPr>
          <w:sz w:val="32"/>
          <w:szCs w:val="32"/>
        </w:rPr>
        <w:t>в том числе преступном, проявляется взаимодействие личности и ситуации, причем в крайних точках соотношений этих компонентов мы находим:</w:t>
      </w:r>
    </w:p>
    <w:p w:rsidR="00705D26" w:rsidRPr="00436F13" w:rsidRDefault="00705D26" w:rsidP="00513FA9">
      <w:pPr>
        <w:ind w:firstLine="540"/>
        <w:jc w:val="both"/>
        <w:rPr>
          <w:sz w:val="32"/>
          <w:szCs w:val="32"/>
        </w:rPr>
      </w:pPr>
      <w:r w:rsidRPr="00436F13">
        <w:rPr>
          <w:sz w:val="32"/>
          <w:szCs w:val="32"/>
        </w:rPr>
        <w:t>а) сильное влияние конкретной жизненной ситуации при отсутствии антиобщественной установки;</w:t>
      </w:r>
    </w:p>
    <w:p w:rsidR="00705D26" w:rsidRPr="00436F13" w:rsidRDefault="00705D26" w:rsidP="00513FA9">
      <w:pPr>
        <w:ind w:firstLine="540"/>
        <w:jc w:val="both"/>
        <w:rPr>
          <w:spacing w:val="-6"/>
          <w:sz w:val="32"/>
          <w:szCs w:val="32"/>
        </w:rPr>
      </w:pPr>
      <w:r w:rsidRPr="00436F13">
        <w:rPr>
          <w:sz w:val="32"/>
          <w:szCs w:val="32"/>
        </w:rPr>
        <w:t xml:space="preserve">б) глубокую устойчивую антиобщественную установку при отсутствии по существу какого-либо давления внешней ситуации. Между этими крайними точками расположен ряд переходных случаев, когда взаимодействуют более </w:t>
      </w:r>
      <w:r w:rsidRPr="00436F13">
        <w:rPr>
          <w:spacing w:val="-6"/>
          <w:sz w:val="32"/>
          <w:szCs w:val="32"/>
        </w:rPr>
        <w:t>или менее напряженная ситуация и более или менее развитые антиобщественные качества личности.</w:t>
      </w:r>
    </w:p>
    <w:p w:rsidR="00705D26" w:rsidRPr="00436F13" w:rsidRDefault="00705D26" w:rsidP="00513FA9">
      <w:pPr>
        <w:ind w:firstLine="540"/>
        <w:jc w:val="both"/>
        <w:rPr>
          <w:spacing w:val="-8"/>
          <w:sz w:val="32"/>
          <w:szCs w:val="32"/>
        </w:rPr>
      </w:pPr>
      <w:r w:rsidRPr="00436F13">
        <w:rPr>
          <w:sz w:val="32"/>
          <w:szCs w:val="32"/>
        </w:rPr>
        <w:t xml:space="preserve">Жертва как компонент ситуации может </w:t>
      </w:r>
      <w:r w:rsidRPr="00436F13">
        <w:rPr>
          <w:spacing w:val="-8"/>
          <w:sz w:val="32"/>
          <w:szCs w:val="32"/>
        </w:rPr>
        <w:t>повлиять не только на зарождение мотивов, но и возникновение самой мысли о преступлении.</w:t>
      </w:r>
    </w:p>
    <w:p w:rsidR="00705D26" w:rsidRPr="00436F13" w:rsidRDefault="00705D26" w:rsidP="00513FA9">
      <w:pPr>
        <w:ind w:firstLine="540"/>
        <w:jc w:val="both"/>
        <w:rPr>
          <w:b/>
          <w:i/>
          <w:sz w:val="32"/>
          <w:szCs w:val="32"/>
        </w:rPr>
      </w:pPr>
      <w:r w:rsidRPr="00436F13">
        <w:rPr>
          <w:sz w:val="32"/>
          <w:szCs w:val="32"/>
        </w:rPr>
        <w:t>Итак, наиболее значимым для виктимологического исследования остается вопрос о детерминационном значении предкриминальных и криминальных ситуаций и месте, которое занимает в их формировании и реализации будущая жертва, превратившаяся затем в реального потерпевшего.</w:t>
      </w:r>
      <w:r w:rsidR="00D15906" w:rsidRPr="00436F13">
        <w:rPr>
          <w:sz w:val="32"/>
          <w:szCs w:val="32"/>
        </w:rPr>
        <w:t xml:space="preserve"> </w:t>
      </w:r>
    </w:p>
    <w:p w:rsidR="00705D26" w:rsidRPr="00436F13" w:rsidRDefault="00705D26" w:rsidP="00513FA9">
      <w:pPr>
        <w:ind w:firstLine="540"/>
        <w:jc w:val="both"/>
        <w:rPr>
          <w:sz w:val="32"/>
          <w:szCs w:val="32"/>
        </w:rPr>
      </w:pPr>
      <w:r w:rsidRPr="00436F13">
        <w:rPr>
          <w:sz w:val="32"/>
          <w:szCs w:val="32"/>
        </w:rPr>
        <w:t>Нередко в механизме преступления роли преступника и жертвы переплетаются настолько причудливо, что вообще приходится констатировать тот факт, что само различие между ними весьма относительно, поскольку лишь случай решает, кто станет потерпевшим, а кто преступником. К тому же эти роли могут взаимодейство</w:t>
      </w:r>
      <w:r w:rsidR="004C0701" w:rsidRPr="00436F13">
        <w:rPr>
          <w:sz w:val="32"/>
          <w:szCs w:val="32"/>
        </w:rPr>
        <w:t>вать и совмещаться в одном лице.</w:t>
      </w:r>
    </w:p>
    <w:p w:rsidR="00705D26" w:rsidRPr="00436F13" w:rsidRDefault="00705D26" w:rsidP="00513FA9">
      <w:pPr>
        <w:ind w:firstLine="540"/>
        <w:jc w:val="both"/>
        <w:rPr>
          <w:sz w:val="32"/>
          <w:szCs w:val="32"/>
        </w:rPr>
      </w:pPr>
      <w:r w:rsidRPr="00436F13">
        <w:rPr>
          <w:sz w:val="32"/>
          <w:szCs w:val="32"/>
        </w:rPr>
        <w:t xml:space="preserve"> Исследование показало, что жертва преступления играет существенную роль в генезисе криминальной ситуации. Как правило, это обстоятельство связано с неосмотрительным, легкомысленным, аморальным, провокационным, а иногда и противоправным поведением потерпевшего. Так, например, негативное поведение жертв убийств (и покушений на убийства) составляет почти 70%, а причинение тяжкого и менее тяжкого вреда здоровью – 62%. При этом почти в 40% случае потерпевшие до преступления вместе с лицами, впоследствии осужденными, распивали спиртные напитки, а 11% потерпевших злоупотребляли спиртными напитками и ранее. Потерпевших от изнасилований, совершенных вследствие или в связи с их (потерпевших) безнравственным поведением, вместе с осужденными, распивавшими спиртные напитки перед преступлением, оказалось 43%</w:t>
      </w:r>
      <w:r w:rsidR="00357ABB" w:rsidRPr="00436F13">
        <w:rPr>
          <w:sz w:val="32"/>
          <w:szCs w:val="32"/>
        </w:rPr>
        <w:t xml:space="preserve"> </w:t>
      </w:r>
      <w:r w:rsidRPr="00436F13">
        <w:rPr>
          <w:rStyle w:val="a5"/>
          <w:sz w:val="32"/>
          <w:szCs w:val="32"/>
        </w:rPr>
        <w:footnoteReference w:id="19"/>
      </w:r>
      <w:r w:rsidRPr="00436F13">
        <w:rPr>
          <w:sz w:val="32"/>
          <w:szCs w:val="32"/>
        </w:rPr>
        <w:t>.</w:t>
      </w:r>
    </w:p>
    <w:p w:rsidR="00705D26" w:rsidRPr="00436F13" w:rsidRDefault="00705D26" w:rsidP="00513FA9">
      <w:pPr>
        <w:ind w:firstLine="540"/>
        <w:jc w:val="both"/>
        <w:rPr>
          <w:sz w:val="32"/>
          <w:szCs w:val="32"/>
        </w:rPr>
      </w:pPr>
      <w:r w:rsidRPr="00436F13">
        <w:rPr>
          <w:sz w:val="32"/>
          <w:szCs w:val="32"/>
        </w:rPr>
        <w:t>Криминологические характеристики ситуаций причинения вреда за</w:t>
      </w:r>
      <w:r w:rsidR="004C0701" w:rsidRPr="00436F13">
        <w:rPr>
          <w:sz w:val="32"/>
          <w:szCs w:val="32"/>
        </w:rPr>
        <w:t>висят от развития их во времени.</w:t>
      </w:r>
      <w:r w:rsidRPr="00436F13">
        <w:rPr>
          <w:sz w:val="32"/>
          <w:szCs w:val="32"/>
        </w:rPr>
        <w:t xml:space="preserve"> Неодинакова криминологическая картина в ситуация</w:t>
      </w:r>
      <w:r w:rsidR="004C0701" w:rsidRPr="00436F13">
        <w:rPr>
          <w:sz w:val="32"/>
          <w:szCs w:val="32"/>
        </w:rPr>
        <w:t>х «толчок – время –</w:t>
      </w:r>
      <w:r w:rsidRPr="00436F13">
        <w:rPr>
          <w:sz w:val="32"/>
          <w:szCs w:val="32"/>
        </w:rPr>
        <w:t xml:space="preserve"> преступление» и ситуа</w:t>
      </w:r>
      <w:r w:rsidR="004C0701" w:rsidRPr="00436F13">
        <w:rPr>
          <w:sz w:val="32"/>
          <w:szCs w:val="32"/>
        </w:rPr>
        <w:t>циях «толчок –</w:t>
      </w:r>
      <w:r w:rsidRPr="00436F13">
        <w:rPr>
          <w:sz w:val="32"/>
          <w:szCs w:val="32"/>
        </w:rPr>
        <w:t xml:space="preserve"> преступление». </w:t>
      </w:r>
    </w:p>
    <w:p w:rsidR="00705D26" w:rsidRPr="00436F13" w:rsidRDefault="00705D26" w:rsidP="00513FA9">
      <w:pPr>
        <w:ind w:firstLine="540"/>
        <w:jc w:val="both"/>
        <w:rPr>
          <w:sz w:val="32"/>
          <w:szCs w:val="32"/>
        </w:rPr>
      </w:pPr>
      <w:r w:rsidRPr="00436F13">
        <w:rPr>
          <w:sz w:val="32"/>
          <w:szCs w:val="32"/>
        </w:rPr>
        <w:t>Таким образом, рассмотрение криминологических ситуаций в плане отношения потерпевшего к возможности причинения ему вреда, способности ориентироваться в ситуации, его «взаимодействия» с преступником в процессе преступления позволяет сделать вывод, что классификация ситуаций только по объективному значению</w:t>
      </w:r>
      <w:r w:rsidR="00D15906" w:rsidRPr="00436F13">
        <w:rPr>
          <w:sz w:val="32"/>
          <w:szCs w:val="32"/>
        </w:rPr>
        <w:t xml:space="preserve"> </w:t>
      </w:r>
      <w:r w:rsidRPr="00436F13">
        <w:rPr>
          <w:sz w:val="32"/>
          <w:szCs w:val="32"/>
        </w:rPr>
        <w:t>поведения потерпевшего (толчковое, пассивное, замкнутое, нейтральное), разовости или системности, длительности развития во времени, стабильности и характеру отношений между преступн</w:t>
      </w:r>
      <w:r w:rsidR="00686CF7" w:rsidRPr="00436F13">
        <w:rPr>
          <w:sz w:val="32"/>
          <w:szCs w:val="32"/>
        </w:rPr>
        <w:t>иком и потерпевшим, недостаточна</w:t>
      </w:r>
      <w:r w:rsidRPr="00436F13">
        <w:rPr>
          <w:sz w:val="32"/>
          <w:szCs w:val="32"/>
        </w:rPr>
        <w:t>.</w:t>
      </w:r>
    </w:p>
    <w:p w:rsidR="00705D26" w:rsidRPr="00436F13" w:rsidRDefault="00705D26" w:rsidP="00513FA9">
      <w:pPr>
        <w:ind w:firstLine="540"/>
        <w:jc w:val="both"/>
        <w:rPr>
          <w:sz w:val="32"/>
          <w:szCs w:val="32"/>
        </w:rPr>
      </w:pPr>
      <w:r w:rsidRPr="00436F13">
        <w:rPr>
          <w:sz w:val="32"/>
          <w:szCs w:val="32"/>
        </w:rPr>
        <w:t>Поведение потерпевшего и все, чем он в этом поведении руко</w:t>
      </w:r>
      <w:r w:rsidR="00686CF7" w:rsidRPr="00436F13">
        <w:rPr>
          <w:sz w:val="32"/>
          <w:szCs w:val="32"/>
        </w:rPr>
        <w:t>водствовался, неразрывно связаны</w:t>
      </w:r>
      <w:r w:rsidRPr="00436F13">
        <w:rPr>
          <w:sz w:val="32"/>
          <w:szCs w:val="32"/>
        </w:rPr>
        <w:t xml:space="preserve"> с его личностными характеристиками: установкой личности, полом, возрастом, профессией, общественным, должностным и семейным положением и т.д. Без знания этих криминологических обстоятельств совершенно невозможно осуществлять профилактику преступлений, так как преступник во многих ситуациях выступает во взаимодействии с конкретной жертвой, на которую, как и на преступника, должно быть направлено индивидуальное позитивное воздействие.</w:t>
      </w:r>
      <w:r w:rsidR="00D15906" w:rsidRPr="00436F13">
        <w:rPr>
          <w:sz w:val="32"/>
          <w:szCs w:val="32"/>
        </w:rPr>
        <w:t xml:space="preserve"> </w:t>
      </w:r>
    </w:p>
    <w:p w:rsidR="003C7CEF" w:rsidRPr="00436F13" w:rsidRDefault="003C7CEF" w:rsidP="00513FA9">
      <w:pPr>
        <w:ind w:firstLine="540"/>
        <w:jc w:val="both"/>
        <w:rPr>
          <w:b/>
          <w:sz w:val="32"/>
          <w:szCs w:val="32"/>
        </w:rPr>
      </w:pPr>
    </w:p>
    <w:p w:rsidR="00705D26" w:rsidRPr="00436F13" w:rsidRDefault="00B11315" w:rsidP="00513FA9">
      <w:pPr>
        <w:ind w:firstLine="540"/>
        <w:jc w:val="both"/>
        <w:rPr>
          <w:b/>
          <w:i/>
          <w:spacing w:val="-8"/>
          <w:sz w:val="32"/>
          <w:szCs w:val="32"/>
        </w:rPr>
      </w:pPr>
      <w:r w:rsidRPr="00436F13">
        <w:rPr>
          <w:b/>
          <w:sz w:val="32"/>
          <w:szCs w:val="32"/>
        </w:rPr>
        <w:br w:type="page"/>
      </w:r>
      <w:r w:rsidR="004D6103" w:rsidRPr="00436F13">
        <w:rPr>
          <w:b/>
          <w:sz w:val="32"/>
          <w:szCs w:val="32"/>
        </w:rPr>
        <w:t xml:space="preserve">Вопрос </w:t>
      </w:r>
      <w:r w:rsidR="00705D26" w:rsidRPr="00436F13">
        <w:rPr>
          <w:b/>
          <w:sz w:val="32"/>
          <w:szCs w:val="32"/>
        </w:rPr>
        <w:t>4.</w:t>
      </w:r>
      <w:r w:rsidR="00705D26" w:rsidRPr="00436F13">
        <w:rPr>
          <w:b/>
          <w:i/>
          <w:sz w:val="32"/>
          <w:szCs w:val="32"/>
        </w:rPr>
        <w:t xml:space="preserve"> Посткриминальное </w:t>
      </w:r>
      <w:r w:rsidR="00705D26" w:rsidRPr="00436F13">
        <w:rPr>
          <w:b/>
          <w:i/>
          <w:spacing w:val="-8"/>
          <w:sz w:val="32"/>
          <w:szCs w:val="32"/>
        </w:rPr>
        <w:t>поведение жертв преступ</w:t>
      </w:r>
      <w:r w:rsidR="004D6103" w:rsidRPr="00436F13">
        <w:rPr>
          <w:b/>
          <w:i/>
          <w:spacing w:val="-8"/>
          <w:sz w:val="32"/>
          <w:szCs w:val="32"/>
        </w:rPr>
        <w:t>лений</w:t>
      </w:r>
    </w:p>
    <w:p w:rsidR="00705D26" w:rsidRPr="00436F13" w:rsidRDefault="00705D26" w:rsidP="00513FA9">
      <w:pPr>
        <w:ind w:firstLine="540"/>
        <w:jc w:val="both"/>
        <w:rPr>
          <w:sz w:val="32"/>
          <w:szCs w:val="32"/>
        </w:rPr>
      </w:pPr>
      <w:r w:rsidRPr="00436F13">
        <w:rPr>
          <w:sz w:val="32"/>
          <w:szCs w:val="32"/>
        </w:rPr>
        <w:t>От посткриминального поведения жертв</w:t>
      </w:r>
      <w:r w:rsidR="002D18AC" w:rsidRPr="00436F13">
        <w:rPr>
          <w:sz w:val="32"/>
          <w:szCs w:val="32"/>
        </w:rPr>
        <w:t xml:space="preserve"> </w:t>
      </w:r>
      <w:r w:rsidRPr="00436F13">
        <w:rPr>
          <w:sz w:val="32"/>
          <w:szCs w:val="32"/>
        </w:rPr>
        <w:t>преступлений, как признанных, так и не признанных потерпевшими, зависит многое:</w:t>
      </w:r>
    </w:p>
    <w:p w:rsidR="00705D26" w:rsidRPr="00436F13" w:rsidRDefault="00705D26" w:rsidP="00513FA9">
      <w:pPr>
        <w:ind w:firstLine="540"/>
        <w:jc w:val="both"/>
        <w:rPr>
          <w:sz w:val="32"/>
          <w:szCs w:val="32"/>
        </w:rPr>
      </w:pPr>
      <w:r w:rsidRPr="00436F13">
        <w:rPr>
          <w:sz w:val="32"/>
          <w:szCs w:val="32"/>
        </w:rPr>
        <w:t>во-первых, оно в значительной степени влияет на уровень латентности преступлений;</w:t>
      </w:r>
    </w:p>
    <w:p w:rsidR="00705D26" w:rsidRPr="00436F13" w:rsidRDefault="00705D26" w:rsidP="00513FA9">
      <w:pPr>
        <w:ind w:firstLine="540"/>
        <w:jc w:val="both"/>
        <w:rPr>
          <w:spacing w:val="-8"/>
          <w:sz w:val="32"/>
          <w:szCs w:val="32"/>
        </w:rPr>
      </w:pPr>
      <w:r w:rsidRPr="00436F13">
        <w:rPr>
          <w:sz w:val="32"/>
          <w:szCs w:val="32"/>
        </w:rPr>
        <w:t>во-</w:t>
      </w:r>
      <w:r w:rsidR="00686CF7" w:rsidRPr="00436F13">
        <w:rPr>
          <w:sz w:val="32"/>
          <w:szCs w:val="32"/>
        </w:rPr>
        <w:t xml:space="preserve">вторых, </w:t>
      </w:r>
      <w:r w:rsidRPr="00436F13">
        <w:rPr>
          <w:spacing w:val="-8"/>
          <w:sz w:val="32"/>
          <w:szCs w:val="32"/>
        </w:rPr>
        <w:t>существенно сказывается на качестве расследования и результатах судебного рассмотрения уголовных дел, поскольку может оказать (и часто оказывает) позитивное или негативное воздействие на лицо, совершившее преступление, и других участников процесса.</w:t>
      </w:r>
    </w:p>
    <w:p w:rsidR="00705D26" w:rsidRPr="00436F13" w:rsidRDefault="00705D26" w:rsidP="00513FA9">
      <w:pPr>
        <w:ind w:firstLine="540"/>
        <w:jc w:val="both"/>
        <w:rPr>
          <w:spacing w:val="-8"/>
          <w:sz w:val="32"/>
          <w:szCs w:val="32"/>
        </w:rPr>
      </w:pPr>
      <w:r w:rsidRPr="00436F13">
        <w:rPr>
          <w:sz w:val="32"/>
          <w:szCs w:val="32"/>
        </w:rPr>
        <w:t xml:space="preserve">Отказ лиц, ставших жертвами преступников, от обращения в правоохранительные органы – одна из причин существования составного </w:t>
      </w:r>
      <w:r w:rsidRPr="00436F13">
        <w:rPr>
          <w:spacing w:val="-8"/>
          <w:sz w:val="32"/>
          <w:szCs w:val="32"/>
        </w:rPr>
        <w:t>элемента латентной преступности – латентной виктимности.</w:t>
      </w:r>
    </w:p>
    <w:p w:rsidR="00705D26" w:rsidRPr="00436F13" w:rsidRDefault="00705D26" w:rsidP="00513FA9">
      <w:pPr>
        <w:ind w:firstLine="540"/>
        <w:jc w:val="both"/>
        <w:rPr>
          <w:sz w:val="32"/>
          <w:szCs w:val="32"/>
        </w:rPr>
      </w:pPr>
      <w:r w:rsidRPr="00436F13">
        <w:rPr>
          <w:sz w:val="32"/>
          <w:szCs w:val="32"/>
        </w:rPr>
        <w:t>П</w:t>
      </w:r>
      <w:r w:rsidR="00686CF7" w:rsidRPr="00436F13">
        <w:rPr>
          <w:sz w:val="32"/>
          <w:szCs w:val="32"/>
        </w:rPr>
        <w:t>р</w:t>
      </w:r>
      <w:r w:rsidRPr="00436F13">
        <w:rPr>
          <w:sz w:val="32"/>
          <w:szCs w:val="32"/>
        </w:rPr>
        <w:t>оведенные в 90-е годы ХХ в.</w:t>
      </w:r>
      <w:r w:rsidR="00D15906" w:rsidRPr="00436F13">
        <w:rPr>
          <w:sz w:val="32"/>
          <w:szCs w:val="32"/>
        </w:rPr>
        <w:t xml:space="preserve"> </w:t>
      </w:r>
      <w:r w:rsidRPr="00436F13">
        <w:rPr>
          <w:sz w:val="32"/>
          <w:szCs w:val="32"/>
        </w:rPr>
        <w:t>исследования показали, что наиболее виктимизированными группами являются предприниматели (62,5%), служащие с высшим образованием (53%), служащие без высшего образования (51%), неработающие (51%), учащиеся (46%), рабочие промышленных предприятий (10%).</w:t>
      </w:r>
    </w:p>
    <w:p w:rsidR="00705D26" w:rsidRPr="00436F13" w:rsidRDefault="00705D26" w:rsidP="00513FA9">
      <w:pPr>
        <w:ind w:firstLine="540"/>
        <w:jc w:val="both"/>
        <w:rPr>
          <w:sz w:val="32"/>
          <w:szCs w:val="32"/>
        </w:rPr>
      </w:pPr>
      <w:r w:rsidRPr="00436F13">
        <w:rPr>
          <w:sz w:val="32"/>
          <w:szCs w:val="32"/>
        </w:rPr>
        <w:t>По возрасту наиболее виктимизированной оказывается и наиболее криминаль</w:t>
      </w:r>
      <w:r w:rsidR="00686CF7" w:rsidRPr="00436F13">
        <w:rPr>
          <w:sz w:val="32"/>
          <w:szCs w:val="32"/>
        </w:rPr>
        <w:t>но активная часть населения: 18–</w:t>
      </w:r>
      <w:r w:rsidRPr="00436F13">
        <w:rPr>
          <w:sz w:val="32"/>
          <w:szCs w:val="32"/>
        </w:rPr>
        <w:t>29 лет – 42%, от 30 до 50 лет – 41%, 50 лет и старше – 35,4%, минимально – несовер</w:t>
      </w:r>
      <w:r w:rsidR="00686CF7" w:rsidRPr="00436F13">
        <w:rPr>
          <w:sz w:val="32"/>
          <w:szCs w:val="32"/>
        </w:rPr>
        <w:t>шеннолетние – 35%.</w:t>
      </w:r>
    </w:p>
    <w:p w:rsidR="00705D26" w:rsidRPr="00436F13" w:rsidRDefault="00705D26" w:rsidP="00513FA9">
      <w:pPr>
        <w:ind w:firstLine="540"/>
        <w:jc w:val="both"/>
        <w:rPr>
          <w:spacing w:val="-10"/>
          <w:sz w:val="32"/>
          <w:szCs w:val="32"/>
        </w:rPr>
      </w:pPr>
      <w:r w:rsidRPr="00436F13">
        <w:rPr>
          <w:sz w:val="32"/>
          <w:szCs w:val="32"/>
        </w:rPr>
        <w:t>Посткриминальное</w:t>
      </w:r>
      <w:r w:rsidR="00D15906" w:rsidRPr="00436F13">
        <w:rPr>
          <w:sz w:val="32"/>
          <w:szCs w:val="32"/>
        </w:rPr>
        <w:t xml:space="preserve"> </w:t>
      </w:r>
      <w:r w:rsidRPr="00436F13">
        <w:rPr>
          <w:spacing w:val="-10"/>
          <w:sz w:val="32"/>
          <w:szCs w:val="32"/>
        </w:rPr>
        <w:t>воздействие на потерпевших представляет довольно распространенное явление, имеющее тенденцию к возрастанию.</w:t>
      </w:r>
    </w:p>
    <w:p w:rsidR="00705D26" w:rsidRPr="00436F13" w:rsidRDefault="00705D26" w:rsidP="00513FA9">
      <w:pPr>
        <w:ind w:firstLine="540"/>
        <w:jc w:val="both"/>
        <w:rPr>
          <w:sz w:val="32"/>
          <w:szCs w:val="32"/>
        </w:rPr>
      </w:pPr>
      <w:r w:rsidRPr="00436F13">
        <w:rPr>
          <w:sz w:val="32"/>
          <w:szCs w:val="32"/>
        </w:rPr>
        <w:t>Воздействие на потерпевших оказывают: преступники (71%), их родственники (5,8%), приятели причинителя вреда (2%).</w:t>
      </w:r>
    </w:p>
    <w:p w:rsidR="00705D26" w:rsidRPr="00436F13" w:rsidRDefault="00705D26" w:rsidP="00513FA9">
      <w:pPr>
        <w:ind w:firstLine="540"/>
        <w:jc w:val="both"/>
        <w:rPr>
          <w:sz w:val="32"/>
          <w:szCs w:val="32"/>
        </w:rPr>
      </w:pPr>
      <w:r w:rsidRPr="00436F13">
        <w:rPr>
          <w:sz w:val="32"/>
          <w:szCs w:val="32"/>
        </w:rPr>
        <w:t>В качестве средств воздействия на потерпевших</w:t>
      </w:r>
      <w:r w:rsidR="00D15906" w:rsidRPr="00436F13">
        <w:rPr>
          <w:sz w:val="32"/>
          <w:szCs w:val="32"/>
        </w:rPr>
        <w:t xml:space="preserve"> </w:t>
      </w:r>
      <w:r w:rsidRPr="00436F13">
        <w:rPr>
          <w:sz w:val="32"/>
          <w:szCs w:val="32"/>
        </w:rPr>
        <w:t>выступают: физическое, всегда сопряженное с психическим</w:t>
      </w:r>
      <w:r w:rsidR="00686CF7" w:rsidRPr="00436F13">
        <w:rPr>
          <w:sz w:val="32"/>
          <w:szCs w:val="32"/>
        </w:rPr>
        <w:t>,</w:t>
      </w:r>
      <w:r w:rsidRPr="00436F13">
        <w:rPr>
          <w:sz w:val="32"/>
          <w:szCs w:val="32"/>
        </w:rPr>
        <w:t xml:space="preserve"> насилие – 2%, психическое насилие – 77%, уговоры, просьбы – 19%, подкуп – 2%.</w:t>
      </w:r>
    </w:p>
    <w:p w:rsidR="00705D26" w:rsidRPr="00436F13" w:rsidRDefault="00705D26" w:rsidP="00513FA9">
      <w:pPr>
        <w:ind w:firstLine="540"/>
        <w:jc w:val="both"/>
        <w:rPr>
          <w:sz w:val="32"/>
          <w:szCs w:val="32"/>
        </w:rPr>
      </w:pPr>
      <w:r w:rsidRPr="00436F13">
        <w:rPr>
          <w:sz w:val="32"/>
          <w:szCs w:val="32"/>
        </w:rPr>
        <w:t>В зависимости от достигнутых после воздействия результатов потерпевшие от преступ</w:t>
      </w:r>
      <w:r w:rsidR="00686CF7" w:rsidRPr="00436F13">
        <w:rPr>
          <w:sz w:val="32"/>
          <w:szCs w:val="32"/>
        </w:rPr>
        <w:t>ления делятся на устоявших и не</w:t>
      </w:r>
      <w:r w:rsidRPr="00436F13">
        <w:rPr>
          <w:sz w:val="32"/>
          <w:szCs w:val="32"/>
        </w:rPr>
        <w:t>устоявших и предпринявших различные меры, направленные на противодействие ра</w:t>
      </w:r>
      <w:r w:rsidR="00686CF7" w:rsidRPr="00436F13">
        <w:rPr>
          <w:sz w:val="32"/>
          <w:szCs w:val="32"/>
        </w:rPr>
        <w:t>сследованию.</w:t>
      </w:r>
    </w:p>
    <w:p w:rsidR="00705D26" w:rsidRPr="00436F13" w:rsidRDefault="00705D26" w:rsidP="00513FA9">
      <w:pPr>
        <w:ind w:firstLine="540"/>
        <w:jc w:val="both"/>
        <w:rPr>
          <w:b/>
          <w:sz w:val="16"/>
          <w:szCs w:val="16"/>
        </w:rPr>
      </w:pPr>
    </w:p>
    <w:p w:rsidR="00705D26" w:rsidRPr="00436F13" w:rsidRDefault="006F29A6" w:rsidP="00513FA9">
      <w:pPr>
        <w:ind w:firstLine="540"/>
        <w:jc w:val="both"/>
        <w:rPr>
          <w:b/>
          <w:i/>
          <w:sz w:val="32"/>
          <w:szCs w:val="32"/>
        </w:rPr>
      </w:pPr>
      <w:r w:rsidRPr="00436F13">
        <w:rPr>
          <w:b/>
          <w:sz w:val="32"/>
          <w:szCs w:val="32"/>
        </w:rPr>
        <w:t xml:space="preserve">Вопрос </w:t>
      </w:r>
      <w:r w:rsidR="00705D26" w:rsidRPr="00436F13">
        <w:rPr>
          <w:b/>
          <w:sz w:val="32"/>
          <w:szCs w:val="32"/>
        </w:rPr>
        <w:t>5.</w:t>
      </w:r>
      <w:r w:rsidR="00705D26" w:rsidRPr="00436F13">
        <w:rPr>
          <w:b/>
          <w:i/>
          <w:sz w:val="32"/>
          <w:szCs w:val="32"/>
        </w:rPr>
        <w:t xml:space="preserve"> Виктимологические аспекты в уголовном пра</w:t>
      </w:r>
      <w:r w:rsidRPr="00436F13">
        <w:rPr>
          <w:b/>
          <w:i/>
          <w:sz w:val="32"/>
          <w:szCs w:val="32"/>
        </w:rPr>
        <w:t>ве</w:t>
      </w:r>
    </w:p>
    <w:p w:rsidR="00705D26" w:rsidRPr="00436F13" w:rsidRDefault="00705D26" w:rsidP="00513FA9">
      <w:pPr>
        <w:ind w:firstLine="540"/>
        <w:jc w:val="both"/>
        <w:rPr>
          <w:spacing w:val="-4"/>
          <w:sz w:val="32"/>
          <w:szCs w:val="32"/>
        </w:rPr>
      </w:pPr>
      <w:r w:rsidRPr="00436F13">
        <w:rPr>
          <w:sz w:val="32"/>
          <w:szCs w:val="32"/>
        </w:rPr>
        <w:t xml:space="preserve">Личность и поведение потерпевшего от преступлений имеют не только криминологическое, и уголовно-правовое значение, так как учитываются при решении вопросов квалификации преступлений и назначения наказания виновным. Это обстоятельство определяет практическую значимость виктимологических исследований для уголовного права, применение и дальнейшее </w:t>
      </w:r>
      <w:r w:rsidRPr="00436F13">
        <w:rPr>
          <w:spacing w:val="-4"/>
          <w:sz w:val="32"/>
          <w:szCs w:val="32"/>
        </w:rPr>
        <w:t>совершенствование которого в определенной мере зависит от познания типичных личностных и поведенческих характеристик потерпевших от преступления.</w:t>
      </w:r>
    </w:p>
    <w:p w:rsidR="00705D26" w:rsidRPr="00436F13" w:rsidRDefault="00705D26" w:rsidP="00513FA9">
      <w:pPr>
        <w:ind w:firstLine="540"/>
        <w:jc w:val="both"/>
        <w:rPr>
          <w:sz w:val="32"/>
          <w:szCs w:val="32"/>
        </w:rPr>
      </w:pPr>
      <w:r w:rsidRPr="00436F13">
        <w:rPr>
          <w:sz w:val="32"/>
          <w:szCs w:val="32"/>
        </w:rPr>
        <w:t>В ныне действующем УК РФ по сравнению с ранее действовавшим уделено больше внимания потерпевшему от преступлений (и жертве в широком понимании этого феномена).</w:t>
      </w:r>
    </w:p>
    <w:p w:rsidR="00705D26" w:rsidRPr="00436F13" w:rsidRDefault="00705D26" w:rsidP="00513FA9">
      <w:pPr>
        <w:ind w:firstLine="540"/>
        <w:jc w:val="both"/>
        <w:rPr>
          <w:sz w:val="32"/>
          <w:szCs w:val="32"/>
        </w:rPr>
      </w:pPr>
      <w:r w:rsidRPr="00436F13">
        <w:rPr>
          <w:sz w:val="32"/>
          <w:szCs w:val="32"/>
        </w:rPr>
        <w:t xml:space="preserve">В уголовной политике государства, выражающейся в уголовном законодательстве, все в большей степени учитываются роль потерпевшего в ситуации преступления, его законные интересы и отношение к преступнику. </w:t>
      </w:r>
    </w:p>
    <w:p w:rsidR="00705D26" w:rsidRPr="00436F13" w:rsidRDefault="00705D26" w:rsidP="00513FA9">
      <w:pPr>
        <w:ind w:firstLine="540"/>
        <w:jc w:val="both"/>
        <w:rPr>
          <w:spacing w:val="-4"/>
          <w:sz w:val="32"/>
          <w:szCs w:val="32"/>
        </w:rPr>
      </w:pPr>
      <w:r w:rsidRPr="00436F13">
        <w:rPr>
          <w:sz w:val="32"/>
          <w:szCs w:val="32"/>
        </w:rPr>
        <w:t xml:space="preserve">Виктимологические факторы нашли </w:t>
      </w:r>
      <w:r w:rsidRPr="00436F13">
        <w:rPr>
          <w:spacing w:val="-4"/>
          <w:sz w:val="32"/>
          <w:szCs w:val="32"/>
        </w:rPr>
        <w:t>отражение в статьях, посвященных обстоятельствам, отягчающим и смягчающим наказание.</w:t>
      </w:r>
    </w:p>
    <w:p w:rsidR="00705D26" w:rsidRPr="00436F13" w:rsidRDefault="00705D26" w:rsidP="00513FA9">
      <w:pPr>
        <w:ind w:firstLine="540"/>
        <w:jc w:val="both"/>
        <w:rPr>
          <w:sz w:val="32"/>
          <w:szCs w:val="32"/>
        </w:rPr>
      </w:pPr>
      <w:r w:rsidRPr="00436F13">
        <w:rPr>
          <w:sz w:val="32"/>
          <w:szCs w:val="32"/>
        </w:rPr>
        <w:t xml:space="preserve">При конструировании норм Особенной части учтены многие характерные черты личности потерпевшего. Среди этих особенностей значительное место принадлежит виктимологическим характеристикам потерпевших от преступления. Так, преступлениям против семьи, несовершеннолетних посвящена отдельная глава (20), отдельные статьи </w:t>
      </w:r>
      <w:r w:rsidR="00686CF7" w:rsidRPr="00436F13">
        <w:rPr>
          <w:sz w:val="32"/>
          <w:szCs w:val="32"/>
        </w:rPr>
        <w:t xml:space="preserve">– </w:t>
      </w:r>
      <w:r w:rsidRPr="00436F13">
        <w:rPr>
          <w:sz w:val="32"/>
          <w:szCs w:val="32"/>
        </w:rPr>
        <w:t>охране жизни, здор</w:t>
      </w:r>
      <w:r w:rsidR="00686CF7" w:rsidRPr="00436F13">
        <w:rPr>
          <w:sz w:val="32"/>
          <w:szCs w:val="32"/>
        </w:rPr>
        <w:t>овья, прав и интересов женщин (Ст. 145), журналистов (С</w:t>
      </w:r>
      <w:r w:rsidRPr="00436F13">
        <w:rPr>
          <w:sz w:val="32"/>
          <w:szCs w:val="32"/>
        </w:rPr>
        <w:t>т. 144) и т.д.</w:t>
      </w:r>
    </w:p>
    <w:p w:rsidR="00705D26" w:rsidRPr="00436F13" w:rsidRDefault="00705D26" w:rsidP="00513FA9">
      <w:pPr>
        <w:ind w:firstLine="540"/>
        <w:jc w:val="both"/>
        <w:rPr>
          <w:sz w:val="32"/>
          <w:szCs w:val="32"/>
        </w:rPr>
      </w:pPr>
      <w:r w:rsidRPr="00436F13">
        <w:rPr>
          <w:sz w:val="32"/>
          <w:szCs w:val="32"/>
        </w:rPr>
        <w:t>Признаки потерпевшего могут относиться к различным элементам состава преступления, характеризовать его объект и объективную сторону (обстановку, последствия).</w:t>
      </w:r>
    </w:p>
    <w:p w:rsidR="009846D3" w:rsidRPr="00436F13" w:rsidRDefault="009846D3" w:rsidP="00513FA9">
      <w:pPr>
        <w:ind w:firstLine="540"/>
        <w:jc w:val="both"/>
        <w:rPr>
          <w:b/>
          <w:sz w:val="16"/>
          <w:szCs w:val="16"/>
        </w:rPr>
      </w:pPr>
    </w:p>
    <w:p w:rsidR="00705D26" w:rsidRPr="00436F13" w:rsidRDefault="00705D26" w:rsidP="00513FA9">
      <w:pPr>
        <w:ind w:firstLine="540"/>
        <w:jc w:val="both"/>
        <w:rPr>
          <w:b/>
          <w:sz w:val="32"/>
          <w:szCs w:val="32"/>
        </w:rPr>
      </w:pPr>
      <w:r w:rsidRPr="00436F13">
        <w:rPr>
          <w:b/>
          <w:sz w:val="32"/>
          <w:szCs w:val="32"/>
        </w:rPr>
        <w:t>Классификация признаков потерпевшего:</w:t>
      </w:r>
    </w:p>
    <w:p w:rsidR="00705D26" w:rsidRPr="00436F13" w:rsidRDefault="00705D26" w:rsidP="009846D3">
      <w:pPr>
        <w:jc w:val="both"/>
        <w:rPr>
          <w:rFonts w:ascii="Verdana" w:hAnsi="Verdana"/>
          <w:i/>
          <w:spacing w:val="-4"/>
          <w:sz w:val="32"/>
          <w:szCs w:val="32"/>
        </w:rPr>
      </w:pPr>
      <w:r w:rsidRPr="00436F13">
        <w:rPr>
          <w:rFonts w:ascii="Verdana" w:hAnsi="Verdana"/>
          <w:i/>
          <w:spacing w:val="-4"/>
          <w:sz w:val="32"/>
          <w:szCs w:val="32"/>
        </w:rPr>
        <w:t>1. Признаки, характеризующие личность потер</w:t>
      </w:r>
      <w:r w:rsidR="00A27CCB" w:rsidRPr="00436F13">
        <w:rPr>
          <w:rFonts w:ascii="Verdana" w:hAnsi="Verdana"/>
          <w:i/>
          <w:spacing w:val="-4"/>
          <w:sz w:val="32"/>
          <w:szCs w:val="32"/>
        </w:rPr>
        <w:t>певшего</w:t>
      </w:r>
    </w:p>
    <w:p w:rsidR="00705D26" w:rsidRPr="00436F13" w:rsidRDefault="00705D26" w:rsidP="00513FA9">
      <w:pPr>
        <w:ind w:firstLine="540"/>
        <w:jc w:val="both"/>
        <w:rPr>
          <w:sz w:val="32"/>
          <w:szCs w:val="32"/>
        </w:rPr>
      </w:pPr>
      <w:r w:rsidRPr="00436F13">
        <w:rPr>
          <w:b/>
          <w:i/>
          <w:sz w:val="32"/>
          <w:szCs w:val="32"/>
        </w:rPr>
        <w:t xml:space="preserve">Физические признаки личности </w:t>
      </w:r>
      <w:r w:rsidR="00C729A7" w:rsidRPr="00436F13">
        <w:rPr>
          <w:sz w:val="32"/>
          <w:szCs w:val="32"/>
        </w:rPr>
        <w:t>– женщина (Ст. 105, Ч</w:t>
      </w:r>
      <w:r w:rsidRPr="00436F13">
        <w:rPr>
          <w:sz w:val="32"/>
          <w:szCs w:val="32"/>
        </w:rPr>
        <w:t>.</w:t>
      </w:r>
      <w:r w:rsidR="00C729A7" w:rsidRPr="00436F13">
        <w:rPr>
          <w:sz w:val="32"/>
          <w:szCs w:val="32"/>
        </w:rPr>
        <w:t xml:space="preserve"> </w:t>
      </w:r>
      <w:r w:rsidRPr="00436F13">
        <w:rPr>
          <w:sz w:val="32"/>
          <w:szCs w:val="32"/>
        </w:rPr>
        <w:t>2, п. «г»;</w:t>
      </w:r>
      <w:r w:rsidR="00287CAB" w:rsidRPr="00436F13">
        <w:rPr>
          <w:sz w:val="32"/>
          <w:szCs w:val="32"/>
        </w:rPr>
        <w:t xml:space="preserve"> </w:t>
      </w:r>
      <w:r w:rsidR="00C729A7" w:rsidRPr="00436F13">
        <w:rPr>
          <w:sz w:val="32"/>
          <w:szCs w:val="32"/>
        </w:rPr>
        <w:t xml:space="preserve">Ст. </w:t>
      </w:r>
      <w:r w:rsidRPr="00436F13">
        <w:rPr>
          <w:sz w:val="32"/>
          <w:szCs w:val="32"/>
        </w:rPr>
        <w:t xml:space="preserve">131, 132 и т.д.); </w:t>
      </w:r>
      <w:r w:rsidRPr="00436F13">
        <w:rPr>
          <w:b/>
          <w:i/>
          <w:sz w:val="32"/>
          <w:szCs w:val="32"/>
        </w:rPr>
        <w:t>мужчина</w:t>
      </w:r>
      <w:r w:rsidR="00C729A7" w:rsidRPr="00436F13">
        <w:rPr>
          <w:sz w:val="32"/>
          <w:szCs w:val="32"/>
        </w:rPr>
        <w:t xml:space="preserve"> (С</w:t>
      </w:r>
      <w:r w:rsidRPr="00436F13">
        <w:rPr>
          <w:sz w:val="32"/>
          <w:szCs w:val="32"/>
        </w:rPr>
        <w:t xml:space="preserve">т. 132); </w:t>
      </w:r>
      <w:r w:rsidRPr="00436F13">
        <w:rPr>
          <w:b/>
          <w:i/>
          <w:sz w:val="32"/>
          <w:szCs w:val="32"/>
        </w:rPr>
        <w:t>несовершеннолетнее лицо</w:t>
      </w:r>
      <w:r w:rsidR="00C729A7" w:rsidRPr="00436F13">
        <w:rPr>
          <w:sz w:val="32"/>
          <w:szCs w:val="32"/>
        </w:rPr>
        <w:t xml:space="preserve"> (Ст. 117, Ч. </w:t>
      </w:r>
      <w:r w:rsidRPr="00436F13">
        <w:rPr>
          <w:sz w:val="32"/>
          <w:szCs w:val="32"/>
        </w:rPr>
        <w:t xml:space="preserve">2, п. «г», </w:t>
      </w:r>
      <w:r w:rsidR="00C729A7" w:rsidRPr="00436F13">
        <w:rPr>
          <w:sz w:val="32"/>
          <w:szCs w:val="32"/>
        </w:rPr>
        <w:t>Ст. 131 Ч</w:t>
      </w:r>
      <w:r w:rsidRPr="00436F13">
        <w:rPr>
          <w:sz w:val="32"/>
          <w:szCs w:val="32"/>
        </w:rPr>
        <w:t xml:space="preserve">. 2 и т.д.); </w:t>
      </w:r>
      <w:r w:rsidRPr="00436F13">
        <w:rPr>
          <w:b/>
          <w:i/>
          <w:sz w:val="32"/>
          <w:szCs w:val="32"/>
        </w:rPr>
        <w:t>лицо</w:t>
      </w:r>
      <w:r w:rsidR="00C729A7" w:rsidRPr="00436F13">
        <w:rPr>
          <w:b/>
          <w:i/>
          <w:sz w:val="32"/>
          <w:szCs w:val="32"/>
        </w:rPr>
        <w:t>,</w:t>
      </w:r>
      <w:r w:rsidRPr="00436F13">
        <w:rPr>
          <w:b/>
          <w:i/>
          <w:sz w:val="32"/>
          <w:szCs w:val="32"/>
        </w:rPr>
        <w:t xml:space="preserve"> не достигшее четырнадцатилетнего возраста </w:t>
      </w:r>
      <w:r w:rsidR="00C729A7" w:rsidRPr="00436F13">
        <w:rPr>
          <w:sz w:val="32"/>
          <w:szCs w:val="32"/>
        </w:rPr>
        <w:t>(Ст. 131, Ч. 3, п. «в»</w:t>
      </w:r>
      <w:r w:rsidRPr="00436F13">
        <w:rPr>
          <w:sz w:val="32"/>
          <w:szCs w:val="32"/>
        </w:rPr>
        <w:t xml:space="preserve">; </w:t>
      </w:r>
      <w:r w:rsidR="00C729A7" w:rsidRPr="00436F13">
        <w:rPr>
          <w:sz w:val="32"/>
          <w:szCs w:val="32"/>
        </w:rPr>
        <w:t xml:space="preserve">Ст. 132, Ч. </w:t>
      </w:r>
      <w:r w:rsidRPr="00436F13">
        <w:rPr>
          <w:sz w:val="32"/>
          <w:szCs w:val="32"/>
        </w:rPr>
        <w:t>2, п. «в» и т.д.).</w:t>
      </w:r>
    </w:p>
    <w:p w:rsidR="00705D26" w:rsidRPr="00436F13" w:rsidRDefault="00705D26" w:rsidP="00513FA9">
      <w:pPr>
        <w:ind w:firstLine="540"/>
        <w:jc w:val="both"/>
        <w:rPr>
          <w:sz w:val="32"/>
          <w:szCs w:val="32"/>
        </w:rPr>
      </w:pPr>
      <w:r w:rsidRPr="00436F13">
        <w:rPr>
          <w:b/>
          <w:i/>
          <w:sz w:val="32"/>
          <w:szCs w:val="32"/>
        </w:rPr>
        <w:t xml:space="preserve">Социальные признаки личности </w:t>
      </w:r>
      <w:r w:rsidRPr="00436F13">
        <w:rPr>
          <w:sz w:val="32"/>
          <w:szCs w:val="32"/>
        </w:rPr>
        <w:t>– государственный и общест</w:t>
      </w:r>
      <w:r w:rsidR="00C729A7" w:rsidRPr="00436F13">
        <w:rPr>
          <w:sz w:val="32"/>
          <w:szCs w:val="32"/>
        </w:rPr>
        <w:t>венный деятель (С</w:t>
      </w:r>
      <w:r w:rsidRPr="00436F13">
        <w:rPr>
          <w:sz w:val="32"/>
          <w:szCs w:val="32"/>
        </w:rPr>
        <w:t>т. 277), представитель иностранного государства</w:t>
      </w:r>
      <w:r w:rsidR="00AD5DBF" w:rsidRPr="00436F13">
        <w:rPr>
          <w:sz w:val="32"/>
          <w:szCs w:val="32"/>
        </w:rPr>
        <w:t>,</w:t>
      </w:r>
      <w:r w:rsidRPr="00436F13">
        <w:rPr>
          <w:sz w:val="32"/>
          <w:szCs w:val="32"/>
        </w:rPr>
        <w:t xml:space="preserve"> сотруд</w:t>
      </w:r>
      <w:r w:rsidR="00C729A7" w:rsidRPr="00436F13">
        <w:rPr>
          <w:sz w:val="32"/>
          <w:szCs w:val="32"/>
        </w:rPr>
        <w:t>ник международной организации (С</w:t>
      </w:r>
      <w:r w:rsidRPr="00436F13">
        <w:rPr>
          <w:sz w:val="32"/>
          <w:szCs w:val="32"/>
        </w:rPr>
        <w:t>т. 360), сотрудник право</w:t>
      </w:r>
      <w:r w:rsidR="00C729A7" w:rsidRPr="00436F13">
        <w:rPr>
          <w:sz w:val="32"/>
          <w:szCs w:val="32"/>
        </w:rPr>
        <w:t>охранительных органов (С</w:t>
      </w:r>
      <w:r w:rsidRPr="00436F13">
        <w:rPr>
          <w:sz w:val="32"/>
          <w:szCs w:val="32"/>
        </w:rPr>
        <w:t>т. 317) и т.д.</w:t>
      </w:r>
    </w:p>
    <w:p w:rsidR="00705D26" w:rsidRPr="00436F13" w:rsidRDefault="00705D26" w:rsidP="00513FA9">
      <w:pPr>
        <w:ind w:firstLine="540"/>
        <w:jc w:val="both"/>
        <w:rPr>
          <w:sz w:val="32"/>
          <w:szCs w:val="32"/>
        </w:rPr>
      </w:pPr>
      <w:r w:rsidRPr="00436F13">
        <w:rPr>
          <w:sz w:val="32"/>
          <w:szCs w:val="32"/>
        </w:rPr>
        <w:t>Признаки личности потерпевшего, включенные в составы преступлений, неразрывно связаны с объектом преступления и характеризуют его. Поэтому посягательство на личность или права потерпевшего – это форма нарушения соответствующих общественных отношений, участником которых является потерпевший, а причиненный ему вред – одновременно и вред обществу. Общественная опасность преступления, таким образом,</w:t>
      </w:r>
      <w:r w:rsidR="00D15906" w:rsidRPr="00436F13">
        <w:rPr>
          <w:sz w:val="32"/>
          <w:szCs w:val="32"/>
        </w:rPr>
        <w:t xml:space="preserve"> </w:t>
      </w:r>
      <w:r w:rsidRPr="00436F13">
        <w:rPr>
          <w:sz w:val="32"/>
          <w:szCs w:val="32"/>
        </w:rPr>
        <w:t>в значительной мере характеризуется признаками личности потерпевшего.</w:t>
      </w:r>
    </w:p>
    <w:p w:rsidR="00705D26" w:rsidRPr="00436F13" w:rsidRDefault="00705D26" w:rsidP="00513FA9">
      <w:pPr>
        <w:ind w:firstLine="540"/>
        <w:jc w:val="both"/>
        <w:rPr>
          <w:sz w:val="16"/>
          <w:szCs w:val="16"/>
        </w:rPr>
      </w:pPr>
    </w:p>
    <w:p w:rsidR="00705D26" w:rsidRPr="00436F13" w:rsidRDefault="00705D26" w:rsidP="009846D3">
      <w:pPr>
        <w:jc w:val="both"/>
        <w:rPr>
          <w:rFonts w:ascii="Verdana" w:hAnsi="Verdana"/>
          <w:i/>
          <w:sz w:val="32"/>
          <w:szCs w:val="32"/>
        </w:rPr>
      </w:pPr>
      <w:r w:rsidRPr="00436F13">
        <w:rPr>
          <w:rFonts w:ascii="Verdana" w:hAnsi="Verdana"/>
          <w:i/>
          <w:sz w:val="32"/>
          <w:szCs w:val="32"/>
        </w:rPr>
        <w:t xml:space="preserve">2. </w:t>
      </w:r>
      <w:r w:rsidRPr="00436F13">
        <w:rPr>
          <w:rFonts w:ascii="Verdana" w:hAnsi="Verdana"/>
          <w:i/>
          <w:spacing w:val="-8"/>
          <w:sz w:val="32"/>
          <w:szCs w:val="32"/>
        </w:rPr>
        <w:t>Признаки, характеризующие поведение потер</w:t>
      </w:r>
      <w:r w:rsidR="00C81425" w:rsidRPr="00436F13">
        <w:rPr>
          <w:rFonts w:ascii="Verdana" w:hAnsi="Verdana"/>
          <w:i/>
          <w:spacing w:val="-8"/>
          <w:sz w:val="32"/>
          <w:szCs w:val="32"/>
        </w:rPr>
        <w:t>певшего</w:t>
      </w:r>
    </w:p>
    <w:p w:rsidR="00705D26" w:rsidRPr="00436F13" w:rsidRDefault="00705D26" w:rsidP="00513FA9">
      <w:pPr>
        <w:ind w:firstLine="540"/>
        <w:jc w:val="both"/>
        <w:rPr>
          <w:sz w:val="32"/>
          <w:szCs w:val="32"/>
        </w:rPr>
      </w:pPr>
      <w:r w:rsidRPr="00436F13">
        <w:rPr>
          <w:b/>
          <w:i/>
          <w:sz w:val="32"/>
          <w:szCs w:val="32"/>
        </w:rPr>
        <w:t>Положительное</w:t>
      </w:r>
      <w:r w:rsidRPr="00436F13">
        <w:rPr>
          <w:sz w:val="32"/>
          <w:szCs w:val="32"/>
        </w:rPr>
        <w:t xml:space="preserve"> (правомерное) </w:t>
      </w:r>
      <w:r w:rsidRPr="00436F13">
        <w:rPr>
          <w:b/>
          <w:i/>
          <w:sz w:val="32"/>
          <w:szCs w:val="32"/>
        </w:rPr>
        <w:t xml:space="preserve">поведение </w:t>
      </w:r>
      <w:r w:rsidRPr="00436F13">
        <w:rPr>
          <w:sz w:val="32"/>
          <w:szCs w:val="32"/>
        </w:rPr>
        <w:t>– государственна</w:t>
      </w:r>
      <w:r w:rsidR="00C729A7" w:rsidRPr="00436F13">
        <w:rPr>
          <w:sz w:val="32"/>
          <w:szCs w:val="32"/>
        </w:rPr>
        <w:t>я и общественная деятельность (С</w:t>
      </w:r>
      <w:r w:rsidRPr="00436F13">
        <w:rPr>
          <w:sz w:val="32"/>
          <w:szCs w:val="32"/>
        </w:rPr>
        <w:t>т.</w:t>
      </w:r>
      <w:r w:rsidR="00C673E1" w:rsidRPr="00436F13">
        <w:rPr>
          <w:sz w:val="32"/>
          <w:szCs w:val="32"/>
        </w:rPr>
        <w:t xml:space="preserve"> </w:t>
      </w:r>
      <w:r w:rsidRPr="00436F13">
        <w:rPr>
          <w:sz w:val="32"/>
          <w:szCs w:val="32"/>
        </w:rPr>
        <w:t>277), осуществление служебной деятельности или в</w:t>
      </w:r>
      <w:r w:rsidR="00C729A7" w:rsidRPr="00436F13">
        <w:rPr>
          <w:sz w:val="32"/>
          <w:szCs w:val="32"/>
        </w:rPr>
        <w:t>ыполнение общественного долга (С</w:t>
      </w:r>
      <w:r w:rsidRPr="00436F13">
        <w:rPr>
          <w:sz w:val="32"/>
          <w:szCs w:val="32"/>
        </w:rPr>
        <w:t>т. 105,</w:t>
      </w:r>
      <w:r w:rsidR="00D15906" w:rsidRPr="00436F13">
        <w:rPr>
          <w:sz w:val="32"/>
          <w:szCs w:val="32"/>
        </w:rPr>
        <w:t xml:space="preserve"> </w:t>
      </w:r>
      <w:r w:rsidR="00C729A7" w:rsidRPr="00436F13">
        <w:rPr>
          <w:sz w:val="32"/>
          <w:szCs w:val="32"/>
        </w:rPr>
        <w:t>Ч</w:t>
      </w:r>
      <w:r w:rsidRPr="00436F13">
        <w:rPr>
          <w:sz w:val="32"/>
          <w:szCs w:val="32"/>
        </w:rPr>
        <w:t xml:space="preserve">. 2, п. «б»; </w:t>
      </w:r>
      <w:r w:rsidR="00C729A7" w:rsidRPr="00436F13">
        <w:rPr>
          <w:sz w:val="32"/>
          <w:szCs w:val="32"/>
        </w:rPr>
        <w:t xml:space="preserve">Ст. </w:t>
      </w:r>
      <w:r w:rsidRPr="00436F13">
        <w:rPr>
          <w:sz w:val="32"/>
          <w:szCs w:val="32"/>
        </w:rPr>
        <w:t>318, 319), действия по</w:t>
      </w:r>
      <w:r w:rsidR="00C729A7" w:rsidRPr="00436F13">
        <w:rPr>
          <w:sz w:val="32"/>
          <w:szCs w:val="32"/>
        </w:rPr>
        <w:t xml:space="preserve"> охране общественного порядка (С</w:t>
      </w:r>
      <w:r w:rsidRPr="00436F13">
        <w:rPr>
          <w:sz w:val="32"/>
          <w:szCs w:val="32"/>
        </w:rPr>
        <w:t>т. 319) и т.д.</w:t>
      </w:r>
    </w:p>
    <w:p w:rsidR="00705D26" w:rsidRPr="00436F13" w:rsidRDefault="00705D26" w:rsidP="00513FA9">
      <w:pPr>
        <w:ind w:firstLine="540"/>
        <w:jc w:val="both"/>
        <w:rPr>
          <w:sz w:val="32"/>
          <w:szCs w:val="32"/>
        </w:rPr>
      </w:pPr>
      <w:r w:rsidRPr="00436F13">
        <w:rPr>
          <w:b/>
          <w:i/>
          <w:sz w:val="32"/>
          <w:szCs w:val="32"/>
        </w:rPr>
        <w:t>Отрицательное</w:t>
      </w:r>
      <w:r w:rsidRPr="00436F13">
        <w:rPr>
          <w:sz w:val="32"/>
          <w:szCs w:val="32"/>
        </w:rPr>
        <w:t xml:space="preserve"> (неправомерное, аморальное) </w:t>
      </w:r>
      <w:r w:rsidRPr="00436F13">
        <w:rPr>
          <w:b/>
          <w:i/>
          <w:sz w:val="32"/>
          <w:szCs w:val="32"/>
        </w:rPr>
        <w:t>поведение</w:t>
      </w:r>
      <w:r w:rsidRPr="00436F13">
        <w:rPr>
          <w:sz w:val="32"/>
          <w:szCs w:val="32"/>
        </w:rPr>
        <w:t xml:space="preserve"> – насилие, издевательство и т.</w:t>
      </w:r>
      <w:r w:rsidR="00C729A7" w:rsidRPr="00436F13">
        <w:rPr>
          <w:sz w:val="32"/>
          <w:szCs w:val="32"/>
        </w:rPr>
        <w:t xml:space="preserve"> </w:t>
      </w:r>
      <w:r w:rsidRPr="00436F13">
        <w:rPr>
          <w:sz w:val="32"/>
          <w:szCs w:val="32"/>
        </w:rPr>
        <w:t>д.</w:t>
      </w:r>
    </w:p>
    <w:p w:rsidR="00705D26" w:rsidRPr="00436F13" w:rsidRDefault="00705D26" w:rsidP="00513FA9">
      <w:pPr>
        <w:ind w:firstLine="540"/>
        <w:jc w:val="both"/>
        <w:rPr>
          <w:sz w:val="32"/>
          <w:szCs w:val="32"/>
        </w:rPr>
      </w:pPr>
      <w:r w:rsidRPr="00436F13">
        <w:rPr>
          <w:b/>
          <w:i/>
          <w:sz w:val="32"/>
          <w:szCs w:val="32"/>
        </w:rPr>
        <w:t xml:space="preserve">«Согласие потерпевшего» </w:t>
      </w:r>
      <w:r w:rsidR="00C729A7" w:rsidRPr="00436F13">
        <w:rPr>
          <w:sz w:val="32"/>
          <w:szCs w:val="32"/>
        </w:rPr>
        <w:t>–</w:t>
      </w:r>
      <w:r w:rsidRPr="00436F13">
        <w:rPr>
          <w:sz w:val="32"/>
          <w:szCs w:val="32"/>
        </w:rPr>
        <w:t xml:space="preserve"> оно заключается в разрешении причинить вред или просьбе о причинении вреда, либо самопричи</w:t>
      </w:r>
      <w:r w:rsidR="00C729A7" w:rsidRPr="00436F13">
        <w:rPr>
          <w:sz w:val="32"/>
          <w:szCs w:val="32"/>
        </w:rPr>
        <w:t>нение вреда (С</w:t>
      </w:r>
      <w:r w:rsidRPr="00436F13">
        <w:rPr>
          <w:sz w:val="32"/>
          <w:szCs w:val="32"/>
        </w:rPr>
        <w:t>т.</w:t>
      </w:r>
      <w:r w:rsidR="00C81425" w:rsidRPr="00436F13">
        <w:rPr>
          <w:sz w:val="32"/>
          <w:szCs w:val="32"/>
        </w:rPr>
        <w:t xml:space="preserve"> </w:t>
      </w:r>
      <w:r w:rsidRPr="00436F13">
        <w:rPr>
          <w:sz w:val="32"/>
          <w:szCs w:val="32"/>
        </w:rPr>
        <w:t>121, 122 и т.д.).</w:t>
      </w:r>
    </w:p>
    <w:p w:rsidR="00705D26" w:rsidRPr="00436F13" w:rsidRDefault="00705D26" w:rsidP="00513FA9">
      <w:pPr>
        <w:ind w:firstLine="540"/>
        <w:jc w:val="both"/>
        <w:rPr>
          <w:sz w:val="32"/>
          <w:szCs w:val="32"/>
        </w:rPr>
      </w:pPr>
      <w:r w:rsidRPr="00436F13">
        <w:rPr>
          <w:sz w:val="32"/>
          <w:szCs w:val="32"/>
        </w:rPr>
        <w:t>Поведение потерпевшего, причинно связано с поведением преступника, характеризует</w:t>
      </w:r>
      <w:r w:rsidR="00424515" w:rsidRPr="00436F13">
        <w:rPr>
          <w:sz w:val="32"/>
          <w:szCs w:val="32"/>
        </w:rPr>
        <w:t xml:space="preserve"> причинную сторону преступления.</w:t>
      </w:r>
      <w:r w:rsidRPr="00436F13">
        <w:rPr>
          <w:sz w:val="32"/>
          <w:szCs w:val="32"/>
        </w:rPr>
        <w:t xml:space="preserve"> </w:t>
      </w:r>
    </w:p>
    <w:p w:rsidR="00705D26" w:rsidRPr="00436F13" w:rsidRDefault="00705D26" w:rsidP="00513FA9">
      <w:pPr>
        <w:ind w:firstLine="540"/>
        <w:jc w:val="both"/>
        <w:rPr>
          <w:sz w:val="16"/>
          <w:szCs w:val="16"/>
        </w:rPr>
      </w:pPr>
    </w:p>
    <w:p w:rsidR="00705D26" w:rsidRPr="00436F13" w:rsidRDefault="00705D26" w:rsidP="009846D3">
      <w:pPr>
        <w:jc w:val="both"/>
        <w:rPr>
          <w:rFonts w:ascii="Verdana" w:hAnsi="Verdana"/>
          <w:i/>
          <w:spacing w:val="-6"/>
          <w:sz w:val="32"/>
          <w:szCs w:val="32"/>
        </w:rPr>
      </w:pPr>
      <w:r w:rsidRPr="00436F13">
        <w:rPr>
          <w:rFonts w:ascii="Verdana" w:hAnsi="Verdana"/>
          <w:i/>
          <w:spacing w:val="-6"/>
          <w:sz w:val="32"/>
          <w:szCs w:val="32"/>
        </w:rPr>
        <w:t>3. Признаки, характеризующие состояние потер</w:t>
      </w:r>
      <w:r w:rsidR="00C81425" w:rsidRPr="00436F13">
        <w:rPr>
          <w:rFonts w:ascii="Verdana" w:hAnsi="Verdana"/>
          <w:i/>
          <w:spacing w:val="-6"/>
          <w:sz w:val="32"/>
          <w:szCs w:val="32"/>
        </w:rPr>
        <w:t>певшего</w:t>
      </w:r>
    </w:p>
    <w:p w:rsidR="00705D26" w:rsidRPr="00436F13" w:rsidRDefault="00424515" w:rsidP="00513FA9">
      <w:pPr>
        <w:ind w:firstLine="540"/>
        <w:jc w:val="both"/>
        <w:rPr>
          <w:sz w:val="32"/>
          <w:szCs w:val="32"/>
        </w:rPr>
      </w:pPr>
      <w:r w:rsidRPr="00436F13">
        <w:rPr>
          <w:sz w:val="32"/>
          <w:szCs w:val="32"/>
        </w:rPr>
        <w:t>Беспомощное состояние (Ст. 105, Ч</w:t>
      </w:r>
      <w:r w:rsidR="00705D26" w:rsidRPr="00436F13">
        <w:rPr>
          <w:sz w:val="32"/>
          <w:szCs w:val="32"/>
        </w:rPr>
        <w:t>.</w:t>
      </w:r>
      <w:r w:rsidRPr="00436F13">
        <w:rPr>
          <w:sz w:val="32"/>
          <w:szCs w:val="32"/>
        </w:rPr>
        <w:t xml:space="preserve"> </w:t>
      </w:r>
      <w:r w:rsidR="00705D26" w:rsidRPr="00436F13">
        <w:rPr>
          <w:sz w:val="32"/>
          <w:szCs w:val="32"/>
        </w:rPr>
        <w:t>2, п. «в»); состояние, опас</w:t>
      </w:r>
      <w:r w:rsidRPr="00436F13">
        <w:rPr>
          <w:sz w:val="32"/>
          <w:szCs w:val="32"/>
        </w:rPr>
        <w:t>ное для жизни и здоровья (Ст. 125); беременность (Ст. 105, Ч.</w:t>
      </w:r>
      <w:r w:rsidR="00705D26" w:rsidRPr="00436F13">
        <w:rPr>
          <w:sz w:val="32"/>
          <w:szCs w:val="32"/>
        </w:rPr>
        <w:t xml:space="preserve"> 2, п. «г»); наличие </w:t>
      </w:r>
      <w:r w:rsidRPr="00436F13">
        <w:rPr>
          <w:sz w:val="32"/>
          <w:szCs w:val="32"/>
        </w:rPr>
        <w:t>ребенка в возрасте до 3-х лет (С</w:t>
      </w:r>
      <w:r w:rsidR="00705D26" w:rsidRPr="00436F13">
        <w:rPr>
          <w:sz w:val="32"/>
          <w:szCs w:val="32"/>
        </w:rPr>
        <w:t>т. 145).</w:t>
      </w:r>
    </w:p>
    <w:p w:rsidR="00705D26" w:rsidRPr="00436F13" w:rsidRDefault="00705D26" w:rsidP="00513FA9">
      <w:pPr>
        <w:ind w:firstLine="540"/>
        <w:jc w:val="both"/>
        <w:rPr>
          <w:sz w:val="32"/>
          <w:szCs w:val="32"/>
        </w:rPr>
      </w:pPr>
      <w:r w:rsidRPr="00436F13">
        <w:rPr>
          <w:sz w:val="32"/>
          <w:szCs w:val="32"/>
        </w:rPr>
        <w:t>Эти признаки характеризуют и обстановку преступления и его объект, поскольку они порождают обязанность оказать помощь потерпевшему, либо используются преступником для совершения преступления, либо существенно повышают опасность преступления и преступника.</w:t>
      </w:r>
    </w:p>
    <w:p w:rsidR="00705D26" w:rsidRPr="00436F13" w:rsidRDefault="00705D26" w:rsidP="00513FA9">
      <w:pPr>
        <w:ind w:firstLine="540"/>
        <w:jc w:val="both"/>
        <w:rPr>
          <w:sz w:val="16"/>
          <w:szCs w:val="16"/>
        </w:rPr>
      </w:pPr>
    </w:p>
    <w:p w:rsidR="00705D26" w:rsidRPr="00436F13" w:rsidRDefault="00705D26" w:rsidP="009846D3">
      <w:pPr>
        <w:jc w:val="both"/>
        <w:rPr>
          <w:rFonts w:ascii="Verdana" w:hAnsi="Verdana"/>
          <w:i/>
          <w:sz w:val="32"/>
          <w:szCs w:val="32"/>
        </w:rPr>
      </w:pPr>
      <w:r w:rsidRPr="00436F13">
        <w:rPr>
          <w:rFonts w:ascii="Verdana" w:hAnsi="Verdana"/>
          <w:i/>
          <w:sz w:val="32"/>
          <w:szCs w:val="32"/>
        </w:rPr>
        <w:t>4. Признаки, характеризующие взаимоотн</w:t>
      </w:r>
      <w:r w:rsidR="00C81425" w:rsidRPr="00436F13">
        <w:rPr>
          <w:rFonts w:ascii="Verdana" w:hAnsi="Verdana"/>
          <w:i/>
          <w:sz w:val="32"/>
          <w:szCs w:val="32"/>
        </w:rPr>
        <w:t>ошения потерпевшего и виновного</w:t>
      </w:r>
    </w:p>
    <w:p w:rsidR="00705D26" w:rsidRPr="00436F13" w:rsidRDefault="00705D26" w:rsidP="00513FA9">
      <w:pPr>
        <w:ind w:firstLine="540"/>
        <w:jc w:val="both"/>
        <w:rPr>
          <w:sz w:val="32"/>
          <w:szCs w:val="32"/>
        </w:rPr>
      </w:pPr>
      <w:r w:rsidRPr="00436F13">
        <w:rPr>
          <w:sz w:val="32"/>
          <w:szCs w:val="32"/>
        </w:rPr>
        <w:t>Включают материальную, с</w:t>
      </w:r>
      <w:r w:rsidR="00424515" w:rsidRPr="00436F13">
        <w:rPr>
          <w:sz w:val="32"/>
          <w:szCs w:val="32"/>
        </w:rPr>
        <w:t>лужебную или иную зависимость (Ст. 117, Ч</w:t>
      </w:r>
      <w:r w:rsidRPr="00436F13">
        <w:rPr>
          <w:sz w:val="32"/>
          <w:szCs w:val="32"/>
        </w:rPr>
        <w:t>. 2 п. «г» и т.д.), обязанность иметь заботу о потерпев</w:t>
      </w:r>
      <w:r w:rsidR="00424515" w:rsidRPr="00436F13">
        <w:rPr>
          <w:sz w:val="32"/>
          <w:szCs w:val="32"/>
        </w:rPr>
        <w:t>шем (С</w:t>
      </w:r>
      <w:r w:rsidRPr="00436F13">
        <w:rPr>
          <w:sz w:val="32"/>
          <w:szCs w:val="32"/>
        </w:rPr>
        <w:t>т. 125), отношение по</w:t>
      </w:r>
      <w:r w:rsidR="00424515" w:rsidRPr="00436F13">
        <w:rPr>
          <w:sz w:val="32"/>
          <w:szCs w:val="32"/>
        </w:rPr>
        <w:t>дчиненности на военной службе (С</w:t>
      </w:r>
      <w:r w:rsidRPr="00436F13">
        <w:rPr>
          <w:sz w:val="32"/>
          <w:szCs w:val="32"/>
        </w:rPr>
        <w:t>т. 334 и т.д.).</w:t>
      </w:r>
    </w:p>
    <w:p w:rsidR="00705D26" w:rsidRPr="00436F13" w:rsidRDefault="00705D26" w:rsidP="00513FA9">
      <w:pPr>
        <w:ind w:firstLine="540"/>
        <w:jc w:val="both"/>
        <w:rPr>
          <w:sz w:val="32"/>
          <w:szCs w:val="32"/>
        </w:rPr>
      </w:pPr>
      <w:r w:rsidRPr="00436F13">
        <w:rPr>
          <w:sz w:val="32"/>
          <w:szCs w:val="32"/>
        </w:rPr>
        <w:t>Наличие указанных взаимоотношений в большинстве случае или порождает определенные обязанности по отношению к потерпевшему, или создает определенную зависи</w:t>
      </w:r>
      <w:r w:rsidR="00424515" w:rsidRPr="00436F13">
        <w:rPr>
          <w:sz w:val="32"/>
          <w:szCs w:val="32"/>
        </w:rPr>
        <w:t>мость потерпевшего от виновного.</w:t>
      </w:r>
    </w:p>
    <w:p w:rsidR="00705D26" w:rsidRPr="00436F13" w:rsidRDefault="00705D26" w:rsidP="00513FA9">
      <w:pPr>
        <w:ind w:firstLine="540"/>
        <w:jc w:val="both"/>
        <w:rPr>
          <w:sz w:val="16"/>
          <w:szCs w:val="16"/>
        </w:rPr>
      </w:pPr>
    </w:p>
    <w:p w:rsidR="00705D26" w:rsidRPr="00436F13" w:rsidRDefault="00705D26" w:rsidP="009846D3">
      <w:pPr>
        <w:jc w:val="both"/>
        <w:rPr>
          <w:rFonts w:ascii="Verdana" w:hAnsi="Verdana"/>
          <w:i/>
          <w:sz w:val="32"/>
          <w:szCs w:val="32"/>
        </w:rPr>
      </w:pPr>
      <w:r w:rsidRPr="00436F13">
        <w:rPr>
          <w:rFonts w:ascii="Verdana" w:hAnsi="Verdana"/>
          <w:i/>
          <w:sz w:val="32"/>
          <w:szCs w:val="32"/>
        </w:rPr>
        <w:t xml:space="preserve">5. Признаки, характеризующие вред, причиненный </w:t>
      </w:r>
      <w:r w:rsidR="00B11315" w:rsidRPr="00436F13">
        <w:rPr>
          <w:rFonts w:ascii="Verdana" w:hAnsi="Verdana"/>
          <w:i/>
          <w:sz w:val="32"/>
          <w:szCs w:val="32"/>
        </w:rPr>
        <w:t xml:space="preserve"> </w:t>
      </w:r>
      <w:r w:rsidRPr="00436F13">
        <w:rPr>
          <w:rFonts w:ascii="Verdana" w:hAnsi="Verdana"/>
          <w:i/>
          <w:sz w:val="32"/>
          <w:szCs w:val="32"/>
        </w:rPr>
        <w:t>потерпев</w:t>
      </w:r>
      <w:r w:rsidR="00C81425" w:rsidRPr="00436F13">
        <w:rPr>
          <w:rFonts w:ascii="Verdana" w:hAnsi="Verdana"/>
          <w:i/>
          <w:sz w:val="32"/>
          <w:szCs w:val="32"/>
        </w:rPr>
        <w:t>шему</w:t>
      </w:r>
    </w:p>
    <w:p w:rsidR="00705D26" w:rsidRPr="00436F13" w:rsidRDefault="00705D26" w:rsidP="00513FA9">
      <w:pPr>
        <w:ind w:firstLine="540"/>
        <w:jc w:val="both"/>
        <w:rPr>
          <w:sz w:val="32"/>
          <w:szCs w:val="32"/>
        </w:rPr>
      </w:pPr>
      <w:r w:rsidRPr="00436F13">
        <w:rPr>
          <w:sz w:val="32"/>
          <w:szCs w:val="32"/>
        </w:rPr>
        <w:t>Эти признаки нашли отражение в различных составах преступлений в следующих видах:</w:t>
      </w:r>
    </w:p>
    <w:p w:rsidR="00705D26" w:rsidRPr="00436F13" w:rsidRDefault="00424515" w:rsidP="00513FA9">
      <w:pPr>
        <w:ind w:firstLine="540"/>
        <w:jc w:val="both"/>
        <w:rPr>
          <w:sz w:val="32"/>
          <w:szCs w:val="32"/>
        </w:rPr>
      </w:pPr>
      <w:r w:rsidRPr="00436F13">
        <w:rPr>
          <w:b/>
          <w:i/>
          <w:sz w:val="32"/>
          <w:szCs w:val="32"/>
        </w:rPr>
        <w:t>ф</w:t>
      </w:r>
      <w:r w:rsidR="00705D26" w:rsidRPr="00436F13">
        <w:rPr>
          <w:b/>
          <w:i/>
          <w:sz w:val="32"/>
          <w:szCs w:val="32"/>
        </w:rPr>
        <w:t xml:space="preserve">изический вред </w:t>
      </w:r>
      <w:r w:rsidR="00705D26" w:rsidRPr="00436F13">
        <w:rPr>
          <w:sz w:val="32"/>
          <w:szCs w:val="32"/>
        </w:rPr>
        <w:t>– смерть, тяжкий, средней тяжести и легкий вред здоровью, боль, насилие и т.д.</w:t>
      </w:r>
      <w:r w:rsidRPr="00436F13">
        <w:rPr>
          <w:sz w:val="32"/>
          <w:szCs w:val="32"/>
        </w:rPr>
        <w:t>;</w:t>
      </w:r>
    </w:p>
    <w:p w:rsidR="00705D26" w:rsidRPr="00436F13" w:rsidRDefault="00424515" w:rsidP="00513FA9">
      <w:pPr>
        <w:ind w:firstLine="540"/>
        <w:jc w:val="both"/>
        <w:rPr>
          <w:sz w:val="32"/>
          <w:szCs w:val="32"/>
        </w:rPr>
      </w:pPr>
      <w:r w:rsidRPr="00436F13">
        <w:rPr>
          <w:b/>
          <w:i/>
          <w:sz w:val="32"/>
          <w:szCs w:val="32"/>
        </w:rPr>
        <w:t>м</w:t>
      </w:r>
      <w:r w:rsidR="00705D26" w:rsidRPr="00436F13">
        <w:rPr>
          <w:b/>
          <w:i/>
          <w:sz w:val="32"/>
          <w:szCs w:val="32"/>
        </w:rPr>
        <w:t xml:space="preserve">атериальный вред </w:t>
      </w:r>
      <w:r w:rsidR="00705D26" w:rsidRPr="00436F13">
        <w:rPr>
          <w:sz w:val="32"/>
          <w:szCs w:val="32"/>
        </w:rPr>
        <w:t>– крупный, значительный, и менее значительный.</w:t>
      </w:r>
    </w:p>
    <w:p w:rsidR="00705D26" w:rsidRPr="00436F13" w:rsidRDefault="00705D26" w:rsidP="00513FA9">
      <w:pPr>
        <w:ind w:firstLine="540"/>
        <w:jc w:val="both"/>
        <w:rPr>
          <w:sz w:val="32"/>
          <w:szCs w:val="32"/>
        </w:rPr>
      </w:pPr>
      <w:r w:rsidRPr="00436F13">
        <w:rPr>
          <w:sz w:val="32"/>
          <w:szCs w:val="32"/>
        </w:rPr>
        <w:t xml:space="preserve">Признаком рада составов является </w:t>
      </w:r>
      <w:r w:rsidRPr="00436F13">
        <w:rPr>
          <w:b/>
          <w:i/>
          <w:sz w:val="32"/>
          <w:szCs w:val="32"/>
        </w:rPr>
        <w:t>моральный вред</w:t>
      </w:r>
      <w:r w:rsidRPr="00436F13">
        <w:rPr>
          <w:sz w:val="32"/>
          <w:szCs w:val="32"/>
        </w:rPr>
        <w:t>, причинен</w:t>
      </w:r>
      <w:r w:rsidR="00424515" w:rsidRPr="00436F13">
        <w:rPr>
          <w:sz w:val="32"/>
          <w:szCs w:val="32"/>
        </w:rPr>
        <w:t>ный потерпевшему (например, С</w:t>
      </w:r>
      <w:r w:rsidRPr="00436F13">
        <w:rPr>
          <w:sz w:val="32"/>
          <w:szCs w:val="32"/>
        </w:rPr>
        <w:t>т. 129, 130 и т.д.).</w:t>
      </w:r>
    </w:p>
    <w:p w:rsidR="00705D26" w:rsidRPr="00436F13" w:rsidRDefault="00705D26" w:rsidP="00513FA9">
      <w:pPr>
        <w:ind w:firstLine="540"/>
        <w:jc w:val="both"/>
        <w:rPr>
          <w:sz w:val="32"/>
          <w:szCs w:val="32"/>
        </w:rPr>
      </w:pPr>
      <w:r w:rsidRPr="00436F13">
        <w:rPr>
          <w:sz w:val="32"/>
          <w:szCs w:val="32"/>
        </w:rPr>
        <w:t xml:space="preserve">В некоторые составы как обязательное включено </w:t>
      </w:r>
      <w:r w:rsidRPr="00436F13">
        <w:rPr>
          <w:b/>
          <w:i/>
          <w:sz w:val="32"/>
          <w:szCs w:val="32"/>
        </w:rPr>
        <w:t>сочетание признаков личности и поведения потерпевших</w:t>
      </w:r>
      <w:r w:rsidRPr="00436F13">
        <w:rPr>
          <w:sz w:val="32"/>
          <w:szCs w:val="32"/>
        </w:rPr>
        <w:t xml:space="preserve"> (должностное лицо, общественный деятель – служебная деятельность или выполнение общественного долга; представитель власти и т.д.).</w:t>
      </w:r>
    </w:p>
    <w:p w:rsidR="00705D26" w:rsidRPr="00436F13" w:rsidRDefault="00705D26" w:rsidP="00513FA9">
      <w:pPr>
        <w:ind w:firstLine="540"/>
        <w:jc w:val="both"/>
        <w:rPr>
          <w:sz w:val="32"/>
          <w:szCs w:val="32"/>
        </w:rPr>
      </w:pPr>
      <w:r w:rsidRPr="00436F13">
        <w:rPr>
          <w:sz w:val="32"/>
          <w:szCs w:val="32"/>
        </w:rPr>
        <w:t>Таким образом, признаки потерпевшего в уголовно-правовом плане выражены по-разному: в статике (личность) и динамике (поведение), в сочетан</w:t>
      </w:r>
      <w:r w:rsidR="00424515" w:rsidRPr="00436F13">
        <w:rPr>
          <w:sz w:val="32"/>
          <w:szCs w:val="32"/>
        </w:rPr>
        <w:t>ии качеств личности и поведения.</w:t>
      </w:r>
    </w:p>
    <w:p w:rsidR="00705D26" w:rsidRPr="00436F13" w:rsidRDefault="00705D26" w:rsidP="00513FA9">
      <w:pPr>
        <w:ind w:firstLine="540"/>
        <w:jc w:val="both"/>
        <w:rPr>
          <w:sz w:val="32"/>
          <w:szCs w:val="32"/>
        </w:rPr>
      </w:pPr>
      <w:r w:rsidRPr="00436F13">
        <w:rPr>
          <w:sz w:val="32"/>
          <w:szCs w:val="32"/>
        </w:rPr>
        <w:t>Отрицательное поведение потерпевшего может создать ситуацию казуса, субъективного случая, когда причинитель вреда не мог или не должен был предвидеть опасность, либо предвидел, необоснованно рассчитывал предотвратить вред. В таких случаях отрицательное поведение потерпевшего исключает вину причинителя вреда</w:t>
      </w:r>
      <w:r w:rsidR="00424515" w:rsidRPr="00436F13">
        <w:rPr>
          <w:sz w:val="32"/>
          <w:szCs w:val="32"/>
        </w:rPr>
        <w:t>,</w:t>
      </w:r>
      <w:r w:rsidR="00B15DC9" w:rsidRPr="00436F13">
        <w:rPr>
          <w:sz w:val="32"/>
          <w:szCs w:val="32"/>
        </w:rPr>
        <w:t xml:space="preserve"> </w:t>
      </w:r>
      <w:r w:rsidRPr="00436F13">
        <w:rPr>
          <w:sz w:val="32"/>
          <w:szCs w:val="32"/>
        </w:rPr>
        <w:t>а следовательно, и его уголовную ответственность.</w:t>
      </w:r>
    </w:p>
    <w:p w:rsidR="00705D26" w:rsidRPr="00436F13" w:rsidRDefault="00705D26" w:rsidP="00513FA9">
      <w:pPr>
        <w:ind w:firstLine="540"/>
        <w:jc w:val="both"/>
        <w:rPr>
          <w:sz w:val="32"/>
          <w:szCs w:val="32"/>
        </w:rPr>
      </w:pPr>
      <w:r w:rsidRPr="00436F13">
        <w:rPr>
          <w:sz w:val="32"/>
          <w:szCs w:val="32"/>
        </w:rPr>
        <w:t>Однако неосторожное поведение потерпевшего не является самостоятельным обстоятельством, исключающим уголовную ответственность. При наличии вины причинителя вреда ответственность наступает, и неосторожность потерпевшего имеет значение лишь в качестве характе</w:t>
      </w:r>
      <w:r w:rsidR="00424515" w:rsidRPr="00436F13">
        <w:rPr>
          <w:sz w:val="32"/>
          <w:szCs w:val="32"/>
        </w:rPr>
        <w:t>ристики ситуации преступления.</w:t>
      </w:r>
    </w:p>
    <w:p w:rsidR="00705D26" w:rsidRPr="00436F13" w:rsidRDefault="00705D26" w:rsidP="00513FA9">
      <w:pPr>
        <w:ind w:firstLine="540"/>
        <w:jc w:val="both"/>
        <w:rPr>
          <w:sz w:val="32"/>
          <w:szCs w:val="32"/>
        </w:rPr>
      </w:pPr>
      <w:r w:rsidRPr="00436F13">
        <w:rPr>
          <w:b/>
          <w:i/>
          <w:sz w:val="32"/>
          <w:szCs w:val="32"/>
        </w:rPr>
        <w:t xml:space="preserve">Виктимологическая вина </w:t>
      </w:r>
      <w:r w:rsidRPr="00436F13">
        <w:rPr>
          <w:sz w:val="32"/>
          <w:szCs w:val="32"/>
        </w:rPr>
        <w:t>– это психическое отношение подвергшегося опасности лица в форме умысла или неосторожности к своим действиям и их результату в виде причинения ему морального, физического или материального вреда.</w:t>
      </w:r>
    </w:p>
    <w:p w:rsidR="00705D26" w:rsidRPr="00436F13" w:rsidRDefault="00705D26" w:rsidP="00513FA9">
      <w:pPr>
        <w:ind w:firstLine="540"/>
        <w:jc w:val="both"/>
        <w:rPr>
          <w:sz w:val="32"/>
          <w:szCs w:val="32"/>
        </w:rPr>
      </w:pPr>
      <w:r w:rsidRPr="00436F13">
        <w:rPr>
          <w:sz w:val="32"/>
          <w:szCs w:val="32"/>
        </w:rPr>
        <w:t>Виктимологическая вина имеет место только в случаях отрицательного поведения потерпевшего.</w:t>
      </w:r>
    </w:p>
    <w:p w:rsidR="001E3B2A" w:rsidRPr="00436F13" w:rsidRDefault="001E3B2A" w:rsidP="001E3B2A">
      <w:pPr>
        <w:pStyle w:val="21"/>
        <w:tabs>
          <w:tab w:val="left" w:pos="9180"/>
          <w:tab w:val="left" w:pos="9355"/>
        </w:tabs>
        <w:ind w:firstLine="540"/>
        <w:rPr>
          <w:rFonts w:ascii="Times New Roman" w:hAnsi="Times New Roman"/>
          <w:sz w:val="32"/>
          <w:szCs w:val="32"/>
        </w:rPr>
      </w:pPr>
      <w:r w:rsidRPr="00436F13">
        <w:rPr>
          <w:rFonts w:ascii="Times New Roman" w:hAnsi="Times New Roman"/>
          <w:sz w:val="32"/>
          <w:szCs w:val="32"/>
        </w:rPr>
        <w:t>Личность реализует свою статусную виктимность, выбирая соответствующую модель поведения и образа жизни, а потому несет определенную долю ответственности (в большинстве случаев моральной) за создание криминогенной ситуации. При этом недопустимо любое преувеличение роли пострадавшего в преступлении. Это чревато опасностью оправдания виновного и обвинения самой жертвы в случившемся. Понятие вины жертвы используется условно и не совпадает с уголовно-правовы</w:t>
      </w:r>
      <w:r w:rsidR="00C67B97" w:rsidRPr="00436F13">
        <w:rPr>
          <w:rFonts w:ascii="Times New Roman" w:hAnsi="Times New Roman"/>
          <w:sz w:val="32"/>
          <w:szCs w:val="32"/>
        </w:rPr>
        <w:t>м понятием вины. «Вина жертвы» –</w:t>
      </w:r>
      <w:r w:rsidRPr="00436F13">
        <w:rPr>
          <w:rFonts w:ascii="Times New Roman" w:hAnsi="Times New Roman"/>
          <w:sz w:val="32"/>
          <w:szCs w:val="32"/>
        </w:rPr>
        <w:t xml:space="preserve"> элемент объективной стороны преступления, условие, способствовавшее, либо облегчившее его совершение</w:t>
      </w:r>
      <w:r w:rsidR="00C67B97" w:rsidRPr="00436F13">
        <w:rPr>
          <w:rFonts w:ascii="Times New Roman" w:hAnsi="Times New Roman"/>
          <w:sz w:val="32"/>
          <w:szCs w:val="32"/>
        </w:rPr>
        <w:t xml:space="preserve"> </w:t>
      </w:r>
      <w:r w:rsidRPr="00436F13">
        <w:rPr>
          <w:rStyle w:val="a5"/>
          <w:rFonts w:ascii="Times New Roman" w:hAnsi="Times New Roman"/>
          <w:sz w:val="32"/>
          <w:szCs w:val="32"/>
        </w:rPr>
        <w:footnoteReference w:id="20"/>
      </w:r>
      <w:r w:rsidRPr="00436F13">
        <w:rPr>
          <w:rFonts w:ascii="Times New Roman" w:hAnsi="Times New Roman"/>
          <w:sz w:val="32"/>
          <w:szCs w:val="32"/>
        </w:rPr>
        <w:t>.</w:t>
      </w:r>
    </w:p>
    <w:p w:rsidR="001E3B2A" w:rsidRPr="00436F13" w:rsidRDefault="001E3B2A" w:rsidP="001E3B2A">
      <w:pPr>
        <w:jc w:val="both"/>
        <w:rPr>
          <w:sz w:val="32"/>
          <w:szCs w:val="32"/>
        </w:rPr>
      </w:pPr>
      <w:r w:rsidRPr="00436F13">
        <w:rPr>
          <w:sz w:val="32"/>
          <w:szCs w:val="32"/>
        </w:rPr>
        <w:tab/>
        <w:t>Вместе с тем, отвечая на вопрос: Так, выполняет ли свою задачу – охрану личности и других ценностей от преступных посягательств – уголовный закон, эффективен ли он? Профессор Лопашенко Н.А. говорит</w:t>
      </w:r>
      <w:r w:rsidR="00C67B97" w:rsidRPr="00436F13">
        <w:rPr>
          <w:sz w:val="32"/>
          <w:szCs w:val="32"/>
        </w:rPr>
        <w:t xml:space="preserve"> </w:t>
      </w:r>
      <w:r w:rsidRPr="00436F13">
        <w:rPr>
          <w:rStyle w:val="a5"/>
          <w:sz w:val="32"/>
          <w:szCs w:val="32"/>
        </w:rPr>
        <w:footnoteReference w:id="21"/>
      </w:r>
      <w:r w:rsidRPr="00436F13">
        <w:rPr>
          <w:sz w:val="32"/>
          <w:szCs w:val="32"/>
        </w:rPr>
        <w:t>, что … анализ официальной статистики за всё время действия уголовного закона позволяет сделать, увы, отрицательный вывод. Преступлений против личности, … стало больше даже по статистическим показателям, которые значительно (в меньшую сторону) разнятся с истинным положением дел в стране с преступностью, превышающей, по многочисленным экспертным данным, в несколько раз данные официальной статистики… И далее она (Лопашенко Н.А.) мотивирует мысль о том, что, … видимо</w:t>
      </w:r>
      <w:r w:rsidR="00C67B97" w:rsidRPr="00436F13">
        <w:rPr>
          <w:sz w:val="32"/>
          <w:szCs w:val="32"/>
        </w:rPr>
        <w:t>,</w:t>
      </w:r>
      <w:r w:rsidRPr="00436F13">
        <w:rPr>
          <w:sz w:val="32"/>
          <w:szCs w:val="32"/>
        </w:rPr>
        <w:t xml:space="preserve"> абсолютно некорректно ставить перед уголовным законом такую задачу – охрану ценностей личности, общества, государства. Она априори не выполнима. … </w:t>
      </w:r>
    </w:p>
    <w:p w:rsidR="001E3B2A" w:rsidRPr="00436F13" w:rsidRDefault="001E3B2A" w:rsidP="001E3B2A">
      <w:pPr>
        <w:jc w:val="both"/>
        <w:rPr>
          <w:sz w:val="32"/>
          <w:szCs w:val="32"/>
        </w:rPr>
      </w:pPr>
      <w:r w:rsidRPr="00436F13">
        <w:rPr>
          <w:sz w:val="32"/>
          <w:szCs w:val="32"/>
        </w:rPr>
        <w:tab/>
        <w:t>Вместе с тем, решение проблемы защиты реальных жертв преступлений требует изучения и внедрения новых форм и методов. По мнению профессора Мелешко Н.П.</w:t>
      </w:r>
      <w:r w:rsidR="00C67B97" w:rsidRPr="00436F13">
        <w:rPr>
          <w:sz w:val="32"/>
          <w:szCs w:val="32"/>
        </w:rPr>
        <w:t>,</w:t>
      </w:r>
      <w:r w:rsidRPr="00436F13">
        <w:rPr>
          <w:sz w:val="32"/>
          <w:szCs w:val="32"/>
        </w:rPr>
        <w:t xml:space="preserve"> в этом определённую роль может сыграть восстановительное судопроизводство. Он го</w:t>
      </w:r>
      <w:r w:rsidR="00C67B97" w:rsidRPr="00436F13">
        <w:rPr>
          <w:sz w:val="32"/>
          <w:szCs w:val="32"/>
        </w:rPr>
        <w:t>ворит:</w:t>
      </w:r>
      <w:r w:rsidRPr="00436F13">
        <w:rPr>
          <w:sz w:val="32"/>
          <w:szCs w:val="32"/>
        </w:rPr>
        <w:t xml:space="preserve"> «Восстановительное судопроизводство – это новый взгляд на то, как обществу необходимо отвечать на преступление, и построенная в соответствии с этим взглядом практика: всякое преступление должно повлечь обязательно правонарушителя по заглажив</w:t>
      </w:r>
      <w:r w:rsidR="00C67B97" w:rsidRPr="00436F13">
        <w:rPr>
          <w:sz w:val="32"/>
          <w:szCs w:val="32"/>
        </w:rPr>
        <w:t>анию вреда, нанесённого жертве</w:t>
      </w:r>
      <w:r w:rsidRPr="00436F13">
        <w:rPr>
          <w:sz w:val="32"/>
          <w:szCs w:val="32"/>
        </w:rPr>
        <w:t>»</w:t>
      </w:r>
      <w:r w:rsidR="00C67B97" w:rsidRPr="00436F13">
        <w:rPr>
          <w:sz w:val="32"/>
          <w:szCs w:val="32"/>
        </w:rPr>
        <w:t xml:space="preserve"> </w:t>
      </w:r>
      <w:r w:rsidRPr="00436F13">
        <w:rPr>
          <w:rStyle w:val="a5"/>
          <w:sz w:val="32"/>
          <w:szCs w:val="32"/>
        </w:rPr>
        <w:footnoteReference w:id="22"/>
      </w:r>
      <w:r w:rsidRPr="00436F13">
        <w:rPr>
          <w:sz w:val="32"/>
          <w:szCs w:val="32"/>
        </w:rPr>
        <w:t xml:space="preserve">. Далее он отмечает, </w:t>
      </w:r>
      <w:r w:rsidR="00C67B97" w:rsidRPr="00436F13">
        <w:rPr>
          <w:sz w:val="32"/>
          <w:szCs w:val="32"/>
        </w:rPr>
        <w:t xml:space="preserve"> что </w:t>
      </w:r>
      <w:r w:rsidRPr="00436F13">
        <w:rPr>
          <w:sz w:val="32"/>
          <w:szCs w:val="32"/>
        </w:rPr>
        <w:t>сторонники восстановительного правосудия видят свою ближайшую задачу не в том, чтобы заменить официальное правосудие, а в том, чтобы дополнить его примирительными процедурами, акцентируя внимание на тех аспектах преступления, которые остаются вне по</w:t>
      </w:r>
      <w:r w:rsidR="00C67B97" w:rsidRPr="00436F13">
        <w:rPr>
          <w:sz w:val="32"/>
          <w:szCs w:val="32"/>
        </w:rPr>
        <w:t>ля зре</w:t>
      </w:r>
      <w:r w:rsidRPr="00436F13">
        <w:rPr>
          <w:sz w:val="32"/>
          <w:szCs w:val="32"/>
        </w:rPr>
        <w:t xml:space="preserve">ния официального уголовного процесса. </w:t>
      </w:r>
    </w:p>
    <w:p w:rsidR="001E3B2A" w:rsidRPr="00436F13" w:rsidRDefault="001E3B2A" w:rsidP="00513FA9">
      <w:pPr>
        <w:ind w:firstLine="540"/>
        <w:jc w:val="both"/>
        <w:rPr>
          <w:sz w:val="32"/>
          <w:szCs w:val="32"/>
        </w:rPr>
      </w:pPr>
    </w:p>
    <w:p w:rsidR="00705D26" w:rsidRPr="00436F13" w:rsidRDefault="00705D26" w:rsidP="00513FA9">
      <w:pPr>
        <w:ind w:firstLine="540"/>
        <w:jc w:val="both"/>
        <w:rPr>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370CBF" w:rsidRPr="00436F13" w:rsidRDefault="00370CBF" w:rsidP="006F29A6">
      <w:pPr>
        <w:jc w:val="center"/>
        <w:rPr>
          <w:rFonts w:ascii="Verdana" w:hAnsi="Verdana"/>
          <w:caps/>
          <w:sz w:val="32"/>
          <w:szCs w:val="32"/>
        </w:rPr>
      </w:pPr>
    </w:p>
    <w:p w:rsidR="00C673E1" w:rsidRPr="00436F13" w:rsidRDefault="00BC22D5" w:rsidP="006F29A6">
      <w:pPr>
        <w:jc w:val="center"/>
        <w:rPr>
          <w:rFonts w:ascii="Verdana" w:hAnsi="Verdana"/>
          <w:caps/>
          <w:sz w:val="32"/>
          <w:szCs w:val="32"/>
        </w:rPr>
      </w:pPr>
      <w:r w:rsidRPr="00436F13">
        <w:rPr>
          <w:rFonts w:ascii="Verdana" w:hAnsi="Verdana"/>
          <w:caps/>
          <w:sz w:val="32"/>
          <w:szCs w:val="32"/>
        </w:rPr>
        <w:t>Лекция</w:t>
      </w:r>
      <w:r w:rsidR="00D15906" w:rsidRPr="00436F13">
        <w:rPr>
          <w:rFonts w:ascii="Verdana" w:hAnsi="Verdana"/>
          <w:caps/>
          <w:sz w:val="32"/>
          <w:szCs w:val="32"/>
        </w:rPr>
        <w:t xml:space="preserve"> </w:t>
      </w:r>
      <w:r w:rsidRPr="00436F13">
        <w:rPr>
          <w:rFonts w:ascii="Verdana" w:hAnsi="Verdana"/>
          <w:caps/>
          <w:sz w:val="32"/>
          <w:szCs w:val="32"/>
        </w:rPr>
        <w:t>4.</w:t>
      </w:r>
    </w:p>
    <w:p w:rsidR="00C673E1" w:rsidRPr="00436F13" w:rsidRDefault="00BC22D5" w:rsidP="006F29A6">
      <w:pPr>
        <w:jc w:val="center"/>
        <w:rPr>
          <w:rFonts w:ascii="Verdana" w:hAnsi="Verdana"/>
          <w:caps/>
          <w:sz w:val="32"/>
          <w:szCs w:val="32"/>
        </w:rPr>
      </w:pPr>
      <w:r w:rsidRPr="00436F13">
        <w:rPr>
          <w:rFonts w:ascii="Verdana" w:hAnsi="Verdana"/>
          <w:caps/>
          <w:sz w:val="32"/>
          <w:szCs w:val="32"/>
        </w:rPr>
        <w:t xml:space="preserve">Виктимологическое направление </w:t>
      </w:r>
    </w:p>
    <w:p w:rsidR="006F29A6" w:rsidRPr="00436F13" w:rsidRDefault="00BC22D5" w:rsidP="006F29A6">
      <w:pPr>
        <w:jc w:val="center"/>
        <w:rPr>
          <w:rFonts w:ascii="Verdana" w:hAnsi="Verdana"/>
          <w:caps/>
          <w:sz w:val="32"/>
          <w:szCs w:val="32"/>
        </w:rPr>
      </w:pPr>
      <w:r w:rsidRPr="00436F13">
        <w:rPr>
          <w:rFonts w:ascii="Verdana" w:hAnsi="Verdana"/>
          <w:caps/>
          <w:sz w:val="32"/>
          <w:szCs w:val="32"/>
        </w:rPr>
        <w:t>воздействия на преступность</w:t>
      </w:r>
    </w:p>
    <w:p w:rsidR="00BC22D5" w:rsidRPr="00436F13" w:rsidRDefault="00BC22D5" w:rsidP="00513FA9">
      <w:pPr>
        <w:ind w:firstLine="540"/>
        <w:jc w:val="both"/>
        <w:rPr>
          <w:sz w:val="32"/>
          <w:szCs w:val="32"/>
        </w:rPr>
      </w:pPr>
      <w:r w:rsidRPr="00436F13">
        <w:rPr>
          <w:sz w:val="32"/>
          <w:szCs w:val="32"/>
        </w:rPr>
        <w:tab/>
      </w:r>
      <w:r w:rsidRPr="00436F13">
        <w:rPr>
          <w:sz w:val="32"/>
          <w:szCs w:val="32"/>
        </w:rPr>
        <w:tab/>
      </w:r>
    </w:p>
    <w:p w:rsidR="00BC22D5" w:rsidRPr="00436F13" w:rsidRDefault="00BC22D5" w:rsidP="00513FA9">
      <w:pPr>
        <w:ind w:firstLine="540"/>
        <w:jc w:val="both"/>
        <w:rPr>
          <w:i/>
          <w:sz w:val="32"/>
          <w:szCs w:val="32"/>
        </w:rPr>
      </w:pPr>
      <w:r w:rsidRPr="00436F13">
        <w:rPr>
          <w:i/>
          <w:sz w:val="32"/>
          <w:szCs w:val="32"/>
        </w:rPr>
        <w:t>План лекции</w:t>
      </w:r>
    </w:p>
    <w:p w:rsidR="00BC22D5" w:rsidRPr="00436F13" w:rsidRDefault="00BC22D5" w:rsidP="00513FA9">
      <w:pPr>
        <w:pStyle w:val="2"/>
        <w:spacing w:line="240" w:lineRule="auto"/>
        <w:ind w:firstLine="540"/>
        <w:jc w:val="both"/>
        <w:rPr>
          <w:sz w:val="32"/>
          <w:szCs w:val="32"/>
        </w:rPr>
      </w:pPr>
      <w:r w:rsidRPr="00436F13">
        <w:rPr>
          <w:sz w:val="32"/>
          <w:szCs w:val="32"/>
        </w:rPr>
        <w:t>1. Общая характеристика виктимологического направления воздействия на преступность.</w:t>
      </w:r>
    </w:p>
    <w:p w:rsidR="00BC22D5" w:rsidRPr="00436F13" w:rsidRDefault="00BC22D5" w:rsidP="00513FA9">
      <w:pPr>
        <w:pStyle w:val="2"/>
        <w:spacing w:line="240" w:lineRule="auto"/>
        <w:ind w:firstLine="540"/>
        <w:jc w:val="both"/>
        <w:rPr>
          <w:sz w:val="32"/>
          <w:szCs w:val="32"/>
        </w:rPr>
      </w:pPr>
      <w:r w:rsidRPr="00436F13">
        <w:rPr>
          <w:sz w:val="32"/>
          <w:szCs w:val="32"/>
        </w:rPr>
        <w:t>2. Виктимологическая профилактика как одно из направлений воздействия на преступность.</w:t>
      </w:r>
    </w:p>
    <w:p w:rsidR="00BC22D5" w:rsidRPr="00436F13" w:rsidRDefault="00BC22D5" w:rsidP="00513FA9">
      <w:pPr>
        <w:pStyle w:val="2"/>
        <w:spacing w:line="240" w:lineRule="auto"/>
        <w:ind w:firstLine="540"/>
        <w:jc w:val="both"/>
        <w:rPr>
          <w:sz w:val="32"/>
          <w:szCs w:val="32"/>
        </w:rPr>
      </w:pPr>
      <w:r w:rsidRPr="00436F13">
        <w:rPr>
          <w:sz w:val="32"/>
          <w:szCs w:val="32"/>
        </w:rPr>
        <w:t>3. Виктимологическая профилактика в отношении потерпевших с различным виктимным поведением.</w:t>
      </w:r>
    </w:p>
    <w:p w:rsidR="00BC22D5" w:rsidRPr="00436F13" w:rsidRDefault="00BC22D5" w:rsidP="00513FA9">
      <w:pPr>
        <w:pStyle w:val="2"/>
        <w:spacing w:line="240" w:lineRule="auto"/>
        <w:ind w:firstLine="540"/>
        <w:jc w:val="both"/>
        <w:rPr>
          <w:sz w:val="32"/>
          <w:szCs w:val="32"/>
        </w:rPr>
      </w:pPr>
      <w:r w:rsidRPr="00436F13">
        <w:rPr>
          <w:sz w:val="32"/>
          <w:szCs w:val="32"/>
        </w:rPr>
        <w:t>4. Виктимологическая защита и помощь жертвам преступлений.</w:t>
      </w:r>
    </w:p>
    <w:p w:rsidR="00BC22D5" w:rsidRPr="00436F13" w:rsidRDefault="00BC22D5" w:rsidP="00513FA9">
      <w:pPr>
        <w:pStyle w:val="2"/>
        <w:spacing w:line="240" w:lineRule="auto"/>
        <w:ind w:firstLine="540"/>
        <w:jc w:val="both"/>
        <w:rPr>
          <w:sz w:val="32"/>
          <w:szCs w:val="32"/>
        </w:rPr>
      </w:pPr>
      <w:r w:rsidRPr="00436F13">
        <w:rPr>
          <w:sz w:val="32"/>
          <w:szCs w:val="32"/>
        </w:rPr>
        <w:t>5. Виктимологическая профилактика за рубежом.</w:t>
      </w:r>
    </w:p>
    <w:p w:rsidR="00BC22D5" w:rsidRPr="00436F13" w:rsidRDefault="00BC22D5" w:rsidP="00513FA9">
      <w:pPr>
        <w:ind w:firstLine="540"/>
        <w:jc w:val="both"/>
        <w:rPr>
          <w:sz w:val="32"/>
          <w:szCs w:val="32"/>
        </w:rPr>
      </w:pPr>
    </w:p>
    <w:p w:rsidR="00BC22D5" w:rsidRPr="00436F13" w:rsidRDefault="00BC22D5" w:rsidP="00513FA9">
      <w:pPr>
        <w:ind w:firstLine="540"/>
        <w:jc w:val="both"/>
        <w:rPr>
          <w:i/>
          <w:sz w:val="32"/>
          <w:szCs w:val="32"/>
        </w:rPr>
      </w:pPr>
      <w:r w:rsidRPr="00436F13">
        <w:rPr>
          <w:i/>
          <w:sz w:val="32"/>
          <w:szCs w:val="32"/>
        </w:rPr>
        <w:t>Литература</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Ривман Д.В., Устинов В.С. Виктимология. СПб., 2000</w:t>
      </w:r>
      <w:r w:rsidR="00424515" w:rsidRPr="00436F13">
        <w:t>.</w:t>
      </w:r>
      <w:r w:rsidRPr="00436F13">
        <w:t xml:space="preserve"> </w:t>
      </w:r>
    </w:p>
    <w:p w:rsidR="00BC22D5" w:rsidRPr="00436F13" w:rsidRDefault="00424515" w:rsidP="006F29A6">
      <w:pPr>
        <w:pStyle w:val="2"/>
        <w:numPr>
          <w:ilvl w:val="0"/>
          <w:numId w:val="13"/>
        </w:numPr>
        <w:tabs>
          <w:tab w:val="clear" w:pos="1620"/>
          <w:tab w:val="num" w:pos="540"/>
        </w:tabs>
        <w:spacing w:line="240" w:lineRule="auto"/>
        <w:ind w:left="540"/>
        <w:jc w:val="both"/>
      </w:pPr>
      <w:r w:rsidRPr="00436F13">
        <w:t>Иншаков С.М.</w:t>
      </w:r>
      <w:r w:rsidR="00BC22D5" w:rsidRPr="00436F13">
        <w:t xml:space="preserve"> Зарубежная криминология. М., 1997</w:t>
      </w:r>
      <w:r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Шнайдер Г.Й. Криминология. М., 1994</w:t>
      </w:r>
      <w:r w:rsidR="00424515"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Квашис В.Е. Основы виктимологии. Проблемы защиты прав потерпевших. М., 1999</w:t>
      </w:r>
      <w:r w:rsidR="00424515"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Квашис В.Е. Вавилов Л.В. Зарубежное законодательство и практика защиты жертв преступлений. М., 1996</w:t>
      </w:r>
      <w:r w:rsidR="00424515"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Ривман Д.В. Криминальная виктимология. СПб., 2002</w:t>
      </w:r>
      <w:r w:rsidR="00424515"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 xml:space="preserve">Криминология. Учебнику для </w:t>
      </w:r>
      <w:r w:rsidR="00424515" w:rsidRPr="00436F13">
        <w:t>вуз</w:t>
      </w:r>
      <w:r w:rsidRPr="00436F13">
        <w:t>ов /</w:t>
      </w:r>
      <w:r w:rsidR="00424515" w:rsidRPr="00436F13">
        <w:t xml:space="preserve"> </w:t>
      </w:r>
      <w:r w:rsidR="00C81425" w:rsidRPr="00436F13">
        <w:t>Под общ. ред. д-ра</w:t>
      </w:r>
      <w:r w:rsidR="00424515" w:rsidRPr="00436F13">
        <w:t xml:space="preserve"> </w:t>
      </w:r>
      <w:r w:rsidRPr="00436F13">
        <w:t>ю</w:t>
      </w:r>
      <w:r w:rsidR="00C81425" w:rsidRPr="00436F13">
        <w:t>рид</w:t>
      </w:r>
      <w:r w:rsidRPr="00436F13">
        <w:t>.</w:t>
      </w:r>
      <w:r w:rsidR="00424515" w:rsidRPr="00436F13">
        <w:t xml:space="preserve"> </w:t>
      </w:r>
      <w:r w:rsidRPr="00436F13">
        <w:t>н., проф. А.И. Долговой. М., 2001</w:t>
      </w:r>
      <w:r w:rsidR="00424515" w:rsidRPr="00436F13">
        <w:t>.</w:t>
      </w:r>
    </w:p>
    <w:p w:rsidR="00BC22D5" w:rsidRPr="00436F13" w:rsidRDefault="00BC22D5" w:rsidP="006F29A6">
      <w:pPr>
        <w:pStyle w:val="2"/>
        <w:numPr>
          <w:ilvl w:val="0"/>
          <w:numId w:val="13"/>
        </w:numPr>
        <w:tabs>
          <w:tab w:val="clear" w:pos="1620"/>
          <w:tab w:val="num" w:pos="540"/>
        </w:tabs>
        <w:spacing w:line="240" w:lineRule="auto"/>
        <w:ind w:left="540"/>
        <w:jc w:val="both"/>
      </w:pPr>
      <w:r w:rsidRPr="00436F13">
        <w:t>Крим</w:t>
      </w:r>
      <w:r w:rsidR="00424515" w:rsidRPr="00436F13">
        <w:t>инология вчера, сегодня, завтра //</w:t>
      </w:r>
      <w:r w:rsidRPr="00436F13">
        <w:t xml:space="preserve"> Труды Санкт-Петербургского криминологического клуба. </w:t>
      </w:r>
      <w:r w:rsidR="00424515" w:rsidRPr="00436F13">
        <w:t>2005. № 2 (9).</w:t>
      </w:r>
    </w:p>
    <w:p w:rsidR="00BC22D5" w:rsidRPr="00436F13" w:rsidRDefault="00BC22D5" w:rsidP="006F29A6">
      <w:pPr>
        <w:pStyle w:val="2"/>
        <w:numPr>
          <w:ilvl w:val="0"/>
          <w:numId w:val="13"/>
        </w:numPr>
        <w:tabs>
          <w:tab w:val="clear" w:pos="1620"/>
          <w:tab w:val="num" w:pos="540"/>
        </w:tabs>
        <w:spacing w:line="240" w:lineRule="auto"/>
        <w:ind w:left="540"/>
        <w:jc w:val="both"/>
        <w:rPr>
          <w:spacing w:val="-8"/>
        </w:rPr>
      </w:pPr>
      <w:r w:rsidRPr="00436F13">
        <w:t>Варчук Т.В., Вишневецкий К.В. Виктимологические нюансы кримино</w:t>
      </w:r>
      <w:r w:rsidR="00424515" w:rsidRPr="00436F13">
        <w:t xml:space="preserve">логической </w:t>
      </w:r>
      <w:r w:rsidR="00424515" w:rsidRPr="00436F13">
        <w:rPr>
          <w:spacing w:val="-8"/>
        </w:rPr>
        <w:t xml:space="preserve">ситуации в России // </w:t>
      </w:r>
      <w:r w:rsidRPr="00436F13">
        <w:rPr>
          <w:spacing w:val="-8"/>
        </w:rPr>
        <w:t>Криминологический журнал</w:t>
      </w:r>
      <w:r w:rsidR="00424515" w:rsidRPr="00436F13">
        <w:rPr>
          <w:spacing w:val="-8"/>
        </w:rPr>
        <w:t>. 2007.</w:t>
      </w:r>
      <w:r w:rsidR="00287CAB" w:rsidRPr="00436F13">
        <w:rPr>
          <w:spacing w:val="-8"/>
        </w:rPr>
        <w:t xml:space="preserve"> </w:t>
      </w:r>
      <w:r w:rsidR="00424515" w:rsidRPr="00436F13">
        <w:rPr>
          <w:spacing w:val="-8"/>
        </w:rPr>
        <w:t>№ 1</w:t>
      </w:r>
      <w:r w:rsidR="00886A96" w:rsidRPr="00436F13">
        <w:rPr>
          <w:spacing w:val="-8"/>
        </w:rPr>
        <w:t xml:space="preserve"> </w:t>
      </w:r>
      <w:r w:rsidR="00424515" w:rsidRPr="00436F13">
        <w:rPr>
          <w:spacing w:val="-8"/>
        </w:rPr>
        <w:t>(11).</w:t>
      </w:r>
    </w:p>
    <w:p w:rsidR="00BC22D5" w:rsidRPr="00436F13" w:rsidRDefault="00BC22D5" w:rsidP="006F29A6">
      <w:pPr>
        <w:pStyle w:val="2"/>
        <w:numPr>
          <w:ilvl w:val="0"/>
          <w:numId w:val="13"/>
        </w:numPr>
        <w:tabs>
          <w:tab w:val="clear" w:pos="1620"/>
          <w:tab w:val="num" w:pos="540"/>
        </w:tabs>
        <w:spacing w:line="240" w:lineRule="auto"/>
        <w:ind w:left="540" w:hanging="540"/>
        <w:jc w:val="both"/>
      </w:pPr>
      <w:r w:rsidRPr="00436F13">
        <w:t>Джаянбаев К.И. Виктимологические аспекты предупреждения тяжк</w:t>
      </w:r>
      <w:r w:rsidR="00424515" w:rsidRPr="00436F13">
        <w:t>их преступлений против личности //</w:t>
      </w:r>
      <w:r w:rsidRPr="00436F13">
        <w:t xml:space="preserve"> Государство и право</w:t>
      </w:r>
      <w:r w:rsidR="00424515" w:rsidRPr="00436F13">
        <w:t>. 2005.</w:t>
      </w:r>
      <w:r w:rsidR="00287CAB" w:rsidRPr="00436F13">
        <w:t xml:space="preserve"> </w:t>
      </w:r>
      <w:r w:rsidR="00424515" w:rsidRPr="00436F13">
        <w:t>№ 11.</w:t>
      </w:r>
    </w:p>
    <w:p w:rsidR="00BC22D5" w:rsidRPr="00436F13" w:rsidRDefault="00BC22D5" w:rsidP="006F29A6">
      <w:pPr>
        <w:pStyle w:val="2"/>
        <w:numPr>
          <w:ilvl w:val="0"/>
          <w:numId w:val="13"/>
        </w:numPr>
        <w:tabs>
          <w:tab w:val="clear" w:pos="1620"/>
          <w:tab w:val="num" w:pos="540"/>
        </w:tabs>
        <w:spacing w:line="240" w:lineRule="auto"/>
        <w:ind w:left="540" w:hanging="540"/>
        <w:jc w:val="both"/>
      </w:pPr>
      <w:r w:rsidRPr="00436F13">
        <w:t>Задорожный В.И. Проблемы совершенствования организационного и правового обеспечения виктимологической профилактики пре</w:t>
      </w:r>
      <w:r w:rsidR="00424515" w:rsidRPr="00436F13">
        <w:t>ступлений //</w:t>
      </w:r>
      <w:r w:rsidRPr="00436F13">
        <w:t xml:space="preserve"> Российский следователь</w:t>
      </w:r>
      <w:r w:rsidR="00424515" w:rsidRPr="00436F13">
        <w:t xml:space="preserve">. 2006. № 3. </w:t>
      </w:r>
    </w:p>
    <w:p w:rsidR="00BC22D5" w:rsidRPr="00436F13" w:rsidRDefault="00BC22D5" w:rsidP="006F29A6">
      <w:pPr>
        <w:pStyle w:val="2"/>
        <w:numPr>
          <w:ilvl w:val="0"/>
          <w:numId w:val="13"/>
        </w:numPr>
        <w:tabs>
          <w:tab w:val="clear" w:pos="1620"/>
          <w:tab w:val="num" w:pos="540"/>
        </w:tabs>
        <w:spacing w:line="240" w:lineRule="auto"/>
        <w:ind w:left="540" w:hanging="540"/>
        <w:jc w:val="both"/>
      </w:pPr>
      <w:r w:rsidRPr="00436F13">
        <w:t xml:space="preserve">Князев В.В., Верещагин В.А., Жмыхов А.А. </w:t>
      </w:r>
      <w:r w:rsidRPr="00436F13">
        <w:rPr>
          <w:bCs/>
        </w:rPr>
        <w:t>Преступность в за</w:t>
      </w:r>
      <w:r w:rsidR="00424515" w:rsidRPr="00436F13">
        <w:rPr>
          <w:bCs/>
        </w:rPr>
        <w:t xml:space="preserve">рубежных странах (1990–2002 гг.): </w:t>
      </w:r>
      <w:r w:rsidR="00424515" w:rsidRPr="00436F13">
        <w:t xml:space="preserve">Пособие / </w:t>
      </w:r>
      <w:r w:rsidR="00C81425" w:rsidRPr="00436F13">
        <w:t>Под общ. р</w:t>
      </w:r>
      <w:r w:rsidRPr="00436F13">
        <w:t>ед. Н.И. Сазоно</w:t>
      </w:r>
      <w:r w:rsidR="00C81425" w:rsidRPr="00436F13">
        <w:t>вой. М.: ВНИИ МВД РФ,</w:t>
      </w:r>
      <w:r w:rsidRPr="00436F13">
        <w:t xml:space="preserve"> 2004</w:t>
      </w:r>
      <w:r w:rsidR="00424515" w:rsidRPr="00436F13">
        <w:t>.</w:t>
      </w:r>
    </w:p>
    <w:p w:rsidR="001D46B1" w:rsidRPr="00436F13" w:rsidRDefault="001D46B1" w:rsidP="001D46B1">
      <w:pPr>
        <w:widowControl w:val="0"/>
        <w:ind w:left="540" w:right="43" w:hanging="540"/>
        <w:jc w:val="both"/>
        <w:rPr>
          <w:spacing w:val="-4"/>
          <w:sz w:val="28"/>
          <w:szCs w:val="28"/>
        </w:rPr>
      </w:pPr>
      <w:r w:rsidRPr="00436F13">
        <w:rPr>
          <w:sz w:val="28"/>
          <w:szCs w:val="28"/>
        </w:rPr>
        <w:t xml:space="preserve">13. Вишневецкий  К.В. Криминогенная виктимизация социальных групп в современном обществе. Автореф. дисс. … </w:t>
      </w:r>
      <w:r w:rsidR="00C67B97" w:rsidRPr="00436F13">
        <w:rPr>
          <w:spacing w:val="-4"/>
          <w:sz w:val="28"/>
          <w:szCs w:val="28"/>
        </w:rPr>
        <w:t>д-ра</w:t>
      </w:r>
      <w:r w:rsidRPr="00436F13">
        <w:rPr>
          <w:spacing w:val="-4"/>
          <w:sz w:val="28"/>
          <w:szCs w:val="28"/>
        </w:rPr>
        <w:t xml:space="preserve"> юрид. наук. М., 2007</w:t>
      </w:r>
      <w:r w:rsidR="008269A2" w:rsidRPr="00436F13">
        <w:rPr>
          <w:spacing w:val="-4"/>
          <w:sz w:val="28"/>
          <w:szCs w:val="28"/>
        </w:rPr>
        <w:t>.</w:t>
      </w:r>
    </w:p>
    <w:p w:rsidR="001D46B1" w:rsidRPr="00436F13" w:rsidRDefault="001D46B1" w:rsidP="001D46B1">
      <w:pPr>
        <w:ind w:left="540" w:hanging="540"/>
        <w:rPr>
          <w:sz w:val="28"/>
          <w:szCs w:val="28"/>
        </w:rPr>
      </w:pPr>
      <w:r w:rsidRPr="00436F13">
        <w:rPr>
          <w:sz w:val="28"/>
          <w:szCs w:val="28"/>
        </w:rPr>
        <w:t>14. Крылов Н</w:t>
      </w:r>
      <w:r w:rsidR="00C67B97" w:rsidRPr="00436F13">
        <w:rPr>
          <w:sz w:val="28"/>
          <w:szCs w:val="28"/>
        </w:rPr>
        <w:t xml:space="preserve">. Плюс гуманизация всей страны // </w:t>
      </w:r>
      <w:r w:rsidRPr="00436F13">
        <w:rPr>
          <w:sz w:val="28"/>
          <w:szCs w:val="28"/>
        </w:rPr>
        <w:t xml:space="preserve">Российская газета от 11 ноября </w:t>
      </w:r>
      <w:smartTag w:uri="urn:schemas-microsoft-com:office:smarttags" w:element="metricconverter">
        <w:smartTagPr>
          <w:attr w:name="ProductID" w:val="2008 г"/>
        </w:smartTagPr>
        <w:r w:rsidRPr="00436F13">
          <w:rPr>
            <w:sz w:val="28"/>
            <w:szCs w:val="28"/>
          </w:rPr>
          <w:t>2008 г</w:t>
        </w:r>
      </w:smartTag>
      <w:r w:rsidRPr="00436F13">
        <w:rPr>
          <w:sz w:val="28"/>
          <w:szCs w:val="28"/>
        </w:rPr>
        <w:t>. № 232 (4789)</w:t>
      </w:r>
      <w:r w:rsidR="008269A2" w:rsidRPr="00436F13">
        <w:rPr>
          <w:sz w:val="28"/>
          <w:szCs w:val="28"/>
        </w:rPr>
        <w:t>.</w:t>
      </w:r>
    </w:p>
    <w:p w:rsidR="001D46B1" w:rsidRPr="00436F13" w:rsidRDefault="001D46B1" w:rsidP="001D46B1">
      <w:pPr>
        <w:pStyle w:val="a4"/>
        <w:rPr>
          <w:sz w:val="28"/>
          <w:szCs w:val="28"/>
        </w:rPr>
      </w:pPr>
      <w:r w:rsidRPr="00436F13">
        <w:rPr>
          <w:sz w:val="28"/>
          <w:szCs w:val="28"/>
        </w:rPr>
        <w:t xml:space="preserve">15.  </w:t>
      </w:r>
      <w:r w:rsidRPr="00436F13">
        <w:rPr>
          <w:sz w:val="28"/>
          <w:szCs w:val="28"/>
          <w:lang w:val="en-US"/>
        </w:rPr>
        <w:t>http</w:t>
      </w:r>
      <w:r w:rsidRPr="00436F13">
        <w:rPr>
          <w:sz w:val="28"/>
          <w:szCs w:val="28"/>
        </w:rPr>
        <w:t>//</w:t>
      </w:r>
      <w:r w:rsidRPr="00436F13">
        <w:rPr>
          <w:sz w:val="28"/>
          <w:szCs w:val="28"/>
          <w:lang w:val="en-US"/>
        </w:rPr>
        <w:t>www</w:t>
      </w:r>
      <w:r w:rsidRPr="00436F13">
        <w:rPr>
          <w:sz w:val="28"/>
          <w:szCs w:val="28"/>
        </w:rPr>
        <w:t>.</w:t>
      </w:r>
      <w:r w:rsidRPr="00436F13">
        <w:rPr>
          <w:sz w:val="28"/>
          <w:szCs w:val="28"/>
          <w:lang w:val="en-US"/>
        </w:rPr>
        <w:t>kremlin</w:t>
      </w:r>
      <w:r w:rsidRPr="00436F13">
        <w:rPr>
          <w:sz w:val="28"/>
          <w:szCs w:val="28"/>
        </w:rPr>
        <w:t>.</w:t>
      </w:r>
      <w:r w:rsidRPr="00436F13">
        <w:rPr>
          <w:sz w:val="28"/>
          <w:szCs w:val="28"/>
          <w:lang w:val="en-US"/>
        </w:rPr>
        <w:t>ru</w:t>
      </w:r>
      <w:r w:rsidRPr="00436F13">
        <w:rPr>
          <w:sz w:val="28"/>
          <w:szCs w:val="28"/>
        </w:rPr>
        <w:t>/2008/11/05/</w:t>
      </w:r>
    </w:p>
    <w:p w:rsidR="00BC22D5" w:rsidRPr="00436F13" w:rsidRDefault="00BC22D5" w:rsidP="006F29A6">
      <w:pPr>
        <w:tabs>
          <w:tab w:val="num" w:pos="540"/>
        </w:tabs>
        <w:ind w:left="540" w:hanging="360"/>
        <w:jc w:val="both"/>
        <w:rPr>
          <w:sz w:val="28"/>
          <w:szCs w:val="28"/>
        </w:rPr>
      </w:pPr>
    </w:p>
    <w:p w:rsidR="00BC22D5" w:rsidRPr="00436F13" w:rsidRDefault="00BC22D5" w:rsidP="00513FA9">
      <w:pPr>
        <w:ind w:firstLine="540"/>
        <w:jc w:val="both"/>
        <w:rPr>
          <w:b/>
          <w:i/>
          <w:sz w:val="32"/>
          <w:szCs w:val="32"/>
        </w:rPr>
      </w:pPr>
      <w:r w:rsidRPr="00436F13">
        <w:rPr>
          <w:b/>
          <w:sz w:val="32"/>
          <w:szCs w:val="32"/>
        </w:rPr>
        <w:t>Вопрос 1</w:t>
      </w:r>
      <w:r w:rsidRPr="00436F13">
        <w:rPr>
          <w:b/>
          <w:i/>
          <w:sz w:val="32"/>
          <w:szCs w:val="32"/>
        </w:rPr>
        <w:t>. Общая характеристика виктимологического направлени</w:t>
      </w:r>
      <w:r w:rsidR="00B3031C" w:rsidRPr="00436F13">
        <w:rPr>
          <w:b/>
          <w:i/>
          <w:sz w:val="32"/>
          <w:szCs w:val="32"/>
        </w:rPr>
        <w:t>я воздействия на преступность</w:t>
      </w:r>
    </w:p>
    <w:p w:rsidR="00BC22D5" w:rsidRPr="00436F13" w:rsidRDefault="00BC22D5" w:rsidP="00513FA9">
      <w:pPr>
        <w:ind w:firstLine="540"/>
        <w:jc w:val="both"/>
        <w:rPr>
          <w:spacing w:val="-6"/>
          <w:sz w:val="32"/>
          <w:szCs w:val="32"/>
        </w:rPr>
      </w:pPr>
      <w:r w:rsidRPr="00436F13">
        <w:rPr>
          <w:sz w:val="32"/>
          <w:szCs w:val="32"/>
        </w:rPr>
        <w:t>В отечественной криминологии рассматриваются два основных уровня предупреждения преступлений – общесоциальный</w:t>
      </w:r>
      <w:r w:rsidR="00D15906" w:rsidRPr="00436F13">
        <w:rPr>
          <w:sz w:val="32"/>
          <w:szCs w:val="32"/>
        </w:rPr>
        <w:t xml:space="preserve"> </w:t>
      </w:r>
      <w:r w:rsidRPr="00436F13">
        <w:rPr>
          <w:sz w:val="32"/>
          <w:szCs w:val="32"/>
        </w:rPr>
        <w:t>и специально-</w:t>
      </w:r>
      <w:r w:rsidRPr="00436F13">
        <w:rPr>
          <w:spacing w:val="-6"/>
          <w:sz w:val="32"/>
          <w:szCs w:val="32"/>
        </w:rPr>
        <w:t>криминологический, а также индивидуальное предупрежде</w:t>
      </w:r>
      <w:r w:rsidR="00424515" w:rsidRPr="00436F13">
        <w:rPr>
          <w:spacing w:val="-6"/>
          <w:sz w:val="32"/>
          <w:szCs w:val="32"/>
        </w:rPr>
        <w:t>ние.</w:t>
      </w:r>
    </w:p>
    <w:p w:rsidR="00BC22D5" w:rsidRPr="00436F13" w:rsidRDefault="00BC22D5" w:rsidP="00513FA9">
      <w:pPr>
        <w:ind w:firstLine="540"/>
        <w:jc w:val="both"/>
        <w:rPr>
          <w:sz w:val="32"/>
          <w:szCs w:val="32"/>
        </w:rPr>
      </w:pPr>
      <w:r w:rsidRPr="00436F13">
        <w:rPr>
          <w:sz w:val="32"/>
          <w:szCs w:val="32"/>
        </w:rPr>
        <w:t>Примерно с 70-х годов ХХ в. возникло и развивается виктимологическое направление предупреждения преступлений, нацеленное на предупреждение не преступного, а виктимного поведения.</w:t>
      </w:r>
    </w:p>
    <w:p w:rsidR="00BC22D5" w:rsidRPr="00436F13" w:rsidRDefault="00BC22D5" w:rsidP="00513FA9">
      <w:pPr>
        <w:ind w:firstLine="540"/>
        <w:jc w:val="both"/>
        <w:rPr>
          <w:spacing w:val="-8"/>
          <w:sz w:val="32"/>
          <w:szCs w:val="32"/>
        </w:rPr>
      </w:pPr>
      <w:r w:rsidRPr="00436F13">
        <w:rPr>
          <w:sz w:val="32"/>
          <w:szCs w:val="32"/>
        </w:rPr>
        <w:t>Меры виктимологического характера направлены на устранение, нейтрализацию или уменьшение факторов, обусловливающих или способствующих виктимности. Они включают воздействие как на факторы, детерминирующие неправомерное или аморальное поведение жертв преступлени</w:t>
      </w:r>
      <w:r w:rsidR="00630E46" w:rsidRPr="00436F13">
        <w:rPr>
          <w:sz w:val="32"/>
          <w:szCs w:val="32"/>
        </w:rPr>
        <w:t>й</w:t>
      </w:r>
      <w:r w:rsidRPr="00436F13">
        <w:rPr>
          <w:sz w:val="32"/>
          <w:szCs w:val="32"/>
        </w:rPr>
        <w:t xml:space="preserve">, так и </w:t>
      </w:r>
      <w:r w:rsidRPr="00436F13">
        <w:rPr>
          <w:spacing w:val="-8"/>
          <w:sz w:val="32"/>
          <w:szCs w:val="32"/>
        </w:rPr>
        <w:t>факторы, повышающие риск стать потерпевшим при правомерном и, особенно, активном поведении.</w:t>
      </w:r>
    </w:p>
    <w:p w:rsidR="00BC22D5" w:rsidRPr="00436F13" w:rsidRDefault="00BC22D5" w:rsidP="00513FA9">
      <w:pPr>
        <w:ind w:firstLine="540"/>
        <w:jc w:val="both"/>
        <w:rPr>
          <w:sz w:val="32"/>
          <w:szCs w:val="32"/>
        </w:rPr>
      </w:pPr>
      <w:r w:rsidRPr="00436F13">
        <w:rPr>
          <w:sz w:val="32"/>
          <w:szCs w:val="32"/>
        </w:rPr>
        <w:t xml:space="preserve">Соответственно </w:t>
      </w:r>
      <w:r w:rsidRPr="00436F13">
        <w:rPr>
          <w:b/>
          <w:i/>
          <w:sz w:val="32"/>
          <w:szCs w:val="32"/>
        </w:rPr>
        <w:t>виктимологическая профилактика может быть определена</w:t>
      </w:r>
      <w:r w:rsidRPr="00436F13">
        <w:rPr>
          <w:sz w:val="32"/>
          <w:szCs w:val="32"/>
        </w:rPr>
        <w:t xml:space="preserve"> как целенаправленное специализированное воздействие на факторы, обусловливающие или способствующие виктимности, связанной с неправомерным или аморальным поведением граждан, а также на лиц с подобным поведением.</w:t>
      </w:r>
      <w:r w:rsidR="00D15906" w:rsidRPr="00436F13">
        <w:rPr>
          <w:sz w:val="32"/>
          <w:szCs w:val="32"/>
        </w:rPr>
        <w:t xml:space="preserve"> </w:t>
      </w:r>
      <w:r w:rsidRPr="00436F13">
        <w:rPr>
          <w:sz w:val="32"/>
          <w:szCs w:val="32"/>
        </w:rPr>
        <w:t>В равной мере ее объектом являются факторы и лица, положительное поведение которых, тем не менее, виктимоопасно для них.</w:t>
      </w:r>
    </w:p>
    <w:p w:rsidR="00BC22D5" w:rsidRPr="00436F13" w:rsidRDefault="00BC22D5" w:rsidP="00513FA9">
      <w:pPr>
        <w:ind w:firstLine="540"/>
        <w:jc w:val="both"/>
        <w:rPr>
          <w:sz w:val="32"/>
          <w:szCs w:val="32"/>
        </w:rPr>
      </w:pPr>
      <w:r w:rsidRPr="00436F13">
        <w:rPr>
          <w:b/>
          <w:i/>
          <w:sz w:val="32"/>
          <w:szCs w:val="32"/>
        </w:rPr>
        <w:t xml:space="preserve">Виктимологическая профилактика – </w:t>
      </w:r>
      <w:r w:rsidRPr="00436F13">
        <w:rPr>
          <w:sz w:val="32"/>
          <w:szCs w:val="32"/>
        </w:rPr>
        <w:t>специализированное направление в системе предупреждения преступлений, тесно свя</w:t>
      </w:r>
      <w:r w:rsidR="004B5FC8" w:rsidRPr="00436F13">
        <w:rPr>
          <w:sz w:val="32"/>
          <w:szCs w:val="32"/>
        </w:rPr>
        <w:t>занное со всей системой.</w:t>
      </w:r>
    </w:p>
    <w:p w:rsidR="00BC22D5" w:rsidRPr="00436F13" w:rsidRDefault="00BC22D5" w:rsidP="00513FA9">
      <w:pPr>
        <w:ind w:firstLine="540"/>
        <w:jc w:val="both"/>
        <w:rPr>
          <w:sz w:val="32"/>
          <w:szCs w:val="32"/>
        </w:rPr>
      </w:pPr>
      <w:r w:rsidRPr="00436F13">
        <w:rPr>
          <w:sz w:val="32"/>
          <w:szCs w:val="32"/>
        </w:rPr>
        <w:t>Предупредительно воздействие на преступность включает подсистемы общесоциального и специального предупреждения (в последнее</w:t>
      </w:r>
      <w:r w:rsidR="00D15906" w:rsidRPr="00436F13">
        <w:rPr>
          <w:sz w:val="32"/>
          <w:szCs w:val="32"/>
        </w:rPr>
        <w:t xml:space="preserve"> </w:t>
      </w:r>
      <w:r w:rsidRPr="00436F13">
        <w:rPr>
          <w:sz w:val="32"/>
          <w:szCs w:val="32"/>
        </w:rPr>
        <w:t xml:space="preserve">входят криминологическая, охранительная и уголовно-правовая профилактика). Виктимологический аспект представлен во всех компонентах предупреждения преступности, хотя в наибольшей степени он отражен в подсистеме криминологической профилактики. </w:t>
      </w:r>
    </w:p>
    <w:p w:rsidR="00BC22D5" w:rsidRPr="00436F13" w:rsidRDefault="00BC22D5" w:rsidP="00513FA9">
      <w:pPr>
        <w:ind w:firstLine="540"/>
        <w:jc w:val="both"/>
        <w:rPr>
          <w:sz w:val="32"/>
          <w:szCs w:val="32"/>
        </w:rPr>
      </w:pPr>
      <w:r w:rsidRPr="00436F13">
        <w:rPr>
          <w:sz w:val="32"/>
          <w:szCs w:val="32"/>
        </w:rPr>
        <w:t>В свою очередь в составе этих подсистем действуют:</w:t>
      </w:r>
    </w:p>
    <w:p w:rsidR="00BC22D5" w:rsidRPr="00436F13" w:rsidRDefault="00BC22D5" w:rsidP="00513FA9">
      <w:pPr>
        <w:ind w:firstLine="540"/>
        <w:jc w:val="both"/>
        <w:rPr>
          <w:sz w:val="32"/>
          <w:szCs w:val="32"/>
        </w:rPr>
      </w:pPr>
      <w:r w:rsidRPr="00436F13">
        <w:rPr>
          <w:sz w:val="32"/>
          <w:szCs w:val="32"/>
        </w:rPr>
        <w:t>1) общесоциальное виктимологическое предупреждение;</w:t>
      </w:r>
    </w:p>
    <w:p w:rsidR="00BC22D5" w:rsidRPr="00436F13" w:rsidRDefault="00BC22D5" w:rsidP="00513FA9">
      <w:pPr>
        <w:ind w:firstLine="540"/>
        <w:jc w:val="both"/>
        <w:rPr>
          <w:sz w:val="32"/>
          <w:szCs w:val="32"/>
        </w:rPr>
      </w:pPr>
      <w:r w:rsidRPr="00436F13">
        <w:rPr>
          <w:sz w:val="32"/>
          <w:szCs w:val="32"/>
        </w:rPr>
        <w:t>2)</w:t>
      </w:r>
      <w:r w:rsidR="00B3031C" w:rsidRPr="00436F13">
        <w:rPr>
          <w:sz w:val="32"/>
          <w:szCs w:val="32"/>
        </w:rPr>
        <w:t xml:space="preserve"> </w:t>
      </w:r>
      <w:r w:rsidRPr="00436F13">
        <w:rPr>
          <w:sz w:val="32"/>
          <w:szCs w:val="32"/>
        </w:rPr>
        <w:t>целена</w:t>
      </w:r>
      <w:r w:rsidR="004B5FC8" w:rsidRPr="00436F13">
        <w:rPr>
          <w:sz w:val="32"/>
          <w:szCs w:val="32"/>
        </w:rPr>
        <w:t>правленная (специальная) в</w:t>
      </w:r>
      <w:r w:rsidRPr="00436F13">
        <w:rPr>
          <w:sz w:val="32"/>
          <w:szCs w:val="32"/>
        </w:rPr>
        <w:t xml:space="preserve">иктимологическая профилактика. </w:t>
      </w:r>
    </w:p>
    <w:p w:rsidR="00BC22D5" w:rsidRPr="00436F13" w:rsidRDefault="00BC22D5" w:rsidP="00513FA9">
      <w:pPr>
        <w:ind w:firstLine="540"/>
        <w:jc w:val="both"/>
        <w:rPr>
          <w:sz w:val="32"/>
          <w:szCs w:val="32"/>
        </w:rPr>
      </w:pPr>
      <w:r w:rsidRPr="00436F13">
        <w:rPr>
          <w:sz w:val="32"/>
          <w:szCs w:val="32"/>
        </w:rPr>
        <w:t xml:space="preserve">На общесоциальном уровне виктимологическое предупреждение преступлений осуществляется мерами экономического, политического, идеологического, организационного, правового характера, специально не предназначенными для борьбы с преступностью и, в частности, профилактики преступлений. </w:t>
      </w:r>
    </w:p>
    <w:p w:rsidR="00BC22D5" w:rsidRPr="00436F13" w:rsidRDefault="00BC22D5" w:rsidP="00513FA9">
      <w:pPr>
        <w:ind w:firstLine="540"/>
        <w:jc w:val="both"/>
        <w:rPr>
          <w:sz w:val="32"/>
          <w:szCs w:val="32"/>
        </w:rPr>
      </w:pPr>
      <w:r w:rsidRPr="00436F13">
        <w:rPr>
          <w:sz w:val="32"/>
          <w:szCs w:val="32"/>
        </w:rPr>
        <w:t>Однако эти меры (в перспективе) объективно обеспечивают создание условий, снижающих риск виктимизации, устраняющих виктимогенные факторы; обеспечивают учет виктимологических задач при планировании и строительстве жилых комплексов.</w:t>
      </w:r>
    </w:p>
    <w:p w:rsidR="004D531E" w:rsidRPr="00436F13" w:rsidRDefault="00BC22D5" w:rsidP="00513FA9">
      <w:pPr>
        <w:ind w:firstLine="540"/>
        <w:jc w:val="both"/>
        <w:rPr>
          <w:sz w:val="32"/>
          <w:szCs w:val="32"/>
        </w:rPr>
      </w:pPr>
      <w:r w:rsidRPr="00436F13">
        <w:rPr>
          <w:sz w:val="32"/>
          <w:szCs w:val="32"/>
        </w:rPr>
        <w:t>В декларации об объединении криминологов содружества неза</w:t>
      </w:r>
      <w:r w:rsidR="002E7B33" w:rsidRPr="00436F13">
        <w:rPr>
          <w:sz w:val="32"/>
          <w:szCs w:val="32"/>
        </w:rPr>
        <w:t>висимых государств (п</w:t>
      </w:r>
      <w:r w:rsidRPr="00436F13">
        <w:rPr>
          <w:sz w:val="32"/>
          <w:szCs w:val="32"/>
        </w:rPr>
        <w:t xml:space="preserve">ринята 24 мая </w:t>
      </w:r>
      <w:smartTag w:uri="urn:schemas-microsoft-com:office:smarttags" w:element="metricconverter">
        <w:smartTagPr>
          <w:attr w:name="ProductID" w:val="2005 г"/>
        </w:smartTagPr>
        <w:r w:rsidRPr="00436F13">
          <w:rPr>
            <w:sz w:val="32"/>
            <w:szCs w:val="32"/>
          </w:rPr>
          <w:t>2005 г</w:t>
        </w:r>
      </w:smartTag>
      <w:r w:rsidRPr="00436F13">
        <w:rPr>
          <w:sz w:val="32"/>
          <w:szCs w:val="32"/>
        </w:rPr>
        <w:t>. на Международной конференции Санкт-Петербу</w:t>
      </w:r>
      <w:r w:rsidR="002E7B33" w:rsidRPr="00436F13">
        <w:rPr>
          <w:sz w:val="32"/>
          <w:szCs w:val="32"/>
        </w:rPr>
        <w:t>ргского криминологического клуба</w:t>
      </w:r>
      <w:r w:rsidRPr="00436F13">
        <w:rPr>
          <w:sz w:val="32"/>
          <w:szCs w:val="32"/>
        </w:rPr>
        <w:t>) отмечено, что в странах Содружества не установлена надежная социальная защита детей, пожилых людей, а также иных слабо защищенных членов общества (инвалидов, заключенных и т.д.), которые не включены должным образом в социальную структуру, что способствует их виктимизации и криминализации</w:t>
      </w:r>
      <w:r w:rsidR="00C67B97" w:rsidRPr="00436F13">
        <w:rPr>
          <w:sz w:val="32"/>
          <w:szCs w:val="32"/>
        </w:rPr>
        <w:t xml:space="preserve"> </w:t>
      </w:r>
      <w:r w:rsidRPr="00436F13">
        <w:rPr>
          <w:rStyle w:val="a5"/>
          <w:sz w:val="32"/>
          <w:szCs w:val="32"/>
        </w:rPr>
        <w:footnoteReference w:id="23"/>
      </w:r>
      <w:r w:rsidRPr="00436F13">
        <w:rPr>
          <w:sz w:val="32"/>
          <w:szCs w:val="32"/>
        </w:rPr>
        <w:t xml:space="preserve">. </w:t>
      </w:r>
    </w:p>
    <w:p w:rsidR="004D531E" w:rsidRPr="00436F13" w:rsidRDefault="004D531E" w:rsidP="004D531E">
      <w:pPr>
        <w:pStyle w:val="21"/>
        <w:tabs>
          <w:tab w:val="left" w:pos="9180"/>
          <w:tab w:val="left" w:pos="9355"/>
        </w:tabs>
        <w:ind w:firstLine="540"/>
        <w:rPr>
          <w:rFonts w:ascii="Times New Roman" w:hAnsi="Times New Roman"/>
          <w:sz w:val="32"/>
          <w:szCs w:val="32"/>
        </w:rPr>
      </w:pPr>
      <w:r w:rsidRPr="00436F13">
        <w:rPr>
          <w:rFonts w:ascii="Times New Roman" w:hAnsi="Times New Roman"/>
          <w:sz w:val="32"/>
          <w:szCs w:val="32"/>
        </w:rPr>
        <w:t>Группами граждан со стабильной виктимностью являются те, для которых общий виктимизационный фон задается преимущественно внесоциальными факторами (физиологическими, психоло</w:t>
      </w:r>
      <w:r w:rsidR="00C67B97" w:rsidRPr="00436F13">
        <w:rPr>
          <w:rFonts w:ascii="Times New Roman" w:hAnsi="Times New Roman"/>
          <w:sz w:val="32"/>
          <w:szCs w:val="32"/>
        </w:rPr>
        <w:t>гическими и т.</w:t>
      </w:r>
      <w:r w:rsidRPr="00436F13">
        <w:rPr>
          <w:rFonts w:ascii="Times New Roman" w:hAnsi="Times New Roman"/>
          <w:sz w:val="32"/>
          <w:szCs w:val="32"/>
        </w:rPr>
        <w:t>п.).  К ним в первую очередь относятся женщины, дети, лица пожилого  возраста, инвалиды  и др. Группы с лабильной виктимностью, обусловленной социальными факторами,  составляют мигранты, этнические, религиозные, сексуальные меньшинства и др. В современных условиях степень виктимности первых резко возрастает, этнических и сексуальных меньшинств – несколько снижается. Фон виктимности социальных групп может трактоваться в качестве некоторой среднесоставляющей константных и лабильных факторов криминогенной виктимизации</w:t>
      </w:r>
      <w:r w:rsidR="00C67B97" w:rsidRPr="00436F13">
        <w:rPr>
          <w:rFonts w:ascii="Times New Roman" w:hAnsi="Times New Roman"/>
          <w:sz w:val="32"/>
          <w:szCs w:val="32"/>
        </w:rPr>
        <w:t xml:space="preserve"> </w:t>
      </w:r>
      <w:r w:rsidRPr="00436F13">
        <w:rPr>
          <w:rStyle w:val="a5"/>
          <w:rFonts w:ascii="Times New Roman" w:hAnsi="Times New Roman"/>
          <w:sz w:val="32"/>
          <w:szCs w:val="32"/>
        </w:rPr>
        <w:footnoteReference w:id="24"/>
      </w:r>
      <w:r w:rsidRPr="00436F13">
        <w:rPr>
          <w:rFonts w:ascii="Times New Roman" w:hAnsi="Times New Roman"/>
          <w:sz w:val="32"/>
          <w:szCs w:val="32"/>
        </w:rPr>
        <w:t>.</w:t>
      </w:r>
    </w:p>
    <w:p w:rsidR="00BC22D5" w:rsidRPr="00436F13" w:rsidRDefault="00BC22D5" w:rsidP="00513FA9">
      <w:pPr>
        <w:ind w:firstLine="540"/>
        <w:jc w:val="both"/>
        <w:rPr>
          <w:sz w:val="32"/>
          <w:szCs w:val="32"/>
        </w:rPr>
      </w:pPr>
      <w:r w:rsidRPr="00436F13">
        <w:rPr>
          <w:sz w:val="32"/>
          <w:szCs w:val="32"/>
        </w:rPr>
        <w:t>Сложившаяся си</w:t>
      </w:r>
      <w:r w:rsidR="002E7B33" w:rsidRPr="00436F13">
        <w:rPr>
          <w:sz w:val="32"/>
          <w:szCs w:val="32"/>
        </w:rPr>
        <w:t>туация во всех странах пост</w:t>
      </w:r>
      <w:r w:rsidRPr="00436F13">
        <w:rPr>
          <w:sz w:val="32"/>
          <w:szCs w:val="32"/>
        </w:rPr>
        <w:t>советского пространства характерна и для нашей страны. Представляется, что к слабо защищенным членам общества необходимо отнести и бедность. Бедность в России характеризует</w:t>
      </w:r>
      <w:r w:rsidR="00630E46" w:rsidRPr="00436F13">
        <w:rPr>
          <w:sz w:val="32"/>
          <w:szCs w:val="32"/>
        </w:rPr>
        <w:t xml:space="preserve"> вы</w:t>
      </w:r>
      <w:r w:rsidRPr="00436F13">
        <w:rPr>
          <w:sz w:val="32"/>
          <w:szCs w:val="32"/>
        </w:rPr>
        <w:t>сокая степень различий в доходах представителей в</w:t>
      </w:r>
      <w:r w:rsidR="002E7B33" w:rsidRPr="00436F13">
        <w:rPr>
          <w:sz w:val="32"/>
          <w:szCs w:val="32"/>
        </w:rPr>
        <w:t>ысших и низших социальных страт:</w:t>
      </w:r>
      <w:r w:rsidRPr="00436F13">
        <w:rPr>
          <w:sz w:val="32"/>
          <w:szCs w:val="32"/>
        </w:rPr>
        <w:t xml:space="preserve"> 10% россиян с наибольшими доходами получают 34% общего фонда денежных доходов, а 10% с минимальными доходами – 1%</w:t>
      </w:r>
      <w:r w:rsidRPr="00436F13">
        <w:rPr>
          <w:rStyle w:val="a5"/>
          <w:sz w:val="32"/>
          <w:szCs w:val="32"/>
        </w:rPr>
        <w:footnoteReference w:id="25"/>
      </w:r>
      <w:r w:rsidRPr="00436F13">
        <w:rPr>
          <w:sz w:val="32"/>
          <w:szCs w:val="32"/>
        </w:rPr>
        <w:t xml:space="preserve">. </w:t>
      </w:r>
    </w:p>
    <w:p w:rsidR="00BC22D5" w:rsidRPr="00436F13" w:rsidRDefault="00BC22D5" w:rsidP="00513FA9">
      <w:pPr>
        <w:ind w:firstLine="540"/>
        <w:jc w:val="both"/>
        <w:rPr>
          <w:sz w:val="32"/>
          <w:szCs w:val="32"/>
        </w:rPr>
      </w:pPr>
      <w:r w:rsidRPr="00436F13">
        <w:rPr>
          <w:sz w:val="32"/>
          <w:szCs w:val="32"/>
        </w:rPr>
        <w:t>Наблюдаемые за пос</w:t>
      </w:r>
      <w:r w:rsidR="002E7B33" w:rsidRPr="00436F13">
        <w:rPr>
          <w:sz w:val="32"/>
          <w:szCs w:val="32"/>
        </w:rPr>
        <w:t>ледние годы тенденции развития Р</w:t>
      </w:r>
      <w:r w:rsidRPr="00436F13">
        <w:rPr>
          <w:sz w:val="32"/>
          <w:szCs w:val="32"/>
        </w:rPr>
        <w:t>оссийского государства от социального государства к государству классовому позволяют уверенно прогнозировать, что процесс социального расслоения будет углубляться и по мере увеличения ВВП «богатые будут становиться еще богаче, а бедные еще беднее»</w:t>
      </w:r>
      <w:r w:rsidRPr="00436F13">
        <w:rPr>
          <w:rStyle w:val="a5"/>
          <w:sz w:val="32"/>
          <w:szCs w:val="32"/>
        </w:rPr>
        <w:footnoteReference w:id="26"/>
      </w:r>
      <w:r w:rsidRPr="00436F13">
        <w:rPr>
          <w:sz w:val="32"/>
          <w:szCs w:val="32"/>
        </w:rPr>
        <w:t xml:space="preserve">. </w:t>
      </w:r>
    </w:p>
    <w:p w:rsidR="00BC22D5" w:rsidRPr="00436F13" w:rsidRDefault="00BC22D5" w:rsidP="00513FA9">
      <w:pPr>
        <w:ind w:firstLine="540"/>
        <w:jc w:val="both"/>
        <w:rPr>
          <w:sz w:val="32"/>
          <w:szCs w:val="32"/>
        </w:rPr>
      </w:pPr>
      <w:r w:rsidRPr="00436F13">
        <w:rPr>
          <w:sz w:val="32"/>
          <w:szCs w:val="32"/>
        </w:rPr>
        <w:t>Специально-криминологический вид предупреждения преступлений включает меры, непосредственно направленные на решение профилактических задач. В сферу применения этих мер попадают как лица, поведение которых является правонарушающим или аморальным (в том числе и опасным для них самих), так и обстановка, которой такие лица формируются в этом своем качестве и, в конечном итоге, проявляются (или могут проявиться) в ролях действую</w:t>
      </w:r>
      <w:r w:rsidR="00342BAA" w:rsidRPr="00436F13">
        <w:rPr>
          <w:sz w:val="32"/>
          <w:szCs w:val="32"/>
        </w:rPr>
        <w:t>щих лиц ситуаций преступлений.</w:t>
      </w:r>
    </w:p>
    <w:p w:rsidR="00BC22D5" w:rsidRPr="00436F13" w:rsidRDefault="00BC22D5" w:rsidP="00513FA9">
      <w:pPr>
        <w:ind w:firstLine="540"/>
        <w:jc w:val="both"/>
        <w:rPr>
          <w:sz w:val="32"/>
          <w:szCs w:val="32"/>
        </w:rPr>
      </w:pPr>
      <w:r w:rsidRPr="00436F13">
        <w:rPr>
          <w:sz w:val="32"/>
          <w:szCs w:val="32"/>
        </w:rPr>
        <w:t>По мнению одного из известных виктимологов А. Фаттаха, неудачи в области предупреждения преступности</w:t>
      </w:r>
      <w:r w:rsidR="00D15906" w:rsidRPr="00436F13">
        <w:rPr>
          <w:sz w:val="32"/>
          <w:szCs w:val="32"/>
        </w:rPr>
        <w:t xml:space="preserve"> </w:t>
      </w:r>
      <w:r w:rsidRPr="00436F13">
        <w:rPr>
          <w:sz w:val="32"/>
          <w:szCs w:val="32"/>
        </w:rPr>
        <w:t>во многом обусловлены тем, что в течение столетий все внимание было сосредоточено на самом проступке или же на преступнике и не уделялось того внимания жертве, которого она заслуживает.</w:t>
      </w:r>
    </w:p>
    <w:p w:rsidR="00BC22D5" w:rsidRPr="00436F13" w:rsidRDefault="00342BAA" w:rsidP="00513FA9">
      <w:pPr>
        <w:ind w:firstLine="540"/>
        <w:jc w:val="both"/>
        <w:rPr>
          <w:sz w:val="32"/>
          <w:szCs w:val="32"/>
        </w:rPr>
      </w:pPr>
      <w:r w:rsidRPr="00436F13">
        <w:rPr>
          <w:sz w:val="32"/>
          <w:szCs w:val="32"/>
        </w:rPr>
        <w:t>Сегодня</w:t>
      </w:r>
      <w:r w:rsidR="00BC22D5" w:rsidRPr="00436F13">
        <w:rPr>
          <w:sz w:val="32"/>
          <w:szCs w:val="32"/>
        </w:rPr>
        <w:t xml:space="preserve"> обращение к виктимологическим возможностям профилактики преступлений означает изменение взгляда на профилактику как на работу только в отношении преступника; изменение в оценке потерпевшего только как страдательного, пассивного эле</w:t>
      </w:r>
      <w:r w:rsidRPr="00436F13">
        <w:rPr>
          <w:sz w:val="32"/>
          <w:szCs w:val="32"/>
        </w:rPr>
        <w:t>мента ситуаций преступления.</w:t>
      </w:r>
    </w:p>
    <w:p w:rsidR="00BC22D5" w:rsidRPr="00436F13" w:rsidRDefault="00342BAA" w:rsidP="00513FA9">
      <w:pPr>
        <w:ind w:firstLine="540"/>
        <w:jc w:val="both"/>
        <w:rPr>
          <w:sz w:val="32"/>
          <w:szCs w:val="32"/>
        </w:rPr>
      </w:pPr>
      <w:r w:rsidRPr="00436F13">
        <w:rPr>
          <w:sz w:val="32"/>
          <w:szCs w:val="32"/>
        </w:rPr>
        <w:t>Специальная в</w:t>
      </w:r>
      <w:r w:rsidR="00BC22D5" w:rsidRPr="00436F13">
        <w:rPr>
          <w:sz w:val="32"/>
          <w:szCs w:val="32"/>
        </w:rPr>
        <w:t>иктимологическая профилактика, как и профилактика традиционного направления, являясь ее дополнением, складывается из четырех основных компонентов:</w:t>
      </w:r>
    </w:p>
    <w:p w:rsidR="00BC22D5" w:rsidRPr="00436F13" w:rsidRDefault="00BC22D5" w:rsidP="00513FA9">
      <w:pPr>
        <w:numPr>
          <w:ilvl w:val="0"/>
          <w:numId w:val="3"/>
        </w:numPr>
        <w:autoSpaceDE/>
        <w:autoSpaceDN/>
        <w:ind w:left="0" w:firstLine="540"/>
        <w:jc w:val="both"/>
        <w:rPr>
          <w:sz w:val="32"/>
          <w:szCs w:val="32"/>
        </w:rPr>
      </w:pPr>
      <w:r w:rsidRPr="00436F13">
        <w:rPr>
          <w:sz w:val="32"/>
          <w:szCs w:val="32"/>
        </w:rPr>
        <w:t>Общей виктимологической профилактики, включающей выявление причин преступлений и условий, способствующих их совершению, если они связаны с личностью и поведением потерпевших, устранение этих причин и условий.</w:t>
      </w:r>
    </w:p>
    <w:p w:rsidR="00BC22D5" w:rsidRPr="00436F13" w:rsidRDefault="00BC22D5" w:rsidP="00513FA9">
      <w:pPr>
        <w:numPr>
          <w:ilvl w:val="0"/>
          <w:numId w:val="3"/>
        </w:numPr>
        <w:autoSpaceDE/>
        <w:autoSpaceDN/>
        <w:ind w:left="0" w:firstLine="540"/>
        <w:jc w:val="both"/>
        <w:rPr>
          <w:sz w:val="32"/>
          <w:szCs w:val="32"/>
        </w:rPr>
      </w:pPr>
      <w:r w:rsidRPr="00436F13">
        <w:rPr>
          <w:sz w:val="32"/>
          <w:szCs w:val="32"/>
        </w:rPr>
        <w:t>Индивидуальной виктимологической профилактики,</w:t>
      </w:r>
      <w:r w:rsidR="008F434A" w:rsidRPr="00436F13">
        <w:rPr>
          <w:sz w:val="32"/>
          <w:szCs w:val="32"/>
        </w:rPr>
        <w:t xml:space="preserve">        </w:t>
      </w:r>
      <w:r w:rsidRPr="00436F13">
        <w:rPr>
          <w:sz w:val="32"/>
          <w:szCs w:val="32"/>
        </w:rPr>
        <w:t xml:space="preserve"> включающей:</w:t>
      </w:r>
    </w:p>
    <w:p w:rsidR="00BC22D5" w:rsidRPr="00436F13" w:rsidRDefault="00BC22D5" w:rsidP="00513FA9">
      <w:pPr>
        <w:ind w:firstLine="540"/>
        <w:jc w:val="both"/>
        <w:rPr>
          <w:sz w:val="32"/>
          <w:szCs w:val="32"/>
        </w:rPr>
      </w:pPr>
      <w:r w:rsidRPr="00436F13">
        <w:rPr>
          <w:sz w:val="32"/>
          <w:szCs w:val="32"/>
        </w:rPr>
        <w:t>а) выявление лиц, которые, судя по их поведению или совокупности личностных характеристик, с наибольшей вероятностью могут оказаться жертвами преступников;</w:t>
      </w:r>
    </w:p>
    <w:p w:rsidR="00BC22D5" w:rsidRPr="00436F13" w:rsidRDefault="00BC22D5" w:rsidP="00513FA9">
      <w:pPr>
        <w:ind w:firstLine="540"/>
        <w:jc w:val="both"/>
        <w:rPr>
          <w:sz w:val="32"/>
          <w:szCs w:val="32"/>
        </w:rPr>
      </w:pPr>
      <w:r w:rsidRPr="00436F13">
        <w:rPr>
          <w:sz w:val="32"/>
          <w:szCs w:val="32"/>
        </w:rPr>
        <w:t>б) организацию в отношении этих лиц мер воспитания, обучения, обеспечения личной безопасности.</w:t>
      </w:r>
    </w:p>
    <w:p w:rsidR="00BC22D5" w:rsidRPr="00436F13" w:rsidRDefault="00BC22D5" w:rsidP="00513FA9">
      <w:pPr>
        <w:numPr>
          <w:ilvl w:val="0"/>
          <w:numId w:val="3"/>
        </w:numPr>
        <w:autoSpaceDE/>
        <w:autoSpaceDN/>
        <w:ind w:left="0" w:firstLine="540"/>
        <w:jc w:val="both"/>
        <w:rPr>
          <w:spacing w:val="-8"/>
          <w:sz w:val="32"/>
          <w:szCs w:val="32"/>
        </w:rPr>
      </w:pPr>
      <w:r w:rsidRPr="00436F13">
        <w:rPr>
          <w:sz w:val="32"/>
          <w:szCs w:val="32"/>
        </w:rPr>
        <w:t xml:space="preserve">Неотложной виктимологической профилактики, включающей предотвращение конкретных замышляемых и подготавливаемых преступлений с использованием защитительных ресурсов потенциальной жертвы, а также </w:t>
      </w:r>
      <w:r w:rsidRPr="00436F13">
        <w:rPr>
          <w:spacing w:val="-8"/>
          <w:sz w:val="32"/>
          <w:szCs w:val="32"/>
        </w:rPr>
        <w:t>тактических возможностей, возникающих при организации профилактической работы «от потерпевшего».</w:t>
      </w:r>
    </w:p>
    <w:p w:rsidR="00BC22D5" w:rsidRPr="00436F13" w:rsidRDefault="00BC22D5" w:rsidP="00513FA9">
      <w:pPr>
        <w:numPr>
          <w:ilvl w:val="0"/>
          <w:numId w:val="3"/>
        </w:numPr>
        <w:autoSpaceDE/>
        <w:autoSpaceDN/>
        <w:ind w:left="0" w:firstLine="540"/>
        <w:jc w:val="both"/>
        <w:rPr>
          <w:sz w:val="32"/>
          <w:szCs w:val="32"/>
        </w:rPr>
      </w:pPr>
      <w:r w:rsidRPr="00436F13">
        <w:rPr>
          <w:sz w:val="32"/>
          <w:szCs w:val="32"/>
        </w:rPr>
        <w:t>Виктимологического воздействия деятельности по расследованию и судебному рассмотрению уголовных дел и в целом уголовного права.</w:t>
      </w:r>
    </w:p>
    <w:p w:rsidR="00BC22D5" w:rsidRPr="00436F13" w:rsidRDefault="00BC22D5" w:rsidP="00513FA9">
      <w:pPr>
        <w:ind w:firstLine="540"/>
        <w:jc w:val="both"/>
        <w:rPr>
          <w:sz w:val="32"/>
          <w:szCs w:val="32"/>
        </w:rPr>
      </w:pPr>
      <w:r w:rsidRPr="00436F13">
        <w:rPr>
          <w:sz w:val="32"/>
          <w:szCs w:val="32"/>
        </w:rPr>
        <w:t>Обращение к виктимологическому аспекту профилактической работы (специальной виктимологической профилактике) связано с необходимостью решения организационных, информационных и тактико-методических проблем.</w:t>
      </w:r>
    </w:p>
    <w:p w:rsidR="00BC22D5" w:rsidRPr="00436F13" w:rsidRDefault="00BC22D5" w:rsidP="00513FA9">
      <w:pPr>
        <w:ind w:firstLine="540"/>
        <w:jc w:val="both"/>
        <w:rPr>
          <w:spacing w:val="-6"/>
          <w:sz w:val="32"/>
          <w:szCs w:val="32"/>
        </w:rPr>
      </w:pPr>
      <w:r w:rsidRPr="00436F13">
        <w:rPr>
          <w:sz w:val="32"/>
          <w:szCs w:val="32"/>
        </w:rPr>
        <w:t>Применительно к деятельности по предотвращению преступлений тактика определяется как наиболее целесообразная система правомерных, научно обоснованных и подтверждаемых передовым опытом методов, способов и</w:t>
      </w:r>
      <w:r w:rsidR="00D15906" w:rsidRPr="00436F13">
        <w:rPr>
          <w:sz w:val="32"/>
          <w:szCs w:val="32"/>
        </w:rPr>
        <w:t xml:space="preserve"> </w:t>
      </w:r>
      <w:r w:rsidRPr="00436F13">
        <w:rPr>
          <w:spacing w:val="-6"/>
          <w:sz w:val="32"/>
          <w:szCs w:val="32"/>
        </w:rPr>
        <w:t>приемов осуществления оперативно-розыскных и иных мероприятий в целях недопущения преступлений.</w:t>
      </w:r>
    </w:p>
    <w:p w:rsidR="00BC22D5" w:rsidRPr="00436F13" w:rsidRDefault="00BC22D5" w:rsidP="00513FA9">
      <w:pPr>
        <w:ind w:firstLine="540"/>
        <w:jc w:val="both"/>
        <w:rPr>
          <w:sz w:val="32"/>
          <w:szCs w:val="32"/>
        </w:rPr>
      </w:pPr>
      <w:r w:rsidRPr="00436F13">
        <w:rPr>
          <w:sz w:val="32"/>
          <w:szCs w:val="32"/>
        </w:rPr>
        <w:t>Тактические схемы основываются на методах:</w:t>
      </w:r>
    </w:p>
    <w:p w:rsidR="00BC22D5" w:rsidRPr="00436F13" w:rsidRDefault="00BC22D5" w:rsidP="00B3031C">
      <w:pPr>
        <w:numPr>
          <w:ilvl w:val="0"/>
          <w:numId w:val="4"/>
        </w:numPr>
        <w:tabs>
          <w:tab w:val="left" w:pos="900"/>
          <w:tab w:val="left" w:pos="1080"/>
        </w:tabs>
        <w:autoSpaceDE/>
        <w:autoSpaceDN/>
        <w:ind w:left="0" w:firstLine="540"/>
        <w:jc w:val="both"/>
        <w:rPr>
          <w:spacing w:val="-10"/>
          <w:sz w:val="32"/>
          <w:szCs w:val="32"/>
        </w:rPr>
      </w:pPr>
      <w:r w:rsidRPr="00436F13">
        <w:rPr>
          <w:sz w:val="32"/>
          <w:szCs w:val="32"/>
        </w:rPr>
        <w:t xml:space="preserve">исключения возможности использования способствующих совершению </w:t>
      </w:r>
      <w:r w:rsidRPr="00436F13">
        <w:rPr>
          <w:spacing w:val="-10"/>
          <w:sz w:val="32"/>
          <w:szCs w:val="32"/>
        </w:rPr>
        <w:t>преступлений условий путем их выявления и устранения;</w:t>
      </w:r>
    </w:p>
    <w:p w:rsidR="00BC22D5" w:rsidRPr="00436F13" w:rsidRDefault="00BC22D5" w:rsidP="00B3031C">
      <w:pPr>
        <w:numPr>
          <w:ilvl w:val="0"/>
          <w:numId w:val="4"/>
        </w:numPr>
        <w:tabs>
          <w:tab w:val="left" w:pos="900"/>
          <w:tab w:val="left" w:pos="1080"/>
        </w:tabs>
        <w:autoSpaceDE/>
        <w:autoSpaceDN/>
        <w:ind w:left="0" w:firstLine="540"/>
        <w:jc w:val="both"/>
        <w:rPr>
          <w:sz w:val="32"/>
          <w:szCs w:val="32"/>
        </w:rPr>
      </w:pPr>
      <w:r w:rsidRPr="00436F13">
        <w:rPr>
          <w:sz w:val="32"/>
          <w:szCs w:val="32"/>
        </w:rPr>
        <w:t>воздействия на лиц, замышляющих или подготавливающих преступление;</w:t>
      </w:r>
    </w:p>
    <w:p w:rsidR="00BC22D5" w:rsidRPr="00436F13" w:rsidRDefault="00BC22D5" w:rsidP="00B3031C">
      <w:pPr>
        <w:numPr>
          <w:ilvl w:val="0"/>
          <w:numId w:val="4"/>
        </w:numPr>
        <w:tabs>
          <w:tab w:val="left" w:pos="900"/>
          <w:tab w:val="left" w:pos="1080"/>
        </w:tabs>
        <w:autoSpaceDE/>
        <w:autoSpaceDN/>
        <w:ind w:left="0" w:firstLine="540"/>
        <w:jc w:val="both"/>
        <w:rPr>
          <w:sz w:val="32"/>
          <w:szCs w:val="32"/>
        </w:rPr>
      </w:pPr>
      <w:r w:rsidRPr="00436F13">
        <w:rPr>
          <w:sz w:val="32"/>
          <w:szCs w:val="32"/>
        </w:rPr>
        <w:t>воспрепятствования реализации преступных намерений и дей</w:t>
      </w:r>
      <w:r w:rsidR="00342BAA" w:rsidRPr="00436F13">
        <w:rPr>
          <w:sz w:val="32"/>
          <w:szCs w:val="32"/>
        </w:rPr>
        <w:t>ствий в оконченное преступление.</w:t>
      </w:r>
      <w:r w:rsidR="00D15906" w:rsidRPr="00436F13">
        <w:rPr>
          <w:sz w:val="32"/>
          <w:szCs w:val="32"/>
        </w:rPr>
        <w:t xml:space="preserve"> </w:t>
      </w:r>
    </w:p>
    <w:p w:rsidR="00BC22D5" w:rsidRPr="00436F13" w:rsidRDefault="00BC22D5" w:rsidP="00513FA9">
      <w:pPr>
        <w:ind w:firstLine="540"/>
        <w:jc w:val="both"/>
        <w:rPr>
          <w:sz w:val="32"/>
          <w:szCs w:val="32"/>
        </w:rPr>
      </w:pPr>
      <w:r w:rsidRPr="00436F13">
        <w:rPr>
          <w:sz w:val="32"/>
          <w:szCs w:val="32"/>
        </w:rPr>
        <w:t>К</w:t>
      </w:r>
      <w:r w:rsidRPr="00436F13">
        <w:rPr>
          <w:b/>
          <w:sz w:val="32"/>
          <w:szCs w:val="32"/>
        </w:rPr>
        <w:t xml:space="preserve"> субъектам виктимологической профилактики </w:t>
      </w:r>
      <w:r w:rsidRPr="00436F13">
        <w:rPr>
          <w:sz w:val="32"/>
          <w:szCs w:val="32"/>
        </w:rPr>
        <w:t>Н.С. Черных</w:t>
      </w:r>
      <w:r w:rsidR="00C67B97" w:rsidRPr="00436F13">
        <w:rPr>
          <w:sz w:val="32"/>
          <w:szCs w:val="32"/>
        </w:rPr>
        <w:t xml:space="preserve"> </w:t>
      </w:r>
      <w:r w:rsidRPr="00436F13">
        <w:rPr>
          <w:rStyle w:val="a5"/>
          <w:sz w:val="32"/>
          <w:szCs w:val="32"/>
        </w:rPr>
        <w:footnoteReference w:id="27"/>
      </w:r>
      <w:r w:rsidRPr="00436F13">
        <w:rPr>
          <w:b/>
          <w:sz w:val="32"/>
          <w:szCs w:val="32"/>
        </w:rPr>
        <w:t xml:space="preserve"> </w:t>
      </w:r>
      <w:r w:rsidRPr="00436F13">
        <w:rPr>
          <w:sz w:val="32"/>
          <w:szCs w:val="32"/>
        </w:rPr>
        <w:t>относит:</w:t>
      </w:r>
    </w:p>
    <w:p w:rsidR="00BC22D5" w:rsidRPr="00436F13" w:rsidRDefault="00342BAA" w:rsidP="00513FA9">
      <w:pPr>
        <w:ind w:firstLine="540"/>
        <w:jc w:val="both"/>
        <w:rPr>
          <w:sz w:val="32"/>
          <w:szCs w:val="32"/>
        </w:rPr>
      </w:pPr>
      <w:r w:rsidRPr="00436F13">
        <w:rPr>
          <w:sz w:val="32"/>
          <w:szCs w:val="32"/>
        </w:rPr>
        <w:t>1) г</w:t>
      </w:r>
      <w:r w:rsidR="00BC22D5" w:rsidRPr="00436F13">
        <w:rPr>
          <w:sz w:val="32"/>
          <w:szCs w:val="32"/>
        </w:rPr>
        <w:t>осударственные и общественные органы (в том числе виктимологические общества, которые имеются во многих зарубежных странах и в России);</w:t>
      </w:r>
    </w:p>
    <w:p w:rsidR="00BC22D5" w:rsidRPr="00436F13" w:rsidRDefault="00342BAA" w:rsidP="00513FA9">
      <w:pPr>
        <w:ind w:firstLine="540"/>
        <w:jc w:val="both"/>
        <w:rPr>
          <w:sz w:val="32"/>
          <w:szCs w:val="32"/>
        </w:rPr>
      </w:pPr>
      <w:r w:rsidRPr="00436F13">
        <w:rPr>
          <w:sz w:val="32"/>
          <w:szCs w:val="32"/>
        </w:rPr>
        <w:t>2) г</w:t>
      </w:r>
      <w:r w:rsidR="00BC22D5" w:rsidRPr="00436F13">
        <w:rPr>
          <w:sz w:val="32"/>
          <w:szCs w:val="32"/>
        </w:rPr>
        <w:t>раждан.</w:t>
      </w:r>
    </w:p>
    <w:p w:rsidR="00BC22D5" w:rsidRPr="00436F13" w:rsidRDefault="00BC22D5" w:rsidP="00513FA9">
      <w:pPr>
        <w:ind w:firstLine="540"/>
        <w:jc w:val="both"/>
        <w:rPr>
          <w:sz w:val="32"/>
          <w:szCs w:val="32"/>
        </w:rPr>
      </w:pPr>
      <w:r w:rsidRPr="00436F13">
        <w:rPr>
          <w:sz w:val="32"/>
          <w:szCs w:val="32"/>
        </w:rPr>
        <w:t>В качестве специальных субъектов, по его (Черных</w:t>
      </w:r>
      <w:r w:rsidR="00FB6C1A" w:rsidRPr="00436F13">
        <w:rPr>
          <w:sz w:val="32"/>
          <w:szCs w:val="32"/>
        </w:rPr>
        <w:t xml:space="preserve"> Н.С.</w:t>
      </w:r>
      <w:r w:rsidRPr="00436F13">
        <w:rPr>
          <w:sz w:val="32"/>
          <w:szCs w:val="32"/>
        </w:rPr>
        <w:t>) мнению</w:t>
      </w:r>
      <w:r w:rsidR="00342BAA" w:rsidRPr="00436F13">
        <w:rPr>
          <w:sz w:val="32"/>
          <w:szCs w:val="32"/>
        </w:rPr>
        <w:t>,</w:t>
      </w:r>
      <w:r w:rsidRPr="00436F13">
        <w:rPr>
          <w:sz w:val="32"/>
          <w:szCs w:val="32"/>
        </w:rPr>
        <w:t xml:space="preserve"> выступают и государственные органы (виктимологические службы и подразделения государственных структур, и общественные организации, главная функция которых</w:t>
      </w:r>
      <w:r w:rsidR="00D15906" w:rsidRPr="00436F13">
        <w:rPr>
          <w:sz w:val="32"/>
          <w:szCs w:val="32"/>
        </w:rPr>
        <w:t xml:space="preserve"> </w:t>
      </w:r>
      <w:r w:rsidR="00342BAA" w:rsidRPr="00436F13">
        <w:rPr>
          <w:sz w:val="32"/>
          <w:szCs w:val="32"/>
        </w:rPr>
        <w:t>–</w:t>
      </w:r>
      <w:r w:rsidRPr="00436F13">
        <w:rPr>
          <w:sz w:val="32"/>
          <w:szCs w:val="32"/>
        </w:rPr>
        <w:t xml:space="preserve"> виктимологическая профилактика, и специал</w:t>
      </w:r>
      <w:r w:rsidR="00342BAA" w:rsidRPr="00436F13">
        <w:rPr>
          <w:sz w:val="32"/>
          <w:szCs w:val="32"/>
        </w:rPr>
        <w:t>ьные виктимологические издания).</w:t>
      </w:r>
      <w:r w:rsidRPr="00436F13">
        <w:rPr>
          <w:sz w:val="32"/>
          <w:szCs w:val="32"/>
        </w:rPr>
        <w:t xml:space="preserve"> </w:t>
      </w:r>
    </w:p>
    <w:p w:rsidR="00BC22D5" w:rsidRPr="00436F13" w:rsidRDefault="00BC22D5" w:rsidP="00513FA9">
      <w:pPr>
        <w:ind w:firstLine="540"/>
        <w:jc w:val="both"/>
        <w:rPr>
          <w:sz w:val="32"/>
          <w:szCs w:val="32"/>
        </w:rPr>
      </w:pPr>
      <w:r w:rsidRPr="00436F13">
        <w:rPr>
          <w:sz w:val="32"/>
          <w:szCs w:val="32"/>
        </w:rPr>
        <w:t>Говоря о проблемах совершенствования организационного и правового обеспечения виктимологической профилактики преступлений</w:t>
      </w:r>
      <w:r w:rsidR="00342BAA" w:rsidRPr="00436F13">
        <w:rPr>
          <w:sz w:val="32"/>
          <w:szCs w:val="32"/>
        </w:rPr>
        <w:t>,</w:t>
      </w:r>
      <w:r w:rsidR="00D15906" w:rsidRPr="00436F13">
        <w:rPr>
          <w:sz w:val="32"/>
          <w:szCs w:val="32"/>
        </w:rPr>
        <w:t xml:space="preserve"> </w:t>
      </w:r>
      <w:r w:rsidR="00342BAA" w:rsidRPr="00436F13">
        <w:rPr>
          <w:sz w:val="32"/>
          <w:szCs w:val="32"/>
        </w:rPr>
        <w:t>В.И. Задорожный отмечает, что а</w:t>
      </w:r>
      <w:r w:rsidRPr="00436F13">
        <w:rPr>
          <w:sz w:val="32"/>
          <w:szCs w:val="32"/>
        </w:rPr>
        <w:t xml:space="preserve">нализ правовых актов, регулирующих профилактическую деятельность органов внутренних дел, показал, что ни в одном из них не заложено предписаний </w:t>
      </w:r>
      <w:r w:rsidR="00F22213" w:rsidRPr="00436F13">
        <w:rPr>
          <w:sz w:val="32"/>
          <w:szCs w:val="32"/>
        </w:rPr>
        <w:t>н</w:t>
      </w:r>
      <w:r w:rsidRPr="00436F13">
        <w:rPr>
          <w:sz w:val="32"/>
          <w:szCs w:val="32"/>
        </w:rPr>
        <w:t>а проведение мероприятий виктимологической направленности. Более того, термины «виктимологическая профилактика», «виктимные категории граждан» и производные от них понятия не используются</w:t>
      </w:r>
      <w:r w:rsidR="00342BAA" w:rsidRPr="00436F13">
        <w:rPr>
          <w:sz w:val="32"/>
          <w:szCs w:val="32"/>
        </w:rPr>
        <w:t xml:space="preserve"> в редакциях тех или иных норм. </w:t>
      </w:r>
      <w:r w:rsidRPr="00436F13">
        <w:rPr>
          <w:sz w:val="32"/>
          <w:szCs w:val="32"/>
        </w:rPr>
        <w:t xml:space="preserve">Далее он отмечает: </w:t>
      </w:r>
      <w:r w:rsidR="00342BAA" w:rsidRPr="00436F13">
        <w:rPr>
          <w:sz w:val="32"/>
          <w:szCs w:val="32"/>
        </w:rPr>
        <w:t>«</w:t>
      </w:r>
      <w:r w:rsidRPr="00436F13">
        <w:rPr>
          <w:sz w:val="32"/>
          <w:szCs w:val="32"/>
        </w:rPr>
        <w:t>Будучи более прогрессивным в вопросах внедрения и реализации руководящих прин</w:t>
      </w:r>
      <w:r w:rsidR="00342BAA" w:rsidRPr="00436F13">
        <w:rPr>
          <w:sz w:val="32"/>
          <w:szCs w:val="32"/>
        </w:rPr>
        <w:t>ципов защиты жертв преступлений</w:t>
      </w:r>
      <w:r w:rsidR="0007266C" w:rsidRPr="00436F13">
        <w:rPr>
          <w:sz w:val="32"/>
          <w:szCs w:val="32"/>
        </w:rPr>
        <w:t>,</w:t>
      </w:r>
      <w:r w:rsidRPr="00436F13">
        <w:rPr>
          <w:sz w:val="32"/>
          <w:szCs w:val="32"/>
        </w:rPr>
        <w:t xml:space="preserve"> международное право является основой проведения виктимологической политики в нашей стране, в ходе которой необходимо планомерно пересматривать национальное законодательство и практику в сторону более гуманного отношения к потерпевшими</w:t>
      </w:r>
      <w:r w:rsidR="00342BAA" w:rsidRPr="00436F13">
        <w:rPr>
          <w:sz w:val="32"/>
          <w:szCs w:val="32"/>
        </w:rPr>
        <w:t>»</w:t>
      </w:r>
      <w:r w:rsidRPr="00436F13">
        <w:rPr>
          <w:rStyle w:val="a5"/>
          <w:sz w:val="32"/>
          <w:szCs w:val="32"/>
        </w:rPr>
        <w:footnoteReference w:id="28"/>
      </w:r>
      <w:r w:rsidRPr="00436F13">
        <w:rPr>
          <w:sz w:val="32"/>
          <w:szCs w:val="32"/>
        </w:rPr>
        <w:t>.</w:t>
      </w:r>
      <w:r w:rsidR="00D15906" w:rsidRPr="00436F13">
        <w:rPr>
          <w:sz w:val="32"/>
          <w:szCs w:val="32"/>
        </w:rPr>
        <w:t xml:space="preserve"> </w:t>
      </w:r>
    </w:p>
    <w:p w:rsidR="002A2FBD" w:rsidRPr="00436F13" w:rsidRDefault="002A2FBD" w:rsidP="002A2FBD">
      <w:pPr>
        <w:pStyle w:val="2"/>
        <w:spacing w:line="240" w:lineRule="auto"/>
        <w:ind w:firstLine="540"/>
        <w:jc w:val="both"/>
        <w:rPr>
          <w:sz w:val="32"/>
          <w:szCs w:val="32"/>
        </w:rPr>
      </w:pPr>
      <w:r w:rsidRPr="00436F13">
        <w:rPr>
          <w:sz w:val="32"/>
          <w:szCs w:val="32"/>
        </w:rPr>
        <w:t>Отправной точкой в решении этой задачи является позиция руководства страны, высказанная</w:t>
      </w:r>
      <w:r w:rsidR="00C67B97" w:rsidRPr="00436F13">
        <w:rPr>
          <w:sz w:val="32"/>
          <w:szCs w:val="32"/>
        </w:rPr>
        <w:t xml:space="preserve"> </w:t>
      </w:r>
      <w:r w:rsidRPr="00436F13">
        <w:rPr>
          <w:sz w:val="32"/>
          <w:szCs w:val="32"/>
        </w:rPr>
        <w:t xml:space="preserve">5 ноября </w:t>
      </w:r>
      <w:smartTag w:uri="urn:schemas-microsoft-com:office:smarttags" w:element="metricconverter">
        <w:smartTagPr>
          <w:attr w:name="ProductID" w:val="2008 г"/>
        </w:smartTagPr>
        <w:r w:rsidRPr="00436F13">
          <w:rPr>
            <w:sz w:val="32"/>
            <w:szCs w:val="32"/>
          </w:rPr>
          <w:t>2008 г</w:t>
        </w:r>
      </w:smartTag>
      <w:r w:rsidR="00C67B97" w:rsidRPr="00436F13">
        <w:rPr>
          <w:sz w:val="32"/>
          <w:szCs w:val="32"/>
        </w:rPr>
        <w:t>.</w:t>
      </w:r>
      <w:r w:rsidRPr="00436F13">
        <w:rPr>
          <w:sz w:val="32"/>
          <w:szCs w:val="32"/>
        </w:rPr>
        <w:t xml:space="preserve"> Президентом России Д.А. Медведевым в Послании Федеральному Собранию Российской</w:t>
      </w:r>
      <w:r w:rsidR="00C67B97" w:rsidRPr="00436F13">
        <w:rPr>
          <w:sz w:val="32"/>
          <w:szCs w:val="32"/>
        </w:rPr>
        <w:t xml:space="preserve"> Федерации. Президент отметил:</w:t>
      </w:r>
      <w:r w:rsidRPr="00436F13">
        <w:rPr>
          <w:sz w:val="32"/>
          <w:szCs w:val="32"/>
        </w:rPr>
        <w:t xml:space="preserve"> </w:t>
      </w:r>
      <w:r w:rsidR="00C67B97" w:rsidRPr="00436F13">
        <w:rPr>
          <w:sz w:val="32"/>
          <w:szCs w:val="32"/>
        </w:rPr>
        <w:t>«П</w:t>
      </w:r>
      <w:r w:rsidRPr="00436F13">
        <w:rPr>
          <w:sz w:val="32"/>
          <w:szCs w:val="32"/>
        </w:rPr>
        <w:t>равоохранительная и судебная системы должны обеспечивать действенную защиту прав и интересов лиц, пострадавших от совершённых преступлений»</w:t>
      </w:r>
      <w:r w:rsidR="00C67B97" w:rsidRPr="00436F13">
        <w:rPr>
          <w:sz w:val="32"/>
          <w:szCs w:val="32"/>
        </w:rPr>
        <w:t xml:space="preserve"> </w:t>
      </w:r>
      <w:r w:rsidRPr="00436F13">
        <w:rPr>
          <w:rStyle w:val="a5"/>
          <w:sz w:val="32"/>
          <w:szCs w:val="32"/>
        </w:rPr>
        <w:footnoteReference w:id="29"/>
      </w:r>
      <w:r w:rsidRPr="00436F13">
        <w:rPr>
          <w:sz w:val="32"/>
          <w:szCs w:val="32"/>
        </w:rPr>
        <w:t xml:space="preserve">. Как считает председатель правозащитного движения «Сопротивление» Ольга Костина, </w:t>
      </w:r>
      <w:r w:rsidR="00C67B97" w:rsidRPr="00436F13">
        <w:rPr>
          <w:sz w:val="32"/>
          <w:szCs w:val="32"/>
        </w:rPr>
        <w:t>это принципиально важно, т.к. «в</w:t>
      </w:r>
      <w:r w:rsidRPr="00436F13">
        <w:rPr>
          <w:sz w:val="32"/>
          <w:szCs w:val="32"/>
        </w:rPr>
        <w:t>озможно, впервые в российской истории руководитель государства чётко и ясно сказал: «Правоохранители и судьи должны бороться за права жертв преступлений»</w:t>
      </w:r>
      <w:r w:rsidR="00C67B97" w:rsidRPr="00436F13">
        <w:rPr>
          <w:sz w:val="32"/>
          <w:szCs w:val="32"/>
        </w:rPr>
        <w:t xml:space="preserve"> </w:t>
      </w:r>
      <w:r w:rsidRPr="00436F13">
        <w:rPr>
          <w:rStyle w:val="a5"/>
          <w:sz w:val="32"/>
          <w:szCs w:val="32"/>
        </w:rPr>
        <w:footnoteReference w:id="30"/>
      </w:r>
      <w:r w:rsidRPr="00436F13">
        <w:rPr>
          <w:sz w:val="32"/>
          <w:szCs w:val="32"/>
        </w:rPr>
        <w:t>.</w:t>
      </w:r>
    </w:p>
    <w:p w:rsidR="002A2FBD" w:rsidRPr="00436F13" w:rsidRDefault="002A2FBD" w:rsidP="00513FA9">
      <w:pPr>
        <w:ind w:firstLine="540"/>
        <w:jc w:val="both"/>
        <w:rPr>
          <w:sz w:val="32"/>
          <w:szCs w:val="32"/>
        </w:rPr>
      </w:pPr>
    </w:p>
    <w:p w:rsidR="000B5034" w:rsidRPr="00436F13" w:rsidRDefault="000B5034" w:rsidP="00513FA9">
      <w:pPr>
        <w:ind w:firstLine="540"/>
        <w:jc w:val="both"/>
        <w:rPr>
          <w:b/>
          <w:sz w:val="32"/>
          <w:szCs w:val="32"/>
        </w:rPr>
      </w:pPr>
    </w:p>
    <w:p w:rsidR="00BC22D5" w:rsidRPr="00436F13" w:rsidRDefault="00BC22D5" w:rsidP="00513FA9">
      <w:pPr>
        <w:ind w:firstLine="540"/>
        <w:jc w:val="both"/>
        <w:rPr>
          <w:b/>
          <w:i/>
          <w:sz w:val="32"/>
          <w:szCs w:val="32"/>
        </w:rPr>
      </w:pPr>
      <w:r w:rsidRPr="00436F13">
        <w:rPr>
          <w:b/>
          <w:sz w:val="32"/>
          <w:szCs w:val="32"/>
        </w:rPr>
        <w:t>Вопрос 2.</w:t>
      </w:r>
      <w:r w:rsidRPr="00436F13">
        <w:rPr>
          <w:b/>
          <w:i/>
          <w:sz w:val="32"/>
          <w:szCs w:val="32"/>
        </w:rPr>
        <w:t xml:space="preserve"> Виктимологическая профилактика как одно из направлений воздействия на пре</w:t>
      </w:r>
      <w:r w:rsidR="00B3031C" w:rsidRPr="00436F13">
        <w:rPr>
          <w:b/>
          <w:i/>
          <w:sz w:val="32"/>
          <w:szCs w:val="32"/>
        </w:rPr>
        <w:t>ступность</w:t>
      </w:r>
    </w:p>
    <w:p w:rsidR="00BC22D5" w:rsidRPr="00436F13" w:rsidRDefault="00BC22D5" w:rsidP="00513FA9">
      <w:pPr>
        <w:ind w:firstLine="540"/>
        <w:jc w:val="both"/>
        <w:rPr>
          <w:sz w:val="32"/>
          <w:szCs w:val="32"/>
        </w:rPr>
      </w:pPr>
      <w:r w:rsidRPr="00436F13">
        <w:rPr>
          <w:sz w:val="32"/>
          <w:szCs w:val="32"/>
        </w:rPr>
        <w:t>Обращение к виктимологическим возможностям профилактики преступлений ставит на повестку дня решение</w:t>
      </w:r>
      <w:r w:rsidR="00D15906" w:rsidRPr="00436F13">
        <w:rPr>
          <w:sz w:val="32"/>
          <w:szCs w:val="32"/>
        </w:rPr>
        <w:t xml:space="preserve"> </w:t>
      </w:r>
      <w:r w:rsidRPr="00436F13">
        <w:rPr>
          <w:sz w:val="32"/>
          <w:szCs w:val="32"/>
        </w:rPr>
        <w:t>различных вопросов.</w:t>
      </w:r>
    </w:p>
    <w:p w:rsidR="00BC22D5" w:rsidRPr="00436F13" w:rsidRDefault="00BC22D5" w:rsidP="00513FA9">
      <w:pPr>
        <w:ind w:firstLine="540"/>
        <w:jc w:val="both"/>
        <w:rPr>
          <w:sz w:val="32"/>
          <w:szCs w:val="32"/>
        </w:rPr>
      </w:pPr>
      <w:r w:rsidRPr="00436F13">
        <w:rPr>
          <w:sz w:val="32"/>
          <w:szCs w:val="32"/>
        </w:rPr>
        <w:t>В первую очередь – подготовка кадров; изыскание новых форм взаимодействия с населением; обеспечение отдельных категорий лиц с повышенной виктимностью средствами защиты и специальной техникой и т.</w:t>
      </w:r>
      <w:r w:rsidR="0002393F" w:rsidRPr="00436F13">
        <w:rPr>
          <w:sz w:val="32"/>
          <w:szCs w:val="32"/>
        </w:rPr>
        <w:t xml:space="preserve"> </w:t>
      </w:r>
      <w:r w:rsidRPr="00436F13">
        <w:rPr>
          <w:sz w:val="32"/>
          <w:szCs w:val="32"/>
        </w:rPr>
        <w:t>д.</w:t>
      </w:r>
      <w:r w:rsidR="0002393F" w:rsidRPr="00436F13">
        <w:rPr>
          <w:sz w:val="32"/>
          <w:szCs w:val="32"/>
        </w:rPr>
        <w:t xml:space="preserve"> Для этого необходимо:</w:t>
      </w:r>
      <w:r w:rsidRPr="00436F13">
        <w:rPr>
          <w:sz w:val="32"/>
          <w:szCs w:val="32"/>
        </w:rPr>
        <w:t xml:space="preserve"> </w:t>
      </w:r>
    </w:p>
    <w:p w:rsidR="00BC22D5" w:rsidRPr="00436F13" w:rsidRDefault="0002393F" w:rsidP="00513FA9">
      <w:pPr>
        <w:ind w:firstLine="540"/>
        <w:jc w:val="both"/>
        <w:rPr>
          <w:spacing w:val="-6"/>
          <w:sz w:val="32"/>
          <w:szCs w:val="32"/>
        </w:rPr>
      </w:pPr>
      <w:r w:rsidRPr="00436F13">
        <w:rPr>
          <w:sz w:val="32"/>
          <w:szCs w:val="32"/>
        </w:rPr>
        <w:t>-</w:t>
      </w:r>
      <w:r w:rsidR="00BC22D5" w:rsidRPr="00436F13">
        <w:rPr>
          <w:sz w:val="32"/>
          <w:szCs w:val="32"/>
        </w:rPr>
        <w:t xml:space="preserve"> наладить и развивать в </w:t>
      </w:r>
      <w:r w:rsidR="00BC22D5" w:rsidRPr="00436F13">
        <w:rPr>
          <w:spacing w:val="-6"/>
          <w:sz w:val="32"/>
          <w:szCs w:val="32"/>
        </w:rPr>
        <w:t>подразделениях профилактики органов внутренних дел психолого-педагогическую службу (для работы с потерпевшими).</w:t>
      </w:r>
    </w:p>
    <w:p w:rsidR="00BC22D5" w:rsidRPr="00436F13" w:rsidRDefault="0002393F" w:rsidP="00513FA9">
      <w:pPr>
        <w:ind w:firstLine="540"/>
        <w:jc w:val="both"/>
        <w:rPr>
          <w:sz w:val="32"/>
          <w:szCs w:val="32"/>
        </w:rPr>
      </w:pPr>
      <w:r w:rsidRPr="00436F13">
        <w:rPr>
          <w:sz w:val="32"/>
          <w:szCs w:val="32"/>
        </w:rPr>
        <w:t xml:space="preserve">- </w:t>
      </w:r>
      <w:r w:rsidR="00BC22D5" w:rsidRPr="00436F13">
        <w:rPr>
          <w:sz w:val="32"/>
          <w:szCs w:val="32"/>
        </w:rPr>
        <w:t>создать профилактический учет потенциальных потерпевших.</w:t>
      </w:r>
    </w:p>
    <w:p w:rsidR="00BC22D5" w:rsidRPr="00436F13" w:rsidRDefault="0002393F" w:rsidP="00513FA9">
      <w:pPr>
        <w:ind w:firstLine="540"/>
        <w:jc w:val="both"/>
        <w:rPr>
          <w:sz w:val="32"/>
          <w:szCs w:val="32"/>
        </w:rPr>
      </w:pPr>
      <w:r w:rsidRPr="00436F13">
        <w:rPr>
          <w:sz w:val="32"/>
          <w:szCs w:val="32"/>
        </w:rPr>
        <w:t xml:space="preserve">- </w:t>
      </w:r>
      <w:r w:rsidR="00BC22D5" w:rsidRPr="00436F13">
        <w:rPr>
          <w:sz w:val="32"/>
          <w:szCs w:val="32"/>
        </w:rPr>
        <w:t xml:space="preserve">создать специальные учетные документы (карточки, дела) на наиболее опасные в виктимологическом отношении объекты и участки территории. </w:t>
      </w:r>
    </w:p>
    <w:p w:rsidR="00BC22D5" w:rsidRPr="00436F13" w:rsidRDefault="0002393F" w:rsidP="00513FA9">
      <w:pPr>
        <w:ind w:firstLine="540"/>
        <w:jc w:val="both"/>
        <w:rPr>
          <w:sz w:val="32"/>
          <w:szCs w:val="32"/>
        </w:rPr>
      </w:pPr>
      <w:r w:rsidRPr="00436F13">
        <w:rPr>
          <w:sz w:val="32"/>
          <w:szCs w:val="32"/>
        </w:rPr>
        <w:t xml:space="preserve">- обеспечить </w:t>
      </w:r>
      <w:r w:rsidR="00BC22D5" w:rsidRPr="00436F13">
        <w:rPr>
          <w:sz w:val="32"/>
          <w:szCs w:val="32"/>
        </w:rPr>
        <w:t>взаимодействие всех заинтересованных ве</w:t>
      </w:r>
      <w:r w:rsidRPr="00436F13">
        <w:rPr>
          <w:sz w:val="32"/>
          <w:szCs w:val="32"/>
        </w:rPr>
        <w:t>домств.</w:t>
      </w:r>
    </w:p>
    <w:p w:rsidR="00BC22D5" w:rsidRPr="00436F13" w:rsidRDefault="00BC22D5" w:rsidP="00513FA9">
      <w:pPr>
        <w:ind w:firstLine="540"/>
        <w:jc w:val="both"/>
        <w:rPr>
          <w:sz w:val="32"/>
          <w:szCs w:val="32"/>
        </w:rPr>
      </w:pPr>
      <w:r w:rsidRPr="00436F13">
        <w:rPr>
          <w:sz w:val="32"/>
          <w:szCs w:val="32"/>
        </w:rPr>
        <w:t xml:space="preserve">Кроме того, необходимо решить </w:t>
      </w:r>
      <w:r w:rsidRPr="00436F13">
        <w:rPr>
          <w:b/>
          <w:i/>
          <w:sz w:val="32"/>
          <w:szCs w:val="32"/>
        </w:rPr>
        <w:t xml:space="preserve">информационную проблему, </w:t>
      </w:r>
      <w:r w:rsidRPr="00436F13">
        <w:rPr>
          <w:sz w:val="32"/>
          <w:szCs w:val="32"/>
        </w:rPr>
        <w:t>в том числе:</w:t>
      </w:r>
    </w:p>
    <w:p w:rsidR="00BC22D5" w:rsidRPr="00436F13" w:rsidRDefault="00BC22D5" w:rsidP="00513FA9">
      <w:pPr>
        <w:ind w:firstLine="540"/>
        <w:jc w:val="both"/>
        <w:rPr>
          <w:sz w:val="32"/>
          <w:szCs w:val="32"/>
        </w:rPr>
      </w:pPr>
      <w:r w:rsidRPr="00436F13">
        <w:rPr>
          <w:sz w:val="32"/>
          <w:szCs w:val="32"/>
        </w:rPr>
        <w:t>а) изучение массовых явлений и обеспечение службы профилактики знанием типичного в различных аспектах виктимности;</w:t>
      </w:r>
    </w:p>
    <w:p w:rsidR="00BC22D5" w:rsidRPr="00436F13" w:rsidRDefault="00BC22D5" w:rsidP="00513FA9">
      <w:pPr>
        <w:ind w:firstLine="540"/>
        <w:jc w:val="both"/>
        <w:rPr>
          <w:sz w:val="32"/>
          <w:szCs w:val="32"/>
        </w:rPr>
      </w:pPr>
      <w:r w:rsidRPr="00436F13">
        <w:rPr>
          <w:sz w:val="32"/>
          <w:szCs w:val="32"/>
        </w:rPr>
        <w:t xml:space="preserve">б) практическое выявление конкретных объектов виктимологической профилактики непосредственно в деятельности служб органов внутренних дел, особенно профилактической. </w:t>
      </w:r>
    </w:p>
    <w:p w:rsidR="00BC22D5" w:rsidRPr="00436F13" w:rsidRDefault="00BC22D5" w:rsidP="00513FA9">
      <w:pPr>
        <w:ind w:firstLine="540"/>
        <w:jc w:val="both"/>
        <w:rPr>
          <w:spacing w:val="-6"/>
          <w:sz w:val="32"/>
          <w:szCs w:val="32"/>
        </w:rPr>
      </w:pPr>
      <w:r w:rsidRPr="00436F13">
        <w:rPr>
          <w:sz w:val="32"/>
          <w:szCs w:val="32"/>
        </w:rPr>
        <w:t xml:space="preserve">Использование виктимологических возможностей в профилактике преступлений осложнено тем, </w:t>
      </w:r>
      <w:r w:rsidR="002A2F4E" w:rsidRPr="00436F13">
        <w:rPr>
          <w:sz w:val="32"/>
          <w:szCs w:val="32"/>
        </w:rPr>
        <w:t xml:space="preserve">что </w:t>
      </w:r>
      <w:r w:rsidRPr="00436F13">
        <w:rPr>
          <w:spacing w:val="-6"/>
          <w:sz w:val="32"/>
          <w:szCs w:val="32"/>
        </w:rPr>
        <w:t xml:space="preserve">требует вторжения в жизнь людей, которым нельзя предъявить претензии с позиций уголовного или административного закона (требуется их добровольное согласие). </w:t>
      </w:r>
    </w:p>
    <w:p w:rsidR="00BC22D5" w:rsidRPr="00436F13" w:rsidRDefault="00BC22D5" w:rsidP="00513FA9">
      <w:pPr>
        <w:ind w:firstLine="540"/>
        <w:jc w:val="both"/>
        <w:rPr>
          <w:sz w:val="32"/>
          <w:szCs w:val="32"/>
        </w:rPr>
      </w:pPr>
      <w:r w:rsidRPr="00436F13">
        <w:rPr>
          <w:sz w:val="32"/>
          <w:szCs w:val="32"/>
        </w:rPr>
        <w:t>В принципе, выявление потенциальных потерпевших может строиться в трех направлениях:</w:t>
      </w:r>
    </w:p>
    <w:p w:rsidR="00BC22D5" w:rsidRPr="00436F13" w:rsidRDefault="00BC22D5" w:rsidP="00513FA9">
      <w:pPr>
        <w:ind w:firstLine="540"/>
        <w:jc w:val="both"/>
        <w:rPr>
          <w:sz w:val="32"/>
          <w:szCs w:val="32"/>
        </w:rPr>
      </w:pPr>
      <w:r w:rsidRPr="00436F13">
        <w:rPr>
          <w:sz w:val="32"/>
          <w:szCs w:val="32"/>
        </w:rPr>
        <w:t>а) от ситуации, когда, выявляя и анализируя обстановку, мы приходим к конкретным потенциально уязвимым в этой обстановке лицам;</w:t>
      </w:r>
    </w:p>
    <w:p w:rsidR="00BC22D5" w:rsidRPr="00436F13" w:rsidRDefault="00BC22D5" w:rsidP="00513FA9">
      <w:pPr>
        <w:ind w:firstLine="540"/>
        <w:jc w:val="both"/>
        <w:rPr>
          <w:sz w:val="32"/>
          <w:szCs w:val="32"/>
        </w:rPr>
      </w:pPr>
      <w:r w:rsidRPr="00436F13">
        <w:rPr>
          <w:sz w:val="32"/>
          <w:szCs w:val="32"/>
        </w:rPr>
        <w:t>б) от преступника, когда путем изучения его связей или типичного поведения мы определяем круг возможных потенциальных потерпевших от него;</w:t>
      </w:r>
    </w:p>
    <w:p w:rsidR="00BC22D5" w:rsidRPr="00436F13" w:rsidRDefault="00BC22D5" w:rsidP="00513FA9">
      <w:pPr>
        <w:ind w:firstLine="540"/>
        <w:jc w:val="both"/>
        <w:rPr>
          <w:sz w:val="32"/>
          <w:szCs w:val="32"/>
        </w:rPr>
      </w:pPr>
      <w:r w:rsidRPr="00436F13">
        <w:rPr>
          <w:sz w:val="32"/>
          <w:szCs w:val="32"/>
        </w:rPr>
        <w:t>в) от потерпевшего, когда «выход» на конкретное лицо обнаруживает в нем качества повышенной виктимности.</w:t>
      </w:r>
    </w:p>
    <w:p w:rsidR="00BC22D5" w:rsidRPr="00436F13" w:rsidRDefault="00BC22D5" w:rsidP="00513FA9">
      <w:pPr>
        <w:ind w:firstLine="540"/>
        <w:jc w:val="both"/>
        <w:rPr>
          <w:sz w:val="32"/>
          <w:szCs w:val="32"/>
        </w:rPr>
      </w:pPr>
      <w:r w:rsidRPr="00436F13">
        <w:rPr>
          <w:sz w:val="32"/>
          <w:szCs w:val="32"/>
        </w:rPr>
        <w:t xml:space="preserve">В целом общие направления использования виктимологических возможностей профилактики преступлений таковы: </w:t>
      </w:r>
    </w:p>
    <w:p w:rsidR="00BC22D5" w:rsidRPr="00436F13" w:rsidRDefault="00BC22D5" w:rsidP="00513FA9">
      <w:pPr>
        <w:ind w:firstLine="540"/>
        <w:jc w:val="both"/>
        <w:rPr>
          <w:sz w:val="32"/>
          <w:szCs w:val="32"/>
        </w:rPr>
      </w:pPr>
      <w:r w:rsidRPr="00436F13">
        <w:rPr>
          <w:sz w:val="32"/>
          <w:szCs w:val="32"/>
        </w:rPr>
        <w:t>а) максимальное использование защитных возможностей потенциальных потерпевших, что может быть достигнуто за счет организации соответствующей целенаправленной воспитательной работы: физического воспитания, полового воспитания; привитие таких качеств как смелость и т.</w:t>
      </w:r>
      <w:r w:rsidR="00200E7F" w:rsidRPr="00436F13">
        <w:rPr>
          <w:sz w:val="32"/>
          <w:szCs w:val="32"/>
        </w:rPr>
        <w:t xml:space="preserve"> </w:t>
      </w:r>
      <w:r w:rsidRPr="00436F13">
        <w:rPr>
          <w:sz w:val="32"/>
          <w:szCs w:val="32"/>
        </w:rPr>
        <w:t>д.;</w:t>
      </w:r>
    </w:p>
    <w:p w:rsidR="00BC22D5" w:rsidRPr="00436F13" w:rsidRDefault="00BC22D5" w:rsidP="00513FA9">
      <w:pPr>
        <w:ind w:firstLine="540"/>
        <w:jc w:val="both"/>
        <w:rPr>
          <w:sz w:val="32"/>
          <w:szCs w:val="32"/>
        </w:rPr>
      </w:pPr>
      <w:r w:rsidRPr="00436F13">
        <w:rPr>
          <w:sz w:val="32"/>
          <w:szCs w:val="32"/>
        </w:rPr>
        <w:t>б) правовое обучение и воспитание, с тем чтобы граждане знали законодательство о необходимой обороне, своевременно информировали правоохранительные органы и т.</w:t>
      </w:r>
      <w:r w:rsidR="00200E7F" w:rsidRPr="00436F13">
        <w:rPr>
          <w:sz w:val="32"/>
          <w:szCs w:val="32"/>
        </w:rPr>
        <w:t xml:space="preserve"> </w:t>
      </w:r>
      <w:r w:rsidRPr="00436F13">
        <w:rPr>
          <w:sz w:val="32"/>
          <w:szCs w:val="32"/>
        </w:rPr>
        <w:t>д.;</w:t>
      </w:r>
    </w:p>
    <w:p w:rsidR="00BC22D5" w:rsidRPr="00436F13" w:rsidRDefault="00BC22D5" w:rsidP="00513FA9">
      <w:pPr>
        <w:ind w:firstLine="540"/>
        <w:jc w:val="both"/>
        <w:rPr>
          <w:sz w:val="32"/>
          <w:szCs w:val="32"/>
        </w:rPr>
      </w:pPr>
      <w:r w:rsidRPr="00436F13">
        <w:rPr>
          <w:sz w:val="32"/>
          <w:szCs w:val="32"/>
        </w:rPr>
        <w:t>в) качественное увеличение возможностей лиц, подвергшихся нападению, противодействовать преступнику за счет обеспечения техническими средствами з</w:t>
      </w:r>
      <w:r w:rsidR="0007266C" w:rsidRPr="00436F13">
        <w:rPr>
          <w:sz w:val="32"/>
          <w:szCs w:val="32"/>
        </w:rPr>
        <w:t>ащиты (от охранной сигнализации</w:t>
      </w:r>
      <w:r w:rsidR="00D3199E" w:rsidRPr="00436F13">
        <w:rPr>
          <w:sz w:val="32"/>
          <w:szCs w:val="32"/>
        </w:rPr>
        <w:t xml:space="preserve"> до вооружения </w:t>
      </w:r>
      <w:r w:rsidRPr="00436F13">
        <w:rPr>
          <w:sz w:val="32"/>
          <w:szCs w:val="32"/>
        </w:rPr>
        <w:t>/например</w:t>
      </w:r>
      <w:r w:rsidR="00200E7F" w:rsidRPr="00436F13">
        <w:rPr>
          <w:sz w:val="32"/>
          <w:szCs w:val="32"/>
        </w:rPr>
        <w:t>,</w:t>
      </w:r>
      <w:r w:rsidRPr="00436F13">
        <w:rPr>
          <w:sz w:val="32"/>
          <w:szCs w:val="32"/>
        </w:rPr>
        <w:t xml:space="preserve"> охотничье оружие/);</w:t>
      </w:r>
    </w:p>
    <w:p w:rsidR="00BC22D5" w:rsidRPr="00436F13" w:rsidRDefault="00BC22D5" w:rsidP="00513FA9">
      <w:pPr>
        <w:ind w:firstLine="540"/>
        <w:jc w:val="both"/>
        <w:rPr>
          <w:spacing w:val="-8"/>
          <w:sz w:val="32"/>
          <w:szCs w:val="32"/>
        </w:rPr>
      </w:pPr>
      <w:r w:rsidRPr="00436F13">
        <w:rPr>
          <w:sz w:val="32"/>
          <w:szCs w:val="32"/>
        </w:rPr>
        <w:t xml:space="preserve">г) определенное переориентирование на потерпевшего оперативно-розыскной деятельности, как в </w:t>
      </w:r>
      <w:r w:rsidRPr="00436F13">
        <w:rPr>
          <w:spacing w:val="-8"/>
          <w:sz w:val="32"/>
          <w:szCs w:val="32"/>
        </w:rPr>
        <w:t>плане ее информационных возможностей, так и осуществления мер профилактического харак</w:t>
      </w:r>
      <w:r w:rsidR="00200E7F" w:rsidRPr="00436F13">
        <w:rPr>
          <w:spacing w:val="-8"/>
          <w:sz w:val="32"/>
          <w:szCs w:val="32"/>
        </w:rPr>
        <w:t>тера.</w:t>
      </w:r>
    </w:p>
    <w:p w:rsidR="00BC22D5" w:rsidRPr="00436F13" w:rsidRDefault="00BC22D5" w:rsidP="00513FA9">
      <w:pPr>
        <w:ind w:firstLine="540"/>
        <w:jc w:val="both"/>
        <w:rPr>
          <w:sz w:val="32"/>
          <w:szCs w:val="32"/>
        </w:rPr>
      </w:pPr>
      <w:r w:rsidRPr="00436F13">
        <w:rPr>
          <w:sz w:val="32"/>
          <w:szCs w:val="32"/>
        </w:rPr>
        <w:t xml:space="preserve">Разнообразные общепрофилактические меры </w:t>
      </w:r>
      <w:r w:rsidR="00200E7F" w:rsidRPr="00436F13">
        <w:rPr>
          <w:sz w:val="32"/>
          <w:szCs w:val="32"/>
        </w:rPr>
        <w:t xml:space="preserve">могут </w:t>
      </w:r>
      <w:r w:rsidRPr="00436F13">
        <w:rPr>
          <w:sz w:val="32"/>
          <w:szCs w:val="32"/>
        </w:rPr>
        <w:t>быть сведены к двум основным группам:</w:t>
      </w:r>
    </w:p>
    <w:p w:rsidR="00BC22D5" w:rsidRPr="00436F13" w:rsidRDefault="00BC22D5" w:rsidP="00513FA9">
      <w:pPr>
        <w:ind w:firstLine="540"/>
        <w:jc w:val="both"/>
        <w:rPr>
          <w:sz w:val="32"/>
          <w:szCs w:val="32"/>
        </w:rPr>
      </w:pPr>
      <w:r w:rsidRPr="00436F13">
        <w:rPr>
          <w:sz w:val="32"/>
          <w:szCs w:val="32"/>
        </w:rPr>
        <w:t>а) активизация защитных возможностей, обучение, воспитание, в том числе и правовая пропаганда, профессиональное обучение лиц опасных профессий, обучение с целью выработки необходимой предусмотрительности, критичности (все это – применительно к группам, а не отдельным лицам), снабжение в отдельных случаях оружием и специальными средствами защиты и т.</w:t>
      </w:r>
      <w:r w:rsidR="00200E7F" w:rsidRPr="00436F13">
        <w:rPr>
          <w:sz w:val="32"/>
          <w:szCs w:val="32"/>
        </w:rPr>
        <w:t xml:space="preserve"> </w:t>
      </w:r>
      <w:r w:rsidRPr="00436F13">
        <w:rPr>
          <w:sz w:val="32"/>
          <w:szCs w:val="32"/>
        </w:rPr>
        <w:t>д.;</w:t>
      </w:r>
    </w:p>
    <w:p w:rsidR="00BC22D5" w:rsidRPr="00436F13" w:rsidRDefault="00BC22D5" w:rsidP="00513FA9">
      <w:pPr>
        <w:ind w:firstLine="540"/>
        <w:jc w:val="both"/>
        <w:rPr>
          <w:sz w:val="32"/>
          <w:szCs w:val="32"/>
        </w:rPr>
      </w:pPr>
      <w:r w:rsidRPr="00436F13">
        <w:rPr>
          <w:sz w:val="32"/>
          <w:szCs w:val="32"/>
        </w:rPr>
        <w:t xml:space="preserve">б) обеспечение безопасности «извне»: соответствующая организация работы ППСМ, установка охранной сигнализации, своевременная изоляция пьяных, меры по благоустройству территории (освещение) и др. </w:t>
      </w:r>
    </w:p>
    <w:p w:rsidR="00C673E1" w:rsidRPr="00436F13" w:rsidRDefault="00C673E1" w:rsidP="00513FA9">
      <w:pPr>
        <w:ind w:firstLine="540"/>
        <w:jc w:val="both"/>
        <w:rPr>
          <w:b/>
          <w:sz w:val="32"/>
          <w:szCs w:val="32"/>
        </w:rPr>
      </w:pPr>
    </w:p>
    <w:p w:rsidR="00BC22D5" w:rsidRPr="00436F13" w:rsidRDefault="00BC22D5" w:rsidP="00513FA9">
      <w:pPr>
        <w:ind w:firstLine="540"/>
        <w:jc w:val="both"/>
        <w:rPr>
          <w:b/>
          <w:i/>
          <w:sz w:val="32"/>
          <w:szCs w:val="32"/>
        </w:rPr>
      </w:pPr>
      <w:r w:rsidRPr="00436F13">
        <w:rPr>
          <w:b/>
          <w:sz w:val="32"/>
          <w:szCs w:val="32"/>
        </w:rPr>
        <w:t>Вопрос 3.</w:t>
      </w:r>
      <w:r w:rsidRPr="00436F13">
        <w:rPr>
          <w:b/>
          <w:i/>
          <w:sz w:val="32"/>
          <w:szCs w:val="32"/>
        </w:rPr>
        <w:t xml:space="preserve"> Виктимологическая профилактика в отношении потерпевших с</w:t>
      </w:r>
      <w:r w:rsidR="00B3031C" w:rsidRPr="00436F13">
        <w:rPr>
          <w:b/>
          <w:i/>
          <w:sz w:val="32"/>
          <w:szCs w:val="32"/>
        </w:rPr>
        <w:t xml:space="preserve"> различным виктимным поведением</w:t>
      </w:r>
    </w:p>
    <w:p w:rsidR="00BC22D5" w:rsidRPr="00436F13" w:rsidRDefault="00BC22D5" w:rsidP="00513FA9">
      <w:pPr>
        <w:ind w:firstLine="540"/>
        <w:jc w:val="both"/>
        <w:rPr>
          <w:spacing w:val="-4"/>
          <w:sz w:val="32"/>
          <w:szCs w:val="32"/>
        </w:rPr>
      </w:pPr>
      <w:r w:rsidRPr="00436F13">
        <w:rPr>
          <w:sz w:val="32"/>
          <w:szCs w:val="32"/>
        </w:rPr>
        <w:t xml:space="preserve">Если предотвращение конкретных преступлений и общая профилактика в виктимологическом аспекте при всей их значимости все же в большей мере выступают как своеобразные «вкрапления», «добавки» в те же направления традиционной профилактики, то индивидуальная виктимологическая профилактика – работа от начала и до конца самостоятельная. Это комплекс мер, направленных на выявление лиц, которые, судя по их поведению или совокупности личностных качеств, могут с наибольшей вероятностью оказаться жертвами преступников, позитивное воздействие на них и обеспечение их безопасности. Объектами индивидуальной виктимологической профилактики </w:t>
      </w:r>
      <w:r w:rsidRPr="00436F13">
        <w:rPr>
          <w:spacing w:val="-4"/>
          <w:sz w:val="32"/>
          <w:szCs w:val="32"/>
        </w:rPr>
        <w:t>являются лица, в отношении которых нет угрозы совершения конкретного преступления. Это период вызревания опасных ситуаций, еще не носящий конкретной угрозы, хотя, как правило, имеется представление о преступлениях, от которых, в принципе, наиболее вероятно может пострадать конкретное лицо.</w:t>
      </w:r>
    </w:p>
    <w:p w:rsidR="00BC22D5" w:rsidRPr="00436F13" w:rsidRDefault="00BC22D5" w:rsidP="00513FA9">
      <w:pPr>
        <w:ind w:firstLine="540"/>
        <w:jc w:val="both"/>
        <w:rPr>
          <w:sz w:val="32"/>
          <w:szCs w:val="32"/>
        </w:rPr>
      </w:pPr>
      <w:r w:rsidRPr="00436F13">
        <w:rPr>
          <w:sz w:val="32"/>
          <w:szCs w:val="32"/>
        </w:rPr>
        <w:t>Индивидуальная профилактика</w:t>
      </w:r>
      <w:r w:rsidR="00D15906" w:rsidRPr="00436F13">
        <w:rPr>
          <w:sz w:val="32"/>
          <w:szCs w:val="32"/>
        </w:rPr>
        <w:t xml:space="preserve"> </w:t>
      </w:r>
      <w:r w:rsidRPr="00436F13">
        <w:rPr>
          <w:sz w:val="32"/>
          <w:szCs w:val="32"/>
        </w:rPr>
        <w:t xml:space="preserve">всегда имеет своим объектом конкретное лицо (но не </w:t>
      </w:r>
      <w:r w:rsidR="00200E7F" w:rsidRPr="00436F13">
        <w:rPr>
          <w:sz w:val="32"/>
          <w:szCs w:val="32"/>
        </w:rPr>
        <w:t>группу, как общая профилактика).</w:t>
      </w:r>
    </w:p>
    <w:p w:rsidR="00BC22D5" w:rsidRPr="00436F13" w:rsidRDefault="00BC22D5" w:rsidP="00513FA9">
      <w:pPr>
        <w:ind w:firstLine="540"/>
        <w:jc w:val="both"/>
        <w:rPr>
          <w:sz w:val="32"/>
          <w:szCs w:val="32"/>
        </w:rPr>
      </w:pPr>
      <w:r w:rsidRPr="00436F13">
        <w:rPr>
          <w:sz w:val="32"/>
          <w:szCs w:val="32"/>
        </w:rPr>
        <w:t>Для того чтобы выработать систему воздействий на определенного человека, необходимо иметь полное представление о нем как о личности. Такое преставление, как минимум, складывается из знания позитивных и негативных черт нравственно-психологического облика данного лица и оценки потенций его общей и специальной виктимности, т.е. того, как могут негативно проявиться те или иные личностные качества в опасных ситуациях.</w:t>
      </w:r>
    </w:p>
    <w:p w:rsidR="00BC22D5" w:rsidRPr="00436F13" w:rsidRDefault="00BC22D5" w:rsidP="00513FA9">
      <w:pPr>
        <w:ind w:firstLine="540"/>
        <w:jc w:val="both"/>
        <w:rPr>
          <w:sz w:val="32"/>
          <w:szCs w:val="32"/>
        </w:rPr>
      </w:pPr>
      <w:r w:rsidRPr="00436F13">
        <w:rPr>
          <w:sz w:val="32"/>
          <w:szCs w:val="32"/>
        </w:rPr>
        <w:t>На основе оценки по поведенческому параметру срабатывает четырехэтапная схема охвата объекта, интересного в виктимологическом отношении лица:</w:t>
      </w:r>
    </w:p>
    <w:p w:rsidR="00BC22D5" w:rsidRPr="00436F13" w:rsidRDefault="00BC22D5" w:rsidP="00513FA9">
      <w:pPr>
        <w:ind w:firstLine="540"/>
        <w:jc w:val="both"/>
        <w:rPr>
          <w:sz w:val="32"/>
          <w:szCs w:val="32"/>
        </w:rPr>
      </w:pPr>
      <w:r w:rsidRPr="00436F13">
        <w:rPr>
          <w:sz w:val="32"/>
          <w:szCs w:val="32"/>
        </w:rPr>
        <w:t>а) выявление объекта индивидуальной профилактики по характерному дл</w:t>
      </w:r>
      <w:r w:rsidR="00200E7F" w:rsidRPr="00436F13">
        <w:rPr>
          <w:sz w:val="32"/>
          <w:szCs w:val="32"/>
        </w:rPr>
        <w:t>я него поведению</w:t>
      </w:r>
      <w:r w:rsidRPr="00436F13">
        <w:rPr>
          <w:sz w:val="32"/>
          <w:szCs w:val="32"/>
        </w:rPr>
        <w:t xml:space="preserve"> и определение классификационной категории;</w:t>
      </w:r>
    </w:p>
    <w:p w:rsidR="00BC22D5" w:rsidRPr="00436F13" w:rsidRDefault="00BC22D5" w:rsidP="00513FA9">
      <w:pPr>
        <w:ind w:firstLine="540"/>
        <w:jc w:val="both"/>
        <w:rPr>
          <w:sz w:val="32"/>
          <w:szCs w:val="32"/>
        </w:rPr>
      </w:pPr>
      <w:r w:rsidRPr="00436F13">
        <w:rPr>
          <w:sz w:val="32"/>
          <w:szCs w:val="32"/>
        </w:rPr>
        <w:t>в) осуществление первоначальных мер, направленных в область нейтрализации внешних негативных воздействий и негативных проявлений самого профилактируемого индивида;</w:t>
      </w:r>
    </w:p>
    <w:p w:rsidR="00BC22D5" w:rsidRPr="00436F13" w:rsidRDefault="00BC22D5" w:rsidP="00513FA9">
      <w:pPr>
        <w:ind w:firstLine="540"/>
        <w:jc w:val="both"/>
        <w:rPr>
          <w:sz w:val="32"/>
          <w:szCs w:val="32"/>
        </w:rPr>
      </w:pPr>
      <w:r w:rsidRPr="00436F13">
        <w:rPr>
          <w:sz w:val="32"/>
          <w:szCs w:val="32"/>
        </w:rPr>
        <w:t>в) изучение индивида на психологическом уровне и определение социально-психологического типа,</w:t>
      </w:r>
      <w:r w:rsidR="00D15906" w:rsidRPr="00436F13">
        <w:rPr>
          <w:sz w:val="32"/>
          <w:szCs w:val="32"/>
        </w:rPr>
        <w:t xml:space="preserve"> </w:t>
      </w:r>
      <w:r w:rsidRPr="00436F13">
        <w:rPr>
          <w:sz w:val="32"/>
          <w:szCs w:val="32"/>
        </w:rPr>
        <w:t>к которому он относится;</w:t>
      </w:r>
    </w:p>
    <w:p w:rsidR="00BC22D5" w:rsidRPr="00436F13" w:rsidRDefault="00BC22D5" w:rsidP="00513FA9">
      <w:pPr>
        <w:ind w:firstLine="540"/>
        <w:jc w:val="both"/>
        <w:rPr>
          <w:sz w:val="32"/>
          <w:szCs w:val="32"/>
        </w:rPr>
      </w:pPr>
      <w:r w:rsidRPr="00436F13">
        <w:rPr>
          <w:sz w:val="32"/>
          <w:szCs w:val="32"/>
        </w:rPr>
        <w:t>г) выработка возможно более полного представления о личности профилактируемого и реализация воспитательно-предупредительных мер с учетом</w:t>
      </w:r>
      <w:r w:rsidR="00D15906" w:rsidRPr="00436F13">
        <w:rPr>
          <w:sz w:val="32"/>
          <w:szCs w:val="32"/>
        </w:rPr>
        <w:t xml:space="preserve"> </w:t>
      </w:r>
      <w:r w:rsidRPr="00436F13">
        <w:rPr>
          <w:sz w:val="32"/>
          <w:szCs w:val="32"/>
        </w:rPr>
        <w:t>индивидуальных характеристик данного лица.</w:t>
      </w:r>
    </w:p>
    <w:p w:rsidR="00472329" w:rsidRPr="00436F13" w:rsidRDefault="00472329" w:rsidP="00513FA9">
      <w:pPr>
        <w:ind w:firstLine="540"/>
        <w:jc w:val="both"/>
        <w:rPr>
          <w:b/>
          <w:i/>
          <w:sz w:val="32"/>
          <w:szCs w:val="32"/>
        </w:rPr>
      </w:pPr>
    </w:p>
    <w:p w:rsidR="00BC22D5" w:rsidRPr="00436F13" w:rsidRDefault="00BC22D5" w:rsidP="00513FA9">
      <w:pPr>
        <w:ind w:firstLine="540"/>
        <w:jc w:val="both"/>
        <w:rPr>
          <w:b/>
          <w:i/>
          <w:sz w:val="32"/>
          <w:szCs w:val="32"/>
        </w:rPr>
      </w:pPr>
      <w:r w:rsidRPr="00436F13">
        <w:rPr>
          <w:b/>
          <w:i/>
          <w:sz w:val="32"/>
          <w:szCs w:val="32"/>
        </w:rPr>
        <w:t>Меры профилактики преступлений по отношению к агрес</w:t>
      </w:r>
      <w:r w:rsidR="00D3199E" w:rsidRPr="00436F13">
        <w:rPr>
          <w:b/>
          <w:i/>
          <w:sz w:val="32"/>
          <w:szCs w:val="32"/>
        </w:rPr>
        <w:t>сивным потерпевшим</w:t>
      </w:r>
    </w:p>
    <w:p w:rsidR="00BC22D5" w:rsidRPr="00436F13" w:rsidRDefault="00BC22D5" w:rsidP="00513FA9">
      <w:pPr>
        <w:ind w:firstLine="540"/>
        <w:jc w:val="both"/>
        <w:rPr>
          <w:sz w:val="32"/>
          <w:szCs w:val="32"/>
        </w:rPr>
      </w:pPr>
      <w:r w:rsidRPr="00436F13">
        <w:rPr>
          <w:sz w:val="32"/>
          <w:szCs w:val="32"/>
        </w:rPr>
        <w:t xml:space="preserve">Исходным в реализации профилактики виктимологического направления является весь комплекс мер, направленных на преступлении как такового. Достижение результата в данном случае обеспечит и отсутствие вредных последствий. Среди тактических приемов профилактики могут быть использованы все, начиная от воздействия через любые каналы на потенциального потерпевшего, вплоть до мер его изоляции и привлечения к ответственности. Воздействие на лицо всегда направлено на то, чтобы склонить его к отказу от агрессивных намерений, действий. Успех здесь достигается на </w:t>
      </w:r>
      <w:r w:rsidR="00200E7F" w:rsidRPr="00436F13">
        <w:rPr>
          <w:sz w:val="32"/>
          <w:szCs w:val="32"/>
        </w:rPr>
        <w:t>различных уровнях: от решения ча</w:t>
      </w:r>
      <w:r w:rsidRPr="00436F13">
        <w:rPr>
          <w:sz w:val="32"/>
          <w:szCs w:val="32"/>
        </w:rPr>
        <w:t>стной задачи на данное время – отказ от преступления в определенный момент и в определенной обста</w:t>
      </w:r>
      <w:r w:rsidR="00200E7F" w:rsidRPr="00436F13">
        <w:rPr>
          <w:sz w:val="32"/>
          <w:szCs w:val="32"/>
        </w:rPr>
        <w:t>новке –</w:t>
      </w:r>
      <w:r w:rsidRPr="00436F13">
        <w:rPr>
          <w:sz w:val="32"/>
          <w:szCs w:val="32"/>
        </w:rPr>
        <w:t xml:space="preserve"> до положительного изменения установки лица и на этой основе обеспечения нормального поведения его в дальней</w:t>
      </w:r>
      <w:r w:rsidR="00200E7F" w:rsidRPr="00436F13">
        <w:rPr>
          <w:sz w:val="32"/>
          <w:szCs w:val="32"/>
        </w:rPr>
        <w:t>шем.</w:t>
      </w:r>
    </w:p>
    <w:p w:rsidR="00BC22D5" w:rsidRPr="00436F13" w:rsidRDefault="00BC22D5" w:rsidP="00513FA9">
      <w:pPr>
        <w:ind w:firstLine="540"/>
        <w:jc w:val="both"/>
        <w:rPr>
          <w:sz w:val="32"/>
          <w:szCs w:val="32"/>
        </w:rPr>
      </w:pPr>
      <w:r w:rsidRPr="00436F13">
        <w:rPr>
          <w:sz w:val="32"/>
          <w:szCs w:val="32"/>
        </w:rPr>
        <w:t>Если в результате профилактического воздействия потерпевший поймет и осудит свое поведение, есть основания полагать, что это свидетельство стабильных положительных изменений</w:t>
      </w:r>
      <w:r w:rsidR="00200E7F" w:rsidRPr="00436F13">
        <w:rPr>
          <w:sz w:val="32"/>
          <w:szCs w:val="32"/>
        </w:rPr>
        <w:t xml:space="preserve"> в его представления, установке.</w:t>
      </w:r>
    </w:p>
    <w:p w:rsidR="00BC22D5" w:rsidRPr="00436F13" w:rsidRDefault="00BC22D5" w:rsidP="00513FA9">
      <w:pPr>
        <w:ind w:firstLine="540"/>
        <w:jc w:val="both"/>
        <w:rPr>
          <w:sz w:val="32"/>
          <w:szCs w:val="32"/>
        </w:rPr>
      </w:pPr>
      <w:r w:rsidRPr="00436F13">
        <w:rPr>
          <w:sz w:val="32"/>
          <w:szCs w:val="32"/>
        </w:rPr>
        <w:t xml:space="preserve">К профилактическим мерам следует отнести и действия по устранению ситуаций </w:t>
      </w:r>
      <w:r w:rsidR="002A2F4E" w:rsidRPr="00436F13">
        <w:rPr>
          <w:sz w:val="32"/>
          <w:szCs w:val="32"/>
        </w:rPr>
        <w:t>возможных виктимных последствий</w:t>
      </w:r>
      <w:r w:rsidRPr="00436F13">
        <w:rPr>
          <w:sz w:val="32"/>
          <w:szCs w:val="32"/>
        </w:rPr>
        <w:t xml:space="preserve"> путем создания условий, исключающих или значительно затрудняющих агрессивное и вместе с тем </w:t>
      </w:r>
      <w:r w:rsidR="00200E7F" w:rsidRPr="00436F13">
        <w:rPr>
          <w:sz w:val="32"/>
          <w:szCs w:val="32"/>
        </w:rPr>
        <w:t>опасное поведение лица (группы).</w:t>
      </w:r>
    </w:p>
    <w:p w:rsidR="00BC22D5" w:rsidRPr="00436F13" w:rsidRDefault="00BC22D5" w:rsidP="00513FA9">
      <w:pPr>
        <w:ind w:firstLine="540"/>
        <w:jc w:val="both"/>
        <w:rPr>
          <w:sz w:val="32"/>
          <w:szCs w:val="32"/>
        </w:rPr>
      </w:pPr>
    </w:p>
    <w:p w:rsidR="00BC22D5" w:rsidRPr="00436F13" w:rsidRDefault="00BC22D5" w:rsidP="00513FA9">
      <w:pPr>
        <w:ind w:firstLine="540"/>
        <w:jc w:val="both"/>
        <w:rPr>
          <w:b/>
          <w:i/>
          <w:sz w:val="32"/>
          <w:szCs w:val="32"/>
        </w:rPr>
      </w:pPr>
      <w:r w:rsidRPr="00436F13">
        <w:rPr>
          <w:b/>
          <w:i/>
          <w:sz w:val="32"/>
          <w:szCs w:val="32"/>
        </w:rPr>
        <w:t>Меры профилактики преступлений по отношению к актив</w:t>
      </w:r>
      <w:r w:rsidR="00D3199E" w:rsidRPr="00436F13">
        <w:rPr>
          <w:b/>
          <w:i/>
          <w:sz w:val="32"/>
          <w:szCs w:val="32"/>
        </w:rPr>
        <w:t>ным потерпевшим</w:t>
      </w:r>
    </w:p>
    <w:p w:rsidR="00BC22D5" w:rsidRPr="00436F13" w:rsidRDefault="00BC22D5" w:rsidP="00513FA9">
      <w:pPr>
        <w:ind w:firstLine="540"/>
        <w:jc w:val="both"/>
        <w:rPr>
          <w:sz w:val="32"/>
          <w:szCs w:val="32"/>
        </w:rPr>
      </w:pPr>
      <w:r w:rsidRPr="00436F13">
        <w:rPr>
          <w:sz w:val="32"/>
          <w:szCs w:val="32"/>
        </w:rPr>
        <w:t>По отношению к этой категории потерпевших (для них характерны обращение с просьбой о причинении им вреда или действия, направленные на причинение вреда своими силами) профилактические мероприятия виктимологического характера необходимо строить с учетом двух направлений воздействия: первое – непосредственно на потенциального потерпевшего, второе направление – на потенциального причинителя вреда,</w:t>
      </w:r>
      <w:r w:rsidR="009B0FBA" w:rsidRPr="00436F13">
        <w:rPr>
          <w:sz w:val="32"/>
          <w:szCs w:val="32"/>
        </w:rPr>
        <w:t xml:space="preserve"> если таковой имеется.</w:t>
      </w:r>
    </w:p>
    <w:p w:rsidR="00BC22D5" w:rsidRPr="00436F13" w:rsidRDefault="00BC22D5" w:rsidP="00513FA9">
      <w:pPr>
        <w:ind w:firstLine="540"/>
        <w:jc w:val="both"/>
        <w:rPr>
          <w:spacing w:val="-8"/>
          <w:sz w:val="32"/>
          <w:szCs w:val="32"/>
        </w:rPr>
      </w:pPr>
      <w:r w:rsidRPr="00436F13">
        <w:rPr>
          <w:sz w:val="32"/>
          <w:szCs w:val="32"/>
        </w:rPr>
        <w:t xml:space="preserve">В тактическом плане воздействие </w:t>
      </w:r>
      <w:r w:rsidRPr="00436F13">
        <w:rPr>
          <w:spacing w:val="-8"/>
          <w:sz w:val="32"/>
          <w:szCs w:val="32"/>
        </w:rPr>
        <w:t>на потенциальных потерпевших должно включать предупреждение о возможности (или, что лучше</w:t>
      </w:r>
      <w:r w:rsidR="009B0FBA" w:rsidRPr="00436F13">
        <w:rPr>
          <w:spacing w:val="-8"/>
          <w:sz w:val="32"/>
          <w:szCs w:val="32"/>
        </w:rPr>
        <w:t>,</w:t>
      </w:r>
      <w:r w:rsidRPr="00436F13">
        <w:rPr>
          <w:spacing w:val="-8"/>
          <w:sz w:val="32"/>
          <w:szCs w:val="32"/>
        </w:rPr>
        <w:t xml:space="preserve"> – неизбежности) привлечения к уголовной ответствен</w:t>
      </w:r>
      <w:r w:rsidR="00CE4AE4" w:rsidRPr="00436F13">
        <w:rPr>
          <w:spacing w:val="-8"/>
          <w:sz w:val="32"/>
          <w:szCs w:val="32"/>
        </w:rPr>
        <w:t xml:space="preserve">ности, </w:t>
      </w:r>
      <w:r w:rsidRPr="00436F13">
        <w:rPr>
          <w:spacing w:val="-8"/>
          <w:sz w:val="32"/>
          <w:szCs w:val="32"/>
        </w:rPr>
        <w:t>как самого потерпевшего, так и лица, причинившего вред</w:t>
      </w:r>
      <w:r w:rsidR="009B0FBA" w:rsidRPr="00436F13">
        <w:rPr>
          <w:spacing w:val="-8"/>
          <w:sz w:val="32"/>
          <w:szCs w:val="32"/>
        </w:rPr>
        <w:t xml:space="preserve"> по его просьбе.</w:t>
      </w:r>
      <w:r w:rsidRPr="00436F13">
        <w:rPr>
          <w:spacing w:val="-8"/>
          <w:sz w:val="32"/>
          <w:szCs w:val="32"/>
        </w:rPr>
        <w:t xml:space="preserve"> Смысл воздействия – добиться отказа от совершения преступления.</w:t>
      </w:r>
    </w:p>
    <w:p w:rsidR="00BC22D5" w:rsidRPr="00436F13" w:rsidRDefault="00BC22D5" w:rsidP="00513FA9">
      <w:pPr>
        <w:ind w:firstLine="540"/>
        <w:jc w:val="both"/>
        <w:rPr>
          <w:spacing w:val="-2"/>
          <w:sz w:val="32"/>
          <w:szCs w:val="32"/>
        </w:rPr>
      </w:pPr>
      <w:r w:rsidRPr="00436F13">
        <w:rPr>
          <w:sz w:val="32"/>
          <w:szCs w:val="32"/>
        </w:rPr>
        <w:t xml:space="preserve">Особое место в виктимологическом направлении профилактики занимают медицинский надзор и </w:t>
      </w:r>
      <w:r w:rsidRPr="00436F13">
        <w:rPr>
          <w:spacing w:val="-2"/>
          <w:sz w:val="32"/>
          <w:szCs w:val="32"/>
        </w:rPr>
        <w:t>контроль (для таких преступлений, как производство криминального аборта, убийство из жало</w:t>
      </w:r>
      <w:r w:rsidR="009B0FBA" w:rsidRPr="00436F13">
        <w:rPr>
          <w:spacing w:val="-2"/>
          <w:sz w:val="32"/>
          <w:szCs w:val="32"/>
        </w:rPr>
        <w:t>сти).</w:t>
      </w:r>
    </w:p>
    <w:p w:rsidR="00BC22D5" w:rsidRPr="00436F13" w:rsidRDefault="009B0FBA" w:rsidP="00513FA9">
      <w:pPr>
        <w:ind w:firstLine="540"/>
        <w:jc w:val="both"/>
        <w:rPr>
          <w:sz w:val="32"/>
          <w:szCs w:val="32"/>
        </w:rPr>
      </w:pPr>
      <w:r w:rsidRPr="00436F13">
        <w:rPr>
          <w:sz w:val="32"/>
          <w:szCs w:val="32"/>
        </w:rPr>
        <w:t>Н</w:t>
      </w:r>
      <w:r w:rsidR="00BC22D5" w:rsidRPr="00436F13">
        <w:rPr>
          <w:sz w:val="32"/>
          <w:szCs w:val="32"/>
        </w:rPr>
        <w:t>аиболее действенный эффект профилактического характера может быть достигнут за счет длительного позитивного воздействия, обеспечивающего положительное формирование личности, что применительно к наиболее характерным для активных жертв преступлений</w:t>
      </w:r>
      <w:r w:rsidRPr="00436F13">
        <w:rPr>
          <w:sz w:val="32"/>
          <w:szCs w:val="32"/>
        </w:rPr>
        <w:t>, и</w:t>
      </w:r>
      <w:r w:rsidR="00BC22D5" w:rsidRPr="00436F13">
        <w:rPr>
          <w:sz w:val="32"/>
          <w:szCs w:val="32"/>
        </w:rPr>
        <w:t xml:space="preserve"> </w:t>
      </w:r>
      <w:r w:rsidRPr="00436F13">
        <w:rPr>
          <w:sz w:val="32"/>
          <w:szCs w:val="32"/>
        </w:rPr>
        <w:t>с</w:t>
      </w:r>
      <w:r w:rsidR="00BC22D5" w:rsidRPr="00436F13">
        <w:rPr>
          <w:sz w:val="32"/>
          <w:szCs w:val="32"/>
        </w:rPr>
        <w:t>вязано с половым воспитанием, формированием твердых нравственных представлений о гражданском долге, отно</w:t>
      </w:r>
      <w:r w:rsidRPr="00436F13">
        <w:rPr>
          <w:sz w:val="32"/>
          <w:szCs w:val="32"/>
        </w:rPr>
        <w:t>шении к чужой собственности.</w:t>
      </w:r>
    </w:p>
    <w:p w:rsidR="0092412D" w:rsidRPr="00436F13" w:rsidRDefault="0092412D" w:rsidP="00513FA9">
      <w:pPr>
        <w:ind w:firstLine="540"/>
        <w:jc w:val="both"/>
        <w:rPr>
          <w:b/>
          <w:i/>
          <w:sz w:val="16"/>
          <w:szCs w:val="16"/>
        </w:rPr>
      </w:pPr>
    </w:p>
    <w:p w:rsidR="00BC22D5" w:rsidRPr="00436F13" w:rsidRDefault="00BC22D5" w:rsidP="00513FA9">
      <w:pPr>
        <w:ind w:firstLine="540"/>
        <w:jc w:val="both"/>
        <w:rPr>
          <w:b/>
          <w:i/>
          <w:sz w:val="32"/>
          <w:szCs w:val="32"/>
        </w:rPr>
      </w:pPr>
      <w:r w:rsidRPr="00436F13">
        <w:rPr>
          <w:b/>
          <w:i/>
          <w:sz w:val="32"/>
          <w:szCs w:val="32"/>
        </w:rPr>
        <w:t>Меры профилактики преступлений по отношению к ини</w:t>
      </w:r>
      <w:r w:rsidR="00D3199E" w:rsidRPr="00436F13">
        <w:rPr>
          <w:b/>
          <w:i/>
          <w:sz w:val="32"/>
          <w:szCs w:val="32"/>
        </w:rPr>
        <w:t>циативным потерпевшим</w:t>
      </w:r>
    </w:p>
    <w:p w:rsidR="00BC22D5" w:rsidRPr="00436F13" w:rsidRDefault="00BC22D5" w:rsidP="00513FA9">
      <w:pPr>
        <w:ind w:firstLine="540"/>
        <w:jc w:val="both"/>
        <w:rPr>
          <w:sz w:val="32"/>
          <w:szCs w:val="32"/>
        </w:rPr>
      </w:pPr>
      <w:r w:rsidRPr="00436F13">
        <w:rPr>
          <w:sz w:val="32"/>
          <w:szCs w:val="32"/>
        </w:rPr>
        <w:t>Эта категория потенциально уязвимых лиц включает в себя в первую очередь лиц, профессиональная деятельность которых чревата возникновением конфликтных ситуаций (сотрудники государственных органов, администраций, депутатов и</w:t>
      </w:r>
      <w:r w:rsidR="00D15906" w:rsidRPr="00436F13">
        <w:rPr>
          <w:sz w:val="32"/>
          <w:szCs w:val="32"/>
        </w:rPr>
        <w:t xml:space="preserve"> </w:t>
      </w:r>
      <w:r w:rsidRPr="00436F13">
        <w:rPr>
          <w:sz w:val="32"/>
          <w:szCs w:val="32"/>
        </w:rPr>
        <w:t>др., профессия которых обязывает их к различного рода рискованным вмешательствам</w:t>
      </w:r>
      <w:r w:rsidR="00D15906" w:rsidRPr="00436F13">
        <w:rPr>
          <w:sz w:val="32"/>
          <w:szCs w:val="32"/>
        </w:rPr>
        <w:t xml:space="preserve"> </w:t>
      </w:r>
      <w:r w:rsidRPr="00436F13">
        <w:rPr>
          <w:sz w:val="32"/>
          <w:szCs w:val="32"/>
        </w:rPr>
        <w:t>и действиям, а также лиц, положительное вмешательство которых в опасные ситуации не связано с какими-либо формальными моментами). По характеру вреда, причиняемого данным лицам, это чаще всего преступления против жизни, з</w:t>
      </w:r>
      <w:r w:rsidR="009B0FBA" w:rsidRPr="00436F13">
        <w:rPr>
          <w:sz w:val="32"/>
          <w:szCs w:val="32"/>
        </w:rPr>
        <w:t>доровья, достоинства личности (в</w:t>
      </w:r>
      <w:r w:rsidRPr="00436F13">
        <w:rPr>
          <w:sz w:val="32"/>
          <w:szCs w:val="32"/>
        </w:rPr>
        <w:t xml:space="preserve"> плане общей профилактики важное место занимает их </w:t>
      </w:r>
      <w:r w:rsidR="009B0FBA" w:rsidRPr="00436F13">
        <w:rPr>
          <w:sz w:val="32"/>
          <w:szCs w:val="32"/>
        </w:rPr>
        <w:t>обучение, п</w:t>
      </w:r>
      <w:r w:rsidRPr="00436F13">
        <w:rPr>
          <w:sz w:val="32"/>
          <w:szCs w:val="32"/>
        </w:rPr>
        <w:t>равил</w:t>
      </w:r>
      <w:r w:rsidR="009B0FBA" w:rsidRPr="00436F13">
        <w:rPr>
          <w:sz w:val="32"/>
          <w:szCs w:val="32"/>
        </w:rPr>
        <w:t>ьный профессиональный отбор, вооружение, ш</w:t>
      </w:r>
      <w:r w:rsidRPr="00436F13">
        <w:rPr>
          <w:sz w:val="32"/>
          <w:szCs w:val="32"/>
        </w:rPr>
        <w:t>ирокая организация правовой пропаганды и т.д.).</w:t>
      </w:r>
    </w:p>
    <w:p w:rsidR="00BC22D5" w:rsidRPr="00436F13" w:rsidRDefault="00BC22D5" w:rsidP="00513FA9">
      <w:pPr>
        <w:ind w:firstLine="540"/>
        <w:jc w:val="both"/>
        <w:rPr>
          <w:sz w:val="32"/>
          <w:szCs w:val="32"/>
        </w:rPr>
      </w:pPr>
      <w:r w:rsidRPr="00436F13">
        <w:rPr>
          <w:sz w:val="32"/>
          <w:szCs w:val="32"/>
        </w:rPr>
        <w:t>Таким образом, в отношении данной категории потенциальных система профилактики состоит из мер:</w:t>
      </w:r>
    </w:p>
    <w:p w:rsidR="00BC22D5" w:rsidRPr="00436F13" w:rsidRDefault="00BC22D5" w:rsidP="00513FA9">
      <w:pPr>
        <w:ind w:firstLine="540"/>
        <w:jc w:val="both"/>
        <w:rPr>
          <w:sz w:val="32"/>
          <w:szCs w:val="32"/>
        </w:rPr>
      </w:pPr>
      <w:r w:rsidRPr="00436F13">
        <w:rPr>
          <w:sz w:val="32"/>
          <w:szCs w:val="32"/>
        </w:rPr>
        <w:t>а) направленных на обучение и воспитание каждого конкретного лица;</w:t>
      </w:r>
    </w:p>
    <w:p w:rsidR="00BC22D5" w:rsidRPr="00436F13" w:rsidRDefault="00BC22D5" w:rsidP="00513FA9">
      <w:pPr>
        <w:ind w:firstLine="540"/>
        <w:jc w:val="both"/>
        <w:rPr>
          <w:sz w:val="32"/>
          <w:szCs w:val="32"/>
        </w:rPr>
      </w:pPr>
      <w:r w:rsidRPr="00436F13">
        <w:rPr>
          <w:sz w:val="32"/>
          <w:szCs w:val="32"/>
        </w:rPr>
        <w:t>б) обеспечения ср</w:t>
      </w:r>
      <w:r w:rsidR="009B0FBA" w:rsidRPr="00436F13">
        <w:rPr>
          <w:sz w:val="32"/>
          <w:szCs w:val="32"/>
        </w:rPr>
        <w:t>едствами индивидуальной защиты и</w:t>
      </w:r>
      <w:r w:rsidRPr="00436F13">
        <w:rPr>
          <w:sz w:val="32"/>
          <w:szCs w:val="32"/>
        </w:rPr>
        <w:t xml:space="preserve"> создания системы такого взаимодействия по линии «инициативное лицо – орган милиции», при которой вмешательство милиции было бы максимально эффективным;</w:t>
      </w:r>
    </w:p>
    <w:p w:rsidR="00BC22D5" w:rsidRPr="00436F13" w:rsidRDefault="00BC22D5" w:rsidP="00513FA9">
      <w:pPr>
        <w:ind w:firstLine="540"/>
        <w:jc w:val="both"/>
        <w:rPr>
          <w:sz w:val="32"/>
          <w:szCs w:val="32"/>
        </w:rPr>
      </w:pPr>
      <w:r w:rsidRPr="00436F13">
        <w:rPr>
          <w:sz w:val="32"/>
          <w:szCs w:val="32"/>
        </w:rPr>
        <w:t>в) законодательных – в плане совершенствования законов о необходимой обороне;</w:t>
      </w:r>
    </w:p>
    <w:p w:rsidR="00BC22D5" w:rsidRPr="00436F13" w:rsidRDefault="00BC22D5" w:rsidP="00513FA9">
      <w:pPr>
        <w:ind w:firstLine="540"/>
        <w:jc w:val="both"/>
        <w:rPr>
          <w:sz w:val="32"/>
          <w:szCs w:val="32"/>
        </w:rPr>
      </w:pPr>
      <w:r w:rsidRPr="00436F13">
        <w:rPr>
          <w:sz w:val="32"/>
          <w:szCs w:val="32"/>
        </w:rPr>
        <w:t>г) правового воспитания населения.</w:t>
      </w:r>
      <w:r w:rsidR="00D15906" w:rsidRPr="00436F13">
        <w:rPr>
          <w:sz w:val="32"/>
          <w:szCs w:val="32"/>
        </w:rPr>
        <w:t xml:space="preserve"> </w:t>
      </w:r>
    </w:p>
    <w:p w:rsidR="00BC22D5" w:rsidRPr="00436F13" w:rsidRDefault="00BC22D5" w:rsidP="00513FA9">
      <w:pPr>
        <w:ind w:firstLine="540"/>
        <w:jc w:val="both"/>
        <w:rPr>
          <w:b/>
          <w:i/>
          <w:sz w:val="32"/>
          <w:szCs w:val="32"/>
        </w:rPr>
      </w:pPr>
      <w:r w:rsidRPr="00436F13">
        <w:rPr>
          <w:b/>
          <w:i/>
          <w:sz w:val="32"/>
          <w:szCs w:val="32"/>
        </w:rPr>
        <w:t>Меры профилактики преступлений по отношению к пас</w:t>
      </w:r>
      <w:r w:rsidR="00D3199E" w:rsidRPr="00436F13">
        <w:rPr>
          <w:b/>
          <w:i/>
          <w:sz w:val="32"/>
          <w:szCs w:val="32"/>
        </w:rPr>
        <w:t>сивным потерпевшим</w:t>
      </w:r>
    </w:p>
    <w:p w:rsidR="00BC22D5" w:rsidRPr="00436F13" w:rsidRDefault="009B0FBA" w:rsidP="00513FA9">
      <w:pPr>
        <w:ind w:firstLine="540"/>
        <w:jc w:val="both"/>
        <w:rPr>
          <w:sz w:val="32"/>
          <w:szCs w:val="32"/>
        </w:rPr>
      </w:pPr>
      <w:r w:rsidRPr="00436F13">
        <w:rPr>
          <w:sz w:val="32"/>
          <w:szCs w:val="32"/>
        </w:rPr>
        <w:t>К</w:t>
      </w:r>
      <w:r w:rsidR="00BC22D5" w:rsidRPr="00436F13">
        <w:rPr>
          <w:sz w:val="32"/>
          <w:szCs w:val="32"/>
        </w:rPr>
        <w:t>омплекс мер виктимологического характера должен строиться в расчете на потерпевших, объективно способных оказать сопротивление преступнику, и объективно на это неспособных.</w:t>
      </w:r>
    </w:p>
    <w:p w:rsidR="00BC22D5" w:rsidRPr="00436F13" w:rsidRDefault="00BC22D5" w:rsidP="00513FA9">
      <w:pPr>
        <w:ind w:firstLine="540"/>
        <w:jc w:val="both"/>
        <w:rPr>
          <w:sz w:val="32"/>
          <w:szCs w:val="32"/>
        </w:rPr>
      </w:pPr>
      <w:r w:rsidRPr="00436F13">
        <w:rPr>
          <w:sz w:val="32"/>
          <w:szCs w:val="32"/>
        </w:rPr>
        <w:t>С целью профилактики преступлений в отношении лиц, объективно неспособных (стабильно или временно) противодействовать преступнику</w:t>
      </w:r>
      <w:r w:rsidR="009B0FBA" w:rsidRPr="00436F13">
        <w:rPr>
          <w:sz w:val="32"/>
          <w:szCs w:val="32"/>
        </w:rPr>
        <w:t>,</w:t>
      </w:r>
      <w:r w:rsidRPr="00436F13">
        <w:rPr>
          <w:sz w:val="32"/>
          <w:szCs w:val="32"/>
        </w:rPr>
        <w:t xml:space="preserve"> необходимо:</w:t>
      </w:r>
    </w:p>
    <w:p w:rsidR="00BC22D5" w:rsidRPr="00436F13" w:rsidRDefault="00BC22D5" w:rsidP="00513FA9">
      <w:pPr>
        <w:ind w:firstLine="540"/>
        <w:jc w:val="both"/>
        <w:rPr>
          <w:sz w:val="32"/>
          <w:szCs w:val="32"/>
        </w:rPr>
      </w:pPr>
      <w:r w:rsidRPr="00436F13">
        <w:rPr>
          <w:sz w:val="32"/>
          <w:szCs w:val="32"/>
        </w:rPr>
        <w:t>- в общественных местах силами наружной службы милиции осуществлять своевременное удаление пьяных;</w:t>
      </w:r>
    </w:p>
    <w:p w:rsidR="00BC22D5" w:rsidRPr="00436F13" w:rsidRDefault="00BC22D5" w:rsidP="00513FA9">
      <w:pPr>
        <w:ind w:firstLine="540"/>
        <w:jc w:val="both"/>
        <w:rPr>
          <w:sz w:val="32"/>
          <w:szCs w:val="32"/>
        </w:rPr>
      </w:pPr>
      <w:r w:rsidRPr="00436F13">
        <w:rPr>
          <w:sz w:val="32"/>
          <w:szCs w:val="32"/>
        </w:rPr>
        <w:t>- больных, престарелых, подвергающихся насилию в семьях, помещать в дома пр</w:t>
      </w:r>
      <w:r w:rsidR="009B0FBA" w:rsidRPr="00436F13">
        <w:rPr>
          <w:sz w:val="32"/>
          <w:szCs w:val="32"/>
        </w:rPr>
        <w:t>естарелых и лечебные учреждения;</w:t>
      </w:r>
    </w:p>
    <w:p w:rsidR="00BC22D5" w:rsidRPr="00436F13" w:rsidRDefault="00BC22D5" w:rsidP="00513FA9">
      <w:pPr>
        <w:ind w:firstLine="540"/>
        <w:jc w:val="both"/>
        <w:rPr>
          <w:sz w:val="32"/>
          <w:szCs w:val="32"/>
        </w:rPr>
      </w:pPr>
      <w:r w:rsidRPr="00436F13">
        <w:rPr>
          <w:sz w:val="32"/>
          <w:szCs w:val="32"/>
        </w:rPr>
        <w:t xml:space="preserve">- при наличии оснований изоляция причинителя вреда (например, путем привлечения </w:t>
      </w:r>
      <w:r w:rsidR="009B0FBA" w:rsidRPr="00436F13">
        <w:rPr>
          <w:sz w:val="32"/>
          <w:szCs w:val="32"/>
        </w:rPr>
        <w:t>к уголовной ответственности по С</w:t>
      </w:r>
      <w:r w:rsidRPr="00436F13">
        <w:rPr>
          <w:sz w:val="32"/>
          <w:szCs w:val="32"/>
        </w:rPr>
        <w:t>т. 119 УК РФ; принудительный раз</w:t>
      </w:r>
      <w:r w:rsidR="009B0FBA" w:rsidRPr="00436F13">
        <w:rPr>
          <w:sz w:val="32"/>
          <w:szCs w:val="32"/>
        </w:rPr>
        <w:t>мен и принудительное выселение);</w:t>
      </w:r>
      <w:r w:rsidR="00D15906" w:rsidRPr="00436F13">
        <w:rPr>
          <w:sz w:val="32"/>
          <w:szCs w:val="32"/>
        </w:rPr>
        <w:t xml:space="preserve"> </w:t>
      </w:r>
    </w:p>
    <w:p w:rsidR="00BC22D5" w:rsidRPr="00436F13" w:rsidRDefault="00BC22D5" w:rsidP="00513FA9">
      <w:pPr>
        <w:ind w:firstLine="540"/>
        <w:jc w:val="both"/>
        <w:rPr>
          <w:sz w:val="32"/>
          <w:szCs w:val="32"/>
        </w:rPr>
      </w:pPr>
      <w:r w:rsidRPr="00436F13">
        <w:rPr>
          <w:sz w:val="32"/>
          <w:szCs w:val="32"/>
        </w:rPr>
        <w:t>- регулярное посещение работниками милиции неблагополучных семей;</w:t>
      </w:r>
    </w:p>
    <w:p w:rsidR="00BC22D5" w:rsidRPr="00436F13" w:rsidRDefault="00BC22D5" w:rsidP="00513FA9">
      <w:pPr>
        <w:ind w:firstLine="540"/>
        <w:jc w:val="both"/>
        <w:rPr>
          <w:sz w:val="32"/>
          <w:szCs w:val="32"/>
        </w:rPr>
      </w:pPr>
      <w:r w:rsidRPr="00436F13">
        <w:rPr>
          <w:sz w:val="32"/>
          <w:szCs w:val="32"/>
        </w:rPr>
        <w:t>- организация лечение от алкоголизма и наркомании.</w:t>
      </w:r>
    </w:p>
    <w:p w:rsidR="00BC22D5" w:rsidRPr="00436F13" w:rsidRDefault="00BC22D5" w:rsidP="00513FA9">
      <w:pPr>
        <w:ind w:firstLine="540"/>
        <w:jc w:val="both"/>
        <w:rPr>
          <w:spacing w:val="-10"/>
          <w:sz w:val="32"/>
          <w:szCs w:val="32"/>
        </w:rPr>
      </w:pPr>
      <w:r w:rsidRPr="00436F13">
        <w:rPr>
          <w:sz w:val="32"/>
          <w:szCs w:val="32"/>
        </w:rPr>
        <w:t xml:space="preserve">В отношении </w:t>
      </w:r>
      <w:r w:rsidRPr="00436F13">
        <w:rPr>
          <w:spacing w:val="-10"/>
          <w:sz w:val="32"/>
          <w:szCs w:val="32"/>
        </w:rPr>
        <w:t xml:space="preserve">пассивных потерпевших, которые объективно могут противодействовать причинителям вреда, но не делают этого по различным причинам, профилактические меры, помимо направленных на непосредственную их защиту, связаны с активизацией этих лиц, воспитанием в них сознания необходимости противодействовать преступнику. </w:t>
      </w:r>
    </w:p>
    <w:p w:rsidR="00BC22D5" w:rsidRPr="00436F13" w:rsidRDefault="00BC22D5" w:rsidP="00513FA9">
      <w:pPr>
        <w:ind w:firstLine="540"/>
        <w:jc w:val="both"/>
        <w:rPr>
          <w:sz w:val="32"/>
          <w:szCs w:val="32"/>
        </w:rPr>
      </w:pPr>
      <w:r w:rsidRPr="00436F13">
        <w:rPr>
          <w:sz w:val="32"/>
          <w:szCs w:val="32"/>
        </w:rPr>
        <w:t>Значительную часть пассивных потерпевших составляют несовершенно</w:t>
      </w:r>
      <w:r w:rsidR="009B0FBA" w:rsidRPr="00436F13">
        <w:rPr>
          <w:sz w:val="32"/>
          <w:szCs w:val="32"/>
        </w:rPr>
        <w:t xml:space="preserve">летние. </w:t>
      </w:r>
      <w:r w:rsidRPr="00436F13">
        <w:rPr>
          <w:sz w:val="32"/>
          <w:szCs w:val="32"/>
        </w:rPr>
        <w:t>Источники информации о пассивных потерпевших могут быть различные: сведения из меди</w:t>
      </w:r>
      <w:r w:rsidR="009B0FBA" w:rsidRPr="00436F13">
        <w:rPr>
          <w:sz w:val="32"/>
          <w:szCs w:val="32"/>
        </w:rPr>
        <w:t>цинских и детских</w:t>
      </w:r>
      <w:r w:rsidRPr="00436F13">
        <w:rPr>
          <w:sz w:val="32"/>
          <w:szCs w:val="32"/>
        </w:rPr>
        <w:t xml:space="preserve"> учреждений, от населения, изучение уголовных дел и т.д.</w:t>
      </w:r>
    </w:p>
    <w:p w:rsidR="00BC22D5" w:rsidRPr="00436F13" w:rsidRDefault="00BC22D5" w:rsidP="00513FA9">
      <w:pPr>
        <w:ind w:firstLine="540"/>
        <w:jc w:val="both"/>
        <w:rPr>
          <w:sz w:val="32"/>
          <w:szCs w:val="32"/>
        </w:rPr>
      </w:pPr>
      <w:r w:rsidRPr="00436F13">
        <w:rPr>
          <w:sz w:val="32"/>
          <w:szCs w:val="32"/>
        </w:rPr>
        <w:t>Сп</w:t>
      </w:r>
      <w:r w:rsidR="009B0FBA" w:rsidRPr="00436F13">
        <w:rPr>
          <w:sz w:val="32"/>
          <w:szCs w:val="32"/>
        </w:rPr>
        <w:t>ецифичен комплекс индивидуально-</w:t>
      </w:r>
      <w:r w:rsidRPr="00436F13">
        <w:rPr>
          <w:sz w:val="32"/>
          <w:szCs w:val="32"/>
        </w:rPr>
        <w:t xml:space="preserve">профилактического воздействия на </w:t>
      </w:r>
      <w:r w:rsidRPr="00436F13">
        <w:rPr>
          <w:b/>
          <w:i/>
          <w:sz w:val="32"/>
          <w:szCs w:val="32"/>
        </w:rPr>
        <w:t xml:space="preserve">некритичных потерпевших, </w:t>
      </w:r>
      <w:r w:rsidRPr="00436F13">
        <w:rPr>
          <w:sz w:val="32"/>
          <w:szCs w:val="32"/>
        </w:rPr>
        <w:t>для которых характерным является неумение разобраться в ситуации, предусмотреть возможность опасного развития событий. Некритичность потерпевших может проявляться в сочетании с пассивным и активным, положительным и отрицательным поведением.</w:t>
      </w:r>
    </w:p>
    <w:p w:rsidR="00BC22D5" w:rsidRPr="00436F13" w:rsidRDefault="00BC22D5" w:rsidP="00513FA9">
      <w:pPr>
        <w:ind w:firstLine="540"/>
        <w:jc w:val="both"/>
        <w:rPr>
          <w:sz w:val="32"/>
          <w:szCs w:val="32"/>
        </w:rPr>
      </w:pPr>
      <w:r w:rsidRPr="00436F13">
        <w:rPr>
          <w:sz w:val="32"/>
          <w:szCs w:val="32"/>
        </w:rPr>
        <w:t>Профилактические меры:</w:t>
      </w:r>
    </w:p>
    <w:p w:rsidR="00BC22D5" w:rsidRPr="00436F13" w:rsidRDefault="00BC22D5" w:rsidP="00513FA9">
      <w:pPr>
        <w:ind w:firstLine="540"/>
        <w:jc w:val="both"/>
        <w:rPr>
          <w:sz w:val="32"/>
          <w:szCs w:val="32"/>
        </w:rPr>
      </w:pPr>
      <w:r w:rsidRPr="00436F13">
        <w:rPr>
          <w:sz w:val="32"/>
          <w:szCs w:val="32"/>
        </w:rPr>
        <w:t>- воспитательная работа;</w:t>
      </w:r>
    </w:p>
    <w:p w:rsidR="00BC22D5" w:rsidRPr="00436F13" w:rsidRDefault="00BC22D5" w:rsidP="00513FA9">
      <w:pPr>
        <w:ind w:firstLine="540"/>
        <w:jc w:val="both"/>
        <w:rPr>
          <w:sz w:val="32"/>
          <w:szCs w:val="32"/>
        </w:rPr>
      </w:pPr>
      <w:r w:rsidRPr="00436F13">
        <w:rPr>
          <w:sz w:val="32"/>
          <w:szCs w:val="32"/>
        </w:rPr>
        <w:t>- обучение распознанию опасных ситуаций и поведению в них;</w:t>
      </w:r>
    </w:p>
    <w:p w:rsidR="00BC22D5" w:rsidRPr="00436F13" w:rsidRDefault="00BC22D5" w:rsidP="00513FA9">
      <w:pPr>
        <w:ind w:firstLine="540"/>
        <w:jc w:val="both"/>
        <w:rPr>
          <w:sz w:val="32"/>
          <w:szCs w:val="32"/>
        </w:rPr>
      </w:pPr>
      <w:r w:rsidRPr="00436F13">
        <w:rPr>
          <w:sz w:val="32"/>
          <w:szCs w:val="32"/>
        </w:rPr>
        <w:t>- правовая и медицинская пропаганда;</w:t>
      </w:r>
    </w:p>
    <w:p w:rsidR="00BC22D5" w:rsidRPr="00436F13" w:rsidRDefault="00BC22D5" w:rsidP="00513FA9">
      <w:pPr>
        <w:ind w:firstLine="540"/>
        <w:jc w:val="both"/>
        <w:rPr>
          <w:sz w:val="32"/>
          <w:szCs w:val="32"/>
        </w:rPr>
      </w:pPr>
      <w:r w:rsidRPr="00436F13">
        <w:rPr>
          <w:sz w:val="32"/>
          <w:szCs w:val="32"/>
        </w:rPr>
        <w:t>- работа с излишней доверчивостью возможных жертв;</w:t>
      </w:r>
    </w:p>
    <w:p w:rsidR="00BC22D5" w:rsidRPr="00436F13" w:rsidRDefault="00BC22D5" w:rsidP="00513FA9">
      <w:pPr>
        <w:ind w:firstLine="540"/>
        <w:jc w:val="both"/>
        <w:rPr>
          <w:sz w:val="32"/>
          <w:szCs w:val="32"/>
        </w:rPr>
      </w:pPr>
      <w:r w:rsidRPr="00436F13">
        <w:rPr>
          <w:sz w:val="32"/>
          <w:szCs w:val="32"/>
        </w:rPr>
        <w:t>- обеспечение должного внутреннего порядка в местах проживания (общежития);</w:t>
      </w:r>
    </w:p>
    <w:p w:rsidR="00BC22D5" w:rsidRPr="00436F13" w:rsidRDefault="00BC22D5" w:rsidP="00513FA9">
      <w:pPr>
        <w:ind w:firstLine="540"/>
        <w:jc w:val="both"/>
        <w:rPr>
          <w:sz w:val="32"/>
          <w:szCs w:val="32"/>
        </w:rPr>
      </w:pPr>
      <w:r w:rsidRPr="00436F13">
        <w:rPr>
          <w:sz w:val="32"/>
          <w:szCs w:val="32"/>
        </w:rPr>
        <w:t>- внедрение средств о</w:t>
      </w:r>
      <w:r w:rsidR="009B0FBA" w:rsidRPr="00436F13">
        <w:rPr>
          <w:sz w:val="32"/>
          <w:szCs w:val="32"/>
        </w:rPr>
        <w:t>х</w:t>
      </w:r>
      <w:r w:rsidRPr="00436F13">
        <w:rPr>
          <w:sz w:val="32"/>
          <w:szCs w:val="32"/>
        </w:rPr>
        <w:t>ран</w:t>
      </w:r>
      <w:r w:rsidR="009B0FBA" w:rsidRPr="00436F13">
        <w:rPr>
          <w:sz w:val="32"/>
          <w:szCs w:val="32"/>
        </w:rPr>
        <w:t>н</w:t>
      </w:r>
      <w:r w:rsidRPr="00436F13">
        <w:rPr>
          <w:sz w:val="32"/>
          <w:szCs w:val="32"/>
        </w:rPr>
        <w:t>о-пожарной сигнализации;</w:t>
      </w:r>
    </w:p>
    <w:p w:rsidR="00BC22D5" w:rsidRPr="00436F13" w:rsidRDefault="00BC22D5" w:rsidP="00513FA9">
      <w:pPr>
        <w:ind w:firstLine="540"/>
        <w:jc w:val="both"/>
        <w:rPr>
          <w:sz w:val="32"/>
          <w:szCs w:val="32"/>
        </w:rPr>
      </w:pPr>
      <w:r w:rsidRPr="00436F13">
        <w:rPr>
          <w:sz w:val="32"/>
          <w:szCs w:val="32"/>
        </w:rPr>
        <w:t>- информирование сотрудниками правоохранительных органов потенциальных жертв о возникновении опасных ситуаций.</w:t>
      </w:r>
    </w:p>
    <w:p w:rsidR="00BC22D5" w:rsidRPr="00436F13" w:rsidRDefault="00BC22D5" w:rsidP="00513FA9">
      <w:pPr>
        <w:ind w:firstLine="540"/>
        <w:jc w:val="both"/>
        <w:rPr>
          <w:sz w:val="32"/>
          <w:szCs w:val="32"/>
        </w:rPr>
      </w:pPr>
      <w:r w:rsidRPr="00436F13">
        <w:rPr>
          <w:sz w:val="32"/>
          <w:szCs w:val="32"/>
        </w:rPr>
        <w:t>Кроме того, не следует пренебрегать мерами предупредительного медицинского плана, так как среди потенциальных жертв определенную часть составляют лица с психическими отклонениями.</w:t>
      </w:r>
    </w:p>
    <w:p w:rsidR="00935BB4" w:rsidRPr="00436F13" w:rsidRDefault="00935BB4" w:rsidP="00513FA9">
      <w:pPr>
        <w:ind w:firstLine="540"/>
        <w:jc w:val="both"/>
        <w:rPr>
          <w:b/>
          <w:sz w:val="32"/>
          <w:szCs w:val="32"/>
        </w:rPr>
      </w:pPr>
    </w:p>
    <w:p w:rsidR="00BC22D5" w:rsidRPr="00436F13" w:rsidRDefault="00010EFD" w:rsidP="00513FA9">
      <w:pPr>
        <w:ind w:firstLine="540"/>
        <w:jc w:val="both"/>
        <w:rPr>
          <w:b/>
          <w:i/>
          <w:sz w:val="32"/>
          <w:szCs w:val="32"/>
        </w:rPr>
      </w:pPr>
      <w:r w:rsidRPr="00436F13">
        <w:rPr>
          <w:b/>
          <w:sz w:val="32"/>
          <w:szCs w:val="32"/>
        </w:rPr>
        <w:t xml:space="preserve">Вопрос </w:t>
      </w:r>
      <w:r w:rsidR="00BC22D5" w:rsidRPr="00436F13">
        <w:rPr>
          <w:b/>
          <w:sz w:val="32"/>
          <w:szCs w:val="32"/>
        </w:rPr>
        <w:t>4.</w:t>
      </w:r>
      <w:r w:rsidR="00BC22D5" w:rsidRPr="00436F13">
        <w:rPr>
          <w:b/>
          <w:i/>
          <w:sz w:val="32"/>
          <w:szCs w:val="32"/>
        </w:rPr>
        <w:t xml:space="preserve"> Виктимологическая защита и помо</w:t>
      </w:r>
      <w:r w:rsidRPr="00436F13">
        <w:rPr>
          <w:b/>
          <w:i/>
          <w:sz w:val="32"/>
          <w:szCs w:val="32"/>
        </w:rPr>
        <w:t>щь жертвам преступлений</w:t>
      </w:r>
    </w:p>
    <w:p w:rsidR="00BC22D5" w:rsidRPr="00436F13" w:rsidRDefault="00BC22D5" w:rsidP="00513FA9">
      <w:pPr>
        <w:ind w:firstLine="540"/>
        <w:jc w:val="both"/>
        <w:rPr>
          <w:sz w:val="32"/>
          <w:szCs w:val="32"/>
        </w:rPr>
      </w:pPr>
      <w:r w:rsidRPr="00436F13">
        <w:rPr>
          <w:sz w:val="32"/>
          <w:szCs w:val="32"/>
        </w:rPr>
        <w:t>Вред, причиняемый преступлением,</w:t>
      </w:r>
      <w:r w:rsidR="00D15906" w:rsidRPr="00436F13">
        <w:rPr>
          <w:sz w:val="32"/>
          <w:szCs w:val="32"/>
        </w:rPr>
        <w:t xml:space="preserve"> </w:t>
      </w:r>
      <w:r w:rsidRPr="00436F13">
        <w:rPr>
          <w:sz w:val="32"/>
          <w:szCs w:val="32"/>
        </w:rPr>
        <w:t>в уголовном праве подразделяется по своему характеру на физический, моральный, материальный, политический, организационный, правовой или делится на две большие группы: материальный и нематериальный. Вместе с тем, в криминологии имеются и другие классификации преступного вреда. Так, определенное практическое значение имеет деление вреда (ущерба) на первичное и вторичное (повторное), прямой и косвенный, ближайший и отдаленный. Первичный вред вызывается непосредственно самим преступлением. Вторичный вред может быть связан с повторной виктимизацией по причине недостаточной формальной и неформа</w:t>
      </w:r>
      <w:r w:rsidR="009B0FBA" w:rsidRPr="00436F13">
        <w:rPr>
          <w:sz w:val="32"/>
          <w:szCs w:val="32"/>
        </w:rPr>
        <w:t>льной реакции на первичный вред.</w:t>
      </w:r>
    </w:p>
    <w:p w:rsidR="00BC22D5" w:rsidRPr="00436F13" w:rsidRDefault="00BC22D5" w:rsidP="00513FA9">
      <w:pPr>
        <w:ind w:firstLine="540"/>
        <w:jc w:val="both"/>
        <w:rPr>
          <w:sz w:val="32"/>
          <w:szCs w:val="32"/>
        </w:rPr>
      </w:pPr>
      <w:r w:rsidRPr="00436F13">
        <w:rPr>
          <w:sz w:val="32"/>
          <w:szCs w:val="32"/>
        </w:rPr>
        <w:t>По мнению Г.Й. Шнайдера</w:t>
      </w:r>
      <w:r w:rsidR="009B0FBA" w:rsidRPr="00436F13">
        <w:rPr>
          <w:sz w:val="32"/>
          <w:szCs w:val="32"/>
        </w:rPr>
        <w:t>,</w:t>
      </w:r>
      <w:r w:rsidRPr="00436F13">
        <w:rPr>
          <w:sz w:val="32"/>
          <w:szCs w:val="32"/>
        </w:rPr>
        <w:t xml:space="preserve"> вторичный вред может более серьезным, чем первичный (например, в случаях насильственных пре</w:t>
      </w:r>
      <w:r w:rsidR="009B0FBA" w:rsidRPr="00436F13">
        <w:rPr>
          <w:sz w:val="32"/>
          <w:szCs w:val="32"/>
        </w:rPr>
        <w:t>ступлений).</w:t>
      </w:r>
    </w:p>
    <w:p w:rsidR="00BC22D5" w:rsidRPr="00436F13" w:rsidRDefault="00BC22D5" w:rsidP="00513FA9">
      <w:pPr>
        <w:ind w:firstLine="540"/>
        <w:jc w:val="both"/>
        <w:rPr>
          <w:sz w:val="32"/>
          <w:szCs w:val="32"/>
        </w:rPr>
      </w:pPr>
      <w:r w:rsidRPr="00436F13">
        <w:rPr>
          <w:sz w:val="32"/>
          <w:szCs w:val="32"/>
        </w:rPr>
        <w:t xml:space="preserve">По вопросам возмещения вреда, причиненного преступлением, различают традиционный и нетрадиционный, правовой и неправой подходы. </w:t>
      </w:r>
    </w:p>
    <w:p w:rsidR="00BC22D5" w:rsidRPr="00436F13" w:rsidRDefault="00BC22D5" w:rsidP="00513FA9">
      <w:pPr>
        <w:ind w:firstLine="540"/>
        <w:jc w:val="both"/>
        <w:rPr>
          <w:sz w:val="32"/>
          <w:szCs w:val="32"/>
        </w:rPr>
      </w:pPr>
      <w:r w:rsidRPr="00436F13">
        <w:rPr>
          <w:sz w:val="32"/>
          <w:szCs w:val="32"/>
        </w:rPr>
        <w:t>Традиционный правовой аспект достаточно подробно исследован в уголовно-процессуальной литературе. В России применяются только два способа возмещения ущерба: путем взыскания с лица, причинившего вред, в том числе и добровольного возмещения, и путем выплаты страховых сумм в случае добровольного или обязательного страхования. Государство не возмещает вред жерт</w:t>
      </w:r>
      <w:r w:rsidR="009B0FBA" w:rsidRPr="00436F13">
        <w:rPr>
          <w:sz w:val="32"/>
          <w:szCs w:val="32"/>
        </w:rPr>
        <w:t>вам преступлений.</w:t>
      </w:r>
    </w:p>
    <w:p w:rsidR="00BC22D5" w:rsidRPr="00436F13" w:rsidRDefault="00BC22D5" w:rsidP="00513FA9">
      <w:pPr>
        <w:ind w:firstLine="540"/>
        <w:jc w:val="both"/>
        <w:rPr>
          <w:sz w:val="32"/>
          <w:szCs w:val="32"/>
        </w:rPr>
      </w:pPr>
      <w:r w:rsidRPr="00436F13">
        <w:rPr>
          <w:sz w:val="32"/>
          <w:szCs w:val="32"/>
        </w:rPr>
        <w:t xml:space="preserve">Опыт возмещения вреда жертвам преступлений государством имеется в Великобритании, США, Канаде, Австралии и Новой </w:t>
      </w:r>
      <w:r w:rsidR="00472329" w:rsidRPr="00436F13">
        <w:rPr>
          <w:sz w:val="32"/>
          <w:szCs w:val="32"/>
        </w:rPr>
        <w:t xml:space="preserve">           </w:t>
      </w:r>
      <w:r w:rsidRPr="00436F13">
        <w:rPr>
          <w:sz w:val="32"/>
          <w:szCs w:val="32"/>
        </w:rPr>
        <w:t>Зеландии.</w:t>
      </w:r>
    </w:p>
    <w:p w:rsidR="00BC22D5" w:rsidRPr="00436F13" w:rsidRDefault="00BC22D5" w:rsidP="00513FA9">
      <w:pPr>
        <w:ind w:firstLine="540"/>
        <w:jc w:val="both"/>
        <w:rPr>
          <w:sz w:val="32"/>
          <w:szCs w:val="32"/>
        </w:rPr>
      </w:pPr>
      <w:r w:rsidRPr="00436F13">
        <w:rPr>
          <w:sz w:val="32"/>
          <w:szCs w:val="32"/>
        </w:rPr>
        <w:t>Большое значение имеет возмещение вреда потерпевшему самим его причинителем. Необходимо стимулировать данное направление, в том числе в законодательном порядке (опыт Миннесотског</w:t>
      </w:r>
      <w:r w:rsidR="009B0FBA" w:rsidRPr="00436F13">
        <w:rPr>
          <w:sz w:val="32"/>
          <w:szCs w:val="32"/>
        </w:rPr>
        <w:t>о реституционного центра /США/).</w:t>
      </w:r>
    </w:p>
    <w:p w:rsidR="00BC22D5" w:rsidRPr="00436F13" w:rsidRDefault="00BC22D5" w:rsidP="00513FA9">
      <w:pPr>
        <w:ind w:firstLine="540"/>
        <w:jc w:val="both"/>
        <w:rPr>
          <w:sz w:val="32"/>
          <w:szCs w:val="32"/>
        </w:rPr>
      </w:pPr>
    </w:p>
    <w:p w:rsidR="00BC22D5" w:rsidRPr="00436F13" w:rsidRDefault="00BC22D5" w:rsidP="00513FA9">
      <w:pPr>
        <w:ind w:firstLine="540"/>
        <w:jc w:val="both"/>
        <w:rPr>
          <w:i/>
          <w:sz w:val="32"/>
          <w:szCs w:val="32"/>
        </w:rPr>
      </w:pPr>
      <w:r w:rsidRPr="00436F13">
        <w:rPr>
          <w:b/>
          <w:sz w:val="32"/>
          <w:szCs w:val="32"/>
        </w:rPr>
        <w:t>Вопрос 5.</w:t>
      </w:r>
      <w:r w:rsidRPr="00436F13">
        <w:rPr>
          <w:b/>
          <w:i/>
          <w:sz w:val="32"/>
          <w:szCs w:val="32"/>
        </w:rPr>
        <w:t xml:space="preserve"> Виктимологическая профилактика за рубежом</w:t>
      </w:r>
    </w:p>
    <w:p w:rsidR="00BC22D5" w:rsidRPr="00436F13" w:rsidRDefault="00BC22D5" w:rsidP="00513FA9">
      <w:pPr>
        <w:ind w:firstLine="540"/>
        <w:jc w:val="both"/>
        <w:rPr>
          <w:sz w:val="32"/>
          <w:szCs w:val="32"/>
        </w:rPr>
      </w:pPr>
      <w:r w:rsidRPr="00436F13">
        <w:rPr>
          <w:sz w:val="32"/>
          <w:szCs w:val="32"/>
        </w:rPr>
        <w:t>Виктимологическое воздействие на преступность весьма перспективно. По сути, оно более гум</w:t>
      </w:r>
      <w:r w:rsidR="009B0FBA" w:rsidRPr="00436F13">
        <w:rPr>
          <w:sz w:val="32"/>
          <w:szCs w:val="32"/>
        </w:rPr>
        <w:t>ан</w:t>
      </w:r>
      <w:r w:rsidRPr="00436F13">
        <w:rPr>
          <w:sz w:val="32"/>
          <w:szCs w:val="32"/>
        </w:rPr>
        <w:t>но, т.к. не связано с вторжением в сферу личных прав и свобод. За рубежом такая профилактика</w:t>
      </w:r>
      <w:r w:rsidR="009B0FBA" w:rsidRPr="00436F13">
        <w:rPr>
          <w:sz w:val="32"/>
          <w:szCs w:val="32"/>
        </w:rPr>
        <w:t xml:space="preserve"> появилась раньше, чем в России.</w:t>
      </w:r>
    </w:p>
    <w:p w:rsidR="00BC22D5" w:rsidRPr="00436F13" w:rsidRDefault="009B0FBA" w:rsidP="00513FA9">
      <w:pPr>
        <w:ind w:firstLine="540"/>
        <w:jc w:val="both"/>
        <w:rPr>
          <w:sz w:val="32"/>
          <w:szCs w:val="32"/>
        </w:rPr>
      </w:pPr>
      <w:r w:rsidRPr="00436F13">
        <w:rPr>
          <w:sz w:val="32"/>
          <w:szCs w:val="32"/>
        </w:rPr>
        <w:t>На З</w:t>
      </w:r>
      <w:r w:rsidR="00BC22D5" w:rsidRPr="00436F13">
        <w:rPr>
          <w:sz w:val="32"/>
          <w:szCs w:val="32"/>
        </w:rPr>
        <w:t>ападе развитие практической виктимологии происходило по следующим направлениям:</w:t>
      </w:r>
    </w:p>
    <w:p w:rsidR="00BC22D5" w:rsidRPr="00436F13" w:rsidRDefault="00BC22D5" w:rsidP="00513FA9">
      <w:pPr>
        <w:ind w:firstLine="540"/>
        <w:jc w:val="both"/>
        <w:rPr>
          <w:sz w:val="32"/>
          <w:szCs w:val="32"/>
        </w:rPr>
      </w:pPr>
      <w:r w:rsidRPr="00436F13">
        <w:rPr>
          <w:sz w:val="32"/>
          <w:szCs w:val="32"/>
        </w:rPr>
        <w:t>- подготовка личности (разработка алгоритмов оптимального поведения в криминогенных ситуациях</w:t>
      </w:r>
      <w:r w:rsidR="009B0FBA" w:rsidRPr="00436F13">
        <w:rPr>
          <w:sz w:val="32"/>
          <w:szCs w:val="32"/>
        </w:rPr>
        <w:t xml:space="preserve"> –</w:t>
      </w:r>
      <w:r w:rsidRPr="00436F13">
        <w:rPr>
          <w:sz w:val="32"/>
          <w:szCs w:val="32"/>
        </w:rPr>
        <w:t xml:space="preserve"> специальный тренинг);</w:t>
      </w:r>
    </w:p>
    <w:p w:rsidR="00BC22D5" w:rsidRPr="00436F13" w:rsidRDefault="00BC22D5" w:rsidP="00513FA9">
      <w:pPr>
        <w:ind w:firstLine="540"/>
        <w:jc w:val="both"/>
        <w:rPr>
          <w:sz w:val="32"/>
          <w:szCs w:val="32"/>
        </w:rPr>
      </w:pPr>
      <w:r w:rsidRPr="00436F13">
        <w:rPr>
          <w:sz w:val="32"/>
          <w:szCs w:val="32"/>
        </w:rPr>
        <w:t>- повышение уровня защищенности должностных лиц, чьи служебные функции сопряжены с риском подвергнуться преступному посягательству;</w:t>
      </w:r>
    </w:p>
    <w:p w:rsidR="00BC22D5" w:rsidRPr="00436F13" w:rsidRDefault="00BC22D5" w:rsidP="00513FA9">
      <w:pPr>
        <w:ind w:firstLine="540"/>
        <w:jc w:val="both"/>
        <w:rPr>
          <w:spacing w:val="-6"/>
          <w:sz w:val="32"/>
          <w:szCs w:val="32"/>
        </w:rPr>
      </w:pPr>
      <w:r w:rsidRPr="00436F13">
        <w:rPr>
          <w:sz w:val="32"/>
          <w:szCs w:val="32"/>
        </w:rPr>
        <w:t xml:space="preserve">- сведение к минимуму виктимогенных ситуаций, предотвращение и пресечение их, </w:t>
      </w:r>
      <w:r w:rsidRPr="00436F13">
        <w:rPr>
          <w:spacing w:val="-6"/>
          <w:sz w:val="32"/>
          <w:szCs w:val="32"/>
        </w:rPr>
        <w:t>информирование граждан о таких ситуациях;</w:t>
      </w:r>
    </w:p>
    <w:p w:rsidR="00BC22D5" w:rsidRPr="00436F13" w:rsidRDefault="00BC22D5" w:rsidP="00513FA9">
      <w:pPr>
        <w:ind w:firstLine="540"/>
        <w:jc w:val="both"/>
        <w:rPr>
          <w:sz w:val="32"/>
          <w:szCs w:val="32"/>
        </w:rPr>
      </w:pPr>
      <w:r w:rsidRPr="00436F13">
        <w:rPr>
          <w:sz w:val="32"/>
          <w:szCs w:val="32"/>
        </w:rPr>
        <w:t>- информирование граждан о «ловушках», чтобы они, по воз</w:t>
      </w:r>
      <w:r w:rsidR="009B0FBA" w:rsidRPr="00436F13">
        <w:rPr>
          <w:sz w:val="32"/>
          <w:szCs w:val="32"/>
        </w:rPr>
        <w:t>можности, избегали их;</w:t>
      </w:r>
    </w:p>
    <w:p w:rsidR="00BC22D5" w:rsidRPr="00436F13" w:rsidRDefault="00BC22D5" w:rsidP="00513FA9">
      <w:pPr>
        <w:ind w:firstLine="540"/>
        <w:jc w:val="both"/>
        <w:rPr>
          <w:sz w:val="32"/>
          <w:szCs w:val="32"/>
        </w:rPr>
      </w:pPr>
      <w:r w:rsidRPr="00436F13">
        <w:rPr>
          <w:sz w:val="32"/>
          <w:szCs w:val="32"/>
        </w:rPr>
        <w:t>- защита и реабилита</w:t>
      </w:r>
      <w:r w:rsidR="009B0FBA" w:rsidRPr="00436F13">
        <w:rPr>
          <w:sz w:val="32"/>
          <w:szCs w:val="32"/>
        </w:rPr>
        <w:t>ция потерпевших от преступлений.</w:t>
      </w:r>
    </w:p>
    <w:p w:rsidR="00BC22D5" w:rsidRPr="00436F13" w:rsidRDefault="00BC22D5" w:rsidP="00513FA9">
      <w:pPr>
        <w:ind w:firstLine="540"/>
        <w:jc w:val="both"/>
        <w:rPr>
          <w:sz w:val="32"/>
          <w:szCs w:val="32"/>
        </w:rPr>
      </w:pPr>
      <w:r w:rsidRPr="00436F13">
        <w:rPr>
          <w:sz w:val="32"/>
          <w:szCs w:val="32"/>
        </w:rPr>
        <w:t>В виктимологии различают пассивную и активную формы воздействия (защиты). К пассивному воздействию относятся</w:t>
      </w:r>
      <w:r w:rsidR="00D15906" w:rsidRPr="00436F13">
        <w:rPr>
          <w:sz w:val="32"/>
          <w:szCs w:val="32"/>
        </w:rPr>
        <w:t xml:space="preserve"> </w:t>
      </w:r>
      <w:r w:rsidRPr="00436F13">
        <w:rPr>
          <w:sz w:val="32"/>
          <w:szCs w:val="32"/>
        </w:rPr>
        <w:t xml:space="preserve">меры охранительного порядка (телохранители, бронированные автомобили, ношение бронежилетов и т.д.). </w:t>
      </w:r>
    </w:p>
    <w:p w:rsidR="00BC22D5" w:rsidRPr="00436F13" w:rsidRDefault="0002393F" w:rsidP="00513FA9">
      <w:pPr>
        <w:ind w:firstLine="540"/>
        <w:jc w:val="both"/>
        <w:rPr>
          <w:sz w:val="32"/>
          <w:szCs w:val="32"/>
        </w:rPr>
      </w:pPr>
      <w:r w:rsidRPr="00436F13">
        <w:rPr>
          <w:sz w:val="32"/>
          <w:szCs w:val="32"/>
        </w:rPr>
        <w:t>К активно</w:t>
      </w:r>
      <w:r w:rsidR="00D3199E" w:rsidRPr="00436F13">
        <w:rPr>
          <w:sz w:val="32"/>
          <w:szCs w:val="32"/>
        </w:rPr>
        <w:t>м</w:t>
      </w:r>
      <w:r w:rsidRPr="00436F13">
        <w:rPr>
          <w:sz w:val="32"/>
          <w:szCs w:val="32"/>
        </w:rPr>
        <w:t>у –</w:t>
      </w:r>
      <w:r w:rsidR="00BC22D5" w:rsidRPr="00436F13">
        <w:rPr>
          <w:sz w:val="32"/>
          <w:szCs w:val="32"/>
        </w:rPr>
        <w:t xml:space="preserve"> относятся самозащита и защита</w:t>
      </w:r>
      <w:r w:rsidR="009B0FBA" w:rsidRPr="00436F13">
        <w:rPr>
          <w:sz w:val="32"/>
          <w:szCs w:val="32"/>
        </w:rPr>
        <w:t>, осуществляемая другими лицами.</w:t>
      </w:r>
    </w:p>
    <w:p w:rsidR="00BC22D5" w:rsidRPr="00436F13" w:rsidRDefault="00BC22D5" w:rsidP="00513FA9">
      <w:pPr>
        <w:ind w:firstLine="540"/>
        <w:jc w:val="both"/>
        <w:rPr>
          <w:sz w:val="32"/>
          <w:szCs w:val="32"/>
        </w:rPr>
      </w:pPr>
      <w:r w:rsidRPr="00436F13">
        <w:rPr>
          <w:sz w:val="32"/>
          <w:szCs w:val="32"/>
        </w:rPr>
        <w:t>В США действует много организаций, оказывающих помощь потерпевшим в виде предоставления юридических услуг, финансовой помощи, помещений для временного проживания. В стране насчитывается более 2000 программ по защите жертв преступлений. Финансирование составляет порядка 35 млн. долларов – федеральное финансирование и около 200 млн. долларов – нефеде</w:t>
      </w:r>
      <w:r w:rsidR="009B0FBA" w:rsidRPr="00436F13">
        <w:rPr>
          <w:sz w:val="32"/>
          <w:szCs w:val="32"/>
        </w:rPr>
        <w:t>ральное.</w:t>
      </w:r>
    </w:p>
    <w:p w:rsidR="00BC22D5" w:rsidRPr="00436F13" w:rsidRDefault="00BC22D5" w:rsidP="00513FA9">
      <w:pPr>
        <w:ind w:firstLine="540"/>
        <w:jc w:val="both"/>
        <w:rPr>
          <w:sz w:val="32"/>
          <w:szCs w:val="32"/>
        </w:rPr>
      </w:pPr>
      <w:r w:rsidRPr="00436F13">
        <w:rPr>
          <w:sz w:val="32"/>
          <w:szCs w:val="32"/>
        </w:rPr>
        <w:t>Организации оказания помощи жертвам преступлений имеются, например, в Норвегии. Нидерландах, Канаде, во Франции и др. странах</w:t>
      </w:r>
      <w:r w:rsidRPr="00436F13">
        <w:rPr>
          <w:rStyle w:val="a5"/>
          <w:sz w:val="32"/>
          <w:szCs w:val="32"/>
        </w:rPr>
        <w:footnoteReference w:id="31"/>
      </w:r>
      <w:r w:rsidRPr="00436F13">
        <w:rPr>
          <w:sz w:val="32"/>
          <w:szCs w:val="32"/>
        </w:rPr>
        <w:t>.</w:t>
      </w:r>
    </w:p>
    <w:p w:rsidR="00BC22D5" w:rsidRPr="00436F13" w:rsidRDefault="00BC22D5" w:rsidP="00513FA9">
      <w:pPr>
        <w:pStyle w:val="a3"/>
        <w:spacing w:before="0" w:after="0"/>
        <w:ind w:firstLine="540"/>
        <w:jc w:val="both"/>
        <w:rPr>
          <w:color w:val="auto"/>
          <w:sz w:val="32"/>
          <w:szCs w:val="32"/>
        </w:rPr>
      </w:pPr>
      <w:r w:rsidRPr="00436F13">
        <w:rPr>
          <w:color w:val="auto"/>
          <w:sz w:val="32"/>
          <w:szCs w:val="32"/>
        </w:rPr>
        <w:t xml:space="preserve">Важным моментом в информационном и методическом обеспечении борьбы с преступностью и виктимологической профилактики является издание статистических </w:t>
      </w:r>
      <w:r w:rsidR="00401E9F" w:rsidRPr="00436F13">
        <w:rPr>
          <w:color w:val="auto"/>
          <w:sz w:val="32"/>
          <w:szCs w:val="32"/>
        </w:rPr>
        <w:t>и методических сборников. Так, М</w:t>
      </w:r>
      <w:r w:rsidRPr="00436F13">
        <w:rPr>
          <w:color w:val="auto"/>
          <w:sz w:val="32"/>
          <w:szCs w:val="32"/>
        </w:rPr>
        <w:t>инюстом США издается сборник «Собрание статистики уголовного правосудия», содержащий детальную информацию о криминологических особенностях преступлений и преступников, уровнях виктимизации населения. В нем также приведены данные судебной статистики, количество сотрудников правоохранительных органов, данные о некоторых преступлениях, зарегистрированных с подобным распределением по регионам, штатам, городам</w:t>
      </w:r>
      <w:r w:rsidRPr="00436F13">
        <w:rPr>
          <w:rStyle w:val="a5"/>
          <w:color w:val="auto"/>
          <w:sz w:val="32"/>
          <w:szCs w:val="32"/>
        </w:rPr>
        <w:footnoteReference w:id="32"/>
      </w:r>
      <w:r w:rsidRPr="00436F13">
        <w:rPr>
          <w:color w:val="auto"/>
          <w:sz w:val="32"/>
          <w:szCs w:val="32"/>
        </w:rPr>
        <w:t>.</w:t>
      </w:r>
    </w:p>
    <w:p w:rsidR="00BC22D5" w:rsidRPr="00436F13" w:rsidRDefault="00BC22D5" w:rsidP="00513FA9">
      <w:pPr>
        <w:ind w:firstLine="540"/>
        <w:jc w:val="both"/>
        <w:rPr>
          <w:sz w:val="32"/>
          <w:szCs w:val="32"/>
        </w:rPr>
      </w:pPr>
      <w:r w:rsidRPr="00436F13">
        <w:rPr>
          <w:sz w:val="32"/>
          <w:szCs w:val="32"/>
        </w:rPr>
        <w:t>Архитектурное проектирование и планирование городов имеют серье</w:t>
      </w:r>
      <w:r w:rsidR="00401E9F" w:rsidRPr="00436F13">
        <w:rPr>
          <w:sz w:val="32"/>
          <w:szCs w:val="32"/>
        </w:rPr>
        <w:t>зное предупредительное значение.</w:t>
      </w:r>
    </w:p>
    <w:p w:rsidR="00BC22D5" w:rsidRPr="00436F13" w:rsidRDefault="00BC22D5" w:rsidP="00513FA9">
      <w:pPr>
        <w:ind w:firstLine="540"/>
        <w:jc w:val="both"/>
        <w:rPr>
          <w:sz w:val="32"/>
          <w:szCs w:val="32"/>
        </w:rPr>
      </w:pPr>
    </w:p>
    <w:p w:rsidR="00C673E1" w:rsidRPr="00436F13" w:rsidRDefault="0042207A" w:rsidP="00C336BE">
      <w:pPr>
        <w:jc w:val="center"/>
        <w:rPr>
          <w:rFonts w:ascii="Verdana" w:hAnsi="Verdana"/>
          <w:caps/>
          <w:sz w:val="32"/>
          <w:szCs w:val="32"/>
        </w:rPr>
      </w:pPr>
      <w:r w:rsidRPr="00436F13">
        <w:rPr>
          <w:b/>
          <w:sz w:val="32"/>
          <w:szCs w:val="32"/>
        </w:rPr>
        <w:br w:type="page"/>
      </w:r>
      <w:r w:rsidR="00044BDE" w:rsidRPr="00436F13">
        <w:rPr>
          <w:rFonts w:ascii="Verdana" w:hAnsi="Verdana"/>
          <w:caps/>
          <w:sz w:val="32"/>
          <w:szCs w:val="32"/>
        </w:rPr>
        <w:t>Лекция</w:t>
      </w:r>
      <w:r w:rsidR="00D15906" w:rsidRPr="00436F13">
        <w:rPr>
          <w:rFonts w:ascii="Verdana" w:hAnsi="Verdana"/>
          <w:caps/>
          <w:sz w:val="32"/>
          <w:szCs w:val="32"/>
        </w:rPr>
        <w:t xml:space="preserve"> </w:t>
      </w:r>
      <w:r w:rsidR="00044BDE" w:rsidRPr="00436F13">
        <w:rPr>
          <w:rFonts w:ascii="Verdana" w:hAnsi="Verdana"/>
          <w:caps/>
          <w:sz w:val="32"/>
          <w:szCs w:val="32"/>
        </w:rPr>
        <w:t>5.</w:t>
      </w:r>
      <w:r w:rsidR="00D15906" w:rsidRPr="00436F13">
        <w:rPr>
          <w:rFonts w:ascii="Verdana" w:hAnsi="Verdana"/>
          <w:caps/>
          <w:sz w:val="32"/>
          <w:szCs w:val="32"/>
        </w:rPr>
        <w:t xml:space="preserve"> </w:t>
      </w:r>
    </w:p>
    <w:p w:rsidR="00C673E1" w:rsidRPr="00436F13" w:rsidRDefault="00044BDE" w:rsidP="00C336BE">
      <w:pPr>
        <w:jc w:val="center"/>
        <w:rPr>
          <w:rFonts w:ascii="Verdana" w:hAnsi="Verdana"/>
          <w:caps/>
          <w:sz w:val="32"/>
          <w:szCs w:val="32"/>
        </w:rPr>
      </w:pPr>
      <w:r w:rsidRPr="00436F13">
        <w:rPr>
          <w:rFonts w:ascii="Verdana" w:hAnsi="Verdana"/>
          <w:caps/>
          <w:sz w:val="32"/>
          <w:szCs w:val="32"/>
        </w:rPr>
        <w:t>Виктимологическая профилактика насильственных преступлений,</w:t>
      </w:r>
    </w:p>
    <w:p w:rsidR="00044BDE" w:rsidRPr="00436F13" w:rsidRDefault="00044BDE" w:rsidP="00C336BE">
      <w:pPr>
        <w:jc w:val="center"/>
        <w:rPr>
          <w:rFonts w:ascii="Verdana" w:hAnsi="Verdana"/>
          <w:caps/>
          <w:sz w:val="32"/>
          <w:szCs w:val="32"/>
        </w:rPr>
      </w:pPr>
      <w:r w:rsidRPr="00436F13">
        <w:rPr>
          <w:rFonts w:ascii="Verdana" w:hAnsi="Verdana"/>
          <w:caps/>
          <w:sz w:val="32"/>
          <w:szCs w:val="32"/>
        </w:rPr>
        <w:t>сове</w:t>
      </w:r>
      <w:r w:rsidR="00010EFD" w:rsidRPr="00436F13">
        <w:rPr>
          <w:rFonts w:ascii="Verdana" w:hAnsi="Verdana"/>
          <w:caps/>
          <w:sz w:val="32"/>
          <w:szCs w:val="32"/>
        </w:rPr>
        <w:t>ршаемых в семейно-бытовой сфере</w:t>
      </w:r>
    </w:p>
    <w:p w:rsidR="00010EFD" w:rsidRPr="00436F13" w:rsidRDefault="00010EFD" w:rsidP="00C336BE">
      <w:pPr>
        <w:jc w:val="both"/>
        <w:rPr>
          <w:i/>
          <w:sz w:val="16"/>
          <w:szCs w:val="16"/>
        </w:rPr>
      </w:pPr>
    </w:p>
    <w:p w:rsidR="00044BDE" w:rsidRPr="00436F13" w:rsidRDefault="00044BDE" w:rsidP="00010EFD">
      <w:pPr>
        <w:ind w:firstLine="540"/>
        <w:jc w:val="both"/>
        <w:rPr>
          <w:i/>
          <w:sz w:val="32"/>
          <w:szCs w:val="32"/>
        </w:rPr>
      </w:pPr>
      <w:r w:rsidRPr="00436F13">
        <w:rPr>
          <w:i/>
          <w:sz w:val="32"/>
          <w:szCs w:val="32"/>
        </w:rPr>
        <w:t>План лекции</w:t>
      </w:r>
    </w:p>
    <w:p w:rsidR="00044BDE" w:rsidRPr="00436F13" w:rsidRDefault="00044BDE" w:rsidP="00513FA9">
      <w:pPr>
        <w:pStyle w:val="2"/>
        <w:spacing w:line="240" w:lineRule="auto"/>
        <w:ind w:firstLine="540"/>
        <w:jc w:val="both"/>
        <w:rPr>
          <w:sz w:val="32"/>
          <w:szCs w:val="32"/>
        </w:rPr>
      </w:pPr>
      <w:r w:rsidRPr="00436F13">
        <w:rPr>
          <w:sz w:val="32"/>
          <w:szCs w:val="32"/>
        </w:rPr>
        <w:t>1. Виктимологические механизмы, провоцирующие преступное поведение в семейно-бытовой сфере.</w:t>
      </w:r>
    </w:p>
    <w:p w:rsidR="00044BDE" w:rsidRPr="00436F13" w:rsidRDefault="00044BDE" w:rsidP="00513FA9">
      <w:pPr>
        <w:pStyle w:val="2"/>
        <w:spacing w:line="240" w:lineRule="auto"/>
        <w:ind w:firstLine="540"/>
        <w:jc w:val="both"/>
        <w:rPr>
          <w:sz w:val="32"/>
          <w:szCs w:val="32"/>
        </w:rPr>
      </w:pPr>
      <w:r w:rsidRPr="00436F13">
        <w:rPr>
          <w:sz w:val="32"/>
          <w:szCs w:val="32"/>
        </w:rPr>
        <w:t>2.</w:t>
      </w:r>
      <w:r w:rsidR="00D15906" w:rsidRPr="00436F13">
        <w:rPr>
          <w:sz w:val="32"/>
          <w:szCs w:val="32"/>
        </w:rPr>
        <w:t xml:space="preserve"> </w:t>
      </w:r>
      <w:r w:rsidRPr="00436F13">
        <w:rPr>
          <w:sz w:val="32"/>
          <w:szCs w:val="32"/>
        </w:rPr>
        <w:t>Семейная виктимизация и семейные преступления.</w:t>
      </w:r>
    </w:p>
    <w:p w:rsidR="00044BDE" w:rsidRPr="00436F13" w:rsidRDefault="00044BDE" w:rsidP="00513FA9">
      <w:pPr>
        <w:pStyle w:val="2"/>
        <w:spacing w:line="240" w:lineRule="auto"/>
        <w:ind w:firstLine="540"/>
        <w:jc w:val="both"/>
        <w:rPr>
          <w:sz w:val="32"/>
          <w:szCs w:val="32"/>
        </w:rPr>
      </w:pPr>
      <w:r w:rsidRPr="00436F13">
        <w:rPr>
          <w:sz w:val="32"/>
          <w:szCs w:val="32"/>
        </w:rPr>
        <w:t xml:space="preserve">3. </w:t>
      </w:r>
      <w:r w:rsidRPr="00436F13">
        <w:rPr>
          <w:snapToGrid w:val="0"/>
          <w:sz w:val="32"/>
          <w:szCs w:val="32"/>
        </w:rPr>
        <w:t>Виктимное поведение жертв семейных преступлений.</w:t>
      </w:r>
    </w:p>
    <w:p w:rsidR="00044BDE" w:rsidRPr="00436F13" w:rsidRDefault="00044BDE" w:rsidP="00513FA9">
      <w:pPr>
        <w:pStyle w:val="2"/>
        <w:spacing w:line="240" w:lineRule="auto"/>
        <w:ind w:firstLine="540"/>
        <w:jc w:val="both"/>
        <w:rPr>
          <w:spacing w:val="-8"/>
          <w:sz w:val="32"/>
          <w:szCs w:val="32"/>
        </w:rPr>
      </w:pPr>
      <w:r w:rsidRPr="00436F13">
        <w:rPr>
          <w:sz w:val="32"/>
          <w:szCs w:val="32"/>
        </w:rPr>
        <w:t>4</w:t>
      </w:r>
      <w:r w:rsidR="008D564F" w:rsidRPr="00436F13">
        <w:rPr>
          <w:sz w:val="32"/>
          <w:szCs w:val="32"/>
        </w:rPr>
        <w:t>.</w:t>
      </w:r>
      <w:r w:rsidRPr="00436F13">
        <w:rPr>
          <w:sz w:val="32"/>
          <w:szCs w:val="32"/>
        </w:rPr>
        <w:t xml:space="preserve"> Пути снижении уровня </w:t>
      </w:r>
      <w:r w:rsidRPr="00436F13">
        <w:rPr>
          <w:spacing w:val="-8"/>
          <w:sz w:val="32"/>
          <w:szCs w:val="32"/>
        </w:rPr>
        <w:t>виктимности в семейно-бытовой сфере.</w:t>
      </w:r>
    </w:p>
    <w:p w:rsidR="00044BDE" w:rsidRPr="00436F13" w:rsidRDefault="00044BDE" w:rsidP="00513FA9">
      <w:pPr>
        <w:ind w:firstLine="540"/>
        <w:jc w:val="both"/>
        <w:rPr>
          <w:sz w:val="16"/>
          <w:szCs w:val="16"/>
        </w:rPr>
      </w:pPr>
    </w:p>
    <w:p w:rsidR="00044BDE" w:rsidRPr="00436F13" w:rsidRDefault="00044BDE" w:rsidP="00513FA9">
      <w:pPr>
        <w:pStyle w:val="2"/>
        <w:tabs>
          <w:tab w:val="left" w:pos="1775"/>
        </w:tabs>
        <w:spacing w:line="240" w:lineRule="auto"/>
        <w:ind w:firstLine="540"/>
        <w:jc w:val="both"/>
        <w:rPr>
          <w:i/>
          <w:sz w:val="32"/>
          <w:szCs w:val="32"/>
        </w:rPr>
      </w:pPr>
      <w:r w:rsidRPr="00436F13">
        <w:rPr>
          <w:i/>
          <w:sz w:val="32"/>
          <w:szCs w:val="32"/>
        </w:rPr>
        <w:t>Литература</w:t>
      </w:r>
    </w:p>
    <w:p w:rsidR="00044BDE" w:rsidRPr="00436F13" w:rsidRDefault="00401E9F" w:rsidP="00C673E1">
      <w:pPr>
        <w:numPr>
          <w:ilvl w:val="0"/>
          <w:numId w:val="31"/>
        </w:numPr>
        <w:jc w:val="both"/>
        <w:rPr>
          <w:sz w:val="28"/>
          <w:szCs w:val="28"/>
        </w:rPr>
      </w:pPr>
      <w:r w:rsidRPr="00436F13">
        <w:rPr>
          <w:sz w:val="28"/>
          <w:szCs w:val="28"/>
        </w:rPr>
        <w:t>Криминология / П</w:t>
      </w:r>
      <w:r w:rsidR="00044BDE" w:rsidRPr="00436F13">
        <w:rPr>
          <w:sz w:val="28"/>
          <w:szCs w:val="28"/>
        </w:rPr>
        <w:t>од ред. А.И. Долговой. М., 1997</w:t>
      </w:r>
      <w:r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 xml:space="preserve">Франк Л.В. Потерпевшие от преступления и проблемы </w:t>
      </w:r>
      <w:r w:rsidRPr="00436F13">
        <w:rPr>
          <w:sz w:val="28"/>
          <w:szCs w:val="28"/>
        </w:rPr>
        <w:tab/>
        <w:t>советской виктимологии. М., 1980</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Иншаков С.М. Зарубежная криминология. М., 1997</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Шнайдер Г.Й. К</w:t>
      </w:r>
      <w:r w:rsidR="00401E9F" w:rsidRPr="00436F13">
        <w:rPr>
          <w:sz w:val="28"/>
          <w:szCs w:val="28"/>
        </w:rPr>
        <w:t>риминология (перевод с нем.</w:t>
      </w:r>
      <w:r w:rsidRPr="00436F13">
        <w:rPr>
          <w:sz w:val="28"/>
          <w:szCs w:val="28"/>
        </w:rPr>
        <w:t>). М., 1994</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Ривман Д.В. Виктимологические факторы и профилактика преступлений. Л., 1975. С.</w:t>
      </w:r>
      <w:r w:rsidR="00401E9F" w:rsidRPr="00436F13">
        <w:rPr>
          <w:sz w:val="28"/>
          <w:szCs w:val="28"/>
        </w:rPr>
        <w:t xml:space="preserve"> </w:t>
      </w:r>
      <w:r w:rsidRPr="00436F13">
        <w:rPr>
          <w:sz w:val="28"/>
          <w:szCs w:val="28"/>
        </w:rPr>
        <w:t>26.</w:t>
      </w:r>
    </w:p>
    <w:p w:rsidR="00044BDE" w:rsidRPr="00436F13" w:rsidRDefault="00044BDE" w:rsidP="00C673E1">
      <w:pPr>
        <w:numPr>
          <w:ilvl w:val="0"/>
          <w:numId w:val="31"/>
        </w:numPr>
        <w:jc w:val="both"/>
        <w:rPr>
          <w:sz w:val="28"/>
          <w:szCs w:val="28"/>
        </w:rPr>
      </w:pPr>
      <w:r w:rsidRPr="00436F13">
        <w:rPr>
          <w:sz w:val="28"/>
          <w:szCs w:val="28"/>
        </w:rPr>
        <w:t>Квашис В.Е. Основы виктимологии. Проблемы защиты прав потерпевших от преступлений. М., 1999</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 xml:space="preserve">Орешкин Н.Ф. Семья и дети. Семейные отношения и </w:t>
      </w:r>
      <w:r w:rsidRPr="00436F13">
        <w:rPr>
          <w:sz w:val="28"/>
          <w:szCs w:val="28"/>
        </w:rPr>
        <w:tab/>
        <w:t>конфликты // Социологические исследов</w:t>
      </w:r>
      <w:r w:rsidR="00401E9F" w:rsidRPr="00436F13">
        <w:rPr>
          <w:sz w:val="28"/>
          <w:szCs w:val="28"/>
        </w:rPr>
        <w:t>ания.</w:t>
      </w:r>
      <w:r w:rsidRPr="00436F13">
        <w:rPr>
          <w:sz w:val="28"/>
          <w:szCs w:val="28"/>
        </w:rPr>
        <w:t xml:space="preserve"> 2000. № 3</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Данилов Ю.И. Психология семьи // Вестник Тамб</w:t>
      </w:r>
      <w:r w:rsidR="00935BB4" w:rsidRPr="00436F13">
        <w:rPr>
          <w:sz w:val="28"/>
          <w:szCs w:val="28"/>
        </w:rPr>
        <w:t>овского университета. 1998. № 4</w:t>
      </w:r>
      <w:r w:rsidR="00401E9F" w:rsidRPr="00436F13">
        <w:rPr>
          <w:sz w:val="28"/>
          <w:szCs w:val="28"/>
        </w:rPr>
        <w:t>.</w:t>
      </w:r>
    </w:p>
    <w:p w:rsidR="00044BDE" w:rsidRPr="00436F13" w:rsidRDefault="00044BDE" w:rsidP="00C673E1">
      <w:pPr>
        <w:numPr>
          <w:ilvl w:val="0"/>
          <w:numId w:val="31"/>
        </w:numPr>
        <w:jc w:val="both"/>
        <w:rPr>
          <w:sz w:val="28"/>
          <w:szCs w:val="28"/>
        </w:rPr>
      </w:pPr>
      <w:r w:rsidRPr="00436F13">
        <w:rPr>
          <w:sz w:val="28"/>
          <w:szCs w:val="28"/>
        </w:rPr>
        <w:t>Алиев Г.А., Сафиуллин Н.К. Умышленные убийства: их</w:t>
      </w:r>
      <w:r w:rsidR="00D15906" w:rsidRPr="00436F13">
        <w:rPr>
          <w:sz w:val="28"/>
          <w:szCs w:val="28"/>
        </w:rPr>
        <w:t xml:space="preserve"> </w:t>
      </w:r>
      <w:r w:rsidRPr="00436F13">
        <w:rPr>
          <w:sz w:val="28"/>
          <w:szCs w:val="28"/>
        </w:rPr>
        <w:t>особенности, классификация и предупреждение. М., 1996</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Фатеев А.Н. Домашнее насилие: опыт криминологического исследова</w:t>
      </w:r>
      <w:r w:rsidR="00401E9F" w:rsidRPr="00436F13">
        <w:rPr>
          <w:sz w:val="28"/>
          <w:szCs w:val="28"/>
        </w:rPr>
        <w:t>ния. Дис. … канд. юр</w:t>
      </w:r>
      <w:r w:rsidR="00C56F49" w:rsidRPr="00436F13">
        <w:rPr>
          <w:sz w:val="28"/>
          <w:szCs w:val="28"/>
        </w:rPr>
        <w:t>ид</w:t>
      </w:r>
      <w:r w:rsidR="00401E9F" w:rsidRPr="00436F13">
        <w:rPr>
          <w:sz w:val="28"/>
          <w:szCs w:val="28"/>
        </w:rPr>
        <w:t>. наук</w:t>
      </w:r>
      <w:r w:rsidR="00C56F49" w:rsidRPr="00436F13">
        <w:rPr>
          <w:sz w:val="28"/>
          <w:szCs w:val="28"/>
        </w:rPr>
        <w:t>.</w:t>
      </w:r>
      <w:r w:rsidRPr="00436F13">
        <w:rPr>
          <w:sz w:val="28"/>
          <w:szCs w:val="28"/>
        </w:rPr>
        <w:t xml:space="preserve"> М., 2006</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 xml:space="preserve">Фатеев А.Н. Подростки как жертвы насильственных </w:t>
      </w:r>
      <w:r w:rsidRPr="00436F13">
        <w:rPr>
          <w:sz w:val="28"/>
          <w:szCs w:val="28"/>
        </w:rPr>
        <w:tab/>
        <w:t>преступлений</w:t>
      </w:r>
      <w:r w:rsidR="00401E9F" w:rsidRPr="00436F13">
        <w:rPr>
          <w:sz w:val="28"/>
          <w:szCs w:val="28"/>
        </w:rPr>
        <w:t xml:space="preserve">: </w:t>
      </w:r>
      <w:r w:rsidRPr="00436F13">
        <w:rPr>
          <w:sz w:val="28"/>
          <w:szCs w:val="28"/>
        </w:rPr>
        <w:t>Методическое</w:t>
      </w:r>
      <w:r w:rsidR="00935BB4" w:rsidRPr="00436F13">
        <w:rPr>
          <w:sz w:val="28"/>
          <w:szCs w:val="28"/>
        </w:rPr>
        <w:t xml:space="preserve"> по</w:t>
      </w:r>
      <w:r w:rsidR="00401E9F" w:rsidRPr="00436F13">
        <w:rPr>
          <w:sz w:val="28"/>
          <w:szCs w:val="28"/>
        </w:rPr>
        <w:t>собие. Ростов-на-Дону,</w:t>
      </w:r>
      <w:r w:rsidR="00935BB4" w:rsidRPr="00436F13">
        <w:rPr>
          <w:sz w:val="28"/>
          <w:szCs w:val="28"/>
        </w:rPr>
        <w:t xml:space="preserve"> 2002</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Бытовой развод</w:t>
      </w:r>
      <w:r w:rsidR="00401E9F" w:rsidRPr="00436F13">
        <w:rPr>
          <w:sz w:val="28"/>
          <w:szCs w:val="28"/>
        </w:rPr>
        <w:t xml:space="preserve"> </w:t>
      </w:r>
      <w:r w:rsidRPr="00436F13">
        <w:rPr>
          <w:sz w:val="28"/>
          <w:szCs w:val="28"/>
        </w:rPr>
        <w:t>// РБК daily № 42(111)</w:t>
      </w:r>
      <w:r w:rsidR="00C56F49" w:rsidRPr="00436F13">
        <w:rPr>
          <w:sz w:val="28"/>
          <w:szCs w:val="28"/>
        </w:rPr>
        <w:t>. 2007. 13 марта</w:t>
      </w:r>
      <w:r w:rsidRPr="00436F13">
        <w:rPr>
          <w:sz w:val="28"/>
          <w:szCs w:val="28"/>
        </w:rPr>
        <w:t xml:space="preserve">. </w:t>
      </w:r>
    </w:p>
    <w:p w:rsidR="00044BDE" w:rsidRPr="00436F13" w:rsidRDefault="00044BDE" w:rsidP="00C673E1">
      <w:pPr>
        <w:numPr>
          <w:ilvl w:val="0"/>
          <w:numId w:val="31"/>
        </w:numPr>
        <w:ind w:hanging="540"/>
        <w:jc w:val="both"/>
        <w:rPr>
          <w:sz w:val="28"/>
          <w:szCs w:val="28"/>
        </w:rPr>
      </w:pPr>
      <w:r w:rsidRPr="00436F13">
        <w:rPr>
          <w:sz w:val="28"/>
          <w:szCs w:val="28"/>
        </w:rPr>
        <w:t>Побегайло А.Э. Семейное небла</w:t>
      </w:r>
      <w:r w:rsidR="0029122C" w:rsidRPr="00436F13">
        <w:rPr>
          <w:sz w:val="28"/>
          <w:szCs w:val="28"/>
        </w:rPr>
        <w:t xml:space="preserve">гополучие и несовершеннолетний </w:t>
      </w:r>
      <w:r w:rsidRPr="00436F13">
        <w:rPr>
          <w:sz w:val="28"/>
          <w:szCs w:val="28"/>
        </w:rPr>
        <w:t>преступник. Став</w:t>
      </w:r>
      <w:r w:rsidR="00401E9F" w:rsidRPr="00436F13">
        <w:rPr>
          <w:sz w:val="28"/>
          <w:szCs w:val="28"/>
        </w:rPr>
        <w:t>рополь,</w:t>
      </w:r>
      <w:r w:rsidRPr="00436F13">
        <w:rPr>
          <w:sz w:val="28"/>
          <w:szCs w:val="28"/>
        </w:rPr>
        <w:t xml:space="preserve"> 2006</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 xml:space="preserve">Волков М.А. Формирование личности </w:t>
      </w:r>
      <w:r w:rsidRPr="00436F13">
        <w:rPr>
          <w:sz w:val="28"/>
          <w:szCs w:val="28"/>
        </w:rPr>
        <w:tab/>
        <w:t>несовершеннолетнего пре</w:t>
      </w:r>
      <w:r w:rsidR="00401E9F" w:rsidRPr="00436F13">
        <w:rPr>
          <w:sz w:val="28"/>
          <w:szCs w:val="28"/>
        </w:rPr>
        <w:t>ступника:</w:t>
      </w:r>
      <w:r w:rsidRPr="00436F13">
        <w:rPr>
          <w:sz w:val="28"/>
          <w:szCs w:val="28"/>
        </w:rPr>
        <w:t xml:space="preserve"> Современное состояние и </w:t>
      </w:r>
      <w:r w:rsidRPr="00436F13">
        <w:rPr>
          <w:sz w:val="28"/>
          <w:szCs w:val="28"/>
        </w:rPr>
        <w:tab/>
        <w:t>перспективы развития юриди</w:t>
      </w:r>
      <w:r w:rsidR="00401E9F" w:rsidRPr="00436F13">
        <w:rPr>
          <w:sz w:val="28"/>
          <w:szCs w:val="28"/>
        </w:rPr>
        <w:t xml:space="preserve">ческой психологии в Северо-Кавказском регионе // </w:t>
      </w:r>
      <w:r w:rsidRPr="00436F13">
        <w:rPr>
          <w:sz w:val="28"/>
          <w:szCs w:val="28"/>
        </w:rPr>
        <w:t xml:space="preserve">Материалы первой региональной </w:t>
      </w:r>
      <w:r w:rsidR="00401E9F" w:rsidRPr="00436F13">
        <w:rPr>
          <w:sz w:val="28"/>
          <w:szCs w:val="28"/>
        </w:rPr>
        <w:t>научно-практической конференции</w:t>
      </w:r>
      <w:r w:rsidRPr="00436F13">
        <w:rPr>
          <w:sz w:val="28"/>
          <w:szCs w:val="28"/>
        </w:rPr>
        <w:t>. Ставро</w:t>
      </w:r>
      <w:r w:rsidR="00401E9F" w:rsidRPr="00436F13">
        <w:rPr>
          <w:sz w:val="28"/>
          <w:szCs w:val="28"/>
        </w:rPr>
        <w:t xml:space="preserve">поль, </w:t>
      </w:r>
      <w:r w:rsidRPr="00436F13">
        <w:rPr>
          <w:sz w:val="28"/>
          <w:szCs w:val="28"/>
        </w:rPr>
        <w:t>2001</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 xml:space="preserve">Серийные убийства и социальная агрессия: что ожидает нас в XXI веке? Медицинские </w:t>
      </w:r>
      <w:r w:rsidR="00401E9F" w:rsidRPr="00436F13">
        <w:rPr>
          <w:sz w:val="28"/>
          <w:szCs w:val="28"/>
        </w:rPr>
        <w:t xml:space="preserve">аспекты социальной агрессии // </w:t>
      </w:r>
      <w:r w:rsidRPr="00436F13">
        <w:rPr>
          <w:sz w:val="28"/>
          <w:szCs w:val="28"/>
        </w:rPr>
        <w:t>Материалы 3-й Междуна</w:t>
      </w:r>
      <w:r w:rsidR="00401E9F" w:rsidRPr="00436F13">
        <w:rPr>
          <w:sz w:val="28"/>
          <w:szCs w:val="28"/>
        </w:rPr>
        <w:t xml:space="preserve">родной научной конференции (18–21 </w:t>
      </w:r>
      <w:r w:rsidRPr="00436F13">
        <w:rPr>
          <w:sz w:val="28"/>
          <w:szCs w:val="28"/>
        </w:rPr>
        <w:t xml:space="preserve">сентября </w:t>
      </w:r>
      <w:smartTag w:uri="urn:schemas-microsoft-com:office:smarttags" w:element="metricconverter">
        <w:smartTagPr>
          <w:attr w:name="ProductID" w:val="2001 г"/>
        </w:smartTagPr>
        <w:r w:rsidRPr="00436F13">
          <w:rPr>
            <w:sz w:val="28"/>
            <w:szCs w:val="28"/>
          </w:rPr>
          <w:t>2001 г</w:t>
        </w:r>
      </w:smartTag>
      <w:r w:rsidRPr="00436F13">
        <w:rPr>
          <w:sz w:val="28"/>
          <w:szCs w:val="28"/>
        </w:rPr>
        <w:t>.)</w:t>
      </w:r>
      <w:r w:rsidR="00401E9F" w:rsidRPr="00436F13">
        <w:rPr>
          <w:sz w:val="28"/>
          <w:szCs w:val="28"/>
        </w:rPr>
        <w:t>.</w:t>
      </w:r>
      <w:r w:rsidRPr="00436F13">
        <w:rPr>
          <w:sz w:val="28"/>
          <w:szCs w:val="28"/>
        </w:rPr>
        <w:t xml:space="preserve"> Ростов-на-До</w:t>
      </w:r>
      <w:r w:rsidR="00401E9F" w:rsidRPr="00436F13">
        <w:rPr>
          <w:sz w:val="28"/>
          <w:szCs w:val="28"/>
        </w:rPr>
        <w:t xml:space="preserve">ну; Ковалев А.И., Перехов Л.В. </w:t>
      </w:r>
      <w:r w:rsidRPr="00436F13">
        <w:rPr>
          <w:sz w:val="28"/>
          <w:szCs w:val="28"/>
        </w:rPr>
        <w:t xml:space="preserve">Детская жестокость </w:t>
      </w:r>
      <w:r w:rsidR="00401E9F" w:rsidRPr="00436F13">
        <w:rPr>
          <w:sz w:val="28"/>
          <w:szCs w:val="28"/>
        </w:rPr>
        <w:t xml:space="preserve">– </w:t>
      </w:r>
      <w:r w:rsidRPr="00436F13">
        <w:rPr>
          <w:sz w:val="28"/>
          <w:szCs w:val="28"/>
        </w:rPr>
        <w:t>один из определяю</w:t>
      </w:r>
      <w:r w:rsidR="001C615D" w:rsidRPr="00436F13">
        <w:rPr>
          <w:sz w:val="28"/>
          <w:szCs w:val="28"/>
        </w:rPr>
        <w:t xml:space="preserve">щих факторов </w:t>
      </w:r>
      <w:r w:rsidRPr="00436F13">
        <w:rPr>
          <w:sz w:val="28"/>
          <w:szCs w:val="28"/>
        </w:rPr>
        <w:t>криминального п</w:t>
      </w:r>
      <w:r w:rsidR="00010EFD" w:rsidRPr="00436F13">
        <w:rPr>
          <w:sz w:val="28"/>
          <w:szCs w:val="28"/>
        </w:rPr>
        <w:t xml:space="preserve">оведения взрослых // Материалы </w:t>
      </w:r>
      <w:r w:rsidRPr="00436F13">
        <w:rPr>
          <w:sz w:val="28"/>
          <w:szCs w:val="28"/>
        </w:rPr>
        <w:t>конференции ИУБиП. Ростов-на-Дону, 2001</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Ювенальная ю</w:t>
      </w:r>
      <w:r w:rsidR="001C615D" w:rsidRPr="00436F13">
        <w:rPr>
          <w:sz w:val="28"/>
          <w:szCs w:val="28"/>
        </w:rPr>
        <w:t xml:space="preserve">стиция в Российской Федерации: </w:t>
      </w:r>
      <w:r w:rsidRPr="00436F13">
        <w:rPr>
          <w:sz w:val="28"/>
          <w:szCs w:val="28"/>
        </w:rPr>
        <w:t>криминологические проблемы развития. СПб.</w:t>
      </w:r>
      <w:r w:rsidR="00401E9F" w:rsidRPr="00436F13">
        <w:rPr>
          <w:sz w:val="28"/>
          <w:szCs w:val="28"/>
        </w:rPr>
        <w:t>,</w:t>
      </w:r>
      <w:r w:rsidRPr="00436F13">
        <w:rPr>
          <w:sz w:val="28"/>
          <w:szCs w:val="28"/>
        </w:rPr>
        <w:t xml:space="preserve"> 2006</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Серийны</w:t>
      </w:r>
      <w:r w:rsidR="00401E9F" w:rsidRPr="00436F13">
        <w:rPr>
          <w:sz w:val="28"/>
          <w:szCs w:val="28"/>
        </w:rPr>
        <w:t xml:space="preserve">е убийцы (Избранные экспертизы) / Под ред. д-ра </w:t>
      </w:r>
      <w:r w:rsidRPr="00436F13">
        <w:rPr>
          <w:sz w:val="28"/>
          <w:szCs w:val="28"/>
        </w:rPr>
        <w:t>м</w:t>
      </w:r>
      <w:r w:rsidR="00401E9F" w:rsidRPr="00436F13">
        <w:rPr>
          <w:sz w:val="28"/>
          <w:szCs w:val="28"/>
        </w:rPr>
        <w:t>ед</w:t>
      </w:r>
      <w:r w:rsidRPr="00436F13">
        <w:rPr>
          <w:sz w:val="28"/>
          <w:szCs w:val="28"/>
        </w:rPr>
        <w:t>.</w:t>
      </w:r>
      <w:r w:rsidR="00401E9F" w:rsidRPr="00436F13">
        <w:rPr>
          <w:sz w:val="28"/>
          <w:szCs w:val="28"/>
        </w:rPr>
        <w:t xml:space="preserve"> </w:t>
      </w:r>
      <w:r w:rsidR="00C56F49" w:rsidRPr="00436F13">
        <w:rPr>
          <w:sz w:val="28"/>
          <w:szCs w:val="28"/>
        </w:rPr>
        <w:t>наук</w:t>
      </w:r>
      <w:r w:rsidRPr="00436F13">
        <w:rPr>
          <w:sz w:val="28"/>
          <w:szCs w:val="28"/>
        </w:rPr>
        <w:t xml:space="preserve"> А.О. Бухановского. Ростов-на-Дону, 1994</w:t>
      </w:r>
      <w:r w:rsidR="00401E9F" w:rsidRPr="00436F13">
        <w:rPr>
          <w:sz w:val="28"/>
          <w:szCs w:val="28"/>
        </w:rPr>
        <w:t>.</w:t>
      </w:r>
    </w:p>
    <w:p w:rsidR="00044BDE" w:rsidRPr="00436F13" w:rsidRDefault="00044BDE" w:rsidP="00C673E1">
      <w:pPr>
        <w:numPr>
          <w:ilvl w:val="0"/>
          <w:numId w:val="31"/>
        </w:numPr>
        <w:ind w:hanging="540"/>
        <w:jc w:val="both"/>
        <w:rPr>
          <w:sz w:val="28"/>
          <w:szCs w:val="28"/>
        </w:rPr>
      </w:pPr>
      <w:r w:rsidRPr="00436F13">
        <w:rPr>
          <w:sz w:val="28"/>
          <w:szCs w:val="28"/>
        </w:rPr>
        <w:t>Фатеев А.Н. Домашнее насилие и семейное неблагополучие как криминоло</w:t>
      </w:r>
      <w:r w:rsidR="00401E9F" w:rsidRPr="00436F13">
        <w:rPr>
          <w:sz w:val="28"/>
          <w:szCs w:val="28"/>
        </w:rPr>
        <w:t xml:space="preserve">гические факторы преступности // </w:t>
      </w:r>
      <w:r w:rsidRPr="00436F13">
        <w:rPr>
          <w:sz w:val="28"/>
          <w:szCs w:val="28"/>
        </w:rPr>
        <w:t>Криминологический журнал</w:t>
      </w:r>
      <w:r w:rsidR="00401E9F" w:rsidRPr="00436F13">
        <w:rPr>
          <w:sz w:val="28"/>
          <w:szCs w:val="28"/>
        </w:rPr>
        <w:t>. 2007. № 1 (11).</w:t>
      </w:r>
    </w:p>
    <w:p w:rsidR="000D16EE" w:rsidRPr="00436F13" w:rsidRDefault="000D16EE" w:rsidP="000D16EE">
      <w:pPr>
        <w:pStyle w:val="a4"/>
        <w:ind w:left="540" w:hanging="540"/>
        <w:jc w:val="both"/>
        <w:rPr>
          <w:sz w:val="28"/>
          <w:szCs w:val="28"/>
        </w:rPr>
      </w:pPr>
      <w:r w:rsidRPr="00436F13">
        <w:rPr>
          <w:sz w:val="28"/>
          <w:szCs w:val="28"/>
        </w:rPr>
        <w:t>19. Фатеев А.Н. Профилактика семейного неблагополучия как криминологический фактор обеспечения национальной безопасности</w:t>
      </w:r>
      <w:r w:rsidR="00E8241D" w:rsidRPr="00436F13">
        <w:rPr>
          <w:sz w:val="28"/>
          <w:szCs w:val="28"/>
        </w:rPr>
        <w:t xml:space="preserve"> </w:t>
      </w:r>
      <w:r w:rsidRPr="00436F13">
        <w:rPr>
          <w:sz w:val="28"/>
          <w:szCs w:val="28"/>
        </w:rPr>
        <w:t xml:space="preserve">// Учёные записки за </w:t>
      </w:r>
      <w:smartTag w:uri="urn:schemas-microsoft-com:office:smarttags" w:element="metricconverter">
        <w:smartTagPr>
          <w:attr w:name="ProductID" w:val="2007 г"/>
        </w:smartTagPr>
        <w:r w:rsidRPr="00436F13">
          <w:rPr>
            <w:sz w:val="28"/>
            <w:szCs w:val="28"/>
          </w:rPr>
          <w:t>2007 г</w:t>
        </w:r>
      </w:smartTag>
      <w:r w:rsidRPr="00436F13">
        <w:rPr>
          <w:sz w:val="28"/>
          <w:szCs w:val="28"/>
        </w:rPr>
        <w:t>. № 2. Ростов-на-Дону</w:t>
      </w:r>
      <w:r w:rsidR="00E8241D" w:rsidRPr="00436F13">
        <w:rPr>
          <w:sz w:val="28"/>
          <w:szCs w:val="28"/>
        </w:rPr>
        <w:t>. Серия «Право».</w:t>
      </w:r>
    </w:p>
    <w:p w:rsidR="000D16EE" w:rsidRPr="00436F13" w:rsidRDefault="000D16EE" w:rsidP="000D16EE">
      <w:pPr>
        <w:pStyle w:val="a4"/>
        <w:ind w:left="540" w:hanging="540"/>
        <w:jc w:val="both"/>
        <w:rPr>
          <w:sz w:val="28"/>
          <w:szCs w:val="28"/>
        </w:rPr>
      </w:pPr>
      <w:r w:rsidRPr="00436F13">
        <w:rPr>
          <w:sz w:val="28"/>
          <w:szCs w:val="28"/>
        </w:rPr>
        <w:t>20. Фатеев А. Противодействие насилию в семье: законодательный</w:t>
      </w:r>
      <w:r w:rsidR="00E8241D" w:rsidRPr="00436F13">
        <w:rPr>
          <w:sz w:val="28"/>
          <w:szCs w:val="28"/>
        </w:rPr>
        <w:t xml:space="preserve"> опыт Украины // </w:t>
      </w:r>
      <w:r w:rsidRPr="00436F13">
        <w:rPr>
          <w:sz w:val="28"/>
          <w:szCs w:val="28"/>
        </w:rPr>
        <w:t xml:space="preserve">Учёные записки за </w:t>
      </w:r>
      <w:smartTag w:uri="urn:schemas-microsoft-com:office:smarttags" w:element="metricconverter">
        <w:smartTagPr>
          <w:attr w:name="ProductID" w:val="2006 г"/>
        </w:smartTagPr>
        <w:r w:rsidRPr="00436F13">
          <w:rPr>
            <w:sz w:val="28"/>
            <w:szCs w:val="28"/>
          </w:rPr>
          <w:t>2006 г</w:t>
        </w:r>
      </w:smartTag>
      <w:r w:rsidRPr="00436F13">
        <w:rPr>
          <w:sz w:val="28"/>
          <w:szCs w:val="28"/>
        </w:rPr>
        <w:t>. № 1. Ростов-на-Дону</w:t>
      </w:r>
      <w:r w:rsidR="00E8241D" w:rsidRPr="00436F13">
        <w:rPr>
          <w:sz w:val="28"/>
          <w:szCs w:val="28"/>
        </w:rPr>
        <w:t>. Серия «Право».</w:t>
      </w:r>
    </w:p>
    <w:p w:rsidR="000D16EE" w:rsidRPr="00436F13" w:rsidRDefault="000D16EE" w:rsidP="000D16EE">
      <w:pPr>
        <w:pStyle w:val="a4"/>
        <w:ind w:left="540" w:hanging="540"/>
        <w:jc w:val="both"/>
        <w:rPr>
          <w:sz w:val="28"/>
          <w:szCs w:val="28"/>
        </w:rPr>
      </w:pPr>
      <w:r w:rsidRPr="00436F13">
        <w:rPr>
          <w:sz w:val="28"/>
          <w:szCs w:val="28"/>
        </w:rPr>
        <w:t>21. Фатеев А.Н. Проблемы становления системы профилактики правонарушений: региональный уровень (опыт Ростовской области)</w:t>
      </w:r>
      <w:r w:rsidR="00E8241D" w:rsidRPr="00436F13">
        <w:rPr>
          <w:sz w:val="28"/>
          <w:szCs w:val="28"/>
        </w:rPr>
        <w:t xml:space="preserve"> </w:t>
      </w:r>
      <w:r w:rsidRPr="00436F13">
        <w:rPr>
          <w:sz w:val="28"/>
          <w:szCs w:val="28"/>
        </w:rPr>
        <w:t>// Инновационные технологии – основной ресурс социально-экономического разви</w:t>
      </w:r>
      <w:r w:rsidR="00E8241D" w:rsidRPr="00436F13">
        <w:rPr>
          <w:sz w:val="28"/>
          <w:szCs w:val="28"/>
        </w:rPr>
        <w:t>тия России. Ростов-на-Дону,</w:t>
      </w:r>
      <w:r w:rsidRPr="00436F13">
        <w:rPr>
          <w:sz w:val="28"/>
          <w:szCs w:val="28"/>
        </w:rPr>
        <w:t xml:space="preserve"> 2008</w:t>
      </w:r>
      <w:r w:rsidR="00E8241D" w:rsidRPr="00436F13">
        <w:rPr>
          <w:sz w:val="28"/>
          <w:szCs w:val="28"/>
        </w:rPr>
        <w:t>.</w:t>
      </w:r>
    </w:p>
    <w:p w:rsidR="000D16EE" w:rsidRPr="00436F13" w:rsidRDefault="000D16EE" w:rsidP="000D16EE">
      <w:pPr>
        <w:pStyle w:val="a4"/>
        <w:ind w:left="540" w:hanging="540"/>
        <w:jc w:val="both"/>
        <w:rPr>
          <w:sz w:val="28"/>
          <w:szCs w:val="28"/>
        </w:rPr>
      </w:pPr>
      <w:r w:rsidRPr="00436F13">
        <w:rPr>
          <w:sz w:val="28"/>
          <w:szCs w:val="28"/>
        </w:rPr>
        <w:t xml:space="preserve"> 22. Фатеев А.Н. Формирование системы профилактики преступлений и правонарушений в Ростовской области</w:t>
      </w:r>
      <w:r w:rsidR="00E8241D" w:rsidRPr="00436F13">
        <w:rPr>
          <w:sz w:val="28"/>
          <w:szCs w:val="28"/>
        </w:rPr>
        <w:t xml:space="preserve"> </w:t>
      </w:r>
      <w:r w:rsidRPr="00436F13">
        <w:rPr>
          <w:sz w:val="28"/>
          <w:szCs w:val="28"/>
        </w:rPr>
        <w:t>// Порядок общества и правовой нигилизм (межвузовский н</w:t>
      </w:r>
      <w:r w:rsidR="00E8241D" w:rsidRPr="00436F13">
        <w:rPr>
          <w:sz w:val="28"/>
          <w:szCs w:val="28"/>
        </w:rPr>
        <w:t>аучный сборник). Ростов-на-Дону,</w:t>
      </w:r>
      <w:r w:rsidRPr="00436F13">
        <w:rPr>
          <w:sz w:val="28"/>
          <w:szCs w:val="28"/>
        </w:rPr>
        <w:t xml:space="preserve"> 2008</w:t>
      </w:r>
    </w:p>
    <w:p w:rsidR="00642C1C" w:rsidRPr="00436F13" w:rsidRDefault="00434C7D" w:rsidP="00642C1C">
      <w:pPr>
        <w:pStyle w:val="a4"/>
        <w:ind w:left="540" w:hanging="540"/>
        <w:jc w:val="both"/>
        <w:rPr>
          <w:sz w:val="28"/>
          <w:szCs w:val="28"/>
        </w:rPr>
      </w:pPr>
      <w:r w:rsidRPr="00436F13">
        <w:rPr>
          <w:sz w:val="28"/>
          <w:szCs w:val="28"/>
        </w:rPr>
        <w:t xml:space="preserve">23. </w:t>
      </w:r>
      <w:r w:rsidR="00044BDE" w:rsidRPr="00436F13">
        <w:rPr>
          <w:sz w:val="28"/>
          <w:szCs w:val="28"/>
        </w:rPr>
        <w:t>Морчев И.А. Виктимологические аспекты предупреждения насильственных преступлений, совершае</w:t>
      </w:r>
      <w:r w:rsidR="00401E9F" w:rsidRPr="00436F13">
        <w:rPr>
          <w:sz w:val="28"/>
          <w:szCs w:val="28"/>
        </w:rPr>
        <w:t xml:space="preserve">мых в сфере семейных отношений // </w:t>
      </w:r>
      <w:r w:rsidR="00044BDE" w:rsidRPr="00436F13">
        <w:rPr>
          <w:sz w:val="28"/>
          <w:szCs w:val="28"/>
        </w:rPr>
        <w:t>Российский следователь</w:t>
      </w:r>
      <w:r w:rsidR="00401E9F" w:rsidRPr="00436F13">
        <w:rPr>
          <w:sz w:val="28"/>
          <w:szCs w:val="28"/>
        </w:rPr>
        <w:t>. 2006.</w:t>
      </w:r>
      <w:r w:rsidR="00287CAB" w:rsidRPr="00436F13">
        <w:rPr>
          <w:sz w:val="28"/>
          <w:szCs w:val="28"/>
        </w:rPr>
        <w:t xml:space="preserve"> </w:t>
      </w:r>
      <w:r w:rsidR="00401E9F" w:rsidRPr="00436F13">
        <w:rPr>
          <w:sz w:val="28"/>
          <w:szCs w:val="28"/>
        </w:rPr>
        <w:t>№ 11.</w:t>
      </w:r>
    </w:p>
    <w:p w:rsidR="00642C1C" w:rsidRPr="00436F13" w:rsidRDefault="00642C1C" w:rsidP="00642C1C">
      <w:pPr>
        <w:pStyle w:val="a4"/>
        <w:ind w:left="540" w:hanging="540"/>
        <w:jc w:val="both"/>
        <w:rPr>
          <w:sz w:val="28"/>
          <w:szCs w:val="28"/>
        </w:rPr>
      </w:pPr>
      <w:r w:rsidRPr="00436F13">
        <w:rPr>
          <w:sz w:val="28"/>
          <w:szCs w:val="28"/>
        </w:rPr>
        <w:t xml:space="preserve">24. Щербакова Л.М. Женская насильственная преступность в современной России: криминологические проблемы: Автореф. дисс. … </w:t>
      </w:r>
      <w:r w:rsidR="00E8241D" w:rsidRPr="00436F13">
        <w:rPr>
          <w:spacing w:val="-4"/>
          <w:sz w:val="28"/>
          <w:szCs w:val="28"/>
        </w:rPr>
        <w:t>д-ра</w:t>
      </w:r>
      <w:r w:rsidRPr="00436F13">
        <w:rPr>
          <w:spacing w:val="-4"/>
          <w:sz w:val="28"/>
          <w:szCs w:val="28"/>
        </w:rPr>
        <w:t xml:space="preserve"> юрид. наук. М., 2008</w:t>
      </w:r>
      <w:r w:rsidR="00E8241D" w:rsidRPr="00436F13">
        <w:rPr>
          <w:spacing w:val="-4"/>
          <w:sz w:val="28"/>
          <w:szCs w:val="28"/>
        </w:rPr>
        <w:t>.</w:t>
      </w:r>
    </w:p>
    <w:p w:rsidR="00642C1C" w:rsidRPr="00436F13" w:rsidRDefault="00642C1C" w:rsidP="00642C1C">
      <w:pPr>
        <w:ind w:left="360" w:hanging="360"/>
        <w:jc w:val="both"/>
        <w:rPr>
          <w:sz w:val="28"/>
          <w:szCs w:val="28"/>
        </w:rPr>
      </w:pPr>
      <w:r w:rsidRPr="00436F13">
        <w:rPr>
          <w:sz w:val="28"/>
          <w:szCs w:val="28"/>
        </w:rPr>
        <w:t>25. Данные Федеральной службы гос. статистики. http://www.gks.ru/bgd/regl/b08_11/IssWWW.exe/Stg/d01/05-06.htm</w:t>
      </w:r>
    </w:p>
    <w:p w:rsidR="00642C1C" w:rsidRPr="00436F13" w:rsidRDefault="00642C1C" w:rsidP="00642C1C">
      <w:pPr>
        <w:rPr>
          <w:sz w:val="28"/>
          <w:szCs w:val="28"/>
        </w:rPr>
      </w:pPr>
      <w:r w:rsidRPr="00436F13">
        <w:rPr>
          <w:sz w:val="28"/>
          <w:szCs w:val="28"/>
        </w:rPr>
        <w:t xml:space="preserve">26.  </w:t>
      </w:r>
      <w:r w:rsidRPr="00130C68">
        <w:rPr>
          <w:sz w:val="28"/>
          <w:szCs w:val="28"/>
        </w:rPr>
        <w:t>http://www.duma.gov.ru/</w:t>
      </w:r>
    </w:p>
    <w:p w:rsidR="00642C1C" w:rsidRPr="00436F13" w:rsidRDefault="00642C1C" w:rsidP="00434C7D">
      <w:pPr>
        <w:pStyle w:val="a4"/>
        <w:ind w:left="540" w:hanging="540"/>
        <w:jc w:val="both"/>
        <w:rPr>
          <w:sz w:val="28"/>
          <w:szCs w:val="28"/>
        </w:rPr>
      </w:pPr>
    </w:p>
    <w:p w:rsidR="00935BB4" w:rsidRPr="00436F13" w:rsidRDefault="00935BB4" w:rsidP="00513FA9">
      <w:pPr>
        <w:pStyle w:val="2"/>
        <w:spacing w:line="240" w:lineRule="auto"/>
        <w:ind w:firstLine="540"/>
        <w:jc w:val="both"/>
        <w:rPr>
          <w:b/>
          <w:sz w:val="16"/>
          <w:szCs w:val="16"/>
        </w:rPr>
      </w:pPr>
    </w:p>
    <w:p w:rsidR="00044BDE" w:rsidRPr="00436F13" w:rsidRDefault="00044BDE" w:rsidP="00513FA9">
      <w:pPr>
        <w:pStyle w:val="2"/>
        <w:spacing w:line="240" w:lineRule="auto"/>
        <w:ind w:firstLine="540"/>
        <w:jc w:val="both"/>
        <w:rPr>
          <w:b/>
          <w:i/>
          <w:sz w:val="32"/>
          <w:szCs w:val="32"/>
        </w:rPr>
      </w:pPr>
      <w:r w:rsidRPr="00436F13">
        <w:rPr>
          <w:b/>
          <w:sz w:val="32"/>
          <w:szCs w:val="32"/>
        </w:rPr>
        <w:t>Вопрос 1.</w:t>
      </w:r>
      <w:r w:rsidRPr="00436F13">
        <w:rPr>
          <w:b/>
          <w:i/>
          <w:sz w:val="32"/>
          <w:szCs w:val="32"/>
        </w:rPr>
        <w:t xml:space="preserve"> Виктимологические механизмы, провоцирующ</w:t>
      </w:r>
      <w:r w:rsidR="00642843" w:rsidRPr="00436F13">
        <w:rPr>
          <w:b/>
          <w:i/>
          <w:sz w:val="32"/>
          <w:szCs w:val="32"/>
        </w:rPr>
        <w:t>ие преступное поведение в семье</w:t>
      </w:r>
    </w:p>
    <w:p w:rsidR="00044BDE" w:rsidRPr="00436F13" w:rsidRDefault="00044BDE" w:rsidP="00513FA9">
      <w:pPr>
        <w:overflowPunct w:val="0"/>
        <w:adjustRightInd w:val="0"/>
        <w:ind w:firstLine="540"/>
        <w:jc w:val="both"/>
        <w:rPr>
          <w:sz w:val="32"/>
          <w:szCs w:val="32"/>
        </w:rPr>
      </w:pPr>
      <w:r w:rsidRPr="00436F13">
        <w:rPr>
          <w:sz w:val="32"/>
          <w:szCs w:val="32"/>
        </w:rPr>
        <w:t>Образ жизни человека тесно связан с функционированием малых социальных групп, представляющих собой ту непосредственную среду, в которой он живет, воспитывается, действует. Это семья, школа, производственный коллектив, ближайшее окружение (родственники, друзья, знакомые). В контексте преступлений против жизни и здоровья, совершаемых в семейной сфере, именно в семье кроются виктимологические механизмы, запускающие (или провоцирующие) преступное поведение индивида.</w:t>
      </w:r>
    </w:p>
    <w:p w:rsidR="00044BDE" w:rsidRPr="00436F13" w:rsidRDefault="00044BDE" w:rsidP="00513FA9">
      <w:pPr>
        <w:overflowPunct w:val="0"/>
        <w:adjustRightInd w:val="0"/>
        <w:ind w:firstLine="540"/>
        <w:jc w:val="both"/>
        <w:rPr>
          <w:sz w:val="32"/>
          <w:szCs w:val="32"/>
        </w:rPr>
      </w:pPr>
      <w:r w:rsidRPr="00436F13">
        <w:rPr>
          <w:sz w:val="32"/>
          <w:szCs w:val="32"/>
        </w:rPr>
        <w:t>Говоря о виктимологических аспектах предупреждения преступлений, совершаемых в сфере семейных отношений</w:t>
      </w:r>
      <w:r w:rsidR="00401E9F" w:rsidRPr="00436F13">
        <w:rPr>
          <w:sz w:val="32"/>
          <w:szCs w:val="32"/>
        </w:rPr>
        <w:t>,</w:t>
      </w:r>
      <w:r w:rsidRPr="00436F13">
        <w:rPr>
          <w:sz w:val="32"/>
          <w:szCs w:val="32"/>
        </w:rPr>
        <w:t xml:space="preserve"> А.И. Морчев отмечает: </w:t>
      </w:r>
      <w:r w:rsidR="00401E9F" w:rsidRPr="00436F13">
        <w:rPr>
          <w:sz w:val="32"/>
          <w:szCs w:val="32"/>
        </w:rPr>
        <w:t>«</w:t>
      </w:r>
      <w:r w:rsidRPr="00436F13">
        <w:rPr>
          <w:sz w:val="32"/>
          <w:szCs w:val="32"/>
        </w:rPr>
        <w:t>Что касается виктимологии внут</w:t>
      </w:r>
      <w:r w:rsidR="00401E9F" w:rsidRPr="00436F13">
        <w:rPr>
          <w:sz w:val="32"/>
          <w:szCs w:val="32"/>
        </w:rPr>
        <w:t>р</w:t>
      </w:r>
      <w:r w:rsidRPr="00436F13">
        <w:rPr>
          <w:sz w:val="32"/>
          <w:szCs w:val="32"/>
        </w:rPr>
        <w:t>исемейных насильственных преступлений, то она как комплексная криминологическая проблема исследована крайне не</w:t>
      </w:r>
      <w:r w:rsidR="0002393F" w:rsidRPr="00436F13">
        <w:rPr>
          <w:sz w:val="32"/>
          <w:szCs w:val="32"/>
        </w:rPr>
        <w:t>достаточно.</w:t>
      </w:r>
      <w:r w:rsidRPr="00436F13">
        <w:rPr>
          <w:sz w:val="32"/>
          <w:szCs w:val="32"/>
        </w:rPr>
        <w:t xml:space="preserve"> Комплексных же исследований, раскрывающих виктимологические проблемы всего основного спектра насильственной преступности в семье, ориентированных на ситуацию, сложившуюся после введения в действие Уголовного кодекса РФ </w:t>
      </w:r>
      <w:smartTag w:uri="urn:schemas-microsoft-com:office:smarttags" w:element="metricconverter">
        <w:smartTagPr>
          <w:attr w:name="ProductID" w:val="1996 г"/>
        </w:smartTagPr>
        <w:r w:rsidRPr="00436F13">
          <w:rPr>
            <w:sz w:val="32"/>
            <w:szCs w:val="32"/>
          </w:rPr>
          <w:t>1996 г</w:t>
        </w:r>
      </w:smartTag>
      <w:r w:rsidR="00401E9F" w:rsidRPr="00436F13">
        <w:rPr>
          <w:sz w:val="32"/>
          <w:szCs w:val="32"/>
        </w:rPr>
        <w:t>.</w:t>
      </w:r>
      <w:r w:rsidRPr="00436F13">
        <w:rPr>
          <w:sz w:val="32"/>
          <w:szCs w:val="32"/>
        </w:rPr>
        <w:t xml:space="preserve"> и учитывающих правоприменительную практику и криминогенную обстановку, имеющую место в России на начало третьего тысячелетия, не проводилось…</w:t>
      </w:r>
      <w:r w:rsidR="00987E6C" w:rsidRPr="00436F13">
        <w:rPr>
          <w:sz w:val="32"/>
          <w:szCs w:val="32"/>
        </w:rPr>
        <w:t>»</w:t>
      </w:r>
      <w:r w:rsidRPr="00436F13">
        <w:rPr>
          <w:sz w:val="32"/>
          <w:szCs w:val="32"/>
        </w:rPr>
        <w:t xml:space="preserve"> Далее он обосновывает необходимость проведения такого исследования</w:t>
      </w:r>
      <w:r w:rsidRPr="00436F13">
        <w:rPr>
          <w:rStyle w:val="a5"/>
          <w:sz w:val="32"/>
          <w:szCs w:val="32"/>
        </w:rPr>
        <w:footnoteReference w:id="33"/>
      </w:r>
      <w:r w:rsidRPr="00436F13">
        <w:rPr>
          <w:sz w:val="32"/>
          <w:szCs w:val="32"/>
        </w:rPr>
        <w:t>.</w:t>
      </w:r>
    </w:p>
    <w:p w:rsidR="00044BDE" w:rsidRPr="00436F13" w:rsidRDefault="00044BDE" w:rsidP="00513FA9">
      <w:pPr>
        <w:ind w:firstLine="540"/>
        <w:jc w:val="both"/>
        <w:rPr>
          <w:snapToGrid w:val="0"/>
          <w:sz w:val="32"/>
          <w:szCs w:val="32"/>
        </w:rPr>
      </w:pPr>
      <w:r w:rsidRPr="00436F13">
        <w:rPr>
          <w:snapToGrid w:val="0"/>
          <w:sz w:val="32"/>
          <w:szCs w:val="32"/>
        </w:rPr>
        <w:t>Исследуя семейные преступления, важно осуществлять их виктимологический анализ. Он вполне укладывается в пределы криминологических исследований и является одним из основных их направлений. Если криминология в буквальном переводе означает «учение о преступлении», то виктимология – «учение о жертве преступления». Но главное</w:t>
      </w:r>
      <w:r w:rsidR="00987E6C" w:rsidRPr="00436F13">
        <w:rPr>
          <w:snapToGrid w:val="0"/>
          <w:sz w:val="32"/>
          <w:szCs w:val="32"/>
        </w:rPr>
        <w:t>,</w:t>
      </w:r>
      <w:r w:rsidRPr="00436F13">
        <w:rPr>
          <w:snapToGrid w:val="0"/>
          <w:sz w:val="32"/>
          <w:szCs w:val="32"/>
        </w:rPr>
        <w:t xml:space="preserve"> как для криминологии, так и для виктимологии</w:t>
      </w:r>
      <w:r w:rsidR="00987E6C" w:rsidRPr="00436F13">
        <w:rPr>
          <w:snapToGrid w:val="0"/>
          <w:sz w:val="32"/>
          <w:szCs w:val="32"/>
        </w:rPr>
        <w:t>,</w:t>
      </w:r>
      <w:r w:rsidRPr="00436F13">
        <w:rPr>
          <w:snapToGrid w:val="0"/>
          <w:sz w:val="32"/>
          <w:szCs w:val="32"/>
        </w:rPr>
        <w:t xml:space="preserve"> – это отношения «преступник-жертва» или, если сказать по-другому, связи «виновный – потерпевший». Анализируя семейные преступления, следует из</w:t>
      </w:r>
      <w:r w:rsidR="00C56F49" w:rsidRPr="00436F13">
        <w:rPr>
          <w:snapToGrid w:val="0"/>
          <w:sz w:val="32"/>
          <w:szCs w:val="32"/>
        </w:rPr>
        <w:t>учать всех «участников»</w:t>
      </w:r>
      <w:r w:rsidRPr="00436F13">
        <w:rPr>
          <w:snapToGrid w:val="0"/>
          <w:sz w:val="32"/>
          <w:szCs w:val="32"/>
        </w:rPr>
        <w:t xml:space="preserve"> деяния. В.И</w:t>
      </w:r>
      <w:r w:rsidR="008A30B9" w:rsidRPr="00436F13">
        <w:rPr>
          <w:snapToGrid w:val="0"/>
          <w:sz w:val="32"/>
          <w:szCs w:val="32"/>
        </w:rPr>
        <w:t>.</w:t>
      </w:r>
      <w:r w:rsidRPr="00436F13">
        <w:rPr>
          <w:snapToGrid w:val="0"/>
          <w:sz w:val="32"/>
          <w:szCs w:val="32"/>
        </w:rPr>
        <w:t xml:space="preserve"> По</w:t>
      </w:r>
      <w:r w:rsidR="00987E6C" w:rsidRPr="00436F13">
        <w:rPr>
          <w:snapToGrid w:val="0"/>
          <w:sz w:val="32"/>
          <w:szCs w:val="32"/>
        </w:rPr>
        <w:t xml:space="preserve">лубинский пишет: «Преступление – </w:t>
      </w:r>
      <w:r w:rsidRPr="00436F13">
        <w:rPr>
          <w:snapToGrid w:val="0"/>
          <w:sz w:val="32"/>
          <w:szCs w:val="32"/>
        </w:rPr>
        <w:t>это две параллели, которые тем не менее сойдутся, а личности (преступник и жертва) столкнутся; кто из них окажетс</w:t>
      </w:r>
      <w:r w:rsidR="00987E6C" w:rsidRPr="00436F13">
        <w:rPr>
          <w:snapToGrid w:val="0"/>
          <w:sz w:val="32"/>
          <w:szCs w:val="32"/>
        </w:rPr>
        <w:t xml:space="preserve">я преступником, а кто жертвой – </w:t>
      </w:r>
      <w:r w:rsidRPr="00436F13">
        <w:rPr>
          <w:snapToGrid w:val="0"/>
          <w:sz w:val="32"/>
          <w:szCs w:val="32"/>
        </w:rPr>
        <w:t>покажет ситуация, сложившиеся</w:t>
      </w:r>
      <w:r w:rsidR="00987E6C" w:rsidRPr="00436F13">
        <w:rPr>
          <w:snapToGrid w:val="0"/>
          <w:sz w:val="32"/>
          <w:szCs w:val="32"/>
        </w:rPr>
        <w:t xml:space="preserve"> обстоятельства и многое другое»</w:t>
      </w:r>
      <w:r w:rsidR="00C56F49" w:rsidRPr="00436F13">
        <w:rPr>
          <w:snapToGrid w:val="0"/>
          <w:sz w:val="32"/>
          <w:szCs w:val="32"/>
        </w:rPr>
        <w:t>. О таком «</w:t>
      </w:r>
      <w:r w:rsidRPr="00436F13">
        <w:rPr>
          <w:snapToGrid w:val="0"/>
          <w:sz w:val="32"/>
          <w:szCs w:val="32"/>
        </w:rPr>
        <w:t>един</w:t>
      </w:r>
      <w:r w:rsidR="00C56F49" w:rsidRPr="00436F13">
        <w:rPr>
          <w:snapToGrid w:val="0"/>
          <w:sz w:val="32"/>
          <w:szCs w:val="32"/>
        </w:rPr>
        <w:t>стве»</w:t>
      </w:r>
      <w:r w:rsidRPr="00436F13">
        <w:rPr>
          <w:snapToGrid w:val="0"/>
          <w:sz w:val="32"/>
          <w:szCs w:val="32"/>
        </w:rPr>
        <w:t xml:space="preserve"> более подробно писал Л.В.</w:t>
      </w:r>
      <w:r w:rsidR="008A30B9" w:rsidRPr="00436F13">
        <w:rPr>
          <w:snapToGrid w:val="0"/>
          <w:sz w:val="32"/>
          <w:szCs w:val="32"/>
        </w:rPr>
        <w:t xml:space="preserve"> </w:t>
      </w:r>
      <w:r w:rsidRPr="00436F13">
        <w:rPr>
          <w:snapToGrid w:val="0"/>
          <w:sz w:val="32"/>
          <w:szCs w:val="32"/>
        </w:rPr>
        <w:t>Франк, выделяя преступления, соверше</w:t>
      </w:r>
      <w:r w:rsidR="00987E6C" w:rsidRPr="00436F13">
        <w:rPr>
          <w:snapToGrid w:val="0"/>
          <w:sz w:val="32"/>
          <w:szCs w:val="32"/>
        </w:rPr>
        <w:t>нию которых</w:t>
      </w:r>
      <w:r w:rsidRPr="00436F13">
        <w:rPr>
          <w:snapToGrid w:val="0"/>
          <w:sz w:val="32"/>
          <w:szCs w:val="32"/>
        </w:rPr>
        <w:t xml:space="preserve"> содействует виктимное поведение потерпевшего. Он указывал на различные направления исследований, но особо выделял семейно-бытовые преступления. Между тем, специалисты отмечают, что виктимологические исследования, касающиеся сферы семейных отношений, до сих пор не получают должного развития. Информация о соответствующем опыте работы за рубежом все еще остается недосягаемой как для практики российских правоохранительных органов, так и для отечественных исследователей криминологических проблем. Что касается семейных отношений, то с этим связаны неосознанность социальной</w:t>
      </w:r>
      <w:r w:rsidR="00D15906" w:rsidRPr="00436F13">
        <w:rPr>
          <w:snapToGrid w:val="0"/>
          <w:sz w:val="32"/>
          <w:szCs w:val="32"/>
        </w:rPr>
        <w:t xml:space="preserve"> </w:t>
      </w:r>
      <w:r w:rsidRPr="00436F13">
        <w:rPr>
          <w:snapToGrid w:val="0"/>
          <w:sz w:val="32"/>
          <w:szCs w:val="32"/>
        </w:rPr>
        <w:t>значимости виктимологических проблем и общее отставание уровня правового регулирования и практики обращения с потерпевшими.</w:t>
      </w:r>
    </w:p>
    <w:p w:rsidR="00044BDE" w:rsidRPr="00436F13" w:rsidRDefault="00044BDE" w:rsidP="00513FA9">
      <w:pPr>
        <w:ind w:firstLine="540"/>
        <w:jc w:val="both"/>
        <w:rPr>
          <w:sz w:val="32"/>
          <w:szCs w:val="32"/>
        </w:rPr>
      </w:pPr>
      <w:r w:rsidRPr="00436F13">
        <w:rPr>
          <w:snapToGrid w:val="0"/>
          <w:sz w:val="32"/>
          <w:szCs w:val="32"/>
        </w:rPr>
        <w:t xml:space="preserve">Жертва преступного посягательства – один из ключевых объектов криминологических исследований. </w:t>
      </w:r>
      <w:r w:rsidRPr="00436F13">
        <w:rPr>
          <w:sz w:val="32"/>
          <w:szCs w:val="32"/>
        </w:rPr>
        <w:t>Определяя виктимность как свойство определенной личности, социальной роли или социальной ситуации, которое провоцирует или облегчает преступное поведение, С.М. Иншаков выделяет личностную, ролевую и ситуативную виктимность, а также называет факторы виктимности: личностные характеристики пострадавшего; степень конфликтности ситуации, особенности времени и места, в которых эта ситуация развивается. Аналогичную точку зрения высказывает А.И. Алексеев, подчеркивая, что «в механизме преступного поведения значимы личностные</w:t>
      </w:r>
      <w:r w:rsidR="00D15906" w:rsidRPr="00436F13">
        <w:rPr>
          <w:sz w:val="32"/>
          <w:szCs w:val="32"/>
        </w:rPr>
        <w:t xml:space="preserve"> </w:t>
      </w:r>
      <w:r w:rsidRPr="00436F13">
        <w:rPr>
          <w:sz w:val="32"/>
          <w:szCs w:val="32"/>
        </w:rPr>
        <w:t>качества людей, которые затем становятся жертвами преступления». Представляется необходимым оценить виктимогенные ситуации, в которых находятся члены семьи при разрешении различных конфликтных семейных ситуаций, имеющих системный характер, поскольку в любом случае, независимо от личностных характеристик пострадавших, они возобновляются, повторяются, продуцируются непосредственно в связи с наличием семейного конфликта.</w:t>
      </w:r>
    </w:p>
    <w:p w:rsidR="00044BDE" w:rsidRPr="00436F13" w:rsidRDefault="00044BDE" w:rsidP="00513FA9">
      <w:pPr>
        <w:ind w:firstLine="540"/>
        <w:jc w:val="both"/>
        <w:rPr>
          <w:sz w:val="32"/>
          <w:szCs w:val="32"/>
        </w:rPr>
      </w:pPr>
      <w:r w:rsidRPr="00436F13">
        <w:rPr>
          <w:sz w:val="32"/>
          <w:szCs w:val="32"/>
        </w:rPr>
        <w:t xml:space="preserve">В социологии принята классификация явлений или процессов на случайные, устойчивые, массовые и всеобщие. Контрольные границы задаются участием единиц наблюдения в указанных процессах. Явление признается устойчивым, если в нем участвуют от 10 до 40% единиц наблюдения, и массовым – при участии в нем от 60 до 90% единиц наблюдения. Если признать такой единицей виктимного члена семьи, в которой есть хотя бы один наркотически зависимый член, то его участие в разрешении конфликтных семейных ситуаций следует оценить как устойчивое или даже массовое. </w:t>
      </w:r>
    </w:p>
    <w:p w:rsidR="00044BDE" w:rsidRPr="00436F13" w:rsidRDefault="00044BDE" w:rsidP="00513FA9">
      <w:pPr>
        <w:ind w:firstLine="540"/>
        <w:jc w:val="both"/>
        <w:rPr>
          <w:snapToGrid w:val="0"/>
          <w:sz w:val="32"/>
          <w:szCs w:val="32"/>
        </w:rPr>
      </w:pPr>
      <w:r w:rsidRPr="00436F13">
        <w:rPr>
          <w:snapToGrid w:val="0"/>
          <w:sz w:val="32"/>
          <w:szCs w:val="32"/>
        </w:rPr>
        <w:t>Данные социологов свидетельствуют о том, что чаще всего противоречия обостряются и перерастают в конфликты в семьях, где ест</w:t>
      </w:r>
      <w:r w:rsidR="00987E6C" w:rsidRPr="00436F13">
        <w:rPr>
          <w:snapToGrid w:val="0"/>
          <w:sz w:val="32"/>
          <w:szCs w:val="32"/>
        </w:rPr>
        <w:t xml:space="preserve">ь взрослые дети. В 65% случаев – </w:t>
      </w:r>
      <w:r w:rsidRPr="00436F13">
        <w:rPr>
          <w:snapToGrid w:val="0"/>
          <w:sz w:val="32"/>
          <w:szCs w:val="32"/>
        </w:rPr>
        <w:t>это конфликты между супругами, в 28% случаев – между родителями и взрослыми детьми, в</w:t>
      </w:r>
      <w:r w:rsidR="00D15906" w:rsidRPr="00436F13">
        <w:rPr>
          <w:snapToGrid w:val="0"/>
          <w:sz w:val="32"/>
          <w:szCs w:val="32"/>
        </w:rPr>
        <w:t xml:space="preserve"> </w:t>
      </w:r>
      <w:r w:rsidRPr="00436F13">
        <w:rPr>
          <w:snapToGrid w:val="0"/>
          <w:sz w:val="32"/>
          <w:szCs w:val="32"/>
        </w:rPr>
        <w:t>7% случаев – между детьми. Психологи,</w:t>
      </w:r>
      <w:r w:rsidR="00D15906" w:rsidRPr="00436F13">
        <w:rPr>
          <w:snapToGrid w:val="0"/>
          <w:sz w:val="32"/>
          <w:szCs w:val="32"/>
        </w:rPr>
        <w:t xml:space="preserve"> </w:t>
      </w:r>
      <w:r w:rsidRPr="00436F13">
        <w:rPr>
          <w:snapToGrid w:val="0"/>
          <w:sz w:val="32"/>
          <w:szCs w:val="32"/>
        </w:rPr>
        <w:t>в свою очередь, обращают внимание на то, что в целом,</w:t>
      </w:r>
      <w:r w:rsidR="00987E6C" w:rsidRPr="00436F13">
        <w:rPr>
          <w:snapToGrid w:val="0"/>
          <w:sz w:val="32"/>
          <w:szCs w:val="32"/>
        </w:rPr>
        <w:t xml:space="preserve"> при конфликтах родители примен</w:t>
      </w:r>
      <w:r w:rsidRPr="00436F13">
        <w:rPr>
          <w:snapToGrid w:val="0"/>
          <w:sz w:val="32"/>
          <w:szCs w:val="32"/>
        </w:rPr>
        <w:t>яют насилие в отношении детей в 65% случаев, а дети в отношении родителей – в 35</w:t>
      </w:r>
      <w:r w:rsidR="00D1466C" w:rsidRPr="00436F13">
        <w:rPr>
          <w:snapToGrid w:val="0"/>
          <w:sz w:val="32"/>
          <w:szCs w:val="32"/>
        </w:rPr>
        <w:t>%</w:t>
      </w:r>
      <w:r w:rsidR="00987E6C" w:rsidRPr="00436F13">
        <w:rPr>
          <w:snapToGrid w:val="0"/>
          <w:sz w:val="32"/>
          <w:szCs w:val="32"/>
        </w:rPr>
        <w:t xml:space="preserve"> случаев. Однако</w:t>
      </w:r>
      <w:r w:rsidRPr="00436F13">
        <w:rPr>
          <w:snapToGrid w:val="0"/>
          <w:sz w:val="32"/>
          <w:szCs w:val="32"/>
        </w:rPr>
        <w:t xml:space="preserve"> если из числа детей выбрать только нес</w:t>
      </w:r>
      <w:r w:rsidR="00987E6C" w:rsidRPr="00436F13">
        <w:rPr>
          <w:snapToGrid w:val="0"/>
          <w:sz w:val="32"/>
          <w:szCs w:val="32"/>
        </w:rPr>
        <w:t>овершеннолетних в возрасте 14–</w:t>
      </w:r>
      <w:r w:rsidRPr="00436F13">
        <w:rPr>
          <w:snapToGrid w:val="0"/>
          <w:sz w:val="32"/>
          <w:szCs w:val="32"/>
        </w:rPr>
        <w:t>17 лет, то насилие с их стороны увеличивается до 80</w:t>
      </w:r>
      <w:r w:rsidR="00D1466C" w:rsidRPr="00436F13">
        <w:rPr>
          <w:snapToGrid w:val="0"/>
          <w:sz w:val="32"/>
          <w:szCs w:val="32"/>
        </w:rPr>
        <w:t>%</w:t>
      </w:r>
      <w:r w:rsidRPr="00436F13">
        <w:rPr>
          <w:snapToGrid w:val="0"/>
          <w:sz w:val="32"/>
          <w:szCs w:val="32"/>
        </w:rPr>
        <w:t>. Но это касается только семей, где совершались насильственные преступления против личности, когда реально существовала соответствующая криминологическая ситуация. Думается, что можно говорить о таком понятии, как семейная криминологическая (или преступная) ситуация. Она вплетена в систему семейных отношений. Имеется в виду ситуация, когда главными ее компонентами являются: личность и ее поведение в семье, занимаемая ею в семье позиция, присущие ей свойства, специфика процесса формирования преступных действий и их мотивация, виктимное поведение потерпевшего, его реакция на действия виновного. В целом – это, так сказать, семейная обстановка, пронизанная признаками криминологической ситуации. Особо выделяется характер насилия, что тесно связано с мотивацией семейного преступления. В данном случае мотив и насилие нельзя отрывать друг от друга. В семейных преступлениях, как отмечается в литературе, их единство просматривается достаточно ясно.</w:t>
      </w:r>
    </w:p>
    <w:p w:rsidR="00044BDE" w:rsidRPr="00436F13" w:rsidRDefault="00044BDE" w:rsidP="00513FA9">
      <w:pPr>
        <w:overflowPunct w:val="0"/>
        <w:adjustRightInd w:val="0"/>
        <w:ind w:firstLine="540"/>
        <w:jc w:val="both"/>
        <w:rPr>
          <w:sz w:val="32"/>
          <w:szCs w:val="32"/>
        </w:rPr>
      </w:pPr>
      <w:r w:rsidRPr="00436F13">
        <w:rPr>
          <w:sz w:val="32"/>
          <w:szCs w:val="32"/>
        </w:rPr>
        <w:t>Интересные данные приводят ученые-криминалисты Ю.М. Антонян и С.В. Бородин. Исследование преступников с психическими аномалиями показало, что 14,3% семей, в которых они воспитывались, являлись «положительными» (со слов опрошенных и по мнению тех, кто ос</w:t>
      </w:r>
      <w:r w:rsidR="00A57629" w:rsidRPr="00436F13">
        <w:rPr>
          <w:sz w:val="32"/>
          <w:szCs w:val="32"/>
        </w:rPr>
        <w:t>уществлял обследование), 40,5% –</w:t>
      </w:r>
      <w:r w:rsidRPr="00436F13">
        <w:rPr>
          <w:sz w:val="32"/>
          <w:szCs w:val="32"/>
        </w:rPr>
        <w:t xml:space="preserve"> «отрицательными», 35,7% </w:t>
      </w:r>
      <w:r w:rsidR="00FF336F" w:rsidRPr="00436F13">
        <w:rPr>
          <w:sz w:val="32"/>
          <w:szCs w:val="32"/>
        </w:rPr>
        <w:t>–</w:t>
      </w:r>
      <w:r w:rsidRPr="00436F13">
        <w:rPr>
          <w:sz w:val="32"/>
          <w:szCs w:val="32"/>
        </w:rPr>
        <w:t xml:space="preserve"> «нейтральными», т.</w:t>
      </w:r>
      <w:r w:rsidR="00A57629" w:rsidRPr="00436F13">
        <w:rPr>
          <w:sz w:val="32"/>
          <w:szCs w:val="32"/>
        </w:rPr>
        <w:t xml:space="preserve"> </w:t>
      </w:r>
      <w:r w:rsidRPr="00436F13">
        <w:rPr>
          <w:sz w:val="32"/>
          <w:szCs w:val="32"/>
        </w:rPr>
        <w:t>е. там имелись и позитивные и негативные явления. Под отрицательным понималось систематическое злоупотребление спиртными напитками, ссоры и скандалы в семье, разрешение конфликтов с помощью грубости и насилия, пренебрежительное отношение родителей к своим родительским обязанностям, совершение ими правонарушений и т. д. Таким образом, наличие 40,5% «отрицательных» семей, в которых воспитывались преступники, подтверждает вывод о разрушающем воздействии ближайшего окружения на психику детей, способствует формированию особенностей характера, приводящих к антиобщественному поведению, создает благоприятные предпосылки для возникновения или развития психических аномалий, обладающих силой обратного воздействия на образ жизни и поведение.</w:t>
      </w:r>
    </w:p>
    <w:p w:rsidR="00044BDE" w:rsidRPr="00436F13" w:rsidRDefault="00044BDE" w:rsidP="00513FA9">
      <w:pPr>
        <w:overflowPunct w:val="0"/>
        <w:adjustRightInd w:val="0"/>
        <w:ind w:firstLine="540"/>
        <w:jc w:val="both"/>
        <w:rPr>
          <w:sz w:val="32"/>
          <w:szCs w:val="32"/>
        </w:rPr>
      </w:pPr>
      <w:r w:rsidRPr="00436F13">
        <w:rPr>
          <w:sz w:val="32"/>
          <w:szCs w:val="32"/>
        </w:rPr>
        <w:t xml:space="preserve">Виктимное поведение – один из типов отклоняющегося </w:t>
      </w:r>
      <w:r w:rsidR="008D564F" w:rsidRPr="00436F13">
        <w:rPr>
          <w:sz w:val="32"/>
          <w:szCs w:val="32"/>
        </w:rPr>
        <w:t xml:space="preserve">           </w:t>
      </w:r>
      <w:r w:rsidRPr="00436F13">
        <w:rPr>
          <w:sz w:val="32"/>
          <w:szCs w:val="32"/>
        </w:rPr>
        <w:t>поведения</w:t>
      </w:r>
      <w:r w:rsidR="00E8241D" w:rsidRPr="00436F13">
        <w:rPr>
          <w:sz w:val="32"/>
          <w:szCs w:val="32"/>
        </w:rPr>
        <w:t xml:space="preserve"> </w:t>
      </w:r>
      <w:r w:rsidRPr="00436F13">
        <w:rPr>
          <w:rStyle w:val="a5"/>
          <w:sz w:val="32"/>
          <w:szCs w:val="32"/>
        </w:rPr>
        <w:footnoteReference w:id="34"/>
      </w:r>
      <w:r w:rsidR="00E8241D" w:rsidRPr="00436F13">
        <w:rPr>
          <w:sz w:val="32"/>
          <w:szCs w:val="32"/>
        </w:rPr>
        <w:t>.</w:t>
      </w:r>
    </w:p>
    <w:p w:rsidR="00044BDE" w:rsidRPr="00436F13" w:rsidRDefault="00044BDE" w:rsidP="00513FA9">
      <w:pPr>
        <w:overflowPunct w:val="0"/>
        <w:adjustRightInd w:val="0"/>
        <w:ind w:firstLine="540"/>
        <w:jc w:val="both"/>
        <w:rPr>
          <w:spacing w:val="-6"/>
          <w:sz w:val="32"/>
          <w:szCs w:val="32"/>
        </w:rPr>
      </w:pPr>
      <w:r w:rsidRPr="00436F13">
        <w:rPr>
          <w:sz w:val="32"/>
          <w:szCs w:val="32"/>
        </w:rPr>
        <w:t xml:space="preserve">Непосредственное окружение играет роль носителя системы норм, которые составляют социальную программу для любого социального образования, вне зависимости от его величины. Наличие такой программы предполагает необходимость подчинения ей со стороны тех, кто составляет конкретное социальное окружение. Однако уникальность индивидуальности предполагает и возможное несогласие с предполагаемой программой, и тогда однозначно говорить о влиянии среды неправомерно (наличие 14,3% «положительных» семей). То есть на преступников могут влиять более сильные импульсы, которые способны соответствующим образом повлиять на </w:t>
      </w:r>
      <w:r w:rsidRPr="00436F13">
        <w:rPr>
          <w:spacing w:val="-6"/>
          <w:sz w:val="32"/>
          <w:szCs w:val="32"/>
        </w:rPr>
        <w:t xml:space="preserve">психофизиологическую систему, став доминирующими. </w:t>
      </w:r>
    </w:p>
    <w:p w:rsidR="00642843" w:rsidRPr="00436F13" w:rsidRDefault="00642843" w:rsidP="00513FA9">
      <w:pPr>
        <w:overflowPunct w:val="0"/>
        <w:adjustRightInd w:val="0"/>
        <w:ind w:firstLine="540"/>
        <w:jc w:val="both"/>
        <w:rPr>
          <w:b/>
          <w:sz w:val="32"/>
          <w:szCs w:val="32"/>
        </w:rPr>
      </w:pPr>
    </w:p>
    <w:p w:rsidR="00044BDE" w:rsidRPr="00436F13" w:rsidRDefault="00044BDE" w:rsidP="00513FA9">
      <w:pPr>
        <w:overflowPunct w:val="0"/>
        <w:adjustRightInd w:val="0"/>
        <w:ind w:firstLine="540"/>
        <w:jc w:val="both"/>
        <w:rPr>
          <w:b/>
          <w:i/>
          <w:spacing w:val="-8"/>
          <w:sz w:val="32"/>
          <w:szCs w:val="32"/>
        </w:rPr>
      </w:pPr>
      <w:r w:rsidRPr="00436F13">
        <w:rPr>
          <w:b/>
          <w:sz w:val="32"/>
          <w:szCs w:val="32"/>
        </w:rPr>
        <w:t>Вопрос 2</w:t>
      </w:r>
      <w:r w:rsidR="00642843" w:rsidRPr="00436F13">
        <w:rPr>
          <w:b/>
          <w:sz w:val="32"/>
          <w:szCs w:val="32"/>
        </w:rPr>
        <w:t>.</w:t>
      </w:r>
      <w:r w:rsidRPr="00436F13">
        <w:rPr>
          <w:b/>
          <w:i/>
          <w:sz w:val="32"/>
          <w:szCs w:val="32"/>
        </w:rPr>
        <w:t xml:space="preserve"> Семейная </w:t>
      </w:r>
      <w:r w:rsidRPr="00436F13">
        <w:rPr>
          <w:b/>
          <w:i/>
          <w:spacing w:val="-8"/>
          <w:sz w:val="32"/>
          <w:szCs w:val="32"/>
        </w:rPr>
        <w:t>виктимизация и семейные преступ</w:t>
      </w:r>
      <w:r w:rsidR="00642843" w:rsidRPr="00436F13">
        <w:rPr>
          <w:b/>
          <w:i/>
          <w:spacing w:val="-8"/>
          <w:sz w:val="32"/>
          <w:szCs w:val="32"/>
        </w:rPr>
        <w:t>ления</w:t>
      </w:r>
    </w:p>
    <w:p w:rsidR="00044BDE" w:rsidRPr="00436F13" w:rsidRDefault="00044BDE" w:rsidP="00513FA9">
      <w:pPr>
        <w:overflowPunct w:val="0"/>
        <w:adjustRightInd w:val="0"/>
        <w:ind w:firstLine="540"/>
        <w:jc w:val="both"/>
        <w:rPr>
          <w:spacing w:val="-4"/>
          <w:sz w:val="32"/>
          <w:szCs w:val="32"/>
        </w:rPr>
      </w:pPr>
      <w:r w:rsidRPr="00436F13">
        <w:rPr>
          <w:sz w:val="32"/>
          <w:szCs w:val="32"/>
        </w:rPr>
        <w:t>Что касается семейных отношений, то здесь виктимология занимается изучением процессов семейной вик</w:t>
      </w:r>
      <w:r w:rsidR="00A57629" w:rsidRPr="00436F13">
        <w:rPr>
          <w:sz w:val="32"/>
          <w:szCs w:val="32"/>
        </w:rPr>
        <w:t>тимизации и, прежде всего, исследуе</w:t>
      </w:r>
      <w:r w:rsidRPr="00436F13">
        <w:rPr>
          <w:sz w:val="32"/>
          <w:szCs w:val="32"/>
        </w:rPr>
        <w:t>т проблему последовательного развития отношений между преступником и потерпевшим. Вопрос стоит так: вызывает или нет семейная виктимизация семейные преступления? При ответе на этот вопрос надо иметь в виду, что неверная трактовка процесса такой виктимизации может привести к искаженному представлению о преступности. Связана ли она с процессами криминализации? Как пишет Г.Й. Шнайдер, виктимизация и криминализация имеют одни и те же источники: исходные социальные условия, когда преступник и жертва принадлежат к одной и той же социаль</w:t>
      </w:r>
      <w:r w:rsidR="00A57629" w:rsidRPr="00436F13">
        <w:rPr>
          <w:sz w:val="32"/>
          <w:szCs w:val="32"/>
        </w:rPr>
        <w:t>ной среде. Дело в том, ч</w:t>
      </w:r>
      <w:r w:rsidRPr="00436F13">
        <w:rPr>
          <w:sz w:val="32"/>
          <w:szCs w:val="32"/>
        </w:rPr>
        <w:t>то преступность и виктимность рассматриваются не только как</w:t>
      </w:r>
      <w:r w:rsidR="00D15906" w:rsidRPr="00436F13">
        <w:rPr>
          <w:sz w:val="32"/>
          <w:szCs w:val="32"/>
        </w:rPr>
        <w:t xml:space="preserve"> </w:t>
      </w:r>
      <w:r w:rsidRPr="00436F13">
        <w:rPr>
          <w:sz w:val="32"/>
          <w:szCs w:val="32"/>
        </w:rPr>
        <w:t xml:space="preserve">статичные величины. А </w:t>
      </w:r>
      <w:r w:rsidRPr="00436F13">
        <w:rPr>
          <w:spacing w:val="-4"/>
          <w:sz w:val="32"/>
          <w:szCs w:val="32"/>
        </w:rPr>
        <w:t>что касается одной и той же социальной среды – семьи, то в этом случае криминализация (становление преступника) и виктимизация (становление жертвы) могут анализироваться как процессы социального взаимодействия.</w:t>
      </w:r>
    </w:p>
    <w:p w:rsidR="00044BDE" w:rsidRPr="00436F13" w:rsidRDefault="00044BDE" w:rsidP="00513FA9">
      <w:pPr>
        <w:overflowPunct w:val="0"/>
        <w:adjustRightInd w:val="0"/>
        <w:ind w:firstLine="540"/>
        <w:jc w:val="both"/>
        <w:rPr>
          <w:sz w:val="32"/>
          <w:szCs w:val="32"/>
        </w:rPr>
      </w:pPr>
      <w:r w:rsidRPr="00436F13">
        <w:rPr>
          <w:sz w:val="32"/>
          <w:szCs w:val="32"/>
        </w:rPr>
        <w:t>Довольно часто в семье сама жертва «формирует» и «воспитывает» преступника,</w:t>
      </w:r>
      <w:r w:rsidR="00D15906" w:rsidRPr="00436F13">
        <w:rPr>
          <w:sz w:val="32"/>
          <w:szCs w:val="32"/>
        </w:rPr>
        <w:t xml:space="preserve"> </w:t>
      </w:r>
      <w:r w:rsidRPr="00436F13">
        <w:rPr>
          <w:sz w:val="32"/>
          <w:szCs w:val="32"/>
        </w:rPr>
        <w:t>то есть стимулирует преступление, нередко жертва завершает становление преступника. Это особенно касается семейных убийств, совершаемых на почве</w:t>
      </w:r>
      <w:r w:rsidR="00D15906" w:rsidRPr="00436F13">
        <w:rPr>
          <w:sz w:val="32"/>
          <w:szCs w:val="32"/>
        </w:rPr>
        <w:t xml:space="preserve"> </w:t>
      </w:r>
      <w:r w:rsidRPr="00436F13">
        <w:rPr>
          <w:sz w:val="32"/>
          <w:szCs w:val="32"/>
        </w:rPr>
        <w:t>наркомании. Здесь во многих случаях потерпевший «молчаливо» соглашается стать жертвой убийства, в состоянии опьянения кооперируется с преступником, провоцирует его, толкая на конкретные действия. Чаще всего это случается тогда, когда преступник и жертва совместно употребляют спиртное, злоупотребляя им, совместно приобретают и упот</w:t>
      </w:r>
      <w:r w:rsidR="00A57629" w:rsidRPr="00436F13">
        <w:rPr>
          <w:sz w:val="32"/>
          <w:szCs w:val="32"/>
        </w:rPr>
        <w:t>ребляют наркотики, делят краден</w:t>
      </w:r>
      <w:r w:rsidRPr="00436F13">
        <w:rPr>
          <w:sz w:val="32"/>
          <w:szCs w:val="32"/>
        </w:rPr>
        <w:t>ые деньги, ценности, вещи и т.д. Имеет место интеракция</w:t>
      </w:r>
      <w:r w:rsidRPr="00436F13">
        <w:rPr>
          <w:sz w:val="32"/>
          <w:szCs w:val="32"/>
          <w:u w:val="single"/>
        </w:rPr>
        <w:t>,</w:t>
      </w:r>
      <w:r w:rsidRPr="00436F13">
        <w:rPr>
          <w:sz w:val="32"/>
          <w:szCs w:val="32"/>
        </w:rPr>
        <w:t xml:space="preserve"> взаимодействие и обмен элементами причинности. В 50</w:t>
      </w:r>
      <w:r w:rsidR="00D1466C" w:rsidRPr="00436F13">
        <w:rPr>
          <w:sz w:val="32"/>
          <w:szCs w:val="32"/>
        </w:rPr>
        <w:t>%</w:t>
      </w:r>
      <w:r w:rsidRPr="00436F13">
        <w:rPr>
          <w:sz w:val="32"/>
          <w:szCs w:val="32"/>
        </w:rPr>
        <w:t xml:space="preserve"> случаев семейных преступлений жертва (если она и преступник принадлежат к одной и той же социальной среде), в силу своего характера, поведения, взглядов, стремлении, потребностей, мотивов «идет навстречу» деянию, вызывая его против себя, нередко провоцируя виновного. Очевидно, в таких случаях вопрос следует решать с позиций уголовного права, дабы справедливым было наказание.</w:t>
      </w:r>
    </w:p>
    <w:p w:rsidR="00044BDE" w:rsidRPr="00436F13" w:rsidRDefault="00044BDE" w:rsidP="00513FA9">
      <w:pPr>
        <w:overflowPunct w:val="0"/>
        <w:adjustRightInd w:val="0"/>
        <w:ind w:firstLine="540"/>
        <w:jc w:val="both"/>
        <w:rPr>
          <w:snapToGrid w:val="0"/>
          <w:sz w:val="32"/>
          <w:szCs w:val="32"/>
        </w:rPr>
      </w:pPr>
      <w:r w:rsidRPr="00436F13">
        <w:rPr>
          <w:snapToGrid w:val="0"/>
          <w:sz w:val="32"/>
          <w:szCs w:val="32"/>
        </w:rPr>
        <w:t>Некоторые ученые выделяют «некую часть преступности, в качестве процесса, в котором антиобщественные элементы пожирают друг друга». Представляется, что это больше всего относится</w:t>
      </w:r>
      <w:r w:rsidR="00D15906" w:rsidRPr="00436F13">
        <w:rPr>
          <w:snapToGrid w:val="0"/>
          <w:sz w:val="32"/>
          <w:szCs w:val="32"/>
        </w:rPr>
        <w:t xml:space="preserve"> </w:t>
      </w:r>
      <w:r w:rsidRPr="00436F13">
        <w:rPr>
          <w:snapToGrid w:val="0"/>
          <w:sz w:val="32"/>
          <w:szCs w:val="32"/>
        </w:rPr>
        <w:t>к низшим слоям населения (маргиналам) и их семейным преступлениям. В таких случаях ученые противопоставляют преступника в его социальных связях (в которые также включена и жертва) жертве в её социальных связях (в которые включен и преступник). Тем самым виновный и потерпевший ставятся в зависимость от обстоятельств в субъективно-объективные отношения. Здесь как бы сопоставляются окружающие преступника (семейное окружение) с окружением жертвы (семейным окружением), чтобы за счет этого четче охарактеризовать не только личность виновного и потерпевшего, но их «позицию» в семье. Суть виктимизации в данном случае состоит в том, что преступник пытается сделать жертву своим объектом. Преступных действий в сфере семейных отношений без жертв не бывает. Жертвой всегда является какое-то конкретное лицо (или лица). Семейный преступник всегда виктимизирует людей из своего ближайшего (в том числе и семейного) окружения своим преступным поведением. По данным Г.</w:t>
      </w:r>
      <w:r w:rsidR="005768CB" w:rsidRPr="00436F13">
        <w:rPr>
          <w:snapToGrid w:val="0"/>
          <w:sz w:val="32"/>
          <w:szCs w:val="32"/>
        </w:rPr>
        <w:t>Й</w:t>
      </w:r>
      <w:r w:rsidRPr="00436F13">
        <w:rPr>
          <w:snapToGrid w:val="0"/>
          <w:sz w:val="32"/>
          <w:szCs w:val="32"/>
        </w:rPr>
        <w:t>. Шнайдера, 64% людей, оказавшихся в детстве или юности жертвами преступлен</w:t>
      </w:r>
      <w:r w:rsidR="00A57629" w:rsidRPr="00436F13">
        <w:rPr>
          <w:snapToGrid w:val="0"/>
          <w:sz w:val="32"/>
          <w:szCs w:val="32"/>
        </w:rPr>
        <w:t>ий, во взрослом возрасте становя</w:t>
      </w:r>
      <w:r w:rsidRPr="00436F13">
        <w:rPr>
          <w:snapToGrid w:val="0"/>
          <w:sz w:val="32"/>
          <w:szCs w:val="32"/>
        </w:rPr>
        <w:t>тся преступниками, из тех же,</w:t>
      </w:r>
      <w:r w:rsidR="00D15906" w:rsidRPr="00436F13">
        <w:rPr>
          <w:snapToGrid w:val="0"/>
          <w:sz w:val="32"/>
          <w:szCs w:val="32"/>
        </w:rPr>
        <w:t xml:space="preserve"> </w:t>
      </w:r>
      <w:r w:rsidRPr="00436F13">
        <w:rPr>
          <w:snapToGrid w:val="0"/>
          <w:sz w:val="32"/>
          <w:szCs w:val="32"/>
        </w:rPr>
        <w:t>кого подобная участь в детстве и юности миновала – только 22%. По данным Г.А. Алиева и Н.К. Сафиуллина, этот процент еще значительнее – соответственно 70% и 19%. Изучение проблемы в рамках семейных отношений показало</w:t>
      </w:r>
      <w:r w:rsidR="00A57629" w:rsidRPr="00436F13">
        <w:rPr>
          <w:snapToGrid w:val="0"/>
          <w:sz w:val="32"/>
          <w:szCs w:val="32"/>
        </w:rPr>
        <w:t>, что</w:t>
      </w:r>
      <w:r w:rsidRPr="00436F13">
        <w:rPr>
          <w:snapToGrid w:val="0"/>
          <w:sz w:val="32"/>
          <w:szCs w:val="32"/>
        </w:rPr>
        <w:t xml:space="preserve"> 76% оказавшихся в детстве (в возрасте до 14 лет) жертвами семейных преступлений, во взрослом возрасте (18 лет и старше) сами совершили преступление, из тех же, кого подобная участь</w:t>
      </w:r>
      <w:r w:rsidR="00D15906" w:rsidRPr="00436F13">
        <w:rPr>
          <w:snapToGrid w:val="0"/>
          <w:sz w:val="32"/>
          <w:szCs w:val="32"/>
        </w:rPr>
        <w:t xml:space="preserve"> </w:t>
      </w:r>
      <w:r w:rsidRPr="00436F13">
        <w:rPr>
          <w:snapToGrid w:val="0"/>
          <w:sz w:val="32"/>
          <w:szCs w:val="32"/>
        </w:rPr>
        <w:t xml:space="preserve">в детстве миновала – только 14%. Причем те, кто в детстве отличался виктимностью, совершили более тяжкие деяния по сравнению с теми, которые были совершены в отношении них. Кроме того, совершенные относительно них преступления в 65% случаев были алкогольными и </w:t>
      </w:r>
      <w:r w:rsidR="000E3BDA" w:rsidRPr="00436F13">
        <w:rPr>
          <w:snapToGrid w:val="0"/>
          <w:sz w:val="32"/>
          <w:szCs w:val="32"/>
        </w:rPr>
        <w:t>в 9% наркотическими, а из деяний</w:t>
      </w:r>
      <w:r w:rsidRPr="00436F13">
        <w:rPr>
          <w:snapToGrid w:val="0"/>
          <w:sz w:val="32"/>
          <w:szCs w:val="32"/>
        </w:rPr>
        <w:t xml:space="preserve"> уже во взрослом возрасте в 70% случаев алкогольные и в 22% случаев наркотические.</w:t>
      </w:r>
      <w:r w:rsidR="00D15906" w:rsidRPr="00436F13">
        <w:rPr>
          <w:snapToGrid w:val="0"/>
          <w:sz w:val="32"/>
          <w:szCs w:val="32"/>
        </w:rPr>
        <w:t xml:space="preserve"> </w:t>
      </w:r>
    </w:p>
    <w:p w:rsidR="0000660A" w:rsidRPr="00436F13" w:rsidRDefault="0000660A" w:rsidP="0000660A">
      <w:pPr>
        <w:ind w:firstLine="708"/>
        <w:jc w:val="both"/>
        <w:rPr>
          <w:sz w:val="32"/>
          <w:szCs w:val="32"/>
        </w:rPr>
      </w:pPr>
      <w:r w:rsidRPr="00436F13">
        <w:rPr>
          <w:sz w:val="32"/>
          <w:szCs w:val="32"/>
        </w:rPr>
        <w:t>Последние 15 лет в России наметился кризис семьи. В период с 1992 по 2007 гг. в России на 7,3% увеличилось число разводов (</w:t>
      </w:r>
      <w:smartTag w:uri="urn:schemas-microsoft-com:office:smarttags" w:element="metricconverter">
        <w:smartTagPr>
          <w:attr w:name="ProductID" w:val="1992 г"/>
        </w:smartTagPr>
        <w:r w:rsidRPr="00436F13">
          <w:rPr>
            <w:sz w:val="32"/>
            <w:szCs w:val="32"/>
          </w:rPr>
          <w:t>1992 г</w:t>
        </w:r>
      </w:smartTag>
      <w:r w:rsidRPr="00436F13">
        <w:rPr>
          <w:sz w:val="32"/>
          <w:szCs w:val="32"/>
        </w:rPr>
        <w:t xml:space="preserve">. – 639,2 тыс. </w:t>
      </w:r>
      <w:smartTag w:uri="urn:schemas-microsoft-com:office:smarttags" w:element="metricconverter">
        <w:smartTagPr>
          <w:attr w:name="ProductID" w:val="2007 г"/>
        </w:smartTagPr>
        <w:r w:rsidRPr="00436F13">
          <w:rPr>
            <w:sz w:val="32"/>
            <w:szCs w:val="32"/>
          </w:rPr>
          <w:t>2007 г</w:t>
        </w:r>
      </w:smartTag>
      <w:r w:rsidRPr="00436F13">
        <w:rPr>
          <w:sz w:val="32"/>
          <w:szCs w:val="32"/>
        </w:rPr>
        <w:t>. – 685,9 тыс.)</w:t>
      </w:r>
      <w:r w:rsidR="00E8241D" w:rsidRPr="00436F13">
        <w:rPr>
          <w:sz w:val="32"/>
          <w:szCs w:val="32"/>
        </w:rPr>
        <w:t xml:space="preserve"> </w:t>
      </w:r>
      <w:r w:rsidRPr="00436F13">
        <w:rPr>
          <w:rStyle w:val="a5"/>
          <w:sz w:val="32"/>
          <w:szCs w:val="32"/>
        </w:rPr>
        <w:footnoteReference w:id="35"/>
      </w:r>
      <w:r w:rsidRPr="00436F13">
        <w:rPr>
          <w:sz w:val="32"/>
          <w:szCs w:val="32"/>
        </w:rPr>
        <w:t>, происходящее на фоне  сокращения (на 4,7%) численности населения страны (</w:t>
      </w:r>
      <w:smartTag w:uri="urn:schemas-microsoft-com:office:smarttags" w:element="metricconverter">
        <w:smartTagPr>
          <w:attr w:name="ProductID" w:val="1993 г"/>
        </w:smartTagPr>
        <w:r w:rsidRPr="00436F13">
          <w:rPr>
            <w:sz w:val="32"/>
            <w:szCs w:val="32"/>
          </w:rPr>
          <w:t>1993 г</w:t>
        </w:r>
      </w:smartTag>
      <w:r w:rsidRPr="00436F13">
        <w:rPr>
          <w:sz w:val="32"/>
          <w:szCs w:val="32"/>
        </w:rPr>
        <w:t xml:space="preserve">. – 148,6 млн. чел. </w:t>
      </w:r>
      <w:smartTag w:uri="urn:schemas-microsoft-com:office:smarttags" w:element="metricconverter">
        <w:smartTagPr>
          <w:attr w:name="ProductID" w:val="2007 г"/>
        </w:smartTagPr>
        <w:r w:rsidRPr="00436F13">
          <w:rPr>
            <w:sz w:val="32"/>
            <w:szCs w:val="32"/>
          </w:rPr>
          <w:t>2007 г</w:t>
        </w:r>
      </w:smartTag>
      <w:r w:rsidRPr="00436F13">
        <w:rPr>
          <w:sz w:val="32"/>
          <w:szCs w:val="32"/>
        </w:rPr>
        <w:t>. – 142,2 млн. чел.)</w:t>
      </w:r>
      <w:r w:rsidR="00E8241D" w:rsidRPr="00436F13">
        <w:rPr>
          <w:sz w:val="32"/>
          <w:szCs w:val="32"/>
        </w:rPr>
        <w:t xml:space="preserve"> </w:t>
      </w:r>
      <w:r w:rsidRPr="00436F13">
        <w:rPr>
          <w:rStyle w:val="a5"/>
          <w:sz w:val="32"/>
          <w:szCs w:val="32"/>
        </w:rPr>
        <w:footnoteReference w:id="36"/>
      </w:r>
      <w:r w:rsidRPr="00436F13">
        <w:rPr>
          <w:sz w:val="32"/>
          <w:szCs w:val="32"/>
        </w:rPr>
        <w:t>.</w:t>
      </w:r>
    </w:p>
    <w:p w:rsidR="00044BDE" w:rsidRPr="00436F13" w:rsidRDefault="00044BDE" w:rsidP="00513FA9">
      <w:pPr>
        <w:ind w:firstLine="540"/>
        <w:jc w:val="both"/>
        <w:rPr>
          <w:sz w:val="32"/>
          <w:szCs w:val="32"/>
        </w:rPr>
      </w:pPr>
      <w:r w:rsidRPr="00436F13">
        <w:rPr>
          <w:sz w:val="32"/>
          <w:szCs w:val="32"/>
        </w:rPr>
        <w:t>По мнению аналитиков ВЦИОМ</w:t>
      </w:r>
      <w:r w:rsidR="000E3BDA" w:rsidRPr="00436F13">
        <w:rPr>
          <w:sz w:val="32"/>
          <w:szCs w:val="32"/>
        </w:rPr>
        <w:t>,</w:t>
      </w:r>
      <w:r w:rsidRPr="00436F13">
        <w:rPr>
          <w:sz w:val="32"/>
          <w:szCs w:val="32"/>
        </w:rPr>
        <w:t xml:space="preserve"> супружеские пары чаще распадаются из-за социальных неуряди</w:t>
      </w:r>
      <w:r w:rsidR="000E3BDA" w:rsidRPr="00436F13">
        <w:rPr>
          <w:sz w:val="32"/>
          <w:szCs w:val="32"/>
        </w:rPr>
        <w:t xml:space="preserve">ц. Причинами разводов является </w:t>
      </w:r>
      <w:r w:rsidRPr="00436F13">
        <w:rPr>
          <w:sz w:val="32"/>
          <w:szCs w:val="32"/>
        </w:rPr>
        <w:t>отсутствие жилья (41%) и средств к су</w:t>
      </w:r>
      <w:r w:rsidR="000E3BDA" w:rsidRPr="00436F13">
        <w:rPr>
          <w:sz w:val="32"/>
          <w:szCs w:val="32"/>
        </w:rPr>
        <w:t>ществованию (29%)</w:t>
      </w:r>
      <w:r w:rsidRPr="00436F13">
        <w:rPr>
          <w:rStyle w:val="a5"/>
          <w:sz w:val="32"/>
          <w:szCs w:val="32"/>
        </w:rPr>
        <w:footnoteReference w:id="37"/>
      </w:r>
      <w:r w:rsidRPr="00436F13">
        <w:rPr>
          <w:sz w:val="32"/>
          <w:szCs w:val="32"/>
        </w:rPr>
        <w:t>.</w:t>
      </w:r>
      <w:r w:rsidR="00D15906" w:rsidRPr="00436F13">
        <w:rPr>
          <w:sz w:val="32"/>
          <w:szCs w:val="32"/>
        </w:rPr>
        <w:t xml:space="preserve"> </w:t>
      </w:r>
      <w:r w:rsidRPr="00436F13">
        <w:rPr>
          <w:sz w:val="32"/>
          <w:szCs w:val="32"/>
        </w:rPr>
        <w:t>Снижение значимости института семьи, прослеживающееся в последние годы, несомненно, является отрицательным фактором в процессе воспитания детей. Ненормальный моральный климат в семье по степени своего воздействия оказывается чрезвычайно опасным для её членов, особенно для несовершеннолетних и малолетних детей, которым наносится невосполнимый ущерб. По мнению А.Э. Побегайло</w:t>
      </w:r>
      <w:r w:rsidR="000E3BDA" w:rsidRPr="00436F13">
        <w:rPr>
          <w:sz w:val="32"/>
          <w:szCs w:val="32"/>
        </w:rPr>
        <w:t>, в 30–</w:t>
      </w:r>
      <w:r w:rsidRPr="00436F13">
        <w:rPr>
          <w:sz w:val="32"/>
          <w:szCs w:val="32"/>
        </w:rPr>
        <w:t>40% случав правонарушающего поведения несовершеннолетних имеется наличие прямой связи с неблагоприятными условиями формирования личности в семье</w:t>
      </w:r>
      <w:r w:rsidRPr="00436F13">
        <w:rPr>
          <w:rStyle w:val="a5"/>
          <w:sz w:val="32"/>
          <w:szCs w:val="32"/>
        </w:rPr>
        <w:footnoteReference w:id="38"/>
      </w:r>
      <w:r w:rsidRPr="00436F13">
        <w:rPr>
          <w:sz w:val="32"/>
          <w:szCs w:val="32"/>
        </w:rPr>
        <w:t>. Автор также отмечает повышенную виктимность несовершеннолетних из неблагополучных семей, проявляющуюся в том, что именно они, в первую очередь, подвержены вовлечению в преступную и иную антиобщественную деятельность за пределами семейного окружения</w:t>
      </w:r>
      <w:r w:rsidRPr="00436F13">
        <w:rPr>
          <w:rStyle w:val="a5"/>
          <w:sz w:val="32"/>
          <w:szCs w:val="32"/>
        </w:rPr>
        <w:footnoteReference w:id="39"/>
      </w:r>
      <w:r w:rsidRPr="00436F13">
        <w:rPr>
          <w:sz w:val="32"/>
          <w:szCs w:val="32"/>
        </w:rPr>
        <w:t xml:space="preserve">. </w:t>
      </w:r>
    </w:p>
    <w:p w:rsidR="00734276" w:rsidRPr="00436F13" w:rsidRDefault="00734276" w:rsidP="00734276">
      <w:pPr>
        <w:widowControl w:val="0"/>
        <w:adjustRightInd w:val="0"/>
        <w:ind w:firstLine="709"/>
        <w:jc w:val="both"/>
        <w:rPr>
          <w:bCs/>
          <w:sz w:val="32"/>
          <w:szCs w:val="32"/>
        </w:rPr>
      </w:pPr>
      <w:r w:rsidRPr="00436F13">
        <w:rPr>
          <w:sz w:val="32"/>
          <w:szCs w:val="32"/>
        </w:rPr>
        <w:t>Как отме</w:t>
      </w:r>
      <w:r w:rsidR="00E8241D" w:rsidRPr="00436F13">
        <w:rPr>
          <w:sz w:val="32"/>
          <w:szCs w:val="32"/>
        </w:rPr>
        <w:t>тил в своём докладе за 2006 год</w:t>
      </w:r>
      <w:r w:rsidRPr="00436F13">
        <w:rPr>
          <w:sz w:val="32"/>
          <w:szCs w:val="32"/>
        </w:rPr>
        <w:t xml:space="preserve"> Уполномоченный по правам человека в Ро</w:t>
      </w:r>
      <w:r w:rsidR="00E8241D" w:rsidRPr="00436F13">
        <w:rPr>
          <w:sz w:val="32"/>
          <w:szCs w:val="32"/>
        </w:rPr>
        <w:t xml:space="preserve">ссийской Федерации, В. Лукин: </w:t>
      </w:r>
      <w:r w:rsidRPr="00436F13">
        <w:rPr>
          <w:sz w:val="32"/>
          <w:szCs w:val="32"/>
        </w:rPr>
        <w:t xml:space="preserve">«Следствием кризиса семьи является </w:t>
      </w:r>
      <w:r w:rsidRPr="00436F13">
        <w:rPr>
          <w:b/>
          <w:sz w:val="32"/>
          <w:szCs w:val="32"/>
        </w:rPr>
        <w:t>насилие в отношении детей</w:t>
      </w:r>
      <w:r w:rsidRPr="00436F13">
        <w:rPr>
          <w:sz w:val="32"/>
          <w:szCs w:val="32"/>
        </w:rPr>
        <w:t xml:space="preserve">. </w:t>
      </w:r>
      <w:r w:rsidRPr="00436F13">
        <w:rPr>
          <w:bCs/>
          <w:sz w:val="32"/>
          <w:szCs w:val="32"/>
        </w:rPr>
        <w:t>По данным социологических исследований, не менее чем в 75 % российских семей "практикуется" та или иная форма домашнего насилия. Унижение достоинства ребенка, принуждение его посредством угроз, оскорблений, шантажа к совершению правонарушений, деяний, представляющих опасность для его жизни и здоровья и ведущих к нарушениям развития личности, иными словами психическое  насилие, по экспертным оценкам, имеет место примерно в каждой четвертой семье»</w:t>
      </w:r>
      <w:r w:rsidR="00E8241D" w:rsidRPr="00436F13">
        <w:rPr>
          <w:bCs/>
          <w:sz w:val="32"/>
          <w:szCs w:val="32"/>
        </w:rPr>
        <w:t xml:space="preserve"> </w:t>
      </w:r>
      <w:r w:rsidRPr="00436F13">
        <w:rPr>
          <w:rStyle w:val="a5"/>
          <w:bCs/>
          <w:sz w:val="32"/>
          <w:szCs w:val="32"/>
        </w:rPr>
        <w:footnoteReference w:id="40"/>
      </w:r>
      <w:r w:rsidRPr="00436F13">
        <w:rPr>
          <w:bCs/>
          <w:sz w:val="32"/>
          <w:szCs w:val="32"/>
        </w:rPr>
        <w:t xml:space="preserve">. </w:t>
      </w:r>
    </w:p>
    <w:p w:rsidR="00044BDE" w:rsidRPr="00436F13" w:rsidRDefault="00044BDE" w:rsidP="00513FA9">
      <w:pPr>
        <w:pStyle w:val="20"/>
        <w:ind w:firstLine="540"/>
        <w:rPr>
          <w:sz w:val="32"/>
          <w:szCs w:val="32"/>
        </w:rPr>
      </w:pPr>
      <w:r w:rsidRPr="00436F13">
        <w:rPr>
          <w:sz w:val="32"/>
          <w:szCs w:val="32"/>
        </w:rPr>
        <w:t>Неблагополучная обстановка в семье и проявление домашнего насилия в отношении несовершеннолетних оказывает негативное воздействие на формирование их личности. Исследования</w:t>
      </w:r>
      <w:r w:rsidR="00D15906" w:rsidRPr="00436F13">
        <w:rPr>
          <w:sz w:val="32"/>
          <w:szCs w:val="32"/>
        </w:rPr>
        <w:t xml:space="preserve"> </w:t>
      </w:r>
      <w:r w:rsidRPr="00436F13">
        <w:rPr>
          <w:sz w:val="32"/>
          <w:szCs w:val="32"/>
        </w:rPr>
        <w:t>Орегонского центра по изучению социального научения показали, что жестокое обр</w:t>
      </w:r>
      <w:r w:rsidR="000E3BDA" w:rsidRPr="00436F13">
        <w:rPr>
          <w:sz w:val="32"/>
          <w:szCs w:val="32"/>
        </w:rPr>
        <w:t>ащение с ребенком в семье ведет</w:t>
      </w:r>
      <w:r w:rsidRPr="00436F13">
        <w:rPr>
          <w:sz w:val="32"/>
          <w:szCs w:val="32"/>
        </w:rPr>
        <w:t xml:space="preserve"> к развитию агрессивности, склонности к насилию и жестокости во взрослой жизни, превращая физическую агрессию в жизненный стиль личности</w:t>
      </w:r>
      <w:r w:rsidRPr="00436F13">
        <w:rPr>
          <w:rStyle w:val="a5"/>
          <w:sz w:val="32"/>
          <w:szCs w:val="32"/>
        </w:rPr>
        <w:footnoteReference w:id="41"/>
      </w:r>
      <w:r w:rsidRPr="00436F13">
        <w:rPr>
          <w:sz w:val="32"/>
          <w:szCs w:val="32"/>
        </w:rPr>
        <w:t>. Прямая корреляция между домашним насилием над детьми и их будущим жестоким, преступным поведением уже во взрослом возрасте установлена и российскими учеными-психиатрами</w:t>
      </w:r>
      <w:r w:rsidRPr="00436F13">
        <w:rPr>
          <w:rStyle w:val="a5"/>
          <w:sz w:val="32"/>
          <w:szCs w:val="32"/>
        </w:rPr>
        <w:footnoteReference w:id="42"/>
      </w:r>
      <w:r w:rsidRPr="00436F13">
        <w:rPr>
          <w:sz w:val="32"/>
          <w:szCs w:val="32"/>
        </w:rPr>
        <w:t>. В опубликованных комплексных судебных психолого-психиатрических экспертизах серийных сексуальных убийц и психоанализе больного шизофренией, совершившего</w:t>
      </w:r>
      <w:r w:rsidR="00D15906" w:rsidRPr="00436F13">
        <w:rPr>
          <w:sz w:val="32"/>
          <w:szCs w:val="32"/>
        </w:rPr>
        <w:t xml:space="preserve"> </w:t>
      </w:r>
      <w:r w:rsidRPr="00436F13">
        <w:rPr>
          <w:sz w:val="32"/>
          <w:szCs w:val="32"/>
        </w:rPr>
        <w:t>серию убийств</w:t>
      </w:r>
      <w:r w:rsidR="000E3BDA" w:rsidRPr="00436F13">
        <w:rPr>
          <w:sz w:val="32"/>
          <w:szCs w:val="32"/>
        </w:rPr>
        <w:t>,</w:t>
      </w:r>
      <w:r w:rsidRPr="00436F13">
        <w:rPr>
          <w:sz w:val="32"/>
          <w:szCs w:val="32"/>
        </w:rPr>
        <w:t xml:space="preserve"> четко прослеживается связь неблагополучной обстановки в родительской семье с формированием личности преступника</w:t>
      </w:r>
      <w:r w:rsidR="00D15906" w:rsidRPr="00436F13">
        <w:rPr>
          <w:sz w:val="32"/>
          <w:szCs w:val="32"/>
        </w:rPr>
        <w:t xml:space="preserve"> </w:t>
      </w:r>
      <w:r w:rsidRPr="00436F13">
        <w:rPr>
          <w:sz w:val="32"/>
          <w:szCs w:val="32"/>
        </w:rPr>
        <w:t>насильственного характера</w:t>
      </w:r>
      <w:r w:rsidRPr="00436F13">
        <w:rPr>
          <w:rStyle w:val="a5"/>
          <w:sz w:val="32"/>
          <w:szCs w:val="32"/>
        </w:rPr>
        <w:footnoteReference w:id="43"/>
      </w:r>
      <w:r w:rsidRPr="00436F13">
        <w:rPr>
          <w:sz w:val="32"/>
          <w:szCs w:val="32"/>
        </w:rPr>
        <w:t>.</w:t>
      </w:r>
      <w:r w:rsidR="00D15906" w:rsidRPr="00436F13">
        <w:rPr>
          <w:sz w:val="32"/>
          <w:szCs w:val="32"/>
        </w:rPr>
        <w:t xml:space="preserve"> </w:t>
      </w:r>
    </w:p>
    <w:p w:rsidR="00044BDE" w:rsidRPr="00436F13" w:rsidRDefault="00044BDE" w:rsidP="00513FA9">
      <w:pPr>
        <w:overflowPunct w:val="0"/>
        <w:adjustRightInd w:val="0"/>
        <w:ind w:firstLine="540"/>
        <w:jc w:val="both"/>
        <w:rPr>
          <w:sz w:val="32"/>
          <w:szCs w:val="32"/>
        </w:rPr>
      </w:pPr>
      <w:r w:rsidRPr="00436F13">
        <w:rPr>
          <w:snapToGrid w:val="0"/>
          <w:sz w:val="32"/>
          <w:szCs w:val="32"/>
        </w:rPr>
        <w:t>Приведенные данные кор</w:t>
      </w:r>
      <w:r w:rsidR="000F0705" w:rsidRPr="00436F13">
        <w:rPr>
          <w:snapToGrid w:val="0"/>
          <w:sz w:val="32"/>
          <w:szCs w:val="32"/>
        </w:rPr>
        <w:t>р</w:t>
      </w:r>
      <w:r w:rsidRPr="00436F13">
        <w:rPr>
          <w:snapToGrid w:val="0"/>
          <w:sz w:val="32"/>
          <w:szCs w:val="32"/>
        </w:rPr>
        <w:t>елируют с научными гипотезами о том, что к</w:t>
      </w:r>
      <w:r w:rsidRPr="00436F13">
        <w:rPr>
          <w:sz w:val="32"/>
          <w:szCs w:val="32"/>
        </w:rPr>
        <w:t>аждый человек, имея уникальную социальную организацию, обладает своей нормой реакции, т.</w:t>
      </w:r>
      <w:r w:rsidR="000E3BDA" w:rsidRPr="00436F13">
        <w:rPr>
          <w:sz w:val="32"/>
          <w:szCs w:val="32"/>
        </w:rPr>
        <w:t xml:space="preserve"> </w:t>
      </w:r>
      <w:r w:rsidRPr="00436F13">
        <w:rPr>
          <w:sz w:val="32"/>
          <w:szCs w:val="32"/>
        </w:rPr>
        <w:t>е. единственным личным способом реагировать на социальные и физические влияния среды. Анализируя социальные детерминанты, необходимо учитывать их наложение на психофизиологические механизмы нервных реакций. Нельзя отрицать роль личностных обстоятельств</w:t>
      </w:r>
      <w:r w:rsidR="00D15906" w:rsidRPr="00436F13">
        <w:rPr>
          <w:sz w:val="32"/>
          <w:szCs w:val="32"/>
        </w:rPr>
        <w:t xml:space="preserve"> </w:t>
      </w:r>
      <w:r w:rsidRPr="00436F13">
        <w:rPr>
          <w:sz w:val="32"/>
          <w:szCs w:val="32"/>
        </w:rPr>
        <w:t>в</w:t>
      </w:r>
      <w:r w:rsidR="00D15906" w:rsidRPr="00436F13">
        <w:rPr>
          <w:sz w:val="32"/>
          <w:szCs w:val="32"/>
        </w:rPr>
        <w:t xml:space="preserve"> </w:t>
      </w:r>
      <w:r w:rsidRPr="00436F13">
        <w:rPr>
          <w:sz w:val="32"/>
          <w:szCs w:val="32"/>
        </w:rPr>
        <w:t>генезисе преступного поведения, поскольку структура</w:t>
      </w:r>
      <w:r w:rsidR="00D15906" w:rsidRPr="00436F13">
        <w:rPr>
          <w:sz w:val="32"/>
          <w:szCs w:val="32"/>
        </w:rPr>
        <w:t xml:space="preserve"> </w:t>
      </w:r>
      <w:r w:rsidRPr="00436F13">
        <w:rPr>
          <w:sz w:val="32"/>
          <w:szCs w:val="32"/>
        </w:rPr>
        <w:t>личности</w:t>
      </w:r>
      <w:r w:rsidR="00D15906" w:rsidRPr="00436F13">
        <w:rPr>
          <w:sz w:val="32"/>
          <w:szCs w:val="32"/>
        </w:rPr>
        <w:t xml:space="preserve"> </w:t>
      </w:r>
      <w:r w:rsidRPr="00436F13">
        <w:rPr>
          <w:sz w:val="32"/>
          <w:szCs w:val="32"/>
        </w:rPr>
        <w:t>преступника складывается из социальных характеристик и из нравственно-психологических свойств,</w:t>
      </w:r>
      <w:r w:rsidR="00D15906" w:rsidRPr="00436F13">
        <w:rPr>
          <w:sz w:val="32"/>
          <w:szCs w:val="32"/>
        </w:rPr>
        <w:t xml:space="preserve"> </w:t>
      </w:r>
      <w:r w:rsidRPr="00436F13">
        <w:rPr>
          <w:sz w:val="32"/>
          <w:szCs w:val="32"/>
        </w:rPr>
        <w:t>многие из</w:t>
      </w:r>
      <w:r w:rsidR="00D15906" w:rsidRPr="00436F13">
        <w:rPr>
          <w:sz w:val="32"/>
          <w:szCs w:val="32"/>
        </w:rPr>
        <w:t xml:space="preserve"> </w:t>
      </w:r>
      <w:r w:rsidRPr="00436F13">
        <w:rPr>
          <w:sz w:val="32"/>
          <w:szCs w:val="32"/>
        </w:rPr>
        <w:t xml:space="preserve">которых имеют не только социальную, но и естественную основу. </w:t>
      </w:r>
    </w:p>
    <w:p w:rsidR="00C857B6" w:rsidRPr="00436F13" w:rsidRDefault="00C857B6" w:rsidP="00C857B6">
      <w:pPr>
        <w:overflowPunct w:val="0"/>
        <w:adjustRightInd w:val="0"/>
        <w:ind w:firstLine="720"/>
        <w:jc w:val="both"/>
        <w:rPr>
          <w:spacing w:val="-4"/>
          <w:sz w:val="32"/>
          <w:szCs w:val="32"/>
        </w:rPr>
      </w:pPr>
      <w:r w:rsidRPr="00436F13">
        <w:rPr>
          <w:spacing w:val="-4"/>
          <w:sz w:val="32"/>
          <w:szCs w:val="32"/>
        </w:rPr>
        <w:t>Если рассматривать проблему семейного неблагополучия шире, то оно наносит ущерб национальной безопасности</w:t>
      </w:r>
      <w:r w:rsidR="00E8241D" w:rsidRPr="00436F13">
        <w:rPr>
          <w:spacing w:val="-4"/>
          <w:sz w:val="32"/>
          <w:szCs w:val="32"/>
        </w:rPr>
        <w:t xml:space="preserve"> </w:t>
      </w:r>
      <w:r w:rsidRPr="00436F13">
        <w:rPr>
          <w:rStyle w:val="a5"/>
          <w:spacing w:val="-4"/>
          <w:sz w:val="32"/>
          <w:szCs w:val="32"/>
        </w:rPr>
        <w:footnoteReference w:id="44"/>
      </w:r>
      <w:r w:rsidRPr="00436F13">
        <w:rPr>
          <w:spacing w:val="-4"/>
          <w:sz w:val="32"/>
          <w:szCs w:val="32"/>
        </w:rPr>
        <w:t>, а защита материнства, детства, жертв домашнего насилия и борьба с ним (се</w:t>
      </w:r>
      <w:r w:rsidR="00E8241D" w:rsidRPr="00436F13">
        <w:rPr>
          <w:spacing w:val="-4"/>
          <w:sz w:val="32"/>
          <w:szCs w:val="32"/>
        </w:rPr>
        <w:t>мейным неблагополучием)</w:t>
      </w:r>
      <w:r w:rsidRPr="00436F13">
        <w:rPr>
          <w:spacing w:val="-4"/>
          <w:sz w:val="32"/>
          <w:szCs w:val="32"/>
        </w:rPr>
        <w:t xml:space="preserve"> </w:t>
      </w:r>
      <w:r w:rsidR="00E8241D" w:rsidRPr="00436F13">
        <w:rPr>
          <w:spacing w:val="-4"/>
          <w:sz w:val="32"/>
          <w:szCs w:val="32"/>
        </w:rPr>
        <w:t xml:space="preserve">– </w:t>
      </w:r>
      <w:r w:rsidRPr="00436F13">
        <w:rPr>
          <w:spacing w:val="-4"/>
          <w:sz w:val="32"/>
          <w:szCs w:val="32"/>
        </w:rPr>
        <w:t>одна из немаловажных задач государства. В этом плане важное место занимает изучение международного опыта, в том числе и стран, ранее входивших в состав СССР (например</w:t>
      </w:r>
      <w:r w:rsidR="00E8241D" w:rsidRPr="00436F13">
        <w:rPr>
          <w:spacing w:val="-4"/>
          <w:sz w:val="32"/>
          <w:szCs w:val="32"/>
        </w:rPr>
        <w:t>,</w:t>
      </w:r>
      <w:r w:rsidRPr="00436F13">
        <w:rPr>
          <w:spacing w:val="-4"/>
          <w:sz w:val="32"/>
          <w:szCs w:val="32"/>
        </w:rPr>
        <w:t xml:space="preserve"> Украины)</w:t>
      </w:r>
      <w:r w:rsidR="00E8241D" w:rsidRPr="00436F13">
        <w:rPr>
          <w:spacing w:val="-4"/>
          <w:sz w:val="32"/>
          <w:szCs w:val="32"/>
        </w:rPr>
        <w:t xml:space="preserve"> </w:t>
      </w:r>
      <w:r w:rsidRPr="00436F13">
        <w:rPr>
          <w:rStyle w:val="a5"/>
          <w:spacing w:val="-4"/>
          <w:sz w:val="32"/>
          <w:szCs w:val="32"/>
        </w:rPr>
        <w:footnoteReference w:id="45"/>
      </w:r>
      <w:r w:rsidRPr="00436F13">
        <w:rPr>
          <w:spacing w:val="-4"/>
          <w:sz w:val="32"/>
          <w:szCs w:val="32"/>
        </w:rPr>
        <w:t>.</w:t>
      </w:r>
    </w:p>
    <w:p w:rsidR="00C857B6" w:rsidRPr="00436F13" w:rsidRDefault="00C857B6" w:rsidP="00C857B6">
      <w:pPr>
        <w:overflowPunct w:val="0"/>
        <w:adjustRightInd w:val="0"/>
        <w:ind w:firstLine="720"/>
        <w:jc w:val="both"/>
        <w:rPr>
          <w:sz w:val="32"/>
          <w:szCs w:val="32"/>
        </w:rPr>
      </w:pPr>
      <w:r w:rsidRPr="00436F13">
        <w:rPr>
          <w:spacing w:val="-4"/>
          <w:sz w:val="32"/>
          <w:szCs w:val="32"/>
        </w:rPr>
        <w:t>Рассматривая семью в качестве социального института, Щербакова Л.М. полагает не совсем оправданным мнение исследователей о том, что неблагополучие обнаруживает себя только в структуре семьи, акцент делается на необходимости изучения жизнедеятельности семьи. В работе отмечается, что современная российская семья в своем развитии проходит крайне непростую стадию, характеризующуюся проблематичным и не всегда эффективным функционированием этого социального института. Рассуждая о криминологическом значении семейного неблагополучия, она указывает на важнейшую роль, которую играет семья и особенно мать в социализации ребенка в период раннего детства. Однако, разделяя мнение А.Ф. Зелинского, В.Н. Мясищева, Г.М. Миньковского и основываясь на теории развития личности, разработанной психологом Э. Эриксоном, Щербакова Л.М. отмечает, что не следует преувеличивать роль неблагоприятных условий раннего детства в становлении личности убийцы, бандита и пр.; вряд ли правильно считать, что личность полностью складывается под влиянием детского опыта</w:t>
      </w:r>
      <w:r w:rsidR="00E8241D" w:rsidRPr="00436F13">
        <w:rPr>
          <w:spacing w:val="-4"/>
          <w:sz w:val="32"/>
          <w:szCs w:val="32"/>
        </w:rPr>
        <w:t xml:space="preserve"> </w:t>
      </w:r>
      <w:r w:rsidRPr="00436F13">
        <w:rPr>
          <w:rStyle w:val="a5"/>
          <w:spacing w:val="-4"/>
          <w:sz w:val="32"/>
          <w:szCs w:val="32"/>
        </w:rPr>
        <w:footnoteReference w:id="46"/>
      </w:r>
      <w:r w:rsidRPr="00436F13">
        <w:rPr>
          <w:spacing w:val="-4"/>
          <w:sz w:val="32"/>
          <w:szCs w:val="32"/>
        </w:rPr>
        <w:t>.</w:t>
      </w:r>
    </w:p>
    <w:p w:rsidR="00044BDE" w:rsidRPr="00436F13" w:rsidRDefault="00044BDE" w:rsidP="00513FA9">
      <w:pPr>
        <w:ind w:firstLine="540"/>
        <w:jc w:val="both"/>
        <w:rPr>
          <w:snapToGrid w:val="0"/>
          <w:sz w:val="32"/>
          <w:szCs w:val="32"/>
        </w:rPr>
      </w:pPr>
      <w:r w:rsidRPr="00436F13">
        <w:rPr>
          <w:sz w:val="32"/>
          <w:szCs w:val="32"/>
        </w:rPr>
        <w:t xml:space="preserve">Семейная виктимность имеет выраженный возрастной аспект. </w:t>
      </w:r>
      <w:r w:rsidRPr="00436F13">
        <w:rPr>
          <w:snapToGrid w:val="0"/>
          <w:sz w:val="32"/>
          <w:szCs w:val="32"/>
        </w:rPr>
        <w:t>Виктимизация среди потерпевших от семейных преступлений распределяется неравномерно: если у несовершенно</w:t>
      </w:r>
      <w:r w:rsidR="000E3BDA" w:rsidRPr="00436F13">
        <w:rPr>
          <w:snapToGrid w:val="0"/>
          <w:sz w:val="32"/>
          <w:szCs w:val="32"/>
        </w:rPr>
        <w:t>летних, особенно в возрасте 14–</w:t>
      </w:r>
      <w:r w:rsidRPr="00436F13">
        <w:rPr>
          <w:snapToGrid w:val="0"/>
          <w:sz w:val="32"/>
          <w:szCs w:val="32"/>
        </w:rPr>
        <w:t>15 лет, и у взрослых</w:t>
      </w:r>
      <w:r w:rsidR="00D15906" w:rsidRPr="00436F13">
        <w:rPr>
          <w:snapToGrid w:val="0"/>
          <w:sz w:val="32"/>
          <w:szCs w:val="32"/>
        </w:rPr>
        <w:t xml:space="preserve"> </w:t>
      </w:r>
      <w:r w:rsidRPr="00436F13">
        <w:rPr>
          <w:snapToGrid w:val="0"/>
          <w:sz w:val="32"/>
          <w:szCs w:val="32"/>
        </w:rPr>
        <w:t xml:space="preserve">в возрасте 50 лет и старше риск стать жертвой достаточно </w:t>
      </w:r>
      <w:r w:rsidR="000E3BDA" w:rsidRPr="00436F13">
        <w:rPr>
          <w:snapToGrid w:val="0"/>
          <w:sz w:val="32"/>
          <w:szCs w:val="32"/>
        </w:rPr>
        <w:t>велик, то у лиц в возрасте 30–40 лет и 41–</w:t>
      </w:r>
      <w:r w:rsidRPr="00436F13">
        <w:rPr>
          <w:snapToGrid w:val="0"/>
          <w:sz w:val="32"/>
          <w:szCs w:val="32"/>
        </w:rPr>
        <w:t>50 лет – сравнительно незначительный. Наиболее виктимными являются нес</w:t>
      </w:r>
      <w:r w:rsidR="000E3BDA" w:rsidRPr="00436F13">
        <w:rPr>
          <w:snapToGrid w:val="0"/>
          <w:sz w:val="32"/>
          <w:szCs w:val="32"/>
        </w:rPr>
        <w:t>овершеннолетние в возрасте 16–17 лет и взрослые 18– 20, 21–25 и 26–</w:t>
      </w:r>
      <w:r w:rsidRPr="00436F13">
        <w:rPr>
          <w:snapToGrid w:val="0"/>
          <w:sz w:val="32"/>
          <w:szCs w:val="32"/>
        </w:rPr>
        <w:t>30 лет, их, например, в числе убитых в среднем 60</w:t>
      </w:r>
      <w:r w:rsidR="00D1466C" w:rsidRPr="00436F13">
        <w:rPr>
          <w:snapToGrid w:val="0"/>
          <w:sz w:val="32"/>
          <w:szCs w:val="32"/>
        </w:rPr>
        <w:t>%</w:t>
      </w:r>
      <w:r w:rsidR="000E3BDA" w:rsidRPr="00436F13">
        <w:rPr>
          <w:snapToGrid w:val="0"/>
          <w:sz w:val="32"/>
          <w:szCs w:val="32"/>
        </w:rPr>
        <w:t>. В возрасте 31–35 и 36–</w:t>
      </w:r>
      <w:r w:rsidRPr="00436F13">
        <w:rPr>
          <w:snapToGrid w:val="0"/>
          <w:sz w:val="32"/>
          <w:szCs w:val="32"/>
        </w:rPr>
        <w:t>40 лет показатели виктимизации более или менее стабильны (в среднем 30</w:t>
      </w:r>
      <w:r w:rsidR="00D1466C" w:rsidRPr="00436F13">
        <w:rPr>
          <w:snapToGrid w:val="0"/>
          <w:sz w:val="32"/>
          <w:szCs w:val="32"/>
        </w:rPr>
        <w:t>%</w:t>
      </w:r>
      <w:r w:rsidR="000E3BDA" w:rsidRPr="00436F13">
        <w:rPr>
          <w:snapToGrid w:val="0"/>
          <w:sz w:val="32"/>
          <w:szCs w:val="32"/>
        </w:rPr>
        <w:t>). Примерно к 41–</w:t>
      </w:r>
      <w:r w:rsidRPr="00436F13">
        <w:rPr>
          <w:snapToGrid w:val="0"/>
          <w:sz w:val="32"/>
          <w:szCs w:val="32"/>
        </w:rPr>
        <w:t>45 годам и старше вероятность виктимизации заметно снижается (до 10</w:t>
      </w:r>
      <w:r w:rsidR="00D1466C" w:rsidRPr="00436F13">
        <w:rPr>
          <w:snapToGrid w:val="0"/>
          <w:sz w:val="32"/>
          <w:szCs w:val="32"/>
        </w:rPr>
        <w:t>%</w:t>
      </w:r>
      <w:r w:rsidRPr="00436F13">
        <w:rPr>
          <w:snapToGrid w:val="0"/>
          <w:sz w:val="32"/>
          <w:szCs w:val="32"/>
        </w:rPr>
        <w:t>). В процентном отношении самый большой риск стать жертвой убий</w:t>
      </w:r>
      <w:r w:rsidR="000E3BDA" w:rsidRPr="00436F13">
        <w:rPr>
          <w:snapToGrid w:val="0"/>
          <w:sz w:val="32"/>
          <w:szCs w:val="32"/>
        </w:rPr>
        <w:t>ства у женщин в возрасте 21–25 и 26–</w:t>
      </w:r>
      <w:r w:rsidRPr="00436F13">
        <w:rPr>
          <w:snapToGrid w:val="0"/>
          <w:sz w:val="32"/>
          <w:szCs w:val="32"/>
        </w:rPr>
        <w:t>30 лет. Немногим меньше риск у несовершеннолетних</w:t>
      </w:r>
      <w:r w:rsidR="00D15906" w:rsidRPr="00436F13">
        <w:rPr>
          <w:snapToGrid w:val="0"/>
          <w:sz w:val="32"/>
          <w:szCs w:val="32"/>
        </w:rPr>
        <w:t xml:space="preserve"> </w:t>
      </w:r>
      <w:r w:rsidR="000E3BDA" w:rsidRPr="00436F13">
        <w:rPr>
          <w:snapToGrid w:val="0"/>
          <w:sz w:val="32"/>
          <w:szCs w:val="32"/>
        </w:rPr>
        <w:t>женского пола в возрасте 16–</w:t>
      </w:r>
      <w:r w:rsidRPr="00436F13">
        <w:rPr>
          <w:snapToGrid w:val="0"/>
          <w:sz w:val="32"/>
          <w:szCs w:val="32"/>
        </w:rPr>
        <w:t>17</w:t>
      </w:r>
      <w:r w:rsidR="000E3BDA" w:rsidRPr="00436F13">
        <w:rPr>
          <w:snapToGrid w:val="0"/>
          <w:sz w:val="32"/>
          <w:szCs w:val="32"/>
        </w:rPr>
        <w:t xml:space="preserve"> лет и у женщин в возрасте 31–40 лет, а самый незначительный –</w:t>
      </w:r>
      <w:r w:rsidR="00D15906" w:rsidRPr="00436F13">
        <w:rPr>
          <w:snapToGrid w:val="0"/>
          <w:sz w:val="32"/>
          <w:szCs w:val="32"/>
        </w:rPr>
        <w:t xml:space="preserve"> </w:t>
      </w:r>
      <w:r w:rsidRPr="00436F13">
        <w:rPr>
          <w:snapToGrid w:val="0"/>
          <w:sz w:val="32"/>
          <w:szCs w:val="32"/>
        </w:rPr>
        <w:t>у несовершеннолетних женского пола в возраст</w:t>
      </w:r>
      <w:r w:rsidR="000E3BDA" w:rsidRPr="00436F13">
        <w:rPr>
          <w:snapToGrid w:val="0"/>
          <w:sz w:val="32"/>
          <w:szCs w:val="32"/>
        </w:rPr>
        <w:t>е 14–</w:t>
      </w:r>
      <w:r w:rsidRPr="00436F13">
        <w:rPr>
          <w:snapToGrid w:val="0"/>
          <w:sz w:val="32"/>
          <w:szCs w:val="32"/>
        </w:rPr>
        <w:t>15 лет и у женщин в возрасте старше 40 лет. Здесь, как видно, учитываются только два фактора: пол и возраст. Однако самое главное – это установление связи между преступником и жертвой, то есть отношения «виновный – потерпевший».</w:t>
      </w:r>
    </w:p>
    <w:p w:rsidR="00044BDE" w:rsidRPr="00436F13" w:rsidRDefault="00044BDE" w:rsidP="00513FA9">
      <w:pPr>
        <w:ind w:firstLine="540"/>
        <w:jc w:val="both"/>
        <w:rPr>
          <w:snapToGrid w:val="0"/>
          <w:sz w:val="32"/>
          <w:szCs w:val="32"/>
        </w:rPr>
      </w:pPr>
    </w:p>
    <w:p w:rsidR="00044BDE" w:rsidRPr="00436F13" w:rsidRDefault="00DF5909" w:rsidP="00513FA9">
      <w:pPr>
        <w:ind w:firstLine="540"/>
        <w:jc w:val="both"/>
        <w:rPr>
          <w:b/>
          <w:i/>
          <w:snapToGrid w:val="0"/>
          <w:spacing w:val="-10"/>
          <w:sz w:val="32"/>
          <w:szCs w:val="32"/>
        </w:rPr>
      </w:pPr>
      <w:r w:rsidRPr="00436F13">
        <w:rPr>
          <w:b/>
          <w:snapToGrid w:val="0"/>
          <w:spacing w:val="-10"/>
          <w:sz w:val="32"/>
          <w:szCs w:val="32"/>
        </w:rPr>
        <w:t xml:space="preserve">Вопрос </w:t>
      </w:r>
      <w:r w:rsidR="00044BDE" w:rsidRPr="00436F13">
        <w:rPr>
          <w:b/>
          <w:snapToGrid w:val="0"/>
          <w:spacing w:val="-10"/>
          <w:sz w:val="32"/>
          <w:szCs w:val="32"/>
        </w:rPr>
        <w:t xml:space="preserve">3. </w:t>
      </w:r>
      <w:r w:rsidR="00044BDE" w:rsidRPr="00436F13">
        <w:rPr>
          <w:b/>
          <w:i/>
          <w:snapToGrid w:val="0"/>
          <w:spacing w:val="-10"/>
          <w:sz w:val="32"/>
          <w:szCs w:val="32"/>
        </w:rPr>
        <w:t>Виктимное поведение жертв семейных преступ</w:t>
      </w:r>
      <w:r w:rsidRPr="00436F13">
        <w:rPr>
          <w:b/>
          <w:i/>
          <w:snapToGrid w:val="0"/>
          <w:spacing w:val="-10"/>
          <w:sz w:val="32"/>
          <w:szCs w:val="32"/>
        </w:rPr>
        <w:t>лений</w:t>
      </w:r>
    </w:p>
    <w:p w:rsidR="00044BDE" w:rsidRPr="00436F13" w:rsidRDefault="00044BDE" w:rsidP="00513FA9">
      <w:pPr>
        <w:ind w:firstLine="540"/>
        <w:jc w:val="both"/>
        <w:rPr>
          <w:snapToGrid w:val="0"/>
          <w:sz w:val="32"/>
          <w:szCs w:val="32"/>
        </w:rPr>
      </w:pPr>
      <w:r w:rsidRPr="00436F13">
        <w:rPr>
          <w:snapToGrid w:val="0"/>
          <w:sz w:val="32"/>
          <w:szCs w:val="32"/>
        </w:rPr>
        <w:t>В проекции к семейному насилию особое значение имеют ви</w:t>
      </w:r>
      <w:r w:rsidR="00ED7686" w:rsidRPr="00436F13">
        <w:rPr>
          <w:snapToGrid w:val="0"/>
          <w:sz w:val="32"/>
          <w:szCs w:val="32"/>
        </w:rPr>
        <w:t>ды,</w:t>
      </w:r>
      <w:r w:rsidRPr="00436F13">
        <w:rPr>
          <w:snapToGrid w:val="0"/>
          <w:sz w:val="32"/>
          <w:szCs w:val="32"/>
        </w:rPr>
        <w:t xml:space="preserve"> или формы (типы), виктимного поведения лиц, которые становятся жертвами семейных преступлений. </w:t>
      </w:r>
      <w:r w:rsidRPr="00436F13">
        <w:rPr>
          <w:sz w:val="32"/>
          <w:szCs w:val="32"/>
        </w:rPr>
        <w:t>Особо следует выделять три формы виктимизации, которые имеют непосредственное отношение к семейным преступлениям: толчковая виктимность, агрессивная и провоцирующая. Последняя форма</w:t>
      </w:r>
      <w:r w:rsidR="00D15906" w:rsidRPr="00436F13">
        <w:rPr>
          <w:sz w:val="32"/>
          <w:szCs w:val="32"/>
        </w:rPr>
        <w:t xml:space="preserve"> </w:t>
      </w:r>
      <w:r w:rsidRPr="00436F13">
        <w:rPr>
          <w:sz w:val="32"/>
          <w:szCs w:val="32"/>
        </w:rPr>
        <w:t>особенно тесно связана</w:t>
      </w:r>
      <w:r w:rsidR="00D15906" w:rsidRPr="00436F13">
        <w:rPr>
          <w:sz w:val="32"/>
          <w:szCs w:val="32"/>
        </w:rPr>
        <w:t xml:space="preserve"> </w:t>
      </w:r>
      <w:r w:rsidRPr="00436F13">
        <w:rPr>
          <w:sz w:val="32"/>
          <w:szCs w:val="32"/>
        </w:rPr>
        <w:t>с тяжкими и особо тяжкими преступлениями. Около</w:t>
      </w:r>
      <w:r w:rsidR="00D15906" w:rsidRPr="00436F13">
        <w:rPr>
          <w:sz w:val="32"/>
          <w:szCs w:val="32"/>
        </w:rPr>
        <w:t xml:space="preserve"> </w:t>
      </w:r>
      <w:r w:rsidRPr="00436F13">
        <w:rPr>
          <w:sz w:val="32"/>
          <w:szCs w:val="32"/>
        </w:rPr>
        <w:t>70%</w:t>
      </w:r>
      <w:r w:rsidR="00D15906" w:rsidRPr="00436F13">
        <w:rPr>
          <w:sz w:val="32"/>
          <w:szCs w:val="32"/>
        </w:rPr>
        <w:t xml:space="preserve"> </w:t>
      </w:r>
      <w:r w:rsidRPr="00436F13">
        <w:rPr>
          <w:sz w:val="32"/>
          <w:szCs w:val="32"/>
        </w:rPr>
        <w:t>убийств</w:t>
      </w:r>
      <w:r w:rsidR="00D15906" w:rsidRPr="00436F13">
        <w:rPr>
          <w:sz w:val="32"/>
          <w:szCs w:val="32"/>
        </w:rPr>
        <w:t xml:space="preserve"> </w:t>
      </w:r>
      <w:r w:rsidRPr="00436F13">
        <w:rPr>
          <w:sz w:val="32"/>
          <w:szCs w:val="32"/>
        </w:rPr>
        <w:t>совершается</w:t>
      </w:r>
      <w:r w:rsidR="00D15906" w:rsidRPr="00436F13">
        <w:rPr>
          <w:sz w:val="32"/>
          <w:szCs w:val="32"/>
        </w:rPr>
        <w:t xml:space="preserve"> </w:t>
      </w:r>
      <w:r w:rsidRPr="00436F13">
        <w:rPr>
          <w:sz w:val="32"/>
          <w:szCs w:val="32"/>
        </w:rPr>
        <w:t>в</w:t>
      </w:r>
      <w:r w:rsidR="00D15906" w:rsidRPr="00436F13">
        <w:rPr>
          <w:sz w:val="32"/>
          <w:szCs w:val="32"/>
        </w:rPr>
        <w:t xml:space="preserve"> </w:t>
      </w:r>
      <w:r w:rsidRPr="00436F13">
        <w:rPr>
          <w:sz w:val="32"/>
          <w:szCs w:val="32"/>
        </w:rPr>
        <w:t>результате</w:t>
      </w:r>
      <w:r w:rsidR="00D15906" w:rsidRPr="00436F13">
        <w:rPr>
          <w:sz w:val="32"/>
          <w:szCs w:val="32"/>
        </w:rPr>
        <w:t xml:space="preserve"> </w:t>
      </w:r>
      <w:r w:rsidRPr="00436F13">
        <w:rPr>
          <w:sz w:val="32"/>
          <w:szCs w:val="32"/>
        </w:rPr>
        <w:t xml:space="preserve">агрессивно-провоцирующей виктимизации, а в результате провоцирующей – 85% изнасилований. Преступники и жертвы </w:t>
      </w:r>
      <w:r w:rsidR="00ED7686" w:rsidRPr="00436F13">
        <w:rPr>
          <w:sz w:val="32"/>
          <w:szCs w:val="32"/>
        </w:rPr>
        <w:t xml:space="preserve">в данном случае, по существу, – </w:t>
      </w:r>
      <w:r w:rsidRPr="00436F13">
        <w:rPr>
          <w:sz w:val="32"/>
          <w:szCs w:val="32"/>
        </w:rPr>
        <w:t>это одни и те же социальные типы.</w:t>
      </w:r>
      <w:r w:rsidRPr="00436F13">
        <w:rPr>
          <w:snapToGrid w:val="0"/>
          <w:sz w:val="32"/>
          <w:szCs w:val="32"/>
        </w:rPr>
        <w:t xml:space="preserve"> В науке </w:t>
      </w:r>
      <w:r w:rsidRPr="00436F13">
        <w:rPr>
          <w:sz w:val="32"/>
          <w:szCs w:val="32"/>
        </w:rPr>
        <w:t>существует мнение о наличии некоего «негласного» взаимоотношения между преступником и его жертвой, когда «они оба идут навстречу преступлению». Конечно, никаких договоренностей при этом не заключается, однако имеет место интеракция, взаимодействие и обмен элементами причинности. В этом и заключается опас</w:t>
      </w:r>
      <w:r w:rsidR="00ED7686" w:rsidRPr="00436F13">
        <w:rPr>
          <w:sz w:val="32"/>
          <w:szCs w:val="32"/>
        </w:rPr>
        <w:t>ность виктимизации, а особенно –</w:t>
      </w:r>
      <w:r w:rsidRPr="00436F13">
        <w:rPr>
          <w:sz w:val="32"/>
          <w:szCs w:val="32"/>
        </w:rPr>
        <w:t xml:space="preserve"> агрессивно-провоцирующего виктимного поведения.</w:t>
      </w:r>
    </w:p>
    <w:p w:rsidR="00044BDE" w:rsidRPr="00436F13" w:rsidRDefault="00044BDE" w:rsidP="00513FA9">
      <w:pPr>
        <w:ind w:firstLine="540"/>
        <w:jc w:val="both"/>
        <w:rPr>
          <w:sz w:val="32"/>
          <w:szCs w:val="32"/>
        </w:rPr>
      </w:pPr>
      <w:r w:rsidRPr="00436F13">
        <w:rPr>
          <w:snapToGrid w:val="0"/>
          <w:sz w:val="32"/>
          <w:szCs w:val="32"/>
        </w:rPr>
        <w:t xml:space="preserve">В криминологии </w:t>
      </w:r>
      <w:r w:rsidRPr="00436F13">
        <w:rPr>
          <w:sz w:val="32"/>
          <w:szCs w:val="32"/>
        </w:rPr>
        <w:t xml:space="preserve">выделяются два типа виктимного поведения: устойчивое (иногда его называют личностным) и неустойчивое (иногда его называют ситуативным). Можно говорить еще о двух видах: активное и пассивное виктимное поведение. Повышенная виктимизация </w:t>
      </w:r>
      <w:r w:rsidR="006E394C" w:rsidRPr="00436F13">
        <w:rPr>
          <w:sz w:val="32"/>
          <w:szCs w:val="32"/>
        </w:rPr>
        <w:t>–</w:t>
      </w:r>
      <w:r w:rsidRPr="00436F13">
        <w:rPr>
          <w:sz w:val="32"/>
          <w:szCs w:val="32"/>
        </w:rPr>
        <w:t xml:space="preserve"> это уже стиль поведения, образ жизни, когда для «потенциальных потерпевших» от семейных преступлений характерны постоянные конфликты, придирчивость, искаженные межличностные отношения, грубость, совместное распитие спиртного, употребление наркотиков. Такая виктимизация потерпевших характерна повышенной</w:t>
      </w:r>
      <w:r w:rsidR="00D15906" w:rsidRPr="00436F13">
        <w:rPr>
          <w:sz w:val="32"/>
          <w:szCs w:val="32"/>
        </w:rPr>
        <w:t xml:space="preserve"> </w:t>
      </w:r>
      <w:r w:rsidRPr="00436F13">
        <w:rPr>
          <w:sz w:val="32"/>
          <w:szCs w:val="32"/>
        </w:rPr>
        <w:t>притягательностью</w:t>
      </w:r>
      <w:r w:rsidR="00D15906" w:rsidRPr="00436F13">
        <w:rPr>
          <w:sz w:val="32"/>
          <w:szCs w:val="32"/>
        </w:rPr>
        <w:t xml:space="preserve"> </w:t>
      </w:r>
      <w:r w:rsidRPr="00436F13">
        <w:rPr>
          <w:sz w:val="32"/>
          <w:szCs w:val="32"/>
        </w:rPr>
        <w:t>причинения тяжкого вреда здоровью, изнасилований. Такие лица уязвимы для преступников еще и потому, что втягиваются в острые виктимные ситуации, для них же характерна продолжительная близость к преступнику. Относительно семейных преступлений повышенная виктимизация проявляется примерно в 55</w:t>
      </w:r>
      <w:r w:rsidR="00D1466C" w:rsidRPr="00436F13">
        <w:rPr>
          <w:sz w:val="32"/>
          <w:szCs w:val="32"/>
        </w:rPr>
        <w:t>%</w:t>
      </w:r>
      <w:r w:rsidRPr="00436F13">
        <w:rPr>
          <w:sz w:val="32"/>
          <w:szCs w:val="32"/>
        </w:rPr>
        <w:t xml:space="preserve"> случаев.</w:t>
      </w:r>
    </w:p>
    <w:p w:rsidR="00044BDE" w:rsidRPr="00436F13" w:rsidRDefault="00044BDE" w:rsidP="00513FA9">
      <w:pPr>
        <w:ind w:firstLine="540"/>
        <w:jc w:val="both"/>
        <w:rPr>
          <w:spacing w:val="-4"/>
          <w:sz w:val="32"/>
          <w:szCs w:val="32"/>
        </w:rPr>
      </w:pPr>
      <w:r w:rsidRPr="00436F13">
        <w:rPr>
          <w:sz w:val="32"/>
          <w:szCs w:val="32"/>
        </w:rPr>
        <w:t xml:space="preserve">Наблюдения психиатров свидетельствуют о том, что поведение и образ жизни наркотически или алкогольно зависимых лиц является психотравмирующим фактором для здоровья членов семьи, который воздействует на них постоянно и длительное время. Неблагоприятное влияние семейной обстановки, где имеются наркоманы, может способствовать становлению психопатий или психопатических черт характера. Начало и развитие наркотической зависимости у одного члена семьи может стать психической травмой для другого. Это явление получило в психологии название «созависимости». Созависимость имеет прямое отношение к формированию криминальной ситуации виктимогенного происхождения. В криминологической литературе обоснованно признается, что виктимность на индивидуальном уровне обуславливается готовностью и способностью потенциальной жертвы противодействовать общественно опасному посягательству, предвидеть его и уметь своевременно отреагировать. Причинение вреда потерпевшему может произойти и в результате его неосмотрительных действий, из-за неправильной оценки ситуации и следующего из этого неправильного поведения. Специалисты выделяют так называемые ситуации «толчкового» характера с позитивным поведением жертвы. Позитивное поведение жертвы при семейных конфликтах провоцирует насильственное посягательство не менее, чем в 25% случаев. Как показывает изучение материалов уголовных дел, в рамки такого позитивного поведения попадают разумные требования будущего потерпевшего относительно необходимой </w:t>
      </w:r>
      <w:r w:rsidRPr="00436F13">
        <w:rPr>
          <w:spacing w:val="-4"/>
          <w:sz w:val="32"/>
          <w:szCs w:val="32"/>
        </w:rPr>
        <w:t>социализации наркотически зависимого субъекта (прекратить употреблять наркотики или алкоголь, устроиться на работу, начать или продолжить лечение и т.д.).</w:t>
      </w:r>
    </w:p>
    <w:p w:rsidR="00044BDE" w:rsidRPr="00436F13" w:rsidRDefault="00044BDE" w:rsidP="00513FA9">
      <w:pPr>
        <w:ind w:firstLine="540"/>
        <w:jc w:val="both"/>
        <w:rPr>
          <w:sz w:val="32"/>
          <w:szCs w:val="32"/>
        </w:rPr>
      </w:pPr>
    </w:p>
    <w:p w:rsidR="00044BDE" w:rsidRPr="00436F13" w:rsidRDefault="00044BDE" w:rsidP="00513FA9">
      <w:pPr>
        <w:ind w:firstLine="540"/>
        <w:jc w:val="both"/>
        <w:rPr>
          <w:b/>
          <w:i/>
          <w:sz w:val="32"/>
          <w:szCs w:val="32"/>
        </w:rPr>
      </w:pPr>
      <w:r w:rsidRPr="00436F13">
        <w:rPr>
          <w:b/>
          <w:sz w:val="32"/>
          <w:szCs w:val="32"/>
        </w:rPr>
        <w:t>Вопрос 4</w:t>
      </w:r>
      <w:r w:rsidR="004E7974" w:rsidRPr="00436F13">
        <w:rPr>
          <w:b/>
          <w:sz w:val="32"/>
          <w:szCs w:val="32"/>
        </w:rPr>
        <w:t>.</w:t>
      </w:r>
      <w:r w:rsidRPr="00436F13">
        <w:rPr>
          <w:b/>
          <w:sz w:val="32"/>
          <w:szCs w:val="32"/>
        </w:rPr>
        <w:t xml:space="preserve"> </w:t>
      </w:r>
      <w:r w:rsidRPr="00436F13">
        <w:rPr>
          <w:b/>
          <w:i/>
          <w:sz w:val="32"/>
          <w:szCs w:val="32"/>
        </w:rPr>
        <w:t>Пути снижении уровня виктимности в семейно-бытовой сфере</w:t>
      </w:r>
    </w:p>
    <w:p w:rsidR="00044BDE" w:rsidRPr="00436F13" w:rsidRDefault="00044BDE" w:rsidP="00513FA9">
      <w:pPr>
        <w:ind w:firstLine="540"/>
        <w:jc w:val="both"/>
        <w:rPr>
          <w:sz w:val="32"/>
          <w:szCs w:val="32"/>
        </w:rPr>
      </w:pPr>
      <w:r w:rsidRPr="00436F13">
        <w:rPr>
          <w:sz w:val="32"/>
          <w:szCs w:val="32"/>
        </w:rPr>
        <w:t>В литературе выделяются виды мер, направленных на снижение уровня виктимности: 1) меры, направленные на устранение ситуаций, чреватых возможностью причинения вреда; 2) меры, позволяющие обеспечить личную безопасность возможной жертвы преступления (собственно говоря, это меры индивидуальной виктимологической профилактики). Устранение ситуаций, сопряженных с риском для жизни и здоровья членов семьи наркозависимого, представляет собой крайне сложную с точки зрения достижения цель. Это обусловлено высокой латентностью самих внутрисемейных конфликтов, развитие которых сопровождается формированием и очень быстрым развитием конкретных виктимогенных ситуаций. В этом смысле наиболее эффективной представляется индивидуальная профилактика виктимного поведения.</w:t>
      </w:r>
    </w:p>
    <w:p w:rsidR="00044BDE" w:rsidRPr="00436F13" w:rsidRDefault="00044BDE" w:rsidP="00513FA9">
      <w:pPr>
        <w:ind w:firstLine="540"/>
        <w:jc w:val="both"/>
        <w:rPr>
          <w:sz w:val="32"/>
          <w:szCs w:val="32"/>
        </w:rPr>
      </w:pPr>
      <w:r w:rsidRPr="00436F13">
        <w:rPr>
          <w:snapToGrid w:val="0"/>
          <w:sz w:val="32"/>
          <w:szCs w:val="32"/>
        </w:rPr>
        <w:t xml:space="preserve">Перспективным видится другое направление виктимологической профилактики насильственных преступлений, совершаемых в семейной сфере на почве алкогольной или наркотической зависимости одного из членов семьи. Перед наукой и практикой стоит задача неустанно добиваться социального мира между преступником и потерпевшим, а также разрабатывать и поддерживать способствующие этому социальные нормы и ценности. Правовой способ достижения данной цели – реализация доктрины восстановительного правосудия. </w:t>
      </w:r>
      <w:r w:rsidRPr="00436F13">
        <w:rPr>
          <w:sz w:val="32"/>
          <w:szCs w:val="32"/>
        </w:rPr>
        <w:t>Сущностью концепции восстановительного правосудия является особое отношение к преступлению и наказанию за него, к лицу, совершившему преступление, и лицу, пострадавшему в результате преступления. Первостепенно важным является восстановление нанесенного морального, психологического и матери</w:t>
      </w:r>
      <w:r w:rsidR="00ED7686" w:rsidRPr="00436F13">
        <w:rPr>
          <w:sz w:val="32"/>
          <w:szCs w:val="32"/>
        </w:rPr>
        <w:t>ального ущерба жертве</w:t>
      </w:r>
      <w:r w:rsidRPr="00436F13">
        <w:rPr>
          <w:sz w:val="32"/>
          <w:szCs w:val="32"/>
        </w:rPr>
        <w:t>, замена кары вовлечением виновного в процесс социальной реабилитации. Идея восстановительного правосудия изначально обусловлена необходимостью поиска социально и юридически приемлемых приемов восстановления нарушенного в результате преступления баланса интересов потерпевшего, преступника и общества. Представляется, что обществу необходим разумный баланс при установлении приоритетов приемов воздействия на преступность. Если речь идет о преступлениях, не обладающих высоким коэффициентом общественной опасности, то уместно ставить вопрос о возможности урегулировании уголовно-правового конфликта, каковым является преступление, причастными сторонами, т.</w:t>
      </w:r>
      <w:r w:rsidR="00ED7686" w:rsidRPr="00436F13">
        <w:rPr>
          <w:sz w:val="32"/>
          <w:szCs w:val="32"/>
        </w:rPr>
        <w:t xml:space="preserve"> </w:t>
      </w:r>
      <w:r w:rsidRPr="00436F13">
        <w:rPr>
          <w:sz w:val="32"/>
          <w:szCs w:val="32"/>
        </w:rPr>
        <w:t>е. виновным и потерпевшим. Поскольку в основе восстановительного правосудия находится процедура примирения сторон (разумеется, это невозможно по делам об убийстве и причинении тяжкого вреда здоровью), демонстрация раскаяния виновного лица, то эта операция сама по себе может нейтрализовать виктимологическую ситуацию, прояснить взаимоотношения членов семьи с участием профессионального психолога. Кроме того, примирение сторон предотвращает повторную виктимизацию потерпевшего, которая возникает в случае уголовного расследования. В рамках процессуальных действий потерпевший подлежит неоднократным допросам, проведению очных ставок, обязательно подвергается экспертному исследованию. В его сознании вновь и вновь воссоздается и определенно фиксируется картина пережитого насилия и унижения. Несомненно, в тех случаях, когда этого возможно избежать, следует применять более мягкие с правовой и психологической точки зрения процедуры, в частности, процедуру восстановительного правосудия.</w:t>
      </w:r>
    </w:p>
    <w:p w:rsidR="00044BDE" w:rsidRPr="00436F13" w:rsidRDefault="00044BDE" w:rsidP="00513FA9">
      <w:pPr>
        <w:ind w:firstLine="540"/>
        <w:jc w:val="both"/>
        <w:rPr>
          <w:spacing w:val="-8"/>
          <w:sz w:val="32"/>
          <w:szCs w:val="32"/>
        </w:rPr>
      </w:pPr>
      <w:r w:rsidRPr="00436F13">
        <w:rPr>
          <w:sz w:val="32"/>
          <w:szCs w:val="32"/>
        </w:rPr>
        <w:t xml:space="preserve">Помимо наиболее распространенного вывода о том, что само общение с </w:t>
      </w:r>
      <w:r w:rsidRPr="00436F13">
        <w:rPr>
          <w:spacing w:val="-8"/>
          <w:sz w:val="32"/>
          <w:szCs w:val="32"/>
        </w:rPr>
        <w:t>правоохранительными органами</w:t>
      </w:r>
      <w:r w:rsidR="00ED7686" w:rsidRPr="00436F13">
        <w:rPr>
          <w:spacing w:val="-8"/>
          <w:sz w:val="32"/>
          <w:szCs w:val="32"/>
        </w:rPr>
        <w:t xml:space="preserve"> и российской судебной системой</w:t>
      </w:r>
      <w:r w:rsidRPr="00436F13">
        <w:rPr>
          <w:spacing w:val="-8"/>
          <w:sz w:val="32"/>
          <w:szCs w:val="32"/>
        </w:rPr>
        <w:t xml:space="preserve"> может стать для потерпевшей не меньшей психологической травмой, чем преступление, можно также предположить следующее:</w:t>
      </w:r>
    </w:p>
    <w:p w:rsidR="00044BDE" w:rsidRPr="00436F13" w:rsidRDefault="00ED7686" w:rsidP="00513FA9">
      <w:pPr>
        <w:ind w:firstLine="540"/>
        <w:jc w:val="both"/>
        <w:rPr>
          <w:sz w:val="32"/>
          <w:szCs w:val="32"/>
        </w:rPr>
      </w:pPr>
      <w:r w:rsidRPr="00436F13">
        <w:rPr>
          <w:sz w:val="32"/>
          <w:szCs w:val="32"/>
        </w:rPr>
        <w:t xml:space="preserve">1) </w:t>
      </w:r>
      <w:r w:rsidR="00044BDE" w:rsidRPr="00436F13">
        <w:rPr>
          <w:sz w:val="32"/>
          <w:szCs w:val="32"/>
        </w:rPr>
        <w:t>недостаток у женщин воли к защите собственных прав;</w:t>
      </w:r>
    </w:p>
    <w:p w:rsidR="00044BDE" w:rsidRPr="00436F13" w:rsidRDefault="00ED7686" w:rsidP="00513FA9">
      <w:pPr>
        <w:ind w:firstLine="540"/>
        <w:jc w:val="both"/>
        <w:rPr>
          <w:sz w:val="32"/>
          <w:szCs w:val="32"/>
        </w:rPr>
      </w:pPr>
      <w:r w:rsidRPr="00436F13">
        <w:rPr>
          <w:sz w:val="32"/>
          <w:szCs w:val="32"/>
        </w:rPr>
        <w:t xml:space="preserve">2) </w:t>
      </w:r>
      <w:r w:rsidR="00044BDE" w:rsidRPr="00436F13">
        <w:rPr>
          <w:sz w:val="32"/>
          <w:szCs w:val="32"/>
        </w:rPr>
        <w:t>недостаток навыков в отстаивании собственных прав;</w:t>
      </w:r>
    </w:p>
    <w:p w:rsidR="00044BDE" w:rsidRPr="00436F13" w:rsidRDefault="00ED7686" w:rsidP="00513FA9">
      <w:pPr>
        <w:ind w:firstLine="540"/>
        <w:jc w:val="both"/>
        <w:rPr>
          <w:sz w:val="32"/>
          <w:szCs w:val="32"/>
        </w:rPr>
      </w:pPr>
      <w:r w:rsidRPr="00436F13">
        <w:rPr>
          <w:sz w:val="32"/>
          <w:szCs w:val="32"/>
        </w:rPr>
        <w:t xml:space="preserve">3) </w:t>
      </w:r>
      <w:r w:rsidR="00044BDE" w:rsidRPr="00436F13">
        <w:rPr>
          <w:sz w:val="32"/>
          <w:szCs w:val="32"/>
        </w:rPr>
        <w:t xml:space="preserve">недостаток информации о специалистах, которые могут помочь в этой ситуации. </w:t>
      </w:r>
    </w:p>
    <w:p w:rsidR="00044BDE" w:rsidRPr="00436F13" w:rsidRDefault="00044BDE" w:rsidP="00513FA9">
      <w:pPr>
        <w:ind w:firstLine="540"/>
        <w:jc w:val="both"/>
        <w:rPr>
          <w:sz w:val="32"/>
          <w:szCs w:val="32"/>
        </w:rPr>
      </w:pPr>
      <w:r w:rsidRPr="00436F13">
        <w:rPr>
          <w:sz w:val="32"/>
          <w:szCs w:val="32"/>
        </w:rPr>
        <w:t xml:space="preserve">Обращает на себя внимание очень большой разрыв между числом женщин, испытывающих хроническое насилие (психологическое давление, длительные оскорбления), и числом тех, кто обратился к специалистам за правовой и иной помощью. Из этого наблюдения также можно сделать ряд предположений: </w:t>
      </w:r>
    </w:p>
    <w:p w:rsidR="00044BDE" w:rsidRPr="00436F13" w:rsidRDefault="00044BDE" w:rsidP="000E6BC9">
      <w:pPr>
        <w:numPr>
          <w:ilvl w:val="0"/>
          <w:numId w:val="5"/>
        </w:numPr>
        <w:tabs>
          <w:tab w:val="clear" w:pos="720"/>
          <w:tab w:val="num" w:pos="180"/>
          <w:tab w:val="left" w:pos="1080"/>
        </w:tabs>
        <w:autoSpaceDE/>
        <w:autoSpaceDN/>
        <w:ind w:left="0" w:firstLine="540"/>
        <w:jc w:val="both"/>
        <w:rPr>
          <w:sz w:val="32"/>
          <w:szCs w:val="32"/>
        </w:rPr>
      </w:pPr>
      <w:r w:rsidRPr="00436F13">
        <w:rPr>
          <w:sz w:val="32"/>
          <w:szCs w:val="32"/>
        </w:rPr>
        <w:t>склонность объяснять свою ситуацию «внешними» объективными обстоятельствами;</w:t>
      </w:r>
    </w:p>
    <w:p w:rsidR="00044BDE" w:rsidRPr="00436F13" w:rsidRDefault="00044BDE" w:rsidP="00D1466C">
      <w:pPr>
        <w:numPr>
          <w:ilvl w:val="0"/>
          <w:numId w:val="5"/>
        </w:numPr>
        <w:tabs>
          <w:tab w:val="left" w:pos="900"/>
          <w:tab w:val="left" w:pos="1080"/>
        </w:tabs>
        <w:autoSpaceDE/>
        <w:autoSpaceDN/>
        <w:ind w:left="0" w:firstLine="540"/>
        <w:jc w:val="both"/>
        <w:rPr>
          <w:spacing w:val="-12"/>
          <w:sz w:val="32"/>
          <w:szCs w:val="32"/>
        </w:rPr>
      </w:pPr>
      <w:r w:rsidRPr="00436F13">
        <w:rPr>
          <w:sz w:val="32"/>
          <w:szCs w:val="32"/>
        </w:rPr>
        <w:t xml:space="preserve">недостаточное осознание «хроничности» своей ситуации и того, что </w:t>
      </w:r>
      <w:r w:rsidRPr="00436F13">
        <w:rPr>
          <w:spacing w:val="-12"/>
          <w:sz w:val="32"/>
          <w:szCs w:val="32"/>
        </w:rPr>
        <w:t xml:space="preserve">изменить ее сложно без квалифицированной внешней помощи; </w:t>
      </w:r>
    </w:p>
    <w:p w:rsidR="00044BDE" w:rsidRPr="00436F13" w:rsidRDefault="00044BDE" w:rsidP="00D1466C">
      <w:pPr>
        <w:numPr>
          <w:ilvl w:val="0"/>
          <w:numId w:val="5"/>
        </w:numPr>
        <w:tabs>
          <w:tab w:val="left" w:pos="900"/>
          <w:tab w:val="left" w:pos="1080"/>
        </w:tabs>
        <w:autoSpaceDE/>
        <w:autoSpaceDN/>
        <w:ind w:left="0" w:firstLine="540"/>
        <w:jc w:val="both"/>
        <w:rPr>
          <w:sz w:val="32"/>
          <w:szCs w:val="32"/>
        </w:rPr>
      </w:pPr>
      <w:r w:rsidRPr="00436F13">
        <w:rPr>
          <w:sz w:val="32"/>
          <w:szCs w:val="32"/>
        </w:rPr>
        <w:t>отсутствие уверенности, что эта помощь может быть квалифицированно оказана,</w:t>
      </w:r>
      <w:r w:rsidR="00D15906" w:rsidRPr="00436F13">
        <w:rPr>
          <w:sz w:val="32"/>
          <w:szCs w:val="32"/>
        </w:rPr>
        <w:t xml:space="preserve"> </w:t>
      </w:r>
      <w:r w:rsidRPr="00436F13">
        <w:rPr>
          <w:sz w:val="32"/>
          <w:szCs w:val="32"/>
        </w:rPr>
        <w:t>а также недостаток информации о специалистах, которые могут ее оказать.</w:t>
      </w:r>
    </w:p>
    <w:p w:rsidR="00806D6D" w:rsidRPr="00436F13" w:rsidRDefault="00806D6D" w:rsidP="00806D6D">
      <w:pPr>
        <w:autoSpaceDE/>
        <w:autoSpaceDN/>
        <w:ind w:firstLine="360"/>
        <w:jc w:val="both"/>
        <w:rPr>
          <w:sz w:val="32"/>
          <w:szCs w:val="32"/>
        </w:rPr>
      </w:pPr>
      <w:r w:rsidRPr="00436F13">
        <w:rPr>
          <w:sz w:val="32"/>
          <w:szCs w:val="32"/>
        </w:rPr>
        <w:t>В настоящее время в России идёт процесс воссоздания системы профилактики правонарушений. В ряде субъектов страны уже действую региональные программы</w:t>
      </w:r>
      <w:r w:rsidR="00E8241D" w:rsidRPr="00436F13">
        <w:rPr>
          <w:sz w:val="32"/>
          <w:szCs w:val="32"/>
        </w:rPr>
        <w:t xml:space="preserve"> </w:t>
      </w:r>
      <w:r w:rsidRPr="00436F13">
        <w:rPr>
          <w:rStyle w:val="a5"/>
          <w:sz w:val="32"/>
          <w:szCs w:val="32"/>
        </w:rPr>
        <w:footnoteReference w:id="47"/>
      </w:r>
      <w:r w:rsidRPr="00436F13">
        <w:rPr>
          <w:sz w:val="32"/>
          <w:szCs w:val="32"/>
        </w:rPr>
        <w:t xml:space="preserve">. Очень важно, чтобы на этом этапе были учтены вопросы виктимологической профилактики, так как они напрямую связаны с профилактикой правонарушений. </w:t>
      </w:r>
    </w:p>
    <w:p w:rsidR="00806D6D" w:rsidRPr="00436F13" w:rsidRDefault="00806D6D" w:rsidP="00806D6D">
      <w:pPr>
        <w:ind w:firstLine="360"/>
        <w:jc w:val="both"/>
        <w:rPr>
          <w:sz w:val="32"/>
          <w:szCs w:val="32"/>
        </w:rPr>
      </w:pPr>
      <w:r w:rsidRPr="00436F13">
        <w:rPr>
          <w:sz w:val="32"/>
          <w:szCs w:val="32"/>
        </w:rPr>
        <w:t>Виктимологическая профилактика семейного насилия связана со следующими шагами: меры по снижению уровня коллективного внутрисемейного пьянства, алкоголизма и наркотизма; широкая пропаганда правовых и психологических приемов защиты от внутрисемейного насилия; своевременное и адекватное реагирование правоохранительных органов на факты даже единичного проявления семейного насилия; индивидуальная профилактическая работа с виктимными членами семьи, в которых зафиксированы факты семейного насилия; широкое привлечение специалистов-психологов к проведению индивидуальной виктимологической профилактики; применение процедур восстановительного правосудия в предусмотренных законом случаях в целях избежания повторной виктимизации потерпевших.</w:t>
      </w:r>
    </w:p>
    <w:p w:rsidR="00596E63" w:rsidRPr="00436F13" w:rsidRDefault="00596E63" w:rsidP="00596E63">
      <w:pPr>
        <w:tabs>
          <w:tab w:val="left" w:pos="900"/>
          <w:tab w:val="left" w:pos="1080"/>
        </w:tabs>
        <w:autoSpaceDE/>
        <w:autoSpaceDN/>
        <w:jc w:val="both"/>
        <w:rPr>
          <w:sz w:val="32"/>
          <w:szCs w:val="32"/>
        </w:rPr>
      </w:pPr>
    </w:p>
    <w:p w:rsidR="00596E63" w:rsidRPr="00436F13" w:rsidRDefault="00596E63" w:rsidP="00596E63">
      <w:pPr>
        <w:tabs>
          <w:tab w:val="left" w:pos="900"/>
          <w:tab w:val="left" w:pos="1080"/>
        </w:tabs>
        <w:autoSpaceDE/>
        <w:autoSpaceDN/>
        <w:jc w:val="both"/>
        <w:rPr>
          <w:sz w:val="32"/>
          <w:szCs w:val="32"/>
        </w:rPr>
      </w:pPr>
    </w:p>
    <w:p w:rsidR="00596E63" w:rsidRPr="00436F13" w:rsidRDefault="00596E63" w:rsidP="00596E63">
      <w:pPr>
        <w:tabs>
          <w:tab w:val="left" w:pos="900"/>
          <w:tab w:val="left" w:pos="1080"/>
        </w:tabs>
        <w:autoSpaceDE/>
        <w:autoSpaceDN/>
        <w:jc w:val="both"/>
        <w:rPr>
          <w:sz w:val="32"/>
          <w:szCs w:val="32"/>
        </w:rPr>
      </w:pPr>
    </w:p>
    <w:p w:rsidR="00935BB4" w:rsidRPr="00436F13" w:rsidRDefault="00935BB4" w:rsidP="00513FA9">
      <w:pPr>
        <w:autoSpaceDE/>
        <w:autoSpaceDN/>
        <w:ind w:firstLine="540"/>
        <w:jc w:val="both"/>
        <w:rPr>
          <w:b/>
          <w:sz w:val="32"/>
          <w:szCs w:val="32"/>
        </w:rPr>
      </w:pPr>
    </w:p>
    <w:p w:rsidR="003C7CEF" w:rsidRPr="00436F13" w:rsidRDefault="003C7CEF" w:rsidP="00513FA9">
      <w:pPr>
        <w:autoSpaceDE/>
        <w:autoSpaceDN/>
        <w:ind w:firstLine="540"/>
        <w:jc w:val="both"/>
        <w:rPr>
          <w:b/>
          <w:sz w:val="32"/>
          <w:szCs w:val="32"/>
        </w:rPr>
      </w:pPr>
    </w:p>
    <w:p w:rsidR="009F6AA4" w:rsidRPr="00436F13" w:rsidRDefault="0042207A" w:rsidP="003D1D85">
      <w:pPr>
        <w:autoSpaceDE/>
        <w:autoSpaceDN/>
        <w:jc w:val="center"/>
        <w:rPr>
          <w:b/>
          <w:sz w:val="32"/>
          <w:szCs w:val="32"/>
        </w:rPr>
      </w:pPr>
      <w:r w:rsidRPr="00436F13">
        <w:rPr>
          <w:b/>
          <w:sz w:val="32"/>
          <w:szCs w:val="32"/>
        </w:rPr>
        <w:br w:type="page"/>
      </w:r>
      <w:r w:rsidR="006A492C" w:rsidRPr="00436F13">
        <w:rPr>
          <w:b/>
          <w:sz w:val="32"/>
          <w:szCs w:val="32"/>
          <w:lang w:val="en-US"/>
        </w:rPr>
        <w:t>II</w:t>
      </w:r>
      <w:r w:rsidR="006A492C" w:rsidRPr="00436F13">
        <w:rPr>
          <w:b/>
          <w:sz w:val="32"/>
          <w:szCs w:val="32"/>
        </w:rPr>
        <w:t xml:space="preserve">. </w:t>
      </w:r>
      <w:r w:rsidR="009F6AA4" w:rsidRPr="00436F13">
        <w:rPr>
          <w:b/>
          <w:sz w:val="32"/>
          <w:szCs w:val="32"/>
        </w:rPr>
        <w:t xml:space="preserve">КОНТРОЛЬНЫЕ </w:t>
      </w:r>
      <w:r w:rsidR="003D1D85" w:rsidRPr="00436F13">
        <w:rPr>
          <w:b/>
          <w:sz w:val="32"/>
          <w:szCs w:val="32"/>
        </w:rPr>
        <w:t>ВОПРОСЫ</w:t>
      </w:r>
      <w:r w:rsidR="009F6AA4" w:rsidRPr="00436F13">
        <w:rPr>
          <w:b/>
          <w:sz w:val="32"/>
          <w:szCs w:val="32"/>
        </w:rPr>
        <w:t xml:space="preserve"> К ЗАЧЕТАМ</w:t>
      </w:r>
    </w:p>
    <w:p w:rsidR="009F6AA4" w:rsidRPr="00436F13" w:rsidRDefault="009F6AA4" w:rsidP="00513FA9">
      <w:pPr>
        <w:ind w:firstLine="540"/>
        <w:jc w:val="both"/>
        <w:rPr>
          <w:b/>
          <w:sz w:val="32"/>
          <w:szCs w:val="32"/>
        </w:rPr>
      </w:pPr>
    </w:p>
    <w:p w:rsidR="009F6AA4" w:rsidRPr="00436F13" w:rsidRDefault="009F6AA4" w:rsidP="0081082A">
      <w:pPr>
        <w:numPr>
          <w:ilvl w:val="0"/>
          <w:numId w:val="19"/>
        </w:numPr>
        <w:tabs>
          <w:tab w:val="left" w:pos="360"/>
          <w:tab w:val="left" w:pos="540"/>
        </w:tabs>
        <w:ind w:left="540"/>
        <w:jc w:val="both"/>
        <w:rPr>
          <w:sz w:val="32"/>
          <w:szCs w:val="32"/>
        </w:rPr>
      </w:pPr>
      <w:r w:rsidRPr="00436F13">
        <w:rPr>
          <w:sz w:val="32"/>
          <w:szCs w:val="32"/>
        </w:rPr>
        <w:t>Возникновение и развитие виктимологии.</w:t>
      </w:r>
    </w:p>
    <w:p w:rsidR="009F6AA4" w:rsidRPr="00436F13" w:rsidRDefault="009F6AA4" w:rsidP="0081082A">
      <w:pPr>
        <w:numPr>
          <w:ilvl w:val="0"/>
          <w:numId w:val="19"/>
        </w:numPr>
        <w:tabs>
          <w:tab w:val="left" w:pos="540"/>
        </w:tabs>
        <w:ind w:left="540"/>
        <w:jc w:val="both"/>
        <w:rPr>
          <w:spacing w:val="-6"/>
          <w:sz w:val="32"/>
          <w:szCs w:val="32"/>
        </w:rPr>
      </w:pPr>
      <w:r w:rsidRPr="00436F13">
        <w:rPr>
          <w:sz w:val="32"/>
          <w:szCs w:val="32"/>
        </w:rPr>
        <w:t xml:space="preserve">Дать </w:t>
      </w:r>
      <w:r w:rsidRPr="00436F13">
        <w:rPr>
          <w:spacing w:val="-6"/>
          <w:sz w:val="32"/>
          <w:szCs w:val="32"/>
        </w:rPr>
        <w:t xml:space="preserve">определение понятию </w:t>
      </w:r>
      <w:r w:rsidR="00ED7686" w:rsidRPr="00436F13">
        <w:rPr>
          <w:spacing w:val="-6"/>
          <w:sz w:val="32"/>
          <w:szCs w:val="32"/>
        </w:rPr>
        <w:t>«</w:t>
      </w:r>
      <w:r w:rsidRPr="00436F13">
        <w:rPr>
          <w:spacing w:val="-6"/>
          <w:sz w:val="32"/>
          <w:szCs w:val="32"/>
        </w:rPr>
        <w:t>виктимология</w:t>
      </w:r>
      <w:r w:rsidR="00ED7686" w:rsidRPr="00436F13">
        <w:rPr>
          <w:spacing w:val="-6"/>
          <w:sz w:val="32"/>
          <w:szCs w:val="32"/>
        </w:rPr>
        <w:t>»</w:t>
      </w:r>
      <w:r w:rsidRPr="00436F13">
        <w:rPr>
          <w:spacing w:val="-6"/>
          <w:sz w:val="32"/>
          <w:szCs w:val="32"/>
        </w:rPr>
        <w:t xml:space="preserve"> (криминологиче</w:t>
      </w:r>
      <w:r w:rsidR="00ED7686" w:rsidRPr="00436F13">
        <w:rPr>
          <w:spacing w:val="-6"/>
          <w:sz w:val="32"/>
          <w:szCs w:val="32"/>
        </w:rPr>
        <w:t>ская</w:t>
      </w:r>
      <w:r w:rsidRPr="00436F13">
        <w:rPr>
          <w:spacing w:val="-6"/>
          <w:sz w:val="32"/>
          <w:szCs w:val="32"/>
        </w:rPr>
        <w:t>).</w:t>
      </w:r>
    </w:p>
    <w:p w:rsidR="009F6AA4" w:rsidRPr="00436F13" w:rsidRDefault="009F6AA4" w:rsidP="0081082A">
      <w:pPr>
        <w:numPr>
          <w:ilvl w:val="0"/>
          <w:numId w:val="19"/>
        </w:numPr>
        <w:tabs>
          <w:tab w:val="left" w:pos="540"/>
        </w:tabs>
        <w:ind w:left="540"/>
        <w:jc w:val="both"/>
        <w:rPr>
          <w:sz w:val="32"/>
          <w:szCs w:val="32"/>
        </w:rPr>
      </w:pPr>
      <w:r w:rsidRPr="00436F13">
        <w:rPr>
          <w:sz w:val="32"/>
          <w:szCs w:val="32"/>
        </w:rPr>
        <w:t>Что является предметом виктимологии?</w:t>
      </w:r>
    </w:p>
    <w:p w:rsidR="009F6AA4" w:rsidRPr="00436F13" w:rsidRDefault="009F6AA4" w:rsidP="0081082A">
      <w:pPr>
        <w:numPr>
          <w:ilvl w:val="0"/>
          <w:numId w:val="19"/>
        </w:numPr>
        <w:tabs>
          <w:tab w:val="left" w:pos="540"/>
        </w:tabs>
        <w:ind w:left="540"/>
        <w:jc w:val="both"/>
        <w:rPr>
          <w:sz w:val="32"/>
          <w:szCs w:val="32"/>
        </w:rPr>
      </w:pPr>
      <w:r w:rsidRPr="00436F13">
        <w:rPr>
          <w:sz w:val="32"/>
          <w:szCs w:val="32"/>
        </w:rPr>
        <w:t>Каковы теоретические и практические возможности изучения жертв преступлений, причин и условий, способствующих совершению преступлений?</w:t>
      </w:r>
    </w:p>
    <w:p w:rsidR="009F6AA4" w:rsidRPr="00436F13" w:rsidRDefault="009F6AA4" w:rsidP="0081082A">
      <w:pPr>
        <w:numPr>
          <w:ilvl w:val="0"/>
          <w:numId w:val="19"/>
        </w:numPr>
        <w:tabs>
          <w:tab w:val="left" w:pos="360"/>
          <w:tab w:val="left" w:pos="540"/>
        </w:tabs>
        <w:ind w:left="540"/>
        <w:jc w:val="both"/>
        <w:rPr>
          <w:sz w:val="32"/>
          <w:szCs w:val="32"/>
        </w:rPr>
      </w:pPr>
      <w:r w:rsidRPr="00436F13">
        <w:rPr>
          <w:sz w:val="32"/>
          <w:szCs w:val="32"/>
        </w:rPr>
        <w:t>Ох</w:t>
      </w:r>
      <w:r w:rsidR="00ED7686" w:rsidRPr="00436F13">
        <w:rPr>
          <w:sz w:val="32"/>
          <w:szCs w:val="32"/>
        </w:rPr>
        <w:t>арактеризуйте место виктимологии</w:t>
      </w:r>
      <w:r w:rsidRPr="00436F13">
        <w:rPr>
          <w:sz w:val="32"/>
          <w:szCs w:val="32"/>
        </w:rPr>
        <w:t xml:space="preserve"> в системе юридических наук, в том числе криминологии.</w:t>
      </w:r>
    </w:p>
    <w:p w:rsidR="009F6AA4" w:rsidRPr="00436F13" w:rsidRDefault="009F6AA4" w:rsidP="0081082A">
      <w:pPr>
        <w:numPr>
          <w:ilvl w:val="0"/>
          <w:numId w:val="19"/>
        </w:numPr>
        <w:tabs>
          <w:tab w:val="left" w:pos="360"/>
          <w:tab w:val="left" w:pos="540"/>
        </w:tabs>
        <w:ind w:left="540"/>
        <w:jc w:val="both"/>
        <w:rPr>
          <w:sz w:val="32"/>
          <w:szCs w:val="32"/>
        </w:rPr>
      </w:pPr>
      <w:r w:rsidRPr="00436F13">
        <w:rPr>
          <w:sz w:val="32"/>
          <w:szCs w:val="32"/>
        </w:rPr>
        <w:t xml:space="preserve">Определите цели и задачи виктимологии. </w:t>
      </w:r>
    </w:p>
    <w:p w:rsidR="009F6AA4" w:rsidRPr="00436F13" w:rsidRDefault="009F6AA4" w:rsidP="0081082A">
      <w:pPr>
        <w:numPr>
          <w:ilvl w:val="0"/>
          <w:numId w:val="19"/>
        </w:numPr>
        <w:tabs>
          <w:tab w:val="left" w:pos="360"/>
          <w:tab w:val="left" w:pos="540"/>
        </w:tabs>
        <w:ind w:left="540"/>
        <w:jc w:val="both"/>
        <w:rPr>
          <w:sz w:val="32"/>
          <w:szCs w:val="32"/>
        </w:rPr>
      </w:pPr>
      <w:r w:rsidRPr="00436F13">
        <w:rPr>
          <w:sz w:val="32"/>
          <w:szCs w:val="32"/>
        </w:rPr>
        <w:t>В чем новизна виктимологии?</w:t>
      </w:r>
    </w:p>
    <w:p w:rsidR="009F6AA4" w:rsidRPr="00436F13" w:rsidRDefault="009F6AA4" w:rsidP="0081082A">
      <w:pPr>
        <w:numPr>
          <w:ilvl w:val="0"/>
          <w:numId w:val="19"/>
        </w:numPr>
        <w:tabs>
          <w:tab w:val="left" w:pos="360"/>
          <w:tab w:val="left" w:pos="540"/>
        </w:tabs>
        <w:ind w:left="540"/>
        <w:jc w:val="both"/>
        <w:rPr>
          <w:spacing w:val="-8"/>
          <w:sz w:val="32"/>
          <w:szCs w:val="32"/>
        </w:rPr>
      </w:pPr>
      <w:r w:rsidRPr="00436F13">
        <w:rPr>
          <w:sz w:val="32"/>
          <w:szCs w:val="32"/>
        </w:rPr>
        <w:t xml:space="preserve">Восстановление прав </w:t>
      </w:r>
      <w:r w:rsidRPr="00436F13">
        <w:rPr>
          <w:spacing w:val="-8"/>
          <w:sz w:val="32"/>
          <w:szCs w:val="32"/>
        </w:rPr>
        <w:t>жертв преступлений в России и за рубежом.</w:t>
      </w:r>
    </w:p>
    <w:p w:rsidR="009F6AA4" w:rsidRPr="00436F13" w:rsidRDefault="009F6AA4" w:rsidP="0081082A">
      <w:pPr>
        <w:numPr>
          <w:ilvl w:val="0"/>
          <w:numId w:val="19"/>
        </w:numPr>
        <w:tabs>
          <w:tab w:val="left" w:pos="540"/>
        </w:tabs>
        <w:ind w:left="540"/>
        <w:jc w:val="both"/>
        <w:rPr>
          <w:sz w:val="32"/>
          <w:szCs w:val="32"/>
        </w:rPr>
      </w:pPr>
      <w:r w:rsidRPr="00436F13">
        <w:rPr>
          <w:sz w:val="32"/>
          <w:szCs w:val="32"/>
        </w:rPr>
        <w:t>Потерпевший в виктимологии и уголовном</w:t>
      </w:r>
      <w:r w:rsidR="00D15906" w:rsidRPr="00436F13">
        <w:rPr>
          <w:sz w:val="32"/>
          <w:szCs w:val="32"/>
        </w:rPr>
        <w:t xml:space="preserve"> </w:t>
      </w:r>
      <w:r w:rsidRPr="00436F13">
        <w:rPr>
          <w:sz w:val="32"/>
          <w:szCs w:val="32"/>
        </w:rPr>
        <w:t>процессе.</w:t>
      </w:r>
    </w:p>
    <w:p w:rsidR="009F6AA4" w:rsidRPr="00436F13" w:rsidRDefault="009F6AA4" w:rsidP="0081082A">
      <w:pPr>
        <w:numPr>
          <w:ilvl w:val="0"/>
          <w:numId w:val="19"/>
        </w:numPr>
        <w:tabs>
          <w:tab w:val="left" w:pos="540"/>
        </w:tabs>
        <w:ind w:left="540" w:hanging="540"/>
        <w:jc w:val="both"/>
        <w:rPr>
          <w:spacing w:val="-8"/>
          <w:sz w:val="32"/>
          <w:szCs w:val="32"/>
        </w:rPr>
      </w:pPr>
      <w:r w:rsidRPr="00436F13">
        <w:rPr>
          <w:sz w:val="32"/>
          <w:szCs w:val="32"/>
        </w:rPr>
        <w:t xml:space="preserve">Подходы к </w:t>
      </w:r>
      <w:r w:rsidRPr="00436F13">
        <w:rPr>
          <w:spacing w:val="-8"/>
          <w:sz w:val="32"/>
          <w:szCs w:val="32"/>
        </w:rPr>
        <w:t>пониманию же</w:t>
      </w:r>
      <w:r w:rsidR="00ED7686" w:rsidRPr="00436F13">
        <w:rPr>
          <w:spacing w:val="-8"/>
          <w:sz w:val="32"/>
          <w:szCs w:val="32"/>
        </w:rPr>
        <w:t>ртв преступлений в России и на З</w:t>
      </w:r>
      <w:r w:rsidRPr="00436F13">
        <w:rPr>
          <w:spacing w:val="-8"/>
          <w:sz w:val="32"/>
          <w:szCs w:val="32"/>
        </w:rPr>
        <w:t>ападе.</w:t>
      </w:r>
    </w:p>
    <w:p w:rsidR="009F6AA4" w:rsidRPr="00436F13" w:rsidRDefault="00ED7686" w:rsidP="0081082A">
      <w:pPr>
        <w:numPr>
          <w:ilvl w:val="0"/>
          <w:numId w:val="19"/>
        </w:numPr>
        <w:tabs>
          <w:tab w:val="left" w:pos="540"/>
        </w:tabs>
        <w:ind w:left="540" w:hanging="540"/>
        <w:jc w:val="both"/>
        <w:rPr>
          <w:sz w:val="32"/>
          <w:szCs w:val="32"/>
        </w:rPr>
      </w:pPr>
      <w:r w:rsidRPr="00436F13">
        <w:rPr>
          <w:sz w:val="32"/>
          <w:szCs w:val="32"/>
        </w:rPr>
        <w:t>Понятие виктимности</w:t>
      </w:r>
      <w:r w:rsidR="009F6AA4" w:rsidRPr="00436F13">
        <w:rPr>
          <w:sz w:val="32"/>
          <w:szCs w:val="32"/>
        </w:rPr>
        <w:t xml:space="preserve">. </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Понятие массовой виктимности.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Характеристика массовой виктимности.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Состояние, уровень и динамика виктимности.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Понятие виктимологическая ситуация и ее составляющие.</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Понятие виктимологические детерминанты.</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Сущность классификаций жертв преступлений.</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Особенности классификации потерпевших по характеру их поведения.</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Дайте определение понятию типология. В чем ее отличие от класси</w:t>
      </w:r>
      <w:r w:rsidR="008A2FDE" w:rsidRPr="00436F13">
        <w:rPr>
          <w:sz w:val="32"/>
          <w:szCs w:val="32"/>
        </w:rPr>
        <w:t>фикации?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Понятие «социально-психологический тип потерпевшего».</w:t>
      </w:r>
    </w:p>
    <w:p w:rsidR="009F6AA4" w:rsidRPr="00436F13" w:rsidRDefault="009F6AA4" w:rsidP="008D564F">
      <w:pPr>
        <w:numPr>
          <w:ilvl w:val="0"/>
          <w:numId w:val="19"/>
        </w:numPr>
        <w:tabs>
          <w:tab w:val="clear" w:pos="1620"/>
          <w:tab w:val="num" w:pos="540"/>
        </w:tabs>
        <w:ind w:left="540" w:hanging="540"/>
        <w:jc w:val="both"/>
        <w:rPr>
          <w:sz w:val="32"/>
          <w:szCs w:val="32"/>
        </w:rPr>
      </w:pPr>
      <w:r w:rsidRPr="00436F13">
        <w:rPr>
          <w:sz w:val="32"/>
          <w:szCs w:val="32"/>
        </w:rPr>
        <w:t>Детерминационное</w:t>
      </w:r>
      <w:r w:rsidR="00D15906" w:rsidRPr="00436F13">
        <w:rPr>
          <w:sz w:val="32"/>
          <w:szCs w:val="32"/>
        </w:rPr>
        <w:t xml:space="preserve"> </w:t>
      </w:r>
      <w:r w:rsidRPr="00436F13">
        <w:rPr>
          <w:sz w:val="32"/>
          <w:szCs w:val="32"/>
        </w:rPr>
        <w:t>значение предкриминальных и криминальных ситуаций.</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Роль жертвы преступления в генезисе криминальной ситуации.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Значение посткриминального поведения жертв преступлений.</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Виктимологические аспекты в уголовном праве.</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Характеристика виктимологического направления воздействия на преступность.</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 xml:space="preserve">Виктимологическая профилактика. </w:t>
      </w:r>
    </w:p>
    <w:p w:rsidR="009F6AA4" w:rsidRPr="00436F13" w:rsidRDefault="009F6AA4" w:rsidP="0081082A">
      <w:pPr>
        <w:numPr>
          <w:ilvl w:val="0"/>
          <w:numId w:val="19"/>
        </w:numPr>
        <w:tabs>
          <w:tab w:val="left" w:pos="540"/>
        </w:tabs>
        <w:ind w:left="540" w:hanging="540"/>
        <w:jc w:val="both"/>
        <w:rPr>
          <w:b/>
          <w:i/>
          <w:sz w:val="32"/>
          <w:szCs w:val="32"/>
        </w:rPr>
      </w:pPr>
      <w:r w:rsidRPr="00436F13">
        <w:rPr>
          <w:sz w:val="32"/>
          <w:szCs w:val="32"/>
        </w:rPr>
        <w:t>Основные компоненты специальной виктимологической профилактики.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Субъекты виктимологической профилактики.</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Виктимологическая профилактика как одно из направлений воздействия на преступность (возможности и перспективы).</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Виктимологическая профилактика в отношении потерпевших с различным виктимным поведением.</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Меры профилактики преступлений по отношению к различным категориям потерпевших.</w:t>
      </w:r>
    </w:p>
    <w:p w:rsidR="00483125" w:rsidRPr="00436F13" w:rsidRDefault="00483125" w:rsidP="00483125">
      <w:pPr>
        <w:numPr>
          <w:ilvl w:val="0"/>
          <w:numId w:val="19"/>
        </w:numPr>
        <w:tabs>
          <w:tab w:val="left" w:pos="540"/>
        </w:tabs>
        <w:ind w:left="540" w:hanging="540"/>
        <w:jc w:val="both"/>
        <w:rPr>
          <w:sz w:val="32"/>
          <w:szCs w:val="32"/>
        </w:rPr>
      </w:pPr>
      <w:r w:rsidRPr="00436F13">
        <w:rPr>
          <w:sz w:val="32"/>
          <w:szCs w:val="32"/>
        </w:rPr>
        <w:t xml:space="preserve">Субъекты виктимологической профилактики. </w:t>
      </w:r>
    </w:p>
    <w:p w:rsidR="006F5C00" w:rsidRPr="00436F13" w:rsidRDefault="00483125" w:rsidP="00483125">
      <w:pPr>
        <w:numPr>
          <w:ilvl w:val="0"/>
          <w:numId w:val="19"/>
        </w:numPr>
        <w:tabs>
          <w:tab w:val="left" w:pos="540"/>
        </w:tabs>
        <w:ind w:left="540" w:hanging="540"/>
        <w:jc w:val="both"/>
        <w:rPr>
          <w:sz w:val="32"/>
          <w:szCs w:val="32"/>
        </w:rPr>
      </w:pPr>
      <w:r w:rsidRPr="00436F13">
        <w:rPr>
          <w:sz w:val="32"/>
          <w:szCs w:val="32"/>
        </w:rPr>
        <w:t>Вина жертвы. Её соотношение с виной преступника</w:t>
      </w:r>
      <w:r w:rsidR="00DF7F0C" w:rsidRPr="00436F13">
        <w:rPr>
          <w:sz w:val="32"/>
          <w:szCs w:val="32"/>
        </w:rPr>
        <w:t>.</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Особенности виктимологической профилактики за рубежом.</w:t>
      </w:r>
    </w:p>
    <w:p w:rsidR="009F6AA4" w:rsidRPr="00436F13" w:rsidRDefault="009F6AA4" w:rsidP="0081082A">
      <w:pPr>
        <w:pStyle w:val="2"/>
        <w:numPr>
          <w:ilvl w:val="0"/>
          <w:numId w:val="19"/>
        </w:numPr>
        <w:tabs>
          <w:tab w:val="left" w:pos="540"/>
        </w:tabs>
        <w:spacing w:line="240" w:lineRule="auto"/>
        <w:ind w:left="540" w:hanging="540"/>
        <w:jc w:val="both"/>
        <w:rPr>
          <w:sz w:val="32"/>
          <w:szCs w:val="32"/>
        </w:rPr>
      </w:pPr>
      <w:r w:rsidRPr="00436F13">
        <w:rPr>
          <w:sz w:val="32"/>
          <w:szCs w:val="32"/>
        </w:rPr>
        <w:t>Виктимологические механизмы, провоцирующие преступное поведение в семье.</w:t>
      </w:r>
    </w:p>
    <w:p w:rsidR="009F6AA4" w:rsidRPr="00436F13" w:rsidRDefault="009F6AA4" w:rsidP="0081082A">
      <w:pPr>
        <w:numPr>
          <w:ilvl w:val="0"/>
          <w:numId w:val="19"/>
        </w:numPr>
        <w:tabs>
          <w:tab w:val="left" w:pos="540"/>
        </w:tabs>
        <w:overflowPunct w:val="0"/>
        <w:adjustRightInd w:val="0"/>
        <w:ind w:left="540" w:hanging="540"/>
        <w:jc w:val="both"/>
        <w:rPr>
          <w:sz w:val="32"/>
          <w:szCs w:val="32"/>
        </w:rPr>
      </w:pPr>
      <w:r w:rsidRPr="00436F13">
        <w:rPr>
          <w:sz w:val="32"/>
          <w:szCs w:val="32"/>
        </w:rPr>
        <w:t xml:space="preserve">Семейная виктимизация и семейные преступления. </w:t>
      </w:r>
    </w:p>
    <w:p w:rsidR="009F6AA4" w:rsidRPr="00436F13" w:rsidRDefault="009F6AA4" w:rsidP="0081082A">
      <w:pPr>
        <w:numPr>
          <w:ilvl w:val="0"/>
          <w:numId w:val="19"/>
        </w:numPr>
        <w:tabs>
          <w:tab w:val="left" w:pos="540"/>
        </w:tabs>
        <w:ind w:left="540" w:hanging="540"/>
        <w:jc w:val="both"/>
        <w:rPr>
          <w:snapToGrid w:val="0"/>
          <w:sz w:val="32"/>
          <w:szCs w:val="32"/>
        </w:rPr>
      </w:pPr>
      <w:r w:rsidRPr="00436F13">
        <w:rPr>
          <w:snapToGrid w:val="0"/>
          <w:sz w:val="32"/>
          <w:szCs w:val="32"/>
        </w:rPr>
        <w:t>Виктимное поведение жертв семейных преступлений.</w:t>
      </w:r>
    </w:p>
    <w:p w:rsidR="009F6AA4" w:rsidRPr="00436F13" w:rsidRDefault="009F6AA4" w:rsidP="0081082A">
      <w:pPr>
        <w:numPr>
          <w:ilvl w:val="0"/>
          <w:numId w:val="19"/>
        </w:numPr>
        <w:tabs>
          <w:tab w:val="left" w:pos="540"/>
        </w:tabs>
        <w:ind w:left="540" w:hanging="540"/>
        <w:jc w:val="both"/>
        <w:rPr>
          <w:sz w:val="32"/>
          <w:szCs w:val="32"/>
        </w:rPr>
      </w:pPr>
      <w:r w:rsidRPr="00436F13">
        <w:rPr>
          <w:snapToGrid w:val="0"/>
          <w:sz w:val="32"/>
          <w:szCs w:val="32"/>
        </w:rPr>
        <w:t>Виды (формы,</w:t>
      </w:r>
      <w:r w:rsidR="00801F01" w:rsidRPr="00436F13">
        <w:rPr>
          <w:snapToGrid w:val="0"/>
          <w:sz w:val="32"/>
          <w:szCs w:val="32"/>
        </w:rPr>
        <w:t xml:space="preserve"> </w:t>
      </w:r>
      <w:r w:rsidRPr="00436F13">
        <w:rPr>
          <w:snapToGrid w:val="0"/>
          <w:sz w:val="32"/>
          <w:szCs w:val="32"/>
        </w:rPr>
        <w:t xml:space="preserve">типы) виктимного поведения жертв семейных преступлений. </w:t>
      </w:r>
    </w:p>
    <w:p w:rsidR="009F6AA4" w:rsidRPr="00436F13" w:rsidRDefault="009F6AA4" w:rsidP="0081082A">
      <w:pPr>
        <w:numPr>
          <w:ilvl w:val="0"/>
          <w:numId w:val="19"/>
        </w:numPr>
        <w:tabs>
          <w:tab w:val="left" w:pos="540"/>
        </w:tabs>
        <w:ind w:left="540" w:hanging="540"/>
        <w:jc w:val="both"/>
        <w:rPr>
          <w:snapToGrid w:val="0"/>
          <w:sz w:val="32"/>
          <w:szCs w:val="32"/>
        </w:rPr>
      </w:pPr>
      <w:r w:rsidRPr="00436F13">
        <w:rPr>
          <w:sz w:val="32"/>
          <w:szCs w:val="32"/>
        </w:rPr>
        <w:t>Характеристика мер, направленных на снижение уровня виктимности.</w:t>
      </w:r>
      <w:r w:rsidRPr="00436F13">
        <w:rPr>
          <w:snapToGrid w:val="0"/>
          <w:sz w:val="32"/>
          <w:szCs w:val="32"/>
        </w:rPr>
        <w:t xml:space="preserve"> </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 xml:space="preserve">Основные шаги виктимологическая профилактика семейного насилия. </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Формы защита жертв преступлений (в России и за рубежом).</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Этапы становления и развития общественного движения в за</w:t>
      </w:r>
      <w:r w:rsidR="008A2FDE" w:rsidRPr="00436F13">
        <w:rPr>
          <w:sz w:val="32"/>
          <w:szCs w:val="32"/>
        </w:rPr>
        <w:t>щиту жертв домашнего насилия (р</w:t>
      </w:r>
      <w:r w:rsidRPr="00436F13">
        <w:rPr>
          <w:sz w:val="32"/>
          <w:szCs w:val="32"/>
        </w:rPr>
        <w:t>оссийский и зарубежный опыт).</w:t>
      </w:r>
    </w:p>
    <w:p w:rsidR="009F6AA4" w:rsidRPr="00436F13" w:rsidRDefault="009F6AA4" w:rsidP="0081082A">
      <w:pPr>
        <w:numPr>
          <w:ilvl w:val="0"/>
          <w:numId w:val="19"/>
        </w:numPr>
        <w:tabs>
          <w:tab w:val="left" w:pos="540"/>
        </w:tabs>
        <w:ind w:left="540" w:hanging="540"/>
        <w:jc w:val="both"/>
        <w:rPr>
          <w:sz w:val="32"/>
          <w:szCs w:val="32"/>
        </w:rPr>
      </w:pPr>
      <w:r w:rsidRPr="00436F13">
        <w:rPr>
          <w:sz w:val="32"/>
          <w:szCs w:val="32"/>
        </w:rPr>
        <w:t>Этапы становления и развития общественного движения в за</w:t>
      </w:r>
      <w:r w:rsidR="008A2FDE" w:rsidRPr="00436F13">
        <w:rPr>
          <w:sz w:val="32"/>
          <w:szCs w:val="32"/>
        </w:rPr>
        <w:t>щиту жертв домашнего насилия (р</w:t>
      </w:r>
      <w:r w:rsidRPr="00436F13">
        <w:rPr>
          <w:sz w:val="32"/>
          <w:szCs w:val="32"/>
        </w:rPr>
        <w:t>оссийский и зарубежный опыт).</w:t>
      </w:r>
    </w:p>
    <w:p w:rsidR="003C7CEF" w:rsidRPr="00436F13" w:rsidRDefault="003C7CEF" w:rsidP="0081082A">
      <w:pPr>
        <w:tabs>
          <w:tab w:val="left" w:pos="540"/>
        </w:tabs>
        <w:ind w:left="540" w:hanging="360"/>
        <w:jc w:val="both"/>
        <w:rPr>
          <w:b/>
          <w:sz w:val="32"/>
          <w:szCs w:val="32"/>
        </w:rPr>
      </w:pPr>
    </w:p>
    <w:p w:rsidR="009F6AA4" w:rsidRPr="00436F13" w:rsidRDefault="0042207A" w:rsidP="003D1D85">
      <w:pPr>
        <w:jc w:val="center"/>
        <w:rPr>
          <w:b/>
          <w:sz w:val="32"/>
          <w:szCs w:val="32"/>
        </w:rPr>
      </w:pPr>
      <w:r w:rsidRPr="00436F13">
        <w:rPr>
          <w:b/>
          <w:sz w:val="32"/>
          <w:szCs w:val="32"/>
        </w:rPr>
        <w:br w:type="page"/>
      </w:r>
      <w:r w:rsidR="006A492C" w:rsidRPr="00436F13">
        <w:rPr>
          <w:b/>
          <w:sz w:val="32"/>
          <w:szCs w:val="32"/>
          <w:lang w:val="en-US"/>
        </w:rPr>
        <w:t>III</w:t>
      </w:r>
      <w:r w:rsidR="006A492C" w:rsidRPr="00436F13">
        <w:rPr>
          <w:b/>
          <w:sz w:val="32"/>
          <w:szCs w:val="32"/>
        </w:rPr>
        <w:t xml:space="preserve">. </w:t>
      </w:r>
      <w:r w:rsidR="009F6AA4" w:rsidRPr="00436F13">
        <w:rPr>
          <w:b/>
          <w:sz w:val="32"/>
          <w:szCs w:val="32"/>
        </w:rPr>
        <w:t>ТЕМЫ КОНТРОЛЬНЫХ РАБОТ</w:t>
      </w:r>
    </w:p>
    <w:p w:rsidR="009F6AA4" w:rsidRPr="00436F13" w:rsidRDefault="009F6AA4" w:rsidP="00513FA9">
      <w:pPr>
        <w:ind w:firstLine="540"/>
        <w:jc w:val="both"/>
        <w:rPr>
          <w:b/>
          <w:sz w:val="32"/>
          <w:szCs w:val="32"/>
        </w:rPr>
      </w:pPr>
    </w:p>
    <w:p w:rsidR="009F6AA4" w:rsidRPr="00436F13" w:rsidRDefault="009F6AA4" w:rsidP="0081082A">
      <w:pPr>
        <w:numPr>
          <w:ilvl w:val="0"/>
          <w:numId w:val="21"/>
        </w:numPr>
        <w:tabs>
          <w:tab w:val="clear" w:pos="1620"/>
          <w:tab w:val="left" w:pos="360"/>
          <w:tab w:val="num" w:pos="540"/>
        </w:tabs>
        <w:ind w:left="540"/>
        <w:jc w:val="both"/>
        <w:rPr>
          <w:sz w:val="32"/>
          <w:szCs w:val="32"/>
        </w:rPr>
      </w:pPr>
      <w:r w:rsidRPr="00436F13">
        <w:rPr>
          <w:sz w:val="32"/>
          <w:szCs w:val="32"/>
        </w:rPr>
        <w:t>Возникновение и развитие виктимологии.</w:t>
      </w:r>
    </w:p>
    <w:p w:rsidR="009F6AA4" w:rsidRPr="00436F13" w:rsidRDefault="009F6AA4" w:rsidP="0081082A">
      <w:pPr>
        <w:numPr>
          <w:ilvl w:val="0"/>
          <w:numId w:val="21"/>
        </w:numPr>
        <w:tabs>
          <w:tab w:val="clear" w:pos="1620"/>
          <w:tab w:val="num" w:pos="540"/>
        </w:tabs>
        <w:ind w:left="540"/>
        <w:jc w:val="both"/>
        <w:rPr>
          <w:sz w:val="32"/>
          <w:szCs w:val="32"/>
        </w:rPr>
      </w:pPr>
      <w:r w:rsidRPr="00436F13">
        <w:rPr>
          <w:sz w:val="32"/>
          <w:szCs w:val="32"/>
        </w:rPr>
        <w:t>Подходы к определению виктимологии.</w:t>
      </w:r>
      <w:r w:rsidRPr="00436F13">
        <w:rPr>
          <w:sz w:val="32"/>
          <w:szCs w:val="32"/>
        </w:rPr>
        <w:tab/>
      </w:r>
    </w:p>
    <w:p w:rsidR="009F6AA4" w:rsidRPr="00436F13" w:rsidRDefault="009F6AA4" w:rsidP="0081082A">
      <w:pPr>
        <w:numPr>
          <w:ilvl w:val="0"/>
          <w:numId w:val="21"/>
        </w:numPr>
        <w:tabs>
          <w:tab w:val="clear" w:pos="1620"/>
          <w:tab w:val="num" w:pos="540"/>
        </w:tabs>
        <w:ind w:left="540"/>
        <w:jc w:val="both"/>
        <w:rPr>
          <w:sz w:val="32"/>
          <w:szCs w:val="32"/>
        </w:rPr>
      </w:pPr>
      <w:r w:rsidRPr="00436F13">
        <w:rPr>
          <w:sz w:val="32"/>
          <w:szCs w:val="32"/>
        </w:rPr>
        <w:t>Предмет виктимологии.</w:t>
      </w:r>
    </w:p>
    <w:p w:rsidR="009F6AA4" w:rsidRPr="00436F13" w:rsidRDefault="009F6AA4" w:rsidP="0081082A">
      <w:pPr>
        <w:numPr>
          <w:ilvl w:val="0"/>
          <w:numId w:val="21"/>
        </w:numPr>
        <w:tabs>
          <w:tab w:val="clear" w:pos="1620"/>
          <w:tab w:val="num" w:pos="540"/>
        </w:tabs>
        <w:ind w:left="540"/>
        <w:jc w:val="both"/>
        <w:rPr>
          <w:sz w:val="32"/>
          <w:szCs w:val="32"/>
        </w:rPr>
      </w:pPr>
      <w:r w:rsidRPr="00436F13">
        <w:rPr>
          <w:sz w:val="32"/>
          <w:szCs w:val="32"/>
        </w:rPr>
        <w:t>Теоретические и практические возможности изучения жертв преступлений.</w:t>
      </w:r>
    </w:p>
    <w:p w:rsidR="009F6AA4" w:rsidRPr="00436F13" w:rsidRDefault="009F6AA4" w:rsidP="0081082A">
      <w:pPr>
        <w:numPr>
          <w:ilvl w:val="0"/>
          <w:numId w:val="21"/>
        </w:numPr>
        <w:tabs>
          <w:tab w:val="clear" w:pos="1620"/>
          <w:tab w:val="num" w:pos="540"/>
        </w:tabs>
        <w:ind w:left="540"/>
        <w:jc w:val="both"/>
        <w:rPr>
          <w:sz w:val="32"/>
          <w:szCs w:val="32"/>
        </w:rPr>
      </w:pPr>
      <w:r w:rsidRPr="00436F13">
        <w:rPr>
          <w:sz w:val="32"/>
          <w:szCs w:val="32"/>
        </w:rPr>
        <w:t>Место виктимология в системе юридических наук, в том числе криминологии.</w:t>
      </w:r>
    </w:p>
    <w:p w:rsidR="009F6AA4" w:rsidRPr="00436F13" w:rsidRDefault="009F6AA4" w:rsidP="0081082A">
      <w:pPr>
        <w:numPr>
          <w:ilvl w:val="0"/>
          <w:numId w:val="21"/>
        </w:numPr>
        <w:tabs>
          <w:tab w:val="clear" w:pos="1620"/>
          <w:tab w:val="left" w:pos="360"/>
          <w:tab w:val="num" w:pos="540"/>
        </w:tabs>
        <w:ind w:left="540"/>
        <w:jc w:val="both"/>
        <w:rPr>
          <w:sz w:val="32"/>
          <w:szCs w:val="32"/>
        </w:rPr>
      </w:pPr>
      <w:r w:rsidRPr="00436F13">
        <w:rPr>
          <w:sz w:val="32"/>
          <w:szCs w:val="32"/>
        </w:rPr>
        <w:t xml:space="preserve">Основные цели и задачи виктимологии. </w:t>
      </w:r>
    </w:p>
    <w:p w:rsidR="009F6AA4" w:rsidRPr="00436F13" w:rsidRDefault="009301B9" w:rsidP="0081082A">
      <w:pPr>
        <w:numPr>
          <w:ilvl w:val="0"/>
          <w:numId w:val="21"/>
        </w:numPr>
        <w:tabs>
          <w:tab w:val="clear" w:pos="1620"/>
          <w:tab w:val="left" w:pos="360"/>
          <w:tab w:val="num" w:pos="540"/>
        </w:tabs>
        <w:ind w:left="540"/>
        <w:jc w:val="both"/>
        <w:rPr>
          <w:sz w:val="32"/>
          <w:szCs w:val="32"/>
        </w:rPr>
      </w:pPr>
      <w:r w:rsidRPr="00436F13">
        <w:rPr>
          <w:sz w:val="32"/>
          <w:szCs w:val="32"/>
        </w:rPr>
        <w:t xml:space="preserve">Виктимология – </w:t>
      </w:r>
      <w:r w:rsidR="009F6AA4" w:rsidRPr="00436F13">
        <w:rPr>
          <w:sz w:val="32"/>
          <w:szCs w:val="32"/>
        </w:rPr>
        <w:t>самостоятельная наука или отрасль</w:t>
      </w:r>
      <w:r w:rsidR="0047188A" w:rsidRPr="00436F13">
        <w:rPr>
          <w:sz w:val="32"/>
          <w:szCs w:val="32"/>
        </w:rPr>
        <w:t xml:space="preserve">            </w:t>
      </w:r>
      <w:r w:rsidR="009F6AA4" w:rsidRPr="00436F13">
        <w:rPr>
          <w:sz w:val="32"/>
          <w:szCs w:val="32"/>
        </w:rPr>
        <w:t xml:space="preserve"> криминологии?</w:t>
      </w:r>
    </w:p>
    <w:p w:rsidR="009F6AA4" w:rsidRPr="00436F13" w:rsidRDefault="009F6AA4" w:rsidP="0081082A">
      <w:pPr>
        <w:numPr>
          <w:ilvl w:val="0"/>
          <w:numId w:val="21"/>
        </w:numPr>
        <w:tabs>
          <w:tab w:val="clear" w:pos="1620"/>
          <w:tab w:val="left" w:pos="360"/>
          <w:tab w:val="num" w:pos="540"/>
        </w:tabs>
        <w:ind w:left="540"/>
        <w:jc w:val="both"/>
        <w:rPr>
          <w:sz w:val="32"/>
          <w:szCs w:val="32"/>
        </w:rPr>
      </w:pPr>
      <w:r w:rsidRPr="00436F13">
        <w:rPr>
          <w:sz w:val="32"/>
          <w:szCs w:val="32"/>
        </w:rPr>
        <w:t>Формир</w:t>
      </w:r>
      <w:r w:rsidR="009301B9" w:rsidRPr="00436F13">
        <w:rPr>
          <w:sz w:val="32"/>
          <w:szCs w:val="32"/>
        </w:rPr>
        <w:t>ование и развитие определения «</w:t>
      </w:r>
      <w:r w:rsidRPr="00436F13">
        <w:rPr>
          <w:sz w:val="32"/>
          <w:szCs w:val="32"/>
        </w:rPr>
        <w:t>виктимология</w:t>
      </w:r>
      <w:r w:rsidR="009301B9" w:rsidRPr="00436F13">
        <w:rPr>
          <w:sz w:val="32"/>
          <w:szCs w:val="32"/>
        </w:rPr>
        <w:t>»</w:t>
      </w:r>
      <w:r w:rsidRPr="00436F13">
        <w:rPr>
          <w:sz w:val="32"/>
          <w:szCs w:val="32"/>
        </w:rPr>
        <w:t xml:space="preserve"> (криминологическая).</w:t>
      </w:r>
    </w:p>
    <w:p w:rsidR="009F6AA4" w:rsidRPr="00436F13" w:rsidRDefault="009F6AA4" w:rsidP="0081082A">
      <w:pPr>
        <w:numPr>
          <w:ilvl w:val="0"/>
          <w:numId w:val="21"/>
        </w:numPr>
        <w:tabs>
          <w:tab w:val="clear" w:pos="1620"/>
          <w:tab w:val="left" w:pos="360"/>
          <w:tab w:val="num" w:pos="540"/>
        </w:tabs>
        <w:ind w:left="540"/>
        <w:jc w:val="both"/>
        <w:rPr>
          <w:sz w:val="32"/>
          <w:szCs w:val="32"/>
        </w:rPr>
      </w:pPr>
      <w:r w:rsidRPr="00436F13">
        <w:rPr>
          <w:sz w:val="32"/>
          <w:szCs w:val="32"/>
        </w:rPr>
        <w:t>Потерпевший в виктимологии и уголовном</w:t>
      </w:r>
      <w:r w:rsidR="00D15906" w:rsidRPr="00436F13">
        <w:rPr>
          <w:sz w:val="32"/>
          <w:szCs w:val="32"/>
        </w:rPr>
        <w:t xml:space="preserve"> </w:t>
      </w:r>
      <w:r w:rsidRPr="00436F13">
        <w:rPr>
          <w:sz w:val="32"/>
          <w:szCs w:val="32"/>
        </w:rPr>
        <w:t>процессе.</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Жертвы преступлений (подходы в России и Западе).</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Виктимность (трактование в литературе).</w:t>
      </w:r>
      <w:r w:rsidR="00D15906" w:rsidRPr="00436F13">
        <w:rPr>
          <w:sz w:val="32"/>
          <w:szCs w:val="32"/>
        </w:rPr>
        <w:t xml:space="preserve"> </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Массовая виктимность.</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Состояние, уровень и динамика виктимности.</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Виктимологическая ситуация и ее составляющие.</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Виктимологические детерминанты.</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Сущность классификаций жертв преступлений.</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Классификация потерпевших по характеру их поведения.</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Классификация и типология в виктимологии.</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Типы потерпевших.</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Детерминационное</w:t>
      </w:r>
      <w:r w:rsidR="00D15906" w:rsidRPr="00436F13">
        <w:rPr>
          <w:sz w:val="32"/>
          <w:szCs w:val="32"/>
        </w:rPr>
        <w:t xml:space="preserve"> </w:t>
      </w:r>
      <w:r w:rsidRPr="00436F13">
        <w:rPr>
          <w:sz w:val="32"/>
          <w:szCs w:val="32"/>
        </w:rPr>
        <w:t>значение предкриминальной и криминальной ситуаций.</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Роль жертвы преступления в генезисе криминальной ситуации.</w:t>
      </w:r>
    </w:p>
    <w:p w:rsidR="009F6AA4" w:rsidRPr="00436F13" w:rsidRDefault="009F6AA4" w:rsidP="0081082A">
      <w:pPr>
        <w:numPr>
          <w:ilvl w:val="0"/>
          <w:numId w:val="21"/>
        </w:numPr>
        <w:tabs>
          <w:tab w:val="clear" w:pos="1620"/>
          <w:tab w:val="num" w:pos="540"/>
        </w:tabs>
        <w:ind w:left="540" w:hanging="540"/>
        <w:jc w:val="both"/>
        <w:rPr>
          <w:spacing w:val="-8"/>
          <w:sz w:val="32"/>
          <w:szCs w:val="32"/>
        </w:rPr>
      </w:pPr>
      <w:r w:rsidRPr="00436F13">
        <w:rPr>
          <w:sz w:val="32"/>
          <w:szCs w:val="32"/>
        </w:rPr>
        <w:t xml:space="preserve">Посткриминальное </w:t>
      </w:r>
      <w:r w:rsidRPr="00436F13">
        <w:rPr>
          <w:spacing w:val="-8"/>
          <w:sz w:val="32"/>
          <w:szCs w:val="32"/>
        </w:rPr>
        <w:t>поведения жертв преступлений. Его значение.</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Виктимологические аспекты в уголовном праве.</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Виктимологическое направление воздействия на преступность.</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 xml:space="preserve">Сущность виктимологической профилактики. </w:t>
      </w:r>
    </w:p>
    <w:p w:rsidR="009F6AA4" w:rsidRPr="00436F13" w:rsidRDefault="009F6AA4" w:rsidP="0081082A">
      <w:pPr>
        <w:numPr>
          <w:ilvl w:val="0"/>
          <w:numId w:val="21"/>
        </w:numPr>
        <w:tabs>
          <w:tab w:val="clear" w:pos="1620"/>
          <w:tab w:val="num" w:pos="540"/>
        </w:tabs>
        <w:ind w:left="540" w:hanging="540"/>
        <w:jc w:val="both"/>
        <w:rPr>
          <w:b/>
          <w:i/>
          <w:sz w:val="32"/>
          <w:szCs w:val="32"/>
        </w:rPr>
      </w:pPr>
      <w:r w:rsidRPr="00436F13">
        <w:rPr>
          <w:sz w:val="32"/>
          <w:szCs w:val="32"/>
        </w:rPr>
        <w:t>Особенности виктимологической профилактики.</w:t>
      </w:r>
    </w:p>
    <w:p w:rsidR="009F6AA4" w:rsidRPr="00436F13" w:rsidRDefault="009F6AA4" w:rsidP="0081082A">
      <w:pPr>
        <w:numPr>
          <w:ilvl w:val="0"/>
          <w:numId w:val="21"/>
        </w:numPr>
        <w:tabs>
          <w:tab w:val="clear" w:pos="1620"/>
          <w:tab w:val="num" w:pos="540"/>
        </w:tabs>
        <w:ind w:left="540" w:hanging="540"/>
        <w:jc w:val="both"/>
        <w:rPr>
          <w:b/>
          <w:i/>
          <w:sz w:val="32"/>
          <w:szCs w:val="32"/>
        </w:rPr>
      </w:pPr>
      <w:r w:rsidRPr="00436F13">
        <w:rPr>
          <w:sz w:val="32"/>
          <w:szCs w:val="32"/>
        </w:rPr>
        <w:t>Основные компоненты специальной виктимологической профилактики.</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Субъекты виктимологической профилактики.</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Виктимологическая профилактика как одно из направлений воздействия на преступность (возможности и перспективы).</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Виктимологическая профилактика в отношении потерпевших с различным виктимным поведением.</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Меры профилактики преступлений в зависимости от категорий потерпевших.</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Особенности виктимологической профилактики за рубежом.</w:t>
      </w:r>
    </w:p>
    <w:p w:rsidR="009F6AA4" w:rsidRPr="00436F13" w:rsidRDefault="009F6AA4" w:rsidP="0081082A">
      <w:pPr>
        <w:pStyle w:val="2"/>
        <w:numPr>
          <w:ilvl w:val="0"/>
          <w:numId w:val="21"/>
        </w:numPr>
        <w:tabs>
          <w:tab w:val="clear" w:pos="1620"/>
          <w:tab w:val="num" w:pos="540"/>
        </w:tabs>
        <w:spacing w:line="240" w:lineRule="auto"/>
        <w:ind w:left="540" w:hanging="540"/>
        <w:jc w:val="both"/>
        <w:rPr>
          <w:sz w:val="32"/>
          <w:szCs w:val="32"/>
        </w:rPr>
      </w:pPr>
      <w:r w:rsidRPr="00436F13">
        <w:rPr>
          <w:sz w:val="32"/>
          <w:szCs w:val="32"/>
        </w:rPr>
        <w:t>Виктимологические механизмы, провоцирующие преступное поведение в семье.</w:t>
      </w:r>
    </w:p>
    <w:p w:rsidR="009F6AA4" w:rsidRPr="00436F13" w:rsidRDefault="009F6AA4" w:rsidP="0081082A">
      <w:pPr>
        <w:numPr>
          <w:ilvl w:val="0"/>
          <w:numId w:val="21"/>
        </w:numPr>
        <w:tabs>
          <w:tab w:val="clear" w:pos="1620"/>
          <w:tab w:val="num" w:pos="540"/>
        </w:tabs>
        <w:overflowPunct w:val="0"/>
        <w:adjustRightInd w:val="0"/>
        <w:ind w:left="540" w:hanging="540"/>
        <w:jc w:val="both"/>
        <w:rPr>
          <w:sz w:val="32"/>
          <w:szCs w:val="32"/>
        </w:rPr>
      </w:pPr>
      <w:r w:rsidRPr="00436F13">
        <w:rPr>
          <w:sz w:val="32"/>
          <w:szCs w:val="32"/>
        </w:rPr>
        <w:t>Семейная виктимизация.</w:t>
      </w:r>
    </w:p>
    <w:p w:rsidR="009F6AA4" w:rsidRPr="00436F13" w:rsidRDefault="009F6AA4" w:rsidP="0081082A">
      <w:pPr>
        <w:numPr>
          <w:ilvl w:val="0"/>
          <w:numId w:val="21"/>
        </w:numPr>
        <w:tabs>
          <w:tab w:val="clear" w:pos="1620"/>
          <w:tab w:val="num" w:pos="540"/>
        </w:tabs>
        <w:ind w:left="540" w:hanging="540"/>
        <w:jc w:val="both"/>
        <w:rPr>
          <w:snapToGrid w:val="0"/>
          <w:sz w:val="32"/>
          <w:szCs w:val="32"/>
        </w:rPr>
      </w:pPr>
      <w:r w:rsidRPr="00436F13">
        <w:rPr>
          <w:snapToGrid w:val="0"/>
          <w:sz w:val="32"/>
          <w:szCs w:val="32"/>
        </w:rPr>
        <w:t>Общая характеристика виктимного поведение жертв семейных преступлений.</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napToGrid w:val="0"/>
          <w:sz w:val="32"/>
          <w:szCs w:val="32"/>
        </w:rPr>
        <w:t xml:space="preserve">Виды (формы, типы) виктимного поведения жертв </w:t>
      </w:r>
      <w:r w:rsidR="00F43742" w:rsidRPr="00436F13">
        <w:rPr>
          <w:snapToGrid w:val="0"/>
          <w:sz w:val="32"/>
          <w:szCs w:val="32"/>
        </w:rPr>
        <w:t xml:space="preserve">домашних </w:t>
      </w:r>
      <w:r w:rsidRPr="00436F13">
        <w:rPr>
          <w:snapToGrid w:val="0"/>
          <w:sz w:val="32"/>
          <w:szCs w:val="32"/>
        </w:rPr>
        <w:t xml:space="preserve">преступлений. </w:t>
      </w:r>
    </w:p>
    <w:p w:rsidR="009F6AA4" w:rsidRPr="00436F13" w:rsidRDefault="009F6AA4" w:rsidP="0081082A">
      <w:pPr>
        <w:numPr>
          <w:ilvl w:val="0"/>
          <w:numId w:val="21"/>
        </w:numPr>
        <w:tabs>
          <w:tab w:val="clear" w:pos="1620"/>
          <w:tab w:val="num" w:pos="540"/>
        </w:tabs>
        <w:ind w:left="540" w:hanging="540"/>
        <w:jc w:val="both"/>
        <w:rPr>
          <w:snapToGrid w:val="0"/>
          <w:sz w:val="32"/>
          <w:szCs w:val="32"/>
        </w:rPr>
      </w:pPr>
      <w:r w:rsidRPr="00436F13">
        <w:rPr>
          <w:sz w:val="32"/>
          <w:szCs w:val="32"/>
        </w:rPr>
        <w:t>Пути снижение уровня виктимности.</w:t>
      </w:r>
      <w:r w:rsidRPr="00436F13">
        <w:rPr>
          <w:snapToGrid w:val="0"/>
          <w:sz w:val="32"/>
          <w:szCs w:val="32"/>
        </w:rPr>
        <w:t xml:space="preserve"> </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 xml:space="preserve">Виктимологическая профилактика семейного насилия. </w:t>
      </w:r>
    </w:p>
    <w:p w:rsidR="009F6AA4" w:rsidRPr="00436F13" w:rsidRDefault="009301B9" w:rsidP="0081082A">
      <w:pPr>
        <w:numPr>
          <w:ilvl w:val="0"/>
          <w:numId w:val="21"/>
        </w:numPr>
        <w:tabs>
          <w:tab w:val="clear" w:pos="1620"/>
          <w:tab w:val="num" w:pos="540"/>
        </w:tabs>
        <w:ind w:left="540" w:hanging="540"/>
        <w:jc w:val="both"/>
        <w:rPr>
          <w:sz w:val="32"/>
          <w:szCs w:val="32"/>
        </w:rPr>
      </w:pPr>
      <w:r w:rsidRPr="00436F13">
        <w:rPr>
          <w:sz w:val="32"/>
          <w:szCs w:val="32"/>
        </w:rPr>
        <w:t>Защита жертв преступлений (р</w:t>
      </w:r>
      <w:r w:rsidR="009F6AA4" w:rsidRPr="00436F13">
        <w:rPr>
          <w:sz w:val="32"/>
          <w:szCs w:val="32"/>
        </w:rPr>
        <w:t>оссийский и зарубежный опыт).</w:t>
      </w:r>
    </w:p>
    <w:p w:rsidR="009F6AA4" w:rsidRPr="00436F13" w:rsidRDefault="009F6AA4" w:rsidP="0081082A">
      <w:pPr>
        <w:numPr>
          <w:ilvl w:val="0"/>
          <w:numId w:val="21"/>
        </w:numPr>
        <w:tabs>
          <w:tab w:val="clear" w:pos="1620"/>
          <w:tab w:val="num" w:pos="540"/>
        </w:tabs>
        <w:ind w:left="540" w:hanging="540"/>
        <w:jc w:val="both"/>
        <w:rPr>
          <w:sz w:val="32"/>
          <w:szCs w:val="32"/>
        </w:rPr>
      </w:pPr>
      <w:r w:rsidRPr="00436F13">
        <w:rPr>
          <w:sz w:val="32"/>
          <w:szCs w:val="32"/>
        </w:rPr>
        <w:t>Становление и развитие общественного движения в за</w:t>
      </w:r>
      <w:r w:rsidR="009301B9" w:rsidRPr="00436F13">
        <w:rPr>
          <w:sz w:val="32"/>
          <w:szCs w:val="32"/>
        </w:rPr>
        <w:t>щиту жертв домашнего насилия (р</w:t>
      </w:r>
      <w:r w:rsidRPr="00436F13">
        <w:rPr>
          <w:sz w:val="32"/>
          <w:szCs w:val="32"/>
        </w:rPr>
        <w:t>оссийский и зарубежный опыт).</w:t>
      </w:r>
    </w:p>
    <w:p w:rsidR="009F6AA4" w:rsidRPr="00436F13" w:rsidRDefault="009F6AA4" w:rsidP="0081082A">
      <w:pPr>
        <w:tabs>
          <w:tab w:val="num" w:pos="540"/>
        </w:tabs>
        <w:ind w:left="540" w:hanging="540"/>
        <w:jc w:val="both"/>
        <w:rPr>
          <w:b/>
          <w:sz w:val="32"/>
          <w:szCs w:val="32"/>
        </w:rPr>
      </w:pPr>
    </w:p>
    <w:p w:rsidR="009F6AA4" w:rsidRPr="00436F13" w:rsidRDefault="009F6AA4" w:rsidP="00513FA9">
      <w:pPr>
        <w:ind w:firstLine="540"/>
        <w:jc w:val="both"/>
        <w:rPr>
          <w:b/>
          <w:sz w:val="32"/>
          <w:szCs w:val="32"/>
        </w:rPr>
      </w:pPr>
    </w:p>
    <w:p w:rsidR="009F6AA4" w:rsidRPr="00436F13" w:rsidRDefault="009F6AA4" w:rsidP="00513FA9">
      <w:pPr>
        <w:ind w:firstLine="540"/>
        <w:jc w:val="both"/>
        <w:rPr>
          <w:b/>
          <w:sz w:val="32"/>
          <w:szCs w:val="32"/>
        </w:rPr>
      </w:pPr>
    </w:p>
    <w:p w:rsidR="009F6AA4" w:rsidRPr="00436F13" w:rsidRDefault="009F6AA4" w:rsidP="00513FA9">
      <w:pPr>
        <w:ind w:firstLine="540"/>
        <w:jc w:val="both"/>
        <w:rPr>
          <w:b/>
          <w:sz w:val="32"/>
          <w:szCs w:val="32"/>
        </w:rPr>
      </w:pPr>
    </w:p>
    <w:p w:rsidR="009F6AA4" w:rsidRPr="00436F13" w:rsidRDefault="009F6AA4" w:rsidP="00513FA9">
      <w:pPr>
        <w:ind w:firstLine="540"/>
        <w:jc w:val="both"/>
        <w:rPr>
          <w:b/>
          <w:sz w:val="32"/>
          <w:szCs w:val="32"/>
        </w:rPr>
      </w:pPr>
    </w:p>
    <w:p w:rsidR="00140F81" w:rsidRPr="00436F13" w:rsidRDefault="00140F81" w:rsidP="00513FA9">
      <w:pPr>
        <w:ind w:firstLine="540"/>
        <w:jc w:val="both"/>
        <w:rPr>
          <w:b/>
          <w:sz w:val="32"/>
          <w:szCs w:val="32"/>
        </w:rPr>
      </w:pPr>
    </w:p>
    <w:p w:rsidR="00140F81" w:rsidRPr="00436F13" w:rsidRDefault="00140F81" w:rsidP="00513FA9">
      <w:pPr>
        <w:ind w:firstLine="540"/>
        <w:jc w:val="both"/>
        <w:rPr>
          <w:b/>
          <w:sz w:val="32"/>
          <w:szCs w:val="32"/>
        </w:rPr>
      </w:pPr>
    </w:p>
    <w:p w:rsidR="00873DB6" w:rsidRPr="00436F13" w:rsidRDefault="00873DB6" w:rsidP="00513FA9">
      <w:pPr>
        <w:ind w:firstLine="540"/>
        <w:jc w:val="both"/>
        <w:rPr>
          <w:b/>
          <w:sz w:val="32"/>
          <w:szCs w:val="32"/>
        </w:rPr>
      </w:pPr>
    </w:p>
    <w:p w:rsidR="00873DB6" w:rsidRPr="00436F13" w:rsidRDefault="00873DB6" w:rsidP="00513FA9">
      <w:pPr>
        <w:ind w:firstLine="540"/>
        <w:jc w:val="both"/>
        <w:rPr>
          <w:b/>
          <w:sz w:val="32"/>
          <w:szCs w:val="32"/>
        </w:rPr>
      </w:pPr>
    </w:p>
    <w:p w:rsidR="00873DB6" w:rsidRPr="00436F13" w:rsidRDefault="00873DB6" w:rsidP="00513FA9">
      <w:pPr>
        <w:ind w:firstLine="540"/>
        <w:jc w:val="both"/>
        <w:rPr>
          <w:b/>
          <w:sz w:val="32"/>
          <w:szCs w:val="32"/>
        </w:rPr>
      </w:pPr>
    </w:p>
    <w:p w:rsidR="00873DB6" w:rsidRPr="00436F13" w:rsidRDefault="00873DB6" w:rsidP="00513FA9">
      <w:pPr>
        <w:ind w:firstLine="540"/>
        <w:jc w:val="both"/>
        <w:rPr>
          <w:b/>
          <w:sz w:val="32"/>
          <w:szCs w:val="32"/>
        </w:rPr>
      </w:pPr>
    </w:p>
    <w:p w:rsidR="009F6AA4" w:rsidRPr="00436F13" w:rsidRDefault="0042207A" w:rsidP="00C53E78">
      <w:pPr>
        <w:jc w:val="center"/>
        <w:rPr>
          <w:b/>
          <w:sz w:val="32"/>
          <w:szCs w:val="32"/>
        </w:rPr>
      </w:pPr>
      <w:r w:rsidRPr="00436F13">
        <w:rPr>
          <w:b/>
          <w:sz w:val="32"/>
          <w:szCs w:val="32"/>
        </w:rPr>
        <w:br w:type="page"/>
      </w:r>
      <w:r w:rsidR="006A492C" w:rsidRPr="00436F13">
        <w:rPr>
          <w:b/>
          <w:sz w:val="32"/>
          <w:szCs w:val="32"/>
          <w:lang w:val="en-US"/>
        </w:rPr>
        <w:t>IV</w:t>
      </w:r>
      <w:r w:rsidR="006A492C" w:rsidRPr="00436F13">
        <w:rPr>
          <w:b/>
          <w:sz w:val="32"/>
          <w:szCs w:val="32"/>
        </w:rPr>
        <w:t xml:space="preserve">. </w:t>
      </w:r>
      <w:r w:rsidR="009F6AA4" w:rsidRPr="00436F13">
        <w:rPr>
          <w:b/>
          <w:sz w:val="32"/>
          <w:szCs w:val="32"/>
        </w:rPr>
        <w:t>ТЕМЫ ДИПЛОМНЫХ РАБОТ</w:t>
      </w:r>
    </w:p>
    <w:p w:rsidR="009F6AA4" w:rsidRPr="00436F13" w:rsidRDefault="009F6AA4" w:rsidP="00513FA9">
      <w:pPr>
        <w:ind w:firstLine="540"/>
        <w:jc w:val="both"/>
        <w:rPr>
          <w:b/>
          <w:sz w:val="32"/>
          <w:szCs w:val="32"/>
        </w:rPr>
      </w:pP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Проблемы защиты прав потерпевших от преступлений.</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Характеристика жертв преступлений в аспекте их поведения.</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Проблемы совершенствования виктимологической профилактики преступлений (организационное и правовое обеспечение).</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Виктимологический аспект воздействия на преступность.</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Потерпевший от преступления (уголовно-правовой и виктимологический подходы).</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Насильственные преступления (виктимологический аспект).</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Профилактика насильственных преступлений на виктимологической основе.</w:t>
      </w:r>
    </w:p>
    <w:p w:rsidR="009F6AA4" w:rsidRPr="00436F13" w:rsidRDefault="009F6AA4" w:rsidP="00234435">
      <w:pPr>
        <w:numPr>
          <w:ilvl w:val="0"/>
          <w:numId w:val="23"/>
        </w:numPr>
        <w:tabs>
          <w:tab w:val="clear" w:pos="1620"/>
          <w:tab w:val="num" w:pos="540"/>
        </w:tabs>
        <w:ind w:left="540"/>
        <w:jc w:val="both"/>
        <w:rPr>
          <w:spacing w:val="-10"/>
          <w:sz w:val="32"/>
          <w:szCs w:val="32"/>
        </w:rPr>
      </w:pPr>
      <w:r w:rsidRPr="00436F13">
        <w:rPr>
          <w:sz w:val="32"/>
          <w:szCs w:val="32"/>
        </w:rPr>
        <w:t xml:space="preserve">Потерпевший от </w:t>
      </w:r>
      <w:r w:rsidRPr="00436F13">
        <w:rPr>
          <w:spacing w:val="-10"/>
          <w:sz w:val="32"/>
          <w:szCs w:val="32"/>
        </w:rPr>
        <w:t>преступления (уголовно-правовое исследование).</w:t>
      </w:r>
    </w:p>
    <w:p w:rsidR="009F6AA4" w:rsidRPr="00436F13" w:rsidRDefault="009F6AA4" w:rsidP="00234435">
      <w:pPr>
        <w:numPr>
          <w:ilvl w:val="0"/>
          <w:numId w:val="23"/>
        </w:numPr>
        <w:tabs>
          <w:tab w:val="clear" w:pos="1620"/>
          <w:tab w:val="num" w:pos="540"/>
        </w:tabs>
        <w:ind w:left="540"/>
        <w:jc w:val="both"/>
        <w:rPr>
          <w:sz w:val="32"/>
          <w:szCs w:val="32"/>
        </w:rPr>
      </w:pPr>
      <w:r w:rsidRPr="00436F13">
        <w:rPr>
          <w:sz w:val="32"/>
          <w:szCs w:val="32"/>
        </w:rPr>
        <w:t>Основные вопросы виктимологии.</w:t>
      </w:r>
    </w:p>
    <w:p w:rsidR="009F6AA4" w:rsidRPr="00436F13" w:rsidRDefault="009301B9" w:rsidP="00234435">
      <w:pPr>
        <w:numPr>
          <w:ilvl w:val="0"/>
          <w:numId w:val="23"/>
        </w:numPr>
        <w:tabs>
          <w:tab w:val="clear" w:pos="1620"/>
          <w:tab w:val="num" w:pos="540"/>
        </w:tabs>
        <w:ind w:left="540" w:hanging="540"/>
        <w:jc w:val="both"/>
        <w:rPr>
          <w:sz w:val="32"/>
          <w:szCs w:val="32"/>
        </w:rPr>
      </w:pPr>
      <w:r w:rsidRPr="00436F13">
        <w:rPr>
          <w:sz w:val="32"/>
          <w:szCs w:val="32"/>
        </w:rPr>
        <w:t>Микро</w:t>
      </w:r>
      <w:r w:rsidR="009F6AA4" w:rsidRPr="00436F13">
        <w:rPr>
          <w:sz w:val="32"/>
          <w:szCs w:val="32"/>
        </w:rPr>
        <w:t>среда в формировании личности жертв преступлений.</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Типология жертв семейных преступлений.</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Формирование и развитие виктимологии.</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Жертвы преступлений (подходы в России и Западе).</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Виктимологическая профилактика семейного насилия.</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Виктимологическая профилактика как одно из направлений воздействия на преступность (возможности и перспективы).</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Виктимологическая профилактика в отношении потерпевших с различным виктимным поведением.</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Роль жертвы преступления в генезисе криминальной ситуации.</w:t>
      </w:r>
    </w:p>
    <w:p w:rsidR="009F6AA4" w:rsidRPr="00436F13" w:rsidRDefault="009F6AA4" w:rsidP="00234435">
      <w:pPr>
        <w:numPr>
          <w:ilvl w:val="0"/>
          <w:numId w:val="23"/>
        </w:numPr>
        <w:tabs>
          <w:tab w:val="clear" w:pos="1620"/>
          <w:tab w:val="num" w:pos="540"/>
        </w:tabs>
        <w:ind w:left="540" w:hanging="540"/>
        <w:jc w:val="both"/>
        <w:rPr>
          <w:spacing w:val="-10"/>
          <w:sz w:val="32"/>
          <w:szCs w:val="32"/>
        </w:rPr>
      </w:pPr>
      <w:r w:rsidRPr="00436F13">
        <w:rPr>
          <w:spacing w:val="-10"/>
          <w:sz w:val="32"/>
          <w:szCs w:val="32"/>
        </w:rPr>
        <w:t>Криминологическая характеристика потерпевшего от преступления.</w:t>
      </w:r>
    </w:p>
    <w:p w:rsidR="009F6AA4" w:rsidRPr="00436F13" w:rsidRDefault="009F6AA4" w:rsidP="00234435">
      <w:pPr>
        <w:numPr>
          <w:ilvl w:val="0"/>
          <w:numId w:val="23"/>
        </w:numPr>
        <w:tabs>
          <w:tab w:val="clear" w:pos="1620"/>
          <w:tab w:val="num" w:pos="540"/>
        </w:tabs>
        <w:ind w:left="540" w:hanging="540"/>
        <w:jc w:val="both"/>
        <w:rPr>
          <w:sz w:val="32"/>
          <w:szCs w:val="32"/>
        </w:rPr>
      </w:pPr>
      <w:r w:rsidRPr="00436F13">
        <w:rPr>
          <w:sz w:val="32"/>
          <w:szCs w:val="32"/>
        </w:rPr>
        <w:t xml:space="preserve">Виктимологическая профилактика домашнего (семейного) </w:t>
      </w:r>
      <w:r w:rsidR="007F74A0" w:rsidRPr="00436F13">
        <w:rPr>
          <w:sz w:val="32"/>
          <w:szCs w:val="32"/>
        </w:rPr>
        <w:t xml:space="preserve">            </w:t>
      </w:r>
      <w:r w:rsidRPr="00436F13">
        <w:rPr>
          <w:sz w:val="32"/>
          <w:szCs w:val="32"/>
        </w:rPr>
        <w:t>насилия.</w:t>
      </w:r>
    </w:p>
    <w:p w:rsidR="009F6AA4" w:rsidRPr="00436F13" w:rsidRDefault="0002393F" w:rsidP="00234435">
      <w:pPr>
        <w:numPr>
          <w:ilvl w:val="0"/>
          <w:numId w:val="23"/>
        </w:numPr>
        <w:tabs>
          <w:tab w:val="clear" w:pos="1620"/>
          <w:tab w:val="num" w:pos="540"/>
        </w:tabs>
        <w:ind w:left="540" w:hanging="540"/>
        <w:jc w:val="both"/>
        <w:rPr>
          <w:sz w:val="32"/>
          <w:szCs w:val="32"/>
        </w:rPr>
      </w:pPr>
      <w:r w:rsidRPr="00436F13">
        <w:rPr>
          <w:sz w:val="32"/>
          <w:szCs w:val="32"/>
        </w:rPr>
        <w:t>Институт</w:t>
      </w:r>
      <w:r w:rsidR="009F6AA4" w:rsidRPr="00436F13">
        <w:rPr>
          <w:sz w:val="32"/>
          <w:szCs w:val="32"/>
        </w:rPr>
        <w:t xml:space="preserve"> потерпевшего (уголовно-правовой аспект).</w:t>
      </w:r>
    </w:p>
    <w:p w:rsidR="009F6AA4" w:rsidRPr="00436F13" w:rsidRDefault="009F6AA4" w:rsidP="00234435">
      <w:pPr>
        <w:tabs>
          <w:tab w:val="num" w:pos="540"/>
        </w:tabs>
        <w:ind w:left="540" w:hanging="540"/>
        <w:jc w:val="both"/>
        <w:rPr>
          <w:sz w:val="32"/>
          <w:szCs w:val="32"/>
        </w:rPr>
      </w:pPr>
    </w:p>
    <w:p w:rsidR="009F6AA4" w:rsidRPr="00436F13" w:rsidRDefault="009F6AA4" w:rsidP="00513FA9">
      <w:pPr>
        <w:ind w:firstLine="540"/>
        <w:jc w:val="both"/>
        <w:rPr>
          <w:sz w:val="32"/>
          <w:szCs w:val="32"/>
        </w:rPr>
      </w:pPr>
    </w:p>
    <w:p w:rsidR="009F6AA4" w:rsidRPr="00436F13" w:rsidRDefault="009F6AA4" w:rsidP="00513FA9">
      <w:pPr>
        <w:ind w:firstLine="540"/>
        <w:jc w:val="both"/>
        <w:rPr>
          <w:sz w:val="32"/>
          <w:szCs w:val="32"/>
        </w:rPr>
      </w:pPr>
    </w:p>
    <w:p w:rsidR="009F6AA4" w:rsidRPr="00436F13" w:rsidRDefault="009F6AA4" w:rsidP="00513FA9">
      <w:pPr>
        <w:ind w:firstLine="540"/>
        <w:jc w:val="both"/>
        <w:rPr>
          <w:sz w:val="32"/>
          <w:szCs w:val="32"/>
        </w:rPr>
      </w:pPr>
    </w:p>
    <w:p w:rsidR="009F6AA4" w:rsidRPr="00436F13" w:rsidRDefault="0042207A" w:rsidP="00C53E78">
      <w:pPr>
        <w:jc w:val="center"/>
        <w:rPr>
          <w:b/>
          <w:sz w:val="32"/>
          <w:szCs w:val="32"/>
        </w:rPr>
      </w:pPr>
      <w:r w:rsidRPr="00436F13">
        <w:rPr>
          <w:b/>
          <w:sz w:val="32"/>
          <w:szCs w:val="32"/>
        </w:rPr>
        <w:br w:type="page"/>
      </w:r>
      <w:r w:rsidR="006A492C" w:rsidRPr="00436F13">
        <w:rPr>
          <w:b/>
          <w:sz w:val="32"/>
          <w:szCs w:val="32"/>
          <w:lang w:val="en-US"/>
        </w:rPr>
        <w:t>V</w:t>
      </w:r>
      <w:r w:rsidR="006A492C" w:rsidRPr="00436F13">
        <w:rPr>
          <w:b/>
          <w:sz w:val="32"/>
          <w:szCs w:val="32"/>
        </w:rPr>
        <w:t xml:space="preserve">. </w:t>
      </w:r>
      <w:r w:rsidR="009F6AA4" w:rsidRPr="00436F13">
        <w:rPr>
          <w:b/>
          <w:sz w:val="32"/>
          <w:szCs w:val="32"/>
        </w:rPr>
        <w:t>СЛОВАРЬ ВИКТИМОЛОГИЧЕСКИХ ТЕРМИНОВ</w:t>
      </w:r>
    </w:p>
    <w:p w:rsidR="009F6AA4" w:rsidRPr="00436F13" w:rsidRDefault="009F6AA4" w:rsidP="00513FA9">
      <w:pPr>
        <w:ind w:firstLine="540"/>
        <w:jc w:val="both"/>
        <w:rPr>
          <w:sz w:val="16"/>
          <w:szCs w:val="16"/>
        </w:rPr>
      </w:pPr>
    </w:p>
    <w:p w:rsidR="009F6AA4" w:rsidRPr="00436F13" w:rsidRDefault="009F6AA4" w:rsidP="00513FA9">
      <w:pPr>
        <w:ind w:firstLine="540"/>
        <w:jc w:val="both"/>
        <w:rPr>
          <w:sz w:val="32"/>
          <w:szCs w:val="32"/>
        </w:rPr>
      </w:pPr>
      <w:r w:rsidRPr="00436F13">
        <w:rPr>
          <w:b/>
          <w:i/>
          <w:sz w:val="32"/>
          <w:szCs w:val="32"/>
        </w:rPr>
        <w:t>Агрессивные потерпевшие</w:t>
      </w:r>
      <w:r w:rsidRPr="00436F13">
        <w:rPr>
          <w:b/>
          <w:sz w:val="32"/>
          <w:szCs w:val="32"/>
        </w:rPr>
        <w:t xml:space="preserve"> </w:t>
      </w:r>
      <w:r w:rsidR="00287CAB" w:rsidRPr="00436F13">
        <w:rPr>
          <w:b/>
          <w:sz w:val="32"/>
          <w:szCs w:val="32"/>
        </w:rPr>
        <w:t>–</w:t>
      </w:r>
      <w:r w:rsidRPr="00436F13">
        <w:rPr>
          <w:sz w:val="32"/>
          <w:szCs w:val="32"/>
        </w:rPr>
        <w:t xml:space="preserve"> потерпевшие,</w:t>
      </w:r>
      <w:r w:rsidR="00D15906" w:rsidRPr="00436F13">
        <w:rPr>
          <w:sz w:val="32"/>
          <w:szCs w:val="32"/>
        </w:rPr>
        <w:t xml:space="preserve"> </w:t>
      </w:r>
      <w:r w:rsidRPr="00436F13">
        <w:rPr>
          <w:sz w:val="32"/>
          <w:szCs w:val="32"/>
        </w:rPr>
        <w:t>поведение которых заключается в нападении на причинителя вреда или других лиц, или проявляется как агрессия в иных формах – оскорбление, клевета, издевательство. К ним относятся:</w:t>
      </w:r>
    </w:p>
    <w:p w:rsidR="009F6AA4" w:rsidRPr="00436F13" w:rsidRDefault="009F6AA4" w:rsidP="00513FA9">
      <w:pPr>
        <w:ind w:firstLine="540"/>
        <w:jc w:val="both"/>
        <w:rPr>
          <w:sz w:val="28"/>
          <w:szCs w:val="28"/>
        </w:rPr>
      </w:pPr>
      <w:r w:rsidRPr="00436F13">
        <w:rPr>
          <w:sz w:val="28"/>
          <w:szCs w:val="28"/>
        </w:rPr>
        <w:t>а) агрессивные насильники общего плана (хулиганы, психически больные, лица с расстройствами нервной системы);</w:t>
      </w:r>
    </w:p>
    <w:p w:rsidR="009F6AA4" w:rsidRPr="00436F13" w:rsidRDefault="009F6AA4" w:rsidP="00513FA9">
      <w:pPr>
        <w:ind w:firstLine="540"/>
        <w:jc w:val="both"/>
        <w:rPr>
          <w:spacing w:val="-8"/>
          <w:sz w:val="28"/>
          <w:szCs w:val="28"/>
        </w:rPr>
      </w:pPr>
      <w:r w:rsidRPr="00436F13">
        <w:rPr>
          <w:sz w:val="28"/>
          <w:szCs w:val="28"/>
        </w:rPr>
        <w:t xml:space="preserve">б) избирательно </w:t>
      </w:r>
      <w:r w:rsidRPr="00436F13">
        <w:rPr>
          <w:spacing w:val="-8"/>
          <w:sz w:val="28"/>
          <w:szCs w:val="28"/>
        </w:rPr>
        <w:t>агрессивные насильники (семейные деспоты, скандалисты);</w:t>
      </w:r>
    </w:p>
    <w:p w:rsidR="009F6AA4" w:rsidRPr="00436F13" w:rsidRDefault="009F6AA4" w:rsidP="00513FA9">
      <w:pPr>
        <w:ind w:firstLine="540"/>
        <w:jc w:val="both"/>
        <w:rPr>
          <w:sz w:val="28"/>
          <w:szCs w:val="28"/>
        </w:rPr>
      </w:pPr>
      <w:r w:rsidRPr="00436F13">
        <w:rPr>
          <w:sz w:val="28"/>
          <w:szCs w:val="28"/>
        </w:rPr>
        <w:t>в)</w:t>
      </w:r>
      <w:r w:rsidR="00D15906" w:rsidRPr="00436F13">
        <w:rPr>
          <w:sz w:val="28"/>
          <w:szCs w:val="28"/>
        </w:rPr>
        <w:t xml:space="preserve"> </w:t>
      </w:r>
      <w:r w:rsidRPr="00436F13">
        <w:rPr>
          <w:sz w:val="28"/>
          <w:szCs w:val="28"/>
        </w:rPr>
        <w:t xml:space="preserve">агрессивные провокаторы общего плана. Их агрессивное поведение не связано с физическим насилием и не имеет жесткой адресности (хулиганы, негативные мстители и т.д.). </w:t>
      </w:r>
    </w:p>
    <w:p w:rsidR="009F6AA4" w:rsidRPr="00436F13" w:rsidRDefault="009F6AA4" w:rsidP="00513FA9">
      <w:pPr>
        <w:ind w:firstLine="540"/>
        <w:jc w:val="both"/>
        <w:rPr>
          <w:sz w:val="32"/>
          <w:szCs w:val="32"/>
        </w:rPr>
      </w:pPr>
      <w:r w:rsidRPr="00436F13">
        <w:rPr>
          <w:b/>
          <w:i/>
          <w:sz w:val="32"/>
          <w:szCs w:val="32"/>
        </w:rPr>
        <w:t>Активные потерпевшие</w:t>
      </w:r>
      <w:r w:rsidRPr="00436F13">
        <w:rPr>
          <w:b/>
          <w:sz w:val="32"/>
          <w:szCs w:val="32"/>
        </w:rPr>
        <w:t xml:space="preserve"> </w:t>
      </w:r>
      <w:r w:rsidR="00287CAB" w:rsidRPr="00436F13">
        <w:rPr>
          <w:b/>
          <w:sz w:val="32"/>
          <w:szCs w:val="32"/>
        </w:rPr>
        <w:t>–</w:t>
      </w:r>
      <w:r w:rsidRPr="00436F13">
        <w:rPr>
          <w:b/>
          <w:sz w:val="32"/>
          <w:szCs w:val="32"/>
        </w:rPr>
        <w:t xml:space="preserve"> </w:t>
      </w:r>
      <w:r w:rsidRPr="00436F13">
        <w:rPr>
          <w:sz w:val="32"/>
          <w:szCs w:val="32"/>
        </w:rPr>
        <w:t>потерпевшие, поведение которых, не связано с нападением или толчком в форме конфликтного контакта, но активно способствует причинению вреда самим себе (сознательные подстрекатели, неосторожные подстрекатели, сознательные самопричинители и неосторожные самопричинители).</w:t>
      </w:r>
    </w:p>
    <w:p w:rsidR="009F6AA4" w:rsidRPr="00436F13" w:rsidRDefault="009F6AA4" w:rsidP="00513FA9">
      <w:pPr>
        <w:ind w:firstLine="540"/>
        <w:jc w:val="both"/>
        <w:rPr>
          <w:rFonts w:eastAsia="Arial Unicode MS"/>
          <w:sz w:val="32"/>
          <w:szCs w:val="32"/>
        </w:rPr>
      </w:pPr>
      <w:r w:rsidRPr="00436F13">
        <w:rPr>
          <w:b/>
          <w:i/>
          <w:sz w:val="32"/>
          <w:szCs w:val="32"/>
        </w:rPr>
        <w:t>В</w:t>
      </w:r>
      <w:r w:rsidRPr="00436F13">
        <w:rPr>
          <w:rFonts w:eastAsia="Arial Unicode MS"/>
          <w:b/>
          <w:i/>
          <w:sz w:val="32"/>
          <w:szCs w:val="32"/>
        </w:rPr>
        <w:t>иктимология</w:t>
      </w:r>
      <w:r w:rsidRPr="00436F13">
        <w:rPr>
          <w:rFonts w:eastAsia="Arial Unicode MS"/>
          <w:b/>
          <w:sz w:val="32"/>
          <w:szCs w:val="32"/>
        </w:rPr>
        <w:t xml:space="preserve"> </w:t>
      </w:r>
      <w:r w:rsidRPr="00436F13">
        <w:rPr>
          <w:rFonts w:eastAsia="Arial Unicode MS"/>
          <w:sz w:val="32"/>
          <w:szCs w:val="32"/>
        </w:rPr>
        <w:t>в буквальном переводе</w:t>
      </w:r>
      <w:r w:rsidRPr="00436F13">
        <w:rPr>
          <w:rFonts w:eastAsia="Arial Unicode MS"/>
          <w:b/>
          <w:sz w:val="32"/>
          <w:szCs w:val="32"/>
        </w:rPr>
        <w:t xml:space="preserve"> </w:t>
      </w:r>
      <w:r w:rsidR="00287CAB" w:rsidRPr="00436F13">
        <w:rPr>
          <w:rFonts w:eastAsia="Arial Unicode MS"/>
          <w:b/>
          <w:sz w:val="32"/>
          <w:szCs w:val="32"/>
        </w:rPr>
        <w:t>–</w:t>
      </w:r>
      <w:r w:rsidR="00D15906" w:rsidRPr="00436F13">
        <w:rPr>
          <w:rFonts w:eastAsia="Arial Unicode MS"/>
          <w:b/>
          <w:sz w:val="32"/>
          <w:szCs w:val="32"/>
        </w:rPr>
        <w:t xml:space="preserve"> </w:t>
      </w:r>
      <w:r w:rsidRPr="00436F13">
        <w:rPr>
          <w:rFonts w:eastAsia="Arial Unicode MS"/>
          <w:b/>
          <w:sz w:val="32"/>
          <w:szCs w:val="32"/>
        </w:rPr>
        <w:t>«учение о жертве</w:t>
      </w:r>
      <w:r w:rsidRPr="00436F13">
        <w:rPr>
          <w:rFonts w:eastAsia="Arial Unicode MS"/>
          <w:sz w:val="32"/>
          <w:szCs w:val="32"/>
        </w:rPr>
        <w:t xml:space="preserve">» (от лат. </w:t>
      </w:r>
      <w:r w:rsidRPr="00436F13">
        <w:rPr>
          <w:rFonts w:eastAsia="Arial Unicode MS"/>
          <w:sz w:val="32"/>
          <w:szCs w:val="32"/>
          <w:lang w:val="en-US"/>
        </w:rPr>
        <w:t>viktima</w:t>
      </w:r>
      <w:r w:rsidRPr="00436F13">
        <w:rPr>
          <w:rFonts w:eastAsia="Arial Unicode MS"/>
          <w:sz w:val="32"/>
          <w:szCs w:val="32"/>
        </w:rPr>
        <w:t xml:space="preserve"> –</w:t>
      </w:r>
      <w:r w:rsidR="00D15906" w:rsidRPr="00436F13">
        <w:rPr>
          <w:rFonts w:eastAsia="Arial Unicode MS"/>
          <w:sz w:val="32"/>
          <w:szCs w:val="32"/>
        </w:rPr>
        <w:t xml:space="preserve"> </w:t>
      </w:r>
      <w:r w:rsidRPr="00436F13">
        <w:rPr>
          <w:rFonts w:eastAsia="Arial Unicode MS"/>
          <w:sz w:val="32"/>
          <w:szCs w:val="32"/>
        </w:rPr>
        <w:t xml:space="preserve">жертва и греч. </w:t>
      </w:r>
      <w:r w:rsidRPr="00436F13">
        <w:rPr>
          <w:rFonts w:eastAsia="Arial Unicode MS"/>
          <w:sz w:val="32"/>
          <w:szCs w:val="32"/>
          <w:lang w:val="en-US"/>
        </w:rPr>
        <w:t>logos</w:t>
      </w:r>
      <w:r w:rsidR="009301B9" w:rsidRPr="00436F13">
        <w:rPr>
          <w:rFonts w:eastAsia="Arial Unicode MS"/>
          <w:sz w:val="32"/>
          <w:szCs w:val="32"/>
        </w:rPr>
        <w:t xml:space="preserve"> –</w:t>
      </w:r>
      <w:r w:rsidRPr="00436F13">
        <w:rPr>
          <w:rFonts w:eastAsia="Arial Unicode MS"/>
          <w:sz w:val="32"/>
          <w:szCs w:val="32"/>
        </w:rPr>
        <w:t xml:space="preserve"> учение). </w:t>
      </w:r>
    </w:p>
    <w:p w:rsidR="009F6AA4" w:rsidRPr="00436F13" w:rsidRDefault="009F6AA4" w:rsidP="00513FA9">
      <w:pPr>
        <w:ind w:firstLine="540"/>
        <w:jc w:val="both"/>
        <w:rPr>
          <w:sz w:val="32"/>
          <w:szCs w:val="32"/>
        </w:rPr>
      </w:pPr>
      <w:r w:rsidRPr="00436F13">
        <w:rPr>
          <w:b/>
          <w:i/>
          <w:sz w:val="32"/>
          <w:szCs w:val="32"/>
        </w:rPr>
        <w:t>Виктимизация</w:t>
      </w:r>
      <w:r w:rsidRPr="00436F13">
        <w:rPr>
          <w:b/>
          <w:sz w:val="32"/>
          <w:szCs w:val="32"/>
        </w:rPr>
        <w:t xml:space="preserve"> </w:t>
      </w:r>
      <w:r w:rsidRPr="00436F13">
        <w:rPr>
          <w:sz w:val="32"/>
          <w:szCs w:val="32"/>
        </w:rPr>
        <w:t>– это процесс превращения лица в жертву преступления.</w:t>
      </w:r>
    </w:p>
    <w:p w:rsidR="009F6AA4" w:rsidRPr="00436F13" w:rsidRDefault="009F6AA4" w:rsidP="00513FA9">
      <w:pPr>
        <w:ind w:firstLine="540"/>
        <w:jc w:val="both"/>
        <w:rPr>
          <w:sz w:val="32"/>
          <w:szCs w:val="32"/>
        </w:rPr>
      </w:pPr>
      <w:r w:rsidRPr="00436F13">
        <w:rPr>
          <w:b/>
          <w:i/>
          <w:sz w:val="32"/>
          <w:szCs w:val="32"/>
        </w:rPr>
        <w:t>Виктимность</w:t>
      </w:r>
      <w:r w:rsidRPr="00436F13">
        <w:rPr>
          <w:b/>
          <w:sz w:val="32"/>
          <w:szCs w:val="32"/>
        </w:rPr>
        <w:t xml:space="preserve"> </w:t>
      </w:r>
      <w:r w:rsidRPr="00436F13">
        <w:rPr>
          <w:sz w:val="32"/>
          <w:szCs w:val="32"/>
        </w:rPr>
        <w:t>– способность при определенных обстоятельствах стать жертвой преступления или неспособность избежать такой опасности там, где она объективно могла быть предотвращена.</w:t>
      </w:r>
    </w:p>
    <w:p w:rsidR="009F6AA4" w:rsidRPr="00436F13" w:rsidRDefault="009F6AA4" w:rsidP="00513FA9">
      <w:pPr>
        <w:ind w:firstLine="540"/>
        <w:jc w:val="both"/>
        <w:rPr>
          <w:sz w:val="32"/>
          <w:szCs w:val="32"/>
        </w:rPr>
      </w:pPr>
      <w:r w:rsidRPr="00436F13">
        <w:rPr>
          <w:b/>
          <w:i/>
          <w:sz w:val="32"/>
          <w:szCs w:val="32"/>
        </w:rPr>
        <w:t xml:space="preserve">Виктимологическая вина </w:t>
      </w:r>
      <w:r w:rsidRPr="00436F13">
        <w:rPr>
          <w:sz w:val="32"/>
          <w:szCs w:val="32"/>
        </w:rPr>
        <w:t>– это психическое отношение подвергшегося опасности лица в форме умысла или неосторожности к своим действиям и их результату в виде причинения ему морального, физического или материального вреда.</w:t>
      </w:r>
    </w:p>
    <w:p w:rsidR="009F6AA4" w:rsidRPr="00436F13" w:rsidRDefault="009F6AA4" w:rsidP="00513FA9">
      <w:pPr>
        <w:ind w:firstLine="540"/>
        <w:jc w:val="both"/>
        <w:rPr>
          <w:sz w:val="32"/>
          <w:szCs w:val="32"/>
        </w:rPr>
      </w:pPr>
      <w:r w:rsidRPr="00436F13">
        <w:rPr>
          <w:b/>
          <w:i/>
          <w:sz w:val="32"/>
          <w:szCs w:val="32"/>
        </w:rPr>
        <w:t>Виктимологические детерминанты</w:t>
      </w:r>
      <w:r w:rsidRPr="00436F13">
        <w:rPr>
          <w:b/>
          <w:sz w:val="32"/>
          <w:szCs w:val="32"/>
        </w:rPr>
        <w:t xml:space="preserve"> – </w:t>
      </w:r>
      <w:r w:rsidRPr="00436F13">
        <w:rPr>
          <w:sz w:val="32"/>
          <w:szCs w:val="32"/>
        </w:rPr>
        <w:t>это процессы, находящиеся в причинной связи с совершенным впоследствии преступлением. Они определяют</w:t>
      </w:r>
      <w:r w:rsidR="00D15906" w:rsidRPr="00436F13">
        <w:rPr>
          <w:sz w:val="32"/>
          <w:szCs w:val="32"/>
        </w:rPr>
        <w:t xml:space="preserve"> </w:t>
      </w:r>
      <w:r w:rsidRPr="00436F13">
        <w:rPr>
          <w:sz w:val="32"/>
          <w:szCs w:val="32"/>
        </w:rPr>
        <w:t xml:space="preserve">формирование потенциальной повышенной виктимности и способствуют совершению преступлений. </w:t>
      </w:r>
    </w:p>
    <w:p w:rsidR="009F6AA4" w:rsidRPr="00436F13" w:rsidRDefault="009F6AA4" w:rsidP="00513FA9">
      <w:pPr>
        <w:ind w:firstLine="540"/>
        <w:jc w:val="both"/>
        <w:rPr>
          <w:sz w:val="32"/>
          <w:szCs w:val="32"/>
        </w:rPr>
      </w:pPr>
      <w:r w:rsidRPr="00436F13">
        <w:rPr>
          <w:b/>
          <w:i/>
          <w:sz w:val="32"/>
          <w:szCs w:val="32"/>
        </w:rPr>
        <w:t xml:space="preserve">Виктимологическая профилактика – </w:t>
      </w:r>
      <w:r w:rsidRPr="00436F13">
        <w:rPr>
          <w:sz w:val="32"/>
          <w:szCs w:val="32"/>
        </w:rPr>
        <w:t>специализированное направление в системе предупреждения преступлений, тесно связанное со всей системой профилактики.</w:t>
      </w:r>
    </w:p>
    <w:p w:rsidR="009F6AA4" w:rsidRPr="00436F13" w:rsidRDefault="009F6AA4" w:rsidP="00513FA9">
      <w:pPr>
        <w:ind w:firstLine="540"/>
        <w:jc w:val="both"/>
        <w:rPr>
          <w:sz w:val="32"/>
          <w:szCs w:val="32"/>
        </w:rPr>
      </w:pPr>
      <w:r w:rsidRPr="00436F13">
        <w:rPr>
          <w:b/>
          <w:i/>
          <w:sz w:val="32"/>
          <w:szCs w:val="32"/>
        </w:rPr>
        <w:t>Виктимологическая ситуация</w:t>
      </w:r>
      <w:r w:rsidR="009301B9" w:rsidRPr="00436F13">
        <w:rPr>
          <w:sz w:val="32"/>
          <w:szCs w:val="32"/>
        </w:rPr>
        <w:t xml:space="preserve"> –</w:t>
      </w:r>
      <w:r w:rsidRPr="00436F13">
        <w:rPr>
          <w:sz w:val="32"/>
          <w:szCs w:val="32"/>
        </w:rPr>
        <w:t xml:space="preserve"> совокупность обстоятельств формирования личности с повышенными виктимными потенциями: конкретная предпреступная (жизненная) ситуация, преступление и обстоятельства, сложившиеся после преступления, в которых непосредственно реализуется индивидуальная виктимность, рассматриваемые как единый причинно связанный процесс.</w:t>
      </w:r>
    </w:p>
    <w:p w:rsidR="009F6AA4" w:rsidRPr="00436F13" w:rsidRDefault="009F6AA4" w:rsidP="00513FA9">
      <w:pPr>
        <w:ind w:firstLine="540"/>
        <w:jc w:val="both"/>
        <w:rPr>
          <w:sz w:val="32"/>
          <w:szCs w:val="32"/>
        </w:rPr>
      </w:pPr>
      <w:r w:rsidRPr="00436F13">
        <w:rPr>
          <w:b/>
          <w:i/>
          <w:sz w:val="32"/>
          <w:szCs w:val="32"/>
        </w:rPr>
        <w:t xml:space="preserve">Давление ситуации </w:t>
      </w:r>
      <w:r w:rsidRPr="00436F13">
        <w:rPr>
          <w:sz w:val="32"/>
          <w:szCs w:val="32"/>
        </w:rPr>
        <w:t>– это характеристика объективного ее содержания, выражающая степень психологического воздействия на лицо, включенное в систему составляющих данную ситуацию обстоятельств и воспринимающее и оценивающее их с большей или меньшей адекватностью.</w:t>
      </w:r>
    </w:p>
    <w:p w:rsidR="009F6AA4" w:rsidRPr="00436F13" w:rsidRDefault="009F6AA4" w:rsidP="00513FA9">
      <w:pPr>
        <w:ind w:firstLine="540"/>
        <w:jc w:val="both"/>
        <w:rPr>
          <w:sz w:val="32"/>
          <w:szCs w:val="32"/>
        </w:rPr>
      </w:pPr>
      <w:r w:rsidRPr="00436F13">
        <w:rPr>
          <w:b/>
          <w:i/>
          <w:sz w:val="32"/>
          <w:szCs w:val="32"/>
        </w:rPr>
        <w:t>Детерминанты</w:t>
      </w:r>
      <w:r w:rsidRPr="00436F13">
        <w:rPr>
          <w:sz w:val="32"/>
          <w:szCs w:val="32"/>
        </w:rPr>
        <w:t xml:space="preserve"> – конкретные факторы (обстоятельства), которые порождают явления, обуславливают его.</w:t>
      </w:r>
    </w:p>
    <w:p w:rsidR="009F6AA4" w:rsidRPr="00436F13" w:rsidRDefault="009F6AA4" w:rsidP="00513FA9">
      <w:pPr>
        <w:ind w:firstLine="540"/>
        <w:jc w:val="both"/>
        <w:rPr>
          <w:sz w:val="32"/>
          <w:szCs w:val="32"/>
        </w:rPr>
      </w:pPr>
      <w:r w:rsidRPr="00436F13">
        <w:rPr>
          <w:b/>
          <w:i/>
          <w:sz w:val="32"/>
          <w:szCs w:val="32"/>
        </w:rPr>
        <w:t>Динамика виктимности</w:t>
      </w:r>
      <w:r w:rsidRPr="00436F13">
        <w:rPr>
          <w:sz w:val="32"/>
          <w:szCs w:val="32"/>
        </w:rPr>
        <w:t xml:space="preserve"> отражает изменения в пределах конкретного временного периода состояния виктимности, ее уровня и структуры в отдельности, в сочетаниях и в полной совокупности.</w:t>
      </w:r>
    </w:p>
    <w:p w:rsidR="009F6AA4" w:rsidRPr="00436F13" w:rsidRDefault="009F6AA4" w:rsidP="00513FA9">
      <w:pPr>
        <w:ind w:firstLine="540"/>
        <w:jc w:val="both"/>
        <w:rPr>
          <w:sz w:val="32"/>
          <w:szCs w:val="32"/>
        </w:rPr>
      </w:pPr>
      <w:r w:rsidRPr="00436F13">
        <w:rPr>
          <w:b/>
          <w:i/>
          <w:sz w:val="32"/>
          <w:szCs w:val="32"/>
        </w:rPr>
        <w:t>Жертва</w:t>
      </w:r>
      <w:r w:rsidR="009301B9" w:rsidRPr="00436F13">
        <w:rPr>
          <w:sz w:val="32"/>
          <w:szCs w:val="32"/>
        </w:rPr>
        <w:t xml:space="preserve"> от лат. –</w:t>
      </w:r>
      <w:r w:rsidRPr="00436F13">
        <w:rPr>
          <w:sz w:val="32"/>
          <w:szCs w:val="32"/>
        </w:rPr>
        <w:t xml:space="preserve"> </w:t>
      </w:r>
      <w:r w:rsidRPr="00436F13">
        <w:rPr>
          <w:sz w:val="32"/>
          <w:szCs w:val="32"/>
          <w:lang w:val="en-US"/>
        </w:rPr>
        <w:t>victima</w:t>
      </w:r>
      <w:r w:rsidR="009F1018" w:rsidRPr="00436F13">
        <w:rPr>
          <w:sz w:val="32"/>
          <w:szCs w:val="32"/>
        </w:rPr>
        <w:t>, англ.</w:t>
      </w:r>
      <w:r w:rsidR="009301B9" w:rsidRPr="00436F13">
        <w:rPr>
          <w:sz w:val="32"/>
          <w:szCs w:val="32"/>
        </w:rPr>
        <w:t xml:space="preserve"> –</w:t>
      </w:r>
      <w:r w:rsidRPr="00436F13">
        <w:rPr>
          <w:sz w:val="32"/>
          <w:szCs w:val="32"/>
        </w:rPr>
        <w:t xml:space="preserve"> </w:t>
      </w:r>
      <w:r w:rsidRPr="00436F13">
        <w:rPr>
          <w:sz w:val="32"/>
          <w:szCs w:val="32"/>
          <w:lang w:val="en-US"/>
        </w:rPr>
        <w:t>viktim</w:t>
      </w:r>
      <w:r w:rsidR="00AD5DBF" w:rsidRPr="00436F13">
        <w:rPr>
          <w:sz w:val="32"/>
          <w:szCs w:val="32"/>
        </w:rPr>
        <w:t>,</w:t>
      </w:r>
      <w:r w:rsidRPr="00436F13">
        <w:rPr>
          <w:sz w:val="32"/>
          <w:szCs w:val="32"/>
        </w:rPr>
        <w:t xml:space="preserve"> фр. – </w:t>
      </w:r>
      <w:r w:rsidRPr="00436F13">
        <w:rPr>
          <w:sz w:val="32"/>
          <w:szCs w:val="32"/>
          <w:lang w:val="en-US"/>
        </w:rPr>
        <w:t>viktime</w:t>
      </w:r>
      <w:r w:rsidRPr="00436F13">
        <w:rPr>
          <w:sz w:val="32"/>
          <w:szCs w:val="32"/>
        </w:rPr>
        <w:t xml:space="preserve">. В отечественной виктимологии наряду с термином «жертва» изначально используется термин </w:t>
      </w:r>
      <w:r w:rsidRPr="00436F13">
        <w:rPr>
          <w:b/>
          <w:sz w:val="32"/>
          <w:szCs w:val="32"/>
        </w:rPr>
        <w:t>«потерпевший».</w:t>
      </w:r>
    </w:p>
    <w:p w:rsidR="009F6AA4" w:rsidRPr="00436F13" w:rsidRDefault="009F6AA4" w:rsidP="00513FA9">
      <w:pPr>
        <w:ind w:firstLine="540"/>
        <w:jc w:val="both"/>
        <w:rPr>
          <w:sz w:val="32"/>
          <w:szCs w:val="32"/>
        </w:rPr>
      </w:pPr>
      <w:r w:rsidRPr="00436F13">
        <w:rPr>
          <w:b/>
          <w:i/>
          <w:sz w:val="32"/>
          <w:szCs w:val="32"/>
        </w:rPr>
        <w:t>Задача виктимологии</w:t>
      </w:r>
      <w:r w:rsidR="009301B9" w:rsidRPr="00436F13">
        <w:rPr>
          <w:sz w:val="32"/>
          <w:szCs w:val="32"/>
        </w:rPr>
        <w:t xml:space="preserve"> –</w:t>
      </w:r>
      <w:r w:rsidRPr="00436F13">
        <w:rPr>
          <w:sz w:val="32"/>
          <w:szCs w:val="32"/>
        </w:rPr>
        <w:t xml:space="preserve"> изучение лиц, побывавших в роли жертвы, а также тех, кто никогда не приобретал</w:t>
      </w:r>
      <w:r w:rsidR="00D15906" w:rsidRPr="00436F13">
        <w:rPr>
          <w:sz w:val="32"/>
          <w:szCs w:val="32"/>
        </w:rPr>
        <w:t xml:space="preserve"> </w:t>
      </w:r>
      <w:r w:rsidRPr="00436F13">
        <w:rPr>
          <w:sz w:val="32"/>
          <w:szCs w:val="32"/>
        </w:rPr>
        <w:t>статуса непосредственной жертвы преступления, кроме того, виктимология</w:t>
      </w:r>
      <w:r w:rsidR="00D15906" w:rsidRPr="00436F13">
        <w:rPr>
          <w:sz w:val="32"/>
          <w:szCs w:val="32"/>
        </w:rPr>
        <w:t xml:space="preserve"> </w:t>
      </w:r>
      <w:r w:rsidRPr="00436F13">
        <w:rPr>
          <w:sz w:val="32"/>
          <w:szCs w:val="32"/>
        </w:rPr>
        <w:t xml:space="preserve">решает задачу концентрации и осмысления в рамках единой виктимологической концепции научной информации о личности потерпевшего. </w:t>
      </w:r>
    </w:p>
    <w:p w:rsidR="009F6AA4" w:rsidRPr="00436F13" w:rsidRDefault="009F6AA4" w:rsidP="00513FA9">
      <w:pPr>
        <w:ind w:firstLine="540"/>
        <w:jc w:val="both"/>
        <w:rPr>
          <w:sz w:val="32"/>
          <w:szCs w:val="32"/>
        </w:rPr>
      </w:pPr>
      <w:r w:rsidRPr="00436F13">
        <w:rPr>
          <w:b/>
          <w:i/>
          <w:sz w:val="32"/>
          <w:szCs w:val="32"/>
        </w:rPr>
        <w:t>Индивидуальная виктимность</w:t>
      </w:r>
      <w:r w:rsidRPr="00436F13">
        <w:rPr>
          <w:sz w:val="32"/>
          <w:szCs w:val="32"/>
        </w:rPr>
        <w:t xml:space="preserve"> – это обусловленное наличием преступности состояние уязвимости отдельного лица, выражающееся в объективно присущей человечеству (но не фатальной) способности стать жертвой преступления.</w:t>
      </w:r>
    </w:p>
    <w:p w:rsidR="009F6AA4" w:rsidRPr="00436F13" w:rsidRDefault="009F6AA4" w:rsidP="00513FA9">
      <w:pPr>
        <w:ind w:firstLine="540"/>
        <w:jc w:val="both"/>
        <w:rPr>
          <w:spacing w:val="-8"/>
          <w:sz w:val="32"/>
          <w:szCs w:val="32"/>
        </w:rPr>
      </w:pPr>
      <w:r w:rsidRPr="00436F13">
        <w:rPr>
          <w:b/>
          <w:i/>
          <w:sz w:val="32"/>
          <w:szCs w:val="32"/>
        </w:rPr>
        <w:t>Инициативные потерпевшие</w:t>
      </w:r>
      <w:r w:rsidRPr="00436F13">
        <w:rPr>
          <w:b/>
          <w:sz w:val="32"/>
          <w:szCs w:val="32"/>
        </w:rPr>
        <w:t xml:space="preserve"> – </w:t>
      </w:r>
      <w:r w:rsidR="009301B9" w:rsidRPr="00436F13">
        <w:rPr>
          <w:spacing w:val="-8"/>
          <w:sz w:val="32"/>
          <w:szCs w:val="32"/>
        </w:rPr>
        <w:t>потерпевшие</w:t>
      </w:r>
      <w:r w:rsidRPr="00436F13">
        <w:rPr>
          <w:spacing w:val="-8"/>
          <w:sz w:val="32"/>
          <w:szCs w:val="32"/>
        </w:rPr>
        <w:t xml:space="preserve"> по должности, по общественному положению, инициативные в силу личностных качеств.</w:t>
      </w:r>
    </w:p>
    <w:p w:rsidR="009F6AA4" w:rsidRPr="00436F13" w:rsidRDefault="009F6AA4" w:rsidP="00513FA9">
      <w:pPr>
        <w:ind w:firstLine="540"/>
        <w:jc w:val="both"/>
        <w:rPr>
          <w:spacing w:val="-10"/>
          <w:sz w:val="32"/>
          <w:szCs w:val="32"/>
        </w:rPr>
      </w:pPr>
      <w:r w:rsidRPr="00436F13">
        <w:rPr>
          <w:b/>
          <w:i/>
          <w:sz w:val="32"/>
          <w:szCs w:val="32"/>
        </w:rPr>
        <w:t>Источники</w:t>
      </w:r>
      <w:r w:rsidR="009301B9" w:rsidRPr="00436F13">
        <w:rPr>
          <w:sz w:val="32"/>
          <w:szCs w:val="32"/>
        </w:rPr>
        <w:t xml:space="preserve"> виктимологии –</w:t>
      </w:r>
      <w:r w:rsidR="00D15906" w:rsidRPr="00436F13">
        <w:rPr>
          <w:sz w:val="32"/>
          <w:szCs w:val="32"/>
        </w:rPr>
        <w:t xml:space="preserve"> </w:t>
      </w:r>
      <w:r w:rsidRPr="00436F13">
        <w:rPr>
          <w:spacing w:val="-10"/>
          <w:sz w:val="32"/>
          <w:szCs w:val="32"/>
        </w:rPr>
        <w:t>уголовное право, уголовный процесс, криминалистика, юридическая психология, судебная медицина и т.</w:t>
      </w:r>
      <w:r w:rsidR="00A269E1" w:rsidRPr="00436F13">
        <w:rPr>
          <w:spacing w:val="-10"/>
          <w:sz w:val="32"/>
          <w:szCs w:val="32"/>
        </w:rPr>
        <w:t xml:space="preserve"> </w:t>
      </w:r>
      <w:r w:rsidRPr="00436F13">
        <w:rPr>
          <w:spacing w:val="-10"/>
          <w:sz w:val="32"/>
          <w:szCs w:val="32"/>
        </w:rPr>
        <w:t>д.</w:t>
      </w:r>
    </w:p>
    <w:p w:rsidR="009F6AA4" w:rsidRPr="00436F13" w:rsidRDefault="009F6AA4" w:rsidP="00513FA9">
      <w:pPr>
        <w:ind w:firstLine="540"/>
        <w:jc w:val="both"/>
        <w:rPr>
          <w:sz w:val="32"/>
          <w:szCs w:val="32"/>
        </w:rPr>
      </w:pPr>
      <w:r w:rsidRPr="00436F13">
        <w:rPr>
          <w:b/>
          <w:i/>
          <w:sz w:val="32"/>
          <w:szCs w:val="32"/>
        </w:rPr>
        <w:t>Классификация</w:t>
      </w:r>
      <w:r w:rsidRPr="00436F13">
        <w:rPr>
          <w:b/>
          <w:sz w:val="32"/>
          <w:szCs w:val="32"/>
        </w:rPr>
        <w:t xml:space="preserve"> </w:t>
      </w:r>
      <w:r w:rsidRPr="00436F13">
        <w:rPr>
          <w:sz w:val="32"/>
          <w:szCs w:val="32"/>
        </w:rPr>
        <w:t>– это устойчивая группировка (в виктимологии – признаков потерпевших)</w:t>
      </w:r>
    </w:p>
    <w:p w:rsidR="009F6AA4" w:rsidRPr="00436F13" w:rsidRDefault="009F6AA4" w:rsidP="00513FA9">
      <w:pPr>
        <w:pStyle w:val="a3"/>
        <w:widowControl w:val="0"/>
        <w:tabs>
          <w:tab w:val="left" w:pos="9355"/>
        </w:tabs>
        <w:spacing w:before="0" w:after="0"/>
        <w:ind w:firstLine="540"/>
        <w:jc w:val="both"/>
        <w:rPr>
          <w:rFonts w:eastAsia="Arial Unicode MS"/>
          <w:color w:val="auto"/>
          <w:sz w:val="32"/>
          <w:szCs w:val="32"/>
        </w:rPr>
      </w:pPr>
      <w:r w:rsidRPr="00436F13">
        <w:rPr>
          <w:rFonts w:eastAsia="Arial Unicode MS"/>
          <w:b/>
          <w:i/>
          <w:color w:val="auto"/>
          <w:sz w:val="32"/>
          <w:szCs w:val="32"/>
        </w:rPr>
        <w:t>Криминологическая виктимология</w:t>
      </w:r>
      <w:r w:rsidRPr="00436F13">
        <w:rPr>
          <w:rFonts w:eastAsia="Arial Unicode MS"/>
          <w:b/>
          <w:color w:val="auto"/>
          <w:sz w:val="32"/>
          <w:szCs w:val="32"/>
        </w:rPr>
        <w:t xml:space="preserve"> </w:t>
      </w:r>
      <w:r w:rsidR="009301B9" w:rsidRPr="00436F13">
        <w:rPr>
          <w:rFonts w:eastAsia="Arial Unicode MS"/>
          <w:color w:val="auto"/>
          <w:sz w:val="32"/>
          <w:szCs w:val="32"/>
        </w:rPr>
        <w:t>–</w:t>
      </w:r>
      <w:r w:rsidRPr="00436F13">
        <w:rPr>
          <w:rFonts w:eastAsia="Arial Unicode MS"/>
          <w:color w:val="auto"/>
          <w:sz w:val="32"/>
          <w:szCs w:val="32"/>
        </w:rPr>
        <w:t xml:space="preserve"> научно-прикладное направление в рамках криминологии.</w:t>
      </w:r>
    </w:p>
    <w:p w:rsidR="009F6AA4" w:rsidRPr="00436F13" w:rsidRDefault="009F6AA4" w:rsidP="00513FA9">
      <w:pPr>
        <w:ind w:firstLine="540"/>
        <w:jc w:val="both"/>
        <w:rPr>
          <w:sz w:val="32"/>
          <w:szCs w:val="32"/>
        </w:rPr>
      </w:pPr>
      <w:r w:rsidRPr="00436F13">
        <w:rPr>
          <w:b/>
          <w:i/>
          <w:sz w:val="32"/>
          <w:szCs w:val="32"/>
        </w:rPr>
        <w:t xml:space="preserve">Криминальная ситуация </w:t>
      </w:r>
      <w:r w:rsidRPr="00436F13">
        <w:rPr>
          <w:sz w:val="32"/>
          <w:szCs w:val="32"/>
        </w:rPr>
        <w:t>– это непосредственно преступление (обстановка совершения преступления).</w:t>
      </w:r>
    </w:p>
    <w:p w:rsidR="009F6AA4" w:rsidRPr="00436F13" w:rsidRDefault="009F6AA4" w:rsidP="00513FA9">
      <w:pPr>
        <w:ind w:firstLine="540"/>
        <w:jc w:val="both"/>
        <w:rPr>
          <w:sz w:val="32"/>
          <w:szCs w:val="32"/>
        </w:rPr>
      </w:pPr>
      <w:r w:rsidRPr="00436F13">
        <w:rPr>
          <w:b/>
          <w:i/>
          <w:sz w:val="32"/>
          <w:szCs w:val="32"/>
        </w:rPr>
        <w:t xml:space="preserve">Криминогенная ситуация </w:t>
      </w:r>
      <w:r w:rsidRPr="00436F13">
        <w:rPr>
          <w:sz w:val="32"/>
          <w:szCs w:val="32"/>
        </w:rPr>
        <w:t>– этап развития криминологического механизма до момента преступления, включающий личностно-формирующую и предкриминальную ситуацию.</w:t>
      </w:r>
    </w:p>
    <w:p w:rsidR="009F6AA4" w:rsidRPr="00436F13" w:rsidRDefault="009F6AA4" w:rsidP="00513FA9">
      <w:pPr>
        <w:ind w:firstLine="540"/>
        <w:jc w:val="both"/>
        <w:rPr>
          <w:spacing w:val="-6"/>
          <w:sz w:val="32"/>
          <w:szCs w:val="32"/>
        </w:rPr>
      </w:pPr>
      <w:r w:rsidRPr="00436F13">
        <w:rPr>
          <w:b/>
          <w:i/>
          <w:sz w:val="32"/>
          <w:szCs w:val="32"/>
        </w:rPr>
        <w:t>Криминологическая ситуация</w:t>
      </w:r>
      <w:r w:rsidRPr="00436F13">
        <w:rPr>
          <w:b/>
          <w:sz w:val="32"/>
          <w:szCs w:val="32"/>
        </w:rPr>
        <w:t xml:space="preserve"> </w:t>
      </w:r>
      <w:r w:rsidRPr="00436F13">
        <w:rPr>
          <w:sz w:val="32"/>
          <w:szCs w:val="32"/>
        </w:rPr>
        <w:t>– совокупность обстоятельств, включающих этап формирования личности преступника, как</w:t>
      </w:r>
      <w:r w:rsidRPr="00436F13">
        <w:rPr>
          <w:b/>
          <w:sz w:val="32"/>
          <w:szCs w:val="32"/>
        </w:rPr>
        <w:t xml:space="preserve"> </w:t>
      </w:r>
      <w:r w:rsidRPr="00436F13">
        <w:rPr>
          <w:sz w:val="32"/>
          <w:szCs w:val="32"/>
        </w:rPr>
        <w:t xml:space="preserve">бы он ни был отделен от события преступления (личностно-формирующую ситуацию), предкриминальную (жизненную) ситуацию, непосредственно предшествующую </w:t>
      </w:r>
      <w:r w:rsidRPr="00436F13">
        <w:rPr>
          <w:spacing w:val="-6"/>
          <w:sz w:val="32"/>
          <w:szCs w:val="32"/>
        </w:rPr>
        <w:t>преступлению, само преступление (криминальную ситуацию), а также посткриминальную ситуацию, рассматриваемые как единый причинно связанный процесс.</w:t>
      </w:r>
    </w:p>
    <w:p w:rsidR="009F6AA4" w:rsidRPr="00436F13" w:rsidRDefault="009301B9" w:rsidP="00513FA9">
      <w:pPr>
        <w:ind w:firstLine="540"/>
        <w:jc w:val="both"/>
        <w:rPr>
          <w:sz w:val="32"/>
          <w:szCs w:val="32"/>
        </w:rPr>
      </w:pPr>
      <w:r w:rsidRPr="00436F13">
        <w:rPr>
          <w:b/>
          <w:i/>
          <w:sz w:val="32"/>
          <w:szCs w:val="32"/>
        </w:rPr>
        <w:t>К</w:t>
      </w:r>
      <w:r w:rsidR="009F6AA4" w:rsidRPr="00436F13">
        <w:rPr>
          <w:b/>
          <w:i/>
          <w:sz w:val="32"/>
          <w:szCs w:val="32"/>
        </w:rPr>
        <w:t>риминологическая ситуация</w:t>
      </w:r>
      <w:r w:rsidR="009F6AA4" w:rsidRPr="00436F13">
        <w:rPr>
          <w:sz w:val="32"/>
          <w:szCs w:val="32"/>
        </w:rPr>
        <w:t xml:space="preserve"> включает:</w:t>
      </w:r>
    </w:p>
    <w:p w:rsidR="009F6AA4" w:rsidRPr="00436F13" w:rsidRDefault="009F6AA4" w:rsidP="00513FA9">
      <w:pPr>
        <w:ind w:firstLine="540"/>
        <w:jc w:val="both"/>
        <w:rPr>
          <w:sz w:val="28"/>
          <w:szCs w:val="28"/>
        </w:rPr>
      </w:pPr>
      <w:r w:rsidRPr="00436F13">
        <w:rPr>
          <w:sz w:val="28"/>
          <w:szCs w:val="28"/>
        </w:rPr>
        <w:t>а) обстоятельства формирования личности преступника;</w:t>
      </w:r>
    </w:p>
    <w:p w:rsidR="009F6AA4" w:rsidRPr="00436F13" w:rsidRDefault="009F6AA4" w:rsidP="00513FA9">
      <w:pPr>
        <w:ind w:firstLine="540"/>
        <w:jc w:val="both"/>
        <w:rPr>
          <w:sz w:val="28"/>
          <w:szCs w:val="28"/>
        </w:rPr>
      </w:pPr>
      <w:r w:rsidRPr="00436F13">
        <w:rPr>
          <w:sz w:val="28"/>
          <w:szCs w:val="28"/>
        </w:rPr>
        <w:t>б) ситуацию, в которой формируется конкретное намерение и (или) создается реальная обстановка,</w:t>
      </w:r>
      <w:r w:rsidR="00D15906" w:rsidRPr="00436F13">
        <w:rPr>
          <w:sz w:val="28"/>
          <w:szCs w:val="28"/>
        </w:rPr>
        <w:t xml:space="preserve"> </w:t>
      </w:r>
      <w:r w:rsidRPr="00436F13">
        <w:rPr>
          <w:sz w:val="28"/>
          <w:szCs w:val="28"/>
        </w:rPr>
        <w:t>способствующая совершению преступления;</w:t>
      </w:r>
    </w:p>
    <w:p w:rsidR="009F6AA4" w:rsidRPr="00436F13" w:rsidRDefault="009F6AA4" w:rsidP="00513FA9">
      <w:pPr>
        <w:ind w:firstLine="540"/>
        <w:jc w:val="both"/>
        <w:rPr>
          <w:sz w:val="28"/>
          <w:szCs w:val="28"/>
        </w:rPr>
      </w:pPr>
      <w:r w:rsidRPr="00436F13">
        <w:rPr>
          <w:sz w:val="28"/>
          <w:szCs w:val="28"/>
        </w:rPr>
        <w:t>в) само преступление;</w:t>
      </w:r>
    </w:p>
    <w:p w:rsidR="009F6AA4" w:rsidRPr="00436F13" w:rsidRDefault="009F6AA4" w:rsidP="00513FA9">
      <w:pPr>
        <w:ind w:firstLine="540"/>
        <w:jc w:val="both"/>
        <w:rPr>
          <w:sz w:val="28"/>
          <w:szCs w:val="28"/>
        </w:rPr>
      </w:pPr>
      <w:r w:rsidRPr="00436F13">
        <w:rPr>
          <w:sz w:val="28"/>
          <w:szCs w:val="28"/>
        </w:rPr>
        <w:t>г) ситуацию после преступления.</w:t>
      </w:r>
    </w:p>
    <w:p w:rsidR="009F6AA4" w:rsidRPr="00436F13" w:rsidRDefault="009F6AA4" w:rsidP="00513FA9">
      <w:pPr>
        <w:pStyle w:val="a3"/>
        <w:widowControl w:val="0"/>
        <w:tabs>
          <w:tab w:val="left" w:pos="9355"/>
        </w:tabs>
        <w:spacing w:before="0" w:after="0"/>
        <w:ind w:firstLine="540"/>
        <w:jc w:val="both"/>
        <w:rPr>
          <w:rFonts w:eastAsia="Arial Unicode MS"/>
          <w:color w:val="auto"/>
          <w:sz w:val="32"/>
          <w:szCs w:val="32"/>
        </w:rPr>
      </w:pPr>
      <w:r w:rsidRPr="00436F13">
        <w:rPr>
          <w:b/>
          <w:i/>
          <w:color w:val="auto"/>
          <w:sz w:val="32"/>
          <w:szCs w:val="32"/>
        </w:rPr>
        <w:t xml:space="preserve">Личностно-формирующая ситуация </w:t>
      </w:r>
      <w:r w:rsidRPr="00436F13">
        <w:rPr>
          <w:color w:val="auto"/>
          <w:sz w:val="32"/>
          <w:szCs w:val="32"/>
        </w:rPr>
        <w:t>– система факторов, условий, обстоятельств, оказывающих решающее влияние на преступника, формирование его личной направленности и общественно опасных установок.</w:t>
      </w:r>
    </w:p>
    <w:p w:rsidR="009F6AA4" w:rsidRPr="00436F13" w:rsidRDefault="009F6AA4" w:rsidP="00513FA9">
      <w:pPr>
        <w:ind w:firstLine="540"/>
        <w:jc w:val="both"/>
        <w:rPr>
          <w:sz w:val="32"/>
          <w:szCs w:val="32"/>
        </w:rPr>
      </w:pPr>
      <w:r w:rsidRPr="00436F13">
        <w:rPr>
          <w:b/>
          <w:i/>
          <w:sz w:val="32"/>
          <w:szCs w:val="32"/>
        </w:rPr>
        <w:t xml:space="preserve">Массовая виктимность </w:t>
      </w:r>
      <w:r w:rsidRPr="00436F13">
        <w:rPr>
          <w:b/>
          <w:sz w:val="32"/>
          <w:szCs w:val="32"/>
        </w:rPr>
        <w:t xml:space="preserve">– </w:t>
      </w:r>
      <w:r w:rsidRPr="00436F13">
        <w:rPr>
          <w:sz w:val="32"/>
          <w:szCs w:val="32"/>
        </w:rPr>
        <w:t>это отражающее состояние общества, связанное с преступностью исторически изменчивое социаль</w:t>
      </w:r>
      <w:r w:rsidR="009301B9" w:rsidRPr="00436F13">
        <w:rPr>
          <w:sz w:val="32"/>
          <w:szCs w:val="32"/>
        </w:rPr>
        <w:t xml:space="preserve">ное явление; </w:t>
      </w:r>
      <w:r w:rsidRPr="00436F13">
        <w:rPr>
          <w:sz w:val="32"/>
          <w:szCs w:val="32"/>
        </w:rPr>
        <w:t>выражается в совокупности всех жертв и актов причинения вреда преступлениями физическим лицам на определенной территории в определенный период времени и общих для населения и отдельных его групп потенций уязвимости, реализующихся в массе разнохарактерных индивидуальных виктимных проявлений,</w:t>
      </w:r>
      <w:r w:rsidR="00D15906" w:rsidRPr="00436F13">
        <w:rPr>
          <w:sz w:val="32"/>
          <w:szCs w:val="32"/>
        </w:rPr>
        <w:t xml:space="preserve"> </w:t>
      </w:r>
      <w:r w:rsidRPr="00436F13">
        <w:rPr>
          <w:sz w:val="32"/>
          <w:szCs w:val="32"/>
        </w:rPr>
        <w:t>в различной степени детерминирующих совершение преступлений и причинении вреда.</w:t>
      </w:r>
    </w:p>
    <w:p w:rsidR="009F6AA4" w:rsidRPr="00436F13" w:rsidRDefault="009F6AA4" w:rsidP="00513FA9">
      <w:pPr>
        <w:ind w:firstLine="540"/>
        <w:jc w:val="both"/>
        <w:rPr>
          <w:sz w:val="32"/>
          <w:szCs w:val="32"/>
        </w:rPr>
      </w:pPr>
      <w:r w:rsidRPr="00436F13">
        <w:rPr>
          <w:b/>
          <w:i/>
          <w:sz w:val="32"/>
          <w:szCs w:val="32"/>
        </w:rPr>
        <w:t>Некритичные потерпевшие</w:t>
      </w:r>
      <w:r w:rsidRPr="00436F13">
        <w:rPr>
          <w:b/>
          <w:sz w:val="32"/>
          <w:szCs w:val="32"/>
        </w:rPr>
        <w:t xml:space="preserve"> – </w:t>
      </w:r>
      <w:r w:rsidRPr="00436F13">
        <w:rPr>
          <w:sz w:val="32"/>
          <w:szCs w:val="32"/>
        </w:rPr>
        <w:t>потерпевшие</w:t>
      </w:r>
      <w:r w:rsidR="009301B9" w:rsidRPr="00436F13">
        <w:rPr>
          <w:sz w:val="32"/>
          <w:szCs w:val="32"/>
        </w:rPr>
        <w:t>,</w:t>
      </w:r>
      <w:r w:rsidRPr="00436F13">
        <w:rPr>
          <w:sz w:val="32"/>
          <w:szCs w:val="32"/>
        </w:rPr>
        <w:t xml:space="preserve"> демонстрирующие неосмотрительность, неумение правильно оценить жизненные ситуаци</w:t>
      </w:r>
      <w:r w:rsidR="009301B9" w:rsidRPr="00436F13">
        <w:rPr>
          <w:sz w:val="32"/>
          <w:szCs w:val="32"/>
        </w:rPr>
        <w:t>и (низкий интеллект)</w:t>
      </w:r>
      <w:r w:rsidRPr="00436F13">
        <w:rPr>
          <w:sz w:val="32"/>
          <w:szCs w:val="32"/>
        </w:rPr>
        <w:t>.</w:t>
      </w:r>
    </w:p>
    <w:p w:rsidR="009F6AA4" w:rsidRPr="00436F13" w:rsidRDefault="009F6AA4" w:rsidP="00513FA9">
      <w:pPr>
        <w:pStyle w:val="a3"/>
        <w:widowControl w:val="0"/>
        <w:tabs>
          <w:tab w:val="left" w:pos="9355"/>
        </w:tabs>
        <w:spacing w:before="0" w:after="0"/>
        <w:ind w:firstLine="540"/>
        <w:jc w:val="both"/>
        <w:rPr>
          <w:b/>
          <w:color w:val="auto"/>
          <w:sz w:val="32"/>
          <w:szCs w:val="32"/>
        </w:rPr>
      </w:pPr>
      <w:r w:rsidRPr="00436F13">
        <w:rPr>
          <w:b/>
          <w:i/>
          <w:color w:val="auto"/>
          <w:sz w:val="32"/>
          <w:szCs w:val="32"/>
        </w:rPr>
        <w:t>Нейтральные жертвы</w:t>
      </w:r>
      <w:r w:rsidRPr="00436F13">
        <w:rPr>
          <w:b/>
          <w:color w:val="auto"/>
          <w:sz w:val="32"/>
          <w:szCs w:val="32"/>
        </w:rPr>
        <w:t xml:space="preserve"> – </w:t>
      </w:r>
      <w:r w:rsidRPr="00436F13">
        <w:rPr>
          <w:color w:val="auto"/>
          <w:sz w:val="32"/>
          <w:szCs w:val="32"/>
        </w:rPr>
        <w:t>жертвы</w:t>
      </w:r>
      <w:r w:rsidRPr="00436F13">
        <w:rPr>
          <w:b/>
          <w:color w:val="auto"/>
          <w:sz w:val="32"/>
          <w:szCs w:val="32"/>
        </w:rPr>
        <w:t xml:space="preserve">, </w:t>
      </w:r>
      <w:r w:rsidRPr="00436F13">
        <w:rPr>
          <w:color w:val="auto"/>
          <w:sz w:val="32"/>
          <w:szCs w:val="32"/>
        </w:rPr>
        <w:t>чье</w:t>
      </w:r>
      <w:r w:rsidRPr="00436F13">
        <w:rPr>
          <w:b/>
          <w:color w:val="auto"/>
          <w:sz w:val="32"/>
          <w:szCs w:val="32"/>
        </w:rPr>
        <w:t xml:space="preserve"> </w:t>
      </w:r>
      <w:r w:rsidRPr="00436F13">
        <w:rPr>
          <w:color w:val="auto"/>
          <w:sz w:val="32"/>
          <w:szCs w:val="32"/>
        </w:rPr>
        <w:t>поведение безупречно, никоем образом не вызывало преступных действий, критически осмысливало ситуацию.</w:t>
      </w:r>
    </w:p>
    <w:p w:rsidR="009F6AA4" w:rsidRPr="00436F13" w:rsidRDefault="009F6AA4" w:rsidP="00513FA9">
      <w:pPr>
        <w:ind w:firstLine="540"/>
        <w:jc w:val="both"/>
        <w:rPr>
          <w:sz w:val="32"/>
          <w:szCs w:val="32"/>
        </w:rPr>
      </w:pPr>
      <w:r w:rsidRPr="00436F13">
        <w:rPr>
          <w:b/>
          <w:i/>
          <w:sz w:val="32"/>
          <w:szCs w:val="32"/>
        </w:rPr>
        <w:t>Объект виктимизации</w:t>
      </w:r>
      <w:r w:rsidRPr="00436F13">
        <w:rPr>
          <w:sz w:val="32"/>
          <w:szCs w:val="32"/>
        </w:rPr>
        <w:t xml:space="preserve"> – это охраняемые уголовным законодательством общественные отношения (блага, ценности), которые в результате виктимизации подверглись социально нежелательным изменениям, причинно связанным с совершением преступления.</w:t>
      </w:r>
    </w:p>
    <w:p w:rsidR="009F6AA4" w:rsidRPr="00436F13" w:rsidRDefault="009F6AA4" w:rsidP="00513FA9">
      <w:pPr>
        <w:pStyle w:val="a3"/>
        <w:widowControl w:val="0"/>
        <w:tabs>
          <w:tab w:val="left" w:pos="9355"/>
        </w:tabs>
        <w:spacing w:before="0" w:after="0"/>
        <w:ind w:firstLine="540"/>
        <w:jc w:val="both"/>
        <w:rPr>
          <w:color w:val="auto"/>
          <w:sz w:val="32"/>
          <w:szCs w:val="32"/>
        </w:rPr>
      </w:pPr>
      <w:r w:rsidRPr="00436F13">
        <w:rPr>
          <w:b/>
          <w:i/>
          <w:color w:val="auto"/>
          <w:sz w:val="32"/>
          <w:szCs w:val="32"/>
        </w:rPr>
        <w:t xml:space="preserve">Объективную сторону виктимизации </w:t>
      </w:r>
      <w:r w:rsidRPr="00436F13">
        <w:rPr>
          <w:color w:val="auto"/>
          <w:sz w:val="32"/>
          <w:szCs w:val="32"/>
        </w:rPr>
        <w:t>составляют элементы ситуации: место, время, способ причинения вреда, поведение потерпевшего в виде провокации. Содействия, противодействия виктимизации, последствия виктимизации, т.е. то, что существует вне (хотя и не всегда независимо) субъекта виктимизации.</w:t>
      </w:r>
    </w:p>
    <w:p w:rsidR="009F6AA4" w:rsidRPr="00436F13" w:rsidRDefault="009F6AA4" w:rsidP="00513FA9">
      <w:pPr>
        <w:pStyle w:val="a3"/>
        <w:widowControl w:val="0"/>
        <w:tabs>
          <w:tab w:val="left" w:pos="9355"/>
        </w:tabs>
        <w:spacing w:before="0" w:after="0"/>
        <w:ind w:firstLine="540"/>
        <w:jc w:val="both"/>
        <w:rPr>
          <w:rFonts w:eastAsia="Arial Unicode MS"/>
          <w:color w:val="auto"/>
          <w:sz w:val="32"/>
          <w:szCs w:val="32"/>
        </w:rPr>
      </w:pPr>
      <w:r w:rsidRPr="00436F13">
        <w:rPr>
          <w:b/>
          <w:i/>
          <w:color w:val="auto"/>
          <w:sz w:val="32"/>
          <w:szCs w:val="32"/>
        </w:rPr>
        <w:t>Пассивные потерпевшие</w:t>
      </w:r>
      <w:r w:rsidRPr="00436F13">
        <w:rPr>
          <w:b/>
          <w:color w:val="auto"/>
          <w:sz w:val="32"/>
          <w:szCs w:val="32"/>
        </w:rPr>
        <w:t xml:space="preserve"> –</w:t>
      </w:r>
      <w:r w:rsidRPr="00436F13">
        <w:rPr>
          <w:color w:val="auto"/>
          <w:sz w:val="32"/>
          <w:szCs w:val="32"/>
        </w:rPr>
        <w:t xml:space="preserve"> потерпевшие, не оказывающие сопротивления (не могущие или не хотящие).</w:t>
      </w:r>
    </w:p>
    <w:p w:rsidR="009F6AA4" w:rsidRPr="00436F13" w:rsidRDefault="009F6AA4" w:rsidP="00513FA9">
      <w:pPr>
        <w:pStyle w:val="10"/>
        <w:tabs>
          <w:tab w:val="left" w:pos="9355"/>
        </w:tabs>
        <w:spacing w:line="240" w:lineRule="auto"/>
        <w:ind w:firstLine="540"/>
        <w:jc w:val="both"/>
        <w:rPr>
          <w:bCs/>
          <w:sz w:val="32"/>
          <w:szCs w:val="32"/>
        </w:rPr>
      </w:pPr>
      <w:r w:rsidRPr="00436F13">
        <w:rPr>
          <w:b/>
          <w:bCs/>
          <w:i/>
          <w:sz w:val="32"/>
          <w:szCs w:val="32"/>
        </w:rPr>
        <w:t>Потерпевший</w:t>
      </w:r>
      <w:r w:rsidR="00D15906" w:rsidRPr="00436F13">
        <w:rPr>
          <w:b/>
          <w:bCs/>
          <w:sz w:val="32"/>
          <w:szCs w:val="32"/>
        </w:rPr>
        <w:t xml:space="preserve"> </w:t>
      </w:r>
      <w:r w:rsidRPr="00436F13">
        <w:rPr>
          <w:bCs/>
          <w:sz w:val="32"/>
          <w:szCs w:val="32"/>
        </w:rPr>
        <w:t xml:space="preserve">в криминальной виктимологии термин, применяемый наряду с термином «жертва». </w:t>
      </w:r>
    </w:p>
    <w:p w:rsidR="009F6AA4" w:rsidRPr="00436F13" w:rsidRDefault="009F6AA4" w:rsidP="00513FA9">
      <w:pPr>
        <w:pStyle w:val="10"/>
        <w:tabs>
          <w:tab w:val="left" w:pos="9355"/>
        </w:tabs>
        <w:spacing w:line="240" w:lineRule="auto"/>
        <w:ind w:firstLine="540"/>
        <w:jc w:val="both"/>
        <w:rPr>
          <w:bCs/>
          <w:sz w:val="32"/>
          <w:szCs w:val="32"/>
        </w:rPr>
      </w:pPr>
      <w:r w:rsidRPr="00436F13">
        <w:rPr>
          <w:b/>
          <w:bCs/>
          <w:i/>
          <w:sz w:val="32"/>
          <w:szCs w:val="32"/>
        </w:rPr>
        <w:t>Предмет</w:t>
      </w:r>
      <w:r w:rsidRPr="00436F13">
        <w:rPr>
          <w:b/>
          <w:bCs/>
          <w:sz w:val="32"/>
          <w:szCs w:val="32"/>
        </w:rPr>
        <w:t xml:space="preserve"> </w:t>
      </w:r>
      <w:r w:rsidR="00FB11B6" w:rsidRPr="00436F13">
        <w:rPr>
          <w:bCs/>
          <w:sz w:val="32"/>
          <w:szCs w:val="32"/>
        </w:rPr>
        <w:t>изучения виктимологии –</w:t>
      </w:r>
      <w:r w:rsidRPr="00436F13">
        <w:rPr>
          <w:bCs/>
          <w:sz w:val="32"/>
          <w:szCs w:val="32"/>
        </w:rPr>
        <w:t xml:space="preserve"> лица, которым преступлением причинен физический, моральный или материальный</w:t>
      </w:r>
      <w:r w:rsidR="00D15906" w:rsidRPr="00436F13">
        <w:rPr>
          <w:bCs/>
          <w:sz w:val="32"/>
          <w:szCs w:val="32"/>
        </w:rPr>
        <w:t xml:space="preserve"> </w:t>
      </w:r>
      <w:r w:rsidRPr="00436F13">
        <w:rPr>
          <w:bCs/>
          <w:sz w:val="32"/>
          <w:szCs w:val="32"/>
        </w:rPr>
        <w:t xml:space="preserve">вред;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момента совершения преступления, ситуации, в которых произошло причинение вреда. </w:t>
      </w:r>
    </w:p>
    <w:p w:rsidR="009F6AA4" w:rsidRPr="00436F13" w:rsidRDefault="009F6AA4" w:rsidP="00513FA9">
      <w:pPr>
        <w:ind w:firstLine="540"/>
        <w:jc w:val="both"/>
        <w:rPr>
          <w:sz w:val="32"/>
          <w:szCs w:val="32"/>
        </w:rPr>
      </w:pPr>
      <w:r w:rsidRPr="00436F13">
        <w:rPr>
          <w:b/>
          <w:i/>
          <w:sz w:val="32"/>
          <w:szCs w:val="32"/>
        </w:rPr>
        <w:t>Предкриминальная (жизненная) ситуация</w:t>
      </w:r>
      <w:r w:rsidRPr="00436F13">
        <w:rPr>
          <w:sz w:val="32"/>
          <w:szCs w:val="32"/>
        </w:rPr>
        <w:t xml:space="preserve"> – совокупность обстоятельств, непосредственно предшествующих преступлению и взаимодействующих с личностными качествами субъекта, совершающего преступление.</w:t>
      </w:r>
    </w:p>
    <w:p w:rsidR="009F6AA4" w:rsidRPr="00436F13" w:rsidRDefault="009F6AA4" w:rsidP="00513FA9">
      <w:pPr>
        <w:pStyle w:val="10"/>
        <w:tabs>
          <w:tab w:val="left" w:pos="9355"/>
        </w:tabs>
        <w:spacing w:line="240" w:lineRule="auto"/>
        <w:ind w:firstLine="540"/>
        <w:jc w:val="both"/>
        <w:rPr>
          <w:sz w:val="32"/>
          <w:szCs w:val="32"/>
        </w:rPr>
      </w:pPr>
      <w:r w:rsidRPr="00436F13">
        <w:rPr>
          <w:b/>
          <w:i/>
          <w:sz w:val="32"/>
          <w:szCs w:val="32"/>
        </w:rPr>
        <w:t xml:space="preserve">Посткриминальная ситуация </w:t>
      </w:r>
      <w:r w:rsidRPr="00436F13">
        <w:rPr>
          <w:sz w:val="32"/>
          <w:szCs w:val="32"/>
        </w:rPr>
        <w:t>– совокупность всех обстоятельств, характеризующих поведение преступника и жертвы (если жива) после преступления во всем, что имеет отношение к преступлению, его последствиям, квалификации и оценкам.</w:t>
      </w:r>
    </w:p>
    <w:p w:rsidR="009F6AA4" w:rsidRPr="00436F13" w:rsidRDefault="009F6AA4" w:rsidP="00513FA9">
      <w:pPr>
        <w:ind w:firstLine="540"/>
        <w:jc w:val="both"/>
        <w:rPr>
          <w:sz w:val="32"/>
          <w:szCs w:val="32"/>
        </w:rPr>
      </w:pPr>
      <w:r w:rsidRPr="00436F13">
        <w:rPr>
          <w:b/>
          <w:i/>
          <w:sz w:val="32"/>
          <w:szCs w:val="32"/>
        </w:rPr>
        <w:t>Состояние виктимности</w:t>
      </w:r>
      <w:r w:rsidRPr="00436F13">
        <w:rPr>
          <w:b/>
          <w:sz w:val="32"/>
          <w:szCs w:val="32"/>
        </w:rPr>
        <w:t xml:space="preserve"> </w:t>
      </w:r>
      <w:r w:rsidRPr="00436F13">
        <w:rPr>
          <w:i/>
          <w:sz w:val="32"/>
          <w:szCs w:val="32"/>
        </w:rPr>
        <w:t xml:space="preserve">– </w:t>
      </w:r>
      <w:r w:rsidRPr="00436F13">
        <w:rPr>
          <w:sz w:val="32"/>
          <w:szCs w:val="32"/>
        </w:rPr>
        <w:t>это выраженное в абсолютных цифрах число преступлений, повлекших причинение вреда физическим лицам; число потерпевших от этих преступлений, а также случаев причинения вреда преступлениями, т.</w:t>
      </w:r>
      <w:r w:rsidR="00FB11B6" w:rsidRPr="00436F13">
        <w:rPr>
          <w:sz w:val="32"/>
          <w:szCs w:val="32"/>
        </w:rPr>
        <w:t xml:space="preserve"> </w:t>
      </w:r>
      <w:r w:rsidRPr="00436F13">
        <w:rPr>
          <w:sz w:val="32"/>
          <w:szCs w:val="32"/>
        </w:rPr>
        <w:t>к. их может быть больше, чем преступлений и потерпевших (жертв).</w:t>
      </w:r>
    </w:p>
    <w:p w:rsidR="009F6AA4" w:rsidRPr="00436F13" w:rsidRDefault="009F6AA4" w:rsidP="00513FA9">
      <w:pPr>
        <w:ind w:firstLine="540"/>
        <w:jc w:val="both"/>
        <w:rPr>
          <w:sz w:val="32"/>
          <w:szCs w:val="32"/>
        </w:rPr>
      </w:pPr>
      <w:r w:rsidRPr="00436F13">
        <w:rPr>
          <w:b/>
          <w:i/>
          <w:sz w:val="32"/>
          <w:szCs w:val="32"/>
        </w:rPr>
        <w:t xml:space="preserve">Социальный тип – </w:t>
      </w:r>
      <w:r w:rsidRPr="00436F13">
        <w:rPr>
          <w:sz w:val="32"/>
          <w:szCs w:val="32"/>
        </w:rPr>
        <w:t>определенный тип личности,</w:t>
      </w:r>
      <w:r w:rsidRPr="00436F13">
        <w:rPr>
          <w:b/>
          <w:i/>
          <w:sz w:val="32"/>
          <w:szCs w:val="32"/>
        </w:rPr>
        <w:t xml:space="preserve"> </w:t>
      </w:r>
      <w:r w:rsidRPr="00436F13">
        <w:rPr>
          <w:sz w:val="32"/>
          <w:szCs w:val="32"/>
        </w:rPr>
        <w:t xml:space="preserve">проявляющий свои ведущие характеристики в виде устойчивых способов (или стереотипов) поведения. </w:t>
      </w:r>
    </w:p>
    <w:p w:rsidR="009F6AA4" w:rsidRPr="00436F13" w:rsidRDefault="009F6AA4" w:rsidP="00513FA9">
      <w:pPr>
        <w:ind w:firstLine="540"/>
        <w:jc w:val="both"/>
        <w:rPr>
          <w:spacing w:val="-10"/>
          <w:sz w:val="32"/>
          <w:szCs w:val="32"/>
        </w:rPr>
      </w:pPr>
      <w:r w:rsidRPr="00436F13">
        <w:rPr>
          <w:b/>
          <w:i/>
          <w:sz w:val="32"/>
          <w:szCs w:val="32"/>
        </w:rPr>
        <w:t xml:space="preserve">Социально-психологический тип потерпевшего от преступления </w:t>
      </w:r>
      <w:r w:rsidRPr="00436F13">
        <w:rPr>
          <w:sz w:val="32"/>
          <w:szCs w:val="32"/>
        </w:rPr>
        <w:t xml:space="preserve">– это построенная на описании модель, более </w:t>
      </w:r>
      <w:r w:rsidRPr="00436F13">
        <w:rPr>
          <w:spacing w:val="-10"/>
          <w:sz w:val="32"/>
          <w:szCs w:val="32"/>
        </w:rPr>
        <w:t>или менее полно отражающая оригинал, а точнее, типичное как результат суммы конкретных личностей, послуживших объектами изучения и обобщения.</w:t>
      </w:r>
    </w:p>
    <w:p w:rsidR="009F6AA4" w:rsidRPr="00436F13" w:rsidRDefault="009F6AA4" w:rsidP="00513FA9">
      <w:pPr>
        <w:ind w:firstLine="540"/>
        <w:jc w:val="both"/>
        <w:rPr>
          <w:sz w:val="32"/>
          <w:szCs w:val="32"/>
        </w:rPr>
      </w:pPr>
      <w:r w:rsidRPr="00436F13">
        <w:rPr>
          <w:b/>
          <w:i/>
          <w:sz w:val="32"/>
          <w:szCs w:val="32"/>
        </w:rPr>
        <w:t>Структурная виктимность</w:t>
      </w:r>
      <w:r w:rsidRPr="00436F13">
        <w:rPr>
          <w:sz w:val="32"/>
          <w:szCs w:val="32"/>
        </w:rPr>
        <w:t xml:space="preserve"> строится по самым различным признакам: полу, возрасту, образованию и другим параметрам, относящимся к потерпевшим; признакам, относящимся к преступникам, причинившим вред, а также к преступлениям. Она должна отражать удельный вес отдельных видов преступлений, которыми причинен вред, в общем количестве преступлений, совершенных за определенный период времени на той или иной территории; удельный вес различных групп потерпевших в отдельных видах преступлений, удельный вес потерпевших от отдельных видов преступлений в различных группах и в общем числе потерпевших и др.</w:t>
      </w:r>
    </w:p>
    <w:p w:rsidR="009F6AA4" w:rsidRPr="00436F13" w:rsidRDefault="009F6AA4" w:rsidP="00513FA9">
      <w:pPr>
        <w:ind w:firstLine="540"/>
        <w:jc w:val="both"/>
        <w:rPr>
          <w:sz w:val="32"/>
          <w:szCs w:val="32"/>
        </w:rPr>
      </w:pPr>
      <w:r w:rsidRPr="00436F13">
        <w:rPr>
          <w:b/>
          <w:i/>
          <w:sz w:val="32"/>
          <w:szCs w:val="32"/>
        </w:rPr>
        <w:t xml:space="preserve">Структура виктимизация </w:t>
      </w:r>
      <w:r w:rsidRPr="00436F13">
        <w:rPr>
          <w:sz w:val="32"/>
          <w:szCs w:val="32"/>
        </w:rPr>
        <w:t>(на индивидуальном уровне) включает такие элементы, как субъект и объект виктимизации, субъективная (эмоционально-волевая) и объективная (ситуативная) стороны виктимизации.</w:t>
      </w:r>
    </w:p>
    <w:p w:rsidR="009F6AA4" w:rsidRPr="00436F13" w:rsidRDefault="009F6AA4" w:rsidP="00513FA9">
      <w:pPr>
        <w:ind w:firstLine="540"/>
        <w:jc w:val="both"/>
        <w:rPr>
          <w:sz w:val="32"/>
          <w:szCs w:val="32"/>
        </w:rPr>
      </w:pPr>
      <w:r w:rsidRPr="00436F13">
        <w:rPr>
          <w:b/>
          <w:i/>
          <w:sz w:val="32"/>
          <w:szCs w:val="32"/>
        </w:rPr>
        <w:t xml:space="preserve">Субъект индивидуальной виктимизации </w:t>
      </w:r>
      <w:r w:rsidRPr="00436F13">
        <w:rPr>
          <w:sz w:val="32"/>
          <w:szCs w:val="32"/>
        </w:rPr>
        <w:t>– это всегда физическое лицо, непосредственная жертва преступления (потерпевший).</w:t>
      </w:r>
    </w:p>
    <w:p w:rsidR="009F6AA4" w:rsidRPr="00436F13" w:rsidRDefault="009F6AA4" w:rsidP="00513FA9">
      <w:pPr>
        <w:ind w:firstLine="540"/>
        <w:jc w:val="both"/>
        <w:rPr>
          <w:sz w:val="32"/>
          <w:szCs w:val="32"/>
        </w:rPr>
      </w:pPr>
      <w:r w:rsidRPr="00436F13">
        <w:rPr>
          <w:b/>
          <w:i/>
          <w:sz w:val="32"/>
          <w:szCs w:val="32"/>
        </w:rPr>
        <w:t xml:space="preserve">Субъект массовой виктимизации </w:t>
      </w:r>
      <w:r w:rsidRPr="00436F13">
        <w:rPr>
          <w:sz w:val="32"/>
          <w:szCs w:val="32"/>
        </w:rPr>
        <w:t>– это множество, совокупность жертв – субъектов индивидуальной виктимизации. Но это не особая, представляющая собой иное, новое качество, коллективная жертва.</w:t>
      </w:r>
      <w:r w:rsidR="00D15906" w:rsidRPr="00436F13">
        <w:rPr>
          <w:sz w:val="32"/>
          <w:szCs w:val="32"/>
        </w:rPr>
        <w:t xml:space="preserve"> </w:t>
      </w:r>
      <w:r w:rsidRPr="00436F13">
        <w:rPr>
          <w:sz w:val="32"/>
          <w:szCs w:val="32"/>
        </w:rPr>
        <w:t>В данном случае понятие субъекта виктимизации и жертвы не совпадают.</w:t>
      </w:r>
    </w:p>
    <w:p w:rsidR="009F6AA4" w:rsidRPr="00436F13" w:rsidRDefault="009F6AA4" w:rsidP="00513FA9">
      <w:pPr>
        <w:ind w:firstLine="540"/>
        <w:jc w:val="both"/>
        <w:rPr>
          <w:sz w:val="32"/>
          <w:szCs w:val="32"/>
        </w:rPr>
      </w:pPr>
      <w:r w:rsidRPr="00436F13">
        <w:rPr>
          <w:b/>
          <w:i/>
          <w:sz w:val="32"/>
          <w:szCs w:val="32"/>
        </w:rPr>
        <w:t xml:space="preserve">Субъективная сторона виктимизации </w:t>
      </w:r>
      <w:r w:rsidRPr="00436F13">
        <w:rPr>
          <w:sz w:val="32"/>
          <w:szCs w:val="32"/>
        </w:rPr>
        <w:t>включает: мотивы, цели, умысел или неосторожность потерпевшего,</w:t>
      </w:r>
      <w:r w:rsidR="00D15906" w:rsidRPr="00436F13">
        <w:rPr>
          <w:sz w:val="32"/>
          <w:szCs w:val="32"/>
        </w:rPr>
        <w:t xml:space="preserve"> </w:t>
      </w:r>
      <w:r w:rsidRPr="00436F13">
        <w:rPr>
          <w:sz w:val="32"/>
          <w:szCs w:val="32"/>
        </w:rPr>
        <w:t>определяющие его «вклад» в механизм причинения вреда, восприятие, осознание и отношение к результатам виктимизации.</w:t>
      </w:r>
    </w:p>
    <w:p w:rsidR="009F6AA4" w:rsidRPr="00436F13" w:rsidRDefault="009F6AA4" w:rsidP="00513FA9">
      <w:pPr>
        <w:ind w:firstLine="540"/>
        <w:jc w:val="both"/>
        <w:rPr>
          <w:sz w:val="32"/>
          <w:szCs w:val="32"/>
        </w:rPr>
      </w:pPr>
      <w:r w:rsidRPr="00436F13">
        <w:rPr>
          <w:b/>
          <w:i/>
          <w:sz w:val="32"/>
          <w:szCs w:val="32"/>
        </w:rPr>
        <w:t>Типология</w:t>
      </w:r>
      <w:r w:rsidRPr="00436F13">
        <w:rPr>
          <w:i/>
          <w:sz w:val="32"/>
          <w:szCs w:val="32"/>
        </w:rPr>
        <w:t xml:space="preserve"> </w:t>
      </w:r>
      <w:r w:rsidR="00FB11B6" w:rsidRPr="00436F13">
        <w:rPr>
          <w:i/>
          <w:sz w:val="32"/>
          <w:szCs w:val="32"/>
        </w:rPr>
        <w:t>–</w:t>
      </w:r>
      <w:r w:rsidRPr="00436F13">
        <w:rPr>
          <w:sz w:val="32"/>
          <w:szCs w:val="32"/>
        </w:rPr>
        <w:t xml:space="preserve"> дифференциация сложных явлений, дающая возможность выделять более или менее однородные единицы и отбирать индивидуальные величины одного и того же вида. </w:t>
      </w:r>
    </w:p>
    <w:p w:rsidR="009F6AA4" w:rsidRPr="00436F13" w:rsidRDefault="009F6AA4" w:rsidP="00513FA9">
      <w:pPr>
        <w:ind w:firstLine="540"/>
        <w:jc w:val="both"/>
        <w:rPr>
          <w:sz w:val="32"/>
          <w:szCs w:val="32"/>
        </w:rPr>
      </w:pPr>
      <w:r w:rsidRPr="00436F13">
        <w:rPr>
          <w:b/>
          <w:i/>
          <w:sz w:val="32"/>
          <w:szCs w:val="32"/>
        </w:rPr>
        <w:t>Уровень виктимности</w:t>
      </w:r>
      <w:r w:rsidRPr="00436F13">
        <w:rPr>
          <w:b/>
          <w:sz w:val="32"/>
          <w:szCs w:val="32"/>
        </w:rPr>
        <w:t xml:space="preserve"> </w:t>
      </w:r>
      <w:r w:rsidR="00FB11B6" w:rsidRPr="00436F13">
        <w:rPr>
          <w:b/>
          <w:sz w:val="32"/>
          <w:szCs w:val="32"/>
        </w:rPr>
        <w:t xml:space="preserve">– </w:t>
      </w:r>
      <w:r w:rsidRPr="00436F13">
        <w:rPr>
          <w:sz w:val="32"/>
          <w:szCs w:val="32"/>
        </w:rPr>
        <w:t>средний удельный вес лиц, подвергшихся преступным посягательствам в течение определенного периода в общем числе лиц, принадлежащих к определенной социальной группе.</w:t>
      </w:r>
    </w:p>
    <w:p w:rsidR="009F6AA4" w:rsidRPr="00436F13" w:rsidRDefault="009F6AA4" w:rsidP="00513FA9">
      <w:pPr>
        <w:ind w:firstLine="540"/>
        <w:jc w:val="both"/>
        <w:rPr>
          <w:sz w:val="32"/>
          <w:szCs w:val="32"/>
        </w:rPr>
      </w:pPr>
      <w:r w:rsidRPr="00436F13">
        <w:rPr>
          <w:sz w:val="32"/>
          <w:szCs w:val="32"/>
        </w:rPr>
        <w:t>Уровни</w:t>
      </w:r>
      <w:r w:rsidR="00FB11B6" w:rsidRPr="00436F13">
        <w:rPr>
          <w:sz w:val="32"/>
          <w:szCs w:val="32"/>
        </w:rPr>
        <w:t xml:space="preserve"> виктимизации: 1-й –</w:t>
      </w:r>
      <w:r w:rsidRPr="00436F13">
        <w:rPr>
          <w:sz w:val="32"/>
          <w:szCs w:val="32"/>
        </w:rPr>
        <w:t xml:space="preserve"> непосредственная жертва, т.</w:t>
      </w:r>
      <w:r w:rsidR="00FB11B6" w:rsidRPr="00436F13">
        <w:rPr>
          <w:sz w:val="32"/>
          <w:szCs w:val="32"/>
        </w:rPr>
        <w:t xml:space="preserve"> </w:t>
      </w:r>
      <w:r w:rsidRPr="00436F13">
        <w:rPr>
          <w:sz w:val="32"/>
          <w:szCs w:val="32"/>
        </w:rPr>
        <w:t>е. физическое лицо; 2-й</w:t>
      </w:r>
      <w:r w:rsidR="00D15906" w:rsidRPr="00436F13">
        <w:rPr>
          <w:sz w:val="32"/>
          <w:szCs w:val="32"/>
        </w:rPr>
        <w:t xml:space="preserve"> </w:t>
      </w:r>
      <w:r w:rsidR="00FB11B6" w:rsidRPr="00436F13">
        <w:rPr>
          <w:sz w:val="32"/>
          <w:szCs w:val="32"/>
        </w:rPr>
        <w:t>– семья; 3-й –</w:t>
      </w:r>
      <w:r w:rsidRPr="00436F13">
        <w:rPr>
          <w:sz w:val="32"/>
          <w:szCs w:val="32"/>
        </w:rPr>
        <w:t xml:space="preserve"> коллектив, организация; 4-й – население районов, регионов.</w:t>
      </w:r>
    </w:p>
    <w:p w:rsidR="009F6AA4" w:rsidRPr="00436F13" w:rsidRDefault="009F6AA4" w:rsidP="00513FA9">
      <w:pPr>
        <w:ind w:firstLine="540"/>
        <w:jc w:val="both"/>
        <w:rPr>
          <w:sz w:val="32"/>
          <w:szCs w:val="32"/>
        </w:rPr>
      </w:pPr>
      <w:r w:rsidRPr="00436F13">
        <w:rPr>
          <w:b/>
          <w:i/>
          <w:sz w:val="32"/>
          <w:szCs w:val="32"/>
        </w:rPr>
        <w:t>Цель виктимологии</w:t>
      </w:r>
      <w:r w:rsidR="00FB11B6" w:rsidRPr="00436F13">
        <w:rPr>
          <w:sz w:val="32"/>
          <w:szCs w:val="32"/>
        </w:rPr>
        <w:t xml:space="preserve"> (в широком смысле) –</w:t>
      </w:r>
      <w:r w:rsidRPr="00436F13">
        <w:rPr>
          <w:sz w:val="32"/>
          <w:szCs w:val="32"/>
        </w:rPr>
        <w:t xml:space="preserve"> всестороннее, полное, глубокое исследование личности жертвы, её роли в механизме конкретного преступления и виктимизации, т.</w:t>
      </w:r>
      <w:r w:rsidR="00FB11B6" w:rsidRPr="00436F13">
        <w:rPr>
          <w:sz w:val="32"/>
          <w:szCs w:val="32"/>
        </w:rPr>
        <w:t xml:space="preserve"> </w:t>
      </w:r>
      <w:r w:rsidRPr="00436F13">
        <w:rPr>
          <w:sz w:val="32"/>
          <w:szCs w:val="32"/>
        </w:rPr>
        <w:t>е. процесса превращения в потерпевшего от преступления.</w:t>
      </w:r>
    </w:p>
    <w:p w:rsidR="009F6AA4" w:rsidRPr="00436F13" w:rsidRDefault="0029122C" w:rsidP="00036944">
      <w:pPr>
        <w:jc w:val="center"/>
        <w:rPr>
          <w:b/>
          <w:sz w:val="32"/>
          <w:szCs w:val="32"/>
        </w:rPr>
      </w:pPr>
      <w:r w:rsidRPr="00436F13">
        <w:rPr>
          <w:b/>
          <w:sz w:val="32"/>
          <w:szCs w:val="32"/>
        </w:rPr>
        <w:br w:type="page"/>
      </w:r>
      <w:r w:rsidR="006A492C" w:rsidRPr="00436F13">
        <w:rPr>
          <w:b/>
          <w:sz w:val="32"/>
          <w:szCs w:val="32"/>
          <w:lang w:val="en-US"/>
        </w:rPr>
        <w:t>VI</w:t>
      </w:r>
      <w:r w:rsidR="006A492C" w:rsidRPr="00436F13">
        <w:rPr>
          <w:b/>
          <w:sz w:val="32"/>
          <w:szCs w:val="32"/>
        </w:rPr>
        <w:t xml:space="preserve">. </w:t>
      </w:r>
      <w:r w:rsidR="009F6AA4" w:rsidRPr="00436F13">
        <w:rPr>
          <w:b/>
          <w:sz w:val="32"/>
          <w:szCs w:val="32"/>
        </w:rPr>
        <w:t>СПИСОК ЛИТЕРАТУРЫ</w:t>
      </w:r>
    </w:p>
    <w:p w:rsidR="009F6AA4" w:rsidRPr="00436F13" w:rsidRDefault="009F6AA4" w:rsidP="00513FA9">
      <w:pPr>
        <w:pStyle w:val="2"/>
        <w:tabs>
          <w:tab w:val="left" w:pos="1734"/>
        </w:tabs>
        <w:spacing w:line="240" w:lineRule="auto"/>
        <w:ind w:firstLine="540"/>
        <w:jc w:val="both"/>
        <w:rPr>
          <w:b/>
          <w:sz w:val="32"/>
          <w:szCs w:val="32"/>
        </w:rPr>
      </w:pP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Алиев Г.А., Сафиуллин Н.К. Умышленные убийства: их</w:t>
      </w:r>
      <w:r w:rsidR="00D15906" w:rsidRPr="00436F13">
        <w:rPr>
          <w:sz w:val="32"/>
          <w:szCs w:val="32"/>
        </w:rPr>
        <w:t xml:space="preserve"> </w:t>
      </w:r>
      <w:r w:rsidRPr="00436F13">
        <w:rPr>
          <w:sz w:val="32"/>
          <w:szCs w:val="32"/>
        </w:rPr>
        <w:t>особенности, классификация и предупреждение. М., 1996.</w:t>
      </w:r>
    </w:p>
    <w:p w:rsidR="00677F79"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Акимова Н.В. Виктимологические аспекты преступлений, совершаемые в</w:t>
      </w:r>
      <w:r w:rsidR="00D15906" w:rsidRPr="00436F13">
        <w:rPr>
          <w:sz w:val="32"/>
          <w:szCs w:val="32"/>
        </w:rPr>
        <w:t xml:space="preserve"> </w:t>
      </w:r>
      <w:r w:rsidRPr="00436F13">
        <w:rPr>
          <w:sz w:val="32"/>
          <w:szCs w:val="32"/>
        </w:rPr>
        <w:t>отношении сотрудников органов внутрен</w:t>
      </w:r>
      <w:r w:rsidR="00FB11B6" w:rsidRPr="00436F13">
        <w:rPr>
          <w:sz w:val="32"/>
          <w:szCs w:val="32"/>
        </w:rPr>
        <w:t>них дел //</w:t>
      </w:r>
      <w:r w:rsidRPr="00436F13">
        <w:rPr>
          <w:sz w:val="32"/>
          <w:szCs w:val="32"/>
        </w:rPr>
        <w:t xml:space="preserve"> Российский следователь</w:t>
      </w:r>
      <w:r w:rsidR="00FB11B6" w:rsidRPr="00436F13">
        <w:rPr>
          <w:sz w:val="32"/>
          <w:szCs w:val="32"/>
        </w:rPr>
        <w:t xml:space="preserve">. 2006. № 1. </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Бытовой развод</w:t>
      </w:r>
      <w:r w:rsidR="00FB11B6" w:rsidRPr="00436F13">
        <w:rPr>
          <w:sz w:val="32"/>
          <w:szCs w:val="32"/>
        </w:rPr>
        <w:t xml:space="preserve"> </w:t>
      </w:r>
      <w:r w:rsidRPr="00436F13">
        <w:rPr>
          <w:sz w:val="32"/>
          <w:szCs w:val="32"/>
        </w:rPr>
        <w:t>// РБК daily № 42</w:t>
      </w:r>
      <w:r w:rsidR="00336789" w:rsidRPr="00436F13">
        <w:rPr>
          <w:sz w:val="32"/>
          <w:szCs w:val="32"/>
        </w:rPr>
        <w:t xml:space="preserve"> </w:t>
      </w:r>
      <w:r w:rsidRPr="00436F13">
        <w:rPr>
          <w:sz w:val="32"/>
          <w:szCs w:val="32"/>
        </w:rPr>
        <w:t>(111)</w:t>
      </w:r>
      <w:r w:rsidR="00A269E1" w:rsidRPr="00436F13">
        <w:rPr>
          <w:sz w:val="32"/>
          <w:szCs w:val="32"/>
        </w:rPr>
        <w:t>.</w:t>
      </w:r>
      <w:r w:rsidR="00DC4ADF" w:rsidRPr="00436F13">
        <w:rPr>
          <w:sz w:val="32"/>
          <w:szCs w:val="32"/>
        </w:rPr>
        <w:t xml:space="preserve"> </w:t>
      </w:r>
      <w:r w:rsidR="00A269E1" w:rsidRPr="00436F13">
        <w:rPr>
          <w:sz w:val="32"/>
          <w:szCs w:val="32"/>
        </w:rPr>
        <w:t>2007. 13 марта</w:t>
      </w:r>
      <w:r w:rsidRPr="00436F13">
        <w:rPr>
          <w:sz w:val="32"/>
          <w:szCs w:val="32"/>
        </w:rPr>
        <w:t xml:space="preserve">. </w:t>
      </w:r>
    </w:p>
    <w:p w:rsidR="009F6AA4" w:rsidRPr="00436F13" w:rsidRDefault="009F6AA4" w:rsidP="00677F79">
      <w:pPr>
        <w:numPr>
          <w:ilvl w:val="0"/>
          <w:numId w:val="30"/>
        </w:numPr>
        <w:tabs>
          <w:tab w:val="clear" w:pos="1080"/>
          <w:tab w:val="num" w:pos="540"/>
        </w:tabs>
        <w:ind w:left="540"/>
        <w:jc w:val="both"/>
        <w:rPr>
          <w:spacing w:val="-4"/>
          <w:sz w:val="32"/>
          <w:szCs w:val="32"/>
        </w:rPr>
      </w:pPr>
      <w:r w:rsidRPr="00436F13">
        <w:rPr>
          <w:sz w:val="32"/>
          <w:szCs w:val="32"/>
        </w:rPr>
        <w:t xml:space="preserve">Вандышев В.В. Воздействие на жертву преступления как средство побуждения ее </w:t>
      </w:r>
      <w:r w:rsidRPr="00436F13">
        <w:rPr>
          <w:spacing w:val="-4"/>
          <w:sz w:val="32"/>
          <w:szCs w:val="32"/>
        </w:rPr>
        <w:t>к участию в противодействии расследованию // Человек против человека. Преступное насилие. СПб., 1994.</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Варчук Т.В., Вишневецкий К.В. Виктимологические нюансы крими</w:t>
      </w:r>
      <w:r w:rsidR="00FB11B6" w:rsidRPr="00436F13">
        <w:rPr>
          <w:sz w:val="32"/>
          <w:szCs w:val="32"/>
        </w:rPr>
        <w:t xml:space="preserve">нологической ситуации в России // </w:t>
      </w:r>
      <w:r w:rsidRPr="00436F13">
        <w:rPr>
          <w:sz w:val="32"/>
          <w:szCs w:val="32"/>
        </w:rPr>
        <w:t>Криминологический журнал</w:t>
      </w:r>
      <w:r w:rsidR="00FB11B6" w:rsidRPr="00436F13">
        <w:rPr>
          <w:sz w:val="32"/>
          <w:szCs w:val="32"/>
        </w:rPr>
        <w:t>. 2007. № 1</w:t>
      </w:r>
      <w:r w:rsidR="006D0482" w:rsidRPr="00436F13">
        <w:rPr>
          <w:sz w:val="32"/>
          <w:szCs w:val="32"/>
        </w:rPr>
        <w:t xml:space="preserve"> </w:t>
      </w:r>
      <w:r w:rsidR="00FB11B6" w:rsidRPr="00436F13">
        <w:rPr>
          <w:sz w:val="32"/>
          <w:szCs w:val="32"/>
        </w:rPr>
        <w:t>(11)</w:t>
      </w:r>
      <w:r w:rsidRPr="00436F13">
        <w:rPr>
          <w:sz w:val="32"/>
          <w:szCs w:val="32"/>
        </w:rPr>
        <w:t>.</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Вишневецкий К.В. Развитие понятий виктимности и виктимиз</w:t>
      </w:r>
      <w:r w:rsidR="00FB11B6" w:rsidRPr="00436F13">
        <w:rPr>
          <w:sz w:val="32"/>
          <w:szCs w:val="32"/>
        </w:rPr>
        <w:t xml:space="preserve">ации в Российской криминологии // </w:t>
      </w:r>
      <w:r w:rsidRPr="00436F13">
        <w:rPr>
          <w:sz w:val="32"/>
          <w:szCs w:val="32"/>
        </w:rPr>
        <w:t>Криминологический журнал</w:t>
      </w:r>
      <w:r w:rsidR="00FB11B6" w:rsidRPr="00436F13">
        <w:rPr>
          <w:sz w:val="32"/>
          <w:szCs w:val="32"/>
        </w:rPr>
        <w:t>. 2007. № 1 (11)</w:t>
      </w:r>
      <w:r w:rsidRPr="00436F13">
        <w:rPr>
          <w:sz w:val="32"/>
          <w:szCs w:val="32"/>
        </w:rPr>
        <w:t>.</w:t>
      </w:r>
    </w:p>
    <w:p w:rsidR="0087510C" w:rsidRPr="00436F13" w:rsidRDefault="0087510C" w:rsidP="00677F79">
      <w:pPr>
        <w:numPr>
          <w:ilvl w:val="0"/>
          <w:numId w:val="30"/>
        </w:numPr>
        <w:tabs>
          <w:tab w:val="clear" w:pos="1080"/>
          <w:tab w:val="num" w:pos="540"/>
        </w:tabs>
        <w:ind w:left="540"/>
        <w:jc w:val="both"/>
        <w:rPr>
          <w:sz w:val="32"/>
          <w:szCs w:val="32"/>
        </w:rPr>
      </w:pPr>
      <w:r w:rsidRPr="00436F13">
        <w:rPr>
          <w:sz w:val="32"/>
          <w:szCs w:val="32"/>
        </w:rPr>
        <w:t xml:space="preserve">Вишневецкий  К.В. Криминогенная виктимизация социальных групп в современном обществе. Автореф. дисс. … </w:t>
      </w:r>
      <w:r w:rsidR="00DB0D99" w:rsidRPr="00436F13">
        <w:rPr>
          <w:spacing w:val="-4"/>
          <w:sz w:val="32"/>
          <w:szCs w:val="32"/>
        </w:rPr>
        <w:t>д-ра</w:t>
      </w:r>
      <w:r w:rsidRPr="00436F13">
        <w:rPr>
          <w:spacing w:val="-4"/>
          <w:sz w:val="32"/>
          <w:szCs w:val="32"/>
        </w:rPr>
        <w:t xml:space="preserve"> юрид. наук. М., 2007. </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Волков М.А. Формирование личности несовершеннолетнего преступника</w:t>
      </w:r>
      <w:r w:rsidR="00FB11B6" w:rsidRPr="00436F13">
        <w:rPr>
          <w:sz w:val="32"/>
          <w:szCs w:val="32"/>
        </w:rPr>
        <w:t xml:space="preserve">. </w:t>
      </w:r>
      <w:r w:rsidRPr="00436F13">
        <w:rPr>
          <w:sz w:val="32"/>
          <w:szCs w:val="32"/>
        </w:rPr>
        <w:t>Современное состояние и перспективы развития юридической психологии в Севе</w:t>
      </w:r>
      <w:r w:rsidR="00FB11B6" w:rsidRPr="00436F13">
        <w:rPr>
          <w:sz w:val="32"/>
          <w:szCs w:val="32"/>
        </w:rPr>
        <w:t xml:space="preserve">ро-Кавказском регионе // </w:t>
      </w:r>
      <w:r w:rsidRPr="00436F13">
        <w:rPr>
          <w:sz w:val="32"/>
          <w:szCs w:val="32"/>
        </w:rPr>
        <w:t>Материалы первой региональной научно-практической конферен</w:t>
      </w:r>
      <w:r w:rsidR="00FB11B6" w:rsidRPr="00436F13">
        <w:rPr>
          <w:sz w:val="32"/>
          <w:szCs w:val="32"/>
        </w:rPr>
        <w:t>ции. Ставрополь,</w:t>
      </w:r>
      <w:r w:rsidRPr="00436F13">
        <w:rPr>
          <w:sz w:val="32"/>
          <w:szCs w:val="32"/>
        </w:rPr>
        <w:t xml:space="preserve"> 2001.</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Горшенков Г.Н. Криминология: Введение в учебный курс. Сыктывкар, 1995.</w:t>
      </w:r>
    </w:p>
    <w:p w:rsidR="009F6AA4" w:rsidRPr="00436F13" w:rsidRDefault="009F6AA4" w:rsidP="00677F79">
      <w:pPr>
        <w:numPr>
          <w:ilvl w:val="0"/>
          <w:numId w:val="30"/>
        </w:numPr>
        <w:tabs>
          <w:tab w:val="clear" w:pos="1080"/>
          <w:tab w:val="num" w:pos="540"/>
        </w:tabs>
        <w:ind w:left="540"/>
        <w:jc w:val="both"/>
        <w:rPr>
          <w:sz w:val="32"/>
          <w:szCs w:val="32"/>
        </w:rPr>
      </w:pPr>
      <w:r w:rsidRPr="00436F13">
        <w:rPr>
          <w:sz w:val="32"/>
          <w:szCs w:val="32"/>
        </w:rPr>
        <w:t xml:space="preserve">Данилов Ю.И. Психология семьи // Вестник Тамбовского университета. </w:t>
      </w:r>
      <w:r w:rsidR="00FB11B6" w:rsidRPr="00436F13">
        <w:rPr>
          <w:sz w:val="32"/>
          <w:szCs w:val="32"/>
        </w:rPr>
        <w:t>1998. № 4.</w:t>
      </w:r>
    </w:p>
    <w:p w:rsidR="0087510C" w:rsidRPr="00436F13" w:rsidRDefault="0087510C" w:rsidP="0087510C">
      <w:pPr>
        <w:numPr>
          <w:ilvl w:val="0"/>
          <w:numId w:val="30"/>
        </w:numPr>
        <w:tabs>
          <w:tab w:val="clear" w:pos="1080"/>
          <w:tab w:val="num" w:pos="540"/>
        </w:tabs>
        <w:ind w:left="540"/>
        <w:jc w:val="both"/>
        <w:rPr>
          <w:sz w:val="32"/>
          <w:szCs w:val="32"/>
        </w:rPr>
      </w:pPr>
      <w:r w:rsidRPr="00436F13">
        <w:rPr>
          <w:sz w:val="32"/>
          <w:szCs w:val="32"/>
        </w:rPr>
        <w:t xml:space="preserve">Данные Федеральной службы государственной статистики. </w:t>
      </w:r>
      <w:r w:rsidRPr="00130C68">
        <w:rPr>
          <w:sz w:val="32"/>
          <w:szCs w:val="32"/>
        </w:rPr>
        <w:t>http://www.gks.ru/</w:t>
      </w:r>
    </w:p>
    <w:p w:rsidR="0087510C" w:rsidRPr="00436F13" w:rsidRDefault="0087510C" w:rsidP="00F23F8D">
      <w:pPr>
        <w:numPr>
          <w:ilvl w:val="0"/>
          <w:numId w:val="30"/>
        </w:numPr>
        <w:tabs>
          <w:tab w:val="clear" w:pos="1080"/>
          <w:tab w:val="num" w:pos="720"/>
        </w:tabs>
        <w:ind w:left="540"/>
        <w:jc w:val="both"/>
        <w:rPr>
          <w:sz w:val="32"/>
          <w:szCs w:val="32"/>
        </w:rPr>
      </w:pPr>
      <w:r w:rsidRPr="00436F13">
        <w:rPr>
          <w:sz w:val="32"/>
          <w:szCs w:val="32"/>
        </w:rPr>
        <w:t xml:space="preserve">Доклад за </w:t>
      </w:r>
      <w:smartTag w:uri="urn:schemas-microsoft-com:office:smarttags" w:element="metricconverter">
        <w:smartTagPr>
          <w:attr w:name="ProductID" w:val="2006 г"/>
        </w:smartTagPr>
        <w:r w:rsidRPr="00436F13">
          <w:rPr>
            <w:sz w:val="32"/>
            <w:szCs w:val="32"/>
          </w:rPr>
          <w:t>2006</w:t>
        </w:r>
        <w:r w:rsidR="00DB0D99" w:rsidRPr="00436F13">
          <w:rPr>
            <w:sz w:val="32"/>
            <w:szCs w:val="32"/>
          </w:rPr>
          <w:t xml:space="preserve"> </w:t>
        </w:r>
        <w:r w:rsidRPr="00436F13">
          <w:rPr>
            <w:sz w:val="32"/>
            <w:szCs w:val="32"/>
          </w:rPr>
          <w:t>г</w:t>
        </w:r>
      </w:smartTag>
      <w:r w:rsidRPr="00436F13">
        <w:rPr>
          <w:sz w:val="32"/>
          <w:szCs w:val="32"/>
        </w:rPr>
        <w:t>. Уполномоченного по правам человека http://www.duma.gov.ru/</w:t>
      </w:r>
    </w:p>
    <w:p w:rsidR="00573B3C" w:rsidRPr="00436F13" w:rsidRDefault="000E07C1" w:rsidP="00573B3C">
      <w:pPr>
        <w:numPr>
          <w:ilvl w:val="0"/>
          <w:numId w:val="30"/>
        </w:numPr>
        <w:tabs>
          <w:tab w:val="clear" w:pos="1080"/>
          <w:tab w:val="num" w:pos="540"/>
        </w:tabs>
        <w:ind w:left="540" w:hanging="540"/>
        <w:jc w:val="both"/>
        <w:rPr>
          <w:sz w:val="32"/>
          <w:szCs w:val="32"/>
        </w:rPr>
      </w:pPr>
      <w:r w:rsidRPr="00436F13">
        <w:rPr>
          <w:sz w:val="32"/>
          <w:szCs w:val="32"/>
        </w:rPr>
        <w:t>Джахбаров Ю.А. Крминологическая характеристика и профилактика</w:t>
      </w:r>
      <w:r w:rsidR="00FB11B6" w:rsidRPr="00436F13">
        <w:rPr>
          <w:sz w:val="32"/>
          <w:szCs w:val="32"/>
        </w:rPr>
        <w:t xml:space="preserve"> насильственных преступлений на виктимологической основе: Автореф. дис. … канд. юр</w:t>
      </w:r>
      <w:r w:rsidR="007121BE" w:rsidRPr="00436F13">
        <w:rPr>
          <w:sz w:val="32"/>
          <w:szCs w:val="32"/>
        </w:rPr>
        <w:t>ид</w:t>
      </w:r>
      <w:r w:rsidR="00FB11B6" w:rsidRPr="00436F13">
        <w:rPr>
          <w:sz w:val="32"/>
          <w:szCs w:val="32"/>
        </w:rPr>
        <w:t>. наук. Рязань, 2004.</w:t>
      </w:r>
    </w:p>
    <w:p w:rsidR="009F6AA4" w:rsidRPr="00436F13" w:rsidRDefault="009F6AA4" w:rsidP="00573B3C">
      <w:pPr>
        <w:numPr>
          <w:ilvl w:val="0"/>
          <w:numId w:val="30"/>
        </w:numPr>
        <w:tabs>
          <w:tab w:val="clear" w:pos="1080"/>
          <w:tab w:val="num" w:pos="540"/>
        </w:tabs>
        <w:ind w:left="540" w:hanging="540"/>
        <w:jc w:val="both"/>
        <w:rPr>
          <w:sz w:val="32"/>
          <w:szCs w:val="32"/>
        </w:rPr>
      </w:pPr>
      <w:r w:rsidRPr="00436F13">
        <w:rPr>
          <w:sz w:val="32"/>
          <w:szCs w:val="32"/>
        </w:rPr>
        <w:t>Джаянбаев К.И. Виктимологические аспекты предупреждения тяжких преступлений против личности</w:t>
      </w:r>
      <w:r w:rsidR="00FB11B6" w:rsidRPr="00436F13">
        <w:rPr>
          <w:sz w:val="32"/>
          <w:szCs w:val="32"/>
        </w:rPr>
        <w:t xml:space="preserve"> //</w:t>
      </w:r>
      <w:r w:rsidRPr="00436F13">
        <w:rPr>
          <w:sz w:val="32"/>
          <w:szCs w:val="32"/>
        </w:rPr>
        <w:t xml:space="preserve"> Государство и право.</w:t>
      </w:r>
      <w:r w:rsidR="00FB11B6" w:rsidRPr="00436F13">
        <w:rPr>
          <w:sz w:val="32"/>
          <w:szCs w:val="32"/>
        </w:rPr>
        <w:t xml:space="preserve"> 2005. № 11.</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Задорожный В.И. Виктимологическая профилактика преступлений: организационно-управленческий и правовой аспекты</w:t>
      </w:r>
      <w:r w:rsidR="00FB11B6" w:rsidRPr="00436F13">
        <w:rPr>
          <w:sz w:val="32"/>
          <w:szCs w:val="32"/>
        </w:rPr>
        <w:t xml:space="preserve">: </w:t>
      </w:r>
      <w:r w:rsidRPr="00436F13">
        <w:rPr>
          <w:sz w:val="32"/>
          <w:szCs w:val="32"/>
        </w:rPr>
        <w:t>Моногра</w:t>
      </w:r>
      <w:r w:rsidR="00FB11B6" w:rsidRPr="00436F13">
        <w:rPr>
          <w:sz w:val="32"/>
          <w:szCs w:val="32"/>
        </w:rPr>
        <w:t>фия</w:t>
      </w:r>
      <w:r w:rsidRPr="00436F13">
        <w:rPr>
          <w:sz w:val="32"/>
          <w:szCs w:val="32"/>
        </w:rPr>
        <w:t>. М., 2005.</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Задорожный В.И. Проблемы совершенствования организационного и правового обеспечения виктимологической профилактики пре</w:t>
      </w:r>
      <w:r w:rsidR="00FB11B6" w:rsidRPr="00436F13">
        <w:rPr>
          <w:sz w:val="32"/>
          <w:szCs w:val="32"/>
        </w:rPr>
        <w:t xml:space="preserve">ступлений // </w:t>
      </w:r>
      <w:r w:rsidRPr="00436F13">
        <w:rPr>
          <w:sz w:val="32"/>
          <w:szCs w:val="32"/>
        </w:rPr>
        <w:t>Российский следователь</w:t>
      </w:r>
      <w:r w:rsidR="00FB11B6" w:rsidRPr="00436F13">
        <w:rPr>
          <w:sz w:val="32"/>
          <w:szCs w:val="32"/>
        </w:rPr>
        <w:t>. 2006. № 3.</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Иншаков С.М.</w:t>
      </w:r>
      <w:r w:rsidR="00FB11B6" w:rsidRPr="00436F13">
        <w:rPr>
          <w:sz w:val="32"/>
          <w:szCs w:val="32"/>
        </w:rPr>
        <w:t xml:space="preserve"> </w:t>
      </w:r>
      <w:r w:rsidRPr="00436F13">
        <w:rPr>
          <w:sz w:val="32"/>
          <w:szCs w:val="32"/>
        </w:rPr>
        <w:t>Зарубежная криминология. М., 1997.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Исаев Н.В. Виктимологическое направление предупредительного воздействи</w:t>
      </w:r>
      <w:r w:rsidR="00C43A9B" w:rsidRPr="00436F13">
        <w:rPr>
          <w:sz w:val="32"/>
          <w:szCs w:val="32"/>
        </w:rPr>
        <w:t xml:space="preserve">я на преступность. Автореф. дис. </w:t>
      </w:r>
      <w:r w:rsidRPr="00436F13">
        <w:rPr>
          <w:sz w:val="32"/>
          <w:szCs w:val="32"/>
        </w:rPr>
        <w:t>… канд. юрид. наук. Н. Новгород</w:t>
      </w:r>
      <w:r w:rsidR="00C43A9B" w:rsidRPr="00436F13">
        <w:rPr>
          <w:sz w:val="32"/>
          <w:szCs w:val="32"/>
        </w:rPr>
        <w:t>,</w:t>
      </w:r>
      <w:r w:rsidRPr="00436F13">
        <w:rPr>
          <w:sz w:val="32"/>
          <w:szCs w:val="32"/>
        </w:rPr>
        <w:t xml:space="preserve"> 2003.</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Кабанов П.А. Криминальная корпоративная виктимология как одно из направлений виктимологических знаний: попытка осознания сущности </w:t>
      </w:r>
      <w:r w:rsidR="00C43A9B" w:rsidRPr="00436F13">
        <w:rPr>
          <w:sz w:val="32"/>
          <w:szCs w:val="32"/>
        </w:rPr>
        <w:t xml:space="preserve">и определения предметного поля // </w:t>
      </w:r>
      <w:r w:rsidRPr="00436F13">
        <w:rPr>
          <w:sz w:val="32"/>
          <w:szCs w:val="32"/>
        </w:rPr>
        <w:t>Криминологический журнал</w:t>
      </w:r>
      <w:r w:rsidR="00C43A9B" w:rsidRPr="00436F13">
        <w:rPr>
          <w:sz w:val="32"/>
          <w:szCs w:val="32"/>
        </w:rPr>
        <w:t>. 2007.</w:t>
      </w:r>
      <w:r w:rsidR="00287CAB" w:rsidRPr="00436F13">
        <w:rPr>
          <w:sz w:val="32"/>
          <w:szCs w:val="32"/>
        </w:rPr>
        <w:t xml:space="preserve"> </w:t>
      </w:r>
      <w:r w:rsidR="00C43A9B" w:rsidRPr="00436F13">
        <w:rPr>
          <w:sz w:val="32"/>
          <w:szCs w:val="32"/>
        </w:rPr>
        <w:t>№ 1</w:t>
      </w:r>
      <w:r w:rsidR="00573B3C" w:rsidRPr="00436F13">
        <w:rPr>
          <w:sz w:val="32"/>
          <w:szCs w:val="32"/>
        </w:rPr>
        <w:t xml:space="preserve"> </w:t>
      </w:r>
      <w:r w:rsidR="00C43A9B" w:rsidRPr="00436F13">
        <w:rPr>
          <w:sz w:val="32"/>
          <w:szCs w:val="32"/>
        </w:rPr>
        <w:t>(11)</w:t>
      </w:r>
      <w:r w:rsidRPr="00436F13">
        <w:rPr>
          <w:sz w:val="32"/>
          <w:szCs w:val="32"/>
        </w:rPr>
        <w:t>.</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Квашис В.Е. Вавилов Л.В. Зарубежное законодательство и практика защиты жертв преступлений. М., 1996.</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Квашис В.Е. Основы виктимологии. Проблемы защиты прав потерпевших. М., 1999.</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Князев В.В., Верещагин В.А., Жмыхов А.А. Преступность в за</w:t>
      </w:r>
      <w:r w:rsidR="00C43A9B" w:rsidRPr="00436F13">
        <w:rPr>
          <w:sz w:val="32"/>
          <w:szCs w:val="32"/>
        </w:rPr>
        <w:t>рубежных странах (1990–2002 гг.): Пособие / Под общ. р</w:t>
      </w:r>
      <w:r w:rsidRPr="00436F13">
        <w:rPr>
          <w:sz w:val="32"/>
          <w:szCs w:val="32"/>
        </w:rPr>
        <w:t xml:space="preserve">ед. Н.И. Сазоновой. </w:t>
      </w:r>
      <w:r w:rsidR="00C43A9B" w:rsidRPr="00436F13">
        <w:rPr>
          <w:sz w:val="32"/>
          <w:szCs w:val="32"/>
        </w:rPr>
        <w:t>М.: ВНИИ МВД РФ</w:t>
      </w:r>
      <w:r w:rsidRPr="00436F13">
        <w:rPr>
          <w:sz w:val="32"/>
          <w:szCs w:val="32"/>
        </w:rPr>
        <w:t>, 2004.</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Ковалев А.И., Перехов Л.В. Детская жестокость </w:t>
      </w:r>
      <w:r w:rsidR="00C43A9B" w:rsidRPr="00436F13">
        <w:rPr>
          <w:sz w:val="32"/>
          <w:szCs w:val="32"/>
        </w:rPr>
        <w:t xml:space="preserve">– </w:t>
      </w:r>
      <w:r w:rsidRPr="00436F13">
        <w:rPr>
          <w:sz w:val="32"/>
          <w:szCs w:val="32"/>
        </w:rPr>
        <w:t>один из определяющих факторов криминального поведения взрослых // Материалы конференции ИУБиП. Ростов-на-Дону, 2001.</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Криминология: Учебник / Под ред. И.И. Карпеца,</w:t>
      </w:r>
      <w:r w:rsidR="00D15906" w:rsidRPr="00436F13">
        <w:rPr>
          <w:sz w:val="32"/>
          <w:szCs w:val="32"/>
        </w:rPr>
        <w:t xml:space="preserve"> </w:t>
      </w:r>
      <w:r w:rsidRPr="00436F13">
        <w:rPr>
          <w:sz w:val="32"/>
          <w:szCs w:val="32"/>
        </w:rPr>
        <w:t>В.Е. Эминова. М., 1995.</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Криминология: Курс лекций / Под ред. В.Н. Бурлакова, С.М. Милюкова, С.А. Сидорова. СПб., 1995.</w:t>
      </w:r>
    </w:p>
    <w:p w:rsidR="009F6AA4" w:rsidRPr="00436F13" w:rsidRDefault="00C43A9B" w:rsidP="00677F79">
      <w:pPr>
        <w:numPr>
          <w:ilvl w:val="0"/>
          <w:numId w:val="30"/>
        </w:numPr>
        <w:tabs>
          <w:tab w:val="clear" w:pos="1080"/>
          <w:tab w:val="num" w:pos="540"/>
        </w:tabs>
        <w:ind w:left="540" w:hanging="540"/>
        <w:jc w:val="both"/>
        <w:rPr>
          <w:sz w:val="32"/>
          <w:szCs w:val="32"/>
        </w:rPr>
      </w:pPr>
      <w:r w:rsidRPr="00436F13">
        <w:rPr>
          <w:sz w:val="32"/>
          <w:szCs w:val="32"/>
        </w:rPr>
        <w:t>Криминология / П</w:t>
      </w:r>
      <w:r w:rsidR="009F6AA4" w:rsidRPr="00436F13">
        <w:rPr>
          <w:sz w:val="32"/>
          <w:szCs w:val="32"/>
        </w:rPr>
        <w:t>од ред. А.И. Долговой. М., 1997.</w:t>
      </w:r>
    </w:p>
    <w:p w:rsidR="009F6AA4" w:rsidRPr="00436F13" w:rsidRDefault="00C43A9B" w:rsidP="00677F79">
      <w:pPr>
        <w:numPr>
          <w:ilvl w:val="0"/>
          <w:numId w:val="30"/>
        </w:numPr>
        <w:tabs>
          <w:tab w:val="clear" w:pos="1080"/>
          <w:tab w:val="num" w:pos="540"/>
        </w:tabs>
        <w:ind w:left="540" w:hanging="540"/>
        <w:jc w:val="both"/>
        <w:rPr>
          <w:sz w:val="32"/>
          <w:szCs w:val="32"/>
        </w:rPr>
      </w:pPr>
      <w:r w:rsidRPr="00436F13">
        <w:rPr>
          <w:sz w:val="32"/>
          <w:szCs w:val="32"/>
        </w:rPr>
        <w:t>Криминология: Учебник для вуз</w:t>
      </w:r>
      <w:r w:rsidR="009F6AA4" w:rsidRPr="00436F13">
        <w:rPr>
          <w:sz w:val="32"/>
          <w:szCs w:val="32"/>
        </w:rPr>
        <w:t>ов /</w:t>
      </w:r>
      <w:r w:rsidRPr="00436F13">
        <w:rPr>
          <w:sz w:val="32"/>
          <w:szCs w:val="32"/>
        </w:rPr>
        <w:t xml:space="preserve"> </w:t>
      </w:r>
      <w:r w:rsidR="00A269E1" w:rsidRPr="00436F13">
        <w:rPr>
          <w:sz w:val="32"/>
          <w:szCs w:val="32"/>
        </w:rPr>
        <w:t>Под общ. ред. д-ра</w:t>
      </w:r>
      <w:r w:rsidRPr="00436F13">
        <w:rPr>
          <w:sz w:val="32"/>
          <w:szCs w:val="32"/>
        </w:rPr>
        <w:t xml:space="preserve"> </w:t>
      </w:r>
      <w:r w:rsidR="009F6AA4" w:rsidRPr="00436F13">
        <w:rPr>
          <w:sz w:val="32"/>
          <w:szCs w:val="32"/>
        </w:rPr>
        <w:t>ю</w:t>
      </w:r>
      <w:r w:rsidR="00A269E1" w:rsidRPr="00436F13">
        <w:rPr>
          <w:sz w:val="32"/>
          <w:szCs w:val="32"/>
        </w:rPr>
        <w:t>рид</w:t>
      </w:r>
      <w:r w:rsidR="009F6AA4" w:rsidRPr="00436F13">
        <w:rPr>
          <w:sz w:val="32"/>
          <w:szCs w:val="32"/>
        </w:rPr>
        <w:t>.</w:t>
      </w:r>
      <w:r w:rsidRPr="00436F13">
        <w:rPr>
          <w:sz w:val="32"/>
          <w:szCs w:val="32"/>
        </w:rPr>
        <w:t xml:space="preserve"> </w:t>
      </w:r>
      <w:r w:rsidR="00A269E1" w:rsidRPr="00436F13">
        <w:rPr>
          <w:sz w:val="32"/>
          <w:szCs w:val="32"/>
        </w:rPr>
        <w:t>наук</w:t>
      </w:r>
      <w:r w:rsidR="009F6AA4" w:rsidRPr="00436F13">
        <w:rPr>
          <w:sz w:val="32"/>
          <w:szCs w:val="32"/>
        </w:rPr>
        <w:t>, проф. А.И. Долговой. М., 2001.</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Криминология: Учебник / Под ред. </w:t>
      </w:r>
      <w:r w:rsidR="00A269E1" w:rsidRPr="00436F13">
        <w:rPr>
          <w:sz w:val="32"/>
          <w:szCs w:val="32"/>
        </w:rPr>
        <w:t>Н.Ф. Кузнецовой</w:t>
      </w:r>
      <w:r w:rsidRPr="00436F13">
        <w:rPr>
          <w:sz w:val="32"/>
          <w:szCs w:val="32"/>
        </w:rPr>
        <w:t xml:space="preserve">, </w:t>
      </w:r>
      <w:r w:rsidR="00A269E1" w:rsidRPr="00436F13">
        <w:rPr>
          <w:sz w:val="32"/>
          <w:szCs w:val="32"/>
        </w:rPr>
        <w:t xml:space="preserve">В.В. </w:t>
      </w:r>
      <w:r w:rsidRPr="00436F13">
        <w:rPr>
          <w:sz w:val="32"/>
          <w:szCs w:val="32"/>
        </w:rPr>
        <w:t>Лунее</w:t>
      </w:r>
      <w:r w:rsidR="00A269E1" w:rsidRPr="00436F13">
        <w:rPr>
          <w:sz w:val="32"/>
          <w:szCs w:val="32"/>
        </w:rPr>
        <w:t>ва</w:t>
      </w:r>
      <w:r w:rsidRPr="00436F13">
        <w:rPr>
          <w:sz w:val="32"/>
          <w:szCs w:val="32"/>
        </w:rPr>
        <w:t xml:space="preserve">. М., 2005.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Криминология: Учебник /</w:t>
      </w:r>
      <w:r w:rsidR="00C43A9B" w:rsidRPr="00436F13">
        <w:rPr>
          <w:sz w:val="32"/>
          <w:szCs w:val="32"/>
        </w:rPr>
        <w:t xml:space="preserve"> </w:t>
      </w:r>
      <w:r w:rsidRPr="00436F13">
        <w:rPr>
          <w:sz w:val="32"/>
          <w:szCs w:val="32"/>
        </w:rPr>
        <w:t>Под ред. В.Н. Бурлакова и Н.М Кропчева. СПб., 2005.</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Криминология / Под ред. Дж.Ф. Шели: Пер. с анг</w:t>
      </w:r>
      <w:r w:rsidR="00C43A9B" w:rsidRPr="00436F13">
        <w:rPr>
          <w:sz w:val="32"/>
          <w:szCs w:val="32"/>
        </w:rPr>
        <w:t>л</w:t>
      </w:r>
      <w:r w:rsidRPr="00436F13">
        <w:rPr>
          <w:sz w:val="32"/>
          <w:szCs w:val="32"/>
        </w:rPr>
        <w:t>. СПб.</w:t>
      </w:r>
      <w:r w:rsidR="00C43A9B" w:rsidRPr="00436F13">
        <w:rPr>
          <w:sz w:val="32"/>
          <w:szCs w:val="32"/>
        </w:rPr>
        <w:t>,</w:t>
      </w:r>
      <w:r w:rsidRPr="00436F13">
        <w:rPr>
          <w:sz w:val="32"/>
          <w:szCs w:val="32"/>
        </w:rPr>
        <w:t xml:space="preserve"> 2003.</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w:t>
      </w:r>
      <w:r w:rsidR="00C43A9B" w:rsidRPr="00436F13">
        <w:rPr>
          <w:sz w:val="32"/>
          <w:szCs w:val="32"/>
        </w:rPr>
        <w:t xml:space="preserve">нология вчера, сегодня, завтра // </w:t>
      </w:r>
      <w:r w:rsidRPr="00436F13">
        <w:rPr>
          <w:sz w:val="32"/>
          <w:szCs w:val="32"/>
        </w:rPr>
        <w:t xml:space="preserve">Труды Санкт-Петербургского криминологического клуба. </w:t>
      </w:r>
      <w:r w:rsidR="00C43A9B" w:rsidRPr="00436F13">
        <w:rPr>
          <w:sz w:val="32"/>
          <w:szCs w:val="32"/>
        </w:rPr>
        <w:t xml:space="preserve">2005. № 2 (9) </w:t>
      </w:r>
      <w:r w:rsidRPr="00436F13">
        <w:rPr>
          <w:sz w:val="32"/>
          <w:szCs w:val="32"/>
        </w:rPr>
        <w:t>.</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Криминологи</w:t>
      </w:r>
      <w:r w:rsidR="00C43A9B" w:rsidRPr="00436F13">
        <w:rPr>
          <w:sz w:val="32"/>
          <w:szCs w:val="32"/>
        </w:rPr>
        <w:t xml:space="preserve">ческий словарь. </w:t>
      </w:r>
      <w:r w:rsidR="00573B3C" w:rsidRPr="00436F13">
        <w:rPr>
          <w:sz w:val="32"/>
          <w:szCs w:val="32"/>
        </w:rPr>
        <w:t>Санкт-Петербург</w:t>
      </w:r>
      <w:r w:rsidR="00C43A9B" w:rsidRPr="00436F13">
        <w:rPr>
          <w:sz w:val="32"/>
          <w:szCs w:val="32"/>
        </w:rPr>
        <w:t>,</w:t>
      </w:r>
      <w:r w:rsidRPr="00436F13">
        <w:rPr>
          <w:sz w:val="32"/>
          <w:szCs w:val="32"/>
        </w:rPr>
        <w:t xml:space="preserve"> 1999.</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Кузминский Е.Ф., Михайловская И.Б. Преступность: что мы знаем о ней. Милиция: что мы думаем о ней. М., 1994.</w:t>
      </w:r>
    </w:p>
    <w:p w:rsidR="00A6222F" w:rsidRPr="00436F13" w:rsidRDefault="00A6222F" w:rsidP="00A6222F">
      <w:pPr>
        <w:numPr>
          <w:ilvl w:val="0"/>
          <w:numId w:val="30"/>
        </w:numPr>
        <w:tabs>
          <w:tab w:val="clear" w:pos="1080"/>
          <w:tab w:val="num" w:pos="540"/>
        </w:tabs>
        <w:ind w:left="540" w:hanging="540"/>
        <w:jc w:val="both"/>
        <w:rPr>
          <w:sz w:val="32"/>
          <w:szCs w:val="32"/>
        </w:rPr>
      </w:pPr>
      <w:r w:rsidRPr="00436F13">
        <w:rPr>
          <w:sz w:val="32"/>
          <w:szCs w:val="32"/>
        </w:rPr>
        <w:t xml:space="preserve">Крылов </w:t>
      </w:r>
      <w:r w:rsidR="00DB0D99" w:rsidRPr="00436F13">
        <w:rPr>
          <w:sz w:val="32"/>
          <w:szCs w:val="32"/>
        </w:rPr>
        <w:t>Н. Плюс гуманизация всей страны //</w:t>
      </w:r>
      <w:r w:rsidRPr="00436F13">
        <w:rPr>
          <w:sz w:val="32"/>
          <w:szCs w:val="32"/>
        </w:rPr>
        <w:t xml:space="preserve"> Российская газета от 11 ноября </w:t>
      </w:r>
      <w:smartTag w:uri="urn:schemas-microsoft-com:office:smarttags" w:element="metricconverter">
        <w:smartTagPr>
          <w:attr w:name="ProductID" w:val="2008 г"/>
        </w:smartTagPr>
        <w:r w:rsidRPr="00436F13">
          <w:rPr>
            <w:sz w:val="32"/>
            <w:szCs w:val="32"/>
          </w:rPr>
          <w:t>2008 г</w:t>
        </w:r>
      </w:smartTag>
      <w:r w:rsidRPr="00436F13">
        <w:rPr>
          <w:sz w:val="32"/>
          <w:szCs w:val="32"/>
        </w:rPr>
        <w:t>. № 232 (4789).</w:t>
      </w:r>
    </w:p>
    <w:p w:rsidR="00A6222F" w:rsidRPr="00436F13" w:rsidRDefault="00A6222F" w:rsidP="00A6222F">
      <w:pPr>
        <w:numPr>
          <w:ilvl w:val="0"/>
          <w:numId w:val="30"/>
        </w:numPr>
        <w:tabs>
          <w:tab w:val="clear" w:pos="1080"/>
          <w:tab w:val="num" w:pos="540"/>
        </w:tabs>
        <w:ind w:left="540" w:hanging="540"/>
        <w:jc w:val="both"/>
        <w:rPr>
          <w:sz w:val="32"/>
          <w:szCs w:val="32"/>
        </w:rPr>
      </w:pPr>
      <w:r w:rsidRPr="00436F13">
        <w:rPr>
          <w:sz w:val="32"/>
          <w:szCs w:val="32"/>
        </w:rPr>
        <w:t>Лопашенко Н.А. Эффективное уголовное законодательство: утопия, иллюзия или нереализованные возможности?</w:t>
      </w:r>
      <w:r w:rsidR="00DB0D99" w:rsidRPr="00436F13">
        <w:rPr>
          <w:sz w:val="32"/>
          <w:szCs w:val="32"/>
        </w:rPr>
        <w:t xml:space="preserve"> </w:t>
      </w:r>
      <w:r w:rsidRPr="00436F13">
        <w:rPr>
          <w:sz w:val="32"/>
          <w:szCs w:val="32"/>
        </w:rPr>
        <w:t>// Криминология вчера, сегодня, завтра. Труды Санкт-Петербургского криминологического клуба. 2008. № 1 (14).</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Лунеев В.В. Преступность ХХ века. Мировой криминологический анализ. М., 1997.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Лупарев Г. Виктимологическая мудрость народов в посло</w:t>
      </w:r>
      <w:r w:rsidR="00C43A9B" w:rsidRPr="00436F13">
        <w:rPr>
          <w:sz w:val="32"/>
          <w:szCs w:val="32"/>
        </w:rPr>
        <w:t xml:space="preserve">вицах и поговорках // </w:t>
      </w:r>
      <w:r w:rsidRPr="00436F13">
        <w:rPr>
          <w:sz w:val="32"/>
          <w:szCs w:val="32"/>
        </w:rPr>
        <w:t xml:space="preserve">Законность. </w:t>
      </w:r>
      <w:r w:rsidR="00C43A9B" w:rsidRPr="00436F13">
        <w:rPr>
          <w:sz w:val="32"/>
          <w:szCs w:val="32"/>
        </w:rPr>
        <w:t xml:space="preserve">2006. № 1.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Морчев И.А. Виктимологические аспекты предупреждения насильственных преступлений, совершаемых в сфере семейных отноше</w:t>
      </w:r>
      <w:r w:rsidR="00C43A9B" w:rsidRPr="00436F13">
        <w:rPr>
          <w:sz w:val="32"/>
          <w:szCs w:val="32"/>
        </w:rPr>
        <w:t xml:space="preserve">ний // </w:t>
      </w:r>
      <w:r w:rsidRPr="00436F13">
        <w:rPr>
          <w:sz w:val="32"/>
          <w:szCs w:val="32"/>
        </w:rPr>
        <w:t>Российский следователь</w:t>
      </w:r>
      <w:r w:rsidR="00C43A9B" w:rsidRPr="00436F13">
        <w:rPr>
          <w:sz w:val="32"/>
          <w:szCs w:val="32"/>
        </w:rPr>
        <w:t>. 2006.</w:t>
      </w:r>
      <w:r w:rsidR="00287CAB" w:rsidRPr="00436F13">
        <w:rPr>
          <w:sz w:val="32"/>
          <w:szCs w:val="32"/>
        </w:rPr>
        <w:t xml:space="preserve"> </w:t>
      </w:r>
      <w:r w:rsidR="00C43A9B" w:rsidRPr="00436F13">
        <w:rPr>
          <w:sz w:val="32"/>
          <w:szCs w:val="32"/>
        </w:rPr>
        <w:t xml:space="preserve">№ 11. </w:t>
      </w:r>
    </w:p>
    <w:p w:rsidR="00D54CBE" w:rsidRPr="00436F13" w:rsidRDefault="00D54CBE" w:rsidP="00D54CBE">
      <w:pPr>
        <w:numPr>
          <w:ilvl w:val="0"/>
          <w:numId w:val="30"/>
        </w:numPr>
        <w:tabs>
          <w:tab w:val="clear" w:pos="1080"/>
          <w:tab w:val="num" w:pos="540"/>
        </w:tabs>
        <w:ind w:left="540" w:hanging="540"/>
        <w:jc w:val="both"/>
        <w:rPr>
          <w:sz w:val="32"/>
          <w:szCs w:val="32"/>
        </w:rPr>
      </w:pPr>
      <w:r w:rsidRPr="00436F13">
        <w:rPr>
          <w:sz w:val="32"/>
          <w:szCs w:val="32"/>
        </w:rPr>
        <w:t>Мелешко Н.П. Криминологические проблемы развития и становления «Ювенальной юстиции» как системы государственного и социаль</w:t>
      </w:r>
      <w:r w:rsidR="00DB0D99" w:rsidRPr="00436F13">
        <w:rPr>
          <w:sz w:val="32"/>
          <w:szCs w:val="32"/>
        </w:rPr>
        <w:t xml:space="preserve">ного контроля по защите детства </w:t>
      </w:r>
      <w:r w:rsidRPr="00436F13">
        <w:rPr>
          <w:sz w:val="32"/>
          <w:szCs w:val="32"/>
        </w:rPr>
        <w:t xml:space="preserve">// Криминология вчера, сегодня, завтра. Труды Санкт-Петербургского криминологического клуба. 2008. № 1 (14).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Орешкин Н.Ф. Семья и дети. Семейные отношения и конфликты // Социологические исследования</w:t>
      </w:r>
      <w:r w:rsidR="00C43A9B" w:rsidRPr="00436F13">
        <w:rPr>
          <w:sz w:val="32"/>
          <w:szCs w:val="32"/>
        </w:rPr>
        <w:t xml:space="preserve">. 2000. № 3.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Основы борьбы с организованной преступностью. М., 1996.</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Остроумов С.С., Франк Л.В. О виктимологии и виктимности // Советское государство и право. </w:t>
      </w:r>
      <w:r w:rsidR="00C43A9B" w:rsidRPr="00436F13">
        <w:rPr>
          <w:sz w:val="32"/>
          <w:szCs w:val="32"/>
        </w:rPr>
        <w:t xml:space="preserve">1976. № 4.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Побегайло А.Э. Семейное неблагополучие и несовершеннолетний преступник. Ставро</w:t>
      </w:r>
      <w:r w:rsidR="00C43A9B" w:rsidRPr="00436F13">
        <w:rPr>
          <w:sz w:val="32"/>
          <w:szCs w:val="32"/>
        </w:rPr>
        <w:t>поль,</w:t>
      </w:r>
      <w:r w:rsidRPr="00436F13">
        <w:rPr>
          <w:sz w:val="32"/>
          <w:szCs w:val="32"/>
        </w:rPr>
        <w:t xml:space="preserve"> 2006.</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Полубинский В.И. Криминальная виктимология. Что это такое? М., 1977.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Полубинский В.И. Правовые основы учения о жертве преступлен</w:t>
      </w:r>
      <w:r w:rsidR="00C43A9B" w:rsidRPr="00436F13">
        <w:rPr>
          <w:sz w:val="32"/>
          <w:szCs w:val="32"/>
        </w:rPr>
        <w:t>ия. Горький,</w:t>
      </w:r>
      <w:r w:rsidRPr="00436F13">
        <w:rPr>
          <w:sz w:val="32"/>
          <w:szCs w:val="32"/>
        </w:rPr>
        <w:t xml:space="preserve"> 1979.</w:t>
      </w:r>
    </w:p>
    <w:p w:rsidR="00F20390" w:rsidRPr="00436F13" w:rsidRDefault="00F20390" w:rsidP="00F20390">
      <w:pPr>
        <w:numPr>
          <w:ilvl w:val="0"/>
          <w:numId w:val="30"/>
        </w:numPr>
        <w:tabs>
          <w:tab w:val="clear" w:pos="1080"/>
          <w:tab w:val="num" w:pos="540"/>
        </w:tabs>
        <w:ind w:left="540" w:hanging="540"/>
        <w:jc w:val="both"/>
        <w:rPr>
          <w:sz w:val="32"/>
          <w:szCs w:val="32"/>
        </w:rPr>
      </w:pPr>
      <w:r w:rsidRPr="00436F13">
        <w:rPr>
          <w:sz w:val="32"/>
          <w:szCs w:val="32"/>
        </w:rPr>
        <w:t>Полубинский В.И. Жертва в контексте виктимологических исследований</w:t>
      </w:r>
      <w:r w:rsidR="00DB0D99" w:rsidRPr="00436F13">
        <w:rPr>
          <w:sz w:val="32"/>
          <w:szCs w:val="32"/>
        </w:rPr>
        <w:t xml:space="preserve"> </w:t>
      </w:r>
      <w:r w:rsidRPr="00436F13">
        <w:rPr>
          <w:sz w:val="32"/>
          <w:szCs w:val="32"/>
        </w:rPr>
        <w:t>//</w:t>
      </w:r>
      <w:r w:rsidR="00DB0D99" w:rsidRPr="00436F13">
        <w:rPr>
          <w:sz w:val="32"/>
          <w:szCs w:val="32"/>
        </w:rPr>
        <w:t xml:space="preserve"> Научный портал МВД России. 2008</w:t>
      </w:r>
      <w:r w:rsidRPr="00436F13">
        <w:rPr>
          <w:sz w:val="32"/>
          <w:szCs w:val="32"/>
        </w:rPr>
        <w:t>. № 2.</w:t>
      </w:r>
    </w:p>
    <w:p w:rsidR="00F20390" w:rsidRPr="00436F13" w:rsidRDefault="00F20390" w:rsidP="00F20390">
      <w:pPr>
        <w:numPr>
          <w:ilvl w:val="0"/>
          <w:numId w:val="30"/>
        </w:numPr>
        <w:tabs>
          <w:tab w:val="clear" w:pos="1080"/>
          <w:tab w:val="num" w:pos="540"/>
        </w:tabs>
        <w:ind w:left="540" w:hanging="540"/>
        <w:jc w:val="both"/>
        <w:rPr>
          <w:sz w:val="32"/>
          <w:szCs w:val="32"/>
        </w:rPr>
      </w:pPr>
      <w:r w:rsidRPr="00436F13">
        <w:rPr>
          <w:sz w:val="32"/>
          <w:szCs w:val="32"/>
        </w:rPr>
        <w:t xml:space="preserve">Послание Президента </w:t>
      </w:r>
      <w:r w:rsidRPr="00436F13">
        <w:rPr>
          <w:sz w:val="32"/>
          <w:szCs w:val="32"/>
          <w:lang w:val="en-US"/>
        </w:rPr>
        <w:t>http</w:t>
      </w:r>
      <w:r w:rsidRPr="00436F13">
        <w:rPr>
          <w:sz w:val="32"/>
          <w:szCs w:val="32"/>
        </w:rPr>
        <w:t>//</w:t>
      </w:r>
      <w:r w:rsidRPr="00436F13">
        <w:rPr>
          <w:sz w:val="32"/>
          <w:szCs w:val="32"/>
          <w:lang w:val="en-US"/>
        </w:rPr>
        <w:t>www</w:t>
      </w:r>
      <w:r w:rsidRPr="00436F13">
        <w:rPr>
          <w:sz w:val="32"/>
          <w:szCs w:val="32"/>
        </w:rPr>
        <w:t>.</w:t>
      </w:r>
      <w:r w:rsidRPr="00436F13">
        <w:rPr>
          <w:sz w:val="32"/>
          <w:szCs w:val="32"/>
          <w:lang w:val="en-US"/>
        </w:rPr>
        <w:t>kremlin</w:t>
      </w:r>
      <w:r w:rsidRPr="00436F13">
        <w:rPr>
          <w:sz w:val="32"/>
          <w:szCs w:val="32"/>
        </w:rPr>
        <w:t>.</w:t>
      </w:r>
      <w:r w:rsidRPr="00436F13">
        <w:rPr>
          <w:sz w:val="32"/>
          <w:szCs w:val="32"/>
          <w:lang w:val="en-US"/>
        </w:rPr>
        <w:t>ru</w:t>
      </w:r>
      <w:r w:rsidRPr="00436F13">
        <w:rPr>
          <w:sz w:val="32"/>
          <w:szCs w:val="32"/>
        </w:rPr>
        <w:t>/2008/11/05/</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Ривман Д.В. Виктимологические факторы и профилактика преступлений. Л., 1975.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Ривман Д.В., Устинов В.С. Виктимология. СПб., 2000.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Ривман Д.В. Криминальная виктимология. СПб., 2002.</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Сафиуллин Н.Х. Виктимное поведение несовершеннолетних и совершаемые против них насильственные преступления (кри</w:t>
      </w:r>
      <w:r w:rsidR="00C43A9B" w:rsidRPr="00436F13">
        <w:rPr>
          <w:sz w:val="32"/>
          <w:szCs w:val="32"/>
        </w:rPr>
        <w:t xml:space="preserve">минологический анализ): Дис. </w:t>
      </w:r>
      <w:r w:rsidRPr="00436F13">
        <w:rPr>
          <w:sz w:val="32"/>
          <w:szCs w:val="32"/>
        </w:rPr>
        <w:t>… канд. юрид. наук. М., 1995.</w:t>
      </w:r>
    </w:p>
    <w:p w:rsidR="009F6AA4" w:rsidRPr="00436F13" w:rsidRDefault="00C43A9B" w:rsidP="00677F79">
      <w:pPr>
        <w:numPr>
          <w:ilvl w:val="0"/>
          <w:numId w:val="30"/>
        </w:numPr>
        <w:tabs>
          <w:tab w:val="clear" w:pos="1080"/>
          <w:tab w:val="num" w:pos="540"/>
        </w:tabs>
        <w:ind w:left="540" w:hanging="540"/>
        <w:jc w:val="both"/>
        <w:rPr>
          <w:sz w:val="32"/>
          <w:szCs w:val="32"/>
        </w:rPr>
      </w:pPr>
      <w:r w:rsidRPr="00436F13">
        <w:rPr>
          <w:sz w:val="32"/>
          <w:szCs w:val="32"/>
        </w:rPr>
        <w:t xml:space="preserve">Серийные убийцы (избранные экспертизы) / </w:t>
      </w:r>
      <w:r w:rsidR="007121BE" w:rsidRPr="00436F13">
        <w:rPr>
          <w:sz w:val="32"/>
          <w:szCs w:val="32"/>
        </w:rPr>
        <w:t>Под ред. д-ра</w:t>
      </w:r>
      <w:r w:rsidRPr="00436F13">
        <w:rPr>
          <w:sz w:val="32"/>
          <w:szCs w:val="32"/>
        </w:rPr>
        <w:t xml:space="preserve"> </w:t>
      </w:r>
      <w:r w:rsidR="009F6AA4" w:rsidRPr="00436F13">
        <w:rPr>
          <w:sz w:val="32"/>
          <w:szCs w:val="32"/>
        </w:rPr>
        <w:t>м</w:t>
      </w:r>
      <w:r w:rsidR="007121BE" w:rsidRPr="00436F13">
        <w:rPr>
          <w:sz w:val="32"/>
          <w:szCs w:val="32"/>
        </w:rPr>
        <w:t>ед</w:t>
      </w:r>
      <w:r w:rsidR="009F6AA4" w:rsidRPr="00436F13">
        <w:rPr>
          <w:sz w:val="32"/>
          <w:szCs w:val="32"/>
        </w:rPr>
        <w:t>.</w:t>
      </w:r>
      <w:r w:rsidRPr="00436F13">
        <w:rPr>
          <w:sz w:val="32"/>
          <w:szCs w:val="32"/>
        </w:rPr>
        <w:t xml:space="preserve"> </w:t>
      </w:r>
      <w:r w:rsidR="007121BE" w:rsidRPr="00436F13">
        <w:rPr>
          <w:sz w:val="32"/>
          <w:szCs w:val="32"/>
        </w:rPr>
        <w:t>наук</w:t>
      </w:r>
      <w:r w:rsidR="009F6AA4" w:rsidRPr="00436F13">
        <w:rPr>
          <w:sz w:val="32"/>
          <w:szCs w:val="32"/>
        </w:rPr>
        <w:t xml:space="preserve"> А.О. Бухановского. Ростов-на-Дону, 1994.</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Серийные убийства и социальная агрессия: что ожидает нас в XXI веке? Медицинские аспекты социальной агрессии // Материалы 3-й Междун</w:t>
      </w:r>
      <w:r w:rsidR="00C43A9B" w:rsidRPr="00436F13">
        <w:rPr>
          <w:sz w:val="32"/>
          <w:szCs w:val="32"/>
        </w:rPr>
        <w:t>ародной научной конференции (18–</w:t>
      </w:r>
      <w:r w:rsidRPr="00436F13">
        <w:rPr>
          <w:sz w:val="32"/>
          <w:szCs w:val="32"/>
        </w:rPr>
        <w:t xml:space="preserve">21 сентября </w:t>
      </w:r>
      <w:smartTag w:uri="urn:schemas-microsoft-com:office:smarttags" w:element="metricconverter">
        <w:smartTagPr>
          <w:attr w:name="ProductID" w:val="2001 г"/>
        </w:smartTagPr>
        <w:r w:rsidRPr="00436F13">
          <w:rPr>
            <w:sz w:val="32"/>
            <w:szCs w:val="32"/>
          </w:rPr>
          <w:t>2001 г</w:t>
        </w:r>
      </w:smartTag>
      <w:r w:rsidRPr="00436F13">
        <w:rPr>
          <w:sz w:val="32"/>
          <w:szCs w:val="32"/>
        </w:rPr>
        <w:t>.)</w:t>
      </w:r>
      <w:r w:rsidR="00C43A9B" w:rsidRPr="00436F13">
        <w:rPr>
          <w:sz w:val="32"/>
          <w:szCs w:val="32"/>
        </w:rPr>
        <w:t>.</w:t>
      </w:r>
      <w:r w:rsidRPr="00436F13">
        <w:rPr>
          <w:sz w:val="32"/>
          <w:szCs w:val="32"/>
        </w:rPr>
        <w:t xml:space="preserve"> Ростов-на-Дону.</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Сирик М.С. Институт потерпевшего: уголовно-правовые и криминологические а</w:t>
      </w:r>
      <w:r w:rsidR="00C43A9B" w:rsidRPr="00436F13">
        <w:rPr>
          <w:sz w:val="32"/>
          <w:szCs w:val="32"/>
        </w:rPr>
        <w:t xml:space="preserve">спекты. Дис. </w:t>
      </w:r>
      <w:r w:rsidRPr="00436F13">
        <w:rPr>
          <w:sz w:val="32"/>
          <w:szCs w:val="32"/>
        </w:rPr>
        <w:t>… канд. юрид. наук. Рос</w:t>
      </w:r>
      <w:r w:rsidR="00C43A9B" w:rsidRPr="00436F13">
        <w:rPr>
          <w:sz w:val="32"/>
          <w:szCs w:val="32"/>
        </w:rPr>
        <w:t>тов-на-Дону,</w:t>
      </w:r>
      <w:r w:rsidRPr="00436F13">
        <w:rPr>
          <w:sz w:val="32"/>
          <w:szCs w:val="32"/>
        </w:rPr>
        <w:t xml:space="preserve"> 2006.</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Смирнов А.Л. Потерпевший от преступления: уголовно-прав</w:t>
      </w:r>
      <w:r w:rsidR="00C43A9B" w:rsidRPr="00436F13">
        <w:rPr>
          <w:sz w:val="32"/>
          <w:szCs w:val="32"/>
        </w:rPr>
        <w:t>овое исследование. Автореф. дис</w:t>
      </w:r>
      <w:r w:rsidRPr="00436F13">
        <w:rPr>
          <w:sz w:val="32"/>
          <w:szCs w:val="32"/>
        </w:rPr>
        <w:t>. …</w:t>
      </w:r>
      <w:r w:rsidR="00C43A9B" w:rsidRPr="00436F13">
        <w:rPr>
          <w:sz w:val="32"/>
          <w:szCs w:val="32"/>
        </w:rPr>
        <w:t xml:space="preserve"> </w:t>
      </w:r>
      <w:r w:rsidRPr="00436F13">
        <w:rPr>
          <w:sz w:val="32"/>
          <w:szCs w:val="32"/>
        </w:rPr>
        <w:t>канд. юрид. наук. Рос</w:t>
      </w:r>
      <w:r w:rsidR="00C43A9B" w:rsidRPr="00436F13">
        <w:rPr>
          <w:sz w:val="32"/>
          <w:szCs w:val="32"/>
        </w:rPr>
        <w:t>тов-на-Дону,</w:t>
      </w:r>
      <w:r w:rsidRPr="00436F13">
        <w:rPr>
          <w:sz w:val="32"/>
          <w:szCs w:val="32"/>
        </w:rPr>
        <w:t xml:space="preserve"> 2007.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Фаргиев И.А. Уголовно-правовые и криминологические основы учения о потерпевшем. Ростов-на-Дону, 2005.</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Фатеев А.Н. Подростки как жертвы насильственных преступ</w:t>
      </w:r>
      <w:r w:rsidR="00C43A9B" w:rsidRPr="00436F13">
        <w:rPr>
          <w:sz w:val="32"/>
          <w:szCs w:val="32"/>
        </w:rPr>
        <w:t xml:space="preserve">лений: </w:t>
      </w:r>
      <w:r w:rsidRPr="00436F13">
        <w:rPr>
          <w:sz w:val="32"/>
          <w:szCs w:val="32"/>
        </w:rPr>
        <w:t>Методическое посо</w:t>
      </w:r>
      <w:r w:rsidR="00C43A9B" w:rsidRPr="00436F13">
        <w:rPr>
          <w:sz w:val="32"/>
          <w:szCs w:val="32"/>
        </w:rPr>
        <w:t>бие. Ростов-на-Дону,</w:t>
      </w:r>
      <w:r w:rsidRPr="00436F13">
        <w:rPr>
          <w:sz w:val="32"/>
          <w:szCs w:val="32"/>
        </w:rPr>
        <w:t xml:space="preserve"> 2002.</w:t>
      </w:r>
    </w:p>
    <w:p w:rsidR="00603A1F" w:rsidRPr="00436F13" w:rsidRDefault="00603A1F" w:rsidP="00603A1F">
      <w:pPr>
        <w:numPr>
          <w:ilvl w:val="0"/>
          <w:numId w:val="30"/>
        </w:numPr>
        <w:tabs>
          <w:tab w:val="clear" w:pos="1080"/>
          <w:tab w:val="num" w:pos="540"/>
        </w:tabs>
        <w:ind w:left="540" w:hanging="540"/>
        <w:jc w:val="both"/>
        <w:rPr>
          <w:sz w:val="32"/>
          <w:szCs w:val="32"/>
        </w:rPr>
      </w:pPr>
      <w:r w:rsidRPr="00436F13">
        <w:rPr>
          <w:bCs/>
          <w:sz w:val="32"/>
          <w:szCs w:val="32"/>
        </w:rPr>
        <w:t>Фатеев А.Н. О</w:t>
      </w:r>
      <w:r w:rsidR="00DB0D99" w:rsidRPr="00436F13">
        <w:rPr>
          <w:sz w:val="32"/>
          <w:szCs w:val="32"/>
        </w:rPr>
        <w:t>сновы виктимологии: Учебное пособие</w:t>
      </w:r>
      <w:r w:rsidRPr="00436F13">
        <w:rPr>
          <w:sz w:val="32"/>
          <w:szCs w:val="32"/>
        </w:rPr>
        <w:t>. Рос</w:t>
      </w:r>
      <w:r w:rsidR="00DB0D99" w:rsidRPr="00436F13">
        <w:rPr>
          <w:sz w:val="32"/>
          <w:szCs w:val="32"/>
        </w:rPr>
        <w:t>тов-на-Дону,</w:t>
      </w:r>
      <w:r w:rsidRPr="00436F13">
        <w:rPr>
          <w:sz w:val="32"/>
          <w:szCs w:val="32"/>
        </w:rPr>
        <w:t xml:space="preserve"> 2007.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Фатеев А.Н. Домашнее насилие: опыт криминологического ис</w:t>
      </w:r>
      <w:r w:rsidR="00C43A9B" w:rsidRPr="00436F13">
        <w:rPr>
          <w:sz w:val="32"/>
          <w:szCs w:val="32"/>
        </w:rPr>
        <w:t xml:space="preserve">следования. Дис. </w:t>
      </w:r>
      <w:r w:rsidRPr="00436F13">
        <w:rPr>
          <w:sz w:val="32"/>
          <w:szCs w:val="32"/>
        </w:rPr>
        <w:t>… канд. юрид. наук, М., 2006.</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Фатеев А.Н. Домашнее насилие и семейное неблагополучие как кримино</w:t>
      </w:r>
      <w:r w:rsidR="00C43A9B" w:rsidRPr="00436F13">
        <w:rPr>
          <w:sz w:val="32"/>
          <w:szCs w:val="32"/>
        </w:rPr>
        <w:t>логические факторы преступности //</w:t>
      </w:r>
      <w:r w:rsidRPr="00436F13">
        <w:rPr>
          <w:sz w:val="32"/>
          <w:szCs w:val="32"/>
        </w:rPr>
        <w:t xml:space="preserve"> Криминологический журнал</w:t>
      </w:r>
      <w:r w:rsidR="00C43A9B" w:rsidRPr="00436F13">
        <w:rPr>
          <w:sz w:val="32"/>
          <w:szCs w:val="32"/>
        </w:rPr>
        <w:t>. 2007. № 1 (11)</w:t>
      </w:r>
      <w:r w:rsidRPr="00436F13">
        <w:rPr>
          <w:sz w:val="32"/>
          <w:szCs w:val="32"/>
        </w:rPr>
        <w:t>.</w:t>
      </w:r>
    </w:p>
    <w:p w:rsidR="00603A1F" w:rsidRPr="00436F13" w:rsidRDefault="00603A1F" w:rsidP="00603A1F">
      <w:pPr>
        <w:numPr>
          <w:ilvl w:val="0"/>
          <w:numId w:val="30"/>
        </w:numPr>
        <w:tabs>
          <w:tab w:val="clear" w:pos="1080"/>
          <w:tab w:val="num" w:pos="540"/>
        </w:tabs>
        <w:ind w:left="540" w:hanging="540"/>
        <w:jc w:val="both"/>
        <w:rPr>
          <w:sz w:val="32"/>
          <w:szCs w:val="32"/>
        </w:rPr>
      </w:pPr>
      <w:r w:rsidRPr="00436F13">
        <w:rPr>
          <w:sz w:val="32"/>
          <w:szCs w:val="32"/>
        </w:rPr>
        <w:t>Фатеев А. Противодействие насилию в семье: законодательный опыт Украи</w:t>
      </w:r>
      <w:r w:rsidR="00DB0D99" w:rsidRPr="00436F13">
        <w:rPr>
          <w:sz w:val="32"/>
          <w:szCs w:val="32"/>
        </w:rPr>
        <w:t>ны // Учёные записки. 2006</w:t>
      </w:r>
      <w:r w:rsidRPr="00436F13">
        <w:rPr>
          <w:sz w:val="32"/>
          <w:szCs w:val="32"/>
        </w:rPr>
        <w:t>. № 1. Ростов-на-Дону.</w:t>
      </w:r>
      <w:r w:rsidR="00DB0D99" w:rsidRPr="00436F13">
        <w:rPr>
          <w:sz w:val="32"/>
          <w:szCs w:val="32"/>
        </w:rPr>
        <w:t xml:space="preserve"> Серия «Право».</w:t>
      </w:r>
      <w:r w:rsidRPr="00436F13">
        <w:rPr>
          <w:sz w:val="32"/>
          <w:szCs w:val="32"/>
        </w:rPr>
        <w:t xml:space="preserve"> </w:t>
      </w:r>
    </w:p>
    <w:p w:rsidR="00603A1F" w:rsidRPr="00436F13" w:rsidRDefault="00603A1F" w:rsidP="00603A1F">
      <w:pPr>
        <w:numPr>
          <w:ilvl w:val="0"/>
          <w:numId w:val="30"/>
        </w:numPr>
        <w:tabs>
          <w:tab w:val="clear" w:pos="1080"/>
          <w:tab w:val="num" w:pos="540"/>
        </w:tabs>
        <w:ind w:left="540" w:hanging="540"/>
        <w:jc w:val="both"/>
        <w:rPr>
          <w:sz w:val="32"/>
          <w:szCs w:val="32"/>
        </w:rPr>
      </w:pPr>
      <w:r w:rsidRPr="00436F13">
        <w:rPr>
          <w:sz w:val="32"/>
          <w:szCs w:val="32"/>
        </w:rPr>
        <w:t>Фатеев А.Н. Профилактика семейного неблагополучия как криминологический фактор обеспечения национальной безо</w:t>
      </w:r>
      <w:r w:rsidR="00DB0D99" w:rsidRPr="00436F13">
        <w:rPr>
          <w:sz w:val="32"/>
          <w:szCs w:val="32"/>
        </w:rPr>
        <w:t>пасности // Учёные записки. 2007</w:t>
      </w:r>
      <w:r w:rsidRPr="00436F13">
        <w:rPr>
          <w:sz w:val="32"/>
          <w:szCs w:val="32"/>
        </w:rPr>
        <w:t>. № 2. Ростов-на-Дону.</w:t>
      </w:r>
      <w:r w:rsidR="00DB0D99" w:rsidRPr="00436F13">
        <w:rPr>
          <w:sz w:val="32"/>
          <w:szCs w:val="32"/>
        </w:rPr>
        <w:t xml:space="preserve"> Серия «Право».</w:t>
      </w:r>
      <w:r w:rsidRPr="00436F13">
        <w:rPr>
          <w:sz w:val="32"/>
          <w:szCs w:val="32"/>
        </w:rPr>
        <w:t xml:space="preserve"> </w:t>
      </w:r>
    </w:p>
    <w:p w:rsidR="00603A1F" w:rsidRPr="00436F13" w:rsidRDefault="00603A1F" w:rsidP="00603A1F">
      <w:pPr>
        <w:numPr>
          <w:ilvl w:val="0"/>
          <w:numId w:val="30"/>
        </w:numPr>
        <w:tabs>
          <w:tab w:val="clear" w:pos="1080"/>
          <w:tab w:val="num" w:pos="540"/>
        </w:tabs>
        <w:ind w:left="540" w:hanging="540"/>
        <w:jc w:val="both"/>
        <w:rPr>
          <w:sz w:val="32"/>
          <w:szCs w:val="32"/>
        </w:rPr>
      </w:pPr>
      <w:r w:rsidRPr="00436F13">
        <w:rPr>
          <w:sz w:val="32"/>
          <w:szCs w:val="32"/>
        </w:rPr>
        <w:t>Фатеев А.Н. Проблемы становления системы профилактики правонарушений: региональный уровень (опыт Ростовской области)</w:t>
      </w:r>
      <w:r w:rsidR="00DB0D99" w:rsidRPr="00436F13">
        <w:rPr>
          <w:sz w:val="32"/>
          <w:szCs w:val="32"/>
        </w:rPr>
        <w:t xml:space="preserve"> </w:t>
      </w:r>
      <w:r w:rsidRPr="00436F13">
        <w:rPr>
          <w:sz w:val="32"/>
          <w:szCs w:val="32"/>
        </w:rPr>
        <w:t>// Инновационные технологии – основной ресурс социально-</w:t>
      </w:r>
      <w:r w:rsidR="00DB0D99" w:rsidRPr="00436F13">
        <w:rPr>
          <w:sz w:val="32"/>
          <w:szCs w:val="32"/>
        </w:rPr>
        <w:t>экономического развития России. Ростов-на-Дону,</w:t>
      </w:r>
      <w:r w:rsidRPr="00436F13">
        <w:rPr>
          <w:sz w:val="32"/>
          <w:szCs w:val="32"/>
        </w:rPr>
        <w:t xml:space="preserve"> 2008. </w:t>
      </w:r>
    </w:p>
    <w:p w:rsidR="00603A1F" w:rsidRPr="00436F13" w:rsidRDefault="00603A1F" w:rsidP="00603A1F">
      <w:pPr>
        <w:numPr>
          <w:ilvl w:val="0"/>
          <w:numId w:val="30"/>
        </w:numPr>
        <w:tabs>
          <w:tab w:val="clear" w:pos="1080"/>
          <w:tab w:val="num" w:pos="540"/>
        </w:tabs>
        <w:ind w:left="540" w:hanging="540"/>
        <w:jc w:val="both"/>
        <w:rPr>
          <w:sz w:val="32"/>
          <w:szCs w:val="32"/>
        </w:rPr>
      </w:pPr>
      <w:r w:rsidRPr="00436F13">
        <w:rPr>
          <w:sz w:val="32"/>
          <w:szCs w:val="32"/>
        </w:rPr>
        <w:t>Фатеев А.Н. Формирование системы профилактики преступлений и правонарушений в Ростовской области</w:t>
      </w:r>
      <w:r w:rsidR="00DB0D99" w:rsidRPr="00436F13">
        <w:rPr>
          <w:sz w:val="32"/>
          <w:szCs w:val="32"/>
        </w:rPr>
        <w:t xml:space="preserve"> </w:t>
      </w:r>
      <w:r w:rsidRPr="00436F13">
        <w:rPr>
          <w:sz w:val="32"/>
          <w:szCs w:val="32"/>
        </w:rPr>
        <w:t>// Порядок общества и правовой нигилизм (межвузовский научный сбор</w:t>
      </w:r>
      <w:r w:rsidR="00DB0D99" w:rsidRPr="00436F13">
        <w:rPr>
          <w:sz w:val="32"/>
          <w:szCs w:val="32"/>
        </w:rPr>
        <w:t>ник). Ростов-на-Дону,</w:t>
      </w:r>
      <w:r w:rsidRPr="00436F13">
        <w:rPr>
          <w:sz w:val="32"/>
          <w:szCs w:val="32"/>
        </w:rPr>
        <w:t xml:space="preserve"> 2008. </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Франк Л.В. Потерпевший от преступления и проблемы советской виктимологии. Душанбе, 1977.</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Христенко В.Е. Психология поведения жертвы. Р</w:t>
      </w:r>
      <w:r w:rsidR="00C43A9B" w:rsidRPr="00436F13">
        <w:rPr>
          <w:sz w:val="32"/>
          <w:szCs w:val="32"/>
        </w:rPr>
        <w:t>остов-на-Дону,</w:t>
      </w:r>
      <w:r w:rsidRPr="00436F13">
        <w:rPr>
          <w:sz w:val="32"/>
          <w:szCs w:val="32"/>
        </w:rPr>
        <w:t xml:space="preserve"> 2004.</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Шнайдер Г.Й. К</w:t>
      </w:r>
      <w:r w:rsidR="002030FA" w:rsidRPr="00436F13">
        <w:rPr>
          <w:sz w:val="32"/>
          <w:szCs w:val="32"/>
        </w:rPr>
        <w:t>риминология / Пер.</w:t>
      </w:r>
      <w:r w:rsidR="00C43A9B" w:rsidRPr="00436F13">
        <w:rPr>
          <w:sz w:val="32"/>
          <w:szCs w:val="32"/>
        </w:rPr>
        <w:t xml:space="preserve"> с нем.</w:t>
      </w:r>
      <w:r w:rsidRPr="00436F13">
        <w:rPr>
          <w:sz w:val="32"/>
          <w:szCs w:val="32"/>
        </w:rPr>
        <w:t xml:space="preserve"> М., 1994.</w:t>
      </w:r>
    </w:p>
    <w:p w:rsidR="00724B50" w:rsidRPr="00436F13" w:rsidRDefault="00724B50" w:rsidP="00724B50">
      <w:pPr>
        <w:numPr>
          <w:ilvl w:val="0"/>
          <w:numId w:val="30"/>
        </w:numPr>
        <w:tabs>
          <w:tab w:val="clear" w:pos="1080"/>
          <w:tab w:val="num" w:pos="540"/>
        </w:tabs>
        <w:ind w:left="540" w:hanging="540"/>
        <w:jc w:val="both"/>
        <w:rPr>
          <w:sz w:val="32"/>
          <w:szCs w:val="32"/>
        </w:rPr>
      </w:pPr>
      <w:r w:rsidRPr="00436F13">
        <w:rPr>
          <w:sz w:val="32"/>
          <w:szCs w:val="32"/>
        </w:rPr>
        <w:t xml:space="preserve">Щербакова Л.М. Женская насильственная преступность в современной России: криминологические проблемы: Автореф. дисс. … </w:t>
      </w:r>
      <w:r w:rsidR="00DB0D99" w:rsidRPr="00436F13">
        <w:rPr>
          <w:spacing w:val="-4"/>
          <w:sz w:val="32"/>
          <w:szCs w:val="32"/>
        </w:rPr>
        <w:t>д-ра</w:t>
      </w:r>
      <w:r w:rsidRPr="00436F13">
        <w:rPr>
          <w:spacing w:val="-4"/>
          <w:sz w:val="32"/>
          <w:szCs w:val="32"/>
        </w:rPr>
        <w:t xml:space="preserve"> юрид. наук. М., 2008.</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 xml:space="preserve">Царьков </w:t>
      </w:r>
      <w:r w:rsidR="00C43A9B" w:rsidRPr="00436F13">
        <w:rPr>
          <w:sz w:val="32"/>
          <w:szCs w:val="32"/>
        </w:rPr>
        <w:t xml:space="preserve">А. Нет потерпевшего – нет дела // </w:t>
      </w:r>
      <w:r w:rsidRPr="00436F13">
        <w:rPr>
          <w:sz w:val="32"/>
          <w:szCs w:val="32"/>
        </w:rPr>
        <w:t>Российская газета</w:t>
      </w:r>
      <w:r w:rsidR="00C43A9B" w:rsidRPr="00436F13">
        <w:rPr>
          <w:sz w:val="32"/>
          <w:szCs w:val="32"/>
        </w:rPr>
        <w:t>. 2007.</w:t>
      </w:r>
      <w:r w:rsidR="00287CAB" w:rsidRPr="00436F13">
        <w:rPr>
          <w:sz w:val="32"/>
          <w:szCs w:val="32"/>
        </w:rPr>
        <w:t xml:space="preserve"> </w:t>
      </w:r>
      <w:r w:rsidRPr="00436F13">
        <w:rPr>
          <w:sz w:val="32"/>
          <w:szCs w:val="32"/>
        </w:rPr>
        <w:t>№ 195</w:t>
      </w:r>
      <w:r w:rsidR="00287CAB" w:rsidRPr="00436F13">
        <w:rPr>
          <w:sz w:val="32"/>
          <w:szCs w:val="32"/>
        </w:rPr>
        <w:t xml:space="preserve"> </w:t>
      </w:r>
      <w:r w:rsidRPr="00436F13">
        <w:rPr>
          <w:sz w:val="32"/>
          <w:szCs w:val="32"/>
        </w:rPr>
        <w:t>(4458)</w:t>
      </w:r>
      <w:r w:rsidR="00C43A9B" w:rsidRPr="00436F13">
        <w:rPr>
          <w:sz w:val="32"/>
          <w:szCs w:val="32"/>
        </w:rPr>
        <w:t>. 5 сентября</w:t>
      </w:r>
      <w:r w:rsidRPr="00436F13">
        <w:rPr>
          <w:sz w:val="32"/>
          <w:szCs w:val="32"/>
        </w:rPr>
        <w:t>.</w:t>
      </w:r>
    </w:p>
    <w:p w:rsidR="009F6AA4" w:rsidRPr="00436F13" w:rsidRDefault="009F6AA4" w:rsidP="00677F79">
      <w:pPr>
        <w:numPr>
          <w:ilvl w:val="0"/>
          <w:numId w:val="30"/>
        </w:numPr>
        <w:tabs>
          <w:tab w:val="clear" w:pos="1080"/>
          <w:tab w:val="num" w:pos="540"/>
        </w:tabs>
        <w:ind w:left="540" w:hanging="540"/>
        <w:jc w:val="both"/>
        <w:rPr>
          <w:sz w:val="32"/>
          <w:szCs w:val="32"/>
        </w:rPr>
      </w:pPr>
      <w:r w:rsidRPr="00436F13">
        <w:rPr>
          <w:sz w:val="32"/>
          <w:szCs w:val="32"/>
        </w:rPr>
        <w:t>Ювенальная юстиция в Российской Федерации: криминологи</w:t>
      </w:r>
      <w:r w:rsidR="00C43A9B" w:rsidRPr="00436F13">
        <w:rPr>
          <w:sz w:val="32"/>
          <w:szCs w:val="32"/>
        </w:rPr>
        <w:t xml:space="preserve">ческие проблемы развития / </w:t>
      </w:r>
      <w:r w:rsidRPr="00436F13">
        <w:rPr>
          <w:sz w:val="32"/>
          <w:szCs w:val="32"/>
        </w:rPr>
        <w:t>Коллектив авторов под руководством Н.П. Мелешко</w:t>
      </w:r>
      <w:r w:rsidR="00C43A9B" w:rsidRPr="00436F13">
        <w:rPr>
          <w:sz w:val="32"/>
          <w:szCs w:val="32"/>
        </w:rPr>
        <w:t>.</w:t>
      </w:r>
      <w:r w:rsidRPr="00436F13">
        <w:rPr>
          <w:sz w:val="32"/>
          <w:szCs w:val="32"/>
        </w:rPr>
        <w:t xml:space="preserve"> СПб.</w:t>
      </w:r>
      <w:r w:rsidR="00C43A9B" w:rsidRPr="00436F13">
        <w:rPr>
          <w:sz w:val="32"/>
          <w:szCs w:val="32"/>
        </w:rPr>
        <w:t>,</w:t>
      </w:r>
      <w:r w:rsidRPr="00436F13">
        <w:rPr>
          <w:sz w:val="32"/>
          <w:szCs w:val="32"/>
        </w:rPr>
        <w:t xml:space="preserve"> 2006.</w:t>
      </w:r>
      <w:bookmarkStart w:id="0" w:name="_GoBack"/>
      <w:bookmarkEnd w:id="0"/>
    </w:p>
    <w:sectPr w:rsidR="009F6AA4" w:rsidRPr="00436F13" w:rsidSect="00772ADA">
      <w:footerReference w:type="even" r:id="rId7"/>
      <w:footerReference w:type="default" r:id="rId8"/>
      <w:pgSz w:w="11906" w:h="16838" w:code="9"/>
      <w:pgMar w:top="1418" w:right="1418" w:bottom="1418" w:left="1260" w:header="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33" w:rsidRDefault="00264F33" w:rsidP="006F4449">
      <w:r>
        <w:separator/>
      </w:r>
    </w:p>
  </w:endnote>
  <w:endnote w:type="continuationSeparator" w:id="0">
    <w:p w:rsidR="00264F33" w:rsidRDefault="00264F33" w:rsidP="006F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87" w:rsidRDefault="00504887" w:rsidP="004B42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84</w:t>
    </w:r>
    <w:r>
      <w:rPr>
        <w:rStyle w:val="a7"/>
      </w:rPr>
      <w:fldChar w:fldCharType="end"/>
    </w:r>
  </w:p>
  <w:p w:rsidR="00504887" w:rsidRDefault="00504887" w:rsidP="00117DE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87" w:rsidRDefault="00504887" w:rsidP="004B42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2C69">
      <w:rPr>
        <w:rStyle w:val="a7"/>
        <w:noProof/>
      </w:rPr>
      <w:t>2</w:t>
    </w:r>
    <w:r>
      <w:rPr>
        <w:rStyle w:val="a7"/>
      </w:rPr>
      <w:fldChar w:fldCharType="end"/>
    </w:r>
  </w:p>
  <w:p w:rsidR="00504887" w:rsidRDefault="00504887" w:rsidP="00117D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33" w:rsidRDefault="00264F33" w:rsidP="006F4449">
      <w:r>
        <w:separator/>
      </w:r>
    </w:p>
  </w:footnote>
  <w:footnote w:type="continuationSeparator" w:id="0">
    <w:p w:rsidR="00264F33" w:rsidRDefault="00264F33" w:rsidP="006F4449">
      <w:r>
        <w:continuationSeparator/>
      </w:r>
    </w:p>
  </w:footnote>
  <w:footnote w:id="1">
    <w:p w:rsidR="00504887" w:rsidRPr="00666505" w:rsidRDefault="00504887" w:rsidP="00666505">
      <w:pPr>
        <w:pStyle w:val="a4"/>
        <w:jc w:val="both"/>
        <w:rPr>
          <w:sz w:val="24"/>
          <w:szCs w:val="24"/>
        </w:rPr>
      </w:pPr>
      <w:r w:rsidRPr="00666505">
        <w:rPr>
          <w:rStyle w:val="a5"/>
          <w:sz w:val="24"/>
          <w:szCs w:val="24"/>
        </w:rPr>
        <w:footnoteRef/>
      </w:r>
      <w:r w:rsidRPr="00666505">
        <w:rPr>
          <w:sz w:val="24"/>
          <w:szCs w:val="24"/>
        </w:rPr>
        <w:t xml:space="preserve"> См.: Полубинский В.И. Жертва в контексте виктимологических исследований</w:t>
      </w:r>
      <w:r w:rsidR="00357ABB">
        <w:rPr>
          <w:sz w:val="24"/>
          <w:szCs w:val="24"/>
        </w:rPr>
        <w:t xml:space="preserve"> </w:t>
      </w:r>
      <w:r w:rsidRPr="00666505">
        <w:rPr>
          <w:sz w:val="24"/>
          <w:szCs w:val="24"/>
        </w:rPr>
        <w:t>//</w:t>
      </w:r>
      <w:r w:rsidR="00357ABB">
        <w:rPr>
          <w:sz w:val="24"/>
          <w:szCs w:val="24"/>
        </w:rPr>
        <w:t xml:space="preserve"> </w:t>
      </w:r>
      <w:r w:rsidRPr="00666505">
        <w:rPr>
          <w:sz w:val="24"/>
          <w:szCs w:val="24"/>
        </w:rPr>
        <w:t>Научный портал МВД Рос</w:t>
      </w:r>
      <w:r w:rsidR="00357ABB">
        <w:rPr>
          <w:sz w:val="24"/>
          <w:szCs w:val="24"/>
        </w:rPr>
        <w:t>сии. 2008</w:t>
      </w:r>
      <w:r w:rsidRPr="00666505">
        <w:rPr>
          <w:sz w:val="24"/>
          <w:szCs w:val="24"/>
        </w:rPr>
        <w:t xml:space="preserve">. № 2. С. 64. </w:t>
      </w:r>
    </w:p>
  </w:footnote>
  <w:footnote w:id="2">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Фаргиев И.А. Уголовно-правовые и криминологические основы учени</w:t>
      </w:r>
      <w:r>
        <w:rPr>
          <w:sz w:val="24"/>
          <w:szCs w:val="24"/>
        </w:rPr>
        <w:t>я о потерпевшем. Ростов-на-Дону,</w:t>
      </w:r>
      <w:r w:rsidRPr="00D1466C">
        <w:rPr>
          <w:sz w:val="24"/>
          <w:szCs w:val="24"/>
        </w:rPr>
        <w:t xml:space="preserve"> 2005. С. 270.</w:t>
      </w:r>
    </w:p>
  </w:footnote>
  <w:footnote w:id="3">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Вишневецкий К.В. Развитие понятий виктимности и виктимизации в Российской крими</w:t>
      </w:r>
      <w:r>
        <w:rPr>
          <w:sz w:val="24"/>
          <w:szCs w:val="24"/>
        </w:rPr>
        <w:t>нологии //</w:t>
      </w:r>
      <w:r w:rsidRPr="00D1466C">
        <w:rPr>
          <w:sz w:val="24"/>
          <w:szCs w:val="24"/>
        </w:rPr>
        <w:t xml:space="preserve"> Криминологический журнал</w:t>
      </w:r>
      <w:r>
        <w:rPr>
          <w:sz w:val="24"/>
          <w:szCs w:val="24"/>
        </w:rPr>
        <w:t>. 2007. № 1 (11)</w:t>
      </w:r>
      <w:r w:rsidRPr="00D1466C">
        <w:rPr>
          <w:sz w:val="24"/>
          <w:szCs w:val="24"/>
        </w:rPr>
        <w:t xml:space="preserve">. С. 29. </w:t>
      </w:r>
    </w:p>
  </w:footnote>
  <w:footnote w:id="4">
    <w:p w:rsidR="00504887" w:rsidRPr="00D1466C" w:rsidRDefault="00504887" w:rsidP="00EF4FEC">
      <w:pPr>
        <w:pStyle w:val="a4"/>
        <w:ind w:left="180" w:hanging="180"/>
        <w:jc w:val="both"/>
        <w:rPr>
          <w:sz w:val="24"/>
          <w:szCs w:val="24"/>
        </w:rPr>
      </w:pPr>
      <w:r w:rsidRPr="00D1466C">
        <w:rPr>
          <w:rStyle w:val="a5"/>
          <w:sz w:val="24"/>
          <w:szCs w:val="24"/>
        </w:rPr>
        <w:footnoteRef/>
      </w:r>
      <w:r w:rsidRPr="00D1466C">
        <w:rPr>
          <w:sz w:val="24"/>
          <w:szCs w:val="24"/>
        </w:rPr>
        <w:t xml:space="preserve"> См.: Лупарев Г. Виктимологическая мудрость на</w:t>
      </w:r>
      <w:r>
        <w:rPr>
          <w:sz w:val="24"/>
          <w:szCs w:val="24"/>
        </w:rPr>
        <w:t>родов в пословицах и поговорках //</w:t>
      </w:r>
      <w:r w:rsidRPr="00D1466C">
        <w:rPr>
          <w:sz w:val="24"/>
          <w:szCs w:val="24"/>
        </w:rPr>
        <w:t xml:space="preserve"> Законность. </w:t>
      </w:r>
      <w:r>
        <w:rPr>
          <w:sz w:val="24"/>
          <w:szCs w:val="24"/>
        </w:rPr>
        <w:t>2006. № 1.</w:t>
      </w:r>
      <w:r w:rsidRPr="00D1466C">
        <w:rPr>
          <w:sz w:val="24"/>
          <w:szCs w:val="24"/>
        </w:rPr>
        <w:t xml:space="preserve"> С. 53.</w:t>
      </w:r>
    </w:p>
  </w:footnote>
  <w:footnote w:id="5">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Там же. С. </w:t>
      </w:r>
      <w:r>
        <w:rPr>
          <w:sz w:val="24"/>
          <w:szCs w:val="24"/>
        </w:rPr>
        <w:t>53–</w:t>
      </w:r>
      <w:r w:rsidRPr="00D1466C">
        <w:rPr>
          <w:sz w:val="24"/>
          <w:szCs w:val="24"/>
        </w:rPr>
        <w:t>56.</w:t>
      </w:r>
    </w:p>
  </w:footnote>
  <w:footnote w:id="6">
    <w:p w:rsidR="00504887" w:rsidRPr="00923C49" w:rsidRDefault="00504887" w:rsidP="00923C49">
      <w:pPr>
        <w:widowControl w:val="0"/>
        <w:ind w:right="43"/>
        <w:jc w:val="both"/>
      </w:pPr>
      <w:r w:rsidRPr="00923C49">
        <w:rPr>
          <w:rStyle w:val="a5"/>
        </w:rPr>
        <w:footnoteRef/>
      </w:r>
      <w:r w:rsidRPr="00923C49">
        <w:t xml:space="preserve"> Вишневецкий  К.В. Криминогенная виктимизация социальных групп в современном обществе. Автореф. дисс. … </w:t>
      </w:r>
      <w:r w:rsidR="00357ABB">
        <w:rPr>
          <w:spacing w:val="-4"/>
        </w:rPr>
        <w:t>д-ра</w:t>
      </w:r>
      <w:r w:rsidRPr="00923C49">
        <w:rPr>
          <w:spacing w:val="-4"/>
        </w:rPr>
        <w:t xml:space="preserve"> юрид. наук. М., 2007. </w:t>
      </w:r>
      <w:r w:rsidRPr="00923C49">
        <w:t>С. 17.</w:t>
      </w:r>
    </w:p>
  </w:footnote>
  <w:footnote w:id="7">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Задорожный В.И. Виктимологическая профилактика преступлений: организационно-упр</w:t>
      </w:r>
      <w:r>
        <w:rPr>
          <w:sz w:val="24"/>
          <w:szCs w:val="24"/>
        </w:rPr>
        <w:t>авленческий и правовой аспекты: Монография</w:t>
      </w:r>
      <w:r w:rsidRPr="00D1466C">
        <w:rPr>
          <w:sz w:val="24"/>
          <w:szCs w:val="24"/>
        </w:rPr>
        <w:t>. М., 2005. С.11.</w:t>
      </w:r>
    </w:p>
  </w:footnote>
  <w:footnote w:id="8">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См.: Кабанов П.А. Криминальная корпоративная виктимология как одно из направлений виктимологических знаний: попытка осознания сущности и определения предметного по</w:t>
      </w:r>
      <w:r>
        <w:rPr>
          <w:sz w:val="24"/>
          <w:szCs w:val="24"/>
        </w:rPr>
        <w:t xml:space="preserve">ля // </w:t>
      </w:r>
      <w:r w:rsidRPr="00D1466C">
        <w:rPr>
          <w:sz w:val="24"/>
          <w:szCs w:val="24"/>
        </w:rPr>
        <w:t>Криминологический журнал</w:t>
      </w:r>
      <w:r>
        <w:rPr>
          <w:sz w:val="24"/>
          <w:szCs w:val="24"/>
        </w:rPr>
        <w:t>. 2007. № 1 (11)</w:t>
      </w:r>
      <w:r w:rsidRPr="00D1466C">
        <w:rPr>
          <w:sz w:val="24"/>
          <w:szCs w:val="24"/>
        </w:rPr>
        <w:t>. С. 32.</w:t>
      </w:r>
    </w:p>
  </w:footnote>
  <w:footnote w:id="9">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Джахбаров Ю.А. Криминологическая характеристика и профилактика насильственных преступлений на виктимологической основе. Автореф. дис. …</w:t>
      </w:r>
      <w:r>
        <w:rPr>
          <w:sz w:val="24"/>
          <w:szCs w:val="24"/>
        </w:rPr>
        <w:t xml:space="preserve"> </w:t>
      </w:r>
      <w:r w:rsidRPr="00D1466C">
        <w:rPr>
          <w:sz w:val="24"/>
          <w:szCs w:val="24"/>
        </w:rPr>
        <w:t>канд. юри</w:t>
      </w:r>
      <w:r>
        <w:rPr>
          <w:sz w:val="24"/>
          <w:szCs w:val="24"/>
        </w:rPr>
        <w:t>д. наук. Рязань,</w:t>
      </w:r>
      <w:r w:rsidRPr="00D1466C">
        <w:rPr>
          <w:sz w:val="24"/>
          <w:szCs w:val="24"/>
        </w:rPr>
        <w:t xml:space="preserve"> 2004. С. 14.</w:t>
      </w:r>
    </w:p>
  </w:footnote>
  <w:footnote w:id="10">
    <w:p w:rsidR="00504887" w:rsidRPr="00865E69" w:rsidRDefault="00504887" w:rsidP="00EF4FEC">
      <w:pPr>
        <w:pStyle w:val="a3"/>
        <w:spacing w:before="0" w:after="0"/>
        <w:jc w:val="both"/>
        <w:rPr>
          <w:color w:val="auto"/>
        </w:rPr>
      </w:pPr>
      <w:r w:rsidRPr="00865E69">
        <w:rPr>
          <w:rStyle w:val="a5"/>
          <w:color w:val="auto"/>
        </w:rPr>
        <w:footnoteRef/>
      </w:r>
      <w:r w:rsidRPr="00865E69">
        <w:rPr>
          <w:color w:val="auto"/>
        </w:rPr>
        <w:t xml:space="preserve"> См.: Исаев Н.В. Виктимологическое направление предупредительн</w:t>
      </w:r>
      <w:r>
        <w:rPr>
          <w:color w:val="auto"/>
        </w:rPr>
        <w:t>ого воздействия на преступность:</w:t>
      </w:r>
      <w:r w:rsidRPr="00865E69">
        <w:rPr>
          <w:color w:val="auto"/>
        </w:rPr>
        <w:t xml:space="preserve"> Автореф. </w:t>
      </w:r>
      <w:r>
        <w:rPr>
          <w:color w:val="auto"/>
        </w:rPr>
        <w:t>дис. …</w:t>
      </w:r>
      <w:r w:rsidRPr="00865E69">
        <w:rPr>
          <w:color w:val="auto"/>
        </w:rPr>
        <w:t xml:space="preserve"> канд. юрид. наук. Н. Новгород</w:t>
      </w:r>
      <w:r>
        <w:rPr>
          <w:color w:val="auto"/>
        </w:rPr>
        <w:t>,</w:t>
      </w:r>
      <w:r w:rsidRPr="00865E69">
        <w:rPr>
          <w:color w:val="auto"/>
        </w:rPr>
        <w:t xml:space="preserve"> 2003.</w:t>
      </w:r>
    </w:p>
  </w:footnote>
  <w:footnote w:id="11">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Криминология: Учебник / Под ред. Н.Ф. Кузнецовой, В.В. Лунеева. М., 2005. С.</w:t>
      </w:r>
      <w:r w:rsidR="00357ABB">
        <w:rPr>
          <w:sz w:val="24"/>
          <w:szCs w:val="24"/>
        </w:rPr>
        <w:t xml:space="preserve"> </w:t>
      </w:r>
      <w:r w:rsidRPr="00D1466C">
        <w:rPr>
          <w:sz w:val="24"/>
          <w:szCs w:val="24"/>
        </w:rPr>
        <w:t>157.</w:t>
      </w:r>
    </w:p>
  </w:footnote>
  <w:footnote w:id="12">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Задорожный В.И. Виктимологическая профилактика преступлений: организационно-упр</w:t>
      </w:r>
      <w:r>
        <w:rPr>
          <w:sz w:val="24"/>
          <w:szCs w:val="24"/>
        </w:rPr>
        <w:t>авленческий и правовой аспекты: Монография</w:t>
      </w:r>
      <w:r w:rsidRPr="00D1466C">
        <w:rPr>
          <w:sz w:val="24"/>
          <w:szCs w:val="24"/>
        </w:rPr>
        <w:t>. М., 2005. С. 3.</w:t>
      </w:r>
    </w:p>
  </w:footnote>
  <w:footnote w:id="13">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Смирнов А.Л. Потерпевший от преступления: уголовно-правовое исследование. Автореф. дис. …</w:t>
      </w:r>
      <w:r>
        <w:rPr>
          <w:sz w:val="24"/>
          <w:szCs w:val="24"/>
        </w:rPr>
        <w:t xml:space="preserve"> </w:t>
      </w:r>
      <w:r w:rsidRPr="00D1466C">
        <w:rPr>
          <w:sz w:val="24"/>
          <w:szCs w:val="24"/>
        </w:rPr>
        <w:t xml:space="preserve">канд. юрид. наук. </w:t>
      </w:r>
      <w:r>
        <w:rPr>
          <w:sz w:val="24"/>
          <w:szCs w:val="24"/>
        </w:rPr>
        <w:t>Ростов-на-Дону,</w:t>
      </w:r>
      <w:r w:rsidRPr="00D1466C">
        <w:rPr>
          <w:sz w:val="24"/>
          <w:szCs w:val="24"/>
        </w:rPr>
        <w:t xml:space="preserve"> 2007. С. 4.</w:t>
      </w:r>
    </w:p>
  </w:footnote>
  <w:footnote w:id="14">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Варчук Т.В., Вишневецкий К.В. Виктимологические нюансы криминологической си</w:t>
      </w:r>
      <w:r>
        <w:rPr>
          <w:sz w:val="24"/>
          <w:szCs w:val="24"/>
        </w:rPr>
        <w:t>туации в России //</w:t>
      </w:r>
      <w:r w:rsidRPr="00D1466C">
        <w:rPr>
          <w:sz w:val="24"/>
          <w:szCs w:val="24"/>
        </w:rPr>
        <w:t xml:space="preserve"> Криминологический журнал</w:t>
      </w:r>
      <w:r>
        <w:rPr>
          <w:sz w:val="24"/>
          <w:szCs w:val="24"/>
        </w:rPr>
        <w:t>. 2007. № 1 (11)</w:t>
      </w:r>
      <w:r w:rsidRPr="00D1466C">
        <w:rPr>
          <w:sz w:val="24"/>
          <w:szCs w:val="24"/>
        </w:rPr>
        <w:t>. С. 39.</w:t>
      </w:r>
    </w:p>
  </w:footnote>
  <w:footnote w:id="15">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Криминология: Учебник / Под ред. Н.Ф. Кузнецова, В.В. Лунеева. М., 2005. С.</w:t>
      </w:r>
      <w:r>
        <w:rPr>
          <w:sz w:val="24"/>
          <w:szCs w:val="24"/>
        </w:rPr>
        <w:t xml:space="preserve"> </w:t>
      </w:r>
      <w:r w:rsidRPr="00D1466C">
        <w:rPr>
          <w:sz w:val="24"/>
          <w:szCs w:val="24"/>
        </w:rPr>
        <w:t>160.</w:t>
      </w:r>
    </w:p>
  </w:footnote>
  <w:footnote w:id="16">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Христенко В.Е. Психология п</w:t>
      </w:r>
      <w:r>
        <w:rPr>
          <w:sz w:val="24"/>
          <w:szCs w:val="24"/>
        </w:rPr>
        <w:t>оведения жертвы. Ростов-на-Дону, 2004. С. 23–</w:t>
      </w:r>
      <w:r w:rsidRPr="00D1466C">
        <w:rPr>
          <w:sz w:val="24"/>
          <w:szCs w:val="24"/>
        </w:rPr>
        <w:t>30.</w:t>
      </w:r>
    </w:p>
  </w:footnote>
  <w:footnote w:id="17">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Сирик М.С. Институт потерпевшего: уголовно-правовые и</w:t>
      </w:r>
      <w:r>
        <w:rPr>
          <w:sz w:val="24"/>
          <w:szCs w:val="24"/>
        </w:rPr>
        <w:t xml:space="preserve"> криминологические аспекты. Дис. </w:t>
      </w:r>
      <w:r w:rsidRPr="00D1466C">
        <w:rPr>
          <w:sz w:val="24"/>
          <w:szCs w:val="24"/>
        </w:rPr>
        <w:t>… канд. юрид. наук. Ростов-на-Дон</w:t>
      </w:r>
      <w:r>
        <w:rPr>
          <w:sz w:val="24"/>
          <w:szCs w:val="24"/>
        </w:rPr>
        <w:t>у,</w:t>
      </w:r>
      <w:r w:rsidRPr="00D1466C">
        <w:rPr>
          <w:sz w:val="24"/>
          <w:szCs w:val="24"/>
        </w:rPr>
        <w:t xml:space="preserve"> 2006. С. 9. </w:t>
      </w:r>
    </w:p>
  </w:footnote>
  <w:footnote w:id="18">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Акимова Н.В. Виктимологические аспекты преступлений, совершаемые в отношении сотрудников орга</w:t>
      </w:r>
      <w:r>
        <w:rPr>
          <w:sz w:val="24"/>
          <w:szCs w:val="24"/>
        </w:rPr>
        <w:t xml:space="preserve">нов внутренних дел // </w:t>
      </w:r>
      <w:r w:rsidRPr="00D1466C">
        <w:rPr>
          <w:sz w:val="24"/>
          <w:szCs w:val="24"/>
        </w:rPr>
        <w:t>Российский следователь</w:t>
      </w:r>
      <w:r>
        <w:rPr>
          <w:sz w:val="24"/>
          <w:szCs w:val="24"/>
        </w:rPr>
        <w:t>. 2006. № 1.</w:t>
      </w:r>
      <w:r w:rsidRPr="00D1466C">
        <w:rPr>
          <w:sz w:val="24"/>
          <w:szCs w:val="24"/>
        </w:rPr>
        <w:t xml:space="preserve"> С.</w:t>
      </w:r>
      <w:r>
        <w:rPr>
          <w:sz w:val="24"/>
          <w:szCs w:val="24"/>
        </w:rPr>
        <w:t xml:space="preserve"> </w:t>
      </w:r>
      <w:r w:rsidRPr="00D1466C">
        <w:rPr>
          <w:sz w:val="24"/>
          <w:szCs w:val="24"/>
        </w:rPr>
        <w:t>33.</w:t>
      </w:r>
    </w:p>
  </w:footnote>
  <w:footnote w:id="19">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Джаянбаев К.И. Виктимологические аспекты предупреждения тяжких преступлени</w:t>
      </w:r>
      <w:r>
        <w:rPr>
          <w:sz w:val="24"/>
          <w:szCs w:val="24"/>
        </w:rPr>
        <w:t>й против личности //</w:t>
      </w:r>
      <w:r w:rsidRPr="00D1466C">
        <w:rPr>
          <w:sz w:val="24"/>
          <w:szCs w:val="24"/>
        </w:rPr>
        <w:t xml:space="preserve"> Государство и право. </w:t>
      </w:r>
      <w:r>
        <w:rPr>
          <w:sz w:val="24"/>
          <w:szCs w:val="24"/>
        </w:rPr>
        <w:t>2005. № 11.</w:t>
      </w:r>
      <w:r w:rsidRPr="00D1466C">
        <w:rPr>
          <w:sz w:val="24"/>
          <w:szCs w:val="24"/>
        </w:rPr>
        <w:t xml:space="preserve"> С. 102. </w:t>
      </w:r>
    </w:p>
  </w:footnote>
  <w:footnote w:id="20">
    <w:p w:rsidR="00504887" w:rsidRPr="00DD2DEB" w:rsidRDefault="00504887" w:rsidP="001E3B2A">
      <w:pPr>
        <w:widowControl w:val="0"/>
        <w:ind w:right="43"/>
        <w:jc w:val="both"/>
      </w:pPr>
      <w:r w:rsidRPr="00DD2DEB">
        <w:rPr>
          <w:rStyle w:val="a5"/>
        </w:rPr>
        <w:footnoteRef/>
      </w:r>
      <w:r w:rsidRPr="00DD2DEB">
        <w:t xml:space="preserve"> Вишневецкий  К.В. Криминогенная виктимизация социальных групп в современном обществе. Автореф. дисс. … </w:t>
      </w:r>
      <w:r w:rsidR="00C67B97">
        <w:rPr>
          <w:spacing w:val="-4"/>
        </w:rPr>
        <w:t>д-ра</w:t>
      </w:r>
      <w:r w:rsidRPr="00DD2DEB">
        <w:rPr>
          <w:spacing w:val="-4"/>
        </w:rPr>
        <w:t xml:space="preserve"> юрид. наук. М., 2007. </w:t>
      </w:r>
      <w:r w:rsidRPr="00DD2DEB">
        <w:t>С. 12.</w:t>
      </w:r>
    </w:p>
  </w:footnote>
  <w:footnote w:id="21">
    <w:p w:rsidR="00504887" w:rsidRDefault="00504887" w:rsidP="001E3B2A">
      <w:pPr>
        <w:pStyle w:val="a4"/>
        <w:jc w:val="both"/>
      </w:pPr>
      <w:r w:rsidRPr="00DD2DEB">
        <w:rPr>
          <w:rStyle w:val="a5"/>
          <w:sz w:val="24"/>
          <w:szCs w:val="24"/>
        </w:rPr>
        <w:footnoteRef/>
      </w:r>
      <w:r w:rsidRPr="00DD2DEB">
        <w:rPr>
          <w:sz w:val="24"/>
          <w:szCs w:val="24"/>
        </w:rPr>
        <w:t xml:space="preserve"> См.: Лопашенко Н.А. Эффективное уголовное законодательство: утопия, иллюзия или нереализованные возможности?</w:t>
      </w:r>
      <w:r w:rsidR="00C67B97">
        <w:rPr>
          <w:sz w:val="24"/>
          <w:szCs w:val="24"/>
        </w:rPr>
        <w:t xml:space="preserve"> </w:t>
      </w:r>
      <w:r w:rsidRPr="00DD2DEB">
        <w:rPr>
          <w:sz w:val="24"/>
          <w:szCs w:val="24"/>
        </w:rPr>
        <w:t>// Криминология вчера, сегодня, завтра. Труды Санкт-Петербургского криминологическог</w:t>
      </w:r>
      <w:r w:rsidR="00C67B97">
        <w:rPr>
          <w:sz w:val="24"/>
          <w:szCs w:val="24"/>
        </w:rPr>
        <w:t>о клуба. 2008. № 1 (14). С. 114–</w:t>
      </w:r>
      <w:r w:rsidRPr="00DD2DEB">
        <w:rPr>
          <w:sz w:val="24"/>
          <w:szCs w:val="24"/>
        </w:rPr>
        <w:t>115.</w:t>
      </w:r>
    </w:p>
  </w:footnote>
  <w:footnote w:id="22">
    <w:p w:rsidR="00504887" w:rsidRPr="00DD2DEB" w:rsidRDefault="00504887" w:rsidP="001E3B2A">
      <w:pPr>
        <w:pStyle w:val="a4"/>
        <w:jc w:val="both"/>
        <w:rPr>
          <w:sz w:val="24"/>
          <w:szCs w:val="24"/>
        </w:rPr>
      </w:pPr>
      <w:r w:rsidRPr="00DD2DEB">
        <w:rPr>
          <w:rStyle w:val="a5"/>
          <w:sz w:val="24"/>
          <w:szCs w:val="24"/>
        </w:rPr>
        <w:footnoteRef/>
      </w:r>
      <w:r w:rsidRPr="00DD2DEB">
        <w:rPr>
          <w:sz w:val="24"/>
          <w:szCs w:val="24"/>
        </w:rPr>
        <w:t xml:space="preserve"> Мелешко Н.П. Криминологические проблемы развития и становления «Ювенальной юстиции» как системы государственного и социаль</w:t>
      </w:r>
      <w:r w:rsidR="00C67B97">
        <w:rPr>
          <w:sz w:val="24"/>
          <w:szCs w:val="24"/>
        </w:rPr>
        <w:t xml:space="preserve">ного контроля по защите детства </w:t>
      </w:r>
      <w:r w:rsidRPr="00DD2DEB">
        <w:rPr>
          <w:sz w:val="24"/>
          <w:szCs w:val="24"/>
        </w:rPr>
        <w:t>// Криминология вчера, сегодня, завтра. Труды Санкт-Петербургского криминологического клуба. 2008. № 1 (14). С. 82.</w:t>
      </w:r>
    </w:p>
    <w:p w:rsidR="00504887" w:rsidRDefault="00504887" w:rsidP="001E3B2A">
      <w:pPr>
        <w:pStyle w:val="a4"/>
        <w:jc w:val="both"/>
      </w:pPr>
      <w:r>
        <w:t xml:space="preserve"> </w:t>
      </w:r>
    </w:p>
  </w:footnote>
  <w:footnote w:id="23">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См.: Крими</w:t>
      </w:r>
      <w:r>
        <w:rPr>
          <w:sz w:val="24"/>
          <w:szCs w:val="24"/>
        </w:rPr>
        <w:t xml:space="preserve">нология вчера, сегодня, завтра // </w:t>
      </w:r>
      <w:r w:rsidRPr="00D1466C">
        <w:rPr>
          <w:sz w:val="24"/>
          <w:szCs w:val="24"/>
        </w:rPr>
        <w:t xml:space="preserve">Труды Санкт-Петербургского криминологического клуба. </w:t>
      </w:r>
      <w:r>
        <w:rPr>
          <w:sz w:val="24"/>
          <w:szCs w:val="24"/>
        </w:rPr>
        <w:t>2005. № 2 (9). С. 289–</w:t>
      </w:r>
      <w:r w:rsidRPr="00D1466C">
        <w:rPr>
          <w:sz w:val="24"/>
          <w:szCs w:val="24"/>
        </w:rPr>
        <w:t>290.</w:t>
      </w:r>
    </w:p>
  </w:footnote>
  <w:footnote w:id="24">
    <w:p w:rsidR="00504887" w:rsidRPr="0010613C" w:rsidRDefault="00504887" w:rsidP="004D531E">
      <w:pPr>
        <w:widowControl w:val="0"/>
        <w:ind w:right="43"/>
        <w:jc w:val="both"/>
      </w:pPr>
      <w:r w:rsidRPr="0010613C">
        <w:rPr>
          <w:rStyle w:val="a5"/>
        </w:rPr>
        <w:footnoteRef/>
      </w:r>
      <w:r w:rsidRPr="0010613C">
        <w:t xml:space="preserve"> Вишневецкий  К.В. Криминогенная виктимизация социальных групп в современном обществе. Автореф. дисс. … </w:t>
      </w:r>
      <w:r w:rsidR="00C67B97">
        <w:rPr>
          <w:spacing w:val="-4"/>
        </w:rPr>
        <w:t>д-ра</w:t>
      </w:r>
      <w:r w:rsidRPr="0010613C">
        <w:rPr>
          <w:spacing w:val="-4"/>
        </w:rPr>
        <w:t xml:space="preserve"> юрид. наук. М., 2007. </w:t>
      </w:r>
      <w:r w:rsidRPr="0010613C">
        <w:t>С. 12.</w:t>
      </w:r>
    </w:p>
  </w:footnote>
  <w:footnote w:id="25">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Варчук Т.В., Вишневецкий К.В. Виктимологические нюансы криминологической си</w:t>
      </w:r>
      <w:r>
        <w:rPr>
          <w:sz w:val="24"/>
          <w:szCs w:val="24"/>
        </w:rPr>
        <w:t xml:space="preserve">туации в России // </w:t>
      </w:r>
      <w:r w:rsidRPr="00D1466C">
        <w:rPr>
          <w:sz w:val="24"/>
          <w:szCs w:val="24"/>
        </w:rPr>
        <w:t>Криминологический журнал</w:t>
      </w:r>
      <w:r>
        <w:rPr>
          <w:sz w:val="24"/>
          <w:szCs w:val="24"/>
        </w:rPr>
        <w:t>. 2007. № 1 (11)</w:t>
      </w:r>
      <w:r w:rsidRPr="00D1466C">
        <w:rPr>
          <w:sz w:val="24"/>
          <w:szCs w:val="24"/>
        </w:rPr>
        <w:t>. С. 38.</w:t>
      </w:r>
    </w:p>
  </w:footnote>
  <w:footnote w:id="26">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Там же</w:t>
      </w:r>
      <w:r>
        <w:rPr>
          <w:sz w:val="24"/>
          <w:szCs w:val="24"/>
        </w:rPr>
        <w:t>,</w:t>
      </w:r>
      <w:r w:rsidRPr="00D1466C">
        <w:rPr>
          <w:sz w:val="24"/>
          <w:szCs w:val="24"/>
        </w:rPr>
        <w:t xml:space="preserve"> С. 38.</w:t>
      </w:r>
    </w:p>
  </w:footnote>
  <w:footnote w:id="27">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Цитата</w:t>
      </w:r>
      <w:r w:rsidR="00C67B97">
        <w:rPr>
          <w:sz w:val="24"/>
          <w:szCs w:val="24"/>
        </w:rPr>
        <w:t>: Криминология: Учебник</w:t>
      </w:r>
      <w:r>
        <w:rPr>
          <w:sz w:val="24"/>
          <w:szCs w:val="24"/>
        </w:rPr>
        <w:t xml:space="preserve"> для вуз</w:t>
      </w:r>
      <w:r w:rsidRPr="00D1466C">
        <w:rPr>
          <w:sz w:val="24"/>
          <w:szCs w:val="24"/>
        </w:rPr>
        <w:t>ов /</w:t>
      </w:r>
      <w:r>
        <w:rPr>
          <w:sz w:val="24"/>
          <w:szCs w:val="24"/>
        </w:rPr>
        <w:t xml:space="preserve"> Под общ. ред. д-ра </w:t>
      </w:r>
      <w:r w:rsidRPr="00D1466C">
        <w:rPr>
          <w:sz w:val="24"/>
          <w:szCs w:val="24"/>
        </w:rPr>
        <w:t>ю</w:t>
      </w:r>
      <w:r>
        <w:rPr>
          <w:sz w:val="24"/>
          <w:szCs w:val="24"/>
        </w:rPr>
        <w:t>рид</w:t>
      </w:r>
      <w:r w:rsidRPr="00D1466C">
        <w:rPr>
          <w:sz w:val="24"/>
          <w:szCs w:val="24"/>
        </w:rPr>
        <w:t>.н., проф. А.И. Долговой. М., 2001. С. 447.</w:t>
      </w:r>
    </w:p>
  </w:footnote>
  <w:footnote w:id="28">
    <w:p w:rsidR="00504887" w:rsidRPr="002A2FBD" w:rsidRDefault="00504887" w:rsidP="00EF4FEC">
      <w:pPr>
        <w:pStyle w:val="a4"/>
        <w:jc w:val="both"/>
        <w:rPr>
          <w:sz w:val="24"/>
          <w:szCs w:val="24"/>
        </w:rPr>
      </w:pPr>
      <w:r w:rsidRPr="00D1466C">
        <w:rPr>
          <w:rStyle w:val="a5"/>
          <w:sz w:val="24"/>
          <w:szCs w:val="24"/>
        </w:rPr>
        <w:footnoteRef/>
      </w:r>
      <w:r w:rsidRPr="00D1466C">
        <w:rPr>
          <w:sz w:val="24"/>
          <w:szCs w:val="24"/>
        </w:rPr>
        <w:t xml:space="preserve"> Задорожный В.И. Проблемы совершенствования организационного и правового обеспечения виктимологиче</w:t>
      </w:r>
      <w:r>
        <w:rPr>
          <w:sz w:val="24"/>
          <w:szCs w:val="24"/>
        </w:rPr>
        <w:t xml:space="preserve">ской профилактики преступлений // </w:t>
      </w:r>
      <w:r w:rsidRPr="00D1466C">
        <w:rPr>
          <w:sz w:val="24"/>
          <w:szCs w:val="24"/>
        </w:rPr>
        <w:t>Российский следователь</w:t>
      </w:r>
      <w:r>
        <w:rPr>
          <w:sz w:val="24"/>
          <w:szCs w:val="24"/>
        </w:rPr>
        <w:t xml:space="preserve">. </w:t>
      </w:r>
      <w:r w:rsidRPr="002A2FBD">
        <w:rPr>
          <w:sz w:val="24"/>
          <w:szCs w:val="24"/>
        </w:rPr>
        <w:t>2006. № 3. С. 36–37.</w:t>
      </w:r>
    </w:p>
  </w:footnote>
  <w:footnote w:id="29">
    <w:p w:rsidR="00504887" w:rsidRPr="00213297" w:rsidRDefault="00504887" w:rsidP="002A2FBD">
      <w:pPr>
        <w:pStyle w:val="a4"/>
      </w:pPr>
      <w:r w:rsidRPr="002A2FBD">
        <w:rPr>
          <w:rStyle w:val="a5"/>
          <w:sz w:val="24"/>
          <w:szCs w:val="24"/>
        </w:rPr>
        <w:footnoteRef/>
      </w:r>
      <w:r w:rsidRPr="002A2FBD">
        <w:rPr>
          <w:sz w:val="24"/>
          <w:szCs w:val="24"/>
        </w:rPr>
        <w:t xml:space="preserve"> </w:t>
      </w:r>
      <w:r w:rsidRPr="002A2FBD">
        <w:rPr>
          <w:sz w:val="24"/>
          <w:szCs w:val="24"/>
          <w:lang w:val="en-US"/>
        </w:rPr>
        <w:t>http</w:t>
      </w:r>
      <w:r w:rsidRPr="002A2FBD">
        <w:rPr>
          <w:sz w:val="24"/>
          <w:szCs w:val="24"/>
        </w:rPr>
        <w:t>//</w:t>
      </w:r>
      <w:r w:rsidRPr="002A2FBD">
        <w:rPr>
          <w:sz w:val="24"/>
          <w:szCs w:val="24"/>
          <w:lang w:val="en-US"/>
        </w:rPr>
        <w:t>www</w:t>
      </w:r>
      <w:r w:rsidRPr="002A2FBD">
        <w:rPr>
          <w:sz w:val="24"/>
          <w:szCs w:val="24"/>
        </w:rPr>
        <w:t>.</w:t>
      </w:r>
      <w:r w:rsidRPr="002A2FBD">
        <w:rPr>
          <w:sz w:val="24"/>
          <w:szCs w:val="24"/>
          <w:lang w:val="en-US"/>
        </w:rPr>
        <w:t>kremlin</w:t>
      </w:r>
      <w:r w:rsidRPr="002A2FBD">
        <w:rPr>
          <w:sz w:val="24"/>
          <w:szCs w:val="24"/>
        </w:rPr>
        <w:t>.</w:t>
      </w:r>
      <w:r w:rsidRPr="002A2FBD">
        <w:rPr>
          <w:sz w:val="24"/>
          <w:szCs w:val="24"/>
          <w:lang w:val="en-US"/>
        </w:rPr>
        <w:t>ru</w:t>
      </w:r>
      <w:r w:rsidRPr="002A2FBD">
        <w:rPr>
          <w:sz w:val="24"/>
          <w:szCs w:val="24"/>
        </w:rPr>
        <w:t>/2008/11/05/</w:t>
      </w:r>
    </w:p>
  </w:footnote>
  <w:footnote w:id="30">
    <w:p w:rsidR="00504887" w:rsidRPr="00F644A7" w:rsidRDefault="00504887" w:rsidP="002A2FBD">
      <w:pPr>
        <w:pStyle w:val="a4"/>
        <w:jc w:val="both"/>
        <w:rPr>
          <w:sz w:val="24"/>
          <w:szCs w:val="24"/>
        </w:rPr>
      </w:pPr>
      <w:r w:rsidRPr="00F644A7">
        <w:rPr>
          <w:rStyle w:val="a5"/>
          <w:sz w:val="24"/>
          <w:szCs w:val="24"/>
        </w:rPr>
        <w:footnoteRef/>
      </w:r>
      <w:r w:rsidRPr="00F644A7">
        <w:rPr>
          <w:sz w:val="24"/>
          <w:szCs w:val="24"/>
        </w:rPr>
        <w:t xml:space="preserve"> Крылов Н</w:t>
      </w:r>
      <w:r w:rsidR="00C67B97">
        <w:rPr>
          <w:sz w:val="24"/>
          <w:szCs w:val="24"/>
        </w:rPr>
        <w:t xml:space="preserve">. Плюс гуманизация всей страны // </w:t>
      </w:r>
      <w:r w:rsidRPr="00F644A7">
        <w:rPr>
          <w:sz w:val="24"/>
          <w:szCs w:val="24"/>
        </w:rPr>
        <w:t xml:space="preserve">Российская газета от 11 ноября </w:t>
      </w:r>
      <w:smartTag w:uri="urn:schemas-microsoft-com:office:smarttags" w:element="metricconverter">
        <w:smartTagPr>
          <w:attr w:name="ProductID" w:val="2008 г"/>
        </w:smartTagPr>
        <w:r w:rsidRPr="00F644A7">
          <w:rPr>
            <w:sz w:val="24"/>
            <w:szCs w:val="24"/>
          </w:rPr>
          <w:t>2008 г</w:t>
        </w:r>
      </w:smartTag>
      <w:r w:rsidRPr="00F644A7">
        <w:rPr>
          <w:sz w:val="24"/>
          <w:szCs w:val="24"/>
        </w:rPr>
        <w:t xml:space="preserve">. № 232 (4789). С. 3. </w:t>
      </w:r>
    </w:p>
  </w:footnote>
  <w:footnote w:id="31">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Джаянбаев К.И. Виктимологические аспекты предупреждения тяжк</w:t>
      </w:r>
      <w:r>
        <w:rPr>
          <w:sz w:val="24"/>
          <w:szCs w:val="24"/>
        </w:rPr>
        <w:t>их преступлений против личности // Государство и право. 2005. № 11.</w:t>
      </w:r>
      <w:r w:rsidRPr="00D1466C">
        <w:rPr>
          <w:sz w:val="24"/>
          <w:szCs w:val="24"/>
        </w:rPr>
        <w:t xml:space="preserve"> С. 103.</w:t>
      </w:r>
    </w:p>
  </w:footnote>
  <w:footnote w:id="32">
    <w:p w:rsidR="00504887" w:rsidRPr="00D1466C" w:rsidRDefault="00504887" w:rsidP="00EF4FEC">
      <w:pPr>
        <w:pStyle w:val="a3"/>
        <w:spacing w:before="0" w:after="0"/>
        <w:jc w:val="both"/>
        <w:rPr>
          <w:color w:val="auto"/>
        </w:rPr>
      </w:pPr>
      <w:r w:rsidRPr="00D1466C">
        <w:rPr>
          <w:rStyle w:val="a5"/>
          <w:color w:val="auto"/>
        </w:rPr>
        <w:footnoteRef/>
      </w:r>
      <w:r w:rsidRPr="00D1466C">
        <w:rPr>
          <w:color w:val="auto"/>
        </w:rPr>
        <w:t xml:space="preserve"> Князев В.В., Верещагин В.А., Жмыхов А.А. </w:t>
      </w:r>
      <w:r w:rsidRPr="00D1466C">
        <w:rPr>
          <w:bCs/>
          <w:color w:val="auto"/>
        </w:rPr>
        <w:t>Преступн</w:t>
      </w:r>
      <w:r>
        <w:rPr>
          <w:bCs/>
          <w:color w:val="auto"/>
        </w:rPr>
        <w:t xml:space="preserve">ость в зарубежных странах (1990–2002 гг.): </w:t>
      </w:r>
      <w:r w:rsidRPr="00D1466C">
        <w:rPr>
          <w:color w:val="auto"/>
        </w:rPr>
        <w:t>Посо</w:t>
      </w:r>
      <w:r>
        <w:rPr>
          <w:color w:val="auto"/>
        </w:rPr>
        <w:t>бие / Под общ. р</w:t>
      </w:r>
      <w:r w:rsidRPr="00D1466C">
        <w:rPr>
          <w:color w:val="auto"/>
        </w:rPr>
        <w:t>ед. Н.И. Сазоновой.</w:t>
      </w:r>
      <w:r>
        <w:rPr>
          <w:color w:val="auto"/>
        </w:rPr>
        <w:t xml:space="preserve"> М.: ВНИИ МВД РФ, </w:t>
      </w:r>
      <w:r w:rsidRPr="00D1466C">
        <w:rPr>
          <w:color w:val="auto"/>
        </w:rPr>
        <w:t>2004.</w:t>
      </w:r>
    </w:p>
    <w:p w:rsidR="00504887" w:rsidRPr="00D1466C" w:rsidRDefault="00504887" w:rsidP="00EF4FEC">
      <w:pPr>
        <w:pStyle w:val="a4"/>
        <w:jc w:val="both"/>
        <w:rPr>
          <w:sz w:val="24"/>
          <w:szCs w:val="24"/>
        </w:rPr>
      </w:pPr>
    </w:p>
  </w:footnote>
  <w:footnote w:id="33">
    <w:p w:rsidR="00504887" w:rsidRPr="008D564F" w:rsidRDefault="00504887" w:rsidP="00EF4FEC">
      <w:pPr>
        <w:pStyle w:val="a4"/>
        <w:jc w:val="both"/>
        <w:rPr>
          <w:spacing w:val="-8"/>
          <w:sz w:val="24"/>
          <w:szCs w:val="24"/>
        </w:rPr>
      </w:pPr>
      <w:r w:rsidRPr="00D1466C">
        <w:rPr>
          <w:rStyle w:val="a5"/>
          <w:sz w:val="24"/>
          <w:szCs w:val="24"/>
        </w:rPr>
        <w:footnoteRef/>
      </w:r>
      <w:r w:rsidRPr="00D1466C">
        <w:rPr>
          <w:sz w:val="24"/>
          <w:szCs w:val="24"/>
        </w:rPr>
        <w:t xml:space="preserve"> Морчев И.А. Виктимологические аспекты предупреждения </w:t>
      </w:r>
      <w:r w:rsidRPr="008D564F">
        <w:rPr>
          <w:spacing w:val="-8"/>
          <w:sz w:val="24"/>
          <w:szCs w:val="24"/>
        </w:rPr>
        <w:t>насильственных преступлений, совершаемых в сфере семейных отношений // Российский следователь. 2006. № 11. С. 40–41.</w:t>
      </w:r>
    </w:p>
  </w:footnote>
  <w:footnote w:id="34">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Фатеев А.Н.</w:t>
      </w:r>
      <w:r>
        <w:rPr>
          <w:sz w:val="24"/>
          <w:szCs w:val="24"/>
        </w:rPr>
        <w:t xml:space="preserve"> </w:t>
      </w:r>
      <w:r w:rsidRPr="00D1466C">
        <w:rPr>
          <w:sz w:val="24"/>
          <w:szCs w:val="24"/>
        </w:rPr>
        <w:t>Подростки как жертвы насильственных прес</w:t>
      </w:r>
      <w:r>
        <w:rPr>
          <w:sz w:val="24"/>
          <w:szCs w:val="24"/>
        </w:rPr>
        <w:t xml:space="preserve">туплений: </w:t>
      </w:r>
      <w:r w:rsidRPr="00D1466C">
        <w:rPr>
          <w:sz w:val="24"/>
          <w:szCs w:val="24"/>
        </w:rPr>
        <w:t>Методическое посо</w:t>
      </w:r>
      <w:r>
        <w:rPr>
          <w:sz w:val="24"/>
          <w:szCs w:val="24"/>
        </w:rPr>
        <w:t>бие. Ростов-на-Дону,</w:t>
      </w:r>
      <w:r w:rsidRPr="00D1466C">
        <w:rPr>
          <w:sz w:val="24"/>
          <w:szCs w:val="24"/>
        </w:rPr>
        <w:t xml:space="preserve"> 2002. С. 24.</w:t>
      </w:r>
    </w:p>
  </w:footnote>
  <w:footnote w:id="35">
    <w:p w:rsidR="00504887" w:rsidRPr="000510F7" w:rsidRDefault="00504887" w:rsidP="0000660A">
      <w:pPr>
        <w:jc w:val="both"/>
      </w:pPr>
      <w:r w:rsidRPr="000510F7">
        <w:rPr>
          <w:rStyle w:val="a5"/>
        </w:rPr>
        <w:footnoteRef/>
      </w:r>
      <w:r w:rsidRPr="000510F7">
        <w:t>Данные Федеральной службы гос. статистики. http://www.gks.ru/bgd/regl/b08_11/IssWWW.exe/Stg/d01/05-06.htm</w:t>
      </w:r>
    </w:p>
  </w:footnote>
  <w:footnote w:id="36">
    <w:p w:rsidR="00504887" w:rsidRPr="00B97AC3" w:rsidRDefault="00504887" w:rsidP="0000660A">
      <w:pPr>
        <w:jc w:val="both"/>
        <w:rPr>
          <w:sz w:val="20"/>
          <w:szCs w:val="20"/>
        </w:rPr>
      </w:pPr>
      <w:r w:rsidRPr="000510F7">
        <w:rPr>
          <w:rStyle w:val="a5"/>
        </w:rPr>
        <w:footnoteRef/>
      </w:r>
      <w:r w:rsidRPr="000510F7">
        <w:t>Данные Федеральной службы гос. статистики. http://www.gks.ru/bgd/regl/b08_11/IssWWW.exe/Stg/d01/05-01.htm</w:t>
      </w:r>
    </w:p>
  </w:footnote>
  <w:footnote w:id="37">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Бытовой развод</w:t>
      </w:r>
      <w:r>
        <w:rPr>
          <w:sz w:val="24"/>
          <w:szCs w:val="24"/>
        </w:rPr>
        <w:t xml:space="preserve"> /</w:t>
      </w:r>
      <w:r w:rsidRPr="00D1466C">
        <w:rPr>
          <w:sz w:val="24"/>
          <w:szCs w:val="24"/>
        </w:rPr>
        <w:t xml:space="preserve">/ РБК </w:t>
      </w:r>
      <w:r w:rsidRPr="00D1466C">
        <w:rPr>
          <w:sz w:val="24"/>
          <w:szCs w:val="24"/>
          <w:lang w:val="en-US"/>
        </w:rPr>
        <w:t>daily</w:t>
      </w:r>
      <w:r w:rsidRPr="00D1466C">
        <w:rPr>
          <w:sz w:val="24"/>
          <w:szCs w:val="24"/>
        </w:rPr>
        <w:t xml:space="preserve"> № 42(111)</w:t>
      </w:r>
      <w:r>
        <w:rPr>
          <w:sz w:val="24"/>
          <w:szCs w:val="24"/>
        </w:rPr>
        <w:t>. 2007. 13 марта</w:t>
      </w:r>
      <w:r w:rsidRPr="00D1466C">
        <w:rPr>
          <w:sz w:val="24"/>
          <w:szCs w:val="24"/>
        </w:rPr>
        <w:t>. С. 16.</w:t>
      </w:r>
    </w:p>
  </w:footnote>
  <w:footnote w:id="38">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Побегайло А.Э. Семейное неблагополучие и несовершеннолетний преступник. Ставро</w:t>
      </w:r>
      <w:r>
        <w:rPr>
          <w:sz w:val="24"/>
          <w:szCs w:val="24"/>
        </w:rPr>
        <w:t>поль,</w:t>
      </w:r>
      <w:r w:rsidRPr="00D1466C">
        <w:rPr>
          <w:sz w:val="24"/>
          <w:szCs w:val="24"/>
        </w:rPr>
        <w:t xml:space="preserve"> 2006. С. 5.</w:t>
      </w:r>
    </w:p>
  </w:footnote>
  <w:footnote w:id="39">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Там же</w:t>
      </w:r>
      <w:r>
        <w:rPr>
          <w:sz w:val="24"/>
          <w:szCs w:val="24"/>
        </w:rPr>
        <w:t>,</w:t>
      </w:r>
      <w:r w:rsidRPr="00D1466C">
        <w:rPr>
          <w:sz w:val="24"/>
          <w:szCs w:val="24"/>
        </w:rPr>
        <w:t xml:space="preserve"> С. 118.</w:t>
      </w:r>
    </w:p>
  </w:footnote>
  <w:footnote w:id="40">
    <w:p w:rsidR="00504887" w:rsidRPr="00B7530A" w:rsidRDefault="00504887" w:rsidP="00734276">
      <w:r w:rsidRPr="00B7530A">
        <w:rPr>
          <w:rStyle w:val="a5"/>
        </w:rPr>
        <w:footnoteRef/>
      </w:r>
      <w:r w:rsidRPr="00B7530A">
        <w:t xml:space="preserve"> http://www.duma.gov.ru/</w:t>
      </w:r>
    </w:p>
  </w:footnote>
  <w:footnote w:id="41">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Волков М.А. Формирование личности н</w:t>
      </w:r>
      <w:r>
        <w:rPr>
          <w:sz w:val="24"/>
          <w:szCs w:val="24"/>
        </w:rPr>
        <w:t xml:space="preserve">есовершеннолетнего преступника. </w:t>
      </w:r>
      <w:r w:rsidRPr="00D1466C">
        <w:rPr>
          <w:sz w:val="24"/>
          <w:szCs w:val="24"/>
        </w:rPr>
        <w:t>Современное состояние и перспективы развития ю</w:t>
      </w:r>
      <w:r>
        <w:rPr>
          <w:sz w:val="24"/>
          <w:szCs w:val="24"/>
        </w:rPr>
        <w:t>ридической психологии в Северо-К</w:t>
      </w:r>
      <w:r w:rsidRPr="00D1466C">
        <w:rPr>
          <w:sz w:val="24"/>
          <w:szCs w:val="24"/>
        </w:rPr>
        <w:t>авказском регио</w:t>
      </w:r>
      <w:r>
        <w:rPr>
          <w:sz w:val="24"/>
          <w:szCs w:val="24"/>
        </w:rPr>
        <w:t xml:space="preserve">не // </w:t>
      </w:r>
      <w:r w:rsidRPr="00D1466C">
        <w:rPr>
          <w:sz w:val="24"/>
          <w:szCs w:val="24"/>
        </w:rPr>
        <w:t xml:space="preserve">Материалы первой региональной </w:t>
      </w:r>
      <w:r>
        <w:rPr>
          <w:sz w:val="24"/>
          <w:szCs w:val="24"/>
        </w:rPr>
        <w:t xml:space="preserve">научно-практической конференции. </w:t>
      </w:r>
      <w:r w:rsidRPr="00D1466C">
        <w:rPr>
          <w:sz w:val="24"/>
          <w:szCs w:val="24"/>
        </w:rPr>
        <w:t>Ста</w:t>
      </w:r>
      <w:r>
        <w:rPr>
          <w:sz w:val="24"/>
          <w:szCs w:val="24"/>
        </w:rPr>
        <w:t xml:space="preserve">врополь, </w:t>
      </w:r>
      <w:r w:rsidRPr="00D1466C">
        <w:rPr>
          <w:sz w:val="24"/>
          <w:szCs w:val="24"/>
        </w:rPr>
        <w:t>2001. С. 112</w:t>
      </w:r>
    </w:p>
  </w:footnote>
  <w:footnote w:id="42">
    <w:p w:rsidR="00504887" w:rsidRPr="00D1466C" w:rsidRDefault="00504887" w:rsidP="00EF4FEC">
      <w:pPr>
        <w:pStyle w:val="a4"/>
        <w:jc w:val="both"/>
        <w:rPr>
          <w:sz w:val="24"/>
          <w:szCs w:val="24"/>
        </w:rPr>
      </w:pPr>
      <w:r w:rsidRPr="00D1466C">
        <w:rPr>
          <w:rStyle w:val="a5"/>
          <w:sz w:val="24"/>
          <w:szCs w:val="24"/>
        </w:rPr>
        <w:footnoteRef/>
      </w:r>
      <w:r w:rsidRPr="00D1466C">
        <w:rPr>
          <w:sz w:val="24"/>
          <w:szCs w:val="24"/>
        </w:rPr>
        <w:t xml:space="preserve"> Серийные убийства и социальная агрессия: что ожидает нас в </w:t>
      </w:r>
      <w:r w:rsidRPr="00D1466C">
        <w:rPr>
          <w:sz w:val="24"/>
          <w:szCs w:val="24"/>
          <w:lang w:val="en-US"/>
        </w:rPr>
        <w:t>XXI</w:t>
      </w:r>
      <w:r w:rsidRPr="00D1466C">
        <w:rPr>
          <w:sz w:val="24"/>
          <w:szCs w:val="24"/>
        </w:rPr>
        <w:t xml:space="preserve"> веке? Медицинские аспекты социальной агрессии // Материалы 3-й Международной научной конференции</w:t>
      </w:r>
      <w:r>
        <w:rPr>
          <w:sz w:val="24"/>
          <w:szCs w:val="24"/>
        </w:rPr>
        <w:t>.</w:t>
      </w:r>
      <w:r w:rsidR="00E8241D">
        <w:rPr>
          <w:sz w:val="24"/>
          <w:szCs w:val="24"/>
        </w:rPr>
        <w:t xml:space="preserve"> (18–</w:t>
      </w:r>
      <w:r w:rsidRPr="00D1466C">
        <w:rPr>
          <w:sz w:val="24"/>
          <w:szCs w:val="24"/>
        </w:rPr>
        <w:t xml:space="preserve">21 сентября </w:t>
      </w:r>
      <w:smartTag w:uri="urn:schemas-microsoft-com:office:smarttags" w:element="metricconverter">
        <w:smartTagPr>
          <w:attr w:name="ProductID" w:val="2001 г"/>
        </w:smartTagPr>
        <w:r w:rsidRPr="00D1466C">
          <w:rPr>
            <w:sz w:val="24"/>
            <w:szCs w:val="24"/>
          </w:rPr>
          <w:t>2001 г</w:t>
        </w:r>
      </w:smartTag>
      <w:r w:rsidRPr="00D1466C">
        <w:rPr>
          <w:sz w:val="24"/>
          <w:szCs w:val="24"/>
        </w:rPr>
        <w:t>.) Ростов-на-Дону; Ковалев А.И., Перехов Л.В. Детская жестокость</w:t>
      </w:r>
      <w:r>
        <w:rPr>
          <w:sz w:val="24"/>
          <w:szCs w:val="24"/>
        </w:rPr>
        <w:t xml:space="preserve"> –</w:t>
      </w:r>
      <w:r w:rsidRPr="00D1466C">
        <w:rPr>
          <w:sz w:val="24"/>
          <w:szCs w:val="24"/>
        </w:rPr>
        <w:t xml:space="preserve"> один из определяющих факторов криминального поведения взрослых // Материалы конференции ИУБиП. Ростов-на-Дону, 2001. Цитата по: Ювенальная юстиция в Российской Федерации: криминологические проблемы развития. СПб.</w:t>
      </w:r>
      <w:r>
        <w:rPr>
          <w:sz w:val="24"/>
          <w:szCs w:val="24"/>
        </w:rPr>
        <w:t>,</w:t>
      </w:r>
      <w:r w:rsidRPr="00D1466C">
        <w:rPr>
          <w:sz w:val="24"/>
          <w:szCs w:val="24"/>
        </w:rPr>
        <w:t xml:space="preserve"> 2006. С. 255.</w:t>
      </w:r>
    </w:p>
  </w:footnote>
  <w:footnote w:id="43">
    <w:p w:rsidR="00504887" w:rsidRPr="00C857B6" w:rsidRDefault="00504887" w:rsidP="00EF4FEC">
      <w:pPr>
        <w:pStyle w:val="a4"/>
        <w:jc w:val="both"/>
        <w:rPr>
          <w:sz w:val="24"/>
          <w:szCs w:val="24"/>
        </w:rPr>
      </w:pPr>
      <w:r w:rsidRPr="00D1466C">
        <w:rPr>
          <w:rStyle w:val="a5"/>
          <w:sz w:val="24"/>
          <w:szCs w:val="24"/>
        </w:rPr>
        <w:footnoteRef/>
      </w:r>
      <w:r w:rsidRPr="00D1466C">
        <w:rPr>
          <w:sz w:val="24"/>
          <w:szCs w:val="24"/>
        </w:rPr>
        <w:t xml:space="preserve"> Серийные уби</w:t>
      </w:r>
      <w:r>
        <w:rPr>
          <w:sz w:val="24"/>
          <w:szCs w:val="24"/>
        </w:rPr>
        <w:t xml:space="preserve">йцы (Избранные экспертизы) / Под ред. д-ра </w:t>
      </w:r>
      <w:r w:rsidRPr="00D1466C">
        <w:rPr>
          <w:sz w:val="24"/>
          <w:szCs w:val="24"/>
        </w:rPr>
        <w:t>м</w:t>
      </w:r>
      <w:r>
        <w:rPr>
          <w:sz w:val="24"/>
          <w:szCs w:val="24"/>
        </w:rPr>
        <w:t>ед</w:t>
      </w:r>
      <w:r w:rsidRPr="00D1466C">
        <w:rPr>
          <w:sz w:val="24"/>
          <w:szCs w:val="24"/>
        </w:rPr>
        <w:t>.</w:t>
      </w:r>
      <w:r>
        <w:rPr>
          <w:sz w:val="24"/>
          <w:szCs w:val="24"/>
        </w:rPr>
        <w:t xml:space="preserve"> наук</w:t>
      </w:r>
      <w:r w:rsidRPr="00D1466C">
        <w:rPr>
          <w:sz w:val="24"/>
          <w:szCs w:val="24"/>
        </w:rPr>
        <w:t xml:space="preserve"> А.О. </w:t>
      </w:r>
      <w:r w:rsidRPr="00C857B6">
        <w:rPr>
          <w:sz w:val="24"/>
          <w:szCs w:val="24"/>
        </w:rPr>
        <w:t>Бухановского. Ростов-на-Дону, 1994.</w:t>
      </w:r>
    </w:p>
  </w:footnote>
  <w:footnote w:id="44">
    <w:p w:rsidR="00504887" w:rsidRPr="00C857B6" w:rsidRDefault="00504887" w:rsidP="00C857B6">
      <w:pPr>
        <w:pStyle w:val="a4"/>
        <w:jc w:val="both"/>
        <w:rPr>
          <w:sz w:val="24"/>
          <w:szCs w:val="24"/>
        </w:rPr>
      </w:pPr>
      <w:r w:rsidRPr="00C857B6">
        <w:rPr>
          <w:rStyle w:val="a5"/>
          <w:sz w:val="24"/>
          <w:szCs w:val="24"/>
        </w:rPr>
        <w:footnoteRef/>
      </w:r>
      <w:r w:rsidRPr="00C857B6">
        <w:rPr>
          <w:sz w:val="24"/>
          <w:szCs w:val="24"/>
        </w:rPr>
        <w:t xml:space="preserve"> См.: Фатеев А.Н. Профилактика семейного неблагополучия как криминологический фактор обеспечения националь</w:t>
      </w:r>
      <w:r w:rsidR="00E8241D">
        <w:rPr>
          <w:sz w:val="24"/>
          <w:szCs w:val="24"/>
        </w:rPr>
        <w:t xml:space="preserve">ной безопасности </w:t>
      </w:r>
      <w:r w:rsidRPr="00C857B6">
        <w:rPr>
          <w:sz w:val="24"/>
          <w:szCs w:val="24"/>
        </w:rPr>
        <w:t xml:space="preserve">// Учёные записки за </w:t>
      </w:r>
      <w:smartTag w:uri="urn:schemas-microsoft-com:office:smarttags" w:element="metricconverter">
        <w:smartTagPr>
          <w:attr w:name="ProductID" w:val="2007 г"/>
        </w:smartTagPr>
        <w:r w:rsidRPr="00C857B6">
          <w:rPr>
            <w:sz w:val="24"/>
            <w:szCs w:val="24"/>
          </w:rPr>
          <w:t>2007 г</w:t>
        </w:r>
      </w:smartTag>
      <w:r w:rsidR="00E8241D">
        <w:rPr>
          <w:sz w:val="24"/>
          <w:szCs w:val="24"/>
        </w:rPr>
        <w:t>. № 2. Ростов-на-Дону. С. 78–</w:t>
      </w:r>
      <w:r w:rsidRPr="00C857B6">
        <w:rPr>
          <w:sz w:val="24"/>
          <w:szCs w:val="24"/>
        </w:rPr>
        <w:t>80.</w:t>
      </w:r>
      <w:r w:rsidR="00E8241D">
        <w:rPr>
          <w:sz w:val="24"/>
          <w:szCs w:val="24"/>
        </w:rPr>
        <w:t xml:space="preserve"> Серия «Право».</w:t>
      </w:r>
    </w:p>
  </w:footnote>
  <w:footnote w:id="45">
    <w:p w:rsidR="00504887" w:rsidRPr="00C857B6" w:rsidRDefault="00504887" w:rsidP="00C857B6">
      <w:pPr>
        <w:pStyle w:val="a4"/>
        <w:jc w:val="both"/>
        <w:rPr>
          <w:sz w:val="24"/>
          <w:szCs w:val="24"/>
        </w:rPr>
      </w:pPr>
      <w:r w:rsidRPr="00C857B6">
        <w:rPr>
          <w:rStyle w:val="a5"/>
          <w:sz w:val="24"/>
          <w:szCs w:val="24"/>
        </w:rPr>
        <w:footnoteRef/>
      </w:r>
      <w:r w:rsidRPr="00C857B6">
        <w:rPr>
          <w:sz w:val="24"/>
          <w:szCs w:val="24"/>
        </w:rPr>
        <w:t xml:space="preserve"> См.: Фатеев А. Противодействие насилию в семье: законодательный опыт Украи</w:t>
      </w:r>
      <w:r w:rsidR="00E8241D">
        <w:rPr>
          <w:sz w:val="24"/>
          <w:szCs w:val="24"/>
        </w:rPr>
        <w:t xml:space="preserve">ны </w:t>
      </w:r>
      <w:r w:rsidRPr="00C857B6">
        <w:rPr>
          <w:sz w:val="24"/>
          <w:szCs w:val="24"/>
        </w:rPr>
        <w:t xml:space="preserve">// Учёные записки за </w:t>
      </w:r>
      <w:smartTag w:uri="urn:schemas-microsoft-com:office:smarttags" w:element="metricconverter">
        <w:smartTagPr>
          <w:attr w:name="ProductID" w:val="2006 г"/>
        </w:smartTagPr>
        <w:r w:rsidRPr="00C857B6">
          <w:rPr>
            <w:sz w:val="24"/>
            <w:szCs w:val="24"/>
          </w:rPr>
          <w:t>2006 г</w:t>
        </w:r>
      </w:smartTag>
      <w:r w:rsidR="00E8241D">
        <w:rPr>
          <w:sz w:val="24"/>
          <w:szCs w:val="24"/>
        </w:rPr>
        <w:t>. № 1. Ростов-на-Дону. С. 82–</w:t>
      </w:r>
      <w:r w:rsidRPr="00C857B6">
        <w:rPr>
          <w:sz w:val="24"/>
          <w:szCs w:val="24"/>
        </w:rPr>
        <w:t>83.</w:t>
      </w:r>
      <w:r w:rsidR="00E8241D">
        <w:rPr>
          <w:sz w:val="24"/>
          <w:szCs w:val="24"/>
        </w:rPr>
        <w:t xml:space="preserve"> Серия «Право».</w:t>
      </w:r>
    </w:p>
  </w:footnote>
  <w:footnote w:id="46">
    <w:p w:rsidR="00504887" w:rsidRPr="00C857B6" w:rsidRDefault="00504887" w:rsidP="00C857B6">
      <w:pPr>
        <w:jc w:val="both"/>
      </w:pPr>
      <w:r w:rsidRPr="00C857B6">
        <w:rPr>
          <w:rStyle w:val="a5"/>
        </w:rPr>
        <w:footnoteRef/>
      </w:r>
      <w:r w:rsidRPr="00C857B6">
        <w:t xml:space="preserve"> См.: Щербакова Л.М. Женская насильственная преступность в современной России: криминологические проблемы: Автореф. дисс. … </w:t>
      </w:r>
      <w:r w:rsidR="00E8241D">
        <w:rPr>
          <w:spacing w:val="-4"/>
        </w:rPr>
        <w:t xml:space="preserve">д-ра </w:t>
      </w:r>
      <w:r w:rsidRPr="00C857B6">
        <w:rPr>
          <w:spacing w:val="-4"/>
        </w:rPr>
        <w:t>юрид. наук. М., 2008.</w:t>
      </w:r>
      <w:r w:rsidR="00E8241D">
        <w:rPr>
          <w:spacing w:val="-4"/>
        </w:rPr>
        <w:t xml:space="preserve"> </w:t>
      </w:r>
      <w:r w:rsidR="00E8241D">
        <w:t>С. 34–</w:t>
      </w:r>
      <w:r w:rsidRPr="00C857B6">
        <w:t>35.</w:t>
      </w:r>
    </w:p>
    <w:p w:rsidR="00504887" w:rsidRDefault="00504887" w:rsidP="00C857B6">
      <w:pPr>
        <w:pStyle w:val="a4"/>
      </w:pPr>
    </w:p>
  </w:footnote>
  <w:footnote w:id="47">
    <w:p w:rsidR="00504887" w:rsidRPr="008C0579" w:rsidRDefault="00504887" w:rsidP="00806D6D">
      <w:pPr>
        <w:pStyle w:val="a4"/>
        <w:jc w:val="both"/>
        <w:rPr>
          <w:sz w:val="24"/>
          <w:szCs w:val="24"/>
        </w:rPr>
      </w:pPr>
      <w:r w:rsidRPr="008C0579">
        <w:rPr>
          <w:rStyle w:val="a5"/>
          <w:sz w:val="24"/>
          <w:szCs w:val="24"/>
        </w:rPr>
        <w:footnoteRef/>
      </w:r>
      <w:r w:rsidRPr="008C0579">
        <w:rPr>
          <w:sz w:val="24"/>
          <w:szCs w:val="24"/>
        </w:rPr>
        <w:t xml:space="preserve"> См.: Фатеев А.Н. Проблемы становления системы профилактики правонарушений: региональный уровень (опыт Ростовской области)</w:t>
      </w:r>
      <w:r w:rsidR="00DB0D99">
        <w:rPr>
          <w:sz w:val="24"/>
          <w:szCs w:val="24"/>
        </w:rPr>
        <w:t xml:space="preserve"> </w:t>
      </w:r>
      <w:r w:rsidRPr="008C0579">
        <w:rPr>
          <w:sz w:val="24"/>
          <w:szCs w:val="24"/>
        </w:rPr>
        <w:t>// Инновационные технологии – основной ресурс социально-экономического развития России</w:t>
      </w:r>
      <w:r w:rsidR="00DB0D99">
        <w:rPr>
          <w:sz w:val="24"/>
          <w:szCs w:val="24"/>
        </w:rPr>
        <w:t>. Ростов-на-Дону, 2008. С. 285–</w:t>
      </w:r>
      <w:r w:rsidRPr="008C0579">
        <w:rPr>
          <w:sz w:val="24"/>
          <w:szCs w:val="24"/>
        </w:rPr>
        <w:t>289; Фатеев А.Н. Формирование системы профилактики преступлений и правонарушений в Ростовской области</w:t>
      </w:r>
      <w:r w:rsidR="00DB0D99">
        <w:rPr>
          <w:sz w:val="24"/>
          <w:szCs w:val="24"/>
        </w:rPr>
        <w:t xml:space="preserve"> </w:t>
      </w:r>
      <w:r w:rsidRPr="008C0579">
        <w:rPr>
          <w:sz w:val="24"/>
          <w:szCs w:val="24"/>
        </w:rPr>
        <w:t>// Порядок общества и правовой нигилизм (межвузовский на</w:t>
      </w:r>
      <w:r w:rsidR="00DB0D99">
        <w:rPr>
          <w:sz w:val="24"/>
          <w:szCs w:val="24"/>
        </w:rPr>
        <w:t>учный сборник). Ростов-на-Дону, 2008. С.  407–</w:t>
      </w:r>
      <w:r w:rsidRPr="008C0579">
        <w:rPr>
          <w:sz w:val="24"/>
          <w:szCs w:val="24"/>
        </w:rPr>
        <w:t>412.</w:t>
      </w:r>
    </w:p>
    <w:p w:rsidR="00504887" w:rsidRPr="008C0579" w:rsidRDefault="00504887" w:rsidP="00806D6D">
      <w:pPr>
        <w:pStyle w:val="a4"/>
        <w:jc w:val="both"/>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298"/>
    <w:multiLevelType w:val="hybridMultilevel"/>
    <w:tmpl w:val="4F32A2F2"/>
    <w:lvl w:ilvl="0" w:tplc="CB283AF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5459D1"/>
    <w:multiLevelType w:val="hybridMultilevel"/>
    <w:tmpl w:val="EBC6B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307C1"/>
    <w:multiLevelType w:val="hybridMultilevel"/>
    <w:tmpl w:val="7BCA8CC2"/>
    <w:lvl w:ilvl="0" w:tplc="6818FA7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95373"/>
    <w:multiLevelType w:val="hybridMultilevel"/>
    <w:tmpl w:val="1226B7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48010C"/>
    <w:multiLevelType w:val="multilevel"/>
    <w:tmpl w:val="C00C3BBE"/>
    <w:lvl w:ilvl="0">
      <w:start w:val="1"/>
      <w:numFmt w:val="decimal"/>
      <w:lvlText w:val="%1."/>
      <w:lvlJc w:val="left"/>
      <w:pPr>
        <w:tabs>
          <w:tab w:val="num" w:pos="1620"/>
        </w:tabs>
        <w:ind w:left="1620" w:hanging="360"/>
      </w:pPr>
      <w:rPr>
        <w:rFonts w:hint="default"/>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A6F3D2D"/>
    <w:multiLevelType w:val="multilevel"/>
    <w:tmpl w:val="0A9ECE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D80A54"/>
    <w:multiLevelType w:val="multilevel"/>
    <w:tmpl w:val="0A9ECE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376695"/>
    <w:multiLevelType w:val="hybridMultilevel"/>
    <w:tmpl w:val="6346FB16"/>
    <w:lvl w:ilvl="0" w:tplc="02B8A4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82026"/>
    <w:multiLevelType w:val="hybridMultilevel"/>
    <w:tmpl w:val="1DCCA568"/>
    <w:lvl w:ilvl="0" w:tplc="02B8A4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0E2248"/>
    <w:multiLevelType w:val="hybridMultilevel"/>
    <w:tmpl w:val="30662D20"/>
    <w:lvl w:ilvl="0" w:tplc="947AAC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CE03E87"/>
    <w:multiLevelType w:val="hybridMultilevel"/>
    <w:tmpl w:val="0A9ECE88"/>
    <w:lvl w:ilvl="0" w:tplc="02B8A4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A170B1"/>
    <w:multiLevelType w:val="hybridMultilevel"/>
    <w:tmpl w:val="F8D4A7C6"/>
    <w:lvl w:ilvl="0" w:tplc="E8ACBC78">
      <w:start w:val="1"/>
      <w:numFmt w:val="decimal"/>
      <w:lvlText w:val="%1."/>
      <w:lvlJc w:val="left"/>
      <w:pPr>
        <w:tabs>
          <w:tab w:val="num" w:pos="1620"/>
        </w:tabs>
        <w:ind w:left="1620" w:hanging="360"/>
      </w:pPr>
      <w:rPr>
        <w:rFonts w:hint="default"/>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36B15986"/>
    <w:multiLevelType w:val="hybridMultilevel"/>
    <w:tmpl w:val="23746ADE"/>
    <w:lvl w:ilvl="0" w:tplc="C83668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A2271FE"/>
    <w:multiLevelType w:val="multilevel"/>
    <w:tmpl w:val="C00C3BBE"/>
    <w:lvl w:ilvl="0">
      <w:start w:val="1"/>
      <w:numFmt w:val="decimal"/>
      <w:lvlText w:val="%1."/>
      <w:lvlJc w:val="left"/>
      <w:pPr>
        <w:tabs>
          <w:tab w:val="num" w:pos="1620"/>
        </w:tabs>
        <w:ind w:left="1620" w:hanging="360"/>
      </w:pPr>
      <w:rPr>
        <w:rFonts w:hint="default"/>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3EE9447B"/>
    <w:multiLevelType w:val="hybridMultilevel"/>
    <w:tmpl w:val="A6687468"/>
    <w:lvl w:ilvl="0" w:tplc="A566A2F8">
      <w:start w:val="1"/>
      <w:numFmt w:val="decimal"/>
      <w:lvlText w:val="%1)"/>
      <w:lvlJc w:val="left"/>
      <w:pPr>
        <w:tabs>
          <w:tab w:val="num" w:pos="1320"/>
        </w:tabs>
        <w:ind w:left="1320" w:hanging="61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4F66063"/>
    <w:multiLevelType w:val="hybridMultilevel"/>
    <w:tmpl w:val="0D2A7794"/>
    <w:lvl w:ilvl="0" w:tplc="EA6E31C6">
      <w:start w:val="1"/>
      <w:numFmt w:val="decimal"/>
      <w:lvlText w:val="%1."/>
      <w:lvlJc w:val="left"/>
      <w:pPr>
        <w:tabs>
          <w:tab w:val="num" w:pos="1620"/>
        </w:tabs>
        <w:ind w:left="1620" w:hanging="360"/>
      </w:pPr>
      <w:rPr>
        <w:rFonts w:hint="default"/>
        <w:b w:val="0"/>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8400909"/>
    <w:multiLevelType w:val="hybridMultilevel"/>
    <w:tmpl w:val="AF223D0E"/>
    <w:lvl w:ilvl="0" w:tplc="02B8A46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84C5C20"/>
    <w:multiLevelType w:val="hybridMultilevel"/>
    <w:tmpl w:val="6A28054E"/>
    <w:lvl w:ilvl="0" w:tplc="2B20B8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86F129A"/>
    <w:multiLevelType w:val="multilevel"/>
    <w:tmpl w:val="0A9ECE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6E313C"/>
    <w:multiLevelType w:val="hybridMultilevel"/>
    <w:tmpl w:val="EE249688"/>
    <w:lvl w:ilvl="0" w:tplc="1D0834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104431F"/>
    <w:multiLevelType w:val="hybridMultilevel"/>
    <w:tmpl w:val="89DC4FE0"/>
    <w:lvl w:ilvl="0" w:tplc="C0609F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CDB7BDF"/>
    <w:multiLevelType w:val="hybridMultilevel"/>
    <w:tmpl w:val="136A492C"/>
    <w:lvl w:ilvl="0" w:tplc="672CA13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DF265BA"/>
    <w:multiLevelType w:val="hybridMultilevel"/>
    <w:tmpl w:val="A73C59C0"/>
    <w:lvl w:ilvl="0" w:tplc="02B8A4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DA1EB4"/>
    <w:multiLevelType w:val="hybridMultilevel"/>
    <w:tmpl w:val="1196E99E"/>
    <w:lvl w:ilvl="0" w:tplc="58B455D4">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6C107AF6"/>
    <w:multiLevelType w:val="hybridMultilevel"/>
    <w:tmpl w:val="11EAAFBA"/>
    <w:lvl w:ilvl="0" w:tplc="02B8A46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F80580A"/>
    <w:multiLevelType w:val="hybridMultilevel"/>
    <w:tmpl w:val="92F2FBDC"/>
    <w:lvl w:ilvl="0" w:tplc="B48A8B6E">
      <w:start w:val="1"/>
      <w:numFmt w:val="decimal"/>
      <w:lvlText w:val="%1."/>
      <w:lvlJc w:val="left"/>
      <w:pPr>
        <w:tabs>
          <w:tab w:val="num" w:pos="1620"/>
        </w:tabs>
        <w:ind w:left="1620" w:hanging="360"/>
      </w:pPr>
      <w:rPr>
        <w:rFonts w:hint="default"/>
        <w:b w:val="0"/>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1896D6C"/>
    <w:multiLevelType w:val="hybridMultilevel"/>
    <w:tmpl w:val="AE185B30"/>
    <w:lvl w:ilvl="0" w:tplc="8C4E0D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8082D36"/>
    <w:multiLevelType w:val="hybridMultilevel"/>
    <w:tmpl w:val="592659DA"/>
    <w:lvl w:ilvl="0" w:tplc="02B8A46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8E247EC"/>
    <w:multiLevelType w:val="hybridMultilevel"/>
    <w:tmpl w:val="4B8EFC1E"/>
    <w:lvl w:ilvl="0" w:tplc="48A8C9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7ACC339B"/>
    <w:multiLevelType w:val="hybridMultilevel"/>
    <w:tmpl w:val="DE60BFB6"/>
    <w:lvl w:ilvl="0" w:tplc="02B8A46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7E071A59"/>
    <w:multiLevelType w:val="hybridMultilevel"/>
    <w:tmpl w:val="E2F435CE"/>
    <w:lvl w:ilvl="0" w:tplc="95DCC7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8"/>
  </w:num>
  <w:num w:numId="4">
    <w:abstractNumId w:val="14"/>
  </w:num>
  <w:num w:numId="5">
    <w:abstractNumId w:val="2"/>
  </w:num>
  <w:num w:numId="6">
    <w:abstractNumId w:val="23"/>
  </w:num>
  <w:num w:numId="7">
    <w:abstractNumId w:val="8"/>
  </w:num>
  <w:num w:numId="8">
    <w:abstractNumId w:val="3"/>
  </w:num>
  <w:num w:numId="9">
    <w:abstractNumId w:val="16"/>
  </w:num>
  <w:num w:numId="10">
    <w:abstractNumId w:val="20"/>
  </w:num>
  <w:num w:numId="11">
    <w:abstractNumId w:val="24"/>
  </w:num>
  <w:num w:numId="12">
    <w:abstractNumId w:val="30"/>
  </w:num>
  <w:num w:numId="13">
    <w:abstractNumId w:val="29"/>
  </w:num>
  <w:num w:numId="14">
    <w:abstractNumId w:val="9"/>
  </w:num>
  <w:num w:numId="15">
    <w:abstractNumId w:val="11"/>
  </w:num>
  <w:num w:numId="16">
    <w:abstractNumId w:val="26"/>
  </w:num>
  <w:num w:numId="17">
    <w:abstractNumId w:val="4"/>
  </w:num>
  <w:num w:numId="18">
    <w:abstractNumId w:val="13"/>
  </w:num>
  <w:num w:numId="19">
    <w:abstractNumId w:val="25"/>
  </w:num>
  <w:num w:numId="20">
    <w:abstractNumId w:val="19"/>
  </w:num>
  <w:num w:numId="21">
    <w:abstractNumId w:val="15"/>
  </w:num>
  <w:num w:numId="22">
    <w:abstractNumId w:val="12"/>
  </w:num>
  <w:num w:numId="23">
    <w:abstractNumId w:val="27"/>
  </w:num>
  <w:num w:numId="24">
    <w:abstractNumId w:val="17"/>
  </w:num>
  <w:num w:numId="25">
    <w:abstractNumId w:val="10"/>
  </w:num>
  <w:num w:numId="26">
    <w:abstractNumId w:val="21"/>
  </w:num>
  <w:num w:numId="27">
    <w:abstractNumId w:val="18"/>
  </w:num>
  <w:num w:numId="28">
    <w:abstractNumId w:val="5"/>
  </w:num>
  <w:num w:numId="29">
    <w:abstractNumId w:val="6"/>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A2A"/>
    <w:rsid w:val="00005FC5"/>
    <w:rsid w:val="0000660A"/>
    <w:rsid w:val="00010EFD"/>
    <w:rsid w:val="00017061"/>
    <w:rsid w:val="00021A4C"/>
    <w:rsid w:val="000237B3"/>
    <w:rsid w:val="0002393F"/>
    <w:rsid w:val="00032C9B"/>
    <w:rsid w:val="00036944"/>
    <w:rsid w:val="00044BDE"/>
    <w:rsid w:val="00047A45"/>
    <w:rsid w:val="000510F7"/>
    <w:rsid w:val="00066706"/>
    <w:rsid w:val="0007266C"/>
    <w:rsid w:val="0007575B"/>
    <w:rsid w:val="00075CEE"/>
    <w:rsid w:val="00084A7B"/>
    <w:rsid w:val="00091E55"/>
    <w:rsid w:val="000A05B9"/>
    <w:rsid w:val="000A3199"/>
    <w:rsid w:val="000A5A64"/>
    <w:rsid w:val="000B5034"/>
    <w:rsid w:val="000D16EE"/>
    <w:rsid w:val="000D2A5C"/>
    <w:rsid w:val="000E07C1"/>
    <w:rsid w:val="000E39B3"/>
    <w:rsid w:val="000E3A59"/>
    <w:rsid w:val="000E3BDA"/>
    <w:rsid w:val="000E5424"/>
    <w:rsid w:val="000E6BC9"/>
    <w:rsid w:val="000F0705"/>
    <w:rsid w:val="000F3FB8"/>
    <w:rsid w:val="000F4F29"/>
    <w:rsid w:val="0010613C"/>
    <w:rsid w:val="0011681E"/>
    <w:rsid w:val="00117DE6"/>
    <w:rsid w:val="00130C68"/>
    <w:rsid w:val="00140F81"/>
    <w:rsid w:val="00145331"/>
    <w:rsid w:val="001503C2"/>
    <w:rsid w:val="00160BC1"/>
    <w:rsid w:val="00171F13"/>
    <w:rsid w:val="00174BA0"/>
    <w:rsid w:val="00176281"/>
    <w:rsid w:val="0017755F"/>
    <w:rsid w:val="001820C9"/>
    <w:rsid w:val="00184DE3"/>
    <w:rsid w:val="0019483A"/>
    <w:rsid w:val="001A3298"/>
    <w:rsid w:val="001A33AC"/>
    <w:rsid w:val="001B1D79"/>
    <w:rsid w:val="001B3061"/>
    <w:rsid w:val="001C615D"/>
    <w:rsid w:val="001D4542"/>
    <w:rsid w:val="001D46B1"/>
    <w:rsid w:val="001D57FB"/>
    <w:rsid w:val="001D5834"/>
    <w:rsid w:val="001D5B71"/>
    <w:rsid w:val="001D7CC7"/>
    <w:rsid w:val="001E1496"/>
    <w:rsid w:val="001E16E1"/>
    <w:rsid w:val="001E3B2A"/>
    <w:rsid w:val="001F40DA"/>
    <w:rsid w:val="00200E7F"/>
    <w:rsid w:val="002030FA"/>
    <w:rsid w:val="00207C0C"/>
    <w:rsid w:val="00210DA3"/>
    <w:rsid w:val="002208FB"/>
    <w:rsid w:val="00231E68"/>
    <w:rsid w:val="00234435"/>
    <w:rsid w:val="0024162E"/>
    <w:rsid w:val="00241825"/>
    <w:rsid w:val="00262EF3"/>
    <w:rsid w:val="00264F33"/>
    <w:rsid w:val="002731E4"/>
    <w:rsid w:val="00276077"/>
    <w:rsid w:val="00277A44"/>
    <w:rsid w:val="00284069"/>
    <w:rsid w:val="00287CAB"/>
    <w:rsid w:val="0029122C"/>
    <w:rsid w:val="002A2F4E"/>
    <w:rsid w:val="002A2FBD"/>
    <w:rsid w:val="002B28B8"/>
    <w:rsid w:val="002B35B9"/>
    <w:rsid w:val="002D18AC"/>
    <w:rsid w:val="002E48C0"/>
    <w:rsid w:val="002E7B33"/>
    <w:rsid w:val="002F37AF"/>
    <w:rsid w:val="00300406"/>
    <w:rsid w:val="0031358E"/>
    <w:rsid w:val="00314ED2"/>
    <w:rsid w:val="00336789"/>
    <w:rsid w:val="00342BAA"/>
    <w:rsid w:val="00347D19"/>
    <w:rsid w:val="00357612"/>
    <w:rsid w:val="00357ABB"/>
    <w:rsid w:val="00364030"/>
    <w:rsid w:val="00370CBF"/>
    <w:rsid w:val="00373A31"/>
    <w:rsid w:val="003C72E6"/>
    <w:rsid w:val="003C7CEF"/>
    <w:rsid w:val="003D1D85"/>
    <w:rsid w:val="003D76DC"/>
    <w:rsid w:val="003E23AB"/>
    <w:rsid w:val="003E488E"/>
    <w:rsid w:val="003E6C92"/>
    <w:rsid w:val="003F1732"/>
    <w:rsid w:val="003F2553"/>
    <w:rsid w:val="003F7B49"/>
    <w:rsid w:val="00401E9F"/>
    <w:rsid w:val="00407D17"/>
    <w:rsid w:val="00417DF5"/>
    <w:rsid w:val="0042207A"/>
    <w:rsid w:val="00423297"/>
    <w:rsid w:val="00424515"/>
    <w:rsid w:val="00434C7D"/>
    <w:rsid w:val="00436F13"/>
    <w:rsid w:val="0044442E"/>
    <w:rsid w:val="00466669"/>
    <w:rsid w:val="0047188A"/>
    <w:rsid w:val="00472329"/>
    <w:rsid w:val="00473198"/>
    <w:rsid w:val="00473965"/>
    <w:rsid w:val="004801D4"/>
    <w:rsid w:val="00483125"/>
    <w:rsid w:val="00492737"/>
    <w:rsid w:val="004A1FEB"/>
    <w:rsid w:val="004B42EC"/>
    <w:rsid w:val="004B5FC8"/>
    <w:rsid w:val="004C0701"/>
    <w:rsid w:val="004D531E"/>
    <w:rsid w:val="004D6103"/>
    <w:rsid w:val="004E7974"/>
    <w:rsid w:val="0050085F"/>
    <w:rsid w:val="00504887"/>
    <w:rsid w:val="00507592"/>
    <w:rsid w:val="00513FA9"/>
    <w:rsid w:val="0053199E"/>
    <w:rsid w:val="00573B3C"/>
    <w:rsid w:val="005768CB"/>
    <w:rsid w:val="00593EE7"/>
    <w:rsid w:val="00596E63"/>
    <w:rsid w:val="005B3A34"/>
    <w:rsid w:val="005C7EE7"/>
    <w:rsid w:val="005D7A43"/>
    <w:rsid w:val="005E2F56"/>
    <w:rsid w:val="005E6DEE"/>
    <w:rsid w:val="005E7F2C"/>
    <w:rsid w:val="005F0A43"/>
    <w:rsid w:val="005F57E5"/>
    <w:rsid w:val="005F65BE"/>
    <w:rsid w:val="00602B74"/>
    <w:rsid w:val="00603A1F"/>
    <w:rsid w:val="00603D37"/>
    <w:rsid w:val="006074AA"/>
    <w:rsid w:val="006145B2"/>
    <w:rsid w:val="006160AC"/>
    <w:rsid w:val="006254B7"/>
    <w:rsid w:val="00630E46"/>
    <w:rsid w:val="006319EC"/>
    <w:rsid w:val="00634538"/>
    <w:rsid w:val="00637383"/>
    <w:rsid w:val="0064024B"/>
    <w:rsid w:val="00642843"/>
    <w:rsid w:val="00642C1C"/>
    <w:rsid w:val="006640E3"/>
    <w:rsid w:val="00666505"/>
    <w:rsid w:val="00666670"/>
    <w:rsid w:val="00677F79"/>
    <w:rsid w:val="00682D36"/>
    <w:rsid w:val="00686CF7"/>
    <w:rsid w:val="006918CA"/>
    <w:rsid w:val="00697C8C"/>
    <w:rsid w:val="006A0C76"/>
    <w:rsid w:val="006A3AE2"/>
    <w:rsid w:val="006A492C"/>
    <w:rsid w:val="006B01A7"/>
    <w:rsid w:val="006B3FE3"/>
    <w:rsid w:val="006C5FE1"/>
    <w:rsid w:val="006D0482"/>
    <w:rsid w:val="006D57B5"/>
    <w:rsid w:val="006E394C"/>
    <w:rsid w:val="006F2124"/>
    <w:rsid w:val="006F29A6"/>
    <w:rsid w:val="006F4449"/>
    <w:rsid w:val="006F5588"/>
    <w:rsid w:val="006F5C00"/>
    <w:rsid w:val="00700A7C"/>
    <w:rsid w:val="00705715"/>
    <w:rsid w:val="00705D26"/>
    <w:rsid w:val="007071F0"/>
    <w:rsid w:val="007121BE"/>
    <w:rsid w:val="00720933"/>
    <w:rsid w:val="00724B50"/>
    <w:rsid w:val="007262C4"/>
    <w:rsid w:val="00734276"/>
    <w:rsid w:val="00734C45"/>
    <w:rsid w:val="007428E4"/>
    <w:rsid w:val="00756BED"/>
    <w:rsid w:val="00760348"/>
    <w:rsid w:val="0076358A"/>
    <w:rsid w:val="00772ADA"/>
    <w:rsid w:val="00774C92"/>
    <w:rsid w:val="007A0A1F"/>
    <w:rsid w:val="007A17A9"/>
    <w:rsid w:val="007B2A5B"/>
    <w:rsid w:val="007C1D78"/>
    <w:rsid w:val="007C31F5"/>
    <w:rsid w:val="007D2B38"/>
    <w:rsid w:val="007D6820"/>
    <w:rsid w:val="007D776C"/>
    <w:rsid w:val="007E2080"/>
    <w:rsid w:val="007F2AEC"/>
    <w:rsid w:val="007F74A0"/>
    <w:rsid w:val="00801F01"/>
    <w:rsid w:val="00803DF3"/>
    <w:rsid w:val="008069FB"/>
    <w:rsid w:val="00806D6D"/>
    <w:rsid w:val="0081082A"/>
    <w:rsid w:val="00822988"/>
    <w:rsid w:val="008269A2"/>
    <w:rsid w:val="0083640A"/>
    <w:rsid w:val="00852DDF"/>
    <w:rsid w:val="00865E69"/>
    <w:rsid w:val="0086691E"/>
    <w:rsid w:val="0087380B"/>
    <w:rsid w:val="00873DB6"/>
    <w:rsid w:val="0087510C"/>
    <w:rsid w:val="00877D4C"/>
    <w:rsid w:val="00886A96"/>
    <w:rsid w:val="008902CD"/>
    <w:rsid w:val="00892204"/>
    <w:rsid w:val="00895F7B"/>
    <w:rsid w:val="008A2FDE"/>
    <w:rsid w:val="008A30B9"/>
    <w:rsid w:val="008A3DB2"/>
    <w:rsid w:val="008B2701"/>
    <w:rsid w:val="008B3805"/>
    <w:rsid w:val="008C0579"/>
    <w:rsid w:val="008C2170"/>
    <w:rsid w:val="008C375A"/>
    <w:rsid w:val="008D564F"/>
    <w:rsid w:val="008F06CF"/>
    <w:rsid w:val="008F434A"/>
    <w:rsid w:val="00915A35"/>
    <w:rsid w:val="00920A69"/>
    <w:rsid w:val="00923C0F"/>
    <w:rsid w:val="00923C49"/>
    <w:rsid w:val="0092412D"/>
    <w:rsid w:val="009253EB"/>
    <w:rsid w:val="00926F64"/>
    <w:rsid w:val="009301B9"/>
    <w:rsid w:val="00931EF0"/>
    <w:rsid w:val="00932C69"/>
    <w:rsid w:val="00935BB4"/>
    <w:rsid w:val="00936E08"/>
    <w:rsid w:val="009663AB"/>
    <w:rsid w:val="0097317A"/>
    <w:rsid w:val="009802C4"/>
    <w:rsid w:val="009846D3"/>
    <w:rsid w:val="00987690"/>
    <w:rsid w:val="00987E6C"/>
    <w:rsid w:val="00997DF2"/>
    <w:rsid w:val="009B0FBA"/>
    <w:rsid w:val="009B1CF9"/>
    <w:rsid w:val="009D0413"/>
    <w:rsid w:val="009E5D0D"/>
    <w:rsid w:val="009F1018"/>
    <w:rsid w:val="009F1030"/>
    <w:rsid w:val="009F6AA4"/>
    <w:rsid w:val="00A1372C"/>
    <w:rsid w:val="00A25A7E"/>
    <w:rsid w:val="00A269E1"/>
    <w:rsid w:val="00A27CCB"/>
    <w:rsid w:val="00A57629"/>
    <w:rsid w:val="00A6222F"/>
    <w:rsid w:val="00A66774"/>
    <w:rsid w:val="00A8113F"/>
    <w:rsid w:val="00A96561"/>
    <w:rsid w:val="00AB0723"/>
    <w:rsid w:val="00AB2DDD"/>
    <w:rsid w:val="00AB2F0F"/>
    <w:rsid w:val="00AC77C8"/>
    <w:rsid w:val="00AD0C19"/>
    <w:rsid w:val="00AD3A50"/>
    <w:rsid w:val="00AD5DBF"/>
    <w:rsid w:val="00AE048C"/>
    <w:rsid w:val="00AE7531"/>
    <w:rsid w:val="00AF1CBA"/>
    <w:rsid w:val="00AF733E"/>
    <w:rsid w:val="00B0006D"/>
    <w:rsid w:val="00B05CD7"/>
    <w:rsid w:val="00B07C7D"/>
    <w:rsid w:val="00B11315"/>
    <w:rsid w:val="00B11826"/>
    <w:rsid w:val="00B15DC9"/>
    <w:rsid w:val="00B214F0"/>
    <w:rsid w:val="00B278B4"/>
    <w:rsid w:val="00B3031C"/>
    <w:rsid w:val="00B441FA"/>
    <w:rsid w:val="00B47E3A"/>
    <w:rsid w:val="00B5650A"/>
    <w:rsid w:val="00B679F2"/>
    <w:rsid w:val="00B7530A"/>
    <w:rsid w:val="00BA069E"/>
    <w:rsid w:val="00BA6B10"/>
    <w:rsid w:val="00BA7647"/>
    <w:rsid w:val="00BC22D5"/>
    <w:rsid w:val="00BD1326"/>
    <w:rsid w:val="00BD5936"/>
    <w:rsid w:val="00C047D6"/>
    <w:rsid w:val="00C11B3E"/>
    <w:rsid w:val="00C12790"/>
    <w:rsid w:val="00C17D65"/>
    <w:rsid w:val="00C20FAD"/>
    <w:rsid w:val="00C23781"/>
    <w:rsid w:val="00C31F4C"/>
    <w:rsid w:val="00C32193"/>
    <w:rsid w:val="00C336BE"/>
    <w:rsid w:val="00C40221"/>
    <w:rsid w:val="00C40A22"/>
    <w:rsid w:val="00C43A9B"/>
    <w:rsid w:val="00C44A2A"/>
    <w:rsid w:val="00C45944"/>
    <w:rsid w:val="00C53E78"/>
    <w:rsid w:val="00C557DB"/>
    <w:rsid w:val="00C56F49"/>
    <w:rsid w:val="00C673E1"/>
    <w:rsid w:val="00C67B97"/>
    <w:rsid w:val="00C67E91"/>
    <w:rsid w:val="00C729A7"/>
    <w:rsid w:val="00C81425"/>
    <w:rsid w:val="00C857B6"/>
    <w:rsid w:val="00C87043"/>
    <w:rsid w:val="00C91D54"/>
    <w:rsid w:val="00CA48AC"/>
    <w:rsid w:val="00CC3319"/>
    <w:rsid w:val="00CC6077"/>
    <w:rsid w:val="00CD6817"/>
    <w:rsid w:val="00CD7ADD"/>
    <w:rsid w:val="00CE4AE4"/>
    <w:rsid w:val="00CE7D55"/>
    <w:rsid w:val="00CF5A5E"/>
    <w:rsid w:val="00D04481"/>
    <w:rsid w:val="00D1466C"/>
    <w:rsid w:val="00D15906"/>
    <w:rsid w:val="00D16B2A"/>
    <w:rsid w:val="00D178FE"/>
    <w:rsid w:val="00D17B2D"/>
    <w:rsid w:val="00D26CCF"/>
    <w:rsid w:val="00D3199E"/>
    <w:rsid w:val="00D36A10"/>
    <w:rsid w:val="00D46697"/>
    <w:rsid w:val="00D52931"/>
    <w:rsid w:val="00D54CBE"/>
    <w:rsid w:val="00D67E46"/>
    <w:rsid w:val="00D76F29"/>
    <w:rsid w:val="00D91CFB"/>
    <w:rsid w:val="00D93BFC"/>
    <w:rsid w:val="00D94596"/>
    <w:rsid w:val="00DB0D99"/>
    <w:rsid w:val="00DB7ABC"/>
    <w:rsid w:val="00DB7E62"/>
    <w:rsid w:val="00DC27C4"/>
    <w:rsid w:val="00DC4ADF"/>
    <w:rsid w:val="00DD2DEB"/>
    <w:rsid w:val="00DD3783"/>
    <w:rsid w:val="00DF508B"/>
    <w:rsid w:val="00DF5909"/>
    <w:rsid w:val="00DF7F0C"/>
    <w:rsid w:val="00E0535B"/>
    <w:rsid w:val="00E62811"/>
    <w:rsid w:val="00E8241D"/>
    <w:rsid w:val="00E83602"/>
    <w:rsid w:val="00E92CBD"/>
    <w:rsid w:val="00EB5D13"/>
    <w:rsid w:val="00ED267D"/>
    <w:rsid w:val="00ED7686"/>
    <w:rsid w:val="00EE0F6D"/>
    <w:rsid w:val="00EF4FEC"/>
    <w:rsid w:val="00EF51FC"/>
    <w:rsid w:val="00F20390"/>
    <w:rsid w:val="00F22213"/>
    <w:rsid w:val="00F23F8D"/>
    <w:rsid w:val="00F34286"/>
    <w:rsid w:val="00F34B36"/>
    <w:rsid w:val="00F377CE"/>
    <w:rsid w:val="00F37DE8"/>
    <w:rsid w:val="00F43742"/>
    <w:rsid w:val="00F644A7"/>
    <w:rsid w:val="00F6603D"/>
    <w:rsid w:val="00F677A5"/>
    <w:rsid w:val="00F810D1"/>
    <w:rsid w:val="00F84492"/>
    <w:rsid w:val="00FB11B6"/>
    <w:rsid w:val="00FB6C1A"/>
    <w:rsid w:val="00FC0382"/>
    <w:rsid w:val="00FC2290"/>
    <w:rsid w:val="00FD41D0"/>
    <w:rsid w:val="00FD553D"/>
    <w:rsid w:val="00FE314C"/>
    <w:rsid w:val="00FE546B"/>
    <w:rsid w:val="00FE55F1"/>
    <w:rsid w:val="00FF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FFD83E-5456-4F12-A7F9-F6670388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2A"/>
    <w:pPr>
      <w:autoSpaceDE w:val="0"/>
      <w:autoSpaceDN w:val="0"/>
    </w:pPr>
    <w:rPr>
      <w:sz w:val="24"/>
      <w:szCs w:val="24"/>
    </w:rPr>
  </w:style>
  <w:style w:type="paragraph" w:styleId="1">
    <w:name w:val="heading 1"/>
    <w:basedOn w:val="a"/>
    <w:next w:val="a"/>
    <w:qFormat/>
    <w:rsid w:val="00C44A2A"/>
    <w:pPr>
      <w:keepNext/>
      <w:outlineLvl w:val="0"/>
    </w:pPr>
    <w:rPr>
      <w:b/>
      <w:bCs/>
      <w:sz w:val="36"/>
      <w:szCs w:val="36"/>
    </w:rPr>
  </w:style>
  <w:style w:type="paragraph" w:styleId="2">
    <w:name w:val="heading 2"/>
    <w:basedOn w:val="a"/>
    <w:next w:val="a"/>
    <w:qFormat/>
    <w:rsid w:val="00C44A2A"/>
    <w:pPr>
      <w:keepNext/>
      <w:spacing w:line="360" w:lineRule="auto"/>
      <w:jc w:val="center"/>
      <w:outlineLvl w:val="1"/>
    </w:pPr>
    <w:rPr>
      <w:sz w:val="28"/>
      <w:szCs w:val="28"/>
    </w:rPr>
  </w:style>
  <w:style w:type="paragraph" w:styleId="3">
    <w:name w:val="heading 3"/>
    <w:basedOn w:val="a"/>
    <w:next w:val="a"/>
    <w:qFormat/>
    <w:rsid w:val="00C44A2A"/>
    <w:pPr>
      <w:keepNext/>
      <w:jc w:val="center"/>
      <w:outlineLvl w:val="2"/>
    </w:pPr>
    <w:rPr>
      <w:b/>
      <w:bCs/>
      <w:sz w:val="28"/>
      <w:szCs w:val="28"/>
    </w:rPr>
  </w:style>
  <w:style w:type="paragraph" w:styleId="9">
    <w:name w:val="heading 9"/>
    <w:basedOn w:val="a"/>
    <w:next w:val="a"/>
    <w:qFormat/>
    <w:rsid w:val="00AD0C19"/>
    <w:pPr>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4A2A"/>
    <w:pPr>
      <w:autoSpaceDE/>
      <w:autoSpaceDN/>
      <w:spacing w:before="100" w:after="100"/>
    </w:pPr>
    <w:rPr>
      <w:color w:val="C0C0C0"/>
    </w:rPr>
  </w:style>
  <w:style w:type="paragraph" w:customStyle="1" w:styleId="10">
    <w:name w:val="Звичайний1"/>
    <w:rsid w:val="00877D4C"/>
    <w:pPr>
      <w:widowControl w:val="0"/>
      <w:spacing w:line="260" w:lineRule="auto"/>
    </w:pPr>
    <w:rPr>
      <w:snapToGrid w:val="0"/>
      <w:sz w:val="28"/>
    </w:rPr>
  </w:style>
  <w:style w:type="paragraph" w:styleId="a4">
    <w:name w:val="footnote text"/>
    <w:basedOn w:val="a"/>
    <w:semiHidden/>
    <w:rsid w:val="00877D4C"/>
    <w:pPr>
      <w:autoSpaceDE/>
      <w:autoSpaceDN/>
    </w:pPr>
    <w:rPr>
      <w:sz w:val="20"/>
      <w:szCs w:val="20"/>
    </w:rPr>
  </w:style>
  <w:style w:type="paragraph" w:styleId="20">
    <w:name w:val="Body Text 2"/>
    <w:basedOn w:val="a"/>
    <w:rsid w:val="00AD0C19"/>
    <w:pPr>
      <w:autoSpaceDE/>
      <w:autoSpaceDN/>
      <w:jc w:val="both"/>
    </w:pPr>
  </w:style>
  <w:style w:type="character" w:styleId="a5">
    <w:name w:val="footnote reference"/>
    <w:basedOn w:val="a0"/>
    <w:semiHidden/>
    <w:rsid w:val="00AD0C19"/>
    <w:rPr>
      <w:vertAlign w:val="superscript"/>
    </w:rPr>
  </w:style>
  <w:style w:type="paragraph" w:styleId="a6">
    <w:name w:val="footer"/>
    <w:basedOn w:val="a"/>
    <w:rsid w:val="00117DE6"/>
    <w:pPr>
      <w:tabs>
        <w:tab w:val="center" w:pos="4677"/>
        <w:tab w:val="right" w:pos="9355"/>
      </w:tabs>
    </w:pPr>
  </w:style>
  <w:style w:type="character" w:styleId="a7">
    <w:name w:val="page number"/>
    <w:basedOn w:val="a0"/>
    <w:rsid w:val="00117DE6"/>
  </w:style>
  <w:style w:type="paragraph" w:styleId="a8">
    <w:name w:val="Document Map"/>
    <w:basedOn w:val="a"/>
    <w:semiHidden/>
    <w:rsid w:val="008069FB"/>
    <w:pPr>
      <w:shd w:val="clear" w:color="auto" w:fill="000080"/>
    </w:pPr>
    <w:rPr>
      <w:rFonts w:ascii="Tahoma" w:hAnsi="Tahoma" w:cs="Tahoma"/>
      <w:sz w:val="20"/>
      <w:szCs w:val="20"/>
    </w:rPr>
  </w:style>
  <w:style w:type="table" w:styleId="a9">
    <w:name w:val="Table Grid"/>
    <w:basedOn w:val="a1"/>
    <w:rsid w:val="005F0A4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ий текст з відступом 21"/>
    <w:basedOn w:val="a"/>
    <w:rsid w:val="001E3B2A"/>
    <w:pPr>
      <w:autoSpaceDE/>
      <w:autoSpaceDN/>
      <w:ind w:firstLine="284"/>
      <w:jc w:val="both"/>
    </w:pPr>
    <w:rPr>
      <w:rFonts w:ascii="Arial" w:hAnsi="Arial"/>
      <w:sz w:val="20"/>
      <w:szCs w:val="20"/>
    </w:rPr>
  </w:style>
  <w:style w:type="character" w:styleId="aa">
    <w:name w:val="Hyperlink"/>
    <w:basedOn w:val="a0"/>
    <w:rsid w:val="00642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25083</Words>
  <Characters>142977</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ИНСТИТУТ УПРАВЛЕНИЯ, БИЗНЕСА И ПРАВА</vt:lpstr>
    </vt:vector>
  </TitlesOfParts>
  <Company>Dom</Company>
  <LinksUpToDate>false</LinksUpToDate>
  <CharactersWithSpaces>167725</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3670055</vt:i4>
      </vt:variant>
      <vt:variant>
        <vt:i4>0</vt:i4>
      </vt:variant>
      <vt:variant>
        <vt:i4>0</vt:i4>
      </vt:variant>
      <vt:variant>
        <vt:i4>5</vt:i4>
      </vt:variant>
      <vt:variant>
        <vt:lpwstr>http://www.duma.gov.ru/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УПРАВЛЕНИЯ, БИЗНЕСА И ПРАВА</dc:title>
  <dc:subject/>
  <dc:creator>Fateev AN</dc:creator>
  <cp:keywords/>
  <dc:description/>
  <cp:lastModifiedBy>Irina</cp:lastModifiedBy>
  <cp:revision>2</cp:revision>
  <cp:lastPrinted>2007-12-20T12:00:00Z</cp:lastPrinted>
  <dcterms:created xsi:type="dcterms:W3CDTF">2014-10-31T11:34:00Z</dcterms:created>
  <dcterms:modified xsi:type="dcterms:W3CDTF">2014-10-31T11:34:00Z</dcterms:modified>
</cp:coreProperties>
</file>