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540FE" w:rsidRPr="00D2548F" w:rsidRDefault="00C540FE" w:rsidP="00F37D18">
      <w:pPr>
        <w:widowControl w:val="0"/>
        <w:shd w:val="clear" w:color="000000" w:fill="auto"/>
        <w:spacing w:line="360" w:lineRule="auto"/>
        <w:jc w:val="center"/>
        <w:outlineLvl w:val="0"/>
        <w:rPr>
          <w:b/>
          <w:color w:val="000000"/>
          <w:sz w:val="28"/>
          <w:szCs w:val="28"/>
        </w:rPr>
      </w:pPr>
    </w:p>
    <w:p w:rsidR="00C540FE" w:rsidRPr="00D2548F" w:rsidRDefault="00C540FE" w:rsidP="00F37D18">
      <w:pPr>
        <w:widowControl w:val="0"/>
        <w:shd w:val="clear" w:color="000000" w:fill="auto"/>
        <w:spacing w:line="360" w:lineRule="auto"/>
        <w:jc w:val="center"/>
        <w:outlineLvl w:val="0"/>
        <w:rPr>
          <w:b/>
          <w:color w:val="000000"/>
          <w:sz w:val="28"/>
          <w:szCs w:val="28"/>
        </w:rPr>
      </w:pPr>
    </w:p>
    <w:p w:rsidR="00C540FE" w:rsidRPr="00D2548F" w:rsidRDefault="00C540FE" w:rsidP="00F37D18">
      <w:pPr>
        <w:widowControl w:val="0"/>
        <w:shd w:val="clear" w:color="000000" w:fill="auto"/>
        <w:spacing w:line="360" w:lineRule="auto"/>
        <w:jc w:val="center"/>
        <w:outlineLvl w:val="0"/>
        <w:rPr>
          <w:b/>
          <w:color w:val="000000"/>
          <w:sz w:val="28"/>
          <w:szCs w:val="28"/>
        </w:rPr>
      </w:pPr>
    </w:p>
    <w:p w:rsidR="00C540FE" w:rsidRPr="00D2548F" w:rsidRDefault="00C540FE" w:rsidP="00F37D18">
      <w:pPr>
        <w:widowControl w:val="0"/>
        <w:shd w:val="clear" w:color="000000" w:fill="auto"/>
        <w:spacing w:line="360" w:lineRule="auto"/>
        <w:jc w:val="center"/>
        <w:outlineLvl w:val="0"/>
        <w:rPr>
          <w:b/>
          <w:color w:val="000000"/>
          <w:sz w:val="28"/>
          <w:szCs w:val="28"/>
        </w:rPr>
      </w:pPr>
    </w:p>
    <w:p w:rsidR="00C540FE" w:rsidRPr="00D2548F" w:rsidRDefault="00C540FE" w:rsidP="00F37D18">
      <w:pPr>
        <w:widowControl w:val="0"/>
        <w:shd w:val="clear" w:color="000000" w:fill="auto"/>
        <w:spacing w:line="360" w:lineRule="auto"/>
        <w:jc w:val="center"/>
        <w:outlineLvl w:val="0"/>
        <w:rPr>
          <w:b/>
          <w:color w:val="000000"/>
          <w:sz w:val="28"/>
          <w:szCs w:val="28"/>
        </w:rPr>
      </w:pPr>
    </w:p>
    <w:p w:rsidR="00C540FE" w:rsidRPr="00D2548F" w:rsidRDefault="00C540FE" w:rsidP="00F37D18">
      <w:pPr>
        <w:widowControl w:val="0"/>
        <w:shd w:val="clear" w:color="000000" w:fill="auto"/>
        <w:spacing w:line="360" w:lineRule="auto"/>
        <w:jc w:val="center"/>
        <w:outlineLvl w:val="0"/>
        <w:rPr>
          <w:b/>
          <w:color w:val="000000"/>
          <w:sz w:val="28"/>
          <w:szCs w:val="28"/>
        </w:rPr>
      </w:pPr>
    </w:p>
    <w:p w:rsidR="00F37D18" w:rsidRPr="00D2548F" w:rsidRDefault="00F37D18" w:rsidP="00F37D18">
      <w:pPr>
        <w:widowControl w:val="0"/>
        <w:shd w:val="clear" w:color="000000" w:fill="auto"/>
        <w:spacing w:line="360" w:lineRule="auto"/>
        <w:jc w:val="center"/>
        <w:outlineLvl w:val="0"/>
        <w:rPr>
          <w:b/>
          <w:color w:val="000000"/>
          <w:sz w:val="28"/>
          <w:szCs w:val="28"/>
        </w:rPr>
      </w:pPr>
    </w:p>
    <w:p w:rsidR="00F37D18" w:rsidRPr="00D2548F" w:rsidRDefault="00F37D18" w:rsidP="00F37D18">
      <w:pPr>
        <w:widowControl w:val="0"/>
        <w:shd w:val="clear" w:color="000000" w:fill="auto"/>
        <w:spacing w:line="360" w:lineRule="auto"/>
        <w:jc w:val="center"/>
        <w:outlineLvl w:val="0"/>
        <w:rPr>
          <w:b/>
          <w:color w:val="000000"/>
          <w:sz w:val="28"/>
          <w:szCs w:val="28"/>
        </w:rPr>
      </w:pPr>
    </w:p>
    <w:p w:rsidR="00F37D18" w:rsidRPr="00D2548F" w:rsidRDefault="00F37D18" w:rsidP="00F37D18">
      <w:pPr>
        <w:widowControl w:val="0"/>
        <w:shd w:val="clear" w:color="000000" w:fill="auto"/>
        <w:spacing w:line="360" w:lineRule="auto"/>
        <w:jc w:val="center"/>
        <w:outlineLvl w:val="0"/>
        <w:rPr>
          <w:b/>
          <w:color w:val="000000"/>
          <w:sz w:val="28"/>
          <w:szCs w:val="28"/>
        </w:rPr>
      </w:pPr>
    </w:p>
    <w:p w:rsidR="00F37D18" w:rsidRPr="00D2548F" w:rsidRDefault="00F37D18" w:rsidP="00F37D18">
      <w:pPr>
        <w:widowControl w:val="0"/>
        <w:shd w:val="clear" w:color="000000" w:fill="auto"/>
        <w:spacing w:line="360" w:lineRule="auto"/>
        <w:jc w:val="center"/>
        <w:outlineLvl w:val="0"/>
        <w:rPr>
          <w:b/>
          <w:color w:val="000000"/>
          <w:sz w:val="28"/>
          <w:szCs w:val="28"/>
        </w:rPr>
      </w:pPr>
    </w:p>
    <w:p w:rsidR="00F37D18" w:rsidRPr="00D2548F" w:rsidRDefault="00F37D18" w:rsidP="00F37D18">
      <w:pPr>
        <w:widowControl w:val="0"/>
        <w:shd w:val="clear" w:color="000000" w:fill="auto"/>
        <w:spacing w:line="360" w:lineRule="auto"/>
        <w:jc w:val="center"/>
        <w:outlineLvl w:val="0"/>
        <w:rPr>
          <w:b/>
          <w:color w:val="000000"/>
          <w:sz w:val="28"/>
          <w:szCs w:val="28"/>
        </w:rPr>
      </w:pPr>
    </w:p>
    <w:p w:rsidR="00C540FE" w:rsidRPr="00D2548F" w:rsidRDefault="00C540FE" w:rsidP="00F37D18">
      <w:pPr>
        <w:widowControl w:val="0"/>
        <w:shd w:val="clear" w:color="000000" w:fill="auto"/>
        <w:spacing w:line="360" w:lineRule="auto"/>
        <w:jc w:val="center"/>
        <w:outlineLvl w:val="0"/>
        <w:rPr>
          <w:b/>
          <w:color w:val="000000"/>
          <w:sz w:val="28"/>
          <w:szCs w:val="28"/>
        </w:rPr>
      </w:pPr>
    </w:p>
    <w:p w:rsidR="00C540FE" w:rsidRPr="00D2548F" w:rsidRDefault="00C540FE" w:rsidP="00F37D18">
      <w:pPr>
        <w:widowControl w:val="0"/>
        <w:shd w:val="clear" w:color="000000" w:fill="auto"/>
        <w:spacing w:line="360" w:lineRule="auto"/>
        <w:jc w:val="center"/>
        <w:outlineLvl w:val="0"/>
        <w:rPr>
          <w:b/>
          <w:color w:val="000000"/>
          <w:sz w:val="28"/>
          <w:szCs w:val="40"/>
        </w:rPr>
      </w:pPr>
    </w:p>
    <w:p w:rsidR="00C540FE" w:rsidRPr="00D2548F" w:rsidRDefault="00C540FE" w:rsidP="00F37D18">
      <w:pPr>
        <w:widowControl w:val="0"/>
        <w:shd w:val="clear" w:color="000000" w:fill="auto"/>
        <w:spacing w:line="360" w:lineRule="auto"/>
        <w:jc w:val="center"/>
        <w:outlineLvl w:val="0"/>
        <w:rPr>
          <w:b/>
          <w:color w:val="000000"/>
          <w:sz w:val="28"/>
          <w:szCs w:val="40"/>
        </w:rPr>
      </w:pPr>
      <w:r w:rsidRPr="00D2548F">
        <w:rPr>
          <w:b/>
          <w:color w:val="000000"/>
          <w:sz w:val="28"/>
          <w:szCs w:val="40"/>
        </w:rPr>
        <w:t>Реферат по маркетингу</w:t>
      </w:r>
    </w:p>
    <w:p w:rsidR="00F37D18" w:rsidRPr="00D2548F" w:rsidRDefault="00F37D18" w:rsidP="00F37D18">
      <w:pPr>
        <w:widowControl w:val="0"/>
        <w:shd w:val="clear" w:color="000000" w:fill="auto"/>
        <w:spacing w:line="360" w:lineRule="auto"/>
        <w:jc w:val="center"/>
        <w:outlineLvl w:val="0"/>
        <w:rPr>
          <w:b/>
          <w:color w:val="000000"/>
          <w:sz w:val="28"/>
          <w:szCs w:val="40"/>
        </w:rPr>
      </w:pPr>
    </w:p>
    <w:p w:rsidR="00C540FE" w:rsidRPr="00D2548F" w:rsidRDefault="00C540FE" w:rsidP="00F37D18">
      <w:pPr>
        <w:widowControl w:val="0"/>
        <w:shd w:val="clear" w:color="000000" w:fill="auto"/>
        <w:spacing w:line="360" w:lineRule="auto"/>
        <w:jc w:val="center"/>
        <w:outlineLvl w:val="0"/>
        <w:rPr>
          <w:b/>
          <w:color w:val="000000"/>
          <w:sz w:val="28"/>
          <w:szCs w:val="40"/>
        </w:rPr>
      </w:pPr>
      <w:r w:rsidRPr="00D2548F">
        <w:rPr>
          <w:b/>
          <w:color w:val="000000"/>
          <w:sz w:val="28"/>
          <w:szCs w:val="40"/>
        </w:rPr>
        <w:t>На тему «Вирусный маркетинг»</w:t>
      </w:r>
    </w:p>
    <w:p w:rsidR="0097708B" w:rsidRPr="00D2548F" w:rsidRDefault="00F37D18" w:rsidP="00F37D18">
      <w:pPr>
        <w:widowControl w:val="0"/>
        <w:shd w:val="clear" w:color="000000" w:fill="auto"/>
        <w:spacing w:line="360" w:lineRule="auto"/>
        <w:jc w:val="center"/>
        <w:outlineLvl w:val="0"/>
        <w:rPr>
          <w:b/>
          <w:color w:val="000000"/>
          <w:sz w:val="28"/>
          <w:szCs w:val="28"/>
        </w:rPr>
      </w:pPr>
      <w:r w:rsidRPr="00D2548F">
        <w:rPr>
          <w:color w:val="000000"/>
          <w:sz w:val="28"/>
          <w:szCs w:val="28"/>
        </w:rPr>
        <w:br w:type="page"/>
      </w:r>
      <w:r w:rsidR="0097708B" w:rsidRPr="00D2548F">
        <w:rPr>
          <w:b/>
          <w:color w:val="000000"/>
          <w:sz w:val="28"/>
          <w:szCs w:val="28"/>
        </w:rPr>
        <w:t>План</w:t>
      </w:r>
    </w:p>
    <w:p w:rsidR="00F37D18" w:rsidRPr="00D2548F" w:rsidRDefault="00F37D18" w:rsidP="00F37D18">
      <w:pPr>
        <w:shd w:val="clear" w:color="000000" w:fill="auto"/>
        <w:suppressAutoHyphens/>
        <w:spacing w:line="360" w:lineRule="auto"/>
        <w:ind w:firstLine="709"/>
        <w:jc w:val="both"/>
        <w:rPr>
          <w:color w:val="000000"/>
          <w:sz w:val="28"/>
          <w:szCs w:val="28"/>
        </w:rPr>
      </w:pPr>
    </w:p>
    <w:p w:rsidR="00C540FE" w:rsidRPr="00D2548F" w:rsidRDefault="00C540FE" w:rsidP="00F37D18">
      <w:pPr>
        <w:pStyle w:val="11"/>
        <w:shd w:val="clear" w:color="000000" w:fill="auto"/>
        <w:tabs>
          <w:tab w:val="right" w:leader="dot" w:pos="9345"/>
        </w:tabs>
        <w:suppressAutoHyphens/>
        <w:spacing w:line="360" w:lineRule="auto"/>
        <w:jc w:val="both"/>
        <w:rPr>
          <w:noProof/>
          <w:color w:val="000000"/>
          <w:sz w:val="28"/>
        </w:rPr>
      </w:pPr>
      <w:r w:rsidRPr="00D2548F">
        <w:rPr>
          <w:rStyle w:val="a3"/>
          <w:noProof/>
          <w:color w:val="000000"/>
          <w:sz w:val="28"/>
          <w:u w:val="none"/>
        </w:rPr>
        <w:t>Введение</w:t>
      </w:r>
    </w:p>
    <w:p w:rsidR="00C540FE" w:rsidRPr="00D2548F" w:rsidRDefault="00C540FE" w:rsidP="00F37D18">
      <w:pPr>
        <w:pStyle w:val="11"/>
        <w:shd w:val="clear" w:color="000000" w:fill="auto"/>
        <w:tabs>
          <w:tab w:val="left" w:pos="480"/>
          <w:tab w:val="right" w:leader="dot" w:pos="9345"/>
        </w:tabs>
        <w:suppressAutoHyphens/>
        <w:spacing w:line="360" w:lineRule="auto"/>
        <w:jc w:val="both"/>
        <w:rPr>
          <w:noProof/>
          <w:color w:val="000000"/>
          <w:sz w:val="28"/>
        </w:rPr>
      </w:pPr>
      <w:r w:rsidRPr="00D2548F">
        <w:rPr>
          <w:rStyle w:val="a3"/>
          <w:noProof/>
          <w:color w:val="000000"/>
          <w:sz w:val="28"/>
          <w:u w:val="none"/>
        </w:rPr>
        <w:t>1.</w:t>
      </w:r>
      <w:r w:rsidR="00F37D18" w:rsidRPr="00D2548F">
        <w:rPr>
          <w:noProof/>
          <w:color w:val="000000"/>
          <w:sz w:val="28"/>
        </w:rPr>
        <w:t xml:space="preserve"> </w:t>
      </w:r>
      <w:r w:rsidRPr="00D2548F">
        <w:rPr>
          <w:rStyle w:val="a3"/>
          <w:noProof/>
          <w:color w:val="000000"/>
          <w:sz w:val="28"/>
          <w:u w:val="none"/>
        </w:rPr>
        <w:t xml:space="preserve">Понятие «Вирусный маркетинг» и его </w:t>
      </w:r>
      <w:r w:rsidR="00F37D18" w:rsidRPr="00D2548F">
        <w:rPr>
          <w:rStyle w:val="a3"/>
          <w:noProof/>
          <w:color w:val="000000"/>
          <w:sz w:val="28"/>
          <w:u w:val="none"/>
        </w:rPr>
        <w:t>особенности</w:t>
      </w:r>
    </w:p>
    <w:p w:rsidR="00C540FE" w:rsidRPr="00D2548F" w:rsidRDefault="00C540FE" w:rsidP="00F37D18">
      <w:pPr>
        <w:pStyle w:val="11"/>
        <w:shd w:val="clear" w:color="000000" w:fill="auto"/>
        <w:tabs>
          <w:tab w:val="right" w:leader="dot" w:pos="9345"/>
        </w:tabs>
        <w:suppressAutoHyphens/>
        <w:spacing w:line="360" w:lineRule="auto"/>
        <w:jc w:val="both"/>
        <w:rPr>
          <w:noProof/>
          <w:color w:val="000000"/>
          <w:sz w:val="28"/>
        </w:rPr>
      </w:pPr>
      <w:r w:rsidRPr="00D2548F">
        <w:rPr>
          <w:rStyle w:val="a3"/>
          <w:noProof/>
          <w:color w:val="000000"/>
          <w:sz w:val="28"/>
          <w:u w:val="none"/>
        </w:rPr>
        <w:t>2. Примеры успешного использования вирусного маркетинга</w:t>
      </w:r>
    </w:p>
    <w:p w:rsidR="00C540FE" w:rsidRPr="00D2548F" w:rsidRDefault="00C540FE" w:rsidP="00F37D18">
      <w:pPr>
        <w:pStyle w:val="11"/>
        <w:shd w:val="clear" w:color="000000" w:fill="auto"/>
        <w:tabs>
          <w:tab w:val="right" w:leader="dot" w:pos="9345"/>
        </w:tabs>
        <w:suppressAutoHyphens/>
        <w:spacing w:line="360" w:lineRule="auto"/>
        <w:jc w:val="both"/>
        <w:rPr>
          <w:noProof/>
          <w:color w:val="000000"/>
          <w:sz w:val="28"/>
        </w:rPr>
      </w:pPr>
      <w:r w:rsidRPr="00D2548F">
        <w:rPr>
          <w:rStyle w:val="a3"/>
          <w:noProof/>
          <w:color w:val="000000"/>
          <w:sz w:val="28"/>
          <w:u w:val="none"/>
        </w:rPr>
        <w:t>Заключение</w:t>
      </w:r>
    </w:p>
    <w:p w:rsidR="00C540FE" w:rsidRPr="00D2548F" w:rsidRDefault="00C540FE" w:rsidP="00F37D18">
      <w:pPr>
        <w:pStyle w:val="11"/>
        <w:shd w:val="clear" w:color="000000" w:fill="auto"/>
        <w:tabs>
          <w:tab w:val="right" w:leader="dot" w:pos="9345"/>
        </w:tabs>
        <w:suppressAutoHyphens/>
        <w:spacing w:line="360" w:lineRule="auto"/>
        <w:jc w:val="both"/>
        <w:rPr>
          <w:noProof/>
          <w:color w:val="000000"/>
          <w:sz w:val="28"/>
        </w:rPr>
      </w:pPr>
      <w:r w:rsidRPr="00D2548F">
        <w:rPr>
          <w:rStyle w:val="a3"/>
          <w:noProof/>
          <w:color w:val="000000"/>
          <w:sz w:val="28"/>
          <w:u w:val="none"/>
        </w:rPr>
        <w:t>Список источников</w:t>
      </w:r>
    </w:p>
    <w:p w:rsidR="0097708B" w:rsidRPr="00D2548F" w:rsidRDefault="0097708B" w:rsidP="00F37D18">
      <w:pPr>
        <w:pStyle w:val="1"/>
        <w:keepNext w:val="0"/>
        <w:widowControl w:val="0"/>
        <w:shd w:val="clear" w:color="000000" w:fill="auto"/>
        <w:spacing w:before="0" w:after="0" w:line="360" w:lineRule="auto"/>
        <w:jc w:val="center"/>
        <w:rPr>
          <w:rFonts w:ascii="Times New Roman" w:hAnsi="Times New Roman" w:cs="Times New Roman"/>
          <w:color w:val="000000"/>
          <w:sz w:val="28"/>
        </w:rPr>
      </w:pPr>
      <w:r w:rsidRPr="00D2548F">
        <w:rPr>
          <w:rFonts w:ascii="Times New Roman" w:hAnsi="Times New Roman" w:cs="Times New Roman"/>
          <w:b w:val="0"/>
          <w:color w:val="000000"/>
          <w:sz w:val="28"/>
        </w:rPr>
        <w:br w:type="column"/>
      </w:r>
      <w:bookmarkStart w:id="0" w:name="_Toc261701103"/>
      <w:r w:rsidRPr="00D2548F">
        <w:rPr>
          <w:rFonts w:ascii="Times New Roman" w:hAnsi="Times New Roman" w:cs="Times New Roman"/>
          <w:color w:val="000000"/>
          <w:sz w:val="28"/>
        </w:rPr>
        <w:t>Введение</w:t>
      </w:r>
      <w:bookmarkEnd w:id="0"/>
    </w:p>
    <w:p w:rsidR="00F37D18" w:rsidRPr="00D2548F" w:rsidRDefault="00F37D18" w:rsidP="00F37D18">
      <w:pPr>
        <w:shd w:val="clear" w:color="000000" w:fill="auto"/>
        <w:suppressAutoHyphens/>
        <w:spacing w:line="360" w:lineRule="auto"/>
        <w:ind w:firstLine="709"/>
        <w:jc w:val="both"/>
        <w:rPr>
          <w:color w:val="000000"/>
          <w:sz w:val="28"/>
          <w:szCs w:val="28"/>
        </w:rPr>
      </w:pPr>
    </w:p>
    <w:p w:rsidR="0095343C" w:rsidRPr="00D2548F" w:rsidRDefault="0095343C" w:rsidP="00F37D18">
      <w:pPr>
        <w:shd w:val="clear" w:color="000000" w:fill="auto"/>
        <w:suppressAutoHyphens/>
        <w:spacing w:line="360" w:lineRule="auto"/>
        <w:ind w:firstLine="709"/>
        <w:jc w:val="both"/>
        <w:rPr>
          <w:color w:val="000000"/>
          <w:sz w:val="28"/>
          <w:szCs w:val="28"/>
        </w:rPr>
      </w:pPr>
      <w:r w:rsidRPr="00D2548F">
        <w:rPr>
          <w:color w:val="000000"/>
          <w:sz w:val="28"/>
          <w:szCs w:val="28"/>
        </w:rPr>
        <w:t>Не все вирусы одинаково вредны. Компьютерные вирусы уничтожают гигабайты нулей и единиц со всеми вытекающими последствиями. Биологические вирусы несколько раз в год влияют на работоспособность населения одной седьмой части суши. А маркетинговые вирусы... приносят прибыль. Это - вирусный маркетинг в действии. Хотя в неумелых руках "опытных" маркетологов могут принести такой вред, какой не снился ни хакерам, ни микробиологам.</w:t>
      </w:r>
    </w:p>
    <w:p w:rsidR="0095343C" w:rsidRPr="00D2548F" w:rsidRDefault="0095343C" w:rsidP="00F37D18">
      <w:pPr>
        <w:shd w:val="clear" w:color="000000" w:fill="auto"/>
        <w:suppressAutoHyphens/>
        <w:spacing w:line="360" w:lineRule="auto"/>
        <w:ind w:firstLine="709"/>
        <w:jc w:val="both"/>
        <w:rPr>
          <w:color w:val="000000"/>
          <w:sz w:val="28"/>
          <w:szCs w:val="28"/>
        </w:rPr>
      </w:pPr>
      <w:r w:rsidRPr="00D2548F">
        <w:rPr>
          <w:color w:val="000000"/>
          <w:sz w:val="28"/>
          <w:szCs w:val="28"/>
        </w:rPr>
        <w:t>В наше время большинство традиционных методов маркетинга уступают свои позиции альтернативным. Именно к таким относится вирусный маркетинг, который обретает все большую популярность. Именно поэтому, информация о том, в чем заключается его суть, и какую пользу организации может принести, является очень актуальной.</w:t>
      </w:r>
    </w:p>
    <w:p w:rsidR="00F37D18" w:rsidRPr="00D2548F" w:rsidRDefault="0095343C" w:rsidP="00F37D18">
      <w:pPr>
        <w:shd w:val="clear" w:color="000000" w:fill="auto"/>
        <w:suppressAutoHyphens/>
        <w:spacing w:line="360" w:lineRule="auto"/>
        <w:ind w:firstLine="709"/>
        <w:jc w:val="both"/>
        <w:rPr>
          <w:color w:val="000000"/>
          <w:sz w:val="28"/>
          <w:szCs w:val="28"/>
        </w:rPr>
      </w:pPr>
      <w:r w:rsidRPr="00D2548F">
        <w:rPr>
          <w:color w:val="000000"/>
          <w:sz w:val="28"/>
          <w:szCs w:val="28"/>
        </w:rPr>
        <w:t>Объектом изучения данного реферата является маркетинговая деятельность. Предметом изучения – вирусный маркетинг.</w:t>
      </w:r>
    </w:p>
    <w:p w:rsidR="0095343C" w:rsidRPr="00D2548F" w:rsidRDefault="0095343C" w:rsidP="00F37D18">
      <w:pPr>
        <w:shd w:val="clear" w:color="000000" w:fill="auto"/>
        <w:suppressAutoHyphens/>
        <w:spacing w:line="360" w:lineRule="auto"/>
        <w:ind w:firstLine="709"/>
        <w:jc w:val="both"/>
        <w:rPr>
          <w:color w:val="000000"/>
          <w:sz w:val="28"/>
          <w:szCs w:val="28"/>
        </w:rPr>
      </w:pPr>
      <w:r w:rsidRPr="00D2548F">
        <w:rPr>
          <w:color w:val="000000"/>
          <w:sz w:val="28"/>
          <w:szCs w:val="28"/>
        </w:rPr>
        <w:t>Цель заключается в рассмотрении понятия «вирусный маркетинг» в теории и на практике. Для выполнения поставленной цели потребуется решить следующие задачи:</w:t>
      </w:r>
    </w:p>
    <w:p w:rsidR="0095343C" w:rsidRPr="00D2548F" w:rsidRDefault="0095343C" w:rsidP="00F37D18">
      <w:pPr>
        <w:shd w:val="clear" w:color="000000" w:fill="auto"/>
        <w:suppressAutoHyphens/>
        <w:spacing w:line="360" w:lineRule="auto"/>
        <w:ind w:firstLine="709"/>
        <w:jc w:val="both"/>
        <w:rPr>
          <w:color w:val="000000"/>
          <w:sz w:val="28"/>
          <w:szCs w:val="28"/>
        </w:rPr>
      </w:pPr>
      <w:r w:rsidRPr="00D2548F">
        <w:rPr>
          <w:color w:val="000000"/>
          <w:sz w:val="28"/>
          <w:szCs w:val="28"/>
        </w:rPr>
        <w:t>- дать определение понятию «вирусный маркетинг»</w:t>
      </w:r>
    </w:p>
    <w:p w:rsidR="0095343C" w:rsidRPr="00D2548F" w:rsidRDefault="0095343C" w:rsidP="00F37D18">
      <w:pPr>
        <w:shd w:val="clear" w:color="000000" w:fill="auto"/>
        <w:suppressAutoHyphens/>
        <w:spacing w:line="360" w:lineRule="auto"/>
        <w:ind w:firstLine="709"/>
        <w:jc w:val="both"/>
        <w:rPr>
          <w:color w:val="000000"/>
          <w:sz w:val="28"/>
          <w:szCs w:val="28"/>
        </w:rPr>
      </w:pPr>
      <w:r w:rsidRPr="00D2548F">
        <w:rPr>
          <w:color w:val="000000"/>
          <w:sz w:val="28"/>
          <w:szCs w:val="28"/>
        </w:rPr>
        <w:t>- рассмотреть преимущества и недостатки данного метода</w:t>
      </w:r>
    </w:p>
    <w:p w:rsidR="0095343C" w:rsidRPr="00D2548F" w:rsidRDefault="0095343C" w:rsidP="00F37D18">
      <w:pPr>
        <w:shd w:val="clear" w:color="000000" w:fill="auto"/>
        <w:suppressAutoHyphens/>
        <w:spacing w:line="360" w:lineRule="auto"/>
        <w:ind w:firstLine="709"/>
        <w:jc w:val="both"/>
        <w:rPr>
          <w:color w:val="000000"/>
          <w:sz w:val="28"/>
          <w:szCs w:val="28"/>
        </w:rPr>
      </w:pPr>
      <w:r w:rsidRPr="00D2548F">
        <w:rPr>
          <w:color w:val="000000"/>
          <w:sz w:val="28"/>
          <w:szCs w:val="28"/>
        </w:rPr>
        <w:t>- изучить примеры использования вирусного маркетинга</w:t>
      </w:r>
    </w:p>
    <w:p w:rsidR="00C912CC" w:rsidRPr="00D2548F" w:rsidRDefault="00F37D18" w:rsidP="00F37D18">
      <w:pPr>
        <w:pStyle w:val="1"/>
        <w:keepNext w:val="0"/>
        <w:widowControl w:val="0"/>
        <w:numPr>
          <w:ilvl w:val="0"/>
          <w:numId w:val="7"/>
        </w:numPr>
        <w:shd w:val="clear" w:color="000000" w:fill="auto"/>
        <w:spacing w:before="0" w:after="0" w:line="360" w:lineRule="auto"/>
        <w:ind w:left="0" w:firstLine="0"/>
        <w:jc w:val="center"/>
        <w:rPr>
          <w:rFonts w:ascii="Times New Roman" w:hAnsi="Times New Roman" w:cs="Times New Roman"/>
          <w:color w:val="000000"/>
          <w:sz w:val="28"/>
        </w:rPr>
      </w:pPr>
      <w:bookmarkStart w:id="1" w:name="_Toc261701104"/>
      <w:r w:rsidRPr="00D2548F">
        <w:rPr>
          <w:rFonts w:ascii="Times New Roman" w:hAnsi="Times New Roman" w:cs="Times New Roman"/>
          <w:b w:val="0"/>
          <w:bCs w:val="0"/>
          <w:color w:val="000000"/>
          <w:kern w:val="0"/>
          <w:sz w:val="28"/>
          <w:szCs w:val="28"/>
        </w:rPr>
        <w:br w:type="page"/>
      </w:r>
      <w:r w:rsidR="0097708B" w:rsidRPr="00D2548F">
        <w:rPr>
          <w:rFonts w:ascii="Times New Roman" w:hAnsi="Times New Roman" w:cs="Times New Roman"/>
          <w:color w:val="000000"/>
          <w:sz w:val="28"/>
        </w:rPr>
        <w:t>Понятие «Вирусный маркетинг» и его особенности</w:t>
      </w:r>
      <w:bookmarkEnd w:id="1"/>
    </w:p>
    <w:p w:rsidR="00F37D18" w:rsidRPr="00D2548F" w:rsidRDefault="00F37D18" w:rsidP="00F37D18">
      <w:pPr>
        <w:shd w:val="clear" w:color="000000" w:fill="auto"/>
        <w:suppressAutoHyphens/>
        <w:spacing w:line="360" w:lineRule="auto"/>
        <w:ind w:firstLine="709"/>
        <w:jc w:val="both"/>
        <w:rPr>
          <w:color w:val="000000"/>
          <w:sz w:val="28"/>
          <w:szCs w:val="28"/>
        </w:rPr>
      </w:pPr>
    </w:p>
    <w:p w:rsidR="000852A5" w:rsidRPr="00D2548F" w:rsidRDefault="000852A5" w:rsidP="00F37D18">
      <w:pPr>
        <w:shd w:val="clear" w:color="000000" w:fill="auto"/>
        <w:suppressAutoHyphens/>
        <w:spacing w:line="360" w:lineRule="auto"/>
        <w:ind w:firstLine="709"/>
        <w:jc w:val="both"/>
        <w:rPr>
          <w:color w:val="000000"/>
          <w:sz w:val="28"/>
          <w:szCs w:val="28"/>
        </w:rPr>
      </w:pPr>
      <w:r w:rsidRPr="00D2548F">
        <w:rPr>
          <w:color w:val="000000"/>
          <w:sz w:val="28"/>
          <w:szCs w:val="28"/>
        </w:rPr>
        <w:t>Вирусный маркетинг - маркетинговая техника, использующая существующие социальные сети для повышения осведомленности о бренде/товаре/услуге. Методические принципы основаны на поощрении индивида к передаче маркетингового сообщения другим лицам, создавая потенциал для экспоненциального роста воздействия этого сообщения. Подобно вирусам, такие технологии используют любую благоприятную возможность для увеличения числа переданных сообщений.</w:t>
      </w:r>
    </w:p>
    <w:p w:rsidR="00F37D18" w:rsidRPr="00D2548F" w:rsidRDefault="0097708B" w:rsidP="00F37D18">
      <w:pPr>
        <w:shd w:val="clear" w:color="000000" w:fill="auto"/>
        <w:suppressAutoHyphens/>
        <w:spacing w:line="360" w:lineRule="auto"/>
        <w:ind w:firstLine="709"/>
        <w:jc w:val="both"/>
        <w:rPr>
          <w:color w:val="000000"/>
          <w:sz w:val="28"/>
          <w:szCs w:val="28"/>
        </w:rPr>
      </w:pPr>
      <w:r w:rsidRPr="00D2548F">
        <w:rPr>
          <w:color w:val="000000"/>
          <w:sz w:val="28"/>
          <w:szCs w:val="28"/>
        </w:rPr>
        <w:t>Понятие «вирусный маркетинг» появилось чуть больше 10 лет назад. Сейчас это направление обретает все большую популярность. Секрет заключается в том, что вирусный маркетинг использует привычку людей делится информацией. Когда человек получает смешное видео, красивую музыку, необычную фотографию — он в первую очередь спешит поделиться этим с друзьями. И таким образом полученный файл очень быстро распространяется в сети.</w:t>
      </w:r>
    </w:p>
    <w:p w:rsidR="00F37D18" w:rsidRPr="00D2548F" w:rsidRDefault="0097708B" w:rsidP="00F37D18">
      <w:pPr>
        <w:shd w:val="clear" w:color="000000" w:fill="auto"/>
        <w:suppressAutoHyphens/>
        <w:spacing w:line="360" w:lineRule="auto"/>
        <w:ind w:firstLine="709"/>
        <w:jc w:val="both"/>
        <w:rPr>
          <w:color w:val="000000"/>
          <w:sz w:val="28"/>
          <w:szCs w:val="28"/>
        </w:rPr>
      </w:pPr>
      <w:r w:rsidRPr="00D2548F">
        <w:rPr>
          <w:color w:val="000000"/>
          <w:sz w:val="28"/>
          <w:szCs w:val="28"/>
        </w:rPr>
        <w:t>Чем же еще вирусный маркетинг отличается от обычного?</w:t>
      </w:r>
    </w:p>
    <w:p w:rsidR="00F37D18" w:rsidRPr="00D2548F" w:rsidRDefault="0097708B" w:rsidP="00F37D18">
      <w:pPr>
        <w:shd w:val="clear" w:color="000000" w:fill="auto"/>
        <w:suppressAutoHyphens/>
        <w:spacing w:line="360" w:lineRule="auto"/>
        <w:ind w:firstLine="709"/>
        <w:jc w:val="both"/>
        <w:rPr>
          <w:color w:val="000000"/>
          <w:sz w:val="28"/>
          <w:szCs w:val="28"/>
        </w:rPr>
      </w:pPr>
      <w:r w:rsidRPr="00D2548F">
        <w:rPr>
          <w:color w:val="000000"/>
          <w:sz w:val="28"/>
          <w:szCs w:val="28"/>
        </w:rPr>
        <w:t>Главное отличие это использование возможностей креативного мышления вместе с некоторыми очень простыми методами продвижения товара или услуги, вместо того, чтобы тратить много денег на рекламу. В вирусном маркетинге главное - эмоции: ненависть, смех, ирония, возмущение, недоумение.</w:t>
      </w:r>
    </w:p>
    <w:p w:rsidR="0097708B" w:rsidRPr="00D2548F" w:rsidRDefault="0097708B" w:rsidP="00F37D18">
      <w:pPr>
        <w:shd w:val="clear" w:color="000000" w:fill="auto"/>
        <w:suppressAutoHyphens/>
        <w:spacing w:line="360" w:lineRule="auto"/>
        <w:ind w:firstLine="709"/>
        <w:jc w:val="both"/>
        <w:rPr>
          <w:color w:val="000000"/>
          <w:sz w:val="28"/>
          <w:szCs w:val="28"/>
        </w:rPr>
      </w:pPr>
      <w:r w:rsidRPr="00D2548F">
        <w:rPr>
          <w:color w:val="000000"/>
          <w:sz w:val="28"/>
          <w:szCs w:val="28"/>
        </w:rPr>
        <w:t>Вирусом может быть своеобразное новое удовлетворение чьих-либо потребностей, которые хотят сохранить и обратить внимание новых потребителей, своеобразные товары или акции, которые привлекут внимание и могут распространять информацию о компании. Конечно, каким бы не придумали этот вирус, необходимо, что бы он выполнял свой план.</w:t>
      </w:r>
    </w:p>
    <w:p w:rsidR="0097708B" w:rsidRPr="00D2548F" w:rsidRDefault="0097708B" w:rsidP="00F37D18">
      <w:pPr>
        <w:shd w:val="clear" w:color="000000" w:fill="auto"/>
        <w:suppressAutoHyphens/>
        <w:spacing w:line="360" w:lineRule="auto"/>
        <w:ind w:firstLine="709"/>
        <w:jc w:val="both"/>
        <w:rPr>
          <w:color w:val="000000"/>
          <w:sz w:val="28"/>
          <w:szCs w:val="28"/>
        </w:rPr>
      </w:pPr>
      <w:r w:rsidRPr="00D2548F">
        <w:rPr>
          <w:color w:val="000000"/>
          <w:sz w:val="28"/>
          <w:szCs w:val="28"/>
        </w:rPr>
        <w:t>Многие рекламные агентства борются за креативность и неординарность придуманной идеи вирусного маркетинга. Но с каждым разом это сложнее и сложнее. Но фантазия бывает безгранична. Чаще всего используют такой принцип: в сеть выкладывается какой-нибудь файл, в котором делается акцент на определенный лозунг компании. И уже совершенно не важно о чем это видео, кто в нем снимается. Чем оно скандальнее, тем быстрее получит свое распространение.</w:t>
      </w:r>
    </w:p>
    <w:p w:rsidR="00E60154" w:rsidRPr="00D2548F" w:rsidRDefault="00E60154" w:rsidP="00F37D18">
      <w:pPr>
        <w:shd w:val="clear" w:color="000000" w:fill="auto"/>
        <w:suppressAutoHyphens/>
        <w:spacing w:line="360" w:lineRule="auto"/>
        <w:ind w:firstLine="709"/>
        <w:jc w:val="both"/>
        <w:rPr>
          <w:color w:val="000000"/>
          <w:sz w:val="28"/>
          <w:szCs w:val="28"/>
        </w:rPr>
      </w:pPr>
      <w:r w:rsidRPr="00D2548F">
        <w:rPr>
          <w:color w:val="000000"/>
          <w:sz w:val="28"/>
          <w:szCs w:val="28"/>
        </w:rPr>
        <w:t>Всю вирусную кампанию можно разбить на три ключевых и значимых составляющих этапа:</w:t>
      </w:r>
    </w:p>
    <w:p w:rsidR="00E60154" w:rsidRPr="00D2548F" w:rsidRDefault="00E60154" w:rsidP="00F37D18">
      <w:pPr>
        <w:shd w:val="clear" w:color="000000" w:fill="auto"/>
        <w:suppressAutoHyphens/>
        <w:spacing w:line="360" w:lineRule="auto"/>
        <w:ind w:firstLine="709"/>
        <w:jc w:val="both"/>
        <w:rPr>
          <w:color w:val="000000"/>
          <w:sz w:val="28"/>
          <w:szCs w:val="28"/>
        </w:rPr>
      </w:pPr>
      <w:r w:rsidRPr="00D2548F">
        <w:rPr>
          <w:color w:val="000000"/>
          <w:sz w:val="28"/>
          <w:szCs w:val="28"/>
        </w:rPr>
        <w:t>1) идея (big idea) - то, с чего всё начинается, и вокруг чего всё «крутится»;</w:t>
      </w:r>
    </w:p>
    <w:p w:rsidR="00E60154" w:rsidRPr="00D2548F" w:rsidRDefault="00E60154" w:rsidP="00F37D18">
      <w:pPr>
        <w:shd w:val="clear" w:color="000000" w:fill="auto"/>
        <w:suppressAutoHyphens/>
        <w:spacing w:line="360" w:lineRule="auto"/>
        <w:ind w:firstLine="709"/>
        <w:jc w:val="both"/>
        <w:rPr>
          <w:color w:val="000000"/>
          <w:sz w:val="28"/>
          <w:szCs w:val="28"/>
        </w:rPr>
      </w:pPr>
      <w:r w:rsidRPr="00D2548F">
        <w:rPr>
          <w:color w:val="000000"/>
          <w:sz w:val="28"/>
          <w:szCs w:val="28"/>
        </w:rPr>
        <w:t>2) производство (production) – реализация идеи;</w:t>
      </w:r>
    </w:p>
    <w:p w:rsidR="00E60154" w:rsidRPr="00D2548F" w:rsidRDefault="00E60154" w:rsidP="00F37D18">
      <w:pPr>
        <w:shd w:val="clear" w:color="000000" w:fill="auto"/>
        <w:suppressAutoHyphens/>
        <w:spacing w:line="360" w:lineRule="auto"/>
        <w:ind w:firstLine="709"/>
        <w:jc w:val="both"/>
        <w:rPr>
          <w:color w:val="000000"/>
          <w:sz w:val="28"/>
          <w:szCs w:val="28"/>
        </w:rPr>
      </w:pPr>
      <w:r w:rsidRPr="00D2548F">
        <w:rPr>
          <w:color w:val="000000"/>
          <w:sz w:val="28"/>
          <w:szCs w:val="28"/>
        </w:rPr>
        <w:t>3) посев (seeding) - это первоначальный точечный «вброс» вирусного контента для его дальнейшего самостоятельного распространения.</w:t>
      </w:r>
    </w:p>
    <w:p w:rsidR="00F37D18" w:rsidRPr="00D2548F" w:rsidRDefault="00E60154" w:rsidP="00F37D18">
      <w:pPr>
        <w:shd w:val="clear" w:color="000000" w:fill="auto"/>
        <w:suppressAutoHyphens/>
        <w:spacing w:line="360" w:lineRule="auto"/>
        <w:ind w:firstLine="709"/>
        <w:jc w:val="both"/>
        <w:rPr>
          <w:color w:val="000000"/>
          <w:sz w:val="28"/>
          <w:szCs w:val="28"/>
        </w:rPr>
      </w:pPr>
      <w:r w:rsidRPr="00D2548F">
        <w:rPr>
          <w:color w:val="000000"/>
          <w:sz w:val="28"/>
          <w:szCs w:val="28"/>
        </w:rPr>
        <w:t>Вирусный маркетинг считается наиболее эффективным в рамках комплексного подхода (PR, маркетинг, и рекламные мероприятия) при проведении процесса бренд-билдинга.</w:t>
      </w:r>
    </w:p>
    <w:p w:rsidR="00F37D18" w:rsidRPr="00D2548F" w:rsidRDefault="00E60154" w:rsidP="00F37D18">
      <w:pPr>
        <w:shd w:val="clear" w:color="000000" w:fill="auto"/>
        <w:suppressAutoHyphens/>
        <w:spacing w:line="360" w:lineRule="auto"/>
        <w:ind w:firstLine="709"/>
        <w:jc w:val="both"/>
        <w:rPr>
          <w:color w:val="000000"/>
          <w:sz w:val="28"/>
          <w:szCs w:val="28"/>
        </w:rPr>
      </w:pPr>
      <w:r w:rsidRPr="00D2548F">
        <w:rPr>
          <w:color w:val="000000"/>
          <w:sz w:val="28"/>
          <w:szCs w:val="28"/>
        </w:rPr>
        <w:t>Преимущества использования вирусного маркетинга: повышение кредита доверия к компании (товару, услуге), так как информация поступает из достоверных источников (от друзей, знакомых, к мнению которых прислушивается потребитель). Он даёт возможность узнать об опыте использовавших товар или услугу покупателей, не требует значительных затрат времени и денег. Предоставляет возможность потребителям самим участвовать в процессе, как правило, несознательно. Не требует от компании больших затрат и др.</w:t>
      </w:r>
    </w:p>
    <w:p w:rsidR="00E60154" w:rsidRPr="00D2548F" w:rsidRDefault="00E60154" w:rsidP="00F37D18">
      <w:pPr>
        <w:shd w:val="clear" w:color="000000" w:fill="auto"/>
        <w:suppressAutoHyphens/>
        <w:spacing w:line="360" w:lineRule="auto"/>
        <w:ind w:firstLine="709"/>
        <w:jc w:val="both"/>
        <w:rPr>
          <w:color w:val="000000"/>
          <w:sz w:val="28"/>
          <w:szCs w:val="28"/>
        </w:rPr>
      </w:pPr>
      <w:r w:rsidRPr="00D2548F">
        <w:rPr>
          <w:color w:val="000000"/>
          <w:sz w:val="28"/>
          <w:szCs w:val="28"/>
        </w:rPr>
        <w:t>Вирусный маркетинг используется в разных ситуациях, например, при выводе нового бренда (компании, товара, услуги) на рынок. При смене бренда, с целью повышения его узнаваемости, в кризисных ситуациях. С целью повышения посещаемости корпоративного сайта компании, проверки общественной лояльности и др. Агрессивный вирусный маркетинг используют во время рекламных кампаний конкурентов.</w:t>
      </w:r>
    </w:p>
    <w:p w:rsidR="009D7887" w:rsidRPr="00D2548F" w:rsidRDefault="009D7887" w:rsidP="00F37D18">
      <w:pPr>
        <w:shd w:val="clear" w:color="000000" w:fill="auto"/>
        <w:suppressAutoHyphens/>
        <w:spacing w:line="360" w:lineRule="auto"/>
        <w:ind w:firstLine="709"/>
        <w:jc w:val="both"/>
        <w:rPr>
          <w:color w:val="000000"/>
          <w:sz w:val="28"/>
          <w:szCs w:val="28"/>
        </w:rPr>
      </w:pPr>
      <w:r w:rsidRPr="00D2548F">
        <w:rPr>
          <w:color w:val="000000"/>
          <w:sz w:val="28"/>
          <w:szCs w:val="28"/>
        </w:rPr>
        <w:t>Существует пять элементов, которые применяются в программах вирусного маркетинга: “Лидеры мнений”, Темы, Инструменты, Участие и Отслеживание.</w:t>
      </w:r>
    </w:p>
    <w:p w:rsidR="009D7887" w:rsidRPr="00D2548F" w:rsidRDefault="009D7887" w:rsidP="00F37D18">
      <w:pPr>
        <w:shd w:val="clear" w:color="000000" w:fill="auto"/>
        <w:suppressAutoHyphens/>
        <w:spacing w:line="360" w:lineRule="auto"/>
        <w:ind w:firstLine="709"/>
        <w:jc w:val="both"/>
        <w:rPr>
          <w:color w:val="000000"/>
          <w:sz w:val="28"/>
          <w:szCs w:val="28"/>
        </w:rPr>
      </w:pPr>
      <w:r w:rsidRPr="00D2548F">
        <w:rPr>
          <w:color w:val="000000"/>
          <w:sz w:val="28"/>
          <w:szCs w:val="28"/>
        </w:rPr>
        <w:t>“Лидеры мнений” - люди, которые являются авторитетом для вашей целевой аудитории. Как правило, здесь подойдет группа людей, которая сможет с энтузиазмом, грамотно расставить акценты, разнести эту новость в целевой аудитории. Также необходимы, для более мощного привлечения, такие персоны, которые имеют влияние и пользуются уважением в обществе.</w:t>
      </w:r>
    </w:p>
    <w:p w:rsidR="009D7887" w:rsidRPr="00D2548F" w:rsidRDefault="009D7887" w:rsidP="00F37D18">
      <w:pPr>
        <w:shd w:val="clear" w:color="000000" w:fill="auto"/>
        <w:suppressAutoHyphens/>
        <w:spacing w:line="360" w:lineRule="auto"/>
        <w:ind w:firstLine="709"/>
        <w:jc w:val="both"/>
        <w:rPr>
          <w:color w:val="000000"/>
          <w:sz w:val="28"/>
          <w:szCs w:val="28"/>
        </w:rPr>
      </w:pPr>
      <w:r w:rsidRPr="00D2548F">
        <w:rPr>
          <w:color w:val="000000"/>
          <w:sz w:val="28"/>
          <w:szCs w:val="28"/>
        </w:rPr>
        <w:t>При создании Темы нужно уделить внимание таким факторам, как простота, новизна и актуальность, а также четкие контуры мысли, идеи.</w:t>
      </w:r>
    </w:p>
    <w:p w:rsidR="009D7887" w:rsidRPr="00D2548F" w:rsidRDefault="009D7887" w:rsidP="00F37D18">
      <w:pPr>
        <w:shd w:val="clear" w:color="000000" w:fill="auto"/>
        <w:suppressAutoHyphens/>
        <w:spacing w:line="360" w:lineRule="auto"/>
        <w:ind w:firstLine="709"/>
        <w:jc w:val="both"/>
        <w:rPr>
          <w:color w:val="000000"/>
          <w:sz w:val="28"/>
          <w:szCs w:val="28"/>
        </w:rPr>
      </w:pPr>
      <w:r w:rsidRPr="00D2548F">
        <w:rPr>
          <w:color w:val="000000"/>
          <w:sz w:val="28"/>
          <w:szCs w:val="28"/>
        </w:rPr>
        <w:t>Третий элемент – Инструменты. С помощью чего распространяются слухи, которые помогают компаниям продвигаться на рынке? Правильно – с помощью современных технологий, без которых не обходится ни один уважающий себя бизнесмен: форумы, блоги, чаты, видеосервисы и другие инструменты, с помощью которых вы сможете охватить огромную аудиторию с минимальными усилиями и временными затратами.</w:t>
      </w:r>
    </w:p>
    <w:p w:rsidR="00F37D18" w:rsidRPr="00D2548F" w:rsidRDefault="009D7887" w:rsidP="00F37D18">
      <w:pPr>
        <w:shd w:val="clear" w:color="000000" w:fill="auto"/>
        <w:suppressAutoHyphens/>
        <w:spacing w:line="360" w:lineRule="auto"/>
        <w:ind w:firstLine="709"/>
        <w:jc w:val="both"/>
        <w:rPr>
          <w:color w:val="000000"/>
          <w:sz w:val="28"/>
          <w:szCs w:val="28"/>
        </w:rPr>
      </w:pPr>
      <w:r w:rsidRPr="00D2548F">
        <w:rPr>
          <w:color w:val="000000"/>
          <w:sz w:val="28"/>
          <w:szCs w:val="28"/>
        </w:rPr>
        <w:t>Четвертый элемент – Участие, считается одним из самых сложных: здесь нужен диалог, разговор. И главная задача в этом элементе - поддержать беседу, принимать непосредственное участие в дискуссиях.</w:t>
      </w:r>
    </w:p>
    <w:p w:rsidR="009D7887" w:rsidRPr="00D2548F" w:rsidRDefault="009D7887" w:rsidP="00F37D18">
      <w:pPr>
        <w:shd w:val="clear" w:color="000000" w:fill="auto"/>
        <w:suppressAutoHyphens/>
        <w:spacing w:line="360" w:lineRule="auto"/>
        <w:ind w:firstLine="709"/>
        <w:jc w:val="both"/>
        <w:rPr>
          <w:color w:val="000000"/>
          <w:sz w:val="28"/>
          <w:szCs w:val="28"/>
        </w:rPr>
      </w:pPr>
      <w:r w:rsidRPr="00D2548F">
        <w:rPr>
          <w:color w:val="000000"/>
          <w:sz w:val="28"/>
          <w:szCs w:val="28"/>
        </w:rPr>
        <w:t>И последний элемент – Отслеживание. Так как в интернете общение происходит в письменной форме, то гораздо проще стало узнать, какого мнения о той ли иной продукции клиенты. Это обеспечивает новый уровень понимания между заказчиками и клиентами.</w:t>
      </w:r>
    </w:p>
    <w:p w:rsidR="009D7887" w:rsidRPr="00D2548F" w:rsidRDefault="00C66278" w:rsidP="00F37D18">
      <w:pPr>
        <w:shd w:val="clear" w:color="000000" w:fill="auto"/>
        <w:suppressAutoHyphens/>
        <w:spacing w:line="360" w:lineRule="auto"/>
        <w:ind w:firstLine="709"/>
        <w:jc w:val="both"/>
        <w:rPr>
          <w:color w:val="000000"/>
          <w:sz w:val="28"/>
          <w:szCs w:val="28"/>
        </w:rPr>
      </w:pPr>
      <w:r w:rsidRPr="00D2548F">
        <w:rPr>
          <w:color w:val="000000"/>
          <w:sz w:val="28"/>
          <w:szCs w:val="28"/>
        </w:rPr>
        <w:t>Медиа агентства Initiative Universal McCann провело исследование эффективности вирусного видео в сравнении с баннерной рекламой. Обе рекламных кампании были запущены в одно и то же время с одним и тем же бюджетом. Результаты показали что: Вирусное видео смотрят в 14 раз больше чем баннеры</w:t>
      </w:r>
      <w:r w:rsidR="000852A5" w:rsidRPr="00D2548F">
        <w:rPr>
          <w:color w:val="000000"/>
          <w:sz w:val="28"/>
          <w:szCs w:val="28"/>
        </w:rPr>
        <w:t>.</w:t>
      </w:r>
    </w:p>
    <w:p w:rsidR="00F37D18" w:rsidRPr="00D2548F" w:rsidRDefault="00F37D18" w:rsidP="00F37D18">
      <w:pPr>
        <w:pStyle w:val="1"/>
        <w:keepNext w:val="0"/>
        <w:widowControl w:val="0"/>
        <w:numPr>
          <w:ilvl w:val="0"/>
          <w:numId w:val="7"/>
        </w:numPr>
        <w:shd w:val="clear" w:color="000000" w:fill="auto"/>
        <w:spacing w:before="0" w:after="0" w:line="360" w:lineRule="auto"/>
        <w:jc w:val="center"/>
        <w:rPr>
          <w:rFonts w:ascii="Times New Roman" w:hAnsi="Times New Roman" w:cs="Times New Roman"/>
          <w:color w:val="000000"/>
          <w:sz w:val="28"/>
        </w:rPr>
      </w:pPr>
      <w:bookmarkStart w:id="2" w:name="_Toc261701105"/>
      <w:r w:rsidRPr="00D2548F">
        <w:rPr>
          <w:rFonts w:ascii="Times New Roman" w:hAnsi="Times New Roman" w:cs="Times New Roman"/>
          <w:color w:val="000000"/>
          <w:sz w:val="28"/>
        </w:rPr>
        <w:br w:type="page"/>
      </w:r>
      <w:r w:rsidR="0097708B" w:rsidRPr="00D2548F">
        <w:rPr>
          <w:rFonts w:ascii="Times New Roman" w:hAnsi="Times New Roman" w:cs="Times New Roman"/>
          <w:color w:val="000000"/>
          <w:sz w:val="28"/>
        </w:rPr>
        <w:t>Примеры успешного использования вирусного маркетинга</w:t>
      </w:r>
      <w:bookmarkEnd w:id="2"/>
    </w:p>
    <w:p w:rsidR="00F37D18" w:rsidRPr="00D2548F" w:rsidRDefault="00F37D18" w:rsidP="00F37D18">
      <w:pPr>
        <w:pStyle w:val="1"/>
        <w:keepNext w:val="0"/>
        <w:widowControl w:val="0"/>
        <w:shd w:val="clear" w:color="000000" w:fill="auto"/>
        <w:spacing w:before="0" w:after="0" w:line="360" w:lineRule="auto"/>
        <w:ind w:left="720"/>
        <w:rPr>
          <w:rFonts w:ascii="Times New Roman" w:hAnsi="Times New Roman" w:cs="Times New Roman"/>
          <w:color w:val="000000"/>
          <w:sz w:val="28"/>
        </w:rPr>
      </w:pPr>
    </w:p>
    <w:p w:rsidR="0097708B" w:rsidRPr="00D2548F" w:rsidRDefault="0097708B" w:rsidP="00F37D18">
      <w:pPr>
        <w:pStyle w:val="1"/>
        <w:keepNext w:val="0"/>
        <w:widowControl w:val="0"/>
        <w:shd w:val="clear" w:color="000000" w:fill="auto"/>
        <w:spacing w:before="0" w:after="0" w:line="360" w:lineRule="auto"/>
        <w:ind w:left="720"/>
        <w:rPr>
          <w:rFonts w:ascii="Times New Roman" w:hAnsi="Times New Roman" w:cs="Times New Roman"/>
          <w:b w:val="0"/>
          <w:color w:val="000000"/>
          <w:sz w:val="28"/>
          <w:szCs w:val="28"/>
        </w:rPr>
      </w:pPr>
      <w:r w:rsidRPr="00D2548F">
        <w:rPr>
          <w:rFonts w:ascii="Times New Roman" w:hAnsi="Times New Roman" w:cs="Times New Roman"/>
          <w:b w:val="0"/>
          <w:color w:val="000000"/>
          <w:sz w:val="28"/>
          <w:szCs w:val="28"/>
        </w:rPr>
        <w:t>«Стрим»</w:t>
      </w:r>
    </w:p>
    <w:p w:rsidR="0097708B" w:rsidRPr="00D2548F" w:rsidRDefault="0097708B" w:rsidP="00F37D18">
      <w:pPr>
        <w:shd w:val="clear" w:color="000000" w:fill="auto"/>
        <w:suppressAutoHyphens/>
        <w:spacing w:line="360" w:lineRule="auto"/>
        <w:ind w:firstLine="709"/>
        <w:jc w:val="both"/>
        <w:rPr>
          <w:color w:val="000000"/>
          <w:sz w:val="28"/>
          <w:szCs w:val="28"/>
        </w:rPr>
      </w:pPr>
      <w:r w:rsidRPr="00D2548F">
        <w:rPr>
          <w:color w:val="000000"/>
          <w:sz w:val="28"/>
          <w:szCs w:val="28"/>
        </w:rPr>
        <w:t>Так, например, было с недавно выложенным в сети роликом интернет-провайдера «Стрим». Это была звукозапись, где пользователь этой сети звонил в службу техподдержки и пытался выяснить, почему теперь интернет работает нестабильно. Это запись содержала достаточное количество нецензурных слов, различной ругани. Буквально через пару дней на эту запись стали делать различные ремиксы, фотографии, видео. И только через какое-то время появилась информация, что это был ход рекламной компании — эта запись оказалась примером вирусного маркетинга. И через какое-то время слушатели этой записи забыли о содержании этого разговора, но запомнили название провайдера. Так «Стрим» благодаря вирусному маркетингу смог выделиться из толпы различных интернет-провайдеров.</w:t>
      </w:r>
    </w:p>
    <w:p w:rsidR="00E60154" w:rsidRPr="00D2548F" w:rsidRDefault="00E60154" w:rsidP="00F37D18">
      <w:pPr>
        <w:shd w:val="clear" w:color="000000" w:fill="auto"/>
        <w:suppressAutoHyphens/>
        <w:spacing w:line="360" w:lineRule="auto"/>
        <w:ind w:firstLine="709"/>
        <w:jc w:val="both"/>
        <w:rPr>
          <w:color w:val="000000"/>
          <w:sz w:val="28"/>
          <w:szCs w:val="28"/>
        </w:rPr>
      </w:pPr>
      <w:r w:rsidRPr="00D2548F">
        <w:rPr>
          <w:color w:val="000000"/>
          <w:sz w:val="28"/>
          <w:szCs w:val="28"/>
        </w:rPr>
        <w:t>«Евросеть»</w:t>
      </w:r>
    </w:p>
    <w:p w:rsidR="00F37D18" w:rsidRPr="00D2548F" w:rsidRDefault="00E60154" w:rsidP="00F37D18">
      <w:pPr>
        <w:shd w:val="clear" w:color="000000" w:fill="auto"/>
        <w:suppressAutoHyphens/>
        <w:spacing w:line="360" w:lineRule="auto"/>
        <w:ind w:firstLine="709"/>
        <w:jc w:val="both"/>
        <w:rPr>
          <w:color w:val="000000"/>
          <w:sz w:val="28"/>
          <w:szCs w:val="28"/>
        </w:rPr>
      </w:pPr>
      <w:r w:rsidRPr="00D2548F">
        <w:rPr>
          <w:color w:val="000000"/>
          <w:sz w:val="28"/>
          <w:szCs w:val="28"/>
        </w:rPr>
        <w:t>Компанию "Евросеть" подозревают в провокации силовых ведомств на арест мобильных телефонов. История началась с эмоционального письма совладельца "Евросети" Евгения Чичваркина, которое он исключительно "для служебного пользования" разослал по своим двум тысячам салонов. Наивно было бы предполагать, что это письмо останется тайной. Евгений Чичваркин в этом послании нелецеприятно отзывался о руководителях московского офиса компании "Самсунг" и предлагал "задвинуть" телефоны этой марки на "задние" полки. История получила огласку, московские менеджеры "Самсунга" затаили обиду. Через неделю в Шереметьево арестовали 300 тонн контрабандных мобильных телефонов, которые, опять же по слухам, принадлежали "Евросети". Все подумали, что это "ответный удар" московского "Самсунга". После этого все участники рынка вынуждено занялись ввозом мобильных телефонов, отказавшись от серых схем (или покупая телефоны оптом уже в РФ).</w:t>
      </w:r>
    </w:p>
    <w:p w:rsidR="00E60154" w:rsidRPr="00D2548F" w:rsidRDefault="00E60154" w:rsidP="00F37D18">
      <w:pPr>
        <w:shd w:val="clear" w:color="000000" w:fill="auto"/>
        <w:suppressAutoHyphens/>
        <w:spacing w:line="360" w:lineRule="auto"/>
        <w:ind w:firstLine="709"/>
        <w:jc w:val="both"/>
        <w:rPr>
          <w:color w:val="000000"/>
          <w:sz w:val="28"/>
          <w:szCs w:val="28"/>
        </w:rPr>
      </w:pPr>
      <w:r w:rsidRPr="00D2548F">
        <w:rPr>
          <w:color w:val="000000"/>
          <w:sz w:val="28"/>
          <w:szCs w:val="28"/>
        </w:rPr>
        <w:t>Говорят, что вся эта схема выдумана в "Евросети", чтобы заставить всех сетевых продавцов телефонов работать по "белым" схемам. Сама "Евросеть", став национальной компанией, больше не могла их использовать, но если бы компания в одиночку "обелила" ввоз, то потеряла бы ценовое преимущество.</w:t>
      </w:r>
    </w:p>
    <w:p w:rsidR="000852A5" w:rsidRPr="00D2548F" w:rsidRDefault="000852A5" w:rsidP="00F37D18">
      <w:pPr>
        <w:shd w:val="clear" w:color="000000" w:fill="auto"/>
        <w:suppressAutoHyphens/>
        <w:spacing w:line="360" w:lineRule="auto"/>
        <w:ind w:firstLine="709"/>
        <w:jc w:val="both"/>
        <w:rPr>
          <w:color w:val="000000"/>
          <w:sz w:val="28"/>
          <w:szCs w:val="28"/>
        </w:rPr>
      </w:pPr>
      <w:r w:rsidRPr="00D2548F">
        <w:rPr>
          <w:color w:val="000000"/>
          <w:sz w:val="28"/>
          <w:szCs w:val="28"/>
        </w:rPr>
        <w:t>«МТС»</w:t>
      </w:r>
    </w:p>
    <w:p w:rsidR="000852A5" w:rsidRPr="00D2548F" w:rsidRDefault="000852A5" w:rsidP="00F37D18">
      <w:pPr>
        <w:shd w:val="clear" w:color="000000" w:fill="auto"/>
        <w:suppressAutoHyphens/>
        <w:spacing w:line="360" w:lineRule="auto"/>
        <w:ind w:firstLine="709"/>
        <w:jc w:val="both"/>
        <w:rPr>
          <w:color w:val="000000"/>
          <w:sz w:val="28"/>
          <w:szCs w:val="28"/>
        </w:rPr>
      </w:pPr>
      <w:r w:rsidRPr="00D2548F">
        <w:rPr>
          <w:color w:val="000000"/>
          <w:sz w:val="28"/>
          <w:szCs w:val="28"/>
        </w:rPr>
        <w:t>Несколько лет назад в интернете с умопомрачительной скоростью распространялся рекламный ролик МТС, снятый, судя по языку героев, на Украине. Содержал ролик ненормативную лексику, может, именно поэтому его очень хотелось поскорее показать другу и отправить по электронной почте знакомому. Общественность недоумевала, что это: происки конкурентов, утечка информации, маркетинговый ход. Как бы там ни было, но это был вирус - маркетинговый вирус. Пользователи рассылали знакомым мини-историю о золушке 21 века, ставящей на место вредную мачеху, а рекламировали МТС Джинс.</w:t>
      </w:r>
    </w:p>
    <w:p w:rsidR="0097708B" w:rsidRPr="00D2548F" w:rsidRDefault="00F37D18" w:rsidP="00F37D18">
      <w:pPr>
        <w:pStyle w:val="1"/>
        <w:keepNext w:val="0"/>
        <w:widowControl w:val="0"/>
        <w:shd w:val="clear" w:color="000000" w:fill="auto"/>
        <w:spacing w:before="0" w:after="0" w:line="360" w:lineRule="auto"/>
        <w:jc w:val="center"/>
        <w:rPr>
          <w:rFonts w:ascii="Times New Roman" w:hAnsi="Times New Roman" w:cs="Times New Roman"/>
          <w:color w:val="000000"/>
          <w:sz w:val="28"/>
        </w:rPr>
      </w:pPr>
      <w:bookmarkStart w:id="3" w:name="_Toc261701106"/>
      <w:r w:rsidRPr="00D2548F">
        <w:rPr>
          <w:rFonts w:ascii="Times New Roman" w:hAnsi="Times New Roman" w:cs="Times New Roman"/>
          <w:b w:val="0"/>
          <w:color w:val="000000"/>
          <w:sz w:val="28"/>
        </w:rPr>
        <w:br w:type="page"/>
      </w:r>
      <w:r w:rsidR="0097708B" w:rsidRPr="00D2548F">
        <w:rPr>
          <w:rFonts w:ascii="Times New Roman" w:hAnsi="Times New Roman" w:cs="Times New Roman"/>
          <w:color w:val="000000"/>
          <w:sz w:val="28"/>
        </w:rPr>
        <w:t>Заключение</w:t>
      </w:r>
      <w:bookmarkEnd w:id="3"/>
    </w:p>
    <w:p w:rsidR="00F37D18" w:rsidRPr="00D2548F" w:rsidRDefault="00F37D18" w:rsidP="00F37D18">
      <w:pPr>
        <w:shd w:val="clear" w:color="000000" w:fill="auto"/>
        <w:suppressAutoHyphens/>
        <w:spacing w:line="360" w:lineRule="auto"/>
        <w:ind w:firstLine="709"/>
        <w:jc w:val="both"/>
        <w:rPr>
          <w:color w:val="000000"/>
          <w:sz w:val="28"/>
          <w:szCs w:val="28"/>
        </w:rPr>
      </w:pPr>
    </w:p>
    <w:p w:rsidR="009D7887" w:rsidRPr="00D2548F" w:rsidRDefault="009D7887" w:rsidP="00F37D18">
      <w:pPr>
        <w:shd w:val="clear" w:color="000000" w:fill="auto"/>
        <w:suppressAutoHyphens/>
        <w:spacing w:line="360" w:lineRule="auto"/>
        <w:ind w:firstLine="709"/>
        <w:jc w:val="both"/>
        <w:rPr>
          <w:color w:val="000000"/>
          <w:sz w:val="28"/>
          <w:szCs w:val="28"/>
        </w:rPr>
      </w:pPr>
      <w:r w:rsidRPr="00D2548F">
        <w:rPr>
          <w:color w:val="000000"/>
          <w:sz w:val="28"/>
          <w:szCs w:val="28"/>
        </w:rPr>
        <w:t>Практика последних лет показывает, что большинство потребителей старается избегать традиционных методов рекламы, что показывает их снижающуюся эффективность. Именно благодаря этому вирусный маркетинг получил такое распространение и продолжает набирать обороты.</w:t>
      </w:r>
    </w:p>
    <w:p w:rsidR="000852A5" w:rsidRPr="00D2548F" w:rsidRDefault="000852A5" w:rsidP="00F37D18">
      <w:pPr>
        <w:shd w:val="clear" w:color="000000" w:fill="auto"/>
        <w:suppressAutoHyphens/>
        <w:spacing w:line="360" w:lineRule="auto"/>
        <w:ind w:firstLine="709"/>
        <w:jc w:val="both"/>
        <w:rPr>
          <w:color w:val="000000"/>
          <w:sz w:val="28"/>
          <w:szCs w:val="28"/>
        </w:rPr>
      </w:pPr>
      <w:r w:rsidRPr="00D2548F">
        <w:rPr>
          <w:color w:val="000000"/>
          <w:sz w:val="28"/>
          <w:szCs w:val="28"/>
        </w:rPr>
        <w:t>Вирусный маркетинг прекрасный способ продвижения, но, как и любой другой, он требует тщательного планирования, длительного выстраивания дружеских отношений с клиентами и понимания сути проблемы</w:t>
      </w:r>
      <w:r w:rsidR="009D7887" w:rsidRPr="00D2548F">
        <w:rPr>
          <w:color w:val="000000"/>
          <w:sz w:val="28"/>
          <w:szCs w:val="28"/>
        </w:rPr>
        <w:t xml:space="preserve">. Существует не мало примеров, когда </w:t>
      </w:r>
      <w:r w:rsidR="00C540FE" w:rsidRPr="00D2548F">
        <w:rPr>
          <w:color w:val="000000"/>
          <w:sz w:val="28"/>
          <w:szCs w:val="28"/>
        </w:rPr>
        <w:t>данный метод работал против самой фирмы и слухи о его «нечистоте» разносились с огромной скоростью, хотя предполагалось, что это принесет прибыль.</w:t>
      </w:r>
    </w:p>
    <w:p w:rsidR="00C540FE" w:rsidRPr="00D2548F" w:rsidRDefault="00C540FE" w:rsidP="00F37D18">
      <w:pPr>
        <w:shd w:val="clear" w:color="000000" w:fill="auto"/>
        <w:suppressAutoHyphens/>
        <w:spacing w:line="360" w:lineRule="auto"/>
        <w:ind w:firstLine="709"/>
        <w:jc w:val="both"/>
        <w:rPr>
          <w:color w:val="000000"/>
          <w:sz w:val="28"/>
          <w:szCs w:val="28"/>
        </w:rPr>
      </w:pPr>
      <w:r w:rsidRPr="00D2548F">
        <w:rPr>
          <w:color w:val="000000"/>
          <w:sz w:val="28"/>
          <w:szCs w:val="28"/>
        </w:rPr>
        <w:t>Вирусный маркетинг подвергается множественной критикой. Это говорит о том, что не одна маркетинговая техника не может быть универсальной. Будущее рекламы должно строиться на интеграции традиционных и альтернативных методах рекламы.</w:t>
      </w:r>
    </w:p>
    <w:p w:rsidR="0097708B" w:rsidRPr="00D2548F" w:rsidRDefault="00F37D18" w:rsidP="00F37D18">
      <w:pPr>
        <w:pStyle w:val="1"/>
        <w:keepNext w:val="0"/>
        <w:widowControl w:val="0"/>
        <w:shd w:val="clear" w:color="000000" w:fill="auto"/>
        <w:spacing w:before="0" w:after="0" w:line="360" w:lineRule="auto"/>
        <w:jc w:val="center"/>
        <w:rPr>
          <w:rFonts w:ascii="Times New Roman" w:hAnsi="Times New Roman" w:cs="Times New Roman"/>
          <w:color w:val="000000"/>
          <w:sz w:val="28"/>
        </w:rPr>
      </w:pPr>
      <w:r w:rsidRPr="00D2548F">
        <w:rPr>
          <w:rFonts w:ascii="Times New Roman" w:hAnsi="Times New Roman" w:cs="Times New Roman"/>
          <w:b w:val="0"/>
          <w:color w:val="000000"/>
          <w:sz w:val="28"/>
        </w:rPr>
        <w:br w:type="page"/>
      </w:r>
      <w:bookmarkStart w:id="4" w:name="_Toc261701107"/>
      <w:r w:rsidR="0097708B" w:rsidRPr="00D2548F">
        <w:rPr>
          <w:rFonts w:ascii="Times New Roman" w:hAnsi="Times New Roman" w:cs="Times New Roman"/>
          <w:color w:val="000000"/>
          <w:sz w:val="28"/>
        </w:rPr>
        <w:t>Список источников</w:t>
      </w:r>
      <w:bookmarkEnd w:id="4"/>
    </w:p>
    <w:p w:rsidR="0097708B" w:rsidRPr="00D2548F" w:rsidRDefault="0097708B" w:rsidP="00F37D18">
      <w:pPr>
        <w:shd w:val="clear" w:color="000000" w:fill="auto"/>
        <w:suppressAutoHyphens/>
        <w:spacing w:line="360" w:lineRule="auto"/>
        <w:ind w:firstLine="709"/>
        <w:jc w:val="both"/>
        <w:rPr>
          <w:color w:val="000000"/>
          <w:sz w:val="28"/>
        </w:rPr>
      </w:pPr>
    </w:p>
    <w:p w:rsidR="0097708B" w:rsidRPr="00D2548F" w:rsidRDefault="0097708B" w:rsidP="00F37D18">
      <w:pPr>
        <w:numPr>
          <w:ilvl w:val="0"/>
          <w:numId w:val="5"/>
        </w:numPr>
        <w:shd w:val="clear" w:color="000000" w:fill="auto"/>
        <w:tabs>
          <w:tab w:val="left" w:pos="284"/>
        </w:tabs>
        <w:suppressAutoHyphens/>
        <w:spacing w:line="360" w:lineRule="auto"/>
        <w:ind w:left="0" w:firstLine="0"/>
        <w:jc w:val="both"/>
        <w:rPr>
          <w:color w:val="000000"/>
          <w:sz w:val="28"/>
          <w:szCs w:val="28"/>
        </w:rPr>
      </w:pPr>
      <w:r w:rsidRPr="00D2548F">
        <w:rPr>
          <w:color w:val="000000"/>
          <w:sz w:val="28"/>
          <w:szCs w:val="28"/>
        </w:rPr>
        <w:t>А.Старчихина «Что такое вирусный маркетинг»</w:t>
      </w:r>
      <w:r w:rsidR="00F37D18" w:rsidRPr="00D2548F">
        <w:rPr>
          <w:color w:val="000000"/>
          <w:sz w:val="28"/>
          <w:szCs w:val="28"/>
        </w:rPr>
        <w:t xml:space="preserve"> </w:t>
      </w:r>
      <w:r w:rsidRPr="00D2548F">
        <w:rPr>
          <w:color w:val="000000"/>
          <w:sz w:val="28"/>
          <w:szCs w:val="28"/>
        </w:rPr>
        <w:t>// Журнал "Новый маркетинг", 2008, номер 5</w:t>
      </w:r>
    </w:p>
    <w:p w:rsidR="0097708B" w:rsidRPr="00D2548F" w:rsidRDefault="00E60154" w:rsidP="00F37D18">
      <w:pPr>
        <w:numPr>
          <w:ilvl w:val="0"/>
          <w:numId w:val="5"/>
        </w:numPr>
        <w:shd w:val="clear" w:color="000000" w:fill="auto"/>
        <w:tabs>
          <w:tab w:val="left" w:pos="284"/>
        </w:tabs>
        <w:suppressAutoHyphens/>
        <w:spacing w:line="360" w:lineRule="auto"/>
        <w:ind w:left="0" w:firstLine="0"/>
        <w:jc w:val="both"/>
        <w:rPr>
          <w:color w:val="000000"/>
          <w:sz w:val="28"/>
          <w:szCs w:val="28"/>
        </w:rPr>
      </w:pPr>
      <w:r w:rsidRPr="00D2548F">
        <w:rPr>
          <w:color w:val="000000"/>
          <w:sz w:val="28"/>
          <w:szCs w:val="28"/>
        </w:rPr>
        <w:t xml:space="preserve">материалы с сайта </w:t>
      </w:r>
      <w:r w:rsidR="000852A5" w:rsidRPr="00D2548F">
        <w:rPr>
          <w:color w:val="000000"/>
          <w:sz w:val="28"/>
          <w:szCs w:val="28"/>
        </w:rPr>
        <w:t>www.re-port.ru</w:t>
      </w:r>
    </w:p>
    <w:p w:rsidR="000852A5" w:rsidRPr="00D2548F" w:rsidRDefault="000852A5" w:rsidP="00F37D18">
      <w:pPr>
        <w:numPr>
          <w:ilvl w:val="0"/>
          <w:numId w:val="5"/>
        </w:numPr>
        <w:shd w:val="clear" w:color="000000" w:fill="auto"/>
        <w:tabs>
          <w:tab w:val="left" w:pos="284"/>
        </w:tabs>
        <w:suppressAutoHyphens/>
        <w:spacing w:line="360" w:lineRule="auto"/>
        <w:ind w:left="0" w:firstLine="0"/>
        <w:jc w:val="both"/>
        <w:rPr>
          <w:color w:val="000000"/>
          <w:sz w:val="28"/>
          <w:szCs w:val="28"/>
        </w:rPr>
      </w:pPr>
      <w:r w:rsidRPr="00D2548F">
        <w:rPr>
          <w:color w:val="000000"/>
          <w:sz w:val="28"/>
          <w:szCs w:val="28"/>
        </w:rPr>
        <w:t>Дуглас Рашкофф</w:t>
      </w:r>
      <w:r w:rsidR="00F37D18" w:rsidRPr="00D2548F">
        <w:rPr>
          <w:color w:val="000000"/>
          <w:sz w:val="28"/>
          <w:szCs w:val="28"/>
        </w:rPr>
        <w:t xml:space="preserve"> «Медиавирус»</w:t>
      </w:r>
    </w:p>
    <w:p w:rsidR="009D7887" w:rsidRPr="00D2548F" w:rsidRDefault="009D7887" w:rsidP="00F37D18">
      <w:pPr>
        <w:numPr>
          <w:ilvl w:val="0"/>
          <w:numId w:val="5"/>
        </w:numPr>
        <w:shd w:val="clear" w:color="000000" w:fill="auto"/>
        <w:tabs>
          <w:tab w:val="left" w:pos="284"/>
        </w:tabs>
        <w:suppressAutoHyphens/>
        <w:spacing w:line="360" w:lineRule="auto"/>
        <w:ind w:left="0" w:firstLine="0"/>
        <w:jc w:val="both"/>
        <w:rPr>
          <w:color w:val="000000"/>
          <w:sz w:val="28"/>
          <w:szCs w:val="28"/>
        </w:rPr>
      </w:pPr>
      <w:r w:rsidRPr="00D2548F">
        <w:rPr>
          <w:color w:val="000000"/>
          <w:sz w:val="28"/>
          <w:szCs w:val="28"/>
        </w:rPr>
        <w:t xml:space="preserve">материалы из </w:t>
      </w:r>
      <w:r w:rsidR="00F37D18" w:rsidRPr="00D2548F">
        <w:rPr>
          <w:color w:val="000000"/>
          <w:sz w:val="28"/>
          <w:szCs w:val="28"/>
        </w:rPr>
        <w:t>SmartMoney и газеты «Ведомости»</w:t>
      </w:r>
    </w:p>
    <w:p w:rsidR="009D7887" w:rsidRPr="00D2548F" w:rsidRDefault="009D7887" w:rsidP="00F37D18">
      <w:pPr>
        <w:numPr>
          <w:ilvl w:val="0"/>
          <w:numId w:val="5"/>
        </w:numPr>
        <w:shd w:val="clear" w:color="000000" w:fill="auto"/>
        <w:tabs>
          <w:tab w:val="left" w:pos="284"/>
        </w:tabs>
        <w:suppressAutoHyphens/>
        <w:spacing w:line="360" w:lineRule="auto"/>
        <w:ind w:left="0" w:firstLine="0"/>
        <w:jc w:val="both"/>
        <w:rPr>
          <w:color w:val="000000"/>
          <w:sz w:val="28"/>
          <w:szCs w:val="28"/>
        </w:rPr>
      </w:pPr>
      <w:r w:rsidRPr="00D2548F">
        <w:rPr>
          <w:color w:val="000000"/>
          <w:sz w:val="28"/>
          <w:szCs w:val="28"/>
        </w:rPr>
        <w:t>материалы с сайта www.advertme.ru</w:t>
      </w:r>
    </w:p>
    <w:p w:rsidR="009D7887" w:rsidRPr="00D2548F" w:rsidRDefault="009D7887" w:rsidP="00F37D18">
      <w:pPr>
        <w:shd w:val="clear" w:color="000000" w:fill="auto"/>
        <w:tabs>
          <w:tab w:val="left" w:pos="284"/>
        </w:tabs>
        <w:suppressAutoHyphens/>
        <w:spacing w:line="360" w:lineRule="auto"/>
        <w:jc w:val="both"/>
        <w:rPr>
          <w:color w:val="000000"/>
          <w:sz w:val="28"/>
          <w:szCs w:val="28"/>
        </w:rPr>
      </w:pPr>
      <w:bookmarkStart w:id="5" w:name="_GoBack"/>
      <w:bookmarkEnd w:id="5"/>
    </w:p>
    <w:sectPr w:rsidR="009D7887" w:rsidRPr="00D2548F" w:rsidSect="00F37D18">
      <w:pgSz w:w="11906" w:h="16838" w:code="9"/>
      <w:pgMar w:top="1134" w:right="850"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2548F" w:rsidRDefault="00D2548F">
      <w:r>
        <w:separator/>
      </w:r>
    </w:p>
  </w:endnote>
  <w:endnote w:type="continuationSeparator" w:id="0">
    <w:p w:rsidR="00D2548F" w:rsidRDefault="00D2548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2548F" w:rsidRDefault="00D2548F">
      <w:r>
        <w:separator/>
      </w:r>
    </w:p>
  </w:footnote>
  <w:footnote w:type="continuationSeparator" w:id="0">
    <w:p w:rsidR="00D2548F" w:rsidRDefault="00D2548F">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20660C1"/>
    <w:multiLevelType w:val="hybridMultilevel"/>
    <w:tmpl w:val="E046976E"/>
    <w:lvl w:ilvl="0" w:tplc="BBF662E8">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
    <w:nsid w:val="05CB7806"/>
    <w:multiLevelType w:val="hybridMultilevel"/>
    <w:tmpl w:val="7B0AAD82"/>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
    <w:nsid w:val="29B530D0"/>
    <w:multiLevelType w:val="hybridMultilevel"/>
    <w:tmpl w:val="16342BB6"/>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
    <w:nsid w:val="48BF0B21"/>
    <w:multiLevelType w:val="hybridMultilevel"/>
    <w:tmpl w:val="01C6818E"/>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
    <w:nsid w:val="5E967B58"/>
    <w:multiLevelType w:val="hybridMultilevel"/>
    <w:tmpl w:val="3CEE0A1A"/>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5">
    <w:nsid w:val="7E3B6D59"/>
    <w:multiLevelType w:val="hybridMultilevel"/>
    <w:tmpl w:val="67C45F7A"/>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6">
    <w:nsid w:val="7E531716"/>
    <w:multiLevelType w:val="hybridMultilevel"/>
    <w:tmpl w:val="43E2ABC4"/>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num w:numId="1">
    <w:abstractNumId w:val="1"/>
  </w:num>
  <w:num w:numId="2">
    <w:abstractNumId w:val="0"/>
  </w:num>
  <w:num w:numId="3">
    <w:abstractNumId w:val="5"/>
  </w:num>
  <w:num w:numId="4">
    <w:abstractNumId w:val="2"/>
  </w:num>
  <w:num w:numId="5">
    <w:abstractNumId w:val="4"/>
  </w:num>
  <w:num w:numId="6">
    <w:abstractNumId w:val="3"/>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drawingGridHorizontalSpacing w:val="12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7708B"/>
    <w:rsid w:val="000852A5"/>
    <w:rsid w:val="0052755B"/>
    <w:rsid w:val="00856858"/>
    <w:rsid w:val="0090418A"/>
    <w:rsid w:val="0095343C"/>
    <w:rsid w:val="0097708B"/>
    <w:rsid w:val="009D7887"/>
    <w:rsid w:val="00C540FE"/>
    <w:rsid w:val="00C66278"/>
    <w:rsid w:val="00C912CC"/>
    <w:rsid w:val="00D2548F"/>
    <w:rsid w:val="00E31844"/>
    <w:rsid w:val="00E60154"/>
    <w:rsid w:val="00E6599C"/>
    <w:rsid w:val="00F37D1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0B5C4C0D-05A5-4E51-8904-59C05A9B81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1">
    <w:name w:val="heading 1"/>
    <w:basedOn w:val="a"/>
    <w:next w:val="a"/>
    <w:link w:val="10"/>
    <w:uiPriority w:val="9"/>
    <w:qFormat/>
    <w:rsid w:val="0097708B"/>
    <w:pPr>
      <w:keepNext/>
      <w:spacing w:before="240" w:after="60"/>
      <w:outlineLvl w:val="0"/>
    </w:pPr>
    <w:rPr>
      <w:rFonts w:ascii="Arial" w:hAnsi="Arial" w:cs="Arial"/>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styleId="a3">
    <w:name w:val="Hyperlink"/>
    <w:uiPriority w:val="99"/>
    <w:rsid w:val="000852A5"/>
    <w:rPr>
      <w:rFonts w:cs="Times New Roman"/>
      <w:color w:val="0000FF"/>
      <w:u w:val="single"/>
    </w:rPr>
  </w:style>
  <w:style w:type="paragraph" w:styleId="11">
    <w:name w:val="toc 1"/>
    <w:basedOn w:val="a"/>
    <w:next w:val="a"/>
    <w:autoRedefine/>
    <w:uiPriority w:val="39"/>
    <w:semiHidden/>
    <w:rsid w:val="00C540FE"/>
  </w:style>
  <w:style w:type="paragraph" w:styleId="a4">
    <w:name w:val="header"/>
    <w:basedOn w:val="a"/>
    <w:link w:val="a5"/>
    <w:uiPriority w:val="99"/>
    <w:rsid w:val="00C540FE"/>
    <w:pPr>
      <w:tabs>
        <w:tab w:val="center" w:pos="4677"/>
        <w:tab w:val="right" w:pos="9355"/>
      </w:tabs>
    </w:pPr>
  </w:style>
  <w:style w:type="character" w:customStyle="1" w:styleId="a5">
    <w:name w:val="Верхний колонтитул Знак"/>
    <w:link w:val="a4"/>
    <w:uiPriority w:val="99"/>
    <w:semiHidden/>
    <w:rPr>
      <w:sz w:val="24"/>
      <w:szCs w:val="24"/>
    </w:rPr>
  </w:style>
  <w:style w:type="paragraph" w:styleId="a6">
    <w:name w:val="footer"/>
    <w:basedOn w:val="a"/>
    <w:link w:val="a7"/>
    <w:uiPriority w:val="99"/>
    <w:rsid w:val="00C540FE"/>
    <w:pPr>
      <w:tabs>
        <w:tab w:val="center" w:pos="4677"/>
        <w:tab w:val="right" w:pos="9355"/>
      </w:tabs>
    </w:pPr>
  </w:style>
  <w:style w:type="character" w:customStyle="1" w:styleId="a7">
    <w:name w:val="Нижний колонтитул Знак"/>
    <w:link w:val="a6"/>
    <w:uiPriority w:val="99"/>
    <w:semiHidden/>
    <w:rPr>
      <w:sz w:val="24"/>
      <w:szCs w:val="24"/>
    </w:rPr>
  </w:style>
  <w:style w:type="character" w:styleId="a8">
    <w:name w:val="page number"/>
    <w:uiPriority w:val="99"/>
    <w:rsid w:val="00C540FE"/>
    <w:rPr>
      <w:rFonts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1534</Words>
  <Characters>8745</Characters>
  <Application>Microsoft Office Word</Application>
  <DocSecurity>0</DocSecurity>
  <Lines>72</Lines>
  <Paragraphs>20</Paragraphs>
  <ScaleCrop>false</ScaleCrop>
  <HeadingPairs>
    <vt:vector size="2" baseType="variant">
      <vt:variant>
        <vt:lpstr>Название</vt:lpstr>
      </vt:variant>
      <vt:variant>
        <vt:i4>1</vt:i4>
      </vt:variant>
    </vt:vector>
  </HeadingPairs>
  <TitlesOfParts>
    <vt:vector size="1" baseType="lpstr">
      <vt:lpstr>Реферат по маркетингу</vt:lpstr>
    </vt:vector>
  </TitlesOfParts>
  <Company/>
  <LinksUpToDate>false</LinksUpToDate>
  <CharactersWithSpaces>10259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Реферат по маркетингу</dc:title>
  <dc:subject/>
  <dc:creator>Администратор</dc:creator>
  <cp:keywords/>
  <dc:description/>
  <cp:lastModifiedBy>admin</cp:lastModifiedBy>
  <cp:revision>2</cp:revision>
  <dcterms:created xsi:type="dcterms:W3CDTF">2014-02-23T03:43:00Z</dcterms:created>
  <dcterms:modified xsi:type="dcterms:W3CDTF">2014-02-23T03:43:00Z</dcterms:modified>
</cp:coreProperties>
</file>