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CD" w:rsidRDefault="00605ACD" w:rsidP="00290386">
      <w:pPr>
        <w:pStyle w:val="Style15"/>
        <w:widowControl/>
        <w:spacing w:line="360" w:lineRule="auto"/>
        <w:ind w:firstLine="720"/>
        <w:rPr>
          <w:rStyle w:val="FontStyle24"/>
          <w:b/>
          <w:sz w:val="28"/>
          <w:szCs w:val="28"/>
        </w:rPr>
      </w:pPr>
    </w:p>
    <w:p w:rsidR="00533487" w:rsidRPr="00CE7715" w:rsidRDefault="005A0C08" w:rsidP="00290386">
      <w:pPr>
        <w:pStyle w:val="Style15"/>
        <w:widowControl/>
        <w:spacing w:line="360" w:lineRule="auto"/>
        <w:ind w:firstLine="720"/>
        <w:rPr>
          <w:rStyle w:val="FontStyle24"/>
          <w:b/>
          <w:sz w:val="28"/>
          <w:szCs w:val="28"/>
        </w:rPr>
      </w:pPr>
      <w:r w:rsidRPr="00CE7715">
        <w:rPr>
          <w:rStyle w:val="FontStyle24"/>
          <w:b/>
          <w:sz w:val="28"/>
          <w:szCs w:val="28"/>
        </w:rPr>
        <w:t>Содержание</w:t>
      </w:r>
    </w:p>
    <w:p w:rsidR="00290386" w:rsidRPr="006C7105" w:rsidRDefault="00290386" w:rsidP="00290386">
      <w:pPr>
        <w:pStyle w:val="Style17"/>
        <w:widowControl/>
        <w:tabs>
          <w:tab w:val="right" w:pos="9619"/>
        </w:tabs>
        <w:spacing w:line="360" w:lineRule="auto"/>
        <w:ind w:firstLine="720"/>
        <w:jc w:val="both"/>
        <w:rPr>
          <w:rStyle w:val="FontStyle24"/>
          <w:b/>
          <w:sz w:val="28"/>
          <w:szCs w:val="28"/>
        </w:rPr>
      </w:pPr>
    </w:p>
    <w:p w:rsidR="00533487" w:rsidRPr="004B796E" w:rsidRDefault="005A0C08" w:rsidP="00290386">
      <w:pPr>
        <w:pStyle w:val="Style17"/>
        <w:widowControl/>
        <w:tabs>
          <w:tab w:val="right" w:pos="9619"/>
        </w:tabs>
        <w:spacing w:line="360" w:lineRule="auto"/>
        <w:ind w:firstLine="720"/>
        <w:jc w:val="both"/>
        <w:rPr>
          <w:rStyle w:val="FontStyle24"/>
          <w:sz w:val="28"/>
          <w:szCs w:val="28"/>
        </w:rPr>
      </w:pPr>
      <w:r w:rsidRPr="00CE7715">
        <w:rPr>
          <w:rStyle w:val="FontStyle24"/>
          <w:b/>
          <w:sz w:val="28"/>
          <w:szCs w:val="28"/>
        </w:rPr>
        <w:t>Введение</w:t>
      </w:r>
      <w:r w:rsidRPr="004B796E">
        <w:rPr>
          <w:rStyle w:val="FontStyle24"/>
          <w:sz w:val="28"/>
          <w:szCs w:val="28"/>
        </w:rPr>
        <w:tab/>
        <w:t>3</w:t>
      </w:r>
    </w:p>
    <w:p w:rsidR="00533487" w:rsidRPr="004B796E" w:rsidRDefault="00B9238B" w:rsidP="00290386">
      <w:pPr>
        <w:pStyle w:val="Style17"/>
        <w:widowControl/>
        <w:tabs>
          <w:tab w:val="right" w:pos="9624"/>
        </w:tabs>
        <w:spacing w:line="360" w:lineRule="auto"/>
        <w:ind w:firstLine="720"/>
        <w:jc w:val="both"/>
        <w:rPr>
          <w:rStyle w:val="FontStyle24"/>
          <w:sz w:val="28"/>
          <w:szCs w:val="28"/>
        </w:rPr>
      </w:pPr>
      <w:r w:rsidRPr="00CE7715">
        <w:rPr>
          <w:rStyle w:val="FontStyle24"/>
          <w:b/>
          <w:sz w:val="28"/>
          <w:szCs w:val="28"/>
        </w:rPr>
        <w:t>Глава 1 .Специфика</w:t>
      </w:r>
      <w:r w:rsidR="005A0C08" w:rsidRPr="00CE7715">
        <w:rPr>
          <w:rStyle w:val="FontStyle24"/>
          <w:b/>
          <w:sz w:val="28"/>
          <w:szCs w:val="28"/>
        </w:rPr>
        <w:t xml:space="preserve"> финансов, их отличительные свойства</w:t>
      </w:r>
      <w:r w:rsidR="005A0C08" w:rsidRPr="004B796E">
        <w:rPr>
          <w:rStyle w:val="FontStyle24"/>
          <w:sz w:val="28"/>
          <w:szCs w:val="28"/>
        </w:rPr>
        <w:tab/>
        <w:t>5</w:t>
      </w:r>
    </w:p>
    <w:p w:rsidR="00533487" w:rsidRPr="004B796E" w:rsidRDefault="005A0C08" w:rsidP="00290386">
      <w:pPr>
        <w:pStyle w:val="Style18"/>
        <w:widowControl/>
        <w:spacing w:line="360" w:lineRule="auto"/>
        <w:ind w:firstLine="720"/>
        <w:rPr>
          <w:rStyle w:val="FontStyle20"/>
          <w:sz w:val="28"/>
          <w:szCs w:val="28"/>
        </w:rPr>
      </w:pPr>
      <w:r w:rsidRPr="004B796E">
        <w:rPr>
          <w:rStyle w:val="FontStyle20"/>
          <w:sz w:val="28"/>
          <w:szCs w:val="28"/>
        </w:rPr>
        <w:t>1.1.История возникновения и развития финансовых</w:t>
      </w:r>
    </w:p>
    <w:p w:rsidR="00533487" w:rsidRPr="004B796E" w:rsidRDefault="005A0C08" w:rsidP="00290386">
      <w:pPr>
        <w:pStyle w:val="Style18"/>
        <w:widowControl/>
        <w:tabs>
          <w:tab w:val="right" w:pos="9629"/>
        </w:tabs>
        <w:spacing w:line="360" w:lineRule="auto"/>
        <w:ind w:firstLine="720"/>
        <w:rPr>
          <w:rStyle w:val="FontStyle20"/>
          <w:sz w:val="28"/>
          <w:szCs w:val="28"/>
        </w:rPr>
      </w:pPr>
      <w:r w:rsidRPr="004B796E">
        <w:rPr>
          <w:rStyle w:val="FontStyle20"/>
          <w:sz w:val="28"/>
          <w:szCs w:val="28"/>
        </w:rPr>
        <w:t>отношений в экономике</w:t>
      </w:r>
      <w:r w:rsidRPr="004B796E">
        <w:rPr>
          <w:rStyle w:val="FontStyle20"/>
          <w:sz w:val="28"/>
          <w:szCs w:val="28"/>
        </w:rPr>
        <w:tab/>
        <w:t>5</w:t>
      </w:r>
    </w:p>
    <w:p w:rsidR="00533487" w:rsidRPr="004B796E" w:rsidRDefault="005A0C08" w:rsidP="00290386">
      <w:pPr>
        <w:pStyle w:val="Style18"/>
        <w:widowControl/>
        <w:tabs>
          <w:tab w:val="right" w:pos="9629"/>
        </w:tabs>
        <w:spacing w:line="360" w:lineRule="auto"/>
        <w:ind w:firstLine="720"/>
        <w:jc w:val="both"/>
        <w:rPr>
          <w:rStyle w:val="FontStyle20"/>
          <w:sz w:val="28"/>
          <w:szCs w:val="28"/>
        </w:rPr>
      </w:pPr>
      <w:r w:rsidRPr="004B796E">
        <w:rPr>
          <w:rStyle w:val="FontStyle20"/>
          <w:sz w:val="28"/>
          <w:szCs w:val="28"/>
        </w:rPr>
        <w:t>1.2.Сущность финансов как экономической категории</w:t>
      </w:r>
      <w:r w:rsidRPr="004B796E">
        <w:rPr>
          <w:rStyle w:val="FontStyle20"/>
          <w:sz w:val="28"/>
          <w:szCs w:val="28"/>
        </w:rPr>
        <w:tab/>
        <w:t>8</w:t>
      </w:r>
    </w:p>
    <w:p w:rsidR="00533487" w:rsidRPr="004B796E" w:rsidRDefault="005A0C08" w:rsidP="00290386">
      <w:pPr>
        <w:pStyle w:val="Style17"/>
        <w:widowControl/>
        <w:tabs>
          <w:tab w:val="right" w:pos="9619"/>
        </w:tabs>
        <w:spacing w:line="360" w:lineRule="auto"/>
        <w:ind w:firstLine="720"/>
        <w:jc w:val="both"/>
        <w:rPr>
          <w:rStyle w:val="FontStyle24"/>
          <w:sz w:val="28"/>
          <w:szCs w:val="28"/>
        </w:rPr>
      </w:pPr>
      <w:r w:rsidRPr="00CE7715">
        <w:rPr>
          <w:rStyle w:val="FontStyle24"/>
          <w:b/>
          <w:sz w:val="28"/>
          <w:szCs w:val="28"/>
        </w:rPr>
        <w:t>Глава 2.Роль финансов в рыночной экономике</w:t>
      </w:r>
      <w:r w:rsidRPr="004B796E">
        <w:rPr>
          <w:rStyle w:val="FontStyle24"/>
          <w:sz w:val="28"/>
          <w:szCs w:val="28"/>
        </w:rPr>
        <w:tab/>
        <w:t>13</w:t>
      </w:r>
    </w:p>
    <w:p w:rsidR="00533487" w:rsidRPr="004B796E" w:rsidRDefault="005A0C08" w:rsidP="00290386">
      <w:pPr>
        <w:pStyle w:val="Style18"/>
        <w:widowControl/>
        <w:tabs>
          <w:tab w:val="right" w:pos="9629"/>
        </w:tabs>
        <w:spacing w:line="360" w:lineRule="auto"/>
        <w:ind w:firstLine="720"/>
        <w:rPr>
          <w:rStyle w:val="FontStyle20"/>
          <w:sz w:val="28"/>
          <w:szCs w:val="28"/>
        </w:rPr>
      </w:pPr>
      <w:r w:rsidRPr="004B796E">
        <w:rPr>
          <w:rStyle w:val="FontStyle20"/>
          <w:sz w:val="28"/>
          <w:szCs w:val="28"/>
        </w:rPr>
        <w:t>2.1.Функции финансов</w:t>
      </w:r>
      <w:r w:rsidRPr="004B796E">
        <w:rPr>
          <w:rStyle w:val="FontStyle20"/>
          <w:sz w:val="28"/>
          <w:szCs w:val="28"/>
        </w:rPr>
        <w:tab/>
        <w:t>13</w:t>
      </w:r>
    </w:p>
    <w:p w:rsidR="00533487" w:rsidRPr="004B796E" w:rsidRDefault="005A0C08" w:rsidP="00290386">
      <w:pPr>
        <w:pStyle w:val="Style18"/>
        <w:widowControl/>
        <w:tabs>
          <w:tab w:val="right" w:pos="9629"/>
        </w:tabs>
        <w:spacing w:line="360" w:lineRule="auto"/>
        <w:ind w:firstLine="720"/>
        <w:jc w:val="both"/>
        <w:rPr>
          <w:rStyle w:val="FontStyle20"/>
          <w:sz w:val="28"/>
          <w:szCs w:val="28"/>
        </w:rPr>
      </w:pPr>
      <w:r w:rsidRPr="004B796E">
        <w:rPr>
          <w:rStyle w:val="FontStyle20"/>
          <w:sz w:val="28"/>
          <w:szCs w:val="28"/>
        </w:rPr>
        <w:t>2.2.Роль финансов в расширенном воспроизводстве</w:t>
      </w:r>
      <w:r w:rsidRPr="004B796E">
        <w:rPr>
          <w:rStyle w:val="FontStyle20"/>
          <w:sz w:val="28"/>
          <w:szCs w:val="28"/>
        </w:rPr>
        <w:tab/>
        <w:t>16</w:t>
      </w:r>
    </w:p>
    <w:p w:rsidR="00533487" w:rsidRPr="004B796E" w:rsidRDefault="005A0C08" w:rsidP="00290386">
      <w:pPr>
        <w:pStyle w:val="Style17"/>
        <w:widowControl/>
        <w:tabs>
          <w:tab w:val="right" w:pos="9624"/>
        </w:tabs>
        <w:spacing w:line="360" w:lineRule="auto"/>
        <w:ind w:firstLine="720"/>
        <w:jc w:val="both"/>
        <w:rPr>
          <w:rStyle w:val="FontStyle24"/>
          <w:sz w:val="28"/>
          <w:szCs w:val="28"/>
        </w:rPr>
      </w:pPr>
      <w:r w:rsidRPr="00CE7715">
        <w:rPr>
          <w:rStyle w:val="FontStyle24"/>
          <w:b/>
          <w:sz w:val="28"/>
          <w:szCs w:val="28"/>
        </w:rPr>
        <w:t>Глава З.Сущность и значение финансовой системы</w:t>
      </w:r>
      <w:r w:rsidRPr="004B796E">
        <w:rPr>
          <w:rStyle w:val="FontStyle24"/>
          <w:sz w:val="28"/>
          <w:szCs w:val="28"/>
        </w:rPr>
        <w:tab/>
        <w:t>21</w:t>
      </w:r>
    </w:p>
    <w:p w:rsidR="00533487" w:rsidRPr="004B796E" w:rsidRDefault="005A0C08" w:rsidP="00290386">
      <w:pPr>
        <w:pStyle w:val="Style18"/>
        <w:widowControl/>
        <w:tabs>
          <w:tab w:val="right" w:pos="9629"/>
        </w:tabs>
        <w:spacing w:line="360" w:lineRule="auto"/>
        <w:ind w:firstLine="720"/>
        <w:rPr>
          <w:rStyle w:val="FontStyle20"/>
          <w:sz w:val="28"/>
          <w:szCs w:val="28"/>
        </w:rPr>
      </w:pPr>
      <w:r w:rsidRPr="004B796E">
        <w:rPr>
          <w:rStyle w:val="FontStyle20"/>
          <w:sz w:val="28"/>
          <w:szCs w:val="28"/>
        </w:rPr>
        <w:t>3.1 .Финансовая система, ее элементы и их взаимосвязанность</w:t>
      </w:r>
      <w:r w:rsidRPr="004B796E">
        <w:rPr>
          <w:rStyle w:val="FontStyle20"/>
          <w:sz w:val="28"/>
          <w:szCs w:val="28"/>
        </w:rPr>
        <w:tab/>
        <w:t>21</w:t>
      </w:r>
    </w:p>
    <w:p w:rsidR="00533487" w:rsidRPr="004B796E" w:rsidRDefault="005A0C08" w:rsidP="00290386">
      <w:pPr>
        <w:pStyle w:val="Style18"/>
        <w:widowControl/>
        <w:spacing w:line="360" w:lineRule="auto"/>
        <w:ind w:firstLine="720"/>
        <w:rPr>
          <w:rStyle w:val="FontStyle20"/>
          <w:sz w:val="28"/>
          <w:szCs w:val="28"/>
        </w:rPr>
      </w:pPr>
      <w:r w:rsidRPr="004B796E">
        <w:rPr>
          <w:rStyle w:val="FontStyle20"/>
          <w:sz w:val="28"/>
          <w:szCs w:val="28"/>
        </w:rPr>
        <w:t>3.2.Становление и развитие финансовой системы РФ</w:t>
      </w:r>
    </w:p>
    <w:p w:rsidR="00533487" w:rsidRPr="004B796E" w:rsidRDefault="005A0C08" w:rsidP="00290386">
      <w:pPr>
        <w:pStyle w:val="Style18"/>
        <w:widowControl/>
        <w:tabs>
          <w:tab w:val="right" w:pos="9629"/>
        </w:tabs>
        <w:spacing w:line="360" w:lineRule="auto"/>
        <w:ind w:firstLine="720"/>
        <w:jc w:val="both"/>
        <w:rPr>
          <w:rStyle w:val="FontStyle20"/>
          <w:sz w:val="28"/>
          <w:szCs w:val="28"/>
        </w:rPr>
      </w:pPr>
      <w:r w:rsidRPr="004B796E">
        <w:rPr>
          <w:rStyle w:val="FontStyle20"/>
          <w:sz w:val="28"/>
          <w:szCs w:val="28"/>
        </w:rPr>
        <w:t>и основные направления ее реформирования</w:t>
      </w:r>
      <w:r w:rsidRPr="004B796E">
        <w:rPr>
          <w:rStyle w:val="FontStyle20"/>
          <w:sz w:val="28"/>
          <w:szCs w:val="28"/>
        </w:rPr>
        <w:tab/>
        <w:t>23</w:t>
      </w:r>
    </w:p>
    <w:p w:rsidR="00533487" w:rsidRPr="004B796E" w:rsidRDefault="005A0C08" w:rsidP="00290386">
      <w:pPr>
        <w:pStyle w:val="Style17"/>
        <w:widowControl/>
        <w:tabs>
          <w:tab w:val="right" w:pos="9629"/>
        </w:tabs>
        <w:spacing w:line="360" w:lineRule="auto"/>
        <w:ind w:firstLine="720"/>
        <w:jc w:val="both"/>
        <w:rPr>
          <w:rStyle w:val="FontStyle24"/>
          <w:sz w:val="28"/>
          <w:szCs w:val="28"/>
        </w:rPr>
      </w:pPr>
      <w:r w:rsidRPr="00CE7715">
        <w:rPr>
          <w:rStyle w:val="FontStyle24"/>
          <w:b/>
          <w:sz w:val="28"/>
          <w:szCs w:val="28"/>
        </w:rPr>
        <w:t>Заключение</w:t>
      </w:r>
      <w:r w:rsidRPr="004B796E">
        <w:rPr>
          <w:rStyle w:val="FontStyle24"/>
          <w:sz w:val="28"/>
          <w:szCs w:val="28"/>
        </w:rPr>
        <w:tab/>
        <w:t>30</w:t>
      </w:r>
    </w:p>
    <w:p w:rsidR="00533487" w:rsidRPr="004B796E" w:rsidRDefault="005A0C08" w:rsidP="00290386">
      <w:pPr>
        <w:pStyle w:val="Style17"/>
        <w:widowControl/>
        <w:tabs>
          <w:tab w:val="right" w:pos="9629"/>
        </w:tabs>
        <w:spacing w:line="360" w:lineRule="auto"/>
        <w:ind w:firstLine="720"/>
        <w:jc w:val="both"/>
        <w:rPr>
          <w:rStyle w:val="FontStyle24"/>
          <w:sz w:val="28"/>
          <w:szCs w:val="28"/>
        </w:rPr>
        <w:sectPr w:rsidR="00533487" w:rsidRPr="004B796E" w:rsidSect="004D5E60">
          <w:footerReference w:type="default" r:id="rId7"/>
          <w:type w:val="continuous"/>
          <w:pgSz w:w="11907" w:h="16839" w:code="9"/>
          <w:pgMar w:top="1134" w:right="850" w:bottom="1134" w:left="1701" w:header="720" w:footer="720" w:gutter="0"/>
          <w:pgNumType w:start="2"/>
          <w:cols w:space="60"/>
          <w:noEndnote/>
          <w:titlePg/>
          <w:docGrid w:linePitch="326"/>
        </w:sectPr>
      </w:pPr>
      <w:r w:rsidRPr="00CE7715">
        <w:rPr>
          <w:rStyle w:val="FontStyle24"/>
          <w:b/>
          <w:sz w:val="28"/>
          <w:szCs w:val="28"/>
        </w:rPr>
        <w:t>Список использованной литературы</w:t>
      </w:r>
      <w:r w:rsidRPr="004B796E">
        <w:rPr>
          <w:rStyle w:val="FontStyle24"/>
          <w:sz w:val="28"/>
          <w:szCs w:val="28"/>
        </w:rPr>
        <w:tab/>
        <w:t>31</w:t>
      </w:r>
    </w:p>
    <w:p w:rsidR="00533487" w:rsidRPr="00CE7715" w:rsidRDefault="005A0C08" w:rsidP="00290386">
      <w:pPr>
        <w:pStyle w:val="Style1"/>
        <w:widowControl/>
        <w:spacing w:line="360" w:lineRule="auto"/>
        <w:ind w:firstLine="720"/>
        <w:jc w:val="center"/>
        <w:rPr>
          <w:rStyle w:val="FontStyle24"/>
          <w:b/>
          <w:sz w:val="28"/>
          <w:szCs w:val="28"/>
        </w:rPr>
      </w:pPr>
      <w:r w:rsidRPr="00CE7715">
        <w:rPr>
          <w:rStyle w:val="FontStyle24"/>
          <w:b/>
          <w:sz w:val="28"/>
          <w:szCs w:val="28"/>
        </w:rPr>
        <w:t>Введение</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Главным средством перераспределения ВВП служат финансы. Финансы -</w:t>
      </w:r>
      <w:r w:rsidR="00F83C6A">
        <w:rPr>
          <w:rStyle w:val="FontStyle20"/>
          <w:sz w:val="28"/>
          <w:szCs w:val="28"/>
        </w:rPr>
        <w:t xml:space="preserve"> </w:t>
      </w:r>
      <w:r w:rsidRPr="004B796E">
        <w:rPr>
          <w:rStyle w:val="FontStyle20"/>
          <w:sz w:val="28"/>
          <w:szCs w:val="28"/>
        </w:rPr>
        <w:t>это категория, отражающая экономические отношения в процессе создания и использования денежных средств (денег).</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Сущность финансов, закономерности их развития, сфера охватываемых ими товарно-денежных отношений и роль в процессе общественного воспроизводства определяются экономическим строем общества, природой и функциями государства.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 xml:space="preserve">Финансы появились одновременно с возникновением государства при расслоении общества на классы. Во времена </w:t>
      </w:r>
      <w:r w:rsidR="004B796E" w:rsidRPr="004B796E">
        <w:rPr>
          <w:rStyle w:val="FontStyle20"/>
          <w:sz w:val="28"/>
          <w:szCs w:val="28"/>
        </w:rPr>
        <w:t>первобытнообщинного</w:t>
      </w:r>
      <w:r w:rsidRPr="004B796E">
        <w:rPr>
          <w:rStyle w:val="FontStyle20"/>
          <w:sz w:val="28"/>
          <w:szCs w:val="28"/>
        </w:rPr>
        <w:t xml:space="preserve"> строя не было классов, не было государства. Первое крупное деление общества на классы — это деление на рабовладельцев и рабов, и первое государство </w:t>
      </w:r>
      <w:r w:rsidR="00290386">
        <w:rPr>
          <w:rStyle w:val="FontStyle20"/>
          <w:sz w:val="28"/>
          <w:szCs w:val="28"/>
        </w:rPr>
        <w:t>-</w:t>
      </w:r>
      <w:r w:rsidRPr="004B796E">
        <w:rPr>
          <w:rStyle w:val="FontStyle20"/>
          <w:sz w:val="28"/>
          <w:szCs w:val="28"/>
        </w:rPr>
        <w:t xml:space="preserve"> рабовладельческое. Переход от рабовладельческой </w:t>
      </w:r>
      <w:r w:rsidR="00290386">
        <w:rPr>
          <w:rStyle w:val="FontStyle20"/>
          <w:sz w:val="28"/>
          <w:szCs w:val="28"/>
        </w:rPr>
        <w:t>об</w:t>
      </w:r>
      <w:r w:rsidRPr="004B796E">
        <w:rPr>
          <w:rStyle w:val="FontStyle20"/>
          <w:sz w:val="28"/>
          <w:szCs w:val="28"/>
        </w:rPr>
        <w:t>щественно-</w:t>
      </w:r>
      <w:r w:rsidR="00290386">
        <w:rPr>
          <w:rStyle w:val="FontStyle20"/>
          <w:sz w:val="28"/>
          <w:szCs w:val="28"/>
        </w:rPr>
        <w:t xml:space="preserve"> </w:t>
      </w:r>
      <w:r w:rsidRPr="004B796E">
        <w:rPr>
          <w:rStyle w:val="FontStyle20"/>
          <w:sz w:val="28"/>
          <w:szCs w:val="28"/>
        </w:rPr>
        <w:t>экономической формации к феодальной привел к образованию феодальных государств.</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В докапиталистических формациях большая часть потребностей государства удовлетворялась путем установления различного рода натуральных повинностей и сборов. Денежное хозяйство в тот период было развито только в армии.</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В условиях капитализма, когда товарно-денежные отношения приобрели всеохватывающий характер, финансы стали выражать экономические отношения в связи с образованием, распределением и использованием фондов денежных средств в процессе распределения и перераспределения национального дохода. [22]</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Возникающие по поводу финансовых ресурсов отношения называются финансовыми, они выражают связи между экономическими агентами в денежной форме. Существующая в стране совокупность финансовых отношений называется финансовой системой, а политика государства по организации и использованию финансов для осуществления своих функций и</w:t>
      </w:r>
    </w:p>
    <w:p w:rsidR="00533487" w:rsidRPr="004B796E" w:rsidRDefault="00533487" w:rsidP="00290386">
      <w:pPr>
        <w:pStyle w:val="Style4"/>
        <w:widowControl/>
        <w:spacing w:line="360" w:lineRule="auto"/>
        <w:ind w:firstLine="720"/>
        <w:rPr>
          <w:rStyle w:val="FontStyle20"/>
          <w:sz w:val="28"/>
          <w:szCs w:val="28"/>
        </w:rPr>
        <w:sectPr w:rsidR="00533487" w:rsidRPr="004B796E" w:rsidSect="00B9238B">
          <w:pgSz w:w="11907" w:h="16839" w:code="9"/>
          <w:pgMar w:top="1134" w:right="850" w:bottom="1134" w:left="1701" w:header="720" w:footer="720" w:gutter="0"/>
          <w:cols w:space="60"/>
          <w:noEndnote/>
          <w:docGrid w:linePitch="326"/>
        </w:sectPr>
      </w:pP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задач является финансовой. [13]</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Таким образом, финансы в совокупности составляют своеобразную финансовую основу социально-экономической деятельности государства.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Именно актуальность и практическая значимость изучения роли финансов в современных условиях хозяйствования обусловили выбор темы курсовой работы: «Влияние финансов на экономику»</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Основной целью данной работы является определение финансов как экономической категории и их роли в рыночной экономике.</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Для достижения поставленной цели в курсовой работе для рения поставлены следующие задачи:</w:t>
      </w:r>
    </w:p>
    <w:p w:rsidR="00533487" w:rsidRPr="004B796E" w:rsidRDefault="005A0C08" w:rsidP="00290386">
      <w:pPr>
        <w:pStyle w:val="Style12"/>
        <w:widowControl/>
        <w:numPr>
          <w:ilvl w:val="0"/>
          <w:numId w:val="1"/>
        </w:numPr>
        <w:tabs>
          <w:tab w:val="left" w:pos="1061"/>
        </w:tabs>
        <w:spacing w:line="360" w:lineRule="auto"/>
        <w:ind w:firstLine="720"/>
        <w:rPr>
          <w:rStyle w:val="FontStyle20"/>
          <w:sz w:val="28"/>
          <w:szCs w:val="28"/>
        </w:rPr>
      </w:pPr>
      <w:r w:rsidRPr="004B796E">
        <w:rPr>
          <w:rStyle w:val="FontStyle20"/>
          <w:sz w:val="28"/>
          <w:szCs w:val="28"/>
        </w:rPr>
        <w:t>Изучение истории возникновения и развития финансовых отношений в экономике;</w:t>
      </w:r>
    </w:p>
    <w:p w:rsidR="00533487" w:rsidRPr="004B796E" w:rsidRDefault="005A0C08" w:rsidP="00290386">
      <w:pPr>
        <w:pStyle w:val="Style12"/>
        <w:widowControl/>
        <w:numPr>
          <w:ilvl w:val="0"/>
          <w:numId w:val="1"/>
        </w:numPr>
        <w:tabs>
          <w:tab w:val="left" w:pos="1061"/>
        </w:tabs>
        <w:spacing w:line="360" w:lineRule="auto"/>
        <w:ind w:firstLine="720"/>
        <w:rPr>
          <w:rStyle w:val="FontStyle20"/>
          <w:sz w:val="28"/>
          <w:szCs w:val="28"/>
        </w:rPr>
      </w:pPr>
      <w:r w:rsidRPr="004B796E">
        <w:rPr>
          <w:rStyle w:val="FontStyle20"/>
          <w:sz w:val="28"/>
          <w:szCs w:val="28"/>
        </w:rPr>
        <w:t>Определение сущности финансов как экономической категории;</w:t>
      </w:r>
    </w:p>
    <w:p w:rsidR="00533487" w:rsidRPr="004B796E" w:rsidRDefault="005A0C08" w:rsidP="00290386">
      <w:pPr>
        <w:pStyle w:val="Style12"/>
        <w:widowControl/>
        <w:numPr>
          <w:ilvl w:val="0"/>
          <w:numId w:val="1"/>
        </w:numPr>
        <w:tabs>
          <w:tab w:val="left" w:pos="1061"/>
        </w:tabs>
        <w:spacing w:line="360" w:lineRule="auto"/>
        <w:ind w:firstLine="720"/>
        <w:rPr>
          <w:rStyle w:val="FontStyle20"/>
          <w:sz w:val="28"/>
          <w:szCs w:val="28"/>
        </w:rPr>
      </w:pPr>
      <w:r w:rsidRPr="004B796E">
        <w:rPr>
          <w:rStyle w:val="FontStyle20"/>
          <w:sz w:val="28"/>
          <w:szCs w:val="28"/>
        </w:rPr>
        <w:t>Характеристика функций финансов в рыночной экономике;</w:t>
      </w:r>
    </w:p>
    <w:p w:rsidR="00533487" w:rsidRPr="004B796E" w:rsidRDefault="005A0C08" w:rsidP="00290386">
      <w:pPr>
        <w:pStyle w:val="Style12"/>
        <w:widowControl/>
        <w:numPr>
          <w:ilvl w:val="0"/>
          <w:numId w:val="1"/>
        </w:numPr>
        <w:tabs>
          <w:tab w:val="left" w:pos="1061"/>
        </w:tabs>
        <w:spacing w:line="360" w:lineRule="auto"/>
        <w:ind w:firstLine="720"/>
        <w:rPr>
          <w:rStyle w:val="FontStyle20"/>
          <w:sz w:val="28"/>
          <w:szCs w:val="28"/>
        </w:rPr>
      </w:pPr>
      <w:r w:rsidRPr="004B796E">
        <w:rPr>
          <w:rStyle w:val="FontStyle20"/>
          <w:sz w:val="28"/>
          <w:szCs w:val="28"/>
        </w:rPr>
        <w:t>Анализ роли финансов в расширенном воспроизводстве;</w:t>
      </w:r>
    </w:p>
    <w:p w:rsidR="00533487" w:rsidRPr="004B796E" w:rsidRDefault="005A0C08" w:rsidP="00290386">
      <w:pPr>
        <w:pStyle w:val="Style12"/>
        <w:widowControl/>
        <w:numPr>
          <w:ilvl w:val="0"/>
          <w:numId w:val="1"/>
        </w:numPr>
        <w:tabs>
          <w:tab w:val="left" w:pos="1061"/>
        </w:tabs>
        <w:spacing w:line="360" w:lineRule="auto"/>
        <w:ind w:firstLine="720"/>
        <w:rPr>
          <w:rStyle w:val="FontStyle20"/>
          <w:sz w:val="28"/>
          <w:szCs w:val="28"/>
        </w:rPr>
      </w:pPr>
      <w:r w:rsidRPr="004B796E">
        <w:rPr>
          <w:rStyle w:val="FontStyle20"/>
          <w:sz w:val="28"/>
          <w:szCs w:val="28"/>
        </w:rPr>
        <w:t>Характеристика элементов финансовой системы, их взаимосвязи;</w:t>
      </w:r>
    </w:p>
    <w:p w:rsidR="00533487" w:rsidRPr="004B796E" w:rsidRDefault="005A0C08" w:rsidP="00290386">
      <w:pPr>
        <w:pStyle w:val="Style12"/>
        <w:widowControl/>
        <w:numPr>
          <w:ilvl w:val="0"/>
          <w:numId w:val="1"/>
        </w:numPr>
        <w:tabs>
          <w:tab w:val="left" w:pos="1061"/>
        </w:tabs>
        <w:spacing w:line="360" w:lineRule="auto"/>
        <w:ind w:firstLine="720"/>
        <w:rPr>
          <w:rStyle w:val="FontStyle20"/>
          <w:sz w:val="28"/>
          <w:szCs w:val="28"/>
        </w:rPr>
      </w:pPr>
      <w:r w:rsidRPr="004B796E">
        <w:rPr>
          <w:rStyle w:val="FontStyle20"/>
          <w:sz w:val="28"/>
          <w:szCs w:val="28"/>
        </w:rPr>
        <w:t>Анализ становления и развития финансовой системы РФ;</w:t>
      </w:r>
    </w:p>
    <w:p w:rsidR="00533487" w:rsidRPr="004B796E" w:rsidRDefault="005A0C08" w:rsidP="00290386">
      <w:pPr>
        <w:pStyle w:val="Style12"/>
        <w:widowControl/>
        <w:numPr>
          <w:ilvl w:val="0"/>
          <w:numId w:val="1"/>
        </w:numPr>
        <w:tabs>
          <w:tab w:val="left" w:pos="1061"/>
        </w:tabs>
        <w:spacing w:line="360" w:lineRule="auto"/>
        <w:ind w:firstLine="720"/>
        <w:rPr>
          <w:rStyle w:val="FontStyle20"/>
          <w:sz w:val="28"/>
          <w:szCs w:val="28"/>
        </w:rPr>
      </w:pPr>
      <w:r w:rsidRPr="004B796E">
        <w:rPr>
          <w:rStyle w:val="FontStyle20"/>
          <w:sz w:val="28"/>
          <w:szCs w:val="28"/>
        </w:rPr>
        <w:t>Характеристика основных направлений реформирования финансовой системы РФ в соответствии с требованиями рыночной экономики.</w:t>
      </w:r>
    </w:p>
    <w:p w:rsidR="00533487" w:rsidRPr="004B796E" w:rsidRDefault="005A0C08" w:rsidP="00290386">
      <w:pPr>
        <w:pStyle w:val="Style4"/>
        <w:widowControl/>
        <w:spacing w:line="360" w:lineRule="auto"/>
        <w:ind w:firstLine="720"/>
        <w:jc w:val="center"/>
        <w:rPr>
          <w:rStyle w:val="FontStyle20"/>
          <w:sz w:val="28"/>
          <w:szCs w:val="28"/>
        </w:rPr>
      </w:pPr>
      <w:r w:rsidRPr="004B796E">
        <w:rPr>
          <w:rStyle w:val="FontStyle20"/>
          <w:sz w:val="28"/>
          <w:szCs w:val="28"/>
        </w:rPr>
        <w:t>Информационной базой для решения вышеперечисленных задач послужили законодательные и нормативные акты, теоретические разработки зарубежных и отечественных авторов, материалы периодической печати, касающиеся темы курсовой работы</w:t>
      </w:r>
    </w:p>
    <w:p w:rsidR="00533487" w:rsidRPr="004B796E" w:rsidRDefault="00533487" w:rsidP="00290386">
      <w:pPr>
        <w:pStyle w:val="Style4"/>
        <w:widowControl/>
        <w:spacing w:line="360" w:lineRule="auto"/>
        <w:ind w:firstLine="720"/>
        <w:jc w:val="center"/>
        <w:rPr>
          <w:rStyle w:val="FontStyle20"/>
          <w:sz w:val="28"/>
          <w:szCs w:val="28"/>
        </w:rPr>
        <w:sectPr w:rsidR="00533487" w:rsidRPr="004B796E" w:rsidSect="00B9238B">
          <w:pgSz w:w="11907" w:h="16839" w:code="9"/>
          <w:pgMar w:top="1134" w:right="850" w:bottom="1134" w:left="1701" w:header="720" w:footer="720" w:gutter="0"/>
          <w:cols w:space="60"/>
          <w:noEndnote/>
          <w:docGrid w:linePitch="326"/>
        </w:sectPr>
      </w:pPr>
    </w:p>
    <w:p w:rsidR="00533487" w:rsidRPr="004B796E" w:rsidRDefault="005A0C08" w:rsidP="00290386">
      <w:pPr>
        <w:pStyle w:val="Style14"/>
        <w:widowControl/>
        <w:spacing w:line="360" w:lineRule="auto"/>
        <w:ind w:firstLine="720"/>
        <w:jc w:val="center"/>
        <w:rPr>
          <w:rStyle w:val="FontStyle21"/>
          <w:sz w:val="28"/>
          <w:szCs w:val="28"/>
        </w:rPr>
      </w:pPr>
      <w:r w:rsidRPr="004B796E">
        <w:rPr>
          <w:rStyle w:val="FontStyle21"/>
          <w:sz w:val="28"/>
          <w:szCs w:val="28"/>
        </w:rPr>
        <w:t>Глава 1.Специфика финансов, их отличительные свойства</w:t>
      </w:r>
    </w:p>
    <w:p w:rsidR="00533487" w:rsidRPr="004B796E" w:rsidRDefault="00533487" w:rsidP="00290386">
      <w:pPr>
        <w:pStyle w:val="Style1"/>
        <w:widowControl/>
        <w:spacing w:line="360" w:lineRule="auto"/>
        <w:ind w:firstLine="720"/>
        <w:jc w:val="center"/>
        <w:rPr>
          <w:sz w:val="28"/>
          <w:szCs w:val="28"/>
        </w:rPr>
      </w:pPr>
    </w:p>
    <w:p w:rsidR="00533487" w:rsidRPr="00CE7715" w:rsidRDefault="005A0C08" w:rsidP="00290386">
      <w:pPr>
        <w:pStyle w:val="Style1"/>
        <w:widowControl/>
        <w:spacing w:line="360" w:lineRule="auto"/>
        <w:ind w:firstLine="720"/>
        <w:jc w:val="center"/>
        <w:rPr>
          <w:rStyle w:val="FontStyle24"/>
          <w:b/>
          <w:sz w:val="28"/>
          <w:szCs w:val="28"/>
        </w:rPr>
      </w:pPr>
      <w:r w:rsidRPr="00CE7715">
        <w:rPr>
          <w:rStyle w:val="FontStyle24"/>
          <w:b/>
          <w:sz w:val="28"/>
          <w:szCs w:val="28"/>
        </w:rPr>
        <w:t xml:space="preserve">1.1 .Истории возникновения </w:t>
      </w:r>
      <w:r w:rsidR="00CE7715">
        <w:rPr>
          <w:rStyle w:val="FontStyle24"/>
          <w:b/>
          <w:sz w:val="28"/>
          <w:szCs w:val="28"/>
        </w:rPr>
        <w:t xml:space="preserve">и развития финансовых отношений </w:t>
      </w:r>
      <w:r w:rsidRPr="00CE7715">
        <w:rPr>
          <w:rStyle w:val="FontStyle24"/>
          <w:b/>
          <w:sz w:val="28"/>
          <w:szCs w:val="28"/>
        </w:rPr>
        <w:t>в</w:t>
      </w:r>
      <w:r w:rsidR="00CE7715">
        <w:rPr>
          <w:rStyle w:val="FontStyle24"/>
          <w:b/>
          <w:sz w:val="28"/>
          <w:szCs w:val="28"/>
        </w:rPr>
        <w:t xml:space="preserve"> </w:t>
      </w:r>
      <w:r w:rsidRPr="00CE7715">
        <w:rPr>
          <w:rStyle w:val="FontStyle24"/>
          <w:b/>
          <w:sz w:val="28"/>
          <w:szCs w:val="28"/>
        </w:rPr>
        <w:t>экономике</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Термин финансы произошел от латинского «</w:t>
      </w:r>
      <w:r w:rsidRPr="004B796E">
        <w:rPr>
          <w:rStyle w:val="FontStyle20"/>
          <w:sz w:val="28"/>
          <w:szCs w:val="28"/>
          <w:lang w:val="en-US"/>
        </w:rPr>
        <w:t>financia</w:t>
      </w:r>
      <w:r w:rsidRPr="004B796E">
        <w:rPr>
          <w:rStyle w:val="FontStyle20"/>
          <w:sz w:val="28"/>
          <w:szCs w:val="28"/>
        </w:rPr>
        <w:t xml:space="preserve">» что значит платеж, доход. Впервые со значением «денежный платеж» он начал широко использоваться в </w:t>
      </w:r>
      <w:r w:rsidRPr="004B796E">
        <w:rPr>
          <w:rStyle w:val="FontStyle20"/>
          <w:sz w:val="28"/>
          <w:szCs w:val="28"/>
          <w:lang w:val="en-US"/>
        </w:rPr>
        <w:t>XIII</w:t>
      </w:r>
      <w:r w:rsidRPr="004B796E">
        <w:rPr>
          <w:rStyle w:val="FontStyle20"/>
          <w:sz w:val="28"/>
          <w:szCs w:val="28"/>
        </w:rPr>
        <w:t>-</w:t>
      </w:r>
      <w:r w:rsidRPr="004B796E">
        <w:rPr>
          <w:rStyle w:val="FontStyle20"/>
          <w:sz w:val="28"/>
          <w:szCs w:val="28"/>
          <w:lang w:val="en-US"/>
        </w:rPr>
        <w:t>XV</w:t>
      </w:r>
      <w:r w:rsidRPr="004B796E">
        <w:rPr>
          <w:rStyle w:val="FontStyle20"/>
          <w:sz w:val="28"/>
          <w:szCs w:val="28"/>
        </w:rPr>
        <w:t xml:space="preserve"> вв. в торговых городах Италии. К этому времени давно уже существовали деньги, товарно-денежные отношения и государственность. Сначала он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Это значит, что данный термин отражал,</w:t>
      </w:r>
    </w:p>
    <w:p w:rsidR="00533487" w:rsidRPr="004B796E" w:rsidRDefault="005A0C08" w:rsidP="00290386">
      <w:pPr>
        <w:pStyle w:val="Style12"/>
        <w:widowControl/>
        <w:numPr>
          <w:ilvl w:val="0"/>
          <w:numId w:val="2"/>
        </w:numPr>
        <w:tabs>
          <w:tab w:val="left" w:pos="355"/>
        </w:tabs>
        <w:spacing w:line="360" w:lineRule="auto"/>
        <w:ind w:firstLine="720"/>
        <w:rPr>
          <w:rStyle w:val="FontStyle20"/>
          <w:sz w:val="28"/>
          <w:szCs w:val="28"/>
        </w:rPr>
      </w:pPr>
      <w:r w:rsidRPr="004B796E">
        <w:rPr>
          <w:rStyle w:val="FontStyle20"/>
          <w:sz w:val="28"/>
          <w:szCs w:val="28"/>
        </w:rPr>
        <w:t>во-первых, денежные отношения между двумя субъектами, т.е. деньги выступали материальной основой существования и функционирования финансов;</w:t>
      </w:r>
    </w:p>
    <w:p w:rsidR="00533487" w:rsidRPr="004B796E" w:rsidRDefault="005A0C08" w:rsidP="00290386">
      <w:pPr>
        <w:pStyle w:val="Style12"/>
        <w:widowControl/>
        <w:numPr>
          <w:ilvl w:val="0"/>
          <w:numId w:val="2"/>
        </w:numPr>
        <w:tabs>
          <w:tab w:val="left" w:pos="355"/>
        </w:tabs>
        <w:spacing w:line="360" w:lineRule="auto"/>
        <w:ind w:firstLine="720"/>
        <w:rPr>
          <w:rStyle w:val="FontStyle20"/>
          <w:sz w:val="28"/>
          <w:szCs w:val="28"/>
        </w:rPr>
      </w:pPr>
      <w:r w:rsidRPr="004B796E">
        <w:rPr>
          <w:rStyle w:val="FontStyle20"/>
          <w:sz w:val="28"/>
          <w:szCs w:val="28"/>
        </w:rPr>
        <w:t>во-вторых, субъекты обладали разными правами в процессе этих отношений: один из них, а именно государство, обладал особыми, властными полномочиями;</w:t>
      </w:r>
    </w:p>
    <w:p w:rsidR="00533487" w:rsidRPr="004B796E" w:rsidRDefault="005A0C08" w:rsidP="00290386">
      <w:pPr>
        <w:pStyle w:val="Style12"/>
        <w:widowControl/>
        <w:numPr>
          <w:ilvl w:val="0"/>
          <w:numId w:val="2"/>
        </w:numPr>
        <w:tabs>
          <w:tab w:val="left" w:pos="355"/>
        </w:tabs>
        <w:spacing w:line="360" w:lineRule="auto"/>
        <w:ind w:firstLine="720"/>
        <w:rPr>
          <w:rStyle w:val="FontStyle20"/>
          <w:sz w:val="28"/>
          <w:szCs w:val="28"/>
        </w:rPr>
      </w:pPr>
      <w:r w:rsidRPr="004B796E">
        <w:rPr>
          <w:rStyle w:val="FontStyle20"/>
          <w:sz w:val="28"/>
          <w:szCs w:val="28"/>
        </w:rPr>
        <w:t>в-третьих, в процессе этих отношений формировался общегосударственный фонд денежных средств - бюджет;</w:t>
      </w:r>
    </w:p>
    <w:p w:rsidR="00533487" w:rsidRPr="004B796E" w:rsidRDefault="005A0C08" w:rsidP="00290386">
      <w:pPr>
        <w:pStyle w:val="Style12"/>
        <w:widowControl/>
        <w:numPr>
          <w:ilvl w:val="0"/>
          <w:numId w:val="2"/>
        </w:numPr>
        <w:tabs>
          <w:tab w:val="left" w:pos="355"/>
        </w:tabs>
        <w:spacing w:line="360" w:lineRule="auto"/>
        <w:ind w:firstLine="720"/>
        <w:rPr>
          <w:rStyle w:val="FontStyle20"/>
          <w:sz w:val="28"/>
          <w:szCs w:val="28"/>
        </w:rPr>
      </w:pPr>
      <w:r w:rsidRPr="004B796E">
        <w:rPr>
          <w:rStyle w:val="FontStyle20"/>
          <w:sz w:val="28"/>
          <w:szCs w:val="28"/>
        </w:rPr>
        <w:t>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деятельности государства, создания соответствующего фискального аппарата, или аппарата принуждения. [9]</w:t>
      </w:r>
    </w:p>
    <w:p w:rsidR="00533487" w:rsidRPr="004B796E" w:rsidRDefault="005A0C08" w:rsidP="00290386">
      <w:pPr>
        <w:pStyle w:val="Style2"/>
        <w:widowControl/>
        <w:spacing w:line="360" w:lineRule="auto"/>
        <w:ind w:firstLine="720"/>
        <w:jc w:val="both"/>
        <w:rPr>
          <w:rStyle w:val="FontStyle20"/>
          <w:sz w:val="28"/>
          <w:szCs w:val="28"/>
        </w:rPr>
      </w:pPr>
      <w:r w:rsidRPr="004B796E">
        <w:rPr>
          <w:rStyle w:val="FontStyle20"/>
          <w:sz w:val="28"/>
          <w:szCs w:val="28"/>
        </w:rPr>
        <w:t>Финансы  -  категория  историческая,  поскольку они  имеют стадии возникновения и развития. Они появились одновременно с возникновением</w:t>
      </w:r>
    </w:p>
    <w:p w:rsidR="00533487" w:rsidRPr="004B796E" w:rsidRDefault="005A0C08" w:rsidP="00290386">
      <w:pPr>
        <w:pStyle w:val="Style3"/>
        <w:widowControl/>
        <w:spacing w:line="360" w:lineRule="auto"/>
        <w:ind w:firstLine="720"/>
        <w:rPr>
          <w:rStyle w:val="FontStyle20"/>
          <w:sz w:val="28"/>
          <w:szCs w:val="28"/>
        </w:rPr>
      </w:pPr>
      <w:r w:rsidRPr="004B796E">
        <w:rPr>
          <w:rStyle w:val="FontStyle20"/>
          <w:sz w:val="28"/>
          <w:szCs w:val="28"/>
        </w:rPr>
        <w:t>государства и изменялись вместе с ним. Поэтому сущность финансов, закономерности их развития, сфера действия и роль в процессе общественного воспроизводства определяются природой и функциями государства.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В докапиталистических обществах большая часть потребностей государства удовлетворялась путем установления различного рода натуральных повинностей и сборов. Денежное же хозяйство было небольшим и ограниченным. Общегосударственный фонд денежных средств - бюджет -также был небольшим, и основная его часть (2/3 бюджета) расходовалась на военные цели. Какого-либо практического воздействия на экономику такой бюджет оказать не мог.</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 xml:space="preserve">Позднее формирование и использование бюджета стало носить устойчивый и системный характер. Стали возникать системы государственных доходов и расходов с определенными составом, структурой и законодательным закреплением. На протяжении многих столетий в государствах обозначились четыре устойчивых направления расходов денежных средств: на военные цели, управление, поддержание тех или иных сфер экономики, социальные нужды. Более определенной и устойчивой стала система формирования государственных доходов. На место натуральных податей пришли налоги в денежной форме. Вместе с тем этому историческому этапу была свойственна узость финансовой системы, поскольку она состояла из одного звена </w:t>
      </w:r>
      <w:r w:rsidR="004B796E" w:rsidRPr="004B796E">
        <w:rPr>
          <w:rStyle w:val="FontStyle20"/>
          <w:sz w:val="28"/>
          <w:szCs w:val="28"/>
        </w:rPr>
        <w:t>- б</w:t>
      </w:r>
      <w:r w:rsidRPr="004B796E">
        <w:rPr>
          <w:rStyle w:val="FontStyle20"/>
          <w:sz w:val="28"/>
          <w:szCs w:val="28"/>
        </w:rPr>
        <w:t>юджетного, а количество финансовых отношений было ограничено. Все они были связаны с формированием и использованием бюджета.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По мере развития товарно-денежных отношений, становления государственности возникла необходимость в новых общегосударственных фондах денежных средств и соответственно в новых группах денежных отношений по поводу их формирования и использования. В условиях капитализма, когда товарно-денежные отношения прио</w:t>
      </w:r>
      <w:r w:rsidR="004B796E" w:rsidRPr="004B796E">
        <w:rPr>
          <w:rStyle w:val="FontStyle20"/>
          <w:sz w:val="28"/>
          <w:szCs w:val="28"/>
        </w:rPr>
        <w:t xml:space="preserve">брели всеохватывающий характер, </w:t>
      </w:r>
      <w:r w:rsidRPr="004B796E">
        <w:rPr>
          <w:rStyle w:val="FontStyle20"/>
          <w:sz w:val="28"/>
          <w:szCs w:val="28"/>
        </w:rPr>
        <w:t>финансы стали выражать экономические отношения в связи с образованием, распределением и использовани</w:t>
      </w:r>
      <w:r w:rsidR="004B796E" w:rsidRPr="004B796E">
        <w:rPr>
          <w:rStyle w:val="FontStyle20"/>
          <w:sz w:val="28"/>
          <w:szCs w:val="28"/>
        </w:rPr>
        <w:t xml:space="preserve">ем фондов денежных средств в процессе распределения и </w:t>
      </w:r>
      <w:r w:rsidRPr="004B796E">
        <w:rPr>
          <w:rStyle w:val="FontStyle20"/>
          <w:sz w:val="28"/>
          <w:szCs w:val="28"/>
        </w:rPr>
        <w:t>перераспределения национального дохода и всего валового общественного продукта.</w:t>
      </w:r>
    </w:p>
    <w:p w:rsidR="00533487" w:rsidRPr="004B796E" w:rsidRDefault="004B796E" w:rsidP="00290386">
      <w:pPr>
        <w:pStyle w:val="Style4"/>
        <w:widowControl/>
        <w:spacing w:line="360" w:lineRule="auto"/>
        <w:ind w:firstLine="720"/>
        <w:rPr>
          <w:rStyle w:val="FontStyle20"/>
          <w:sz w:val="28"/>
          <w:szCs w:val="28"/>
        </w:rPr>
      </w:pPr>
      <w:r w:rsidRPr="004B796E">
        <w:rPr>
          <w:rStyle w:val="FontStyle20"/>
          <w:sz w:val="28"/>
          <w:szCs w:val="28"/>
        </w:rPr>
        <w:t xml:space="preserve">Крупномасштабное </w:t>
      </w:r>
      <w:r w:rsidR="005A0C08" w:rsidRPr="004B796E">
        <w:rPr>
          <w:rStyle w:val="FontStyle20"/>
          <w:sz w:val="28"/>
          <w:szCs w:val="28"/>
        </w:rPr>
        <w:t>и качественно новое развитие финансовых отношений произошло в XX в., особенно после второй мировой войны. Объемы государственных бюджетов стали выражаться в миллиардах национальных валют. Во всех странах произошло огосударствление значительной части национального дохода. Государство стало собственником и распорядителем до 50% его объема. Располагая огромными суммами денежных средств, государства стали оказывать большое влияние на процесс воспроизводства. Легко представить себе всевозрастающее воздействие государства на развитие производства, если учесть, что оно стало аккумулировать ресурсы не только бюджетной системы, но и многочисленных внебюджетных фондов.</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Однако финансы развивались не только в государственной сфере. Значительное развитие получили финансы предприятий различных форм собственности. В странах с развитой рыночной экономикой основной организационно-правовой формой стали акционерные общества. Выпуск акций - мощная форма мобилизации капитала. Она позволяет трансформировать денежные сбережения в производственные инвестиции. Акции, облигации, кредиты банка значительно расширяют возможности роста корпораций. Без этого они вынуждены были бы находиться на самофинансировании, развиваться за счет собственных, относительно ограниченных средств. [2]</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В странах, где рыночные отношения получили широкое развитие, финансовая сторона деятельности акционерных обществ и предприятий других форм собственности приобретает все большее значение. Повышается, прежде всего, роль качества управления финансами предприятий. В этих условиях - условиях обострения конкурентной борьбы - побеждают те предприятия, чьи работники обладают более глубокими знаниями основ финансово-экономического анализа, умеют сделать на основе анализа правильные выводы, сформулировать нужные рекомендации для решения кардинальных вопросов развития своего предприятия. Учитывая, что финансы предприятий обслуживают кругооборот огромных фондов денежных средств, вопросы наиболее эффективного управления средствами предприятия приобретают исключительно важное значение.</w:t>
      </w:r>
    </w:p>
    <w:p w:rsidR="00533487" w:rsidRPr="004B796E" w:rsidRDefault="00533487" w:rsidP="00290386">
      <w:pPr>
        <w:pStyle w:val="Style1"/>
        <w:widowControl/>
        <w:spacing w:line="360" w:lineRule="auto"/>
        <w:ind w:firstLine="720"/>
        <w:rPr>
          <w:sz w:val="28"/>
          <w:szCs w:val="28"/>
        </w:rPr>
      </w:pPr>
    </w:p>
    <w:p w:rsidR="00533487" w:rsidRPr="004B796E" w:rsidRDefault="00533487" w:rsidP="00290386">
      <w:pPr>
        <w:pStyle w:val="Style1"/>
        <w:widowControl/>
        <w:spacing w:line="360" w:lineRule="auto"/>
        <w:ind w:firstLine="720"/>
        <w:rPr>
          <w:sz w:val="28"/>
          <w:szCs w:val="28"/>
        </w:rPr>
      </w:pPr>
    </w:p>
    <w:p w:rsidR="00533487" w:rsidRPr="004B796E" w:rsidRDefault="005A0C08" w:rsidP="00CE14FB">
      <w:pPr>
        <w:pStyle w:val="Style1"/>
        <w:widowControl/>
        <w:spacing w:line="360" w:lineRule="auto"/>
        <w:ind w:firstLine="720"/>
        <w:jc w:val="center"/>
        <w:rPr>
          <w:rStyle w:val="FontStyle24"/>
          <w:sz w:val="28"/>
          <w:szCs w:val="28"/>
        </w:rPr>
      </w:pPr>
      <w:r w:rsidRPr="004B796E">
        <w:rPr>
          <w:rStyle w:val="FontStyle24"/>
          <w:sz w:val="28"/>
          <w:szCs w:val="28"/>
        </w:rPr>
        <w:t>1.2.Сущность финансов как экономической категории</w:t>
      </w:r>
    </w:p>
    <w:p w:rsidR="00533487" w:rsidRPr="004B796E" w:rsidRDefault="00533487" w:rsidP="00290386">
      <w:pPr>
        <w:pStyle w:val="Style4"/>
        <w:widowControl/>
        <w:spacing w:line="360" w:lineRule="auto"/>
        <w:ind w:firstLine="720"/>
        <w:rPr>
          <w:sz w:val="28"/>
          <w:szCs w:val="28"/>
        </w:rPr>
      </w:pPr>
    </w:p>
    <w:p w:rsidR="00533487" w:rsidRPr="004B796E" w:rsidRDefault="00533487" w:rsidP="00290386">
      <w:pPr>
        <w:pStyle w:val="Style4"/>
        <w:widowControl/>
        <w:spacing w:line="360" w:lineRule="auto"/>
        <w:ind w:firstLine="720"/>
        <w:rPr>
          <w:sz w:val="28"/>
          <w:szCs w:val="28"/>
        </w:rPr>
      </w:pP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Финансы — неотъемлемая часть денежных отношений, поэтому их роль и значение зависят от того, какое место денежные отношения занимают в экономических отношениях. Однако не всякие денежные отношения выражают финансовые отношения. Финансы отличаются от денег как по содержанию, так и по выполняемым функциям. Деньги - это всеобщий эквивалент, с помощью которого прежде всего измеряются затраты труда ассоциированных производителей, а финансы -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Главное их назначение в том, чтобы путем образования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 [7]</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Финансы выражают денежные отношения, возникающие между:</w:t>
      </w:r>
    </w:p>
    <w:p w:rsidR="00533487" w:rsidRPr="004B796E" w:rsidRDefault="005A0C08" w:rsidP="00290386">
      <w:pPr>
        <w:pStyle w:val="Style12"/>
        <w:widowControl/>
        <w:numPr>
          <w:ilvl w:val="0"/>
          <w:numId w:val="2"/>
        </w:numPr>
        <w:tabs>
          <w:tab w:val="left" w:pos="355"/>
        </w:tabs>
        <w:spacing w:line="360" w:lineRule="auto"/>
        <w:ind w:firstLine="720"/>
        <w:rPr>
          <w:rStyle w:val="FontStyle20"/>
          <w:sz w:val="28"/>
          <w:szCs w:val="28"/>
        </w:rPr>
      </w:pPr>
      <w:r w:rsidRPr="004B796E">
        <w:rPr>
          <w:rStyle w:val="FontStyle20"/>
          <w:sz w:val="28"/>
          <w:szCs w:val="28"/>
        </w:rPr>
        <w:t>предприятиями в процессе приобретения товарно-материальных ценностей, реализации продукции и услуг;</w:t>
      </w:r>
    </w:p>
    <w:p w:rsidR="00533487" w:rsidRPr="004B796E" w:rsidRDefault="005A0C08" w:rsidP="00290386">
      <w:pPr>
        <w:pStyle w:val="Style12"/>
        <w:widowControl/>
        <w:numPr>
          <w:ilvl w:val="0"/>
          <w:numId w:val="2"/>
        </w:numPr>
        <w:tabs>
          <w:tab w:val="left" w:pos="355"/>
        </w:tabs>
        <w:spacing w:line="360" w:lineRule="auto"/>
        <w:ind w:firstLine="720"/>
        <w:rPr>
          <w:rStyle w:val="FontStyle20"/>
          <w:sz w:val="28"/>
          <w:szCs w:val="28"/>
        </w:rPr>
      </w:pPr>
      <w:r w:rsidRPr="004B796E">
        <w:rPr>
          <w:rStyle w:val="FontStyle20"/>
          <w:sz w:val="28"/>
          <w:szCs w:val="28"/>
        </w:rPr>
        <w:t>предприятиями    и    вышестоящими    организациями    при    создании централизованных денежных средств и их распределении;</w:t>
      </w:r>
    </w:p>
    <w:p w:rsidR="00533487" w:rsidRPr="004B796E" w:rsidRDefault="005A0C08" w:rsidP="00290386">
      <w:pPr>
        <w:pStyle w:val="Style12"/>
        <w:widowControl/>
        <w:numPr>
          <w:ilvl w:val="0"/>
          <w:numId w:val="2"/>
        </w:numPr>
        <w:tabs>
          <w:tab w:val="left" w:pos="355"/>
        </w:tabs>
        <w:spacing w:line="360" w:lineRule="auto"/>
        <w:ind w:firstLine="720"/>
        <w:rPr>
          <w:rStyle w:val="FontStyle20"/>
          <w:sz w:val="28"/>
          <w:szCs w:val="28"/>
        </w:rPr>
      </w:pPr>
      <w:r w:rsidRPr="004B796E">
        <w:rPr>
          <w:rStyle w:val="FontStyle20"/>
          <w:sz w:val="28"/>
          <w:szCs w:val="28"/>
        </w:rPr>
        <w:t>государством и предприятиями при уплате ими налогов в бюджетную систему и финансировании расходов;</w:t>
      </w:r>
    </w:p>
    <w:p w:rsidR="00533487" w:rsidRPr="004B796E" w:rsidRDefault="005A0C08" w:rsidP="00290386">
      <w:pPr>
        <w:pStyle w:val="Style12"/>
        <w:widowControl/>
        <w:numPr>
          <w:ilvl w:val="0"/>
          <w:numId w:val="2"/>
        </w:numPr>
        <w:tabs>
          <w:tab w:val="left" w:pos="355"/>
        </w:tabs>
        <w:spacing w:line="360" w:lineRule="auto"/>
        <w:ind w:firstLine="720"/>
        <w:rPr>
          <w:rStyle w:val="FontStyle20"/>
          <w:sz w:val="28"/>
          <w:szCs w:val="28"/>
        </w:rPr>
      </w:pPr>
      <w:r w:rsidRPr="004B796E">
        <w:rPr>
          <w:rStyle w:val="FontStyle20"/>
          <w:sz w:val="28"/>
          <w:szCs w:val="28"/>
        </w:rPr>
        <w:t>государством и гражданами при внесении ими налогов и добровольных платежей;</w:t>
      </w:r>
    </w:p>
    <w:p w:rsidR="00533487" w:rsidRPr="004B796E" w:rsidRDefault="005A0C08" w:rsidP="00290386">
      <w:pPr>
        <w:pStyle w:val="Style12"/>
        <w:widowControl/>
        <w:numPr>
          <w:ilvl w:val="0"/>
          <w:numId w:val="1"/>
        </w:numPr>
        <w:tabs>
          <w:tab w:val="left" w:pos="360"/>
        </w:tabs>
        <w:spacing w:line="360" w:lineRule="auto"/>
        <w:ind w:firstLine="720"/>
        <w:rPr>
          <w:rStyle w:val="FontStyle20"/>
          <w:sz w:val="28"/>
          <w:szCs w:val="28"/>
        </w:rPr>
      </w:pPr>
      <w:r w:rsidRPr="004B796E">
        <w:rPr>
          <w:rStyle w:val="FontStyle20"/>
          <w:sz w:val="28"/>
          <w:szCs w:val="28"/>
        </w:rPr>
        <w:t>предприятиями, гражданами и внебюджетными фондами при внесении платежей и получении ресурсов;</w:t>
      </w:r>
    </w:p>
    <w:p w:rsidR="00533487" w:rsidRPr="004B796E" w:rsidRDefault="005A0C08" w:rsidP="00290386">
      <w:pPr>
        <w:pStyle w:val="Style12"/>
        <w:widowControl/>
        <w:numPr>
          <w:ilvl w:val="0"/>
          <w:numId w:val="1"/>
        </w:numPr>
        <w:tabs>
          <w:tab w:val="left" w:pos="360"/>
        </w:tabs>
        <w:spacing w:line="360" w:lineRule="auto"/>
        <w:ind w:firstLine="720"/>
        <w:rPr>
          <w:rStyle w:val="FontStyle20"/>
          <w:sz w:val="28"/>
          <w:szCs w:val="28"/>
        </w:rPr>
      </w:pPr>
      <w:r w:rsidRPr="004B796E">
        <w:rPr>
          <w:rStyle w:val="FontStyle20"/>
          <w:sz w:val="28"/>
          <w:szCs w:val="28"/>
        </w:rPr>
        <w:t>отдельными звеньями бюджетной системы;</w:t>
      </w:r>
    </w:p>
    <w:p w:rsidR="00533487" w:rsidRPr="004B796E" w:rsidRDefault="005A0C08" w:rsidP="00290386">
      <w:pPr>
        <w:pStyle w:val="Style12"/>
        <w:widowControl/>
        <w:numPr>
          <w:ilvl w:val="0"/>
          <w:numId w:val="1"/>
        </w:numPr>
        <w:tabs>
          <w:tab w:val="left" w:pos="360"/>
        </w:tabs>
        <w:spacing w:line="360" w:lineRule="auto"/>
        <w:ind w:firstLine="720"/>
        <w:rPr>
          <w:rStyle w:val="FontStyle20"/>
          <w:sz w:val="28"/>
          <w:szCs w:val="28"/>
        </w:rPr>
      </w:pPr>
      <w:r w:rsidRPr="004B796E">
        <w:rPr>
          <w:rStyle w:val="FontStyle20"/>
          <w:sz w:val="28"/>
          <w:szCs w:val="28"/>
        </w:rPr>
        <w:t>страховыми организациями и предприятиями и населением при уплате страховых взносов и возмещении ущерба при наступлении страхового случая;</w:t>
      </w:r>
    </w:p>
    <w:p w:rsidR="00533487" w:rsidRPr="004B796E" w:rsidRDefault="005A0C08" w:rsidP="00290386">
      <w:pPr>
        <w:pStyle w:val="Style12"/>
        <w:widowControl/>
        <w:numPr>
          <w:ilvl w:val="0"/>
          <w:numId w:val="1"/>
        </w:numPr>
        <w:tabs>
          <w:tab w:val="left" w:pos="360"/>
        </w:tabs>
        <w:spacing w:line="360" w:lineRule="auto"/>
        <w:ind w:firstLine="720"/>
        <w:rPr>
          <w:rStyle w:val="FontStyle20"/>
          <w:sz w:val="28"/>
          <w:szCs w:val="28"/>
        </w:rPr>
      </w:pPr>
      <w:r w:rsidRPr="004B796E">
        <w:rPr>
          <w:rStyle w:val="FontStyle20"/>
          <w:sz w:val="28"/>
          <w:szCs w:val="28"/>
        </w:rPr>
        <w:t>а также денежные отношения, опосредствующие кругооборот фондов предприятий. [1]</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Главным материальным источником денежных фондов выступает национальный доход страны - вновь созданная стоимость или стоимость валового внутреннего продукта за вычетом потребленных в процессе производства орудий и средств производства.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Объем национального дохода определяет возможности удовлетворения общегосударственных потребностей и расширения общественного производства. Именно с учетом размеров национального дохода и его отдельных частей - фонда потребления и фонда накопления - определяются пропорции развития экономики и ее структура. Вот почему во всех странах придается важное значение статистике национального дохода.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Без участия финансов национальный доход не может быть распределен. Финансы - неотъемлемое связующее звено между созданием и использованием национального дохода. Финансы воздействуют на производство, распределение и потребление и носят объективный характер. Они выражают определенную сферу производственных отношений и относятся к базисной категории.</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По своему материальному содержанию финансы - это целевые фонды денежных средств, в совокупности представляющие финансовые ресурсы страны. Главное условие роста финансовых ресурсов - увеличение национального дохода. Финансы и финансовые ресурсы - не тождественные понятия. Финансовые ресурсы сами по себе не определяют сущности финансов, не раскрывают их внутреннего содержания и общественного назначения. Финансовая наука изучает не ресурсы как таковые, а общественные отношения, возникающие на основе образования, распределения и использования ресурсов; она исследует закономерности развития финансовых отношений.</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Таким образом, финансы - это всегда денежные отношения, но не любые денежные отношения - это финансовые отношения. Финансы обладают такими признаками, по которым их безошибочно можно выделить из разряда других возможных денежных отношений. Финансы всегда опосредованы правовыми актами, регулирующими денежные отношения. Нефинансовые денежные отношения такими актами не регулируются. Субъекты таких отношений сами определяют пропорции обмена, его условия. Исходя из сказанного, можно сформулировать общее определение финансов. Финансы - это совокупность денежных отношений, организованных государством, в процессе которых осуществляются формирование и использование общегосударственных фондов денежных средств для решения экономических, социальных и политических задач.[8]</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Финансы - это прежде всего распределительная категория. С их помощью осуществляется вторичное распределение или перераспределение национального дохода. В 1960 - 1990-х годах доля национального дохода, перераспределяемая через все звенья финансовой системы, резко возросла: с 9 -18% накануне Первой мировой войны до 35 -50% и более в настоящее время.</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Социально-экономическая сущность финансовых отношений заключается в исследовании - за счет кого государство получает финансовые ресурсы и в чьих интересах использует эти средства.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В процессе историч</w:t>
      </w:r>
      <w:r w:rsidR="005B46EA">
        <w:rPr>
          <w:rStyle w:val="FontStyle20"/>
          <w:sz w:val="28"/>
          <w:szCs w:val="28"/>
        </w:rPr>
        <w:t>еского развития сущность перерас</w:t>
      </w:r>
      <w:r w:rsidRPr="004B796E">
        <w:rPr>
          <w:rStyle w:val="FontStyle20"/>
          <w:sz w:val="28"/>
          <w:szCs w:val="28"/>
        </w:rPr>
        <w:t>пределительных процессов значительно изменилась. В XIX в. в условиях жестокой производственной эксплуатации широкие народные массы несли и основное бремя финансовой эксплуатации.</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Гигантское развитие производительных сил в XX столетии, особенно во второй его половине, научно-технический прогресс, расширение функций государства, демократизация общественной жизни в странах с развитой рыночной   экономикой   обусловили   существенные   изменения   в   сфере государственных финансов. Они выразились в том, что значительная часть мобилизуемых правительством средств стала перераспределяться в пользу широких слоев населения. Это прежде всего выразилось в крупной доле средств, направляемых на социальные цели. В связи с требованиями научно-технической революции особенно возросли расходы на образование. В ряде стран, например в Великобритании, было национализировано здравоохранение и создана Национальная служба здравоохранения. Получили значительное развитие внебюджетные социальные фонды.</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Однако рост социальных расходов не означает, что перераспределительные процессы осуществляются только в интересах трудящихся масс. В основных зарубежных странах до сих пор сохраняются крупные военные расходы, затраты по выплате процентов и погашению государственного долга, при которых получателями средств выступают монополии, входящие в военно-промышленный комплекс, и другие (страховые компании, банковские монополии, акционерные общества).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Характер перераспределительных процессов во многом определяется уровнем милитаризации экономики. В странах с высокими военными расходами затраты на социальные цели ниже, а в странах с низкими военными расходами социальные расходы выше.</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В СССР послевоенный период характеризовался высоким уровнем расходов на военные цели, неэффективным использованием средств на финансирование народного хозяйства, остаточным принципом финансирования социальных затрат. [3]</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Таким образом, финансы - это распределительная категория. Вместе с тем следует отметить, что распределительные процессы происходят не только через финансы, но и путем использования цен и кредита.</w:t>
      </w:r>
    </w:p>
    <w:p w:rsidR="005B46EA"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Как известно, цена есть денежное выражение стоимости товара. Прежде чем произойдет распределение и перераспределение национального дохода, товар должен быть реализован. Цена предопределяет величину денежных средств, поступающих от реализации продукции к ее собственникам, и</w:t>
      </w:r>
      <w:r w:rsidR="005B46EA">
        <w:rPr>
          <w:rStyle w:val="FontStyle20"/>
          <w:sz w:val="28"/>
          <w:szCs w:val="28"/>
        </w:rPr>
        <w:t xml:space="preserve"> </w:t>
      </w:r>
      <w:r w:rsidR="005B46EA" w:rsidRPr="004B796E">
        <w:rPr>
          <w:rStyle w:val="FontStyle20"/>
          <w:sz w:val="28"/>
          <w:szCs w:val="28"/>
        </w:rPr>
        <w:t>выступает исходной основой дальнейшего распределительного процесса. В условиях гиперинфляции в Российской Федерации произошел резкий рост цен и перераспределительная функция цени усилилась. Цены также регулируют спрос и предложение на товары и тем самым оказывают воздействие на воспроизводство.</w:t>
      </w:r>
    </w:p>
    <w:p w:rsidR="005B46EA" w:rsidRPr="004B796E" w:rsidRDefault="005B46EA" w:rsidP="00290386">
      <w:pPr>
        <w:pStyle w:val="Style4"/>
        <w:widowControl/>
        <w:spacing w:line="360" w:lineRule="auto"/>
        <w:ind w:firstLine="720"/>
        <w:rPr>
          <w:rStyle w:val="FontStyle20"/>
          <w:sz w:val="28"/>
          <w:szCs w:val="28"/>
        </w:rPr>
      </w:pPr>
      <w:r w:rsidRPr="004B796E">
        <w:rPr>
          <w:rStyle w:val="FontStyle20"/>
          <w:sz w:val="28"/>
          <w:szCs w:val="28"/>
        </w:rPr>
        <w:t>Крупные перераспределительные процессы протекают в сфере кредитных отношении. Финансы и кредит — взаимосвязанные категории. В сочетании они обеспечивают кругооборот денежных фондов предприятий на расширенной основе. Кредитные ресурсы привлекаются в Российской Федерации для покрытия бюджетного дефицита.</w:t>
      </w:r>
    </w:p>
    <w:p w:rsidR="005B46EA" w:rsidRPr="004B796E" w:rsidRDefault="005B46EA" w:rsidP="00290386">
      <w:pPr>
        <w:pStyle w:val="Style4"/>
        <w:widowControl/>
        <w:spacing w:line="360" w:lineRule="auto"/>
        <w:ind w:firstLine="720"/>
        <w:rPr>
          <w:rStyle w:val="FontStyle20"/>
          <w:sz w:val="28"/>
          <w:szCs w:val="28"/>
        </w:rPr>
      </w:pPr>
      <w:r w:rsidRPr="004B796E">
        <w:rPr>
          <w:rStyle w:val="FontStyle20"/>
          <w:sz w:val="28"/>
          <w:szCs w:val="28"/>
        </w:rPr>
        <w:t>Кредит представляет собой движение ссудного фонда,</w:t>
      </w:r>
      <w:r>
        <w:rPr>
          <w:rStyle w:val="FontStyle20"/>
          <w:sz w:val="28"/>
          <w:szCs w:val="28"/>
        </w:rPr>
        <w:t xml:space="preserve"> </w:t>
      </w:r>
      <w:r w:rsidRPr="004B796E">
        <w:rPr>
          <w:rStyle w:val="FontStyle20"/>
          <w:sz w:val="28"/>
          <w:szCs w:val="28"/>
        </w:rPr>
        <w:t>осуществляемого через банковскую систему и специальные финансово-кредитные институты. Банки аккумулируют свободные денежные средства предприятий и населения и передают их на основе обеспеченности, возвратности, платности и срочности предприятиям, нуждающимся в них.</w:t>
      </w:r>
    </w:p>
    <w:p w:rsidR="005B46EA" w:rsidRPr="004B796E" w:rsidRDefault="005B46EA" w:rsidP="00290386">
      <w:pPr>
        <w:pStyle w:val="Style4"/>
        <w:widowControl/>
        <w:spacing w:line="360" w:lineRule="auto"/>
        <w:ind w:firstLine="720"/>
        <w:rPr>
          <w:rStyle w:val="FontStyle20"/>
          <w:sz w:val="28"/>
          <w:szCs w:val="28"/>
        </w:rPr>
      </w:pPr>
      <w:r w:rsidRPr="004B796E">
        <w:rPr>
          <w:rStyle w:val="FontStyle20"/>
          <w:sz w:val="28"/>
          <w:szCs w:val="28"/>
        </w:rPr>
        <w:t>В отличие от финансов, выражающих одностороннее и безвозмездное движение стоимости, кредит должен быть в обусловленный срок возвращен кредитору с уплатой по нему заранее установленных процентов. [6]</w:t>
      </w:r>
    </w:p>
    <w:p w:rsidR="005B46EA" w:rsidRDefault="005B46EA" w:rsidP="00290386">
      <w:pPr>
        <w:pStyle w:val="Style4"/>
        <w:widowControl/>
        <w:spacing w:line="360" w:lineRule="auto"/>
        <w:ind w:firstLine="720"/>
        <w:rPr>
          <w:rStyle w:val="FontStyle20"/>
          <w:sz w:val="28"/>
          <w:szCs w:val="28"/>
        </w:rPr>
      </w:pPr>
    </w:p>
    <w:p w:rsidR="005B46EA" w:rsidRPr="004B796E" w:rsidRDefault="005B46EA" w:rsidP="00290386">
      <w:pPr>
        <w:pStyle w:val="Style4"/>
        <w:widowControl/>
        <w:spacing w:line="360" w:lineRule="auto"/>
        <w:ind w:firstLine="720"/>
        <w:rPr>
          <w:rStyle w:val="FontStyle20"/>
          <w:sz w:val="28"/>
          <w:szCs w:val="28"/>
        </w:rPr>
      </w:pPr>
      <w:r w:rsidRPr="004B796E">
        <w:rPr>
          <w:rStyle w:val="FontStyle20"/>
          <w:sz w:val="28"/>
          <w:szCs w:val="28"/>
        </w:rPr>
        <w:t>Таким образом, финансовые отношения охватывают две сферы:</w:t>
      </w:r>
    </w:p>
    <w:p w:rsidR="005B46EA" w:rsidRPr="004B796E" w:rsidRDefault="005B46EA" w:rsidP="00290386">
      <w:pPr>
        <w:pStyle w:val="Style12"/>
        <w:widowControl/>
        <w:numPr>
          <w:ilvl w:val="0"/>
          <w:numId w:val="3"/>
        </w:numPr>
        <w:tabs>
          <w:tab w:val="left" w:pos="350"/>
        </w:tabs>
        <w:spacing w:line="360" w:lineRule="auto"/>
        <w:ind w:firstLine="720"/>
        <w:rPr>
          <w:rStyle w:val="FontStyle20"/>
          <w:sz w:val="28"/>
          <w:szCs w:val="28"/>
        </w:rPr>
      </w:pPr>
      <w:r w:rsidRPr="004B796E">
        <w:rPr>
          <w:rStyle w:val="FontStyle20"/>
          <w:sz w:val="28"/>
          <w:szCs w:val="28"/>
        </w:rPr>
        <w:t>экономические денежные отношения, связанные с формированием и использованием централизованных денежных фондов государства, аккумулируемых в государственной бюджетной системе и правительственных внебюджетных фондах;</w:t>
      </w:r>
    </w:p>
    <w:p w:rsidR="005B46EA" w:rsidRPr="004B796E" w:rsidRDefault="005B46EA" w:rsidP="00290386">
      <w:pPr>
        <w:pStyle w:val="Style12"/>
        <w:widowControl/>
        <w:numPr>
          <w:ilvl w:val="0"/>
          <w:numId w:val="3"/>
        </w:numPr>
        <w:tabs>
          <w:tab w:val="left" w:pos="350"/>
        </w:tabs>
        <w:spacing w:line="360" w:lineRule="auto"/>
        <w:ind w:firstLine="720"/>
        <w:rPr>
          <w:rStyle w:val="FontStyle20"/>
          <w:sz w:val="28"/>
          <w:szCs w:val="28"/>
        </w:rPr>
      </w:pPr>
      <w:r w:rsidRPr="004B796E">
        <w:rPr>
          <w:rStyle w:val="FontStyle20"/>
          <w:sz w:val="28"/>
          <w:szCs w:val="28"/>
        </w:rPr>
        <w:t>экономические денежные отношения, опосредствующие кругооборот децентрализованных денежных фондов предприятий.</w:t>
      </w:r>
    </w:p>
    <w:p w:rsidR="00533487" w:rsidRPr="004B796E" w:rsidRDefault="00533487" w:rsidP="00290386">
      <w:pPr>
        <w:pStyle w:val="Style4"/>
        <w:widowControl/>
        <w:spacing w:line="360" w:lineRule="auto"/>
        <w:ind w:firstLine="720"/>
        <w:rPr>
          <w:rStyle w:val="FontStyle20"/>
          <w:sz w:val="28"/>
          <w:szCs w:val="28"/>
        </w:rPr>
        <w:sectPr w:rsidR="00533487" w:rsidRPr="004B796E" w:rsidSect="00B9238B">
          <w:pgSz w:w="11907" w:h="16839" w:code="9"/>
          <w:pgMar w:top="1134" w:right="850" w:bottom="1134" w:left="1701" w:header="720" w:footer="720" w:gutter="0"/>
          <w:cols w:space="60"/>
          <w:noEndnote/>
          <w:docGrid w:linePitch="326"/>
        </w:sectPr>
      </w:pPr>
    </w:p>
    <w:p w:rsidR="00CE7715" w:rsidRPr="00CE7715" w:rsidRDefault="005A0C08" w:rsidP="00290386">
      <w:pPr>
        <w:pStyle w:val="Style7"/>
        <w:widowControl/>
        <w:spacing w:line="360" w:lineRule="auto"/>
        <w:ind w:firstLine="720"/>
        <w:jc w:val="center"/>
        <w:rPr>
          <w:rStyle w:val="FontStyle21"/>
          <w:sz w:val="28"/>
          <w:szCs w:val="28"/>
        </w:rPr>
      </w:pPr>
      <w:r w:rsidRPr="00CE7715">
        <w:rPr>
          <w:rStyle w:val="FontStyle21"/>
          <w:sz w:val="28"/>
          <w:szCs w:val="28"/>
        </w:rPr>
        <w:t xml:space="preserve">Глава </w:t>
      </w:r>
      <w:r w:rsidRPr="00CE7715">
        <w:rPr>
          <w:rStyle w:val="FontStyle24"/>
          <w:b/>
          <w:sz w:val="28"/>
          <w:szCs w:val="28"/>
        </w:rPr>
        <w:t>2.</w:t>
      </w:r>
      <w:r w:rsidRPr="00CE7715">
        <w:rPr>
          <w:rStyle w:val="FontStyle21"/>
          <w:sz w:val="28"/>
          <w:szCs w:val="28"/>
        </w:rPr>
        <w:t>Роль финансов в рыночной экономике</w:t>
      </w:r>
    </w:p>
    <w:p w:rsidR="00533487" w:rsidRPr="00CE7715" w:rsidRDefault="005A0C08" w:rsidP="00290386">
      <w:pPr>
        <w:pStyle w:val="Style7"/>
        <w:widowControl/>
        <w:spacing w:line="360" w:lineRule="auto"/>
        <w:ind w:firstLine="720"/>
        <w:jc w:val="center"/>
        <w:rPr>
          <w:rStyle w:val="FontStyle24"/>
          <w:b/>
          <w:sz w:val="28"/>
          <w:szCs w:val="28"/>
        </w:rPr>
      </w:pPr>
      <w:r w:rsidRPr="00CE7715">
        <w:rPr>
          <w:rStyle w:val="FontStyle24"/>
          <w:b/>
          <w:sz w:val="28"/>
          <w:szCs w:val="28"/>
        </w:rPr>
        <w:t>2.1.Функции финансов</w:t>
      </w:r>
    </w:p>
    <w:p w:rsidR="00533487" w:rsidRPr="004B796E" w:rsidRDefault="00533487" w:rsidP="00290386">
      <w:pPr>
        <w:pStyle w:val="Style4"/>
        <w:widowControl/>
        <w:spacing w:line="360" w:lineRule="auto"/>
        <w:ind w:firstLine="720"/>
        <w:rPr>
          <w:sz w:val="28"/>
          <w:szCs w:val="28"/>
        </w:rPr>
      </w:pP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Сущность финансов проявляется в их функциях, под которыми понимают "работу", выполняемую финансами. Финансы выполняют три основные функции: распределительную, стимулирующую и контрольную. Причем первые две осуществляются одновременно, поскольку каждая финансовая операция включает, с одной стороны, распределение общественного продукта и национального дохода, а, с другой, контроль за этим распределением. [12] Рассмотрим каждую из названных функций подробнее.</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Распределительная функция финансов. Распределение национального дохода заключается в создании так называемых основных, или первичных, доходов. Их сумма равна национальному доходу. Основные доходы формируются при распределении национального дохода среди участников материального производства. Они делятся на две группы:</w:t>
      </w:r>
    </w:p>
    <w:p w:rsidR="00533487" w:rsidRPr="004B796E" w:rsidRDefault="005A0C08" w:rsidP="00290386">
      <w:pPr>
        <w:pStyle w:val="Style12"/>
        <w:widowControl/>
        <w:numPr>
          <w:ilvl w:val="0"/>
          <w:numId w:val="1"/>
        </w:numPr>
        <w:tabs>
          <w:tab w:val="left" w:pos="1066"/>
        </w:tabs>
        <w:spacing w:line="360" w:lineRule="auto"/>
        <w:ind w:firstLine="720"/>
        <w:rPr>
          <w:rStyle w:val="FontStyle20"/>
          <w:sz w:val="28"/>
          <w:szCs w:val="28"/>
        </w:rPr>
      </w:pPr>
      <w:r w:rsidRPr="004B796E">
        <w:rPr>
          <w:rStyle w:val="FontStyle20"/>
          <w:sz w:val="28"/>
          <w:szCs w:val="28"/>
        </w:rPr>
        <w:t>зарплата рабочих,  служащих, доходы  фермеров,  крестьян, других категорий работников, занятых в сфере материального производства;</w:t>
      </w:r>
    </w:p>
    <w:p w:rsidR="00533487" w:rsidRPr="004B796E" w:rsidRDefault="005A0C08" w:rsidP="00290386">
      <w:pPr>
        <w:pStyle w:val="Style12"/>
        <w:widowControl/>
        <w:numPr>
          <w:ilvl w:val="0"/>
          <w:numId w:val="1"/>
        </w:numPr>
        <w:tabs>
          <w:tab w:val="left" w:pos="1066"/>
        </w:tabs>
        <w:spacing w:line="360" w:lineRule="auto"/>
        <w:ind w:firstLine="720"/>
        <w:rPr>
          <w:rStyle w:val="FontStyle20"/>
          <w:sz w:val="28"/>
          <w:szCs w:val="28"/>
        </w:rPr>
      </w:pPr>
      <w:r w:rsidRPr="004B796E">
        <w:rPr>
          <w:rStyle w:val="FontStyle20"/>
          <w:sz w:val="28"/>
          <w:szCs w:val="28"/>
        </w:rPr>
        <w:t>доходы предприятий сферы материального производства.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Однако распределение национального дохода не ограничивается лишь его распределением между теми, кто его создавал, т.е. среди участников материального производства. Дело в том, что государство имеет и другие отрасли и сферы, прежде всего непроизводственную сферу, где национальный доход не создается; однако оно обязано заботиться о развитии их, а значит, выделять для этого денежные средства. К числу таких сфер и областей можно отнести развитие приоритетных отраслей народного хозяйства, обеспечение обороноспособности страны, просвещение, здравоохранение, управление, социальное страхование и социальное обеспечение, поддержание депрессивных регионов и т.д.</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Для того чтобы быть способным нести и эти денежные расходы, государство   с   помощью   финансов   изымает   часть   созданных   в   сфере материального производства доходов и направляет их в другие сферы, осуществляя тем самым перераспределение национального дохода. Финансы в этом случае активно участвуют в распределении и перераспределении национального дохода, способствуют трансформации пропорций, возникших при первичном распределении национального дохода, в пропорции его конечного использования.</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Перераспределение национального дохода в Российской Федерации происходит, в частности, в интересах структурной перестройки народного хозяйства, развития приоритетных отраслей экономики - сельского хозяйства, транспорта, энергетики, конверсии военного производства, в пользу наименее обеспеченных слоев населения - пенсионеров, студентов, одиноких и многодетных матерей и т.д. [20]</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Контрольная функция заключается в контроле за распределением валового внутреннего продукта (ВВП), национального дохода по соответствующим фондам и расходованием их по целевому назначению. Финансовый контроль охватывает как производственную сферу, где создаются доходы, так и непроизводственную сферу, где доходы не создаются. Цель финансового контроля - рациональное и бережное расходование материальных, трудовых и финансовых ресурсов, природных богатств, сокращение непроизводительных расходов и потерь, пресечение бесхозяйственности и расточительства.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Одна из важных задач финансового контроля - проверка неукоснительного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Контрольная функция финансов осуществляется через многогранную деятельность финансовых органов. Работники финансовой системы, казначейства и налоговой службы осуществляют финансовый контроль в процессе финансового планирования, при исполнении доходной и расходной частей бюджета. В зависимости от того, кто осуществляет финансовый контроль, он может быть общегосударственным, ведомственным, внутрихозяйственным, общественным и независимым (аудиторским).</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Важную роль в осуществлении финансового контроля играют Минфин России и его органы на местах. Весьма эффективен контроль, осуществляемый Федеральной налоговой службой РФ, в которой трудятся около 190 тыс. человек. Главной задачей Федеральной налоговой службы РФ является контроль за соблюдением законодательства о налогах, правильностью их исчисления, полнотой и своевременностью внесения в соответствующие бюджеты. [10]</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Сущность стимулирующей функции финансов состоит в том, что государство с помощью целой системы финансовых рычагов может оказывать воздействие на развитие предприятий, целых отраслей в нужном обществу направлении. Как мы теперь знаем, финансы участвуют в процессе создания денежных доходов, а также в процессе их распределения. Имея такой финансовый рычаг, как распределение денежных доходов, и умело управляя им, государство может эффективно стимулировать или сдерживать развитие того или иного экономического процесса. Если говорить о конкретных рычагах и способах воздействия на экономические процессы, то надо назвать следующие:</w:t>
      </w:r>
    </w:p>
    <w:p w:rsidR="00533487" w:rsidRPr="004B796E" w:rsidRDefault="005A0C08" w:rsidP="00290386">
      <w:pPr>
        <w:pStyle w:val="Style12"/>
        <w:widowControl/>
        <w:numPr>
          <w:ilvl w:val="0"/>
          <w:numId w:val="4"/>
        </w:numPr>
        <w:tabs>
          <w:tab w:val="left" w:pos="346"/>
        </w:tabs>
        <w:spacing w:line="360" w:lineRule="auto"/>
        <w:ind w:firstLine="720"/>
        <w:rPr>
          <w:rStyle w:val="FontStyle20"/>
          <w:sz w:val="28"/>
          <w:szCs w:val="28"/>
        </w:rPr>
      </w:pPr>
      <w:r w:rsidRPr="004B796E">
        <w:rPr>
          <w:rStyle w:val="FontStyle20"/>
          <w:sz w:val="28"/>
          <w:szCs w:val="28"/>
        </w:rPr>
        <w:t>бюджет. Средства из бюджета на развитие той или иной отрасли, комплекса отраслей или отдельного предприятия можно выделить, а можно и не выделить;</w:t>
      </w:r>
    </w:p>
    <w:p w:rsidR="00533487" w:rsidRPr="004B796E" w:rsidRDefault="005A0C08" w:rsidP="00290386">
      <w:pPr>
        <w:pStyle w:val="Style12"/>
        <w:widowControl/>
        <w:numPr>
          <w:ilvl w:val="0"/>
          <w:numId w:val="4"/>
        </w:numPr>
        <w:tabs>
          <w:tab w:val="left" w:pos="346"/>
        </w:tabs>
        <w:spacing w:line="360" w:lineRule="auto"/>
        <w:ind w:firstLine="720"/>
        <w:rPr>
          <w:rStyle w:val="FontStyle20"/>
          <w:sz w:val="28"/>
          <w:szCs w:val="28"/>
        </w:rPr>
      </w:pPr>
      <w:r w:rsidRPr="004B796E">
        <w:rPr>
          <w:rStyle w:val="FontStyle20"/>
          <w:sz w:val="28"/>
          <w:szCs w:val="28"/>
        </w:rPr>
        <w:t>цены, тарифы. И в условиях рыночной экономики государство, как известно, вмешивается в процесс ценообразования, устанавливает тарифы, которые оказывают влияние на финансовое состояние компаний. Так вот цену на продукцию, к примеру зерно, можно установить высокую, выгодную для производителя, а можно и низкую, на уровне затрат предприятия, а то и ниже. В этом случае сельскохозяйственное предприятие понесет убытки и ни о каком дополнительном стимулировании производства не может быть и речи;</w:t>
      </w:r>
    </w:p>
    <w:p w:rsidR="00533487" w:rsidRPr="004B796E" w:rsidRDefault="005A0C08" w:rsidP="00290386">
      <w:pPr>
        <w:pStyle w:val="Style12"/>
        <w:widowControl/>
        <w:numPr>
          <w:ilvl w:val="0"/>
          <w:numId w:val="5"/>
        </w:numPr>
        <w:tabs>
          <w:tab w:val="left" w:pos="350"/>
        </w:tabs>
        <w:spacing w:line="360" w:lineRule="auto"/>
        <w:ind w:firstLine="720"/>
        <w:rPr>
          <w:rStyle w:val="FontStyle20"/>
          <w:sz w:val="28"/>
          <w:szCs w:val="28"/>
        </w:rPr>
      </w:pPr>
      <w:r w:rsidRPr="004B796E">
        <w:rPr>
          <w:rStyle w:val="FontStyle20"/>
          <w:sz w:val="28"/>
          <w:szCs w:val="28"/>
        </w:rPr>
        <w:t>налоги. Это наиболее мощный финансовый инструмент стимулирования хозяйственной деятельности. Низкими налогами можно стимулировать производство и, напротив, чрезмерно высокими - подорвать его;</w:t>
      </w:r>
    </w:p>
    <w:p w:rsidR="00533487" w:rsidRPr="004B796E" w:rsidRDefault="005A0C08" w:rsidP="00290386">
      <w:pPr>
        <w:pStyle w:val="Style12"/>
        <w:widowControl/>
        <w:numPr>
          <w:ilvl w:val="0"/>
          <w:numId w:val="5"/>
        </w:numPr>
        <w:tabs>
          <w:tab w:val="left" w:pos="350"/>
        </w:tabs>
        <w:spacing w:line="360" w:lineRule="auto"/>
        <w:ind w:firstLine="720"/>
        <w:rPr>
          <w:rStyle w:val="FontStyle20"/>
          <w:sz w:val="28"/>
          <w:szCs w:val="28"/>
        </w:rPr>
      </w:pPr>
      <w:r w:rsidRPr="004B796E">
        <w:rPr>
          <w:rStyle w:val="FontStyle20"/>
          <w:sz w:val="28"/>
          <w:szCs w:val="28"/>
        </w:rPr>
        <w:t>экспортно-импортные пошлины, тарифы, которые могут быть низкими, льготными, а могут быть высокими, делающими невыгодными экспортно-импортные операции.</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Можно привести и другие примеры выполнения финансами стимулирующей роли. Однако и из приведенных видно, какое сильное воздействие может оказать на развитие производства или какой-либо сферы деятельности использование одного или одновременно нескольких перечисленных финансовых рычагов. [15]</w:t>
      </w:r>
    </w:p>
    <w:p w:rsidR="00533487" w:rsidRPr="004B796E" w:rsidRDefault="005A0C08" w:rsidP="00290386">
      <w:pPr>
        <w:pStyle w:val="Style4"/>
        <w:widowControl/>
        <w:spacing w:line="360" w:lineRule="auto"/>
        <w:ind w:firstLine="720"/>
        <w:rPr>
          <w:rStyle w:val="FontStyle20"/>
          <w:spacing w:val="40"/>
          <w:sz w:val="28"/>
          <w:szCs w:val="28"/>
        </w:rPr>
      </w:pPr>
      <w:r w:rsidRPr="004B796E">
        <w:rPr>
          <w:rStyle w:val="FontStyle20"/>
          <w:sz w:val="28"/>
          <w:szCs w:val="28"/>
        </w:rPr>
        <w:t xml:space="preserve">Функции финансов реализуются через финансовый механизм, представляющий собой часть хозяйственного механизма. Финансовый механизм включает совокупность организационных форм финансовых отношений в народном хозяйстве, порядок формирования и использования централизованных и децентрализованных фондов денежных средств, методы финансового планирования, формы управления финансами и финансовой системой, финансовое законодательство. В условиях углубления рыночных реформ применяется качественно новый финансовый механизм. Это касается взаимоотношений предприятий и населения с бюджетной системой, внебюджетными фондами, органами имущественного и личного страхования и </w:t>
      </w:r>
      <w:r w:rsidRPr="004B796E">
        <w:rPr>
          <w:rStyle w:val="FontStyle22"/>
          <w:sz w:val="28"/>
          <w:szCs w:val="28"/>
        </w:rPr>
        <w:t>ДР-</w:t>
      </w:r>
      <w:r w:rsidRPr="004B796E">
        <w:rPr>
          <w:rStyle w:val="FontStyle20"/>
          <w:spacing w:val="40"/>
          <w:sz w:val="28"/>
          <w:szCs w:val="28"/>
        </w:rPr>
        <w:t>[И]</w:t>
      </w:r>
    </w:p>
    <w:p w:rsidR="00533487" w:rsidRPr="004B796E" w:rsidRDefault="00533487" w:rsidP="00290386">
      <w:pPr>
        <w:pStyle w:val="Style1"/>
        <w:widowControl/>
        <w:spacing w:line="360" w:lineRule="auto"/>
        <w:ind w:firstLine="720"/>
        <w:rPr>
          <w:sz w:val="28"/>
          <w:szCs w:val="28"/>
        </w:rPr>
      </w:pPr>
    </w:p>
    <w:p w:rsidR="00533487" w:rsidRPr="004B796E" w:rsidRDefault="00533487" w:rsidP="00290386">
      <w:pPr>
        <w:pStyle w:val="Style1"/>
        <w:widowControl/>
        <w:spacing w:line="360" w:lineRule="auto"/>
        <w:ind w:firstLine="720"/>
        <w:rPr>
          <w:sz w:val="28"/>
          <w:szCs w:val="28"/>
        </w:rPr>
      </w:pPr>
    </w:p>
    <w:p w:rsidR="00CE7715" w:rsidRDefault="00CE7715" w:rsidP="00290386">
      <w:pPr>
        <w:pStyle w:val="Style1"/>
        <w:widowControl/>
        <w:spacing w:line="360" w:lineRule="auto"/>
        <w:ind w:firstLine="720"/>
        <w:rPr>
          <w:sz w:val="28"/>
          <w:szCs w:val="28"/>
        </w:rPr>
      </w:pPr>
    </w:p>
    <w:p w:rsidR="00533487" w:rsidRPr="00BE04B5" w:rsidRDefault="005A0C08" w:rsidP="00290386">
      <w:pPr>
        <w:pStyle w:val="Style1"/>
        <w:widowControl/>
        <w:spacing w:line="360" w:lineRule="auto"/>
        <w:ind w:firstLine="720"/>
        <w:jc w:val="center"/>
        <w:rPr>
          <w:rStyle w:val="FontStyle24"/>
          <w:b/>
          <w:sz w:val="28"/>
          <w:szCs w:val="28"/>
        </w:rPr>
      </w:pPr>
      <w:r w:rsidRPr="00BE04B5">
        <w:rPr>
          <w:rStyle w:val="FontStyle24"/>
          <w:b/>
          <w:sz w:val="28"/>
          <w:szCs w:val="28"/>
        </w:rPr>
        <w:t>2.2.Роль финансов в расширенном воспроизводстве</w:t>
      </w:r>
    </w:p>
    <w:p w:rsidR="00533487" w:rsidRPr="004B796E" w:rsidRDefault="00533487" w:rsidP="00290386">
      <w:pPr>
        <w:pStyle w:val="Style4"/>
        <w:widowControl/>
        <w:spacing w:line="360" w:lineRule="auto"/>
        <w:ind w:firstLine="720"/>
        <w:rPr>
          <w:sz w:val="28"/>
          <w:szCs w:val="28"/>
        </w:rPr>
      </w:pPr>
    </w:p>
    <w:p w:rsidR="00533487" w:rsidRPr="004B796E" w:rsidRDefault="00533487" w:rsidP="00290386">
      <w:pPr>
        <w:pStyle w:val="Style4"/>
        <w:widowControl/>
        <w:spacing w:line="360" w:lineRule="auto"/>
        <w:ind w:firstLine="720"/>
        <w:rPr>
          <w:sz w:val="28"/>
          <w:szCs w:val="28"/>
        </w:rPr>
      </w:pP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Расширенное воспроизводство включает непрерывное возобновление и расширение производственных фондов, рост ВВП и его главной части — национального дохода, воспроизводство рабочей силы и производственных отношений. Оно осуществляется с использованием экономических рычагов, товарно-денежных, финансовых и кредитных отношений. Важная роль в воспроизводстве всех составных частей ВВП принадлежит государственным финансам и финансам предприятий.</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Государство воздействует на воспроизводственный процесс через финансирование предприятий и отдельных отраслей хозяйства, расходов на социальные цели и налоговую политику. [21]</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Следует отметить, что в условиях административно-командной системы эффективность использования государственных средств на финансирование народного хозяйства была низкой. Росло незавершенное строительство, увеличивался объем неустановленного оборудования, в том числе импортного. Были подорваны основы хозрасчетной деятельности предприятий - средства высокорентабельных предприятий изымались и перераспределялись в пользу убыточных производств; финансовые права предприятий были урезаны, что не позволяло им принимать оперативные решения, направленные на получение высоких финансово-хозяйственных результатов.</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В условиях углубления рыночных реформ происходит перестройка всей системы финансовых отношений в народном хозяйстве. Государственные финансы, и прежде всего бюджетная система, путем соответствующего направления средств должны обеспечить структурную перестройку экономики, ускорение научно-технического прогресса, повышение эффективности производства, и на этой основе рост жизненного уровня народа.</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За счет централизованных фондов обеспечиваются потребности расширенного воспроизводства на макроуровне; осуществляется межотраслевое и территориальное перераспределение ресурсов для выравнивания уровня экономического и социального развития отдельных регионов. [19]</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Следует отметить, что расходы из федерального бюджета на финансирование народного хозяйства в реальном выражении в 90-е годы сократились. Так, в 1996 г. они составили 64 трлн. руб., или 14% от общей суммы расходов федерального бюджета против 33 - 34% в условиях административно-командной системы. С начала 1990 г. отмечалось дальнейшее замедление темпов инвестиционной активности. Сокращались объемы централизованных капитальных вложений. Недостаточны были объемы государственных инвестиционных кредитов.</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Инвестиционная деятельность особенно сократилась в производственной сфере по всем народнохозяйственным комплексам. Одна из причин этого - кризис неплатежей в народном хозяйстве. Особенно существенно свертывание капитального строительства наблюдалось в отраслях топливно-энергетического и агропромышленного комплексов. Для инвесторов более предпочтительна непроизводственная сфера, в частности в этот период успешно развивалось жилищное строительство.</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Общий объем инвестиций в народное хозяйство Российской Федерации в 1996 г. составил 310 трлн. руб. Однако для обеспечения роста экономики инвестиции должны были превышать 700 трлн. руб.</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Особенно велика роль финансов в расширенном воспроизводстве предприятий различных форм собственности, поскольку при их непосредственном участии создается ВВП и происходит его распределение внутри предприятия и отраслей.</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Несмотря на резкое снижение бюджетного финансирования, условия расширенного воспроизводства для предприятий в рыночной экономике облегчаются вследствие возросшей доли прибыли, оставляемой в хозяйстве, увеличившейся амортизации в результате четырежды проведенной в 1992, 1994, 1995 и 1996 годах переоценки основных фондов, возможностей привлечения банковских кредитов и других форм заимствования на финансовом рынке. Доля собственных средств предприятий в общем объеме капиталовложений в настоящее время превысила бюджетные ассигнования на эти цели. Так, если в 1994 г. доля собственных средств предприятий в общем объеме инвестиций составила 58,3%, то в 20065 г. - 62,3%.[16]</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В настоящее время инвестиционную политику предусматривается осуществлять в следующих направлениях:</w:t>
      </w:r>
    </w:p>
    <w:p w:rsidR="00533487" w:rsidRPr="004B796E" w:rsidRDefault="005A0C08" w:rsidP="00290386">
      <w:pPr>
        <w:pStyle w:val="Style3"/>
        <w:widowControl/>
        <w:spacing w:line="360" w:lineRule="auto"/>
        <w:ind w:firstLine="720"/>
        <w:rPr>
          <w:rStyle w:val="FontStyle20"/>
          <w:sz w:val="28"/>
          <w:szCs w:val="28"/>
        </w:rPr>
      </w:pPr>
      <w:r w:rsidRPr="004B796E">
        <w:rPr>
          <w:rStyle w:val="FontStyle20"/>
          <w:sz w:val="28"/>
          <w:szCs w:val="28"/>
        </w:rPr>
        <w:t>- дальнейшая децентрализация инвестиционного процесса на основе развития многообразных форм собственности, повышения роли внутренних (собственных) источников накоплений предприятий для финансирования их инвестиционных проектов;</w:t>
      </w:r>
    </w:p>
    <w:p w:rsidR="00533487" w:rsidRPr="004B796E" w:rsidRDefault="005A0C08" w:rsidP="00290386">
      <w:pPr>
        <w:pStyle w:val="Style12"/>
        <w:widowControl/>
        <w:numPr>
          <w:ilvl w:val="0"/>
          <w:numId w:val="1"/>
        </w:numPr>
        <w:tabs>
          <w:tab w:val="left" w:pos="360"/>
        </w:tabs>
        <w:spacing w:line="360" w:lineRule="auto"/>
        <w:ind w:firstLine="720"/>
        <w:rPr>
          <w:rStyle w:val="FontStyle20"/>
          <w:sz w:val="28"/>
          <w:szCs w:val="28"/>
        </w:rPr>
      </w:pPr>
      <w:r w:rsidRPr="004B796E">
        <w:rPr>
          <w:rStyle w:val="FontStyle20"/>
          <w:sz w:val="28"/>
          <w:szCs w:val="28"/>
        </w:rPr>
        <w:t>государственная поддержка предприятий за счет централизованных инвестиций при переносе центра тяжести с безвозвратного бюджетного финансирования на кредитование (на возвратной и платной основе). Сохранение безвозвратного бюджетного финансирования преимущественно для социально значимых объектов, имеющих некоммерческий характер;</w:t>
      </w:r>
    </w:p>
    <w:p w:rsidR="00533487" w:rsidRPr="004B796E" w:rsidRDefault="005A0C08" w:rsidP="00290386">
      <w:pPr>
        <w:pStyle w:val="Style12"/>
        <w:widowControl/>
        <w:numPr>
          <w:ilvl w:val="0"/>
          <w:numId w:val="1"/>
        </w:numPr>
        <w:tabs>
          <w:tab w:val="left" w:pos="360"/>
        </w:tabs>
        <w:spacing w:line="360" w:lineRule="auto"/>
        <w:ind w:firstLine="720"/>
        <w:rPr>
          <w:rStyle w:val="FontStyle20"/>
          <w:sz w:val="28"/>
          <w:szCs w:val="28"/>
        </w:rPr>
      </w:pPr>
      <w:r w:rsidRPr="004B796E">
        <w:rPr>
          <w:rStyle w:val="FontStyle20"/>
          <w:sz w:val="28"/>
          <w:szCs w:val="28"/>
        </w:rPr>
        <w:t>размещение ограниченных централизованных капитальных вложений и государственного финансирования инвестиционных проектов производственного назначения строго в соответствии с федеральными целевыми программами и исключительно на конкурсной основе;</w:t>
      </w:r>
    </w:p>
    <w:p w:rsidR="00533487" w:rsidRPr="004B796E" w:rsidRDefault="005A0C08" w:rsidP="00290386">
      <w:pPr>
        <w:pStyle w:val="Style12"/>
        <w:widowControl/>
        <w:numPr>
          <w:ilvl w:val="0"/>
          <w:numId w:val="1"/>
        </w:numPr>
        <w:tabs>
          <w:tab w:val="left" w:pos="360"/>
        </w:tabs>
        <w:spacing w:line="360" w:lineRule="auto"/>
        <w:ind w:firstLine="720"/>
        <w:rPr>
          <w:rStyle w:val="FontStyle20"/>
          <w:sz w:val="28"/>
          <w:szCs w:val="28"/>
        </w:rPr>
      </w:pPr>
      <w:r w:rsidRPr="004B796E">
        <w:rPr>
          <w:rStyle w:val="FontStyle20"/>
          <w:sz w:val="28"/>
          <w:szCs w:val="28"/>
        </w:rPr>
        <w:t>усиление государственною контроля за целевым расходованием средств федерального бюджета, направляемых на инвестиции в форме безвозвратного финансирования и кредитования;</w:t>
      </w:r>
    </w:p>
    <w:p w:rsidR="00533487" w:rsidRPr="004B796E" w:rsidRDefault="005A0C08" w:rsidP="00290386">
      <w:pPr>
        <w:pStyle w:val="Style12"/>
        <w:widowControl/>
        <w:numPr>
          <w:ilvl w:val="0"/>
          <w:numId w:val="1"/>
        </w:numPr>
        <w:tabs>
          <w:tab w:val="left" w:pos="360"/>
        </w:tabs>
        <w:spacing w:line="360" w:lineRule="auto"/>
        <w:ind w:firstLine="720"/>
        <w:rPr>
          <w:rStyle w:val="FontStyle20"/>
          <w:sz w:val="28"/>
          <w:szCs w:val="28"/>
        </w:rPr>
      </w:pPr>
      <w:r w:rsidRPr="004B796E">
        <w:rPr>
          <w:rStyle w:val="FontStyle20"/>
          <w:sz w:val="28"/>
          <w:szCs w:val="28"/>
        </w:rPr>
        <w:t>значительное расширение практики совместного (долевого) государственно-коммерческого финансирования инвестиционных проектов;</w:t>
      </w:r>
    </w:p>
    <w:p w:rsidR="00533487" w:rsidRPr="004B796E" w:rsidRDefault="005A0C08" w:rsidP="00290386">
      <w:pPr>
        <w:pStyle w:val="Style12"/>
        <w:widowControl/>
        <w:numPr>
          <w:ilvl w:val="0"/>
          <w:numId w:val="1"/>
        </w:numPr>
        <w:tabs>
          <w:tab w:val="left" w:pos="360"/>
        </w:tabs>
        <w:spacing w:line="360" w:lineRule="auto"/>
        <w:ind w:firstLine="720"/>
        <w:rPr>
          <w:rStyle w:val="FontStyle20"/>
          <w:sz w:val="28"/>
          <w:szCs w:val="28"/>
        </w:rPr>
      </w:pPr>
      <w:r w:rsidRPr="004B796E">
        <w:rPr>
          <w:rStyle w:val="FontStyle20"/>
          <w:sz w:val="28"/>
          <w:szCs w:val="28"/>
        </w:rPr>
        <w:t>использование части централизованных (кредитных) инвестиционных средств на реализацию особо эффективных и быстро окупаемых инвестиционных проектов и объектов малого бизнеса независимо от их отраслевой принадлежности и форм собственности для ускорения структурно-технологической перестройки производства;</w:t>
      </w:r>
    </w:p>
    <w:p w:rsidR="00533487" w:rsidRPr="004B796E" w:rsidRDefault="005A0C08" w:rsidP="00290386">
      <w:pPr>
        <w:pStyle w:val="Style12"/>
        <w:widowControl/>
        <w:numPr>
          <w:ilvl w:val="0"/>
          <w:numId w:val="1"/>
        </w:numPr>
        <w:tabs>
          <w:tab w:val="left" w:pos="360"/>
        </w:tabs>
        <w:spacing w:line="360" w:lineRule="auto"/>
        <w:ind w:firstLine="720"/>
        <w:rPr>
          <w:rStyle w:val="FontStyle20"/>
          <w:sz w:val="28"/>
          <w:szCs w:val="28"/>
        </w:rPr>
      </w:pPr>
      <w:r w:rsidRPr="004B796E">
        <w:rPr>
          <w:rStyle w:val="FontStyle20"/>
          <w:sz w:val="28"/>
          <w:szCs w:val="28"/>
        </w:rPr>
        <w:t>совершенствование нормативной базы в целях привлечения иностранных инвестиций.</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Государственные инвестиции должны быть социально обоснованными, направленными на создание дополнительных рабочих мест, улучшение качества жизни, стимулирование собственной инвестиционной активности предприятий. [5]</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Большое воздействие на финансы предприятий оказывает налоговая политика, виды налогов, их ставки, льготы. Следует отметить, что налоговая</w:t>
      </w:r>
    </w:p>
    <w:p w:rsidR="00BE04B5" w:rsidRPr="004B796E" w:rsidRDefault="00BE04B5" w:rsidP="00290386">
      <w:pPr>
        <w:pStyle w:val="Style4"/>
        <w:widowControl/>
        <w:spacing w:line="360" w:lineRule="auto"/>
        <w:ind w:firstLine="720"/>
        <w:rPr>
          <w:rStyle w:val="FontStyle24"/>
          <w:sz w:val="28"/>
          <w:szCs w:val="28"/>
        </w:rPr>
      </w:pPr>
      <w:r w:rsidRPr="004B796E">
        <w:rPr>
          <w:rStyle w:val="FontStyle24"/>
          <w:sz w:val="28"/>
          <w:szCs w:val="28"/>
        </w:rPr>
        <w:t>политика в настоящее время не стимулирует расширенное воспроизводство. С начала 1994 г. налогообложение предприятий возросло и достигло более 30% ВВП.</w:t>
      </w:r>
    </w:p>
    <w:p w:rsidR="00BE04B5" w:rsidRPr="004B796E" w:rsidRDefault="00BE04B5" w:rsidP="00290386">
      <w:pPr>
        <w:pStyle w:val="Style10"/>
        <w:widowControl/>
        <w:spacing w:line="360" w:lineRule="auto"/>
        <w:ind w:firstLine="720"/>
        <w:rPr>
          <w:rStyle w:val="FontStyle24"/>
          <w:sz w:val="28"/>
          <w:szCs w:val="28"/>
        </w:rPr>
      </w:pPr>
      <w:r w:rsidRPr="004B796E">
        <w:rPr>
          <w:rStyle w:val="FontStyle24"/>
          <w:sz w:val="28"/>
          <w:szCs w:val="28"/>
        </w:rPr>
        <w:t>Финансы выступают важным элементом воспроизводства рабочей силы, в стоимость которой, помимо оплаты труда, входят также расходы на образование, здравоохранение, социальное обеспечение. Расширение сферы социальных расходов вызывается во многом требованиями научно-технической революции. Быстрая качественная перестройка производства требует постоянного изменения профессиональной структуры рабочей силы, что влечет за собой дальнейший рост расходов на образование и переквалификацию кадров. [18]</w:t>
      </w:r>
    </w:p>
    <w:p w:rsidR="00BE04B5" w:rsidRPr="004B796E" w:rsidRDefault="00BE04B5" w:rsidP="00290386">
      <w:pPr>
        <w:pStyle w:val="Style10"/>
        <w:widowControl/>
        <w:spacing w:line="360" w:lineRule="auto"/>
        <w:ind w:firstLine="720"/>
        <w:rPr>
          <w:rStyle w:val="FontStyle24"/>
          <w:sz w:val="28"/>
          <w:szCs w:val="28"/>
        </w:rPr>
      </w:pPr>
      <w:r w:rsidRPr="004B796E">
        <w:rPr>
          <w:rStyle w:val="FontStyle24"/>
          <w:sz w:val="28"/>
          <w:szCs w:val="28"/>
        </w:rPr>
        <w:t>Таким образом, прекращение спада производства и экономический рост возможны только в условиях резкого уличения инвестиционных ресурсов, укрепления покупательной силы рубля, облегчения налогообложения производственных предприятий</w:t>
      </w:r>
      <w:r>
        <w:rPr>
          <w:rStyle w:val="FontStyle24"/>
          <w:sz w:val="28"/>
          <w:szCs w:val="28"/>
        </w:rPr>
        <w:t>.</w:t>
      </w:r>
    </w:p>
    <w:p w:rsidR="00533487" w:rsidRPr="004B796E" w:rsidRDefault="00533487" w:rsidP="00290386">
      <w:pPr>
        <w:pStyle w:val="Style4"/>
        <w:widowControl/>
        <w:spacing w:line="360" w:lineRule="auto"/>
        <w:ind w:firstLine="720"/>
        <w:rPr>
          <w:rStyle w:val="FontStyle20"/>
          <w:sz w:val="28"/>
          <w:szCs w:val="28"/>
        </w:rPr>
        <w:sectPr w:rsidR="00533487" w:rsidRPr="004B796E" w:rsidSect="00B9238B">
          <w:pgSz w:w="11907" w:h="16839" w:code="9"/>
          <w:pgMar w:top="1134" w:right="850" w:bottom="1134" w:left="1701" w:header="720" w:footer="720" w:gutter="0"/>
          <w:cols w:space="60"/>
          <w:noEndnote/>
          <w:docGrid w:linePitch="326"/>
        </w:sectPr>
      </w:pPr>
    </w:p>
    <w:p w:rsidR="00CE7715" w:rsidRDefault="005A0C08" w:rsidP="00290386">
      <w:pPr>
        <w:pStyle w:val="Style13"/>
        <w:widowControl/>
        <w:spacing w:line="360" w:lineRule="auto"/>
        <w:ind w:firstLine="720"/>
        <w:jc w:val="center"/>
        <w:rPr>
          <w:rStyle w:val="FontStyle21"/>
          <w:sz w:val="28"/>
          <w:szCs w:val="28"/>
        </w:rPr>
      </w:pPr>
      <w:r w:rsidRPr="004B796E">
        <w:rPr>
          <w:rStyle w:val="FontStyle21"/>
          <w:sz w:val="28"/>
          <w:szCs w:val="28"/>
        </w:rPr>
        <w:t>Глава З.Сущность и значение финансовой системы</w:t>
      </w:r>
    </w:p>
    <w:p w:rsidR="00533487" w:rsidRPr="004B796E" w:rsidRDefault="005A0C08" w:rsidP="00290386">
      <w:pPr>
        <w:pStyle w:val="Style13"/>
        <w:widowControl/>
        <w:spacing w:line="360" w:lineRule="auto"/>
        <w:ind w:firstLine="720"/>
        <w:jc w:val="center"/>
        <w:rPr>
          <w:rStyle w:val="FontStyle23"/>
          <w:sz w:val="28"/>
          <w:szCs w:val="28"/>
        </w:rPr>
      </w:pPr>
      <w:r w:rsidRPr="004B796E">
        <w:rPr>
          <w:rStyle w:val="FontStyle23"/>
          <w:sz w:val="28"/>
          <w:szCs w:val="28"/>
        </w:rPr>
        <w:t>3.1.Финансовая система, ее элементы и их взаимосвязанность</w:t>
      </w:r>
    </w:p>
    <w:p w:rsidR="00533487" w:rsidRPr="004B796E" w:rsidRDefault="00533487" w:rsidP="00290386">
      <w:pPr>
        <w:pStyle w:val="Style10"/>
        <w:widowControl/>
        <w:spacing w:line="360" w:lineRule="auto"/>
        <w:ind w:firstLine="720"/>
        <w:rPr>
          <w:sz w:val="28"/>
          <w:szCs w:val="28"/>
        </w:rPr>
      </w:pP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Понятие "финансовая система" употребляется в двух значениях: во-первых, как совокупность учреждений, занимающихся денежными операциями (фонды, компании, банки), и, во-вторых, как система финансовых отношений. При этом понятие "система" предполагает наличие связей. С учетом этого финансовая система представляет собой совокупность различных сфер или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Финансовая система России включает следующие звенья финансовых отношений: государственный бюджет, внебюджетные фонды, государственный кредит, фонды страхования, фондовый рынок, финансы предприятий различных форм собственности.</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Все разнообразие перечисленных звеньев финансовых отношений можно разделить на две взаимосвязанные подсистемы. В первую входят общегосударственные финансы, обеспечивающие потребности расширенного воспроизводства на уровне народного хозяйства в целом. Во вторую - финансы предприятий (хозяйствующих субъектов), которые используются для обеспечения воспроизводственного процесса денежными средствами на уровне отдельных предприятий.</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Эти две подсистемы различаются методами формирования и использования фондов денежных средств. Общегосударственные финансы - это централизованные фонды денежных ресурсов, которые создаются путем распределения и перераспределения национального дохода, созданного в отраслях материального производства (вторая подсистема). Необходимость концентрации в распоряжении государства значительной части финансовых ресурсов вызвана той важной ролью, которую оно выполняет в области экономического и социального развития страны. Формами использования этих ресурсов являются бюджетные и внебюджетные фонды, обеспечивающие потребности государства при решении экономических, политических и социальных задач. Страховыми звеньями финансовой системы применяются другие формы и методы образования и использования денежных фондов. Что касается финансов предприятий, то эти децентрализованные фонды денежных средств образуются из денежных доходов и накоплений самих же предприятий.</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Еще раз подчеркнем, что, несмотря на разграничение сферы деятельности и применение особых способов и форм образования и использования денежных фондов в каждом отдельном звене, финансовая система является единой системой, поскольку базируется на едином источнике ресурсов всех звеньев. Объединяющей основой единой финансовой системы являются финансы предприятий, поскольку они непосредственно участвуют в процессе материального производства. Источником централизованных государственных фондов денежных средств выступает национальный доход, создаваемый в сфере материального производства, т.е. на тех же предприятиях.</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Однако такая связь общегосударственных финансов с финансами предприятий объясняется не только тем, что они имеют единый источник своего формирования, создаваемый в сфере материального производства национальный доход. Аккумулировав за счет предприятий сферы материального производства средства в централизованных государственных фондах, к примеру в бюджете, государство часть этих ресурсов направляет также на развитие материального производства, но уже наиболее необходимых в данное время отраслей экономики. Скажем, бюджет страны пополнился за счет доходов от отраслей нефтегазового или топливно-энергетического комплекса, а направлены эти доходы на развитие предприятий пищевой или медицинской промышленности, так необходимых в настоящее время. Ведь процесс    расширенного    воспроизводства    на    многих    предприятиях осуществляется не только за счет собственных средств, но и за счет привлечения общегосударственного фонда денежных средств в форме бюджетных ассигнований, а также использования банковских кредитов. Это значит, что общегосударственным финансам, которыми государство имеет возможность маневрировать, принадлежит значительная роль в обеспечении развития тех или иных отраслей народного хозяйства, в перераспределении финансовых ресурсов между отраслями экономики, а также между регионами страны, между производственной и непроизводственной сферами, между отдельными группами и слоями населения. [17]</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В этой взаимосвязи и взаимозависимости составных звеньев финансовой системы проявляется единая сущность финансов, а также единство финансовой системы России.</w:t>
      </w:r>
    </w:p>
    <w:p w:rsidR="00533487" w:rsidRPr="004B796E" w:rsidRDefault="00533487" w:rsidP="00290386">
      <w:pPr>
        <w:pStyle w:val="Style8"/>
        <w:widowControl/>
        <w:spacing w:line="360" w:lineRule="auto"/>
        <w:ind w:firstLine="720"/>
        <w:jc w:val="both"/>
        <w:rPr>
          <w:sz w:val="28"/>
          <w:szCs w:val="28"/>
        </w:rPr>
      </w:pPr>
    </w:p>
    <w:p w:rsidR="00533487" w:rsidRPr="004B796E" w:rsidRDefault="00533487" w:rsidP="00290386">
      <w:pPr>
        <w:pStyle w:val="Style8"/>
        <w:widowControl/>
        <w:spacing w:line="360" w:lineRule="auto"/>
        <w:ind w:firstLine="720"/>
        <w:jc w:val="both"/>
        <w:rPr>
          <w:sz w:val="28"/>
          <w:szCs w:val="28"/>
        </w:rPr>
      </w:pPr>
    </w:p>
    <w:p w:rsidR="00533487" w:rsidRPr="004B796E" w:rsidRDefault="00533487" w:rsidP="00290386">
      <w:pPr>
        <w:pStyle w:val="Style8"/>
        <w:widowControl/>
        <w:spacing w:line="360" w:lineRule="auto"/>
        <w:ind w:firstLine="720"/>
        <w:jc w:val="both"/>
        <w:rPr>
          <w:sz w:val="28"/>
          <w:szCs w:val="28"/>
        </w:rPr>
      </w:pPr>
    </w:p>
    <w:p w:rsidR="00533487" w:rsidRPr="004B796E" w:rsidRDefault="005A0C08" w:rsidP="00290386">
      <w:pPr>
        <w:pStyle w:val="Style8"/>
        <w:widowControl/>
        <w:spacing w:line="360" w:lineRule="auto"/>
        <w:ind w:firstLine="720"/>
        <w:jc w:val="center"/>
        <w:rPr>
          <w:rStyle w:val="FontStyle23"/>
          <w:sz w:val="28"/>
          <w:szCs w:val="28"/>
        </w:rPr>
      </w:pPr>
      <w:r w:rsidRPr="004B796E">
        <w:rPr>
          <w:rStyle w:val="FontStyle23"/>
          <w:sz w:val="28"/>
          <w:szCs w:val="28"/>
        </w:rPr>
        <w:t>3.2.Становление и развитие финансовой системы РФ и основные направления ее реформирования</w:t>
      </w:r>
    </w:p>
    <w:p w:rsidR="00533487" w:rsidRPr="004B796E" w:rsidRDefault="00533487" w:rsidP="00290386">
      <w:pPr>
        <w:pStyle w:val="Style10"/>
        <w:widowControl/>
        <w:spacing w:line="360" w:lineRule="auto"/>
        <w:ind w:firstLine="720"/>
        <w:rPr>
          <w:sz w:val="28"/>
          <w:szCs w:val="28"/>
        </w:rPr>
      </w:pP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Переход к рыночной экономике предполагает реализацию системы мероприятий по следующим направлениям:</w:t>
      </w:r>
    </w:p>
    <w:p w:rsidR="00533487" w:rsidRPr="004B796E" w:rsidRDefault="005A0C08" w:rsidP="00290386">
      <w:pPr>
        <w:pStyle w:val="Style11"/>
        <w:widowControl/>
        <w:numPr>
          <w:ilvl w:val="0"/>
          <w:numId w:val="3"/>
        </w:numPr>
        <w:tabs>
          <w:tab w:val="left" w:pos="350"/>
        </w:tabs>
        <w:spacing w:line="360" w:lineRule="auto"/>
        <w:ind w:firstLine="720"/>
        <w:rPr>
          <w:rStyle w:val="FontStyle24"/>
          <w:sz w:val="28"/>
          <w:szCs w:val="28"/>
        </w:rPr>
      </w:pPr>
      <w:r w:rsidRPr="004B796E">
        <w:rPr>
          <w:rStyle w:val="FontStyle24"/>
          <w:sz w:val="28"/>
          <w:szCs w:val="28"/>
        </w:rPr>
        <w:t>разгосударствление и приватизация средств производства, что должно привести к образованию экономически и юридически самостоятельных товаропроизводителей, осуществляющих свою деятельность в условиях многообразия форм собственности;</w:t>
      </w:r>
    </w:p>
    <w:p w:rsidR="00533487" w:rsidRPr="004B796E" w:rsidRDefault="005A0C08" w:rsidP="00290386">
      <w:pPr>
        <w:pStyle w:val="Style11"/>
        <w:widowControl/>
        <w:numPr>
          <w:ilvl w:val="0"/>
          <w:numId w:val="3"/>
        </w:numPr>
        <w:tabs>
          <w:tab w:val="left" w:pos="350"/>
        </w:tabs>
        <w:spacing w:line="360" w:lineRule="auto"/>
        <w:ind w:firstLine="720"/>
        <w:rPr>
          <w:rStyle w:val="FontStyle24"/>
          <w:sz w:val="28"/>
          <w:szCs w:val="28"/>
        </w:rPr>
      </w:pPr>
      <w:r w:rsidRPr="004B796E">
        <w:rPr>
          <w:rStyle w:val="FontStyle24"/>
          <w:sz w:val="28"/>
          <w:szCs w:val="28"/>
        </w:rPr>
        <w:t>преобразование финансовой системы страны в систему, функционирующую в условиях рыночных отношений между различными собственниками и формирующую государственный бюджет на соответствующих этим условиям принципах;</w:t>
      </w:r>
    </w:p>
    <w:p w:rsidR="00533487" w:rsidRPr="004B796E" w:rsidRDefault="005A0C08" w:rsidP="00290386">
      <w:pPr>
        <w:pStyle w:val="Style11"/>
        <w:widowControl/>
        <w:numPr>
          <w:ilvl w:val="0"/>
          <w:numId w:val="3"/>
        </w:numPr>
        <w:tabs>
          <w:tab w:val="left" w:pos="350"/>
        </w:tabs>
        <w:spacing w:line="360" w:lineRule="auto"/>
        <w:ind w:firstLine="720"/>
        <w:rPr>
          <w:rStyle w:val="FontStyle24"/>
          <w:sz w:val="28"/>
          <w:szCs w:val="28"/>
        </w:rPr>
      </w:pPr>
      <w:r w:rsidRPr="004B796E">
        <w:rPr>
          <w:rStyle w:val="FontStyle24"/>
          <w:sz w:val="28"/>
          <w:szCs w:val="28"/>
        </w:rPr>
        <w:t>преобразована кредитной системы страны, чтобы она, обеспечивала реализацию рыночных отношений, и механизма государственного регулирования экономики;</w:t>
      </w:r>
    </w:p>
    <w:p w:rsidR="00533487" w:rsidRPr="004B796E" w:rsidRDefault="005A0C08" w:rsidP="00290386">
      <w:pPr>
        <w:pStyle w:val="Style12"/>
        <w:widowControl/>
        <w:numPr>
          <w:ilvl w:val="0"/>
          <w:numId w:val="3"/>
        </w:numPr>
        <w:tabs>
          <w:tab w:val="left" w:pos="350"/>
        </w:tabs>
        <w:spacing w:line="360" w:lineRule="auto"/>
        <w:ind w:firstLine="720"/>
        <w:rPr>
          <w:rStyle w:val="FontStyle20"/>
          <w:sz w:val="28"/>
          <w:szCs w:val="28"/>
        </w:rPr>
      </w:pPr>
      <w:r w:rsidRPr="004B796E">
        <w:rPr>
          <w:rStyle w:val="FontStyle20"/>
          <w:sz w:val="28"/>
          <w:szCs w:val="28"/>
        </w:rPr>
        <w:t>укрепление денежного обращения в стране через комплекс мер, обеспечивающих конвертируемость денежной единицы и контроль за эмиссией денег;</w:t>
      </w:r>
    </w:p>
    <w:p w:rsidR="00533487" w:rsidRPr="004B796E" w:rsidRDefault="005A0C08" w:rsidP="00290386">
      <w:pPr>
        <w:pStyle w:val="Style12"/>
        <w:widowControl/>
        <w:numPr>
          <w:ilvl w:val="0"/>
          <w:numId w:val="3"/>
        </w:numPr>
        <w:tabs>
          <w:tab w:val="left" w:pos="350"/>
        </w:tabs>
        <w:spacing w:line="360" w:lineRule="auto"/>
        <w:ind w:firstLine="720"/>
        <w:rPr>
          <w:rStyle w:val="FontStyle20"/>
          <w:sz w:val="28"/>
          <w:szCs w:val="28"/>
        </w:rPr>
      </w:pPr>
      <w:r w:rsidRPr="004B796E">
        <w:rPr>
          <w:rStyle w:val="FontStyle20"/>
          <w:sz w:val="28"/>
          <w:szCs w:val="28"/>
        </w:rPr>
        <w:t>осуществление государственного регулирования на основе создания правового и экономического механизмов, соответствующих достижениям мировой практики и цивилизации в этих областях. [ 16]</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Исходя из этих направлений перехода к рыночной экономике в начале 1990 года стали формироваться различные концепции перестройки финансово-денежных отношений, которые в целом отражают следующие позиции:</w:t>
      </w:r>
    </w:p>
    <w:p w:rsidR="00533487" w:rsidRPr="004B796E" w:rsidRDefault="005A0C08" w:rsidP="00290386">
      <w:pPr>
        <w:pStyle w:val="Style12"/>
        <w:widowControl/>
        <w:numPr>
          <w:ilvl w:val="0"/>
          <w:numId w:val="3"/>
        </w:numPr>
        <w:tabs>
          <w:tab w:val="left" w:pos="350"/>
        </w:tabs>
        <w:spacing w:line="360" w:lineRule="auto"/>
        <w:ind w:firstLine="720"/>
        <w:rPr>
          <w:rStyle w:val="FontStyle20"/>
          <w:sz w:val="28"/>
          <w:szCs w:val="28"/>
        </w:rPr>
      </w:pPr>
      <w:r w:rsidRPr="004B796E">
        <w:rPr>
          <w:rStyle w:val="FontStyle20"/>
          <w:sz w:val="28"/>
          <w:szCs w:val="28"/>
        </w:rPr>
        <w:t>сохранить существующую систему централизованного, командного управления экономикой (консервативная концепция);</w:t>
      </w:r>
    </w:p>
    <w:p w:rsidR="00533487" w:rsidRPr="004B796E" w:rsidRDefault="005A0C08" w:rsidP="00290386">
      <w:pPr>
        <w:pStyle w:val="Style12"/>
        <w:widowControl/>
        <w:numPr>
          <w:ilvl w:val="0"/>
          <w:numId w:val="3"/>
        </w:numPr>
        <w:tabs>
          <w:tab w:val="left" w:pos="350"/>
        </w:tabs>
        <w:spacing w:line="360" w:lineRule="auto"/>
        <w:ind w:firstLine="720"/>
        <w:rPr>
          <w:rStyle w:val="FontStyle20"/>
          <w:sz w:val="28"/>
          <w:szCs w:val="28"/>
        </w:rPr>
      </w:pPr>
      <w:r w:rsidRPr="004B796E">
        <w:rPr>
          <w:rStyle w:val="FontStyle20"/>
          <w:sz w:val="28"/>
          <w:szCs w:val="28"/>
        </w:rPr>
        <w:t>реализовать принцип демократического централизма на основе определенной демократизации управления и сохранения централизованного воздействия в базовых сферах экономики и политики (обновленная центристская концепция);</w:t>
      </w:r>
    </w:p>
    <w:p w:rsidR="00533487" w:rsidRPr="004B796E" w:rsidRDefault="005A0C08" w:rsidP="00290386">
      <w:pPr>
        <w:pStyle w:val="Style12"/>
        <w:widowControl/>
        <w:numPr>
          <w:ilvl w:val="0"/>
          <w:numId w:val="3"/>
        </w:numPr>
        <w:tabs>
          <w:tab w:val="left" w:pos="350"/>
        </w:tabs>
        <w:spacing w:line="360" w:lineRule="auto"/>
        <w:ind w:firstLine="720"/>
        <w:rPr>
          <w:rStyle w:val="FontStyle20"/>
          <w:sz w:val="28"/>
          <w:szCs w:val="28"/>
        </w:rPr>
      </w:pPr>
      <w:r w:rsidRPr="004B796E">
        <w:rPr>
          <w:rStyle w:val="FontStyle20"/>
          <w:sz w:val="28"/>
          <w:szCs w:val="28"/>
        </w:rPr>
        <w:t>обеспечить полную демократизацию на основе рыночного регулирования экономики и государственного обеспечения ее рыночного равновесия и сбалансированности (демократическая радикальная концепция).</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Поскольку консервативная концепция в принципе отвергает рыночное регулирование экономики, а под рынком понимается лишь сфера обмена потребительских товаров, а также использование товарно-денежных отношений, то предлагаются лишь стабилизация потребительского рынка и обуздание инфляции через денежную реформу, стимулирование производства товаров и услуг, жесткий экономический и административный контроль за сбалансированностью цен и доходов, государственного и местных бюджетов, отвлечение денег в сбережения и т.п. Иначе говоря, по консервативной концепции, вся перестройка финансово-денежной системы лежит в сфере административных мер.</w:t>
      </w:r>
    </w:p>
    <w:p w:rsidR="00533487" w:rsidRPr="004B796E" w:rsidRDefault="005A0C08" w:rsidP="00290386">
      <w:pPr>
        <w:pStyle w:val="Style4"/>
        <w:widowControl/>
        <w:spacing w:line="360" w:lineRule="auto"/>
        <w:ind w:firstLine="720"/>
        <w:rPr>
          <w:rStyle w:val="FontStyle20"/>
          <w:sz w:val="28"/>
          <w:szCs w:val="28"/>
        </w:rPr>
      </w:pPr>
      <w:r w:rsidRPr="004B796E">
        <w:rPr>
          <w:rStyle w:val="FontStyle20"/>
          <w:sz w:val="28"/>
          <w:szCs w:val="28"/>
        </w:rPr>
        <w:t>Обновленная, центристская концепция предполагает разгосударствление собственности и многообразие ее форм, исключающих эксплуатацию труда.</w:t>
      </w:r>
    </w:p>
    <w:p w:rsidR="00533487" w:rsidRPr="004B796E" w:rsidRDefault="005A0C08" w:rsidP="00290386">
      <w:pPr>
        <w:pStyle w:val="Style1"/>
        <w:widowControl/>
        <w:spacing w:line="360" w:lineRule="auto"/>
        <w:ind w:firstLine="720"/>
        <w:rPr>
          <w:rStyle w:val="FontStyle24"/>
          <w:sz w:val="28"/>
          <w:szCs w:val="28"/>
        </w:rPr>
      </w:pPr>
      <w:r w:rsidRPr="004B796E">
        <w:rPr>
          <w:rStyle w:val="FontStyle24"/>
          <w:sz w:val="28"/>
          <w:szCs w:val="28"/>
        </w:rPr>
        <w:t>Поэтому предлагаются экономические меры перестройки финансово-денежных отношений: направление средств от разгосударствления на погашение государственного внутреннего долга; связывание денежных доходов через государственные целевые беспроцентные займы и государственные казначейские обязательства; повышение до 9 % выплат по государственному внутреннему выигрышному займу 1982 года, введение срочных вкладов с повышением процентов - от 5 до 9% годовых в зависимости от срока хранения, повышение до 10% выплат по сберегательным сертификатам. Изменена и кредитная политика: в частности, повышен с 5 до 10% норматив отчислений банков в фонд регулирования кредитных ресурсов и сокращен на 5 % лимит кредитования, повышены проценты по депозитам предприятий (до 8%), а ставки по кредитам повышены в несколько раз и дифференцированы от 6 до 11%, за несвоевременно погашенные ссуды - до 25 .</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Наконец, концепция предполагает рад мер по регулированию денежных доходов населения. Среди этих мер - установление соотношения 1:1 между ростом фонда оплаты труда и ростом продукции, аналогично и при снижении объемов производства. Кроме того, предусматривается переход к свободному рыночному ценообразованию при сохранении государственного контроля над ценами на товары, образующие основу потребительского бюджета населения. Однако процесс перехода рассматриваемая концепция определяет как многоэтапный, постепенный, что в конечном счете делает его неопределенным и по времени, и по конкретным мерам.</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Радикальная концепция хотя и предусматривает разгосударствление, приватизацию и развитие предпринимательства на основе формирования рынка и рыночной инфраструктуры, постепенного снятия государственного контроля за ценами, все же содержит жесткие финансовое и денежно-кредитные меры, сильную систему социальной поддержки и гарантий. Так, предусматриваются решительные меры для оздоровления финансов и денежного обращения путем сокращения дефицита госбюджета и обеспечения нулевого прироста совокупной   денежной   массы:   структурная   перестройка   и   сокращение производственных расходов из бюджета; прекращение дотаций и субсидий предприятиям; продажа на мировом рынке части задолженности других стран СССР; вводится эффективная налоговая система; система Госбанка преобразуется в Резервную систему без права кредитовать расходы бюджета, последние дефицит покрывают продажей ценных бумаг на условиях, приемлемых для покупателей. Кроме того, государственные специализированные банки преобразуется в акционерные коммерческие банки. Повышение ставки банковского процента по ссудам и депозитам, разделение ссудного фонда, балансов банков позволят перейти к нормальному механизму наличной эмиссии через продажу банкнот банком по безналичному расчету. Предусматривается открытие фондовых бирж и разрешение банкам торговать валютой по рыночным ценам; свободное хранение валюты в банках для граждан; введение внутренней конвертируемости рубля; вывод всех сбербанков из подчинения Госбанку, что обеспечит их развитие как коммерческих банков, баз автоматического изъятия прироста вкладов; индексация вкладов как мера защиты от инфляции.</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Наличная эмиссия должна осуществляться в форме продажи банкнот банками - членами Резервной системы коммерческим банкам. При такой системе центральный банк проводит эмиссию путем замещения безналичных денег наличными, то есть совокупная масса денег в руках банков, предприятий и населения не меняется, а в дальнейшем осуществляется переход к регулированию совокупного денежного обращения без разделения его на наличный и безналичный оборот. Предусматривается создание для борьбы с нетрудовыми доходами сильной налоговой инспекции с подключением соответствующих служб КГБ и МВД, введение в практику ежегодного предоставления гражданами в налоговую инспекцию деклараций о доходах.</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Таково содержание основных концепций перестройки финансово-денежных и кредитных отношений в условиях перехода к рыночной экономике. На практике в 1990 - начале 1991 года в силу сложившейся политической ситуации в СССР началась реализация обновленной, центристской концепции в рамках "Основных направлена стабилизации народного хозяйства и перехода к рыночной экономик» [14]</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В этот период финансовая политика формировалась под влиянием следующих факторов:</w:t>
      </w:r>
    </w:p>
    <w:p w:rsidR="00533487" w:rsidRPr="004B796E" w:rsidRDefault="005A0C08" w:rsidP="00290386">
      <w:pPr>
        <w:pStyle w:val="Style11"/>
        <w:widowControl/>
        <w:numPr>
          <w:ilvl w:val="0"/>
          <w:numId w:val="1"/>
        </w:numPr>
        <w:tabs>
          <w:tab w:val="left" w:pos="360"/>
        </w:tabs>
        <w:spacing w:line="360" w:lineRule="auto"/>
        <w:ind w:firstLine="720"/>
        <w:rPr>
          <w:rStyle w:val="FontStyle24"/>
          <w:sz w:val="28"/>
          <w:szCs w:val="28"/>
        </w:rPr>
      </w:pPr>
      <w:r w:rsidRPr="004B796E">
        <w:rPr>
          <w:rStyle w:val="FontStyle24"/>
          <w:sz w:val="28"/>
          <w:szCs w:val="28"/>
        </w:rPr>
        <w:t>начатая в 1990 г. радикализация экономических реформ в сторону создания многоукладной рыночной экономики, опирающейся на свободное предпринимательство;</w:t>
      </w:r>
    </w:p>
    <w:p w:rsidR="00533487" w:rsidRPr="004B796E" w:rsidRDefault="005A0C08" w:rsidP="00290386">
      <w:pPr>
        <w:pStyle w:val="Style11"/>
        <w:widowControl/>
        <w:numPr>
          <w:ilvl w:val="0"/>
          <w:numId w:val="1"/>
        </w:numPr>
        <w:tabs>
          <w:tab w:val="left" w:pos="360"/>
        </w:tabs>
        <w:spacing w:line="360" w:lineRule="auto"/>
        <w:ind w:firstLine="720"/>
        <w:rPr>
          <w:rStyle w:val="FontStyle24"/>
          <w:sz w:val="28"/>
          <w:szCs w:val="28"/>
        </w:rPr>
      </w:pPr>
      <w:r w:rsidRPr="004B796E">
        <w:rPr>
          <w:rStyle w:val="FontStyle24"/>
          <w:sz w:val="28"/>
          <w:szCs w:val="28"/>
        </w:rPr>
        <w:t>обострение политической борьбы по вопросу выбора пути трансформации советского общества;</w:t>
      </w:r>
    </w:p>
    <w:p w:rsidR="00533487" w:rsidRPr="004B796E" w:rsidRDefault="005A0C08" w:rsidP="00290386">
      <w:pPr>
        <w:pStyle w:val="Style11"/>
        <w:widowControl/>
        <w:numPr>
          <w:ilvl w:val="0"/>
          <w:numId w:val="1"/>
        </w:numPr>
        <w:tabs>
          <w:tab w:val="left" w:pos="360"/>
        </w:tabs>
        <w:spacing w:line="360" w:lineRule="auto"/>
        <w:ind w:firstLine="720"/>
        <w:rPr>
          <w:rStyle w:val="FontStyle24"/>
          <w:sz w:val="28"/>
          <w:szCs w:val="28"/>
        </w:rPr>
      </w:pPr>
      <w:r w:rsidRPr="004B796E">
        <w:rPr>
          <w:rStyle w:val="FontStyle24"/>
          <w:sz w:val="28"/>
          <w:szCs w:val="28"/>
        </w:rPr>
        <w:t>непредвиденный многими реформаторами распад СССР и в силу этого неподготовленность вычленения финансовой системы России из общей финансовой системы СССР;</w:t>
      </w:r>
    </w:p>
    <w:p w:rsidR="00533487" w:rsidRPr="004B796E" w:rsidRDefault="005A0C08" w:rsidP="00290386">
      <w:pPr>
        <w:pStyle w:val="Style11"/>
        <w:widowControl/>
        <w:numPr>
          <w:ilvl w:val="0"/>
          <w:numId w:val="1"/>
        </w:numPr>
        <w:tabs>
          <w:tab w:val="left" w:pos="360"/>
        </w:tabs>
        <w:spacing w:line="360" w:lineRule="auto"/>
        <w:ind w:firstLine="720"/>
        <w:rPr>
          <w:rStyle w:val="FontStyle24"/>
          <w:sz w:val="28"/>
          <w:szCs w:val="28"/>
        </w:rPr>
      </w:pPr>
      <w:r w:rsidRPr="004B796E">
        <w:rPr>
          <w:rStyle w:val="FontStyle24"/>
          <w:sz w:val="28"/>
          <w:szCs w:val="28"/>
        </w:rPr>
        <w:t>обострение финансового и в целом экономического кризиса в 1991 г. из-за недостаточной эффективности эволюционных мер реформирования ценообразования, внешнеэкономических связей, хозрасчета предприятий. Во всяком случае, реформаторы и общественность ожидали от этих реформ больше, чем они смогли дать. Считалось, что базовой основой финансовой и в целом экономической политики являются либерализация цен и внешнеэкономических связей, обеспечение конвертируемости валюты и приватизация собственности. Именно в эту систему встраивались цели и механизмы реализации финансовой политики. [4]</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В настоящее время наиболее острой финансовой проблемой, определяющей весь характер социально-экономических отношений между государством и обществом, является несбалансированность ресурсов и обязательств. Она присуща всем уровням бюджетной системы, и ответственность за сложившуюся ситуацию в значительной мере лежит именно на федеральных органах государственной власти.</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В результате государство по-прежнему не исполняет часть взятых на себя обязательств. Это касается прежде всего социальных гарантий, предусмотренных   законами.    Не   обеспечиваются    в   полном   объеме финансирование льгот и социальной помощи ветеранам и инвалидам. Накопилась значительная задолженность по детским пособиям. Эти и другие федеральные обязательства, исполнение большей части которых возложено на региональные и местные бюджеты, финансируются приблизительно на треть. При этом если в Москве и Санкт-Петербурге они исполняются на 100%, то есть регионы, где они финансируются лишь на 5 - 10%.</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Анализ основных тенденций финансовой политики в XX в., нерешенных проблем и неоправдавших себя финансовых инструментов позволяет выделить следующие стратегические линии будущей финансовой политики.</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Обеспечение единства целей и инструментов финансовой политики и целей развития экономики, совершенствования политической системы, материального благосостояния граждан, их духовного уровня. Без обеспечения экономического роста невозможно решение ни одной сколько-нибудь важной задачи финансовой политики.</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Повышение эффективности финансового регулирования не только будет иметь внешнюю направленность на другие сферы экономики (рынок труда, внешняя торговля и т.д.), но должно иметь и внутреннюю дисциплину, упорядоченность финансовых инструментов, их тесное взаимодействие с денежно-кредитными инструментами. Без понимания этого и без улучшения финансового регулирования в XXI в. участятся финансовые кризисы, что нарушит функционирование и товарных рынков, ударит по стабильности демократических систем.</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Базовой, несущей конструкцией стратегии финансовой политики должно стать укрепление рубля, повышение доверия к финансовым, банковским и кредитным институтам.</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Важно создать надежные финансовые инструменты, позволяющие превратить полезные ископаемые в ликвидные ресурсы, учитываемые при определении денежной массы, объемов кредита в залоговых операциях. Это потребует создания надежных финансовых технологий, обеспечивающих национальную безопасность страны.</w:t>
      </w:r>
    </w:p>
    <w:p w:rsidR="00490507" w:rsidRPr="004B796E" w:rsidRDefault="00490507" w:rsidP="00290386">
      <w:pPr>
        <w:pStyle w:val="Style10"/>
        <w:widowControl/>
        <w:spacing w:line="360" w:lineRule="auto"/>
        <w:ind w:firstLine="720"/>
        <w:rPr>
          <w:rStyle w:val="FontStyle24"/>
          <w:sz w:val="28"/>
          <w:szCs w:val="28"/>
        </w:rPr>
      </w:pPr>
      <w:r w:rsidRPr="004B796E">
        <w:rPr>
          <w:rStyle w:val="FontStyle24"/>
          <w:sz w:val="28"/>
          <w:szCs w:val="28"/>
        </w:rPr>
        <w:t>Требуется разработка национальной программы расширения экспорта продукции с соответствующими бюджетными, налоговыми и кредитными инструментами поддержки экспорта.</w:t>
      </w:r>
    </w:p>
    <w:p w:rsidR="00490507" w:rsidRPr="004B796E" w:rsidRDefault="00490507" w:rsidP="00290386">
      <w:pPr>
        <w:pStyle w:val="Style10"/>
        <w:widowControl/>
        <w:spacing w:line="360" w:lineRule="auto"/>
        <w:ind w:firstLine="720"/>
        <w:rPr>
          <w:rStyle w:val="FontStyle24"/>
          <w:sz w:val="28"/>
          <w:szCs w:val="28"/>
        </w:rPr>
      </w:pPr>
      <w:r w:rsidRPr="004B796E">
        <w:rPr>
          <w:rStyle w:val="FontStyle24"/>
          <w:sz w:val="28"/>
          <w:szCs w:val="28"/>
        </w:rPr>
        <w:t>Задача обеспечения сбалансированности бюджета остается стратегической задачей финансовой политики на ближайшие 10-15 лет. Однако методы ее достижения претерпят серьезные изменения. Главное - обеспечить высокое качество разработки бюджета, расширить количество товаров, производство и реализация которых даст наибольшие доходы.</w:t>
      </w:r>
    </w:p>
    <w:p w:rsidR="00490507" w:rsidRPr="004B796E" w:rsidRDefault="00490507" w:rsidP="00290386">
      <w:pPr>
        <w:pStyle w:val="Style10"/>
        <w:widowControl/>
        <w:spacing w:line="360" w:lineRule="auto"/>
        <w:ind w:firstLine="720"/>
        <w:rPr>
          <w:rStyle w:val="FontStyle24"/>
          <w:sz w:val="28"/>
          <w:szCs w:val="28"/>
        </w:rPr>
      </w:pPr>
      <w:r w:rsidRPr="004B796E">
        <w:rPr>
          <w:rStyle w:val="FontStyle24"/>
          <w:sz w:val="28"/>
          <w:szCs w:val="28"/>
        </w:rPr>
        <w:t>Успешная реализация названных выше стратегических линий будет происходить в условиях встраивания финансовой системы России в международную финансовую систему. Чтобы не потерять свою роль в формировании экономической политики, найти способы учета в этом процессе национальных интересов России, необходимо обучение новым финансовым технологиям, овладение современными знаниями в сфере государственных финансов, финансового менеджмента поставить на тот же уровень, что и систему обучения в естественных науках, инженерном деле. [23]</w:t>
      </w:r>
    </w:p>
    <w:p w:rsidR="00533487" w:rsidRPr="004B796E" w:rsidRDefault="00490507" w:rsidP="00290386">
      <w:pPr>
        <w:pStyle w:val="Style10"/>
        <w:widowControl/>
        <w:spacing w:line="360" w:lineRule="auto"/>
        <w:ind w:firstLine="720"/>
        <w:rPr>
          <w:rStyle w:val="FontStyle24"/>
          <w:sz w:val="28"/>
          <w:szCs w:val="28"/>
        </w:rPr>
        <w:sectPr w:rsidR="00533487" w:rsidRPr="004B796E" w:rsidSect="00B9238B">
          <w:pgSz w:w="11907" w:h="16839" w:code="9"/>
          <w:pgMar w:top="1134" w:right="850" w:bottom="1134" w:left="1701" w:header="720" w:footer="720" w:gutter="0"/>
          <w:cols w:space="60"/>
          <w:noEndnote/>
          <w:docGrid w:linePitch="326"/>
        </w:sectPr>
      </w:pPr>
      <w:r w:rsidRPr="004B796E">
        <w:rPr>
          <w:rStyle w:val="FontStyle24"/>
          <w:sz w:val="28"/>
          <w:szCs w:val="28"/>
        </w:rPr>
        <w:t>Без разрешения этих проблем невозможно не только достижение финансовой и социальной стабильности и создание надежных предпосылок для устойчивого экономического роста, но и повышение эффективности государственной власти, являющееся фундаментом поступательного развития общества.</w:t>
      </w:r>
    </w:p>
    <w:p w:rsidR="00533487" w:rsidRPr="004B796E" w:rsidRDefault="005A0C08" w:rsidP="00290386">
      <w:pPr>
        <w:pStyle w:val="Style6"/>
        <w:widowControl/>
        <w:spacing w:line="360" w:lineRule="auto"/>
        <w:ind w:firstLine="720"/>
        <w:jc w:val="center"/>
        <w:rPr>
          <w:rStyle w:val="FontStyle23"/>
          <w:sz w:val="28"/>
          <w:szCs w:val="28"/>
        </w:rPr>
      </w:pPr>
      <w:r w:rsidRPr="004B796E">
        <w:rPr>
          <w:rStyle w:val="FontStyle23"/>
          <w:sz w:val="28"/>
          <w:szCs w:val="28"/>
        </w:rPr>
        <w:t>Заключение</w:t>
      </w:r>
    </w:p>
    <w:p w:rsidR="00533487" w:rsidRPr="004B796E" w:rsidRDefault="00533487" w:rsidP="00290386">
      <w:pPr>
        <w:pStyle w:val="Style10"/>
        <w:widowControl/>
        <w:spacing w:line="360" w:lineRule="auto"/>
        <w:ind w:firstLine="720"/>
        <w:rPr>
          <w:sz w:val="28"/>
          <w:szCs w:val="28"/>
        </w:rPr>
      </w:pPr>
    </w:p>
    <w:p w:rsidR="00533487" w:rsidRPr="004B796E" w:rsidRDefault="00533487" w:rsidP="00290386">
      <w:pPr>
        <w:pStyle w:val="Style10"/>
        <w:widowControl/>
        <w:spacing w:line="360" w:lineRule="auto"/>
        <w:ind w:firstLine="720"/>
        <w:rPr>
          <w:sz w:val="28"/>
          <w:szCs w:val="28"/>
        </w:rPr>
      </w:pP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Финансовая система как важнейший элемент инфраструктуры развитого рынка может использоваться как средство создания рыночных отношений в хозяйстве, которое раньше было организовано по принципу централизованного планирования. Это предопределяет необходимость реформы финансовой системы Российской Федерации.</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Финансовая система РФ находится в состоянии кризиса (кризис присущ как финансам государства, так и финансам предприятий). Равновесие между доходами и расходами государственного бюджета отсутствует (ставить такую задачу в краткосрочный период было бы нереально).</w:t>
      </w:r>
    </w:p>
    <w:p w:rsidR="00533487" w:rsidRPr="004B796E" w:rsidRDefault="005A0C08" w:rsidP="00290386">
      <w:pPr>
        <w:pStyle w:val="Style10"/>
        <w:widowControl/>
        <w:spacing w:line="360" w:lineRule="auto"/>
        <w:ind w:firstLine="720"/>
        <w:rPr>
          <w:rStyle w:val="FontStyle24"/>
          <w:sz w:val="28"/>
          <w:szCs w:val="28"/>
        </w:rPr>
      </w:pPr>
      <w:r w:rsidRPr="004B796E">
        <w:rPr>
          <w:rStyle w:val="FontStyle24"/>
          <w:sz w:val="28"/>
          <w:szCs w:val="28"/>
        </w:rPr>
        <w:t>В перспективе работа по оздоровлению государственных финансов Российской Федерации нацелена на сокращение бюджетного дефицита за счет расходной его части. Ведется работа по совершенствованию налоговой системы. Главный упор делается на косвенные, а не прямые налоги, и целью является приближение к состоянию макроэкономического равновесия при обеспечении роста экономики.</w:t>
      </w:r>
    </w:p>
    <w:p w:rsidR="00533487" w:rsidRPr="004B796E" w:rsidRDefault="00533487" w:rsidP="00290386">
      <w:pPr>
        <w:pStyle w:val="Style10"/>
        <w:widowControl/>
        <w:spacing w:line="360" w:lineRule="auto"/>
        <w:ind w:firstLine="720"/>
        <w:rPr>
          <w:rStyle w:val="FontStyle24"/>
          <w:sz w:val="28"/>
          <w:szCs w:val="28"/>
        </w:rPr>
        <w:sectPr w:rsidR="00533487" w:rsidRPr="004B796E" w:rsidSect="00B9238B">
          <w:pgSz w:w="11907" w:h="16839" w:code="9"/>
          <w:pgMar w:top="1134" w:right="850" w:bottom="1134" w:left="1701" w:header="720" w:footer="720" w:gutter="0"/>
          <w:cols w:space="60"/>
          <w:noEndnote/>
          <w:docGrid w:linePitch="326"/>
        </w:sectPr>
      </w:pPr>
    </w:p>
    <w:p w:rsidR="00533487" w:rsidRPr="004B796E" w:rsidRDefault="005A0C08" w:rsidP="00290386">
      <w:pPr>
        <w:pStyle w:val="Style6"/>
        <w:widowControl/>
        <w:spacing w:line="360" w:lineRule="auto"/>
        <w:ind w:firstLine="720"/>
        <w:jc w:val="center"/>
        <w:rPr>
          <w:rStyle w:val="FontStyle23"/>
          <w:sz w:val="28"/>
          <w:szCs w:val="28"/>
        </w:rPr>
      </w:pPr>
      <w:r w:rsidRPr="004B796E">
        <w:rPr>
          <w:rStyle w:val="FontStyle23"/>
          <w:sz w:val="28"/>
          <w:szCs w:val="28"/>
        </w:rPr>
        <w:t>Список использованной литературы</w:t>
      </w:r>
    </w:p>
    <w:p w:rsidR="00533487" w:rsidRPr="00DA3229" w:rsidRDefault="005A0C08" w:rsidP="00290386">
      <w:pPr>
        <w:pStyle w:val="Style11"/>
        <w:widowControl/>
        <w:numPr>
          <w:ilvl w:val="0"/>
          <w:numId w:val="7"/>
        </w:numPr>
        <w:tabs>
          <w:tab w:val="left" w:pos="350"/>
        </w:tabs>
        <w:spacing w:line="360" w:lineRule="auto"/>
        <w:ind w:left="0" w:firstLine="720"/>
        <w:contextualSpacing/>
        <w:rPr>
          <w:rStyle w:val="FontStyle24"/>
          <w:sz w:val="28"/>
          <w:szCs w:val="28"/>
        </w:rPr>
      </w:pPr>
      <w:r w:rsidRPr="00DA3229">
        <w:rPr>
          <w:rStyle w:val="FontStyle24"/>
          <w:sz w:val="28"/>
          <w:szCs w:val="28"/>
        </w:rPr>
        <w:t>Арешонков В.Г Экономика.- М.: Инфра-М 2006</w:t>
      </w:r>
    </w:p>
    <w:p w:rsidR="00533487" w:rsidRPr="00DA3229" w:rsidRDefault="005A0C08" w:rsidP="00290386">
      <w:pPr>
        <w:pStyle w:val="Style11"/>
        <w:widowControl/>
        <w:numPr>
          <w:ilvl w:val="0"/>
          <w:numId w:val="7"/>
        </w:numPr>
        <w:tabs>
          <w:tab w:val="left" w:pos="350"/>
        </w:tabs>
        <w:spacing w:line="360" w:lineRule="auto"/>
        <w:ind w:left="0" w:firstLine="720"/>
        <w:contextualSpacing/>
        <w:rPr>
          <w:rStyle w:val="FontStyle24"/>
          <w:sz w:val="28"/>
          <w:szCs w:val="28"/>
        </w:rPr>
      </w:pPr>
      <w:r w:rsidRPr="00DA3229">
        <w:rPr>
          <w:rStyle w:val="FontStyle24"/>
          <w:sz w:val="28"/>
          <w:szCs w:val="28"/>
        </w:rPr>
        <w:t>Бункина М.К., Семёнов В.А. Макроэкономика: Учебное пособие. - М.: Эльф К - пресс, 2008</w:t>
      </w:r>
    </w:p>
    <w:p w:rsidR="00533487" w:rsidRPr="00DA3229" w:rsidRDefault="005A0C08" w:rsidP="00290386">
      <w:pPr>
        <w:pStyle w:val="Style11"/>
        <w:widowControl/>
        <w:numPr>
          <w:ilvl w:val="0"/>
          <w:numId w:val="7"/>
        </w:numPr>
        <w:tabs>
          <w:tab w:val="left" w:pos="350"/>
        </w:tabs>
        <w:spacing w:line="360" w:lineRule="auto"/>
        <w:ind w:left="0" w:firstLine="720"/>
        <w:contextualSpacing/>
        <w:rPr>
          <w:rStyle w:val="FontStyle24"/>
          <w:sz w:val="28"/>
          <w:szCs w:val="28"/>
        </w:rPr>
      </w:pPr>
      <w:r w:rsidRPr="00DA3229">
        <w:rPr>
          <w:rStyle w:val="FontStyle24"/>
          <w:sz w:val="28"/>
          <w:szCs w:val="28"/>
        </w:rPr>
        <w:t>Вострикова   Л.Г.   Финансовое   право:   Учебник   для   вузов.   -   М.: Юстицинформ, 2006</w:t>
      </w:r>
    </w:p>
    <w:p w:rsidR="00533487" w:rsidRPr="00DA3229" w:rsidRDefault="005A0C08" w:rsidP="00290386">
      <w:pPr>
        <w:pStyle w:val="Style11"/>
        <w:widowControl/>
        <w:numPr>
          <w:ilvl w:val="0"/>
          <w:numId w:val="7"/>
        </w:numPr>
        <w:tabs>
          <w:tab w:val="left" w:pos="350"/>
        </w:tabs>
        <w:spacing w:line="360" w:lineRule="auto"/>
        <w:ind w:left="0" w:firstLine="720"/>
        <w:contextualSpacing/>
        <w:rPr>
          <w:rStyle w:val="FontStyle24"/>
          <w:sz w:val="28"/>
          <w:szCs w:val="28"/>
        </w:rPr>
      </w:pPr>
      <w:r w:rsidRPr="00DA3229">
        <w:rPr>
          <w:rStyle w:val="FontStyle24"/>
          <w:sz w:val="28"/>
          <w:szCs w:val="28"/>
        </w:rPr>
        <w:t>Варга В. Роль государства в рыночном хозяйстве // Финансовая газета, N 21, 2008</w:t>
      </w:r>
    </w:p>
    <w:p w:rsidR="00533487" w:rsidRPr="00DA3229" w:rsidRDefault="005A0C08" w:rsidP="00290386">
      <w:pPr>
        <w:pStyle w:val="Style11"/>
        <w:widowControl/>
        <w:numPr>
          <w:ilvl w:val="0"/>
          <w:numId w:val="7"/>
        </w:numPr>
        <w:tabs>
          <w:tab w:val="left" w:pos="350"/>
        </w:tabs>
        <w:spacing w:line="360" w:lineRule="auto"/>
        <w:ind w:left="0" w:firstLine="720"/>
        <w:contextualSpacing/>
        <w:rPr>
          <w:rStyle w:val="FontStyle24"/>
          <w:sz w:val="28"/>
          <w:szCs w:val="28"/>
        </w:rPr>
      </w:pPr>
      <w:r w:rsidRPr="00DA3229">
        <w:rPr>
          <w:rStyle w:val="FontStyle24"/>
          <w:sz w:val="28"/>
          <w:szCs w:val="28"/>
        </w:rPr>
        <w:t>Деньги и кредит. Учебно-методическое пособие / Под ред. О.И.Лаврушина.-М.: ДЕЛО, 2006</w:t>
      </w:r>
    </w:p>
    <w:p w:rsidR="00533487" w:rsidRPr="00DA3229" w:rsidRDefault="005A0C08" w:rsidP="00290386">
      <w:pPr>
        <w:pStyle w:val="Style11"/>
        <w:widowControl/>
        <w:numPr>
          <w:ilvl w:val="0"/>
          <w:numId w:val="7"/>
        </w:numPr>
        <w:tabs>
          <w:tab w:val="left" w:pos="350"/>
        </w:tabs>
        <w:spacing w:line="360" w:lineRule="auto"/>
        <w:ind w:left="0" w:firstLine="720"/>
        <w:contextualSpacing/>
        <w:rPr>
          <w:rStyle w:val="FontStyle24"/>
          <w:sz w:val="28"/>
          <w:szCs w:val="28"/>
        </w:rPr>
      </w:pPr>
      <w:r w:rsidRPr="00DA3229">
        <w:rPr>
          <w:rStyle w:val="FontStyle24"/>
          <w:sz w:val="28"/>
          <w:szCs w:val="28"/>
        </w:rPr>
        <w:t>Жуков Е.Ф. Общая теория денег и кредита. - М.: Банки и биржи. 2008</w:t>
      </w:r>
    </w:p>
    <w:p w:rsidR="00533487" w:rsidRPr="00DA3229" w:rsidRDefault="005A0C08" w:rsidP="00290386">
      <w:pPr>
        <w:pStyle w:val="Style11"/>
        <w:widowControl/>
        <w:numPr>
          <w:ilvl w:val="0"/>
          <w:numId w:val="7"/>
        </w:numPr>
        <w:tabs>
          <w:tab w:val="left" w:pos="350"/>
        </w:tabs>
        <w:spacing w:line="360" w:lineRule="auto"/>
        <w:ind w:left="0" w:firstLine="720"/>
        <w:contextualSpacing/>
        <w:rPr>
          <w:rStyle w:val="FontStyle24"/>
          <w:sz w:val="28"/>
          <w:szCs w:val="28"/>
        </w:rPr>
      </w:pPr>
      <w:r w:rsidRPr="00DA3229">
        <w:rPr>
          <w:rStyle w:val="FontStyle24"/>
          <w:sz w:val="28"/>
          <w:szCs w:val="28"/>
        </w:rPr>
        <w:t>Макроэкономика: теория и российская п</w:t>
      </w:r>
      <w:r w:rsidR="00DA3229">
        <w:rPr>
          <w:rStyle w:val="FontStyle24"/>
          <w:sz w:val="28"/>
          <w:szCs w:val="28"/>
        </w:rPr>
        <w:t xml:space="preserve">рактика / Под ред А.Г.Грязнова, </w:t>
      </w:r>
      <w:r w:rsidRPr="00DA3229">
        <w:rPr>
          <w:rStyle w:val="FontStyle24"/>
          <w:sz w:val="28"/>
          <w:szCs w:val="28"/>
        </w:rPr>
        <w:t>А.Ю. Юданова.- М.: ИТД «КноРус», 2006</w:t>
      </w:r>
    </w:p>
    <w:p w:rsidR="00533487" w:rsidRPr="00DA3229" w:rsidRDefault="005A0C08" w:rsidP="00290386">
      <w:pPr>
        <w:pStyle w:val="Style11"/>
        <w:widowControl/>
        <w:numPr>
          <w:ilvl w:val="0"/>
          <w:numId w:val="7"/>
        </w:numPr>
        <w:tabs>
          <w:tab w:val="left" w:pos="350"/>
        </w:tabs>
        <w:spacing w:line="360" w:lineRule="auto"/>
        <w:ind w:left="0" w:firstLine="720"/>
        <w:contextualSpacing/>
        <w:rPr>
          <w:rStyle w:val="FontStyle24"/>
          <w:sz w:val="28"/>
          <w:szCs w:val="28"/>
        </w:rPr>
      </w:pPr>
      <w:r w:rsidRPr="00DA3229">
        <w:rPr>
          <w:rStyle w:val="FontStyle24"/>
          <w:sz w:val="28"/>
          <w:szCs w:val="28"/>
        </w:rPr>
        <w:t>Максимова В., Шишов А. Рыночная экономика. Учебник.- М.: СОМИНТЕК, 2008</w:t>
      </w:r>
    </w:p>
    <w:p w:rsidR="00533487" w:rsidRPr="00DA3229" w:rsidRDefault="005A0C08" w:rsidP="00290386">
      <w:pPr>
        <w:pStyle w:val="Style11"/>
        <w:widowControl/>
        <w:numPr>
          <w:ilvl w:val="0"/>
          <w:numId w:val="7"/>
        </w:numPr>
        <w:tabs>
          <w:tab w:val="left" w:pos="350"/>
        </w:tabs>
        <w:spacing w:line="360" w:lineRule="auto"/>
        <w:ind w:left="0" w:firstLine="720"/>
        <w:contextualSpacing/>
        <w:rPr>
          <w:rStyle w:val="FontStyle24"/>
          <w:sz w:val="28"/>
          <w:szCs w:val="28"/>
        </w:rPr>
      </w:pPr>
      <w:r w:rsidRPr="00DA3229">
        <w:rPr>
          <w:rStyle w:val="FontStyle24"/>
          <w:sz w:val="28"/>
          <w:szCs w:val="28"/>
        </w:rPr>
        <w:t>Общая теория финансов: Учебник для вузов / Под ред. Л.А.Дробозиной. -М.: ЮНИТИ, 2008</w:t>
      </w:r>
    </w:p>
    <w:p w:rsidR="001F3992" w:rsidRDefault="005A0C08" w:rsidP="00290386">
      <w:pPr>
        <w:pStyle w:val="Style5"/>
        <w:widowControl/>
        <w:numPr>
          <w:ilvl w:val="0"/>
          <w:numId w:val="7"/>
        </w:numPr>
        <w:spacing w:line="360" w:lineRule="auto"/>
        <w:ind w:left="0" w:firstLine="720"/>
        <w:contextualSpacing/>
        <w:jc w:val="both"/>
        <w:rPr>
          <w:rStyle w:val="FontStyle24"/>
          <w:sz w:val="28"/>
          <w:szCs w:val="28"/>
        </w:rPr>
      </w:pPr>
      <w:r w:rsidRPr="00DA3229">
        <w:rPr>
          <w:rStyle w:val="FontStyle24"/>
          <w:sz w:val="28"/>
          <w:szCs w:val="28"/>
        </w:rPr>
        <w:t>Общая теория денег и кредита: Учебник. / Под ред. Е.Ф.Жукова. - М.: Банки</w:t>
      </w:r>
      <w:r w:rsidR="00DA3229">
        <w:rPr>
          <w:rStyle w:val="FontStyle24"/>
          <w:sz w:val="28"/>
          <w:szCs w:val="28"/>
        </w:rPr>
        <w:t xml:space="preserve"> </w:t>
      </w:r>
      <w:r w:rsidRPr="00DA3229">
        <w:rPr>
          <w:rStyle w:val="FontStyle24"/>
          <w:sz w:val="28"/>
          <w:szCs w:val="28"/>
        </w:rPr>
        <w:t xml:space="preserve">и биржи. ЮНИТИ, 2008 </w:t>
      </w:r>
    </w:p>
    <w:p w:rsidR="001F3992" w:rsidRDefault="005A0C08" w:rsidP="00290386">
      <w:pPr>
        <w:pStyle w:val="Style5"/>
        <w:widowControl/>
        <w:numPr>
          <w:ilvl w:val="0"/>
          <w:numId w:val="7"/>
        </w:numPr>
        <w:spacing w:line="360" w:lineRule="auto"/>
        <w:ind w:left="0" w:firstLine="720"/>
        <w:contextualSpacing/>
        <w:jc w:val="both"/>
        <w:rPr>
          <w:rStyle w:val="FontStyle24"/>
          <w:sz w:val="28"/>
          <w:szCs w:val="28"/>
        </w:rPr>
      </w:pPr>
      <w:r w:rsidRPr="00DA3229">
        <w:rPr>
          <w:rStyle w:val="FontStyle24"/>
          <w:sz w:val="28"/>
          <w:szCs w:val="28"/>
        </w:rPr>
        <w:t>Предпринимательское право Российской Федерации / Под ред. Е.П. Губина,</w:t>
      </w:r>
      <w:r w:rsidR="001F3992">
        <w:rPr>
          <w:rStyle w:val="FontStyle24"/>
          <w:sz w:val="28"/>
          <w:szCs w:val="28"/>
        </w:rPr>
        <w:t xml:space="preserve"> </w:t>
      </w:r>
      <w:r w:rsidRPr="001F3992">
        <w:rPr>
          <w:rStyle w:val="FontStyle24"/>
          <w:sz w:val="28"/>
          <w:szCs w:val="28"/>
        </w:rPr>
        <w:t xml:space="preserve">П.Г. Лахно. - М.: Юристъ, 2008 </w:t>
      </w:r>
    </w:p>
    <w:p w:rsidR="001F3992" w:rsidRDefault="005A0C08" w:rsidP="00290386">
      <w:pPr>
        <w:pStyle w:val="Style5"/>
        <w:widowControl/>
        <w:numPr>
          <w:ilvl w:val="0"/>
          <w:numId w:val="7"/>
        </w:numPr>
        <w:spacing w:line="360" w:lineRule="auto"/>
        <w:ind w:left="0" w:firstLine="720"/>
        <w:contextualSpacing/>
        <w:jc w:val="both"/>
        <w:rPr>
          <w:rStyle w:val="FontStyle24"/>
          <w:sz w:val="28"/>
          <w:szCs w:val="28"/>
        </w:rPr>
      </w:pPr>
      <w:r w:rsidRPr="001F3992">
        <w:rPr>
          <w:rStyle w:val="FontStyle24"/>
          <w:sz w:val="28"/>
          <w:szCs w:val="28"/>
        </w:rPr>
        <w:t>Рузавин Г.И. Основы рыночн</w:t>
      </w:r>
      <w:r w:rsidR="001F3992">
        <w:rPr>
          <w:rStyle w:val="FontStyle24"/>
          <w:sz w:val="28"/>
          <w:szCs w:val="28"/>
        </w:rPr>
        <w:t>ой экономики. - М.: ЮНИТИ, 2007</w:t>
      </w:r>
    </w:p>
    <w:p w:rsidR="00533487" w:rsidRPr="001F3992" w:rsidRDefault="005A0C08" w:rsidP="00290386">
      <w:pPr>
        <w:pStyle w:val="Style5"/>
        <w:widowControl/>
        <w:numPr>
          <w:ilvl w:val="0"/>
          <w:numId w:val="7"/>
        </w:numPr>
        <w:spacing w:line="360" w:lineRule="auto"/>
        <w:ind w:left="0" w:firstLine="720"/>
        <w:contextualSpacing/>
        <w:jc w:val="both"/>
        <w:rPr>
          <w:rStyle w:val="FontStyle24"/>
          <w:sz w:val="28"/>
          <w:szCs w:val="28"/>
        </w:rPr>
      </w:pPr>
      <w:r w:rsidRPr="001F3992">
        <w:rPr>
          <w:rStyle w:val="FontStyle24"/>
          <w:sz w:val="28"/>
          <w:szCs w:val="28"/>
        </w:rPr>
        <w:t>Современная экономика / Под ред. О.Ю. Мамедова.- Ростов-на-Дону:</w:t>
      </w:r>
      <w:r w:rsidR="00DA3229" w:rsidRPr="001F3992">
        <w:rPr>
          <w:rStyle w:val="FontStyle24"/>
          <w:sz w:val="28"/>
          <w:szCs w:val="28"/>
        </w:rPr>
        <w:t xml:space="preserve"> </w:t>
      </w:r>
      <w:r w:rsidRPr="001F3992">
        <w:rPr>
          <w:rStyle w:val="FontStyle24"/>
          <w:sz w:val="28"/>
          <w:szCs w:val="28"/>
        </w:rPr>
        <w:t>Феникс, 2006</w:t>
      </w:r>
    </w:p>
    <w:p w:rsidR="00533487" w:rsidRPr="00DA3229" w:rsidRDefault="005A0C08" w:rsidP="00290386">
      <w:pPr>
        <w:pStyle w:val="Style5"/>
        <w:widowControl/>
        <w:numPr>
          <w:ilvl w:val="0"/>
          <w:numId w:val="7"/>
        </w:numPr>
        <w:spacing w:line="360" w:lineRule="auto"/>
        <w:ind w:left="0" w:firstLine="720"/>
        <w:contextualSpacing/>
        <w:jc w:val="both"/>
        <w:rPr>
          <w:rStyle w:val="FontStyle24"/>
          <w:sz w:val="28"/>
          <w:szCs w:val="28"/>
        </w:rPr>
      </w:pPr>
      <w:r w:rsidRPr="00DA3229">
        <w:rPr>
          <w:rStyle w:val="FontStyle24"/>
          <w:sz w:val="28"/>
          <w:szCs w:val="28"/>
        </w:rPr>
        <w:t>Смушкин А.Б.  Финансов</w:t>
      </w:r>
      <w:r w:rsidR="00DA3229">
        <w:rPr>
          <w:rStyle w:val="FontStyle24"/>
          <w:sz w:val="28"/>
          <w:szCs w:val="28"/>
        </w:rPr>
        <w:t xml:space="preserve">ая стабилизация в России. - М.: </w:t>
      </w:r>
      <w:r w:rsidRPr="00DA3229">
        <w:rPr>
          <w:rStyle w:val="FontStyle24"/>
          <w:sz w:val="28"/>
          <w:szCs w:val="28"/>
        </w:rPr>
        <w:t>Прогресс-Академия, 2007</w:t>
      </w:r>
    </w:p>
    <w:p w:rsidR="00533487" w:rsidRPr="00DA3229" w:rsidRDefault="005A0C08" w:rsidP="00290386">
      <w:pPr>
        <w:pStyle w:val="Style5"/>
        <w:widowControl/>
        <w:numPr>
          <w:ilvl w:val="0"/>
          <w:numId w:val="7"/>
        </w:numPr>
        <w:spacing w:line="360" w:lineRule="auto"/>
        <w:ind w:left="0" w:firstLine="720"/>
        <w:contextualSpacing/>
        <w:jc w:val="both"/>
        <w:rPr>
          <w:rStyle w:val="FontStyle24"/>
          <w:sz w:val="28"/>
          <w:szCs w:val="28"/>
        </w:rPr>
      </w:pPr>
      <w:r w:rsidRPr="00DA3229">
        <w:rPr>
          <w:rStyle w:val="FontStyle24"/>
          <w:sz w:val="28"/>
          <w:szCs w:val="28"/>
        </w:rPr>
        <w:t xml:space="preserve">Финансы. Учебное пособие для вузов. / Под ред. </w:t>
      </w:r>
      <w:r w:rsidRPr="00DA3229">
        <w:rPr>
          <w:rStyle w:val="FontStyle24"/>
          <w:sz w:val="28"/>
          <w:szCs w:val="28"/>
          <w:lang w:val="en-US"/>
        </w:rPr>
        <w:t>A</w:t>
      </w:r>
      <w:r w:rsidRPr="00DA3229">
        <w:rPr>
          <w:rStyle w:val="FontStyle24"/>
          <w:sz w:val="28"/>
          <w:szCs w:val="28"/>
        </w:rPr>
        <w:t>.</w:t>
      </w:r>
      <w:r w:rsidRPr="00DA3229">
        <w:rPr>
          <w:rStyle w:val="FontStyle24"/>
          <w:sz w:val="28"/>
          <w:szCs w:val="28"/>
          <w:lang w:val="en-US"/>
        </w:rPr>
        <w:t>M</w:t>
      </w:r>
      <w:r w:rsidRPr="00DA3229">
        <w:rPr>
          <w:rStyle w:val="FontStyle24"/>
          <w:sz w:val="28"/>
          <w:szCs w:val="28"/>
        </w:rPr>
        <w:t>. Ковалевой. - М.:</w:t>
      </w:r>
    </w:p>
    <w:p w:rsidR="00DA3229" w:rsidRPr="004B796E" w:rsidRDefault="005A0C08" w:rsidP="00290386">
      <w:pPr>
        <w:pStyle w:val="Style9"/>
        <w:widowControl/>
        <w:numPr>
          <w:ilvl w:val="0"/>
          <w:numId w:val="7"/>
        </w:numPr>
        <w:spacing w:line="360" w:lineRule="auto"/>
        <w:ind w:left="0" w:firstLine="720"/>
        <w:jc w:val="both"/>
        <w:rPr>
          <w:rStyle w:val="FontStyle24"/>
          <w:sz w:val="28"/>
          <w:szCs w:val="28"/>
        </w:rPr>
      </w:pPr>
      <w:r w:rsidRPr="00DA3229">
        <w:rPr>
          <w:rStyle w:val="FontStyle24"/>
          <w:sz w:val="28"/>
          <w:szCs w:val="28"/>
        </w:rPr>
        <w:t>Финансы и статистика, 2008 16.Финанс</w:t>
      </w:r>
      <w:r w:rsidR="00DA3229">
        <w:rPr>
          <w:rStyle w:val="FontStyle24"/>
          <w:sz w:val="28"/>
          <w:szCs w:val="28"/>
        </w:rPr>
        <w:t xml:space="preserve">ы: Учебник для вузов / Под ред. </w:t>
      </w:r>
      <w:r w:rsidRPr="00DA3229">
        <w:rPr>
          <w:rStyle w:val="FontStyle24"/>
          <w:sz w:val="28"/>
          <w:szCs w:val="28"/>
        </w:rPr>
        <w:t>В.М.Родионовой. - М.: Финансы и</w:t>
      </w:r>
      <w:r w:rsidR="00DA3229">
        <w:rPr>
          <w:rStyle w:val="FontStyle24"/>
          <w:sz w:val="28"/>
          <w:szCs w:val="28"/>
        </w:rPr>
        <w:t xml:space="preserve"> </w:t>
      </w:r>
      <w:r w:rsidR="00DA3229" w:rsidRPr="004B796E">
        <w:rPr>
          <w:rStyle w:val="FontStyle24"/>
          <w:sz w:val="28"/>
          <w:szCs w:val="28"/>
        </w:rPr>
        <w:t>статистика, 2008</w:t>
      </w:r>
    </w:p>
    <w:p w:rsidR="00DA3229" w:rsidRPr="004B796E" w:rsidRDefault="00DA3229" w:rsidP="00290386">
      <w:pPr>
        <w:pStyle w:val="Style5"/>
        <w:widowControl/>
        <w:numPr>
          <w:ilvl w:val="0"/>
          <w:numId w:val="7"/>
        </w:numPr>
        <w:spacing w:line="360" w:lineRule="auto"/>
        <w:ind w:left="0" w:firstLine="720"/>
        <w:jc w:val="both"/>
        <w:rPr>
          <w:rStyle w:val="FontStyle24"/>
          <w:sz w:val="28"/>
          <w:szCs w:val="28"/>
        </w:rPr>
      </w:pPr>
      <w:r w:rsidRPr="004B796E">
        <w:rPr>
          <w:rStyle w:val="FontStyle24"/>
          <w:sz w:val="28"/>
          <w:szCs w:val="28"/>
        </w:rPr>
        <w:t>Финансы: Учебник для вузов / Под р</w:t>
      </w:r>
      <w:r>
        <w:rPr>
          <w:rStyle w:val="FontStyle24"/>
          <w:sz w:val="28"/>
          <w:szCs w:val="28"/>
        </w:rPr>
        <w:t xml:space="preserve">ед. Проф. Л.А.Дробозиной. - М.: </w:t>
      </w:r>
      <w:r w:rsidRPr="004B796E">
        <w:rPr>
          <w:rStyle w:val="FontStyle24"/>
          <w:sz w:val="28"/>
          <w:szCs w:val="28"/>
        </w:rPr>
        <w:t>ЮНИТИ, 2006</w:t>
      </w:r>
    </w:p>
    <w:p w:rsidR="00DA3229" w:rsidRPr="004B796E" w:rsidRDefault="00DA3229" w:rsidP="00290386">
      <w:pPr>
        <w:pStyle w:val="Style5"/>
        <w:widowControl/>
        <w:numPr>
          <w:ilvl w:val="0"/>
          <w:numId w:val="7"/>
        </w:numPr>
        <w:spacing w:line="360" w:lineRule="auto"/>
        <w:ind w:left="0" w:firstLine="720"/>
        <w:jc w:val="both"/>
        <w:rPr>
          <w:rStyle w:val="FontStyle24"/>
          <w:sz w:val="28"/>
          <w:szCs w:val="28"/>
        </w:rPr>
      </w:pPr>
      <w:r w:rsidRPr="004B796E">
        <w:rPr>
          <w:rStyle w:val="FontStyle24"/>
          <w:sz w:val="28"/>
          <w:szCs w:val="28"/>
        </w:rPr>
        <w:t>Финансы.   Денежное  обращение.   К</w:t>
      </w:r>
      <w:r>
        <w:rPr>
          <w:rStyle w:val="FontStyle24"/>
          <w:sz w:val="28"/>
          <w:szCs w:val="28"/>
        </w:rPr>
        <w:t xml:space="preserve">редит:   Учебник  для   вузов/ </w:t>
      </w:r>
      <w:r w:rsidRPr="004B796E">
        <w:rPr>
          <w:rStyle w:val="FontStyle24"/>
          <w:sz w:val="28"/>
          <w:szCs w:val="28"/>
        </w:rPr>
        <w:t>Л. А.</w:t>
      </w:r>
      <w:r>
        <w:rPr>
          <w:rStyle w:val="FontStyle24"/>
          <w:sz w:val="28"/>
          <w:szCs w:val="28"/>
        </w:rPr>
        <w:t xml:space="preserve"> </w:t>
      </w:r>
      <w:r w:rsidRPr="004B796E">
        <w:rPr>
          <w:rStyle w:val="FontStyle24"/>
          <w:sz w:val="28"/>
          <w:szCs w:val="28"/>
        </w:rPr>
        <w:t>Дробозина, Л.П. Окунева, Л.Д. Андросова и др., Под ред. проф. Л.А.</w:t>
      </w:r>
      <w:r>
        <w:rPr>
          <w:rStyle w:val="FontStyle24"/>
          <w:sz w:val="28"/>
          <w:szCs w:val="28"/>
        </w:rPr>
        <w:t xml:space="preserve"> </w:t>
      </w:r>
      <w:r w:rsidRPr="004B796E">
        <w:rPr>
          <w:rStyle w:val="FontStyle24"/>
          <w:sz w:val="28"/>
          <w:szCs w:val="28"/>
        </w:rPr>
        <w:t>Дробозиной. - М.: Финансы, 2006 19.Фи</w:t>
      </w:r>
      <w:r>
        <w:rPr>
          <w:rStyle w:val="FontStyle24"/>
          <w:sz w:val="28"/>
          <w:szCs w:val="28"/>
        </w:rPr>
        <w:t xml:space="preserve">нансы,  денежное  обращение  и </w:t>
      </w:r>
      <w:r w:rsidRPr="004B796E">
        <w:rPr>
          <w:rStyle w:val="FontStyle24"/>
          <w:sz w:val="28"/>
          <w:szCs w:val="28"/>
        </w:rPr>
        <w:t>кредит / Под ред В.К.Сенчагова,</w:t>
      </w:r>
    </w:p>
    <w:p w:rsidR="00DA3229" w:rsidRPr="00290386" w:rsidRDefault="00DA3229" w:rsidP="00290386">
      <w:pPr>
        <w:pStyle w:val="Style9"/>
        <w:widowControl/>
        <w:numPr>
          <w:ilvl w:val="0"/>
          <w:numId w:val="7"/>
        </w:numPr>
        <w:spacing w:line="360" w:lineRule="auto"/>
        <w:ind w:left="0" w:firstLine="720"/>
        <w:jc w:val="both"/>
        <w:rPr>
          <w:rStyle w:val="FontStyle24"/>
          <w:sz w:val="28"/>
          <w:szCs w:val="28"/>
        </w:rPr>
      </w:pPr>
      <w:r w:rsidRPr="00290386">
        <w:rPr>
          <w:rStyle w:val="FontStyle24"/>
          <w:sz w:val="28"/>
          <w:szCs w:val="28"/>
        </w:rPr>
        <w:t>А.И.Архипова.- М.: Проспект, 2008 20.Экономика. Учебное пособие для вузов / Под ред. А.С. Булатова. - М.: Бек,</w:t>
      </w:r>
      <w:r w:rsidR="00290386">
        <w:rPr>
          <w:rStyle w:val="FontStyle24"/>
          <w:sz w:val="28"/>
          <w:szCs w:val="28"/>
          <w:lang w:val="en-US"/>
        </w:rPr>
        <w:t xml:space="preserve"> </w:t>
      </w:r>
      <w:r w:rsidRPr="00290386">
        <w:rPr>
          <w:rStyle w:val="FontStyle24"/>
          <w:sz w:val="28"/>
          <w:szCs w:val="28"/>
        </w:rPr>
        <w:t>2006</w:t>
      </w:r>
    </w:p>
    <w:p w:rsidR="001F3992" w:rsidRDefault="00DA3229" w:rsidP="00290386">
      <w:pPr>
        <w:pStyle w:val="Style1"/>
        <w:widowControl/>
        <w:numPr>
          <w:ilvl w:val="0"/>
          <w:numId w:val="7"/>
        </w:numPr>
        <w:spacing w:line="360" w:lineRule="auto"/>
        <w:ind w:left="0" w:firstLine="720"/>
        <w:rPr>
          <w:rStyle w:val="FontStyle24"/>
          <w:sz w:val="28"/>
          <w:szCs w:val="28"/>
        </w:rPr>
      </w:pPr>
      <w:r w:rsidRPr="004B796E">
        <w:rPr>
          <w:rStyle w:val="FontStyle24"/>
          <w:sz w:val="28"/>
          <w:szCs w:val="28"/>
        </w:rPr>
        <w:t>Экономи</w:t>
      </w:r>
      <w:r w:rsidR="001F3992">
        <w:rPr>
          <w:rStyle w:val="FontStyle24"/>
          <w:sz w:val="28"/>
          <w:szCs w:val="28"/>
        </w:rPr>
        <w:t xml:space="preserve">ка и бизнес / </w:t>
      </w:r>
      <w:r w:rsidRPr="004B796E">
        <w:rPr>
          <w:rStyle w:val="FontStyle24"/>
          <w:sz w:val="28"/>
          <w:szCs w:val="28"/>
        </w:rPr>
        <w:t>Под ред. В.В. К</w:t>
      </w:r>
      <w:r w:rsidR="001F3992">
        <w:rPr>
          <w:rStyle w:val="FontStyle24"/>
          <w:sz w:val="28"/>
          <w:szCs w:val="28"/>
        </w:rPr>
        <w:t>атаева. - М.: МГТУ им. Баумана,</w:t>
      </w:r>
      <w:r w:rsidR="00290386">
        <w:rPr>
          <w:rStyle w:val="FontStyle24"/>
          <w:sz w:val="28"/>
          <w:szCs w:val="28"/>
          <w:lang w:val="en-US"/>
        </w:rPr>
        <w:t xml:space="preserve"> </w:t>
      </w:r>
      <w:r w:rsidRPr="004B796E">
        <w:rPr>
          <w:rStyle w:val="FontStyle24"/>
          <w:sz w:val="28"/>
          <w:szCs w:val="28"/>
        </w:rPr>
        <w:t xml:space="preserve">2007 </w:t>
      </w:r>
    </w:p>
    <w:p w:rsidR="001F3992" w:rsidRDefault="00DA3229" w:rsidP="00290386">
      <w:pPr>
        <w:pStyle w:val="Style1"/>
        <w:widowControl/>
        <w:numPr>
          <w:ilvl w:val="0"/>
          <w:numId w:val="7"/>
        </w:numPr>
        <w:spacing w:line="360" w:lineRule="auto"/>
        <w:ind w:left="0" w:firstLine="720"/>
        <w:rPr>
          <w:rStyle w:val="FontStyle24"/>
          <w:sz w:val="28"/>
          <w:szCs w:val="28"/>
        </w:rPr>
      </w:pPr>
      <w:r w:rsidRPr="004B796E">
        <w:rPr>
          <w:rStyle w:val="FontStyle24"/>
          <w:sz w:val="28"/>
          <w:szCs w:val="28"/>
        </w:rPr>
        <w:t>Экономика. Учебник / Под ред. В</w:t>
      </w:r>
      <w:r w:rsidR="001F3992">
        <w:rPr>
          <w:rStyle w:val="FontStyle24"/>
          <w:sz w:val="28"/>
          <w:szCs w:val="28"/>
        </w:rPr>
        <w:t>.Д.Камаева. - М.: Финансы, 2008</w:t>
      </w:r>
    </w:p>
    <w:p w:rsidR="00DA3229" w:rsidRPr="004B796E" w:rsidRDefault="00DA3229" w:rsidP="00290386">
      <w:pPr>
        <w:pStyle w:val="Style1"/>
        <w:widowControl/>
        <w:numPr>
          <w:ilvl w:val="0"/>
          <w:numId w:val="7"/>
        </w:numPr>
        <w:spacing w:line="360" w:lineRule="auto"/>
        <w:ind w:left="0" w:firstLine="720"/>
        <w:rPr>
          <w:rStyle w:val="FontStyle24"/>
          <w:sz w:val="28"/>
          <w:szCs w:val="28"/>
        </w:rPr>
      </w:pPr>
      <w:r w:rsidRPr="004B796E">
        <w:rPr>
          <w:rStyle w:val="FontStyle24"/>
          <w:sz w:val="28"/>
          <w:szCs w:val="28"/>
        </w:rPr>
        <w:t>Ясин Е. Из пропасти кризиса выкарабкат</w:t>
      </w:r>
      <w:r>
        <w:rPr>
          <w:rStyle w:val="FontStyle24"/>
          <w:sz w:val="28"/>
          <w:szCs w:val="28"/>
        </w:rPr>
        <w:t xml:space="preserve">ься можно. // Вопросы экономики </w:t>
      </w:r>
      <w:r w:rsidRPr="004B796E">
        <w:rPr>
          <w:rStyle w:val="FontStyle24"/>
          <w:sz w:val="28"/>
          <w:szCs w:val="28"/>
        </w:rPr>
        <w:t>N12, 2008</w:t>
      </w:r>
    </w:p>
    <w:p w:rsidR="00DA3229" w:rsidRPr="00B9238B" w:rsidRDefault="00DA3229" w:rsidP="00CE7715">
      <w:pPr>
        <w:pStyle w:val="Style1"/>
        <w:widowControl/>
        <w:spacing w:line="480" w:lineRule="exact"/>
        <w:rPr>
          <w:rStyle w:val="FontStyle24"/>
          <w:sz w:val="28"/>
          <w:szCs w:val="28"/>
        </w:rPr>
      </w:pPr>
    </w:p>
    <w:p w:rsidR="00533487" w:rsidRPr="004B796E" w:rsidRDefault="00533487" w:rsidP="00DA3229">
      <w:pPr>
        <w:pStyle w:val="Style9"/>
        <w:widowControl/>
        <w:spacing w:line="490" w:lineRule="exact"/>
        <w:contextualSpacing/>
        <w:rPr>
          <w:rStyle w:val="FontStyle24"/>
          <w:sz w:val="28"/>
          <w:szCs w:val="28"/>
        </w:rPr>
        <w:sectPr w:rsidR="00533487" w:rsidRPr="004B796E" w:rsidSect="00B9238B">
          <w:pgSz w:w="11907" w:h="16839" w:code="9"/>
          <w:pgMar w:top="1134" w:right="850" w:bottom="1134" w:left="1701" w:header="720" w:footer="720" w:gutter="0"/>
          <w:cols w:space="60"/>
          <w:noEndnote/>
          <w:docGrid w:linePitch="326"/>
        </w:sectPr>
      </w:pPr>
    </w:p>
    <w:p w:rsidR="004D5E60" w:rsidRDefault="004D5E60" w:rsidP="004D5E60">
      <w:bookmarkStart w:id="0" w:name="_GoBack"/>
      <w:bookmarkEnd w:id="0"/>
    </w:p>
    <w:sectPr w:rsidR="004D5E60" w:rsidSect="00B9238B">
      <w:pgSz w:w="11907" w:h="16839" w:code="9"/>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32F" w:rsidRDefault="0014432F">
      <w:r>
        <w:separator/>
      </w:r>
    </w:p>
  </w:endnote>
  <w:endnote w:type="continuationSeparator" w:id="0">
    <w:p w:rsidR="0014432F" w:rsidRDefault="0014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60" w:rsidRDefault="009E0DF2">
    <w:pPr>
      <w:pStyle w:val="a5"/>
      <w:jc w:val="right"/>
    </w:pPr>
    <w:r>
      <w:fldChar w:fldCharType="begin"/>
    </w:r>
    <w:r>
      <w:instrText xml:space="preserve"> PAGE   \* MERGEFORMAT </w:instrText>
    </w:r>
    <w:r>
      <w:fldChar w:fldCharType="separate"/>
    </w:r>
    <w:r w:rsidR="00605ACD">
      <w:rPr>
        <w:noProof/>
      </w:rPr>
      <w:t>3</w:t>
    </w:r>
    <w:r>
      <w:fldChar w:fldCharType="end"/>
    </w:r>
  </w:p>
  <w:p w:rsidR="00CE14FB" w:rsidRDefault="00CE14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32F" w:rsidRDefault="0014432F">
      <w:r>
        <w:separator/>
      </w:r>
    </w:p>
  </w:footnote>
  <w:footnote w:type="continuationSeparator" w:id="0">
    <w:p w:rsidR="0014432F" w:rsidRDefault="00144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F096D6"/>
    <w:lvl w:ilvl="0">
      <w:numFmt w:val="bullet"/>
      <w:lvlText w:val="*"/>
      <w:lvlJc w:val="left"/>
    </w:lvl>
  </w:abstractNum>
  <w:abstractNum w:abstractNumId="1">
    <w:nsid w:val="0BA61F66"/>
    <w:multiLevelType w:val="singleLevel"/>
    <w:tmpl w:val="95682052"/>
    <w:lvl w:ilvl="0">
      <w:start w:val="1"/>
      <w:numFmt w:val="decimal"/>
      <w:lvlText w:val="%1."/>
      <w:legacy w:legacy="1" w:legacySpace="0" w:legacyIndent="346"/>
      <w:lvlJc w:val="left"/>
      <w:rPr>
        <w:rFonts w:ascii="Times New Roman" w:hAnsi="Times New Roman" w:cs="Times New Roman" w:hint="default"/>
      </w:rPr>
    </w:lvl>
  </w:abstractNum>
  <w:abstractNum w:abstractNumId="2">
    <w:nsid w:val="22C631C3"/>
    <w:multiLevelType w:val="singleLevel"/>
    <w:tmpl w:val="A64E75B0"/>
    <w:lvl w:ilvl="0">
      <w:start w:val="1"/>
      <w:numFmt w:val="decimal"/>
      <w:lvlText w:val="%1."/>
      <w:legacy w:legacy="1" w:legacySpace="0" w:legacyIndent="350"/>
      <w:lvlJc w:val="left"/>
      <w:rPr>
        <w:rFonts w:ascii="Times New Roman" w:hAnsi="Times New Roman" w:cs="Times New Roman" w:hint="default"/>
      </w:rPr>
    </w:lvl>
  </w:abstractNum>
  <w:abstractNum w:abstractNumId="3">
    <w:nsid w:val="64A55076"/>
    <w:multiLevelType w:val="hybridMultilevel"/>
    <w:tmpl w:val="E5C41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1"/>
  </w:num>
  <w:num w:numId="5">
    <w:abstractNumId w:val="1"/>
    <w:lvlOverride w:ilvl="0">
      <w:lvl w:ilvl="0">
        <w:start w:val="3"/>
        <w:numFmt w:val="decimal"/>
        <w:lvlText w:val="%1."/>
        <w:legacy w:legacy="1" w:legacySpace="0" w:legacyIndent="350"/>
        <w:lvlJc w:val="left"/>
        <w:rPr>
          <w:rFonts w:ascii="Times New Roman" w:hAnsi="Times New Roman" w:cs="Times New Roman" w:hint="default"/>
        </w:rPr>
      </w:lvl>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38B"/>
    <w:rsid w:val="0014432F"/>
    <w:rsid w:val="001F3992"/>
    <w:rsid w:val="002702EE"/>
    <w:rsid w:val="00290386"/>
    <w:rsid w:val="002C3DE9"/>
    <w:rsid w:val="002F1F50"/>
    <w:rsid w:val="00490507"/>
    <w:rsid w:val="004B796E"/>
    <w:rsid w:val="004D5E60"/>
    <w:rsid w:val="00533487"/>
    <w:rsid w:val="005A0C08"/>
    <w:rsid w:val="005B46EA"/>
    <w:rsid w:val="00605ACD"/>
    <w:rsid w:val="006C7105"/>
    <w:rsid w:val="006D0A15"/>
    <w:rsid w:val="006D3449"/>
    <w:rsid w:val="0072266F"/>
    <w:rsid w:val="009E0DF2"/>
    <w:rsid w:val="00B9238B"/>
    <w:rsid w:val="00BE04B5"/>
    <w:rsid w:val="00CE14FB"/>
    <w:rsid w:val="00CE7715"/>
    <w:rsid w:val="00D77C5E"/>
    <w:rsid w:val="00DA3229"/>
    <w:rsid w:val="00F8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4CD24793-265F-41B3-A921-BA304968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487"/>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33487"/>
    <w:pPr>
      <w:spacing w:line="482" w:lineRule="exact"/>
      <w:jc w:val="both"/>
    </w:pPr>
  </w:style>
  <w:style w:type="paragraph" w:customStyle="1" w:styleId="Style2">
    <w:name w:val="Style2"/>
    <w:basedOn w:val="a"/>
    <w:uiPriority w:val="99"/>
    <w:rsid w:val="00533487"/>
    <w:pPr>
      <w:jc w:val="right"/>
    </w:pPr>
  </w:style>
  <w:style w:type="paragraph" w:customStyle="1" w:styleId="Style3">
    <w:name w:val="Style3"/>
    <w:basedOn w:val="a"/>
    <w:uiPriority w:val="99"/>
    <w:rsid w:val="00533487"/>
    <w:pPr>
      <w:spacing w:line="480" w:lineRule="exact"/>
      <w:jc w:val="both"/>
    </w:pPr>
  </w:style>
  <w:style w:type="paragraph" w:customStyle="1" w:styleId="Style4">
    <w:name w:val="Style4"/>
    <w:basedOn w:val="a"/>
    <w:uiPriority w:val="99"/>
    <w:rsid w:val="00533487"/>
    <w:pPr>
      <w:spacing w:line="485" w:lineRule="exact"/>
      <w:ind w:firstLine="725"/>
      <w:jc w:val="both"/>
    </w:pPr>
  </w:style>
  <w:style w:type="paragraph" w:customStyle="1" w:styleId="Style5">
    <w:name w:val="Style5"/>
    <w:basedOn w:val="a"/>
    <w:uiPriority w:val="99"/>
    <w:rsid w:val="00533487"/>
    <w:pPr>
      <w:spacing w:line="480" w:lineRule="exact"/>
      <w:ind w:hanging="326"/>
    </w:pPr>
  </w:style>
  <w:style w:type="paragraph" w:customStyle="1" w:styleId="Style6">
    <w:name w:val="Style6"/>
    <w:basedOn w:val="a"/>
    <w:uiPriority w:val="99"/>
    <w:rsid w:val="00533487"/>
  </w:style>
  <w:style w:type="paragraph" w:customStyle="1" w:styleId="Style7">
    <w:name w:val="Style7"/>
    <w:basedOn w:val="a"/>
    <w:uiPriority w:val="99"/>
    <w:rsid w:val="00533487"/>
    <w:pPr>
      <w:spacing w:line="998" w:lineRule="exact"/>
      <w:ind w:hanging="1968"/>
    </w:pPr>
  </w:style>
  <w:style w:type="paragraph" w:customStyle="1" w:styleId="Style8">
    <w:name w:val="Style8"/>
    <w:basedOn w:val="a"/>
    <w:uiPriority w:val="99"/>
    <w:rsid w:val="00533487"/>
    <w:pPr>
      <w:spacing w:line="485" w:lineRule="exact"/>
      <w:ind w:hanging="1690"/>
    </w:pPr>
  </w:style>
  <w:style w:type="paragraph" w:customStyle="1" w:styleId="Style9">
    <w:name w:val="Style9"/>
    <w:basedOn w:val="a"/>
    <w:uiPriority w:val="99"/>
    <w:rsid w:val="00533487"/>
    <w:pPr>
      <w:spacing w:line="494" w:lineRule="exact"/>
      <w:ind w:firstLine="326"/>
    </w:pPr>
  </w:style>
  <w:style w:type="paragraph" w:customStyle="1" w:styleId="Style10">
    <w:name w:val="Style10"/>
    <w:basedOn w:val="a"/>
    <w:uiPriority w:val="99"/>
    <w:rsid w:val="00533487"/>
    <w:pPr>
      <w:spacing w:line="485" w:lineRule="exact"/>
      <w:ind w:firstLine="696"/>
      <w:jc w:val="both"/>
    </w:pPr>
  </w:style>
  <w:style w:type="paragraph" w:customStyle="1" w:styleId="Style11">
    <w:name w:val="Style11"/>
    <w:basedOn w:val="a"/>
    <w:uiPriority w:val="99"/>
    <w:rsid w:val="00533487"/>
    <w:pPr>
      <w:spacing w:line="488" w:lineRule="exact"/>
      <w:ind w:hanging="350"/>
      <w:jc w:val="both"/>
    </w:pPr>
  </w:style>
  <w:style w:type="paragraph" w:customStyle="1" w:styleId="Style12">
    <w:name w:val="Style12"/>
    <w:basedOn w:val="a"/>
    <w:uiPriority w:val="99"/>
    <w:rsid w:val="00533487"/>
    <w:pPr>
      <w:spacing w:line="480" w:lineRule="exact"/>
      <w:ind w:hanging="360"/>
      <w:jc w:val="both"/>
    </w:pPr>
  </w:style>
  <w:style w:type="paragraph" w:customStyle="1" w:styleId="Style13">
    <w:name w:val="Style13"/>
    <w:basedOn w:val="a"/>
    <w:uiPriority w:val="99"/>
    <w:rsid w:val="00533487"/>
    <w:pPr>
      <w:spacing w:line="998" w:lineRule="exact"/>
      <w:ind w:firstLine="202"/>
    </w:pPr>
  </w:style>
  <w:style w:type="paragraph" w:customStyle="1" w:styleId="Style14">
    <w:name w:val="Style14"/>
    <w:basedOn w:val="a"/>
    <w:uiPriority w:val="99"/>
    <w:rsid w:val="00533487"/>
  </w:style>
  <w:style w:type="paragraph" w:customStyle="1" w:styleId="Style15">
    <w:name w:val="Style15"/>
    <w:basedOn w:val="a"/>
    <w:uiPriority w:val="99"/>
    <w:rsid w:val="00533487"/>
  </w:style>
  <w:style w:type="paragraph" w:customStyle="1" w:styleId="Style16">
    <w:name w:val="Style16"/>
    <w:basedOn w:val="a"/>
    <w:uiPriority w:val="99"/>
    <w:rsid w:val="00533487"/>
  </w:style>
  <w:style w:type="paragraph" w:customStyle="1" w:styleId="Style17">
    <w:name w:val="Style17"/>
    <w:basedOn w:val="a"/>
    <w:uiPriority w:val="99"/>
    <w:rsid w:val="00533487"/>
  </w:style>
  <w:style w:type="paragraph" w:customStyle="1" w:styleId="Style18">
    <w:name w:val="Style18"/>
    <w:basedOn w:val="a"/>
    <w:uiPriority w:val="99"/>
    <w:rsid w:val="00533487"/>
  </w:style>
  <w:style w:type="character" w:customStyle="1" w:styleId="FontStyle20">
    <w:name w:val="Font Style20"/>
    <w:basedOn w:val="a0"/>
    <w:uiPriority w:val="99"/>
    <w:rsid w:val="00533487"/>
    <w:rPr>
      <w:rFonts w:ascii="Times New Roman" w:hAnsi="Times New Roman" w:cs="Times New Roman"/>
      <w:sz w:val="24"/>
      <w:szCs w:val="24"/>
    </w:rPr>
  </w:style>
  <w:style w:type="character" w:customStyle="1" w:styleId="FontStyle21">
    <w:name w:val="Font Style21"/>
    <w:basedOn w:val="a0"/>
    <w:uiPriority w:val="99"/>
    <w:rsid w:val="00533487"/>
    <w:rPr>
      <w:rFonts w:ascii="Times New Roman" w:hAnsi="Times New Roman" w:cs="Times New Roman"/>
      <w:b/>
      <w:bCs/>
      <w:sz w:val="30"/>
      <w:szCs w:val="30"/>
    </w:rPr>
  </w:style>
  <w:style w:type="character" w:customStyle="1" w:styleId="FontStyle22">
    <w:name w:val="Font Style22"/>
    <w:basedOn w:val="a0"/>
    <w:uiPriority w:val="99"/>
    <w:rsid w:val="00533487"/>
    <w:rPr>
      <w:rFonts w:ascii="Times New Roman" w:hAnsi="Times New Roman" w:cs="Times New Roman"/>
      <w:sz w:val="22"/>
      <w:szCs w:val="22"/>
    </w:rPr>
  </w:style>
  <w:style w:type="character" w:customStyle="1" w:styleId="FontStyle23">
    <w:name w:val="Font Style23"/>
    <w:basedOn w:val="a0"/>
    <w:uiPriority w:val="99"/>
    <w:rsid w:val="00533487"/>
    <w:rPr>
      <w:rFonts w:ascii="Times New Roman" w:hAnsi="Times New Roman" w:cs="Times New Roman"/>
      <w:b/>
      <w:bCs/>
      <w:sz w:val="26"/>
      <w:szCs w:val="26"/>
    </w:rPr>
  </w:style>
  <w:style w:type="character" w:customStyle="1" w:styleId="FontStyle24">
    <w:name w:val="Font Style24"/>
    <w:basedOn w:val="a0"/>
    <w:uiPriority w:val="99"/>
    <w:rsid w:val="00533487"/>
    <w:rPr>
      <w:rFonts w:ascii="Times New Roman" w:hAnsi="Times New Roman" w:cs="Times New Roman"/>
      <w:sz w:val="24"/>
      <w:szCs w:val="24"/>
    </w:rPr>
  </w:style>
  <w:style w:type="paragraph" w:styleId="a3">
    <w:name w:val="header"/>
    <w:basedOn w:val="a"/>
    <w:link w:val="a4"/>
    <w:uiPriority w:val="99"/>
    <w:semiHidden/>
    <w:unhideWhenUsed/>
    <w:rsid w:val="006D3449"/>
    <w:pPr>
      <w:tabs>
        <w:tab w:val="center" w:pos="4677"/>
        <w:tab w:val="right" w:pos="9355"/>
      </w:tabs>
    </w:pPr>
  </w:style>
  <w:style w:type="character" w:customStyle="1" w:styleId="a4">
    <w:name w:val="Верхній колонтитул Знак"/>
    <w:basedOn w:val="a0"/>
    <w:link w:val="a3"/>
    <w:uiPriority w:val="99"/>
    <w:semiHidden/>
    <w:rsid w:val="006D3449"/>
    <w:rPr>
      <w:rFonts w:hAnsi="Times New Roman" w:cs="Times New Roman"/>
      <w:sz w:val="24"/>
      <w:szCs w:val="24"/>
    </w:rPr>
  </w:style>
  <w:style w:type="paragraph" w:styleId="a5">
    <w:name w:val="footer"/>
    <w:basedOn w:val="a"/>
    <w:link w:val="a6"/>
    <w:uiPriority w:val="99"/>
    <w:unhideWhenUsed/>
    <w:rsid w:val="006D3449"/>
    <w:pPr>
      <w:tabs>
        <w:tab w:val="center" w:pos="4677"/>
        <w:tab w:val="right" w:pos="9355"/>
      </w:tabs>
    </w:pPr>
  </w:style>
  <w:style w:type="character" w:customStyle="1" w:styleId="a6">
    <w:name w:val="Нижній колонтитул Знак"/>
    <w:basedOn w:val="a0"/>
    <w:link w:val="a5"/>
    <w:uiPriority w:val="99"/>
    <w:rsid w:val="006D3449"/>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Irina</cp:lastModifiedBy>
  <cp:revision>2</cp:revision>
  <dcterms:created xsi:type="dcterms:W3CDTF">2014-10-31T19:04:00Z</dcterms:created>
  <dcterms:modified xsi:type="dcterms:W3CDTF">2014-10-31T19:04:00Z</dcterms:modified>
</cp:coreProperties>
</file>