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  <w:lang w:val="ru-RU"/>
        </w:rPr>
      </w:pPr>
      <w:r w:rsidRPr="002F30EB">
        <w:rPr>
          <w:sz w:val="28"/>
        </w:rPr>
        <w:t>ОДЕССКИЙ</w:t>
      </w:r>
      <w:r w:rsidR="002F30EB">
        <w:rPr>
          <w:sz w:val="28"/>
        </w:rPr>
        <w:t xml:space="preserve"> </w:t>
      </w:r>
      <w:r w:rsidRPr="002F30EB">
        <w:rPr>
          <w:sz w:val="28"/>
        </w:rPr>
        <w:t>НАЦИОНАЛЬНЫЙ</w:t>
      </w:r>
      <w:r w:rsidR="002F30EB">
        <w:rPr>
          <w:sz w:val="28"/>
        </w:rPr>
        <w:t xml:space="preserve"> </w:t>
      </w:r>
      <w:r w:rsidRPr="002F30EB">
        <w:rPr>
          <w:sz w:val="28"/>
        </w:rPr>
        <w:t>УНИВЕРСИТЕТ</w:t>
      </w:r>
    </w:p>
    <w:p w:rsidR="00C77FDF" w:rsidRP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  <w:r>
        <w:rPr>
          <w:sz w:val="28"/>
        </w:rPr>
        <w:t>ИМЕНИ И.</w:t>
      </w:r>
      <w:r w:rsidR="00C77FDF" w:rsidRPr="002F30EB">
        <w:rPr>
          <w:sz w:val="28"/>
        </w:rPr>
        <w:t>И. МЕЧНИКОВА</w:t>
      </w:r>
    </w:p>
    <w:p w:rsidR="00C77FDF" w:rsidRPr="002F30EB" w:rsidRDefault="002F30EB" w:rsidP="002F30EB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ФИЛОЛОГИЧЕСКИЙ </w:t>
      </w:r>
      <w:r w:rsidR="00C77FDF" w:rsidRPr="002F30EB">
        <w:rPr>
          <w:sz w:val="28"/>
        </w:rPr>
        <w:t>ФАКУЛЬТЕТ</w:t>
      </w: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</w:rPr>
      </w:pPr>
    </w:p>
    <w:p w:rsidR="00C77FDF" w:rsidRPr="002F30EB" w:rsidRDefault="002F30EB" w:rsidP="002F30EB">
      <w:pPr>
        <w:pStyle w:val="1"/>
        <w:spacing w:line="360" w:lineRule="auto"/>
        <w:ind w:firstLine="720"/>
        <w:jc w:val="center"/>
        <w:rPr>
          <w:b w:val="0"/>
          <w:sz w:val="28"/>
        </w:rPr>
      </w:pPr>
      <w:r>
        <w:rPr>
          <w:b w:val="0"/>
          <w:sz w:val="28"/>
        </w:rPr>
        <w:t>РЕФЕРА</w:t>
      </w:r>
      <w:r w:rsidR="00C77FDF" w:rsidRPr="002F30EB">
        <w:rPr>
          <w:b w:val="0"/>
          <w:sz w:val="28"/>
        </w:rPr>
        <w:t>Т</w:t>
      </w: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b/>
          <w:sz w:val="28"/>
        </w:rPr>
      </w:pPr>
      <w:r w:rsidRPr="002F30EB">
        <w:rPr>
          <w:b/>
          <w:sz w:val="28"/>
        </w:rPr>
        <w:t>Влияние лечебной физкультуры на организм</w:t>
      </w:r>
    </w:p>
    <w:p w:rsidR="00C77FDF" w:rsidRPr="002F30EB" w:rsidRDefault="00C77FDF" w:rsidP="002F30EB">
      <w:pPr>
        <w:spacing w:line="360" w:lineRule="auto"/>
        <w:ind w:firstLine="720"/>
        <w:jc w:val="center"/>
        <w:rPr>
          <w:b/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C77FDF" w:rsidRPr="002F30EB" w:rsidRDefault="00C77FDF" w:rsidP="002F30EB">
      <w:pPr>
        <w:spacing w:line="360" w:lineRule="auto"/>
        <w:ind w:firstLine="720"/>
        <w:jc w:val="center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5387"/>
        <w:rPr>
          <w:sz w:val="28"/>
        </w:rPr>
      </w:pPr>
      <w:r w:rsidRPr="002F30EB">
        <w:rPr>
          <w:sz w:val="28"/>
        </w:rPr>
        <w:t>Студентки 4 курса</w:t>
      </w:r>
    </w:p>
    <w:p w:rsidR="00C77FDF" w:rsidRPr="002F30EB" w:rsidRDefault="00C77FDF" w:rsidP="002F30EB">
      <w:pPr>
        <w:spacing w:line="360" w:lineRule="auto"/>
        <w:ind w:firstLine="5387"/>
        <w:rPr>
          <w:sz w:val="28"/>
        </w:rPr>
      </w:pPr>
      <w:r w:rsidRPr="002F30EB">
        <w:rPr>
          <w:sz w:val="28"/>
        </w:rPr>
        <w:t>филологичес</w:t>
      </w:r>
      <w:r w:rsidR="002F30EB">
        <w:rPr>
          <w:sz w:val="28"/>
          <w:lang w:val="ru-RU"/>
        </w:rPr>
        <w:t>к</w:t>
      </w:r>
      <w:r w:rsidRPr="002F30EB">
        <w:rPr>
          <w:sz w:val="28"/>
        </w:rPr>
        <w:t>ого</w:t>
      </w:r>
    </w:p>
    <w:p w:rsidR="00C77FDF" w:rsidRPr="002F30EB" w:rsidRDefault="00C77FDF" w:rsidP="002F30EB">
      <w:pPr>
        <w:spacing w:line="360" w:lineRule="auto"/>
        <w:ind w:firstLine="5387"/>
        <w:rPr>
          <w:sz w:val="28"/>
        </w:rPr>
      </w:pPr>
      <w:r w:rsidRPr="002F30EB">
        <w:rPr>
          <w:sz w:val="28"/>
        </w:rPr>
        <w:t>факультета</w:t>
      </w:r>
    </w:p>
    <w:p w:rsidR="00C77FDF" w:rsidRPr="002F30EB" w:rsidRDefault="00C77FDF" w:rsidP="002F30EB">
      <w:pPr>
        <w:spacing w:line="360" w:lineRule="auto"/>
        <w:ind w:firstLine="5387"/>
        <w:rPr>
          <w:sz w:val="28"/>
        </w:rPr>
      </w:pPr>
      <w:r w:rsidRPr="002F30EB">
        <w:rPr>
          <w:sz w:val="28"/>
        </w:rPr>
        <w:t>отделения украинского языка</w:t>
      </w:r>
    </w:p>
    <w:p w:rsidR="00C77FDF" w:rsidRPr="002F30EB" w:rsidRDefault="00C77FDF" w:rsidP="002F30EB">
      <w:pPr>
        <w:spacing w:line="360" w:lineRule="auto"/>
        <w:ind w:firstLine="5387"/>
        <w:rPr>
          <w:sz w:val="28"/>
          <w:lang w:val="ru-RU"/>
        </w:rPr>
      </w:pPr>
      <w:r w:rsidRPr="002F30EB">
        <w:rPr>
          <w:sz w:val="28"/>
        </w:rPr>
        <w:t>и литературы</w:t>
      </w:r>
    </w:p>
    <w:p w:rsidR="00C77FDF" w:rsidRDefault="00C77FDF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Pr="002F30EB" w:rsidRDefault="002F30EB" w:rsidP="002F30EB">
      <w:pPr>
        <w:spacing w:line="360" w:lineRule="auto"/>
        <w:ind w:firstLine="720"/>
        <w:jc w:val="center"/>
        <w:rPr>
          <w:sz w:val="28"/>
          <w:lang w:val="ru-RU"/>
        </w:rPr>
      </w:pPr>
    </w:p>
    <w:p w:rsidR="002F30EB" w:rsidRDefault="00C77FDF" w:rsidP="002F30EB">
      <w:pPr>
        <w:spacing w:line="360" w:lineRule="auto"/>
        <w:ind w:firstLine="720"/>
        <w:jc w:val="center"/>
        <w:rPr>
          <w:sz w:val="28"/>
        </w:rPr>
      </w:pPr>
      <w:r w:rsidRPr="002F30EB">
        <w:rPr>
          <w:sz w:val="28"/>
        </w:rPr>
        <w:t xml:space="preserve">Одесса </w:t>
      </w:r>
      <w:smartTag w:uri="urn:schemas-microsoft-com:office:smarttags" w:element="metricconverter">
        <w:smartTagPr>
          <w:attr w:name="ProductID" w:val="2002 г"/>
        </w:smartTagPr>
        <w:r w:rsidRPr="002F30EB">
          <w:rPr>
            <w:sz w:val="28"/>
          </w:rPr>
          <w:t>2002 г</w:t>
        </w:r>
      </w:smartTag>
      <w:r w:rsidRPr="002F30EB">
        <w:rPr>
          <w:sz w:val="28"/>
        </w:rPr>
        <w:t>.</w:t>
      </w:r>
    </w:p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r>
        <w:rPr>
          <w:sz w:val="28"/>
        </w:rPr>
        <w:br w:type="page"/>
      </w:r>
      <w:r w:rsidRPr="002F30EB">
        <w:rPr>
          <w:b/>
          <w:sz w:val="28"/>
        </w:rPr>
        <w:t>Содержание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</w:rPr>
      </w:pPr>
    </w:p>
    <w:p w:rsidR="00C77FDF" w:rsidRPr="002F30EB" w:rsidRDefault="002F30EB" w:rsidP="002F30EB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Введение</w:t>
      </w:r>
    </w:p>
    <w:p w:rsidR="00C77FDF" w:rsidRPr="002F30EB" w:rsidRDefault="002F30EB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Лечебная физкультура и ее формы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для опорно-двигател</w:t>
      </w:r>
      <w:r w:rsidR="002F30EB">
        <w:rPr>
          <w:sz w:val="28"/>
        </w:rPr>
        <w:t>ьного аппарата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при ожирении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при наруше</w:t>
      </w:r>
      <w:r w:rsidR="002F30EB">
        <w:rPr>
          <w:sz w:val="28"/>
        </w:rPr>
        <w:t>нии фунций дыхательной системы</w:t>
      </w:r>
    </w:p>
    <w:p w:rsidR="00C77FDF" w:rsidRPr="002F30EB" w:rsidRDefault="00C77FDF" w:rsidP="002F30EB">
      <w:pPr>
        <w:spacing w:line="360" w:lineRule="auto"/>
        <w:jc w:val="both"/>
        <w:rPr>
          <w:sz w:val="28"/>
          <w:lang w:val="ru-RU"/>
        </w:rPr>
      </w:pPr>
      <w:r w:rsidRPr="002F30EB">
        <w:rPr>
          <w:sz w:val="28"/>
        </w:rPr>
        <w:t>За</w:t>
      </w:r>
      <w:r w:rsidR="002F30EB">
        <w:rPr>
          <w:sz w:val="28"/>
        </w:rPr>
        <w:t>ключение</w:t>
      </w:r>
    </w:p>
    <w:p w:rsidR="002F30EB" w:rsidRDefault="002F30EB" w:rsidP="002F30EB">
      <w:pPr>
        <w:spacing w:line="360" w:lineRule="auto"/>
        <w:jc w:val="both"/>
        <w:rPr>
          <w:sz w:val="28"/>
        </w:rPr>
      </w:pPr>
      <w:r>
        <w:rPr>
          <w:sz w:val="28"/>
        </w:rPr>
        <w:t>Литература</w:t>
      </w:r>
    </w:p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C77FDF" w:rsidRPr="002F30EB">
        <w:rPr>
          <w:b/>
          <w:sz w:val="28"/>
        </w:rPr>
        <w:t>Введение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</w:rPr>
        <w:t>Здоровье дарит человеку счастье и возможность активно тр</w:t>
      </w:r>
      <w:r w:rsidRPr="002F30EB">
        <w:rPr>
          <w:sz w:val="28"/>
          <w:lang w:val="ru-RU"/>
        </w:rPr>
        <w:t>удиться долгие годы. Болезнь же лишает жизнь радости, приносит много горя и страданий не только больным, но и их близким.</w:t>
      </w:r>
    </w:p>
    <w:p w:rsidR="002F30EB" w:rsidRDefault="00C77FDF" w:rsidP="002F30EB">
      <w:pPr>
        <w:pStyle w:val="a6"/>
        <w:ind w:firstLine="720"/>
        <w:jc w:val="both"/>
      </w:pPr>
      <w:r w:rsidRPr="002F30EB">
        <w:t>Применение средств физической культуры с лечебной и профилактической целью широко используется при комплексном лечении не только в больницах, поликлиниках, санаториях, но и в индивидуальном порядке. Правильное применение лечебной физической культуры (ЛФК) ускоряет выздоровление, способствует восстановлению нарушенной трудоспособности и возвращению к нормальной жизнедеятельности.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Эффективность лечебной физкультуры проверена веками. Врачи Древней Греции Гиппократ, Акслепиад и др. считали физические упражнения обязательным важным компонентом любого лечения. Древнеримский врач Клавдий Гамен рекомендовал больным не только гимнастические упражнения, но и греблю, верховую езду, охоту, собирание плодов, прогулки, массаж.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Врач и философ Средней Азии Абу Али Ибн-Сина (Авицена) в «Каноне врачебной науки» широко пропагандировал физические упражнения как важный элемент лечебной и профилактической медицины.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Выдающиеся русские ученые-медики М.Я Мудров, Н.И. Пирогов, С.П. Боткин, П.Ф. Лафарг постоянно подчеркивали важное значение гимнастики, двигательного режима, массажа, закаливания и трудовой терапии.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 ХХ века лечебная физкультура получила дальнейшее развитие и стала наукой. На основе современных физиологических и клинических концепций разработаны теоретические основы и определены методические положения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их использования. Обоснованы и применяются различные частные методики ЛФК при многочисленных заболеваниях и травмах, а также в качестве профилактических упражнений для предупреждения заболеваний и продле</w:t>
      </w:r>
      <w:r w:rsidR="002F30EB">
        <w:rPr>
          <w:sz w:val="28"/>
          <w:lang w:val="ru-RU"/>
        </w:rPr>
        <w:t>ния жизнедеятельности человека.</w:t>
      </w:r>
    </w:p>
    <w:p w:rsidR="002F30EB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2F30EB">
        <w:rPr>
          <w:b/>
          <w:sz w:val="28"/>
          <w:lang w:val="ru-RU"/>
        </w:rPr>
        <w:t xml:space="preserve">1. </w:t>
      </w:r>
      <w:r w:rsidR="00C77FDF" w:rsidRPr="002F30EB">
        <w:rPr>
          <w:b/>
          <w:sz w:val="28"/>
          <w:lang w:val="ru-RU"/>
        </w:rPr>
        <w:t>Лечеб</w:t>
      </w:r>
      <w:r w:rsidRPr="002F30EB">
        <w:rPr>
          <w:b/>
          <w:sz w:val="28"/>
          <w:lang w:val="ru-RU"/>
        </w:rPr>
        <w:t>ная физкультура ее виды и формы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pStyle w:val="a6"/>
        <w:ind w:firstLine="720"/>
        <w:jc w:val="both"/>
      </w:pPr>
      <w:r w:rsidRPr="002F30EB">
        <w:t>Лечебная физкультура – это физические упражнения, т.е. мышечные движения, являющиеся мощным биологическим стимулятором жизненных функций человека. Упражнения разделяются на гимнастические, спортивно-прикладные (ходьба, бег, плавание и др.), подвижные и спортивные игры. Кроме того, в ЛФК применяют упражнения трудового характера (трудотерапию), а использование естественных факторов природы – солнца, воздуха и воды повышает эффективность физических упражнений и способствует закаливанию организма.</w:t>
      </w:r>
    </w:p>
    <w:p w:rsidR="002F30EB" w:rsidRDefault="00C77FDF" w:rsidP="002F30EB">
      <w:pPr>
        <w:pStyle w:val="a6"/>
        <w:ind w:firstLine="720"/>
        <w:jc w:val="both"/>
      </w:pPr>
      <w:r w:rsidRPr="002F30EB">
        <w:t>Лечебная гимнастика – основная форма ЛФК. Упражнения лечебной гимнастики делят на две группы: для костно-мышечной и дыхательной систем.</w:t>
      </w:r>
    </w:p>
    <w:p w:rsidR="002F30EB" w:rsidRDefault="00C77FDF" w:rsidP="002F30EB">
      <w:pPr>
        <w:pStyle w:val="a6"/>
        <w:ind w:firstLine="720"/>
        <w:jc w:val="both"/>
      </w:pPr>
      <w:r w:rsidRPr="002F30EB">
        <w:t>Костно-мышечные подразделяются по локализации воздействия, или анатомическому принципу – для мелких, средних и крупных мышечных групп; по степени активности больного</w:t>
      </w:r>
      <w:r w:rsidR="002F30EB">
        <w:t xml:space="preserve"> </w:t>
      </w:r>
      <w:r w:rsidRPr="002F30EB">
        <w:t>- активные и пассивные.</w:t>
      </w:r>
    </w:p>
    <w:p w:rsidR="002F30EB" w:rsidRDefault="00C77FDF" w:rsidP="002F30EB">
      <w:pPr>
        <w:pStyle w:val="a6"/>
        <w:ind w:firstLine="720"/>
        <w:jc w:val="both"/>
      </w:pPr>
      <w:r w:rsidRPr="002F30EB">
        <w:t>Пассивными называют упражнения для поврежденной конечности, выполняемые с помощью здоровой конечности, или при содействии методиста, инструктора ЛФК.</w:t>
      </w:r>
    </w:p>
    <w:p w:rsidR="002F30EB" w:rsidRDefault="00C77FDF" w:rsidP="002F30EB">
      <w:pPr>
        <w:pStyle w:val="a6"/>
        <w:ind w:firstLine="720"/>
        <w:jc w:val="both"/>
      </w:pPr>
      <w:r w:rsidRPr="002F30EB">
        <w:t>Активными – упражнения, выполняемые</w:t>
      </w:r>
      <w:r w:rsidR="002F30EB">
        <w:t xml:space="preserve"> </w:t>
      </w:r>
      <w:r w:rsidRPr="002F30EB">
        <w:t>полностью самими больными.</w:t>
      </w:r>
    </w:p>
    <w:p w:rsidR="002F30EB" w:rsidRDefault="00C77FDF" w:rsidP="002F30EB">
      <w:pPr>
        <w:pStyle w:val="a6"/>
        <w:ind w:firstLine="720"/>
        <w:jc w:val="both"/>
      </w:pPr>
      <w:r w:rsidRPr="002F30EB">
        <w:t>Упражнения, выполняемые на специальных аппаратах, с так называемым отягощением, называют механотерапией.</w:t>
      </w:r>
    </w:p>
    <w:p w:rsidR="002F30EB" w:rsidRDefault="00C77FDF" w:rsidP="002F30EB">
      <w:pPr>
        <w:pStyle w:val="a6"/>
        <w:ind w:firstLine="720"/>
        <w:jc w:val="both"/>
      </w:pPr>
      <w:r w:rsidRPr="002F30EB">
        <w:t>Дыхательные упражнения, применяемые в лечебной гимнастике с целью улучшения функций внешнего дыхания, делятся на два вида: статические, выполняемые без движения рук и мышц плечевого пояса, и динамические, когда фазы дыхания сочетаются с движениями рук, плечевого пояса и корпуса.</w:t>
      </w:r>
    </w:p>
    <w:p w:rsidR="002F30EB" w:rsidRDefault="00C77FDF" w:rsidP="002F30EB">
      <w:pPr>
        <w:pStyle w:val="a6"/>
        <w:ind w:firstLine="720"/>
        <w:jc w:val="both"/>
      </w:pPr>
      <w:r w:rsidRPr="002F30EB">
        <w:t>Значительное место в ЛФК занимают физические упражнения в воде (ванне, бассейне, открытом водоеме). Упражнения в воде облегчаются механическим и термическим влиянием водной среды, вследствие чего многие движения, делать которые в обычных условиях</w:t>
      </w:r>
      <w:r w:rsidR="002F30EB">
        <w:t xml:space="preserve"> </w:t>
      </w:r>
      <w:r w:rsidRPr="002F30EB">
        <w:t>трудно, выполняются в воде без особых усилий или свободно за счет облегчения в воде собственного веса</w:t>
      </w:r>
      <w:r w:rsidR="002F30EB">
        <w:t xml:space="preserve"> </w:t>
      </w:r>
      <w:r w:rsidRPr="002F30EB">
        <w:t>и уменьшение болей или спастических явлений в мышцах.</w:t>
      </w:r>
    </w:p>
    <w:p w:rsidR="002F30EB" w:rsidRDefault="00C77FDF" w:rsidP="002F30EB">
      <w:pPr>
        <w:pStyle w:val="a6"/>
        <w:ind w:firstLine="720"/>
        <w:jc w:val="both"/>
      </w:pPr>
      <w:r w:rsidRPr="002F30EB">
        <w:t>Одной из разновидностей лечебной гимнастики является корригирующая гимнастика; она проводится с целью исправления некоторых дефектов опорно-двигательного аппарата и лечения их начальных форм: нарушение осанки, искривление позвоночника, плоскостопия. Корригирующая гимнастика с наибольшим успехом применяется в период роста организма.</w:t>
      </w:r>
    </w:p>
    <w:p w:rsidR="002F30EB" w:rsidRDefault="00C77FDF" w:rsidP="002F30EB">
      <w:pPr>
        <w:pStyle w:val="a6"/>
        <w:ind w:firstLine="720"/>
        <w:jc w:val="both"/>
      </w:pPr>
      <w:r w:rsidRPr="002F30EB">
        <w:t>ЛФК использует весь арсенал средств, накопленных физкультурой для лечения и профилактики огромного числа болезней, с учетом специально методически разработанных и подобранных комплексов упражнений.</w:t>
      </w:r>
    </w:p>
    <w:p w:rsidR="002F30EB" w:rsidRDefault="002F30EB" w:rsidP="002F30EB">
      <w:pPr>
        <w:pStyle w:val="a6"/>
        <w:ind w:firstLine="720"/>
        <w:jc w:val="both"/>
      </w:pPr>
    </w:p>
    <w:p w:rsidR="002F30EB" w:rsidRPr="002F30EB" w:rsidRDefault="002F30EB" w:rsidP="002F30EB">
      <w:pPr>
        <w:pStyle w:val="a6"/>
        <w:ind w:firstLine="720"/>
        <w:jc w:val="both"/>
        <w:rPr>
          <w:b/>
        </w:rPr>
      </w:pPr>
      <w:r w:rsidRPr="002F30EB">
        <w:rPr>
          <w:b/>
        </w:rPr>
        <w:t xml:space="preserve">2. </w:t>
      </w:r>
      <w:r w:rsidR="00C77FDF" w:rsidRPr="002F30EB">
        <w:rPr>
          <w:b/>
        </w:rPr>
        <w:t>ЛФК дл</w:t>
      </w:r>
      <w:r w:rsidRPr="002F30EB">
        <w:rPr>
          <w:b/>
        </w:rPr>
        <w:t>я опорно-двигательного аппарата</w:t>
      </w:r>
    </w:p>
    <w:p w:rsidR="002F30EB" w:rsidRDefault="002F30EB" w:rsidP="002F30EB">
      <w:pPr>
        <w:pStyle w:val="a6"/>
        <w:ind w:firstLine="720"/>
        <w:jc w:val="both"/>
      </w:pPr>
    </w:p>
    <w:p w:rsidR="002F30EB" w:rsidRDefault="00C77FDF" w:rsidP="002F30EB">
      <w:pPr>
        <w:pStyle w:val="a6"/>
        <w:ind w:firstLine="720"/>
        <w:jc w:val="both"/>
      </w:pPr>
      <w:r w:rsidRPr="002F30EB">
        <w:t>Опорно-двигательный аппарат занимает особое место в жизнедеятельности человека. Он включает в себя костную систему, суставы, связки, скелетные мышцы и обладает большими анатомическими и функциональными резервами (возвращение способности к движению за счет деятельности здоровых групп мышц при ранениях или атрофии какой-либо мышцы).</w:t>
      </w:r>
    </w:p>
    <w:p w:rsidR="002F30EB" w:rsidRDefault="00C77FDF" w:rsidP="002F30EB">
      <w:pPr>
        <w:pStyle w:val="a6"/>
        <w:ind w:firstLine="720"/>
        <w:jc w:val="both"/>
      </w:pPr>
      <w:r w:rsidRPr="002F30EB">
        <w:t>Человек начинает двигаться еще в период внутриутробной жизни. Шевеление плода удовлетворяет потребность мышц в движении. После рождения ребенка потребность в движениях проявляется в беспорядочных движениях рук и ног. Но такие движения целесообразны. Это приучает ребенка координировать движения, тренировать мышцы.</w:t>
      </w:r>
    </w:p>
    <w:p w:rsidR="002F30EB" w:rsidRDefault="00C77FDF" w:rsidP="002F30EB">
      <w:pPr>
        <w:pStyle w:val="a6"/>
        <w:ind w:firstLine="720"/>
        <w:jc w:val="both"/>
      </w:pPr>
      <w:r w:rsidRPr="002F30EB">
        <w:t>Известно, что малоподвижные дети нередко отстают в развитии, их слабым мышцам трудно поддерживать туловище в правильном положении, в связи с чем,</w:t>
      </w:r>
      <w:r w:rsidR="002F30EB">
        <w:t xml:space="preserve"> </w:t>
      </w:r>
      <w:r w:rsidRPr="002F30EB">
        <w:t>обычно в школьном возрасте появляется сутулость, искривление позвоночника, нарушающие нормальную деятельность сердечно-сосудистой системы, дыхания, пищеварения.</w:t>
      </w:r>
    </w:p>
    <w:p w:rsidR="002F30EB" w:rsidRDefault="00C77FDF" w:rsidP="002F30EB">
      <w:pPr>
        <w:pStyle w:val="a6"/>
        <w:ind w:firstLine="720"/>
        <w:jc w:val="both"/>
      </w:pPr>
      <w:r w:rsidRPr="002F30EB">
        <w:t>Большинство подростков отличаются подвижностью. Они охотно бегают, много ходят пешком, занимаются спортом. Двигательная активность людей среднего и пожилого возраста значительно снижена, недостаточная мышечная активность стала распространенной у лиц многих профессий и, на их фоне возникают болезни опорно-двигательного аппарата, уменьшается жизненная емкость легких и нарушение сердечно-сосудистой системы, учащаются травмы.</w:t>
      </w:r>
    </w:p>
    <w:p w:rsidR="002F30EB" w:rsidRDefault="00C77FDF" w:rsidP="002F30EB">
      <w:pPr>
        <w:pStyle w:val="a6"/>
        <w:ind w:firstLine="720"/>
        <w:jc w:val="both"/>
      </w:pPr>
      <w:r w:rsidRPr="002F30EB">
        <w:t>Сохранить подвижность суставов, восстановить нарушенные функции поврежденных конечностей после травм и излечить заболевания костно-мышечного аппарата помогает применение ЛФК.</w:t>
      </w:r>
    </w:p>
    <w:p w:rsidR="002F30EB" w:rsidRDefault="00C77FDF" w:rsidP="002F30EB">
      <w:pPr>
        <w:pStyle w:val="a6"/>
        <w:ind w:firstLine="720"/>
        <w:jc w:val="both"/>
      </w:pPr>
      <w:r w:rsidRPr="002F30EB">
        <w:t>ЛФК – это метод лечения и, следовательно, должна применяться строго по показаниям и под контролем.</w:t>
      </w:r>
    </w:p>
    <w:p w:rsidR="002F30EB" w:rsidRDefault="00C77FDF" w:rsidP="002F30EB">
      <w:pPr>
        <w:pStyle w:val="a6"/>
        <w:ind w:firstLine="720"/>
        <w:jc w:val="both"/>
      </w:pPr>
      <w:r w:rsidRPr="002F30EB">
        <w:t>Существует огромное количество разработанных комплексов ЛФК, мы коснемся только тех, которые человек может выполнять по разработанной методике, но самостоятельно.</w:t>
      </w:r>
    </w:p>
    <w:p w:rsidR="00C77FDF" w:rsidRPr="002F30EB" w:rsidRDefault="00C77FDF" w:rsidP="002F30EB">
      <w:pPr>
        <w:pStyle w:val="a6"/>
        <w:ind w:firstLine="720"/>
        <w:jc w:val="both"/>
      </w:pPr>
      <w:r w:rsidRPr="002F30EB">
        <w:t>Как уже упоминалось, малоподвижность характерна для многих профессий. Люди жалуются на разбитость, непонятную усталость (а ведь целый день сидят), боли в пояснице, раздражительность. Таким людям рекомендуют больше ходить пешком вне работы, в выходные дни уделить внимание физическим нагрузкам и спортивным упражнениям и играм. В то же время на работе использовать так называемую невидимую для посторонних глаз гимнастику. Комплекс такой гимнастики предлагает В. Преображенский: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за столом, сильно сожмите пальцы в кулаки, подержите на протяжении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4-6 секунд и расслабьте мышцы. Повторять минимум 10-20 раз. Когда вы сжимаете кулаки, мышцы напрягаются от пальцев до локтей, а между мышечными волокнами проходят вены и лимфатические протоки, из которых жидкость выдавливается при сокращении мышц.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Это облегчает лимфо- и кровообращение, активизирует обменные процессы в клетках, помогает сердцу.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Мысленное сокращение и расслабление плечевых мышц. Количество повторений тоже. Если с первого раза мышцы вас не послушаются, не сократятся, не отчаивайтесь, не впадайте в панику. Через некоторое время они станут подчиняться вашим мыслям.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(Под столом для ног). Опираясь на пятки, стопы на ширине плеч, разведите до предела переднюю часть стоп в разные стороны – почувствуйте, как включились в работу мышцы голеней и бедер, сведите носки вместе, насколько можете. Повторять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Обопритесь на носки и тоже самое проделайте с пятками: разведите их до предела в стороны, сведите; отведите обе пятки вправо, затем влево.</w:t>
      </w:r>
    </w:p>
    <w:p w:rsidR="00C77FDF" w:rsidRPr="002F30EB" w:rsidRDefault="00C77FDF" w:rsidP="002F30EB">
      <w:pPr>
        <w:pStyle w:val="a8"/>
        <w:numPr>
          <w:ilvl w:val="0"/>
          <w:numId w:val="2"/>
        </w:numPr>
        <w:ind w:left="0" w:firstLine="720"/>
        <w:rPr>
          <w:sz w:val="28"/>
        </w:rPr>
      </w:pPr>
      <w:r w:rsidRPr="002F30EB">
        <w:rPr>
          <w:sz w:val="28"/>
        </w:rPr>
        <w:t>Упражнение пятое, ключевое в борьбе с тяжестью в ногах, отеками, которые появляются у долго</w:t>
      </w:r>
      <w:r w:rsidR="002F30EB">
        <w:rPr>
          <w:sz w:val="28"/>
        </w:rPr>
        <w:t xml:space="preserve"> </w:t>
      </w:r>
      <w:r w:rsidRPr="002F30EB">
        <w:rPr>
          <w:sz w:val="28"/>
        </w:rPr>
        <w:t>сидящих за столом к концу рабочего дня. ( Упражнение заимствовано из виброгимнастики</w:t>
      </w:r>
      <w:r w:rsidR="002F30EB">
        <w:rPr>
          <w:sz w:val="28"/>
        </w:rPr>
        <w:t xml:space="preserve"> </w:t>
      </w:r>
      <w:r w:rsidRPr="002F30EB">
        <w:rPr>
          <w:sz w:val="28"/>
        </w:rPr>
        <w:t>А. Микулина). Поднять повыше пятки от пола и замереть, а затем расслабить мышцы и грохнуть пятками о пол. В это время с венозной кровью и лимфой произойдет то</w:t>
      </w:r>
      <w:r w:rsidR="002F30EB">
        <w:rPr>
          <w:sz w:val="28"/>
        </w:rPr>
        <w:t xml:space="preserve"> </w:t>
      </w:r>
      <w:r w:rsidRPr="002F30EB">
        <w:rPr>
          <w:sz w:val="28"/>
        </w:rPr>
        <w:t>же самое, что и с жидкостью в бутылке, по которой сильно ударили снизу ладонью. Жидкость устремиться снизу вверх.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на стуле</w:t>
      </w:r>
      <w:r w:rsidR="002F30EB">
        <w:rPr>
          <w:sz w:val="28"/>
          <w:lang w:val="ru-RU"/>
        </w:rPr>
        <w:t>,</w:t>
      </w:r>
      <w:r w:rsidRPr="002F30EB">
        <w:rPr>
          <w:sz w:val="28"/>
          <w:lang w:val="ru-RU"/>
        </w:rPr>
        <w:t xml:space="preserve"> сильно прижмите колени друг к другу, а затем разведите до предела бедра. Повторить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на стуле, подгибайте под себя пальцы стоп до упора, затем расслабляйте их. Повторить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Усилием воли задержите дыхание секунд на 20-40, а потом сделайте 20-25 предельных вдохов и выдохов животом, то выпячивая его , то пряча. Эта «игра « животом не только хорошо тренирует брюшной пресс, но и является очень полезным диафрагмальным дыханием, которое массирует печень кишечник, желудок, селезенку.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Сильно зажмурьте глаза и сомкните губы, а после этого расслабьте все мышцы лица. Повторить 10 раз.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Несколько упражнений для глаз: Закройте глаза и поморгайте ими 20 раз. Повращайте глазными яблоками – вправо, влево вверх, вниз. Прервитесь и посмотрите вдаль. Это очень хорошо тренирует мышцы, которые управляют нашим хрусталиком.</w:t>
      </w:r>
      <w:r w:rsidR="002F30EB">
        <w:rPr>
          <w:sz w:val="28"/>
          <w:lang w:val="ru-RU"/>
        </w:rPr>
        <w:t xml:space="preserve"> 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Ну а теперь встряхните кистями рук и приступайте к своей обычной работе.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Таким образом, становится очевидным, что даже небольшой комплекс упражнений, рассчитанный на опорно-двигательный аппарат, улучшает функции многих жизненно важных органов человека.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r w:rsidRPr="002F30EB">
        <w:rPr>
          <w:b/>
          <w:sz w:val="28"/>
          <w:lang w:val="ru-RU"/>
        </w:rPr>
        <w:t xml:space="preserve">3. </w:t>
      </w:r>
      <w:r w:rsidR="00C77FDF" w:rsidRPr="002F30EB">
        <w:rPr>
          <w:b/>
          <w:sz w:val="28"/>
          <w:lang w:val="ru-RU"/>
        </w:rPr>
        <w:t>ЛФК</w:t>
      </w:r>
      <w:r w:rsidRPr="002F30EB">
        <w:rPr>
          <w:b/>
          <w:sz w:val="28"/>
          <w:lang w:val="ru-RU"/>
        </w:rPr>
        <w:t xml:space="preserve"> при ожирении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Малоподвижный образ жизни и, как уже упоминалось, облегчение физического труда многих профессий,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неправильное питание приводит к тому, что в последнее время очень актуальной проблемой стала борьба с излишним весом, т.е. ожирением.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Сущность заболевания ожирением заключается в избыточном отложении жира в подкожной основе и во внутренних органах и тканях. Это приводит к развитию атеросклероза, снижению работоспособности, нарушению работы желез внутренней секреции, половых желез, коры надпочечников, сердечно-сосудистой системы и затрудненному дыханию.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Кроме профилактических средств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рационального питания, активной трудовой деятельности и активного отдыха большая роль в лечении ожирения принадлежит ЛФК.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Для активизации двигательного режима широко используются ее различные формы, в строгом соответствии с функциональными возможностями организма: утренняя гигиеническая гимнастика (УГГ), лечебная гимнастика (ЛГ), прогулки, дозированная ходьба, дозированный бег, плавание, туризм и пр.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Применение средств ЛФК обусловлено тем, что физические упражнения увеличивают энергозатраты, стимулируют обменные процессы, нормализуют деятельность сердечно-сосудистой и дыхательной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системы, повышают общий тонус и сопротивление организма простудным заболеваниям.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Особое внимание при лечении ожирения в процессе занятий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уделяют тренировке дыхания. Дыхательные упражнения способствуют увеличению поступления в организм кислорода, необходимого для усиления окислительных процессов и более активного сгорания жирных кислот в тканях.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Немаловажную роль отводят упражнениям, укрепляющим мышцы брюшного пресса и тазового дна, которые не только удерживают органы брюшной полости в нормальном физиологическом положении, но и улучшают перистальтику кишок, способствуя их опорожнению.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Общеукрепляющие упражнения для мышц конечностей и туловища, кроме того, повышают общий тонус центральной нервной системы и нормализуют, нарушенные в ходе болезни функциональные связи между корой головного мозга, подкоркой и внутренними органами, нормализуют обменные процессы в организме.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Примерные комплексы физических упражнений (облегченный и усиленный варианты) приводятся в брошюре доцента кафедры физиотерапии и лечебной физкультуры Донецкого мединститута Н.Д. Вардимиади «Лечебная физкультура и диетотерапия при ожирении».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К.,1998.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2F30EB">
        <w:rPr>
          <w:b/>
          <w:sz w:val="28"/>
          <w:lang w:val="ru-RU"/>
        </w:rPr>
        <w:t xml:space="preserve">4. </w:t>
      </w:r>
      <w:r w:rsidR="00C77FDF" w:rsidRPr="002F30EB">
        <w:rPr>
          <w:b/>
          <w:sz w:val="28"/>
          <w:lang w:val="ru-RU"/>
        </w:rPr>
        <w:t>ЛФК при нарушении функций дыхательной системы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pStyle w:val="2"/>
        <w:ind w:firstLine="720"/>
      </w:pPr>
      <w:r w:rsidRPr="002F30EB">
        <w:t>Все возрастающие темпы воздействия человека на окружающую среду привели к нарушению экологического равновесия между человеком о средой его обитания. Повысилась чувствительность организма к воздействию некоторых факторов окружающей среды (химических веществ, микробов и продуктов их жизнедеятельности, некоторых пищевых продуктов), что вызвало увеличение ряда заболеваний дыхательной системы – полинозов, бронхитов, бронхиальной астмы, туберкулеза и др.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 помощи лечебной физкультуры можно значительно влиять на нарушения дыхательной системы, а при систематических занятиях и полностью излечиваться от многих заболеваний этого ряда.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Лечебной физкультуре для дыхательной системы посвящено немало работ известных физиотерапевтов. Среди них можно назвать работы Бутейко, Толкачева, Стрельниковой и др.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Метод Стрельниковой получил особое распространение благодаря простоте использования. Основные правила заключаются в следующем: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Думайте только о вдохе носом, тренируйте только вдох. Вдох шумный, резкий и короткий (как хлопок в ладоши).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Выдох должен уходить после каждого вдоха самостоятельно через рот. Не задерживайте и не выталкивайте выдох. Вдох – предельно активный (носом), выдох – абсолютно пассивный (через рот).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Вдох делается одновременно с движениями. В стрельниковской дыхательной гимнастике нет вдоха без движения, а движения без вдоха.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Все вдохи-движения стрельниковской гимнастики делаются в темпоритме строевого шага.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Счет в стрельниковской дыхательной гимнастике только</w:t>
      </w:r>
      <w:r w:rsidR="002F30EB">
        <w:rPr>
          <w:sz w:val="28"/>
          <w:lang w:val="ru-RU"/>
        </w:rPr>
        <w:t xml:space="preserve"> на 8, считать медленно</w:t>
      </w:r>
      <w:r w:rsidRPr="002F30EB">
        <w:rPr>
          <w:sz w:val="28"/>
          <w:lang w:val="ru-RU"/>
        </w:rPr>
        <w:t>, не вслух.</w:t>
      </w:r>
    </w:p>
    <w:p w:rsid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vertAlign w:val="superscript"/>
          <w:lang w:val="ru-RU"/>
        </w:rPr>
      </w:pPr>
      <w:r w:rsidRPr="002F30EB">
        <w:rPr>
          <w:sz w:val="28"/>
          <w:lang w:val="ru-RU"/>
        </w:rPr>
        <w:t>Упражнения можно делать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стоя, сидя, лежа.</w:t>
      </w:r>
    </w:p>
    <w:p w:rsidR="002F30EB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vertAlign w:val="superscript"/>
          <w:lang w:val="ru-RU"/>
        </w:rPr>
        <w:br w:type="page"/>
      </w:r>
      <w:r w:rsidR="00C77FDF" w:rsidRPr="002F30EB">
        <w:rPr>
          <w:b/>
          <w:sz w:val="28"/>
          <w:lang w:val="ru-RU"/>
        </w:rPr>
        <w:t>Заключение</w:t>
      </w:r>
    </w:p>
    <w:p w:rsidR="002F30EB" w:rsidRDefault="002F30EB" w:rsidP="002F30EB">
      <w:pPr>
        <w:spacing w:line="360" w:lineRule="auto"/>
        <w:ind w:firstLine="709"/>
        <w:jc w:val="both"/>
        <w:rPr>
          <w:sz w:val="28"/>
          <w:lang w:val="ru-RU"/>
        </w:rPr>
      </w:pP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Таким образом, даже краткий обзор возможностей лечебной физкультуры позволяет сделать выводы о том огромном значении, которое она имеет в жизни человека: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занимаясь физическими упражнениями, человек сам активно участвует в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 xml:space="preserve">лечебно-восстановительном процессе, что благотворно влияет на его психоэмоциональную сферу; 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воздействуя на нервную систему, регулируются функции поврежденных органов;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 результате систематического применения физических упражнений организм лучше приспособляется к постепенно возрастающим нагрузкам;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важнейшим механизмом ЛФК является также ее общетонизирующее влияние на</w:t>
      </w:r>
      <w:r w:rsidR="002F30EB">
        <w:rPr>
          <w:sz w:val="28"/>
          <w:lang w:val="ru-RU"/>
        </w:rPr>
        <w:t xml:space="preserve"> человека;</w:t>
      </w:r>
    </w:p>
    <w:p w:rsid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занятия лечебной физкультурой имеют и воспитательное значение: человек привыкает систематически выполнять физические упражнения, это – становится его повседневной привычкой, способствует ведению здорового образа жизни.</w:t>
      </w:r>
    </w:p>
    <w:p w:rsidR="00C77FDF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2F30EB">
        <w:rPr>
          <w:b/>
          <w:sz w:val="28"/>
          <w:lang w:val="ru-RU"/>
        </w:rPr>
        <w:t>Литература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C77FDF" w:rsidRPr="002F30EB" w:rsidRDefault="00C77FDF" w:rsidP="002F30EB">
      <w:pPr>
        <w:pStyle w:val="2"/>
        <w:numPr>
          <w:ilvl w:val="0"/>
          <w:numId w:val="6"/>
        </w:numPr>
        <w:ind w:left="0" w:firstLine="0"/>
      </w:pPr>
      <w:r w:rsidRPr="002F30EB">
        <w:t>Васильева З.Л., Любинская С.М. Резервы здоровья.</w:t>
      </w:r>
      <w:r w:rsidR="002F30EB">
        <w:t xml:space="preserve"> </w:t>
      </w:r>
      <w:r w:rsidRPr="002F30EB">
        <w:t>-</w:t>
      </w:r>
      <w:r w:rsidR="002F30EB">
        <w:t xml:space="preserve"> </w:t>
      </w:r>
      <w:r w:rsidRPr="002F30EB">
        <w:t>Л.: Медицина, 1980.</w:t>
      </w:r>
      <w:r w:rsidR="002F30EB">
        <w:t xml:space="preserve"> </w:t>
      </w:r>
      <w:r w:rsidRPr="002F30EB">
        <w:t>-</w:t>
      </w:r>
      <w:r w:rsidR="002F30EB">
        <w:t xml:space="preserve"> </w:t>
      </w:r>
      <w:r w:rsidRPr="002F30EB">
        <w:t>319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Вардимиади Н.Д., Машкова Л.Г., Лечебная физкультура и диетотерапия при ожирении.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К.: Здоровье, 1998.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43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Толкачев Б.С. Физкультура против недуга.-М.: Физкульт. И спорт, 1980.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104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Преображенский В. Как выжить в палатке, киоске, банке. Гимнастика, скрытая от посторонних глаз //ФиС.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1997.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№ 8.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С.18-19.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Щетинин М. Лечение насморка, аденоидов, гайморита по методу Стрельниковой //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ФиС.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1996.-№ 12.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С.14-15.</w:t>
      </w:r>
      <w:bookmarkStart w:id="0" w:name="_GoBack"/>
      <w:bookmarkEnd w:id="0"/>
    </w:p>
    <w:sectPr w:rsidR="00C77FDF" w:rsidRPr="002F30EB" w:rsidSect="002F30EB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1F" w:rsidRDefault="00303A1F">
      <w:r>
        <w:separator/>
      </w:r>
    </w:p>
  </w:endnote>
  <w:endnote w:type="continuationSeparator" w:id="0">
    <w:p w:rsidR="00303A1F" w:rsidRDefault="003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1F" w:rsidRDefault="00303A1F">
      <w:r>
        <w:separator/>
      </w:r>
    </w:p>
  </w:footnote>
  <w:footnote w:type="continuationSeparator" w:id="0">
    <w:p w:rsidR="00303A1F" w:rsidRDefault="0030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DF" w:rsidRDefault="00C77FD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77FDF" w:rsidRDefault="00C77F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DF" w:rsidRDefault="0012038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77FDF" w:rsidRDefault="00C77F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032A21"/>
    <w:multiLevelType w:val="singleLevel"/>
    <w:tmpl w:val="64C6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2">
    <w:nsid w:val="10320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C6C346D"/>
    <w:multiLevelType w:val="singleLevel"/>
    <w:tmpl w:val="D24899B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</w:abstractNum>
  <w:abstractNum w:abstractNumId="4">
    <w:nsid w:val="60377641"/>
    <w:multiLevelType w:val="singleLevel"/>
    <w:tmpl w:val="D9423E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052C75"/>
    <w:multiLevelType w:val="singleLevel"/>
    <w:tmpl w:val="9042BED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  <w:sz w:val="32"/>
      </w:rPr>
    </w:lvl>
  </w:abstractNum>
  <w:abstractNum w:abstractNumId="6">
    <w:nsid w:val="75A45948"/>
    <w:multiLevelType w:val="singleLevel"/>
    <w:tmpl w:val="D73813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DF"/>
    <w:rsid w:val="00120381"/>
    <w:rsid w:val="002F30EB"/>
    <w:rsid w:val="00303A1F"/>
    <w:rsid w:val="00AF6016"/>
    <w:rsid w:val="00C77FDF"/>
    <w:rsid w:val="00D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338313-3756-479B-92CE-6BEAEEF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uk-UA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sz w:val="28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  <w:lang w:val="uk-UA"/>
    </w:rPr>
  </w:style>
  <w:style w:type="paragraph" w:styleId="a8">
    <w:name w:val="Body Text Indent"/>
    <w:basedOn w:val="a"/>
    <w:link w:val="a9"/>
    <w:uiPriority w:val="99"/>
    <w:pPr>
      <w:spacing w:line="360" w:lineRule="auto"/>
      <w:ind w:left="567" w:hanging="283"/>
      <w:jc w:val="both"/>
    </w:pPr>
    <w:rPr>
      <w:sz w:val="24"/>
      <w:lang w:val="ru-RU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  <w:lang w:val="uk-UA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uk-U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Влияние лечебной физкультурі на организм</vt:lpstr>
    </vt:vector>
  </TitlesOfParts>
  <Company> 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Влияние лечебной физкультурі на организм</dc:title>
  <dc:subject/>
  <dc:creator>1</dc:creator>
  <cp:keywords/>
  <dc:description/>
  <cp:lastModifiedBy>admin</cp:lastModifiedBy>
  <cp:revision>2</cp:revision>
  <cp:lastPrinted>2002-05-04T11:59:00Z</cp:lastPrinted>
  <dcterms:created xsi:type="dcterms:W3CDTF">2014-02-25T12:18:00Z</dcterms:created>
  <dcterms:modified xsi:type="dcterms:W3CDTF">2014-02-25T12:18:00Z</dcterms:modified>
</cp:coreProperties>
</file>