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01" w:rsidRDefault="00556A01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План работы:</w:t>
      </w: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7C62B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C62B3">
        <w:rPr>
          <w:sz w:val="28"/>
          <w:szCs w:val="28"/>
        </w:rPr>
        <w:t xml:space="preserve">Влияние факторов на процесс  оценки доказательства, </w:t>
      </w:r>
    </w:p>
    <w:p w:rsidR="007C62B3" w:rsidRDefault="007C62B3" w:rsidP="007C62B3">
      <w:pPr>
        <w:autoSpaceDE w:val="0"/>
        <w:autoSpaceDN w:val="0"/>
        <w:adjustRightInd w:val="0"/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C62B3">
        <w:rPr>
          <w:sz w:val="28"/>
          <w:szCs w:val="28"/>
        </w:rPr>
        <w:t>познание истины в суде</w:t>
      </w:r>
      <w:r>
        <w:rPr>
          <w:sz w:val="28"/>
          <w:szCs w:val="28"/>
        </w:rPr>
        <w:t>…………………………………………..3</w:t>
      </w:r>
    </w:p>
    <w:p w:rsidR="007C62B3" w:rsidRPr="007C62B3" w:rsidRDefault="007C62B3" w:rsidP="007C62B3">
      <w:pPr>
        <w:autoSpaceDE w:val="0"/>
        <w:autoSpaceDN w:val="0"/>
        <w:adjustRightInd w:val="0"/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2. Список используемых источников………………………………11</w:t>
      </w: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C62B3" w:rsidRDefault="007C62B3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347B7" w:rsidRPr="007C62B3" w:rsidRDefault="004347B7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C62B3">
        <w:rPr>
          <w:sz w:val="28"/>
          <w:szCs w:val="28"/>
        </w:rPr>
        <w:t xml:space="preserve">Влияние факторов на </w:t>
      </w:r>
      <w:r w:rsidR="009F0C2C" w:rsidRPr="007C62B3">
        <w:rPr>
          <w:sz w:val="28"/>
          <w:szCs w:val="28"/>
        </w:rPr>
        <w:t xml:space="preserve">процесс </w:t>
      </w:r>
      <w:r w:rsidRPr="007C62B3">
        <w:rPr>
          <w:sz w:val="28"/>
          <w:szCs w:val="28"/>
        </w:rPr>
        <w:t xml:space="preserve"> оценк</w:t>
      </w:r>
      <w:r w:rsidR="009F0C2C" w:rsidRPr="007C62B3">
        <w:rPr>
          <w:sz w:val="28"/>
          <w:szCs w:val="28"/>
        </w:rPr>
        <w:t>и</w:t>
      </w:r>
      <w:r w:rsidRPr="007C62B3">
        <w:rPr>
          <w:sz w:val="28"/>
          <w:szCs w:val="28"/>
        </w:rPr>
        <w:t xml:space="preserve"> доказательств</w:t>
      </w:r>
      <w:r w:rsidR="009F0C2C" w:rsidRPr="007C62B3">
        <w:rPr>
          <w:sz w:val="28"/>
          <w:szCs w:val="28"/>
        </w:rPr>
        <w:t>а, познание истины в суде</w:t>
      </w:r>
    </w:p>
    <w:p w:rsidR="009F0C2C" w:rsidRPr="004347B7" w:rsidRDefault="009F0C2C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347B7" w:rsidRPr="004347B7" w:rsidRDefault="00F555DF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Общепризнано п</w:t>
      </w:r>
      <w:r w:rsidR="004347B7" w:rsidRPr="004347B7">
        <w:rPr>
          <w:sz w:val="28"/>
          <w:szCs w:val="28"/>
        </w:rPr>
        <w:t>рисутствие в гражданском судопроизводстве определенных факторов, требующих учета и изучения</w:t>
      </w:r>
      <w:r>
        <w:rPr>
          <w:sz w:val="28"/>
          <w:szCs w:val="28"/>
        </w:rPr>
        <w:t>. Это и ф</w:t>
      </w:r>
      <w:r w:rsidR="004347B7" w:rsidRPr="004347B7">
        <w:rPr>
          <w:sz w:val="28"/>
          <w:szCs w:val="28"/>
        </w:rPr>
        <w:t>актор</w:t>
      </w:r>
      <w:r>
        <w:rPr>
          <w:sz w:val="28"/>
          <w:szCs w:val="28"/>
        </w:rPr>
        <w:t>ы</w:t>
      </w:r>
      <w:r w:rsidR="004347B7" w:rsidRPr="004347B7">
        <w:rPr>
          <w:sz w:val="28"/>
          <w:szCs w:val="28"/>
        </w:rPr>
        <w:t>, влияющи</w:t>
      </w:r>
      <w:r>
        <w:rPr>
          <w:sz w:val="28"/>
          <w:szCs w:val="28"/>
        </w:rPr>
        <w:t>е на доказывание</w:t>
      </w:r>
      <w:r w:rsidR="004347B7" w:rsidRPr="004347B7">
        <w:rPr>
          <w:sz w:val="28"/>
          <w:szCs w:val="28"/>
        </w:rPr>
        <w:t>: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а) обязанность суда выносить законные и обоснованные постановления;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б) активность суда;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в) необходимость установления истины по делу.</w:t>
      </w:r>
    </w:p>
    <w:p w:rsidR="004347B7" w:rsidRPr="004347B7" w:rsidRDefault="004347B7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процессуальны</w:t>
      </w:r>
      <w:r w:rsidR="00F555DF">
        <w:rPr>
          <w:sz w:val="28"/>
          <w:szCs w:val="28"/>
        </w:rPr>
        <w:t>е</w:t>
      </w:r>
      <w:r w:rsidRPr="004347B7">
        <w:rPr>
          <w:sz w:val="28"/>
          <w:szCs w:val="28"/>
        </w:rPr>
        <w:t xml:space="preserve"> фактор</w:t>
      </w:r>
      <w:r w:rsidR="00F555DF">
        <w:rPr>
          <w:sz w:val="28"/>
          <w:szCs w:val="28"/>
        </w:rPr>
        <w:t>ы</w:t>
      </w:r>
      <w:r w:rsidRPr="004347B7">
        <w:rPr>
          <w:sz w:val="28"/>
          <w:szCs w:val="28"/>
        </w:rPr>
        <w:t>: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а) обязанность;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б) активность;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в) необходимость.</w:t>
      </w:r>
    </w:p>
    <w:p w:rsidR="004347B7" w:rsidRPr="004347B7" w:rsidRDefault="004347B7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процессуальные факторы</w:t>
      </w:r>
      <w:r w:rsidR="00F555DF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оценки доказательств: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1) факторы критерия относимости доказательств: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а) признаки связи фактических правоотношений сторон;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б) признаки фактического состава;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2) факторы критерия допустимости доказательств: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а) обстоятельства дела, подтвержденные процессуальными</w:t>
      </w:r>
      <w:r w:rsidR="00352FE7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средствами доказывания;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б) доказательства, полученные с соблюдением федерального закона;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в) надлежащее формирование и исследование доказательств;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3) факторы критерия достоверности доказательств — проверка,</w:t>
      </w:r>
      <w:r w:rsidR="00352FE7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исследование, оценка каждого из доказательств на предмет</w:t>
      </w:r>
      <w:r w:rsidR="00352FE7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исключения возможности его искажения, фальсификации,</w:t>
      </w:r>
      <w:r w:rsidR="00352FE7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подлога.</w:t>
      </w:r>
    </w:p>
    <w:p w:rsidR="004347B7" w:rsidRPr="004347B7" w:rsidRDefault="00F555DF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факторы оценки доказательств</w:t>
      </w:r>
      <w:r w:rsidR="004347B7" w:rsidRPr="004347B7">
        <w:rPr>
          <w:sz w:val="28"/>
          <w:szCs w:val="28"/>
        </w:rPr>
        <w:t>: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а) признак;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б) обстоятельство;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в) доказательство;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г) законность;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д) проверку.</w:t>
      </w:r>
    </w:p>
    <w:p w:rsidR="004347B7" w:rsidRPr="004347B7" w:rsidRDefault="00176611" w:rsidP="009F65F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4347B7" w:rsidRPr="004347B7">
        <w:rPr>
          <w:sz w:val="28"/>
          <w:szCs w:val="28"/>
        </w:rPr>
        <w:t xml:space="preserve">многообразие </w:t>
      </w:r>
      <w:r w:rsidR="00F555DF">
        <w:rPr>
          <w:sz w:val="28"/>
          <w:szCs w:val="28"/>
        </w:rPr>
        <w:t xml:space="preserve">факторов, влияющих на процесс оценки доказательства, познание истины в суде можно обобщить в </w:t>
      </w:r>
      <w:r w:rsidR="004347B7" w:rsidRPr="004347B7">
        <w:rPr>
          <w:sz w:val="28"/>
          <w:szCs w:val="28"/>
        </w:rPr>
        <w:t xml:space="preserve"> три системы: человек, общество, государство. Совершенствование права и закона являются причинами, влияющими, во-первых, на изменение гражданского</w:t>
      </w:r>
      <w:r>
        <w:rPr>
          <w:sz w:val="28"/>
          <w:szCs w:val="28"/>
        </w:rPr>
        <w:t xml:space="preserve"> </w:t>
      </w:r>
      <w:r w:rsidR="004347B7" w:rsidRPr="004347B7">
        <w:rPr>
          <w:sz w:val="28"/>
          <w:szCs w:val="28"/>
        </w:rPr>
        <w:t>процессуального законодательства и, во-вторых, на структурные</w:t>
      </w:r>
      <w:r>
        <w:rPr>
          <w:sz w:val="28"/>
          <w:szCs w:val="28"/>
        </w:rPr>
        <w:t xml:space="preserve"> </w:t>
      </w:r>
      <w:r w:rsidR="004347B7" w:rsidRPr="004347B7">
        <w:rPr>
          <w:sz w:val="28"/>
          <w:szCs w:val="28"/>
        </w:rPr>
        <w:t>единицы в системе доказывания. Поскольку совершенствование права влечет совершенствование законодательства, а слова «право» и</w:t>
      </w:r>
      <w:r>
        <w:rPr>
          <w:sz w:val="28"/>
          <w:szCs w:val="28"/>
        </w:rPr>
        <w:t xml:space="preserve"> </w:t>
      </w:r>
      <w:r w:rsidR="004347B7" w:rsidRPr="004347B7">
        <w:rPr>
          <w:sz w:val="28"/>
          <w:szCs w:val="28"/>
        </w:rPr>
        <w:t>«закон» имеют в латинском языке общий корень «</w:t>
      </w:r>
      <w:r w:rsidR="004347B7" w:rsidRPr="004347B7">
        <w:rPr>
          <w:i/>
          <w:iCs/>
          <w:sz w:val="28"/>
          <w:szCs w:val="28"/>
        </w:rPr>
        <w:t>jus</w:t>
      </w:r>
      <w:r w:rsidR="004347B7" w:rsidRPr="004347B7">
        <w:rPr>
          <w:sz w:val="28"/>
          <w:szCs w:val="28"/>
        </w:rPr>
        <w:t>», примен</w:t>
      </w:r>
      <w:r w:rsidR="00F555DF">
        <w:rPr>
          <w:sz w:val="28"/>
          <w:szCs w:val="28"/>
        </w:rPr>
        <w:t>янтся</w:t>
      </w:r>
      <w:r w:rsidR="004347B7" w:rsidRPr="004347B7">
        <w:rPr>
          <w:sz w:val="28"/>
          <w:szCs w:val="28"/>
        </w:rPr>
        <w:t xml:space="preserve"> единый термин «юзальный фактор».</w:t>
      </w:r>
    </w:p>
    <w:p w:rsidR="004347B7" w:rsidRPr="004347B7" w:rsidRDefault="004347B7" w:rsidP="001766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Таким образом, факторы, влияющие на исследование и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оценку судебных доказательств, определ</w:t>
      </w:r>
      <w:r w:rsidR="00F555DF">
        <w:rPr>
          <w:sz w:val="28"/>
          <w:szCs w:val="28"/>
        </w:rPr>
        <w:t>яются</w:t>
      </w:r>
      <w:r w:rsidRPr="004347B7">
        <w:rPr>
          <w:sz w:val="28"/>
          <w:szCs w:val="28"/>
        </w:rPr>
        <w:t xml:space="preserve"> как причины юзального, социального, экономического, психологического характера, воздействующие на качество и результат доказывания</w:t>
      </w:r>
      <w:r w:rsidR="00F555DF">
        <w:rPr>
          <w:sz w:val="28"/>
          <w:szCs w:val="28"/>
        </w:rPr>
        <w:t>, познания истины в суде.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В полной мере изучить влияние факторов на исследование и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оценку доказательств возможн</w:t>
      </w:r>
      <w:r w:rsidR="00F555DF">
        <w:rPr>
          <w:sz w:val="28"/>
          <w:szCs w:val="28"/>
        </w:rPr>
        <w:t>о</w:t>
      </w:r>
      <w:r w:rsidRPr="004347B7">
        <w:rPr>
          <w:sz w:val="28"/>
          <w:szCs w:val="28"/>
        </w:rPr>
        <w:t xml:space="preserve"> при определении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причинно-следственной связи, имеющей логическую завершенность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 xml:space="preserve">и обладающей полнотой информации. Поэтому </w:t>
      </w:r>
      <w:r w:rsidR="00F555DF">
        <w:rPr>
          <w:sz w:val="28"/>
          <w:szCs w:val="28"/>
        </w:rPr>
        <w:t>рассмотрим</w:t>
      </w:r>
      <w:r w:rsidRPr="004347B7">
        <w:rPr>
          <w:sz w:val="28"/>
          <w:szCs w:val="28"/>
        </w:rPr>
        <w:t xml:space="preserve"> способы проявления факторов в судопроизводстве. Какое-либо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обнаружение предмета или его существования в словарном определении названо «явлением». Следовательно, факторное явление представляет собой способ, позволяющий определить воздействие конкретного фактора на качество и результат доказывания. Гражданскими процессуальными факторными явлениями, например, можно</w:t>
      </w:r>
      <w:r w:rsidR="00F555DF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считать: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1) явление законотворчества — результат воздействия юзального фактора;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2) явление политического режима — результат воздействия социального фактора;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3) явление восприятия информации о фактах — результат воздействия психологического фактора.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Судебная практика подтверждает взаимосвязь между факторами,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их системную совокупность, влияющую на качество и результат исследования и оценки доказательств.</w:t>
      </w:r>
    </w:p>
    <w:p w:rsidR="004347B7" w:rsidRPr="004347B7" w:rsidRDefault="004347B7" w:rsidP="0017661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Так, в районный суд г. Москвы обратился гражданин К. с иском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к ООО «Инжтрнасстрой» о восстановлении на работе, взыскании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страхового медицинского пособия, компенсации морального вреда. Истец заявил письменное ходатайство перед судом на основании ч. 5 ст. 167 ГПК РФ с просьбой рассмотреть дело в его отсутствие, поскольку не имел финансовой возможности приехать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в г. Москву из г. Астрахани и лично присутствовать в судебном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разбирательстве.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Истец представил доказательства увольнения в период временной нетрудоспособности, подтвержденные копиями: а) ме</w:t>
      </w:r>
      <w:r w:rsidR="00176611">
        <w:rPr>
          <w:sz w:val="28"/>
          <w:szCs w:val="28"/>
        </w:rPr>
        <w:t>дицинской справки; б)</w:t>
      </w:r>
      <w:r w:rsidRPr="004347B7">
        <w:rPr>
          <w:sz w:val="28"/>
          <w:szCs w:val="28"/>
        </w:rPr>
        <w:t>записью в медицинской амбулаторной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карте.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Ответчик не предоставил истцу полис ОМС с момента заключения трудового договора, поэтому в поликлинике по месту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жительства истцу отказали в выдаче листа временной нетрудоспособности. Работодатель обязан заключить договор ОМС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непосредственно, после заключения трудового договора с работником в соответствии с п. 3 ч. 1 ст. 7 Федерального закона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06 г"/>
        </w:smartTagPr>
        <w:r w:rsidRPr="004347B7">
          <w:rPr>
            <w:sz w:val="28"/>
            <w:szCs w:val="28"/>
          </w:rPr>
          <w:t>2006 г</w:t>
        </w:r>
      </w:smartTag>
      <w:r w:rsidRPr="004347B7">
        <w:rPr>
          <w:sz w:val="28"/>
          <w:szCs w:val="28"/>
        </w:rPr>
        <w:t>. № 255-ФЗ1. Договор ОМС в отношении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истца заключен через семь месяцев после даты заключения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трудового договора. Таким образом, истец лишился права на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 xml:space="preserve">открытие листа нетрудоспособности с 19 марта </w:t>
      </w:r>
      <w:smartTag w:uri="urn:schemas-microsoft-com:office:smarttags" w:element="metricconverter">
        <w:smartTagPr>
          <w:attr w:name="ProductID" w:val="2008 г"/>
        </w:smartTagPr>
        <w:r w:rsidRPr="004347B7">
          <w:rPr>
            <w:sz w:val="28"/>
            <w:szCs w:val="28"/>
          </w:rPr>
          <w:t>2008 г</w:t>
        </w:r>
      </w:smartTag>
      <w:r w:rsidRPr="004347B7">
        <w:rPr>
          <w:sz w:val="28"/>
          <w:szCs w:val="28"/>
        </w:rPr>
        <w:t>. в связи с заболеванием по вине</w:t>
      </w:r>
      <w:r w:rsidR="00176611">
        <w:rPr>
          <w:sz w:val="28"/>
          <w:szCs w:val="28"/>
        </w:rPr>
        <w:t xml:space="preserve"> работодателя. Увольнение работ</w:t>
      </w:r>
      <w:r w:rsidRPr="004347B7">
        <w:rPr>
          <w:sz w:val="28"/>
          <w:szCs w:val="28"/>
        </w:rPr>
        <w:t>ника не допускается по инициативе работодателя в период его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временной нетрудоспособности (ч.6 ст.81 Трудового кодекса РФ). Однако в указанный период истец был уволен. Суд первой инстанции отказал истцу в удовлетворении исковых требований.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Кассационная жалоба, поданная истцом на решение первой судебной инстанции, и кассационное представление в Судебную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коллегию по гражданским делам Московского городского суда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принесены в соответствии с п. 1</w:t>
      </w:r>
      <w:r w:rsidR="00176611">
        <w:rPr>
          <w:sz w:val="28"/>
          <w:szCs w:val="28"/>
        </w:rPr>
        <w:t xml:space="preserve"> ч. 1 ст. 337 ГПК РФ. В кассаци</w:t>
      </w:r>
      <w:r w:rsidRPr="004347B7">
        <w:rPr>
          <w:sz w:val="28"/>
          <w:szCs w:val="28"/>
        </w:rPr>
        <w:t>онной жалобе отмечено, что суд: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1) не в полной мере исследовал относимые и достоверные доказательства, имеющиеся в материалах дела (ч. 2 ст. 71, ч. 1,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3 ст. 67 ГПК РФ);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2) не применил закон, подлежащий применению, а именно ч. 6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ст. 81 ТК РФ; п. 3 ч. 1 ст. 7 Федерального закона «Об обеспечении пособиями по временной нетрудоспособности, по беременности и родам граждан, подлежащих обязательному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медицинскому страхованию»;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3) не принял во внимание содержание п. 2 и 4 постановления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 xml:space="preserve">Пленума Верховного Суда РФ от 20 декабря </w:t>
      </w:r>
      <w:smartTag w:uri="urn:schemas-microsoft-com:office:smarttags" w:element="metricconverter">
        <w:smartTagPr>
          <w:attr w:name="ProductID" w:val="1994 г"/>
        </w:smartTagPr>
        <w:r w:rsidRPr="004347B7">
          <w:rPr>
            <w:sz w:val="28"/>
            <w:szCs w:val="28"/>
          </w:rPr>
          <w:t>1994 г</w:t>
        </w:r>
      </w:smartTag>
      <w:r w:rsidRPr="004347B7">
        <w:rPr>
          <w:sz w:val="28"/>
          <w:szCs w:val="28"/>
        </w:rPr>
        <w:t>. № 102,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согласно которому моральный вред может заключаться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в нравственных переживаниях, связанных с потерей работы.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Пленум Верховного Суда РФ указывает, что компенсация морального вреда регулируется ст. 237 ТК РФ, которая не налагает на работника обяз</w:t>
      </w:r>
      <w:r w:rsidR="00176611">
        <w:rPr>
          <w:sz w:val="28"/>
          <w:szCs w:val="28"/>
        </w:rPr>
        <w:t>анность доказывать факты физиче</w:t>
      </w:r>
      <w:r w:rsidRPr="004347B7">
        <w:rPr>
          <w:sz w:val="28"/>
          <w:szCs w:val="28"/>
        </w:rPr>
        <w:t>ских или нравственных страданий, связанных с незаконным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увольнением работника.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Кроме того, в кассационном представлении указано, что при вынесении решения суд не оценил имеющиеся в материалах дела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 xml:space="preserve">документы, не принял во внимание содержание п. 53 постановления Пленума Верховного Суда РФ от 17 марта </w:t>
      </w:r>
      <w:smartTag w:uri="urn:schemas-microsoft-com:office:smarttags" w:element="metricconverter">
        <w:smartTagPr>
          <w:attr w:name="ProductID" w:val="2004 г"/>
        </w:smartTagPr>
        <w:r w:rsidRPr="004347B7">
          <w:rPr>
            <w:sz w:val="28"/>
            <w:szCs w:val="28"/>
          </w:rPr>
          <w:t>2004 г</w:t>
        </w:r>
      </w:smartTag>
      <w:r w:rsidRPr="004347B7">
        <w:rPr>
          <w:sz w:val="28"/>
          <w:szCs w:val="28"/>
        </w:rPr>
        <w:t>. № 21.</w:t>
      </w:r>
    </w:p>
    <w:p w:rsidR="00F555DF" w:rsidRDefault="004347B7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 xml:space="preserve">Пленум указал, что суд должен вынести законное и обоснованное решение в соответствии с обстоятельствами: </w:t>
      </w:r>
    </w:p>
    <w:p w:rsidR="00F555DF" w:rsidRDefault="004347B7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а) имеющими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значение для правильного рассмотрения дел о восстановлении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 xml:space="preserve">на работе; 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б) подлежащими доказыванию работодателем в соответствии с ч. 1 ст. 195 ГПК РФ.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Кассационная коллегия по гражданским делам Мосгорсуда отменила полностью решение районного суда и направила дело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на новое рассмотрение в суд первой инстанции в ином составе суда.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Пример судебной практики позволяет: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• проанализировать причинно-следственные связи, возникающие в гражданском судопроизводстве под влиянием факторов;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• выявить их взаимосвязь;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• сделать вывод, что факторы порождают конкретные явления,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происходящие в судопроизводстве.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Следствиями влияния факторов на исследование и оценку доказательств можно считать: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1) явление законотворчества, порожденное юзальным фактором: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а) ст. 28 ГПК РФ устанавливает предъявление иска в суд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по месту нахождения ответчика (</w:t>
      </w:r>
      <w:r w:rsidRPr="004347B7">
        <w:rPr>
          <w:i/>
          <w:iCs/>
          <w:sz w:val="28"/>
          <w:szCs w:val="28"/>
        </w:rPr>
        <w:t>ООО зарегистрировано</w:t>
      </w:r>
      <w:r w:rsidR="00176611">
        <w:rPr>
          <w:i/>
          <w:iCs/>
          <w:sz w:val="28"/>
          <w:szCs w:val="28"/>
        </w:rPr>
        <w:t xml:space="preserve"> </w:t>
      </w:r>
      <w:r w:rsidRPr="004347B7">
        <w:rPr>
          <w:i/>
          <w:iCs/>
          <w:sz w:val="28"/>
          <w:szCs w:val="28"/>
        </w:rPr>
        <w:t>в г. Москве как юридическое лицо</w:t>
      </w:r>
      <w:r w:rsidRPr="004347B7">
        <w:rPr>
          <w:sz w:val="28"/>
          <w:szCs w:val="28"/>
        </w:rPr>
        <w:t>);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б) ч. 9 ст. 29 ГПК РФ не предусматривает подачу иска, вытекающего из трудового договора, по месту исполнения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трудового договора (</w:t>
      </w:r>
      <w:r w:rsidRPr="004347B7">
        <w:rPr>
          <w:i/>
          <w:iCs/>
          <w:sz w:val="28"/>
          <w:szCs w:val="28"/>
        </w:rPr>
        <w:t>г. Астрахань — место исполнения</w:t>
      </w:r>
      <w:r w:rsidR="00176611">
        <w:rPr>
          <w:i/>
          <w:iCs/>
          <w:sz w:val="28"/>
          <w:szCs w:val="28"/>
        </w:rPr>
        <w:t xml:space="preserve"> </w:t>
      </w:r>
      <w:r w:rsidRPr="004347B7">
        <w:rPr>
          <w:i/>
          <w:iCs/>
          <w:sz w:val="28"/>
          <w:szCs w:val="28"/>
        </w:rPr>
        <w:t>трудового договора К., заключенного с юридическим лицом,</w:t>
      </w:r>
      <w:r w:rsidR="00176611">
        <w:rPr>
          <w:i/>
          <w:iCs/>
          <w:sz w:val="28"/>
          <w:szCs w:val="28"/>
        </w:rPr>
        <w:t xml:space="preserve"> </w:t>
      </w:r>
      <w:r w:rsidRPr="004347B7">
        <w:rPr>
          <w:i/>
          <w:iCs/>
          <w:sz w:val="28"/>
          <w:szCs w:val="28"/>
        </w:rPr>
        <w:t>зарегистрированным в Москве</w:t>
      </w:r>
      <w:r w:rsidRPr="004347B7">
        <w:rPr>
          <w:sz w:val="28"/>
          <w:szCs w:val="28"/>
        </w:rPr>
        <w:t>);</w:t>
      </w:r>
    </w:p>
    <w:p w:rsidR="009F65F7" w:rsidRPr="004347B7" w:rsidRDefault="009F65F7" w:rsidP="00F555DF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4347B7">
        <w:rPr>
          <w:sz w:val="28"/>
          <w:szCs w:val="28"/>
        </w:rPr>
        <w:t>в) ст. 24 ГПК РФ определяет, что гражданские дела о восстановлении на работе подсудны районному суду в качестве</w:t>
      </w:r>
      <w:r w:rsidR="00F555DF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суда первой инстанции (</w:t>
      </w:r>
      <w:r w:rsidRPr="004347B7">
        <w:rPr>
          <w:i/>
          <w:iCs/>
          <w:sz w:val="28"/>
          <w:szCs w:val="28"/>
        </w:rPr>
        <w:t>районный суд);</w:t>
      </w:r>
    </w:p>
    <w:p w:rsidR="004347B7" w:rsidRPr="004347B7" w:rsidRDefault="004347B7" w:rsidP="00F555D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г) ч. 1 ст. 337 ГПК РФ регламентирует право кассационного</w:t>
      </w:r>
      <w:r w:rsidR="00F555DF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обжалования не вступивших в силу решений суда первой</w:t>
      </w:r>
      <w:r w:rsidR="00F555DF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инстанции в суд города федерального значения (</w:t>
      </w:r>
      <w:r w:rsidRPr="004347B7">
        <w:rPr>
          <w:i/>
          <w:iCs/>
          <w:sz w:val="28"/>
          <w:szCs w:val="28"/>
        </w:rPr>
        <w:t>кассационная жалоба истца на решение районного суда</w:t>
      </w:r>
      <w:r w:rsidR="00176611">
        <w:rPr>
          <w:i/>
          <w:iCs/>
          <w:sz w:val="28"/>
          <w:szCs w:val="28"/>
        </w:rPr>
        <w:t xml:space="preserve"> </w:t>
      </w:r>
      <w:r w:rsidRPr="004347B7">
        <w:rPr>
          <w:i/>
          <w:iCs/>
          <w:sz w:val="28"/>
          <w:szCs w:val="28"/>
        </w:rPr>
        <w:t>в кассационную инстанцию</w:t>
      </w:r>
      <w:r w:rsidRPr="004347B7">
        <w:rPr>
          <w:sz w:val="28"/>
          <w:szCs w:val="28"/>
        </w:rPr>
        <w:t>);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2) явление политического режима, порожденное социальным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фактором: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а) конституционный порядок гражданского судопроизводства в федеральных судах общей юрисдикции регламентирован Гражданским процессуальным кодексом и принимаемыми в соответствии с ним федеральными законами (ч. 1 ст. 1 ГПК РФ);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б) предусмотрено право заинтересованного лица обратиться в суд в порядке, установленном законодательством о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гражданском судопроизводстве, за защитой нарушенных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либо оспариваемых прав, свобод или законных интересов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(ч. 1 ст. 3 ГПК РФ) (</w:t>
      </w:r>
      <w:r w:rsidRPr="004347B7">
        <w:rPr>
          <w:i/>
          <w:iCs/>
          <w:sz w:val="28"/>
          <w:szCs w:val="28"/>
        </w:rPr>
        <w:t>нарушены права истца на труд и на</w:t>
      </w:r>
      <w:r w:rsidR="00176611">
        <w:rPr>
          <w:i/>
          <w:iCs/>
          <w:sz w:val="28"/>
          <w:szCs w:val="28"/>
        </w:rPr>
        <w:t xml:space="preserve"> </w:t>
      </w:r>
      <w:r w:rsidRPr="004347B7">
        <w:rPr>
          <w:i/>
          <w:iCs/>
          <w:sz w:val="28"/>
          <w:szCs w:val="28"/>
        </w:rPr>
        <w:t>выплату страхового медицинского пособия в связи с незаконным увольнением</w:t>
      </w:r>
      <w:r w:rsidRPr="004347B7">
        <w:rPr>
          <w:sz w:val="28"/>
          <w:szCs w:val="28"/>
        </w:rPr>
        <w:t>);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в) существует гарантия социального обеспечения в случае болезни в соответствии с ч. 1 ст. 39 Конституции РФ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(</w:t>
      </w:r>
      <w:r w:rsidRPr="004347B7">
        <w:rPr>
          <w:i/>
          <w:iCs/>
          <w:sz w:val="28"/>
          <w:szCs w:val="28"/>
        </w:rPr>
        <w:t>право истца на получение страхового пособия возникает</w:t>
      </w:r>
      <w:r w:rsidR="00176611">
        <w:rPr>
          <w:i/>
          <w:iCs/>
          <w:sz w:val="28"/>
          <w:szCs w:val="28"/>
        </w:rPr>
        <w:t xml:space="preserve"> </w:t>
      </w:r>
      <w:r w:rsidRPr="004347B7">
        <w:rPr>
          <w:i/>
          <w:iCs/>
          <w:sz w:val="28"/>
          <w:szCs w:val="28"/>
        </w:rPr>
        <w:t>с даты нахождения истца на лечении, факт подтверждается справкой КЭК</w:t>
      </w:r>
      <w:r w:rsidRPr="004347B7">
        <w:rPr>
          <w:sz w:val="28"/>
          <w:szCs w:val="28"/>
        </w:rPr>
        <w:t>);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3) явление восприятия информации о фактах, порожденное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психологическим фактором: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а) истец в судебном процессе не исследовал и не оценивал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доказательства;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б) судом нарушен процессуальный закон в ч. 1 ст. 67 ГПК РФ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и доказательства были исследованы не в полной мере;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в) судом нарушен процессуальный закон в ч. 3 ст. 67 ГПК РФ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и суд не дал объективной оценки информации о фактах,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предоставленной сторонами.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Таким образом, объективность судебного решения первой инстанции поставлена под сомнение доводами кассационной жалобы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и кассационного представления. В порядке кассационного производства судебное решение первой судебной инстанции было отменено, дело направлено на новое рассмотрение в суд первой инстанции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в ином составе суда.</w:t>
      </w:r>
    </w:p>
    <w:p w:rsidR="004347B7" w:rsidRPr="004347B7" w:rsidRDefault="004347B7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47B7">
        <w:rPr>
          <w:sz w:val="28"/>
          <w:szCs w:val="28"/>
        </w:rPr>
        <w:t xml:space="preserve">Влияние объективных и субъективных факторов на общий процесс доказывания и отдельные этапы </w:t>
      </w:r>
      <w:r w:rsidR="00D9214A">
        <w:rPr>
          <w:sz w:val="28"/>
          <w:szCs w:val="28"/>
        </w:rPr>
        <w:t>познания истины в суде</w:t>
      </w:r>
      <w:r w:rsidRPr="004347B7">
        <w:rPr>
          <w:sz w:val="28"/>
          <w:szCs w:val="28"/>
        </w:rPr>
        <w:t xml:space="preserve"> отмечают И.М. Р</w:t>
      </w:r>
      <w:r w:rsidR="00176611">
        <w:rPr>
          <w:sz w:val="28"/>
          <w:szCs w:val="28"/>
        </w:rPr>
        <w:t>езниченко, А.Г. Кова</w:t>
      </w:r>
      <w:r w:rsidRPr="004347B7">
        <w:rPr>
          <w:sz w:val="28"/>
          <w:szCs w:val="28"/>
        </w:rPr>
        <w:t>ленко, С.М. Михайлов, И.Н. Лукьянова, М.В. Стольников и другие</w:t>
      </w:r>
      <w:r w:rsidR="00176611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ученые.</w:t>
      </w:r>
      <w:r w:rsidR="00D9214A" w:rsidRPr="00D9214A">
        <w:rPr>
          <w:sz w:val="28"/>
          <w:szCs w:val="28"/>
        </w:rPr>
        <w:t xml:space="preserve"> </w:t>
      </w:r>
      <w:r w:rsidR="00D9214A">
        <w:rPr>
          <w:sz w:val="28"/>
          <w:szCs w:val="28"/>
        </w:rPr>
        <w:t>Тес</w:t>
      </w:r>
      <w:r w:rsidR="00D9214A" w:rsidRPr="004347B7">
        <w:rPr>
          <w:sz w:val="28"/>
          <w:szCs w:val="28"/>
        </w:rPr>
        <w:t>н</w:t>
      </w:r>
      <w:r w:rsidR="00D9214A">
        <w:rPr>
          <w:sz w:val="28"/>
          <w:szCs w:val="28"/>
        </w:rPr>
        <w:t>ая</w:t>
      </w:r>
      <w:r w:rsidR="00D9214A" w:rsidRPr="004347B7">
        <w:rPr>
          <w:sz w:val="28"/>
          <w:szCs w:val="28"/>
        </w:rPr>
        <w:t xml:space="preserve"> связ</w:t>
      </w:r>
      <w:r w:rsidR="00D9214A">
        <w:rPr>
          <w:sz w:val="28"/>
          <w:szCs w:val="28"/>
        </w:rPr>
        <w:t>ь</w:t>
      </w:r>
      <w:r w:rsidR="00D9214A" w:rsidRPr="004347B7">
        <w:rPr>
          <w:sz w:val="28"/>
          <w:szCs w:val="28"/>
        </w:rPr>
        <w:t xml:space="preserve"> категорий законности и </w:t>
      </w:r>
      <w:r w:rsidR="00D9214A">
        <w:rPr>
          <w:sz w:val="28"/>
          <w:szCs w:val="28"/>
        </w:rPr>
        <w:t>справедливости с психологически</w:t>
      </w:r>
      <w:r w:rsidR="00D9214A" w:rsidRPr="004347B7">
        <w:rPr>
          <w:sz w:val="28"/>
          <w:szCs w:val="28"/>
        </w:rPr>
        <w:t>ми, социальными, экономическими факторами, влияю</w:t>
      </w:r>
      <w:r w:rsidR="00D9214A">
        <w:rPr>
          <w:sz w:val="28"/>
          <w:szCs w:val="28"/>
        </w:rPr>
        <w:t>т</w:t>
      </w:r>
      <w:r w:rsidR="00D9214A" w:rsidRPr="004347B7">
        <w:rPr>
          <w:sz w:val="28"/>
          <w:szCs w:val="28"/>
        </w:rPr>
        <w:t xml:space="preserve"> в конкретном случае н</w:t>
      </w:r>
      <w:r w:rsidR="00D9214A">
        <w:rPr>
          <w:sz w:val="28"/>
          <w:szCs w:val="28"/>
        </w:rPr>
        <w:t>а справедливость судебных актов, становится п</w:t>
      </w:r>
      <w:r w:rsidR="00D9214A" w:rsidRPr="004347B7">
        <w:rPr>
          <w:sz w:val="28"/>
          <w:szCs w:val="28"/>
        </w:rPr>
        <w:t>ричиной частых упущений в работе суда, ненужной волокиты неумение использовать закономерности.</w:t>
      </w:r>
      <w:r w:rsidR="00D9214A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Воздействие субъективных и объективных факторов на оценку</w:t>
      </w:r>
      <w:r w:rsidR="001A024C">
        <w:rPr>
          <w:sz w:val="28"/>
          <w:szCs w:val="28"/>
        </w:rPr>
        <w:t xml:space="preserve"> </w:t>
      </w:r>
      <w:r w:rsidR="00D9214A">
        <w:rPr>
          <w:sz w:val="28"/>
          <w:szCs w:val="28"/>
        </w:rPr>
        <w:t>судебных доказательств может повлечь: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а) искажение или неправильное формирование внутреннего судейского убеждения в принятом по делу решении;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б) вынесение необоснованного решения.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Гражданское процессуальное законодательство гарантирует объективное исследование и объективную оценку доказательств в соответствии с установленными целями и задачами гражданского судопроизводства. Неправильное определение значимых для дела обстоятельств является основанием для отмены или изменения судебного</w:t>
      </w:r>
      <w:r w:rsidR="001A024C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решения в соответствии с п. 1 ч. 1 ст. 362 ГПК РФ.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Объективными факторами считаются: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а) методологические требован</w:t>
      </w:r>
      <w:r w:rsidR="001A024C">
        <w:rPr>
          <w:sz w:val="28"/>
          <w:szCs w:val="28"/>
        </w:rPr>
        <w:t>ия к оценке доказательств — все</w:t>
      </w:r>
      <w:r w:rsidRPr="004347B7">
        <w:rPr>
          <w:sz w:val="28"/>
          <w:szCs w:val="28"/>
        </w:rPr>
        <w:t>сторонности, полноты, беспристрастности и объективности;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б) обстоятельства, препятствующие явке лица в судебное заседание;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в) степень ве</w:t>
      </w:r>
      <w:r w:rsidR="001A024C">
        <w:rPr>
          <w:sz w:val="28"/>
          <w:szCs w:val="28"/>
        </w:rPr>
        <w:t>роятности процессуальной истины</w:t>
      </w:r>
      <w:r w:rsidRPr="004347B7">
        <w:rPr>
          <w:sz w:val="28"/>
          <w:szCs w:val="28"/>
        </w:rPr>
        <w:t>;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г) процессуальное законодательство и судебная практика;</w:t>
      </w:r>
    </w:p>
    <w:p w:rsidR="004347B7" w:rsidRPr="004347B7" w:rsidRDefault="001A024C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 законодательный фактор</w:t>
      </w:r>
      <w:r w:rsidR="004347B7" w:rsidRPr="004347B7">
        <w:rPr>
          <w:sz w:val="28"/>
          <w:szCs w:val="28"/>
        </w:rPr>
        <w:t>.</w:t>
      </w:r>
    </w:p>
    <w:p w:rsidR="004347B7" w:rsidRPr="004347B7" w:rsidRDefault="004347B7" w:rsidP="004347B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Кроме того, объективными факторами считают: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а) сферу человеческого бытия, вызванную внешним принуждением со стороны государства и сформированную нормативной базой;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б) качество законодательно-нормативной базы всего правового</w:t>
      </w:r>
      <w:r w:rsidR="001A024C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пространства.</w:t>
      </w:r>
    </w:p>
    <w:p w:rsidR="004347B7" w:rsidRPr="004347B7" w:rsidRDefault="004347B7" w:rsidP="001A024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 xml:space="preserve"> Субъективные факторы определяются: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а) субъективной оценкой доказательств;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б) личностно-психологическими, профессиональными характеристиками судей;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в) судебными ошибками;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г) психологическими переживаниями индивида и правовыми</w:t>
      </w:r>
      <w:r w:rsidR="001A024C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эмоциями;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д) отношением судей к выполнению своих обязанностей;</w:t>
      </w:r>
    </w:p>
    <w:p w:rsidR="004347B7" w:rsidRPr="004347B7" w:rsidRDefault="004347B7" w:rsidP="00D9214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е) профессионализмом судей и степенью правовой обоснованности судебного акта.</w:t>
      </w:r>
    </w:p>
    <w:p w:rsidR="004347B7" w:rsidRPr="004347B7" w:rsidRDefault="004347B7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Следует отметить, что авторы формулируют не факторы</w:t>
      </w:r>
      <w:r w:rsidR="001A024C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причины, а факторные явления — следствие влияния психологического фактора. В этом случае причина заложена в психологическом факторе, а следствием этой причины можно назвать как правовые эмоции, так и личностно-психологические характеристики</w:t>
      </w:r>
      <w:r w:rsidR="001A024C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судей и т.д. Считается, что интеллектуально-волевая сфера, биологическая и поведенческая реакции субъекта включены в психический фактор.</w:t>
      </w:r>
    </w:p>
    <w:p w:rsidR="004347B7" w:rsidRPr="004347B7" w:rsidRDefault="004347B7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В целях использования ед</w:t>
      </w:r>
      <w:r w:rsidR="001A024C">
        <w:rPr>
          <w:sz w:val="28"/>
          <w:szCs w:val="28"/>
        </w:rPr>
        <w:t>иной методики для изучения влия</w:t>
      </w:r>
      <w:r w:rsidRPr="004347B7">
        <w:rPr>
          <w:sz w:val="28"/>
          <w:szCs w:val="28"/>
        </w:rPr>
        <w:t>ния факторов на исследование и оценку доказательств факторы необходимо классифицировать по типам и видам. Поскольку система факторов — это</w:t>
      </w:r>
      <w:r w:rsidR="001A024C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объединяющая категория, обусловленная внешним и внутренним</w:t>
      </w:r>
      <w:r w:rsidR="001A024C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происхождением, факторы можно классифицировать юзальным,</w:t>
      </w:r>
      <w:r w:rsidR="001A024C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социально-экономическим, психологическим типами, содержащими объективные и субъективные виды. Объективный вид факторов имеет внешнее происхождение, субъективный вид факторов —</w:t>
      </w:r>
      <w:r w:rsidR="001A024C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внутреннее.</w:t>
      </w:r>
    </w:p>
    <w:p w:rsidR="004347B7" w:rsidRPr="004347B7" w:rsidRDefault="001A024C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Юзальный, социальный и эконо</w:t>
      </w:r>
      <w:r w:rsidR="004347B7" w:rsidRPr="004347B7">
        <w:rPr>
          <w:sz w:val="28"/>
          <w:szCs w:val="28"/>
        </w:rPr>
        <w:t>мический факторы отнесем к объективному виду, психологический</w:t>
      </w:r>
      <w:r>
        <w:rPr>
          <w:sz w:val="28"/>
          <w:szCs w:val="28"/>
        </w:rPr>
        <w:t xml:space="preserve"> </w:t>
      </w:r>
      <w:r w:rsidR="004347B7" w:rsidRPr="004347B7">
        <w:rPr>
          <w:sz w:val="28"/>
          <w:szCs w:val="28"/>
        </w:rPr>
        <w:t>фактор — к субъективному виду. По отношению к субъектам доказывания, т.е. суду и участвующим в деле лицам, поясним следующее:</w:t>
      </w:r>
    </w:p>
    <w:p w:rsidR="004347B7" w:rsidRPr="004347B7" w:rsidRDefault="004347B7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а) подчинение внешним причинам, вызванным потребностями</w:t>
      </w:r>
      <w:r w:rsidR="001A024C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общества, осуществляют «пользователи объективных факторов»;</w:t>
      </w:r>
    </w:p>
    <w:p w:rsidR="004347B7" w:rsidRPr="004347B7" w:rsidRDefault="004347B7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б) причины, самостоятельно порожденные средой, осуществляются «носителями субъективных факторов».</w:t>
      </w:r>
    </w:p>
    <w:p w:rsidR="004347B7" w:rsidRPr="004347B7" w:rsidRDefault="004347B7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Таким образом, факторы:</w:t>
      </w:r>
    </w:p>
    <w:p w:rsidR="004347B7" w:rsidRPr="004347B7" w:rsidRDefault="004347B7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1) разделяются на юзальные, социальные, экономические и</w:t>
      </w:r>
      <w:r w:rsidR="001A024C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психологические типы, на объективные и субъективные</w:t>
      </w:r>
      <w:r w:rsidR="001A024C">
        <w:rPr>
          <w:sz w:val="28"/>
          <w:szCs w:val="28"/>
        </w:rPr>
        <w:t xml:space="preserve"> </w:t>
      </w:r>
      <w:r w:rsidRPr="004347B7">
        <w:rPr>
          <w:sz w:val="28"/>
          <w:szCs w:val="28"/>
        </w:rPr>
        <w:t>виды;</w:t>
      </w:r>
    </w:p>
    <w:p w:rsidR="004347B7" w:rsidRPr="004347B7" w:rsidRDefault="004347B7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2) взаимосвязаны между собой системой факторов;</w:t>
      </w:r>
    </w:p>
    <w:p w:rsidR="004347B7" w:rsidRPr="004347B7" w:rsidRDefault="004347B7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3) образуют факторные явления в судопроизводстве;</w:t>
      </w:r>
    </w:p>
    <w:p w:rsidR="004347B7" w:rsidRPr="004347B7" w:rsidRDefault="004347B7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4) имеют носителей субъективных факторов и пользователей</w:t>
      </w:r>
    </w:p>
    <w:p w:rsidR="004347B7" w:rsidRDefault="004347B7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4347B7">
        <w:rPr>
          <w:sz w:val="28"/>
          <w:szCs w:val="28"/>
        </w:rPr>
        <w:t>объективных факторов.</w:t>
      </w:r>
    </w:p>
    <w:p w:rsidR="00F8265E" w:rsidRDefault="00F8265E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8265E" w:rsidRDefault="00F8265E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8265E" w:rsidRDefault="00F8265E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8265E" w:rsidRDefault="00F8265E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8265E" w:rsidRDefault="00F8265E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8265E" w:rsidRDefault="00F8265E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8265E" w:rsidRDefault="00F8265E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8265E" w:rsidRDefault="00F8265E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источников:</w:t>
      </w:r>
    </w:p>
    <w:p w:rsidR="00F8265E" w:rsidRPr="004347B7" w:rsidRDefault="00F8265E" w:rsidP="00F8265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7C62B3" w:rsidRDefault="007C62B3" w:rsidP="00F8265E">
      <w:pPr>
        <w:autoSpaceDE w:val="0"/>
        <w:autoSpaceDN w:val="0"/>
        <w:adjustRightInd w:val="0"/>
        <w:spacing w:line="360" w:lineRule="auto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Васильев В.Л. Юридическая психология. – СПб.: Питер, 2002. – 656с.</w:t>
      </w:r>
    </w:p>
    <w:p w:rsidR="009F65F7" w:rsidRPr="004347B7" w:rsidRDefault="009F65F7" w:rsidP="00F826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8265E">
        <w:rPr>
          <w:iCs/>
          <w:sz w:val="28"/>
          <w:szCs w:val="28"/>
        </w:rPr>
        <w:t>Еникеев М.И.</w:t>
      </w:r>
      <w:r w:rsidRPr="004347B7">
        <w:rPr>
          <w:i/>
          <w:iCs/>
          <w:sz w:val="28"/>
          <w:szCs w:val="28"/>
        </w:rPr>
        <w:t xml:space="preserve"> </w:t>
      </w:r>
      <w:r w:rsidRPr="004347B7">
        <w:rPr>
          <w:sz w:val="28"/>
          <w:szCs w:val="28"/>
        </w:rPr>
        <w:t>Общая и юридическая психология: в 2 ч. Ч. 2 // Юридическая</w:t>
      </w:r>
    </w:p>
    <w:p w:rsidR="009F65F7" w:rsidRPr="004347B7" w:rsidRDefault="009F65F7" w:rsidP="009F65F7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347B7">
        <w:rPr>
          <w:sz w:val="28"/>
          <w:szCs w:val="28"/>
        </w:rPr>
        <w:t xml:space="preserve">психология. </w:t>
      </w:r>
      <w:r w:rsidR="00F8265E">
        <w:rPr>
          <w:sz w:val="28"/>
          <w:szCs w:val="28"/>
        </w:rPr>
        <w:t xml:space="preserve">- </w:t>
      </w:r>
      <w:r w:rsidRPr="004347B7">
        <w:rPr>
          <w:sz w:val="28"/>
          <w:szCs w:val="28"/>
        </w:rPr>
        <w:t>М.</w:t>
      </w:r>
      <w:r w:rsidR="007C62B3">
        <w:rPr>
          <w:sz w:val="28"/>
          <w:szCs w:val="28"/>
        </w:rPr>
        <w:t>: Норма</w:t>
      </w:r>
      <w:r w:rsidRPr="004347B7">
        <w:rPr>
          <w:sz w:val="28"/>
          <w:szCs w:val="28"/>
        </w:rPr>
        <w:t xml:space="preserve">, </w:t>
      </w:r>
      <w:r w:rsidR="00F8265E">
        <w:rPr>
          <w:sz w:val="28"/>
          <w:szCs w:val="28"/>
        </w:rPr>
        <w:t>2006</w:t>
      </w:r>
      <w:r w:rsidRPr="004347B7">
        <w:rPr>
          <w:sz w:val="28"/>
          <w:szCs w:val="28"/>
        </w:rPr>
        <w:t xml:space="preserve">. </w:t>
      </w:r>
      <w:r w:rsidR="007C62B3">
        <w:rPr>
          <w:sz w:val="28"/>
          <w:szCs w:val="28"/>
        </w:rPr>
        <w:t>– 517с.</w:t>
      </w:r>
    </w:p>
    <w:p w:rsidR="009F65F7" w:rsidRPr="004347B7" w:rsidRDefault="009F65F7" w:rsidP="00F826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4347B7">
        <w:rPr>
          <w:sz w:val="28"/>
          <w:szCs w:val="28"/>
        </w:rPr>
        <w:t xml:space="preserve">Основные понятия доказательственного права // Законы России: опыт, анализ, практика. </w:t>
      </w:r>
      <w:r w:rsidR="00F8265E">
        <w:rPr>
          <w:sz w:val="28"/>
          <w:szCs w:val="28"/>
        </w:rPr>
        <w:t xml:space="preserve">- </w:t>
      </w:r>
      <w:r w:rsidRPr="004347B7">
        <w:rPr>
          <w:sz w:val="28"/>
          <w:szCs w:val="28"/>
        </w:rPr>
        <w:t xml:space="preserve">2007. </w:t>
      </w:r>
      <w:r w:rsidR="00F8265E">
        <w:rPr>
          <w:sz w:val="28"/>
          <w:szCs w:val="28"/>
        </w:rPr>
        <w:t xml:space="preserve">- </w:t>
      </w:r>
      <w:r w:rsidRPr="004347B7">
        <w:rPr>
          <w:sz w:val="28"/>
          <w:szCs w:val="28"/>
        </w:rPr>
        <w:t>№ 1.</w:t>
      </w:r>
      <w:r w:rsidR="00F8265E">
        <w:rPr>
          <w:sz w:val="28"/>
          <w:szCs w:val="28"/>
        </w:rPr>
        <w:t xml:space="preserve"> - </w:t>
      </w:r>
      <w:r w:rsidRPr="004347B7">
        <w:rPr>
          <w:sz w:val="28"/>
          <w:szCs w:val="28"/>
        </w:rPr>
        <w:t xml:space="preserve"> С. 4–12.</w:t>
      </w:r>
    </w:p>
    <w:p w:rsidR="009F65F7" w:rsidRDefault="009F65F7" w:rsidP="00F826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8265E">
        <w:rPr>
          <w:iCs/>
          <w:sz w:val="28"/>
          <w:szCs w:val="28"/>
        </w:rPr>
        <w:t xml:space="preserve">Горевой Е. </w:t>
      </w:r>
      <w:r w:rsidRPr="00F8265E">
        <w:rPr>
          <w:sz w:val="28"/>
          <w:szCs w:val="28"/>
        </w:rPr>
        <w:t xml:space="preserve">Факторы, влияющие на убеждение судьи. </w:t>
      </w:r>
      <w:r w:rsidR="00F8265E" w:rsidRPr="00F8265E">
        <w:rPr>
          <w:sz w:val="28"/>
          <w:szCs w:val="28"/>
        </w:rPr>
        <w:t xml:space="preserve">//Мировой судья.  - 2007. - </w:t>
      </w:r>
      <w:r w:rsidRPr="00F8265E">
        <w:rPr>
          <w:sz w:val="28"/>
          <w:szCs w:val="28"/>
        </w:rPr>
        <w:t>С. 19–22.</w:t>
      </w:r>
    </w:p>
    <w:p w:rsidR="00F8265E" w:rsidRDefault="00F8265E" w:rsidP="00F826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Романов В.В. Юридическая психология. – М.: Юристъ, 2005. – 588с.</w:t>
      </w:r>
    </w:p>
    <w:p w:rsidR="00F8265E" w:rsidRPr="00F8265E" w:rsidRDefault="00F8265E" w:rsidP="00F8265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Чуфаровский Ю.Ф. Юридическая психология. – М.: Проспект, 2006. – 472с.</w:t>
      </w:r>
      <w:r w:rsidR="007C62B3">
        <w:rPr>
          <w:sz w:val="28"/>
          <w:szCs w:val="28"/>
        </w:rPr>
        <w:t>0</w:t>
      </w:r>
    </w:p>
    <w:p w:rsidR="00F22DAE" w:rsidRPr="00F8265E" w:rsidRDefault="00F22DAE">
      <w:bookmarkStart w:id="0" w:name="_GoBack"/>
      <w:bookmarkEnd w:id="0"/>
    </w:p>
    <w:sectPr w:rsidR="00F22DAE" w:rsidRPr="00F8265E" w:rsidSect="007C62B3">
      <w:headerReference w:type="even" r:id="rId7"/>
      <w:headerReference w:type="default" r:id="rId8"/>
      <w:pgSz w:w="11906" w:h="16838"/>
      <w:pgMar w:top="1134" w:right="851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B3" w:rsidRDefault="007C62B3">
      <w:r>
        <w:separator/>
      </w:r>
    </w:p>
  </w:endnote>
  <w:endnote w:type="continuationSeparator" w:id="0">
    <w:p w:rsidR="007C62B3" w:rsidRDefault="007C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B3" w:rsidRDefault="007C62B3">
      <w:r>
        <w:separator/>
      </w:r>
    </w:p>
  </w:footnote>
  <w:footnote w:type="continuationSeparator" w:id="0">
    <w:p w:rsidR="007C62B3" w:rsidRDefault="007C6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B3" w:rsidRDefault="007C62B3" w:rsidP="00DA01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62B3" w:rsidRDefault="007C62B3" w:rsidP="007C62B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B3" w:rsidRDefault="007C62B3" w:rsidP="00DA010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6A01">
      <w:rPr>
        <w:rStyle w:val="a5"/>
        <w:noProof/>
      </w:rPr>
      <w:t>3</w:t>
    </w:r>
    <w:r>
      <w:rPr>
        <w:rStyle w:val="a5"/>
      </w:rPr>
      <w:fldChar w:fldCharType="end"/>
    </w:r>
  </w:p>
  <w:p w:rsidR="007C62B3" w:rsidRDefault="007C62B3" w:rsidP="007C62B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E4D33"/>
    <w:multiLevelType w:val="hybridMultilevel"/>
    <w:tmpl w:val="DC4249D0"/>
    <w:lvl w:ilvl="0" w:tplc="95928BF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DAE"/>
    <w:rsid w:val="00083C6D"/>
    <w:rsid w:val="000A436C"/>
    <w:rsid w:val="00176611"/>
    <w:rsid w:val="001A024C"/>
    <w:rsid w:val="00352FE7"/>
    <w:rsid w:val="004347B7"/>
    <w:rsid w:val="00556A01"/>
    <w:rsid w:val="007332EA"/>
    <w:rsid w:val="007C62B3"/>
    <w:rsid w:val="008608E1"/>
    <w:rsid w:val="009F0C2C"/>
    <w:rsid w:val="009F65F7"/>
    <w:rsid w:val="00D9214A"/>
    <w:rsid w:val="00DA0109"/>
    <w:rsid w:val="00E5740E"/>
    <w:rsid w:val="00F22DAE"/>
    <w:rsid w:val="00F555DF"/>
    <w:rsid w:val="00F8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E21EC-FF52-40FD-BBFA-894D0B38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2DAE"/>
    <w:rPr>
      <w:color w:val="0000FF"/>
      <w:u w:val="single"/>
    </w:rPr>
  </w:style>
  <w:style w:type="paragraph" w:styleId="a4">
    <w:name w:val="header"/>
    <w:basedOn w:val="a"/>
    <w:rsid w:val="007C62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C6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http://meteo</vt:lpstr>
    </vt:vector>
  </TitlesOfParts>
  <Company>PCBS</Company>
  <LinksUpToDate>false</LinksUpToDate>
  <CharactersWithSpaces>13442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http://meteo</dc:title>
  <dc:subject/>
  <dc:creator>Vladimir</dc:creator>
  <cp:keywords/>
  <dc:description/>
  <cp:lastModifiedBy>Irina</cp:lastModifiedBy>
  <cp:revision>2</cp:revision>
  <cp:lastPrinted>2010-10-23T07:49:00Z</cp:lastPrinted>
  <dcterms:created xsi:type="dcterms:W3CDTF">2014-08-16T09:32:00Z</dcterms:created>
  <dcterms:modified xsi:type="dcterms:W3CDTF">2014-08-16T09:32:00Z</dcterms:modified>
</cp:coreProperties>
</file>