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5F0" w:rsidRDefault="008606C1">
      <w:pPr>
        <w:pStyle w:val="a5"/>
        <w:rPr>
          <w:sz w:val="28"/>
        </w:rPr>
      </w:pPr>
      <w:r>
        <w:rPr>
          <w:sz w:val="28"/>
        </w:rPr>
        <w:t xml:space="preserve">МОСКОВСКИЙ ИНСТИТУТ </w:t>
      </w:r>
    </w:p>
    <w:p w:rsidR="00A875F0" w:rsidRDefault="008606C1">
      <w:pPr>
        <w:pStyle w:val="a5"/>
        <w:rPr>
          <w:sz w:val="28"/>
        </w:rPr>
      </w:pPr>
      <w:r>
        <w:rPr>
          <w:sz w:val="28"/>
        </w:rPr>
        <w:t>РАДИОТЕХНИКИ ЭЛЕКТРОНИКИ И АВТОМАТИКИ (ТЕХНИЧЕСКИЙ УНИВЕРСИТЕТ)</w:t>
      </w:r>
    </w:p>
    <w:p w:rsidR="00A875F0" w:rsidRDefault="00A875F0">
      <w:pPr>
        <w:jc w:val="center"/>
      </w:pPr>
    </w:p>
    <w:p w:rsidR="00A875F0" w:rsidRDefault="00A875F0">
      <w:pPr>
        <w:jc w:val="center"/>
      </w:pPr>
    </w:p>
    <w:p w:rsidR="00A875F0" w:rsidRDefault="00A875F0">
      <w:pPr>
        <w:jc w:val="center"/>
      </w:pPr>
    </w:p>
    <w:p w:rsidR="00A875F0" w:rsidRDefault="008606C1">
      <w:pPr>
        <w:pStyle w:val="1"/>
        <w:rPr>
          <w:sz w:val="40"/>
        </w:rPr>
      </w:pPr>
      <w:r>
        <w:rPr>
          <w:sz w:val="40"/>
        </w:rPr>
        <w:t>Кафедра истории</w:t>
      </w:r>
    </w:p>
    <w:p w:rsidR="00A875F0" w:rsidRDefault="00A875F0">
      <w:pPr>
        <w:jc w:val="center"/>
      </w:pPr>
    </w:p>
    <w:p w:rsidR="00A875F0" w:rsidRDefault="00A875F0"/>
    <w:p w:rsidR="00A875F0" w:rsidRDefault="00A875F0"/>
    <w:p w:rsidR="00A875F0" w:rsidRDefault="00A875F0"/>
    <w:p w:rsidR="00A875F0" w:rsidRDefault="00A875F0"/>
    <w:p w:rsidR="00A875F0" w:rsidRDefault="008606C1">
      <w:pPr>
        <w:pStyle w:val="2"/>
        <w:rPr>
          <w:sz w:val="96"/>
        </w:rPr>
      </w:pPr>
      <w:r>
        <w:rPr>
          <w:sz w:val="96"/>
        </w:rPr>
        <w:t>Доклад</w:t>
      </w:r>
    </w:p>
    <w:p w:rsidR="00A875F0" w:rsidRDefault="00A875F0">
      <w:pPr>
        <w:rPr>
          <w:sz w:val="28"/>
        </w:rPr>
      </w:pPr>
    </w:p>
    <w:p w:rsidR="00A875F0" w:rsidRDefault="00A875F0">
      <w:pPr>
        <w:rPr>
          <w:sz w:val="28"/>
        </w:rPr>
      </w:pPr>
    </w:p>
    <w:p w:rsidR="00A875F0" w:rsidRDefault="00A875F0">
      <w:pPr>
        <w:rPr>
          <w:sz w:val="28"/>
        </w:rPr>
      </w:pPr>
    </w:p>
    <w:p w:rsidR="00A875F0" w:rsidRDefault="008606C1">
      <w:pPr>
        <w:ind w:firstLine="0"/>
        <w:rPr>
          <w:sz w:val="44"/>
          <w:lang w:val="en-US"/>
        </w:rPr>
      </w:pPr>
      <w:r>
        <w:rPr>
          <w:sz w:val="44"/>
        </w:rPr>
        <w:t>Тема</w:t>
      </w:r>
      <w:r>
        <w:rPr>
          <w:sz w:val="44"/>
          <w:lang w:val="en-US"/>
        </w:rPr>
        <w:t xml:space="preserve">: </w:t>
      </w:r>
    </w:p>
    <w:p w:rsidR="00A875F0" w:rsidRDefault="008606C1">
      <w:pPr>
        <w:pStyle w:val="30"/>
      </w:pPr>
      <w:r>
        <w:t>«Влияние революции в России на ситуацию в мире»</w:t>
      </w:r>
    </w:p>
    <w:p w:rsidR="00A875F0" w:rsidRDefault="00A875F0">
      <w:pPr>
        <w:rPr>
          <w:sz w:val="28"/>
        </w:rPr>
      </w:pPr>
    </w:p>
    <w:p w:rsidR="00A875F0" w:rsidRDefault="00A875F0">
      <w:pPr>
        <w:rPr>
          <w:sz w:val="28"/>
        </w:rPr>
      </w:pPr>
    </w:p>
    <w:p w:rsidR="00A875F0" w:rsidRDefault="00A875F0">
      <w:pPr>
        <w:rPr>
          <w:sz w:val="28"/>
        </w:rPr>
      </w:pPr>
    </w:p>
    <w:p w:rsidR="00A875F0" w:rsidRDefault="008606C1">
      <w:pPr>
        <w:pStyle w:val="3"/>
        <w:rPr>
          <w:sz w:val="40"/>
          <w:lang w:val="en-US"/>
        </w:rPr>
      </w:pPr>
      <w:r>
        <w:rPr>
          <w:sz w:val="40"/>
        </w:rPr>
        <w:t>Студент</w:t>
      </w:r>
    </w:p>
    <w:p w:rsidR="00A875F0" w:rsidRDefault="008606C1">
      <w:pPr>
        <w:rPr>
          <w:sz w:val="40"/>
        </w:rPr>
      </w:pPr>
      <w:r>
        <w:rPr>
          <w:sz w:val="40"/>
        </w:rPr>
        <w:tab/>
        <w:t>Безродный А. И.</w:t>
      </w:r>
    </w:p>
    <w:p w:rsidR="00A875F0" w:rsidRDefault="00A875F0">
      <w:pPr>
        <w:ind w:left="0" w:firstLine="0"/>
        <w:rPr>
          <w:sz w:val="40"/>
        </w:rPr>
      </w:pPr>
    </w:p>
    <w:p w:rsidR="00A875F0" w:rsidRDefault="008606C1">
      <w:pPr>
        <w:ind w:left="0" w:firstLine="0"/>
        <w:rPr>
          <w:sz w:val="40"/>
        </w:rPr>
      </w:pPr>
      <w:r>
        <w:rPr>
          <w:sz w:val="40"/>
        </w:rPr>
        <w:t xml:space="preserve">Преподаватель </w:t>
      </w:r>
    </w:p>
    <w:p w:rsidR="00A875F0" w:rsidRDefault="008606C1">
      <w:pPr>
        <w:ind w:firstLine="720"/>
        <w:rPr>
          <w:sz w:val="40"/>
          <w:lang w:val="en-US"/>
        </w:rPr>
      </w:pPr>
      <w:r>
        <w:rPr>
          <w:sz w:val="40"/>
        </w:rPr>
        <w:t xml:space="preserve">Тихомирова </w:t>
      </w:r>
      <w:r>
        <w:rPr>
          <w:sz w:val="40"/>
          <w:lang w:val="en-US"/>
        </w:rPr>
        <w:t>Л. Ю.</w:t>
      </w:r>
    </w:p>
    <w:p w:rsidR="00A875F0" w:rsidRDefault="00A875F0">
      <w:pPr>
        <w:ind w:left="0" w:firstLine="0"/>
        <w:rPr>
          <w:sz w:val="40"/>
        </w:rPr>
      </w:pPr>
    </w:p>
    <w:p w:rsidR="00A875F0" w:rsidRDefault="00A875F0">
      <w:pPr>
        <w:rPr>
          <w:sz w:val="28"/>
        </w:rPr>
      </w:pPr>
    </w:p>
    <w:p w:rsidR="00A875F0" w:rsidRDefault="00A875F0">
      <w:pPr>
        <w:rPr>
          <w:sz w:val="28"/>
        </w:rPr>
      </w:pPr>
    </w:p>
    <w:p w:rsidR="00A875F0" w:rsidRDefault="00A875F0">
      <w:pPr>
        <w:pStyle w:val="4"/>
      </w:pPr>
    </w:p>
    <w:p w:rsidR="00A875F0" w:rsidRDefault="008606C1">
      <w:pPr>
        <w:pStyle w:val="4"/>
      </w:pPr>
      <w:r>
        <w:t>МОСКВА</w:t>
      </w:r>
    </w:p>
    <w:p w:rsidR="00A875F0" w:rsidRDefault="008606C1">
      <w:pPr>
        <w:pStyle w:val="4"/>
      </w:pPr>
      <w:r>
        <w:t>1999</w:t>
      </w:r>
    </w:p>
    <w:p w:rsidR="00A875F0" w:rsidRDefault="008606C1">
      <w:pPr>
        <w:spacing w:before="200" w:line="240" w:lineRule="auto"/>
        <w:ind w:left="0" w:firstLine="720"/>
        <w:rPr>
          <w:sz w:val="24"/>
        </w:rPr>
      </w:pPr>
      <w:r>
        <w:rPr>
          <w:sz w:val="20"/>
        </w:rPr>
        <w:br w:type="page"/>
      </w:r>
      <w:r>
        <w:rPr>
          <w:sz w:val="24"/>
        </w:rPr>
        <w:t>Октябрьская револю</w:t>
      </w:r>
      <w:r>
        <w:rPr>
          <w:sz w:val="24"/>
        </w:rPr>
        <w:softHyphen/>
        <w:t>ция разрешила противоречия, назревшие в конкретных условиях России. Одновре</w:t>
      </w:r>
      <w:r>
        <w:rPr>
          <w:sz w:val="24"/>
        </w:rPr>
        <w:softHyphen/>
        <w:t>менно это были проблемы универсального значения, поставленные эволюцией капи</w:t>
      </w:r>
      <w:r>
        <w:rPr>
          <w:sz w:val="24"/>
        </w:rPr>
        <w:softHyphen/>
        <w:t>талистической системы.</w:t>
      </w:r>
    </w:p>
    <w:p w:rsidR="00A875F0" w:rsidRDefault="008606C1">
      <w:pPr>
        <w:pStyle w:val="20"/>
        <w:rPr>
          <w:sz w:val="24"/>
        </w:rPr>
      </w:pPr>
      <w:r>
        <w:rPr>
          <w:sz w:val="24"/>
        </w:rPr>
        <w:t>На рубеже XIX—XX вв. произошло перерастание капитализма свободной кон</w:t>
      </w:r>
      <w:r>
        <w:rPr>
          <w:sz w:val="24"/>
        </w:rPr>
        <w:softHyphen/>
        <w:t>куренции в империализм — монополисти</w:t>
      </w:r>
      <w:r>
        <w:rPr>
          <w:sz w:val="24"/>
        </w:rPr>
        <w:softHyphen/>
        <w:t>ческий капитализм. Хозяйничанье могу</w:t>
      </w:r>
      <w:r>
        <w:rPr>
          <w:sz w:val="24"/>
        </w:rPr>
        <w:softHyphen/>
        <w:t>щественных монополистических промышленно-финансовых объединений обострило главные противоречия империализма — между возросшим общественным характе</w:t>
      </w:r>
      <w:r>
        <w:rPr>
          <w:sz w:val="24"/>
        </w:rPr>
        <w:softHyphen/>
        <w:t>ром производства и частнокапиталистичес</w:t>
      </w:r>
      <w:r>
        <w:rPr>
          <w:sz w:val="24"/>
        </w:rPr>
        <w:softHyphen/>
        <w:t>ким присвоением его результатов, между трудом и капиталом, между монополиями и основными слоями нации. Вследствие этих процессов обострилась борьба двух тенден</w:t>
      </w:r>
      <w:r>
        <w:rPr>
          <w:sz w:val="24"/>
        </w:rPr>
        <w:softHyphen/>
        <w:t>ций в международном рабочем движении — оппортунистической и революционной, на</w:t>
      </w:r>
      <w:r>
        <w:rPr>
          <w:sz w:val="24"/>
        </w:rPr>
        <w:softHyphen/>
        <w:t>чала формироваться политическая армия социальной революции. В России образо</w:t>
      </w:r>
      <w:r>
        <w:rPr>
          <w:sz w:val="24"/>
        </w:rPr>
        <w:softHyphen/>
        <w:t>валась большевистская партия. В социали</w:t>
      </w:r>
      <w:r>
        <w:rPr>
          <w:sz w:val="24"/>
        </w:rPr>
        <w:softHyphen/>
        <w:t>стическом движении других стран возника</w:t>
      </w:r>
      <w:r>
        <w:rPr>
          <w:sz w:val="24"/>
        </w:rPr>
        <w:softHyphen/>
        <w:t>ли оппозиционные левые группы и течения, в массовых демократических, антимонопо</w:t>
      </w:r>
      <w:r>
        <w:rPr>
          <w:sz w:val="24"/>
        </w:rPr>
        <w:softHyphen/>
        <w:t>листических движениях участвовали широ</w:t>
      </w:r>
      <w:r>
        <w:rPr>
          <w:sz w:val="24"/>
        </w:rPr>
        <w:softHyphen/>
        <w:t>кие слои трудящихся.</w:t>
      </w:r>
    </w:p>
    <w:p w:rsidR="00A875F0" w:rsidRDefault="008606C1">
      <w:pPr>
        <w:spacing w:line="240" w:lineRule="auto"/>
        <w:ind w:left="0" w:firstLine="720"/>
        <w:rPr>
          <w:sz w:val="24"/>
        </w:rPr>
      </w:pPr>
      <w:r>
        <w:rPr>
          <w:sz w:val="24"/>
        </w:rPr>
        <w:t>Во втором десятилетии XX в. капитали</w:t>
      </w:r>
      <w:r>
        <w:rPr>
          <w:sz w:val="24"/>
        </w:rPr>
        <w:softHyphen/>
        <w:t>стический мир представлял собой сложную картину. К четверке высокоразвитых инду</w:t>
      </w:r>
      <w:r>
        <w:rPr>
          <w:sz w:val="24"/>
        </w:rPr>
        <w:softHyphen/>
        <w:t>стриальных  стран — Великобритании, Франции, Германии и США — по уровню развития капиталистических отношений примыкали небольшие европейские госу</w:t>
      </w:r>
      <w:r>
        <w:rPr>
          <w:sz w:val="24"/>
        </w:rPr>
        <w:softHyphen/>
        <w:t>дарства — Бельгия,  Дания,  Швеция, Швейцария, Нидерланды, а в Северной Америке — Канада. Далее следовали стра</w:t>
      </w:r>
      <w:r>
        <w:rPr>
          <w:sz w:val="24"/>
        </w:rPr>
        <w:softHyphen/>
        <w:t>ны со средним уровнем развития капита</w:t>
      </w:r>
      <w:r>
        <w:rPr>
          <w:sz w:val="24"/>
        </w:rPr>
        <w:softHyphen/>
        <w:t>лизма, где не были полностью решены задачи буржуазно-демократических рево</w:t>
      </w:r>
      <w:r>
        <w:rPr>
          <w:sz w:val="24"/>
        </w:rPr>
        <w:softHyphen/>
        <w:t>люций, а завершение промышленного пере</w:t>
      </w:r>
      <w:r>
        <w:rPr>
          <w:sz w:val="24"/>
        </w:rPr>
        <w:softHyphen/>
        <w:t>ворота совпало с перерастанием капита</w:t>
      </w:r>
      <w:r>
        <w:rPr>
          <w:sz w:val="24"/>
        </w:rPr>
        <w:softHyphen/>
        <w:t>лизма в империализм. К ним относились, кроме России до революции 1917 г., много</w:t>
      </w:r>
      <w:r>
        <w:rPr>
          <w:sz w:val="24"/>
        </w:rPr>
        <w:softHyphen/>
        <w:t>национальная Австро-Венгрия, Италия, Испания и некоторые другие. К этой кате</w:t>
      </w:r>
      <w:r>
        <w:rPr>
          <w:sz w:val="24"/>
        </w:rPr>
        <w:softHyphen/>
        <w:t>гории тяготели государства индустриально еще слабо развитые — Португалия, Румы</w:t>
      </w:r>
      <w:r>
        <w:rPr>
          <w:sz w:val="24"/>
        </w:rPr>
        <w:softHyphen/>
        <w:t>ния, Греция, а также ряд стран Латинской Америки. На периферии капиталистическо</w:t>
      </w:r>
      <w:r>
        <w:rPr>
          <w:sz w:val="24"/>
        </w:rPr>
        <w:softHyphen/>
        <w:t>го мира поднимались на борьбу народы колониальных и зависимых стран.</w:t>
      </w:r>
    </w:p>
    <w:p w:rsidR="00A875F0" w:rsidRDefault="008606C1">
      <w:pPr>
        <w:spacing w:line="240" w:lineRule="auto"/>
        <w:ind w:left="0" w:firstLine="720"/>
        <w:rPr>
          <w:sz w:val="24"/>
        </w:rPr>
      </w:pPr>
      <w:r>
        <w:rPr>
          <w:sz w:val="24"/>
        </w:rPr>
        <w:t>Несмотря на различия в уровнях инду</w:t>
      </w:r>
      <w:r>
        <w:rPr>
          <w:sz w:val="24"/>
        </w:rPr>
        <w:softHyphen/>
        <w:t>стриального развития отдельные государ</w:t>
      </w:r>
      <w:r>
        <w:rPr>
          <w:sz w:val="24"/>
        </w:rPr>
        <w:softHyphen/>
        <w:t>ства и регионы, связанные финансово-экономическими и политическими отноше</w:t>
      </w:r>
      <w:r>
        <w:rPr>
          <w:sz w:val="24"/>
        </w:rPr>
        <w:softHyphen/>
        <w:t>ниями, являлись частью единого мирового хозяйства, мировой системы капитализма.</w:t>
      </w:r>
    </w:p>
    <w:p w:rsidR="00A875F0" w:rsidRDefault="008606C1">
      <w:pPr>
        <w:spacing w:line="240" w:lineRule="auto"/>
        <w:ind w:left="0" w:firstLine="720"/>
        <w:rPr>
          <w:sz w:val="24"/>
          <w:lang w:val="en-US"/>
        </w:rPr>
      </w:pPr>
      <w:r>
        <w:rPr>
          <w:sz w:val="24"/>
        </w:rPr>
        <w:t>В ходе первой мировой войны началось перерастание монополистического капита</w:t>
      </w:r>
      <w:r>
        <w:rPr>
          <w:sz w:val="24"/>
        </w:rPr>
        <w:softHyphen/>
        <w:t>лизма в государственно-монополистиче</w:t>
      </w:r>
      <w:r>
        <w:rPr>
          <w:sz w:val="24"/>
        </w:rPr>
        <w:softHyphen/>
        <w:t>ский капитализм. В основных вою</w:t>
      </w:r>
      <w:r>
        <w:rPr>
          <w:sz w:val="24"/>
        </w:rPr>
        <w:softHyphen/>
        <w:t>ющих государствах создавался механизм государственно-монополистического регу</w:t>
      </w:r>
      <w:r>
        <w:rPr>
          <w:sz w:val="24"/>
        </w:rPr>
        <w:softHyphen/>
        <w:t>лирования экономики и социальных отно</w:t>
      </w:r>
      <w:r>
        <w:rPr>
          <w:sz w:val="24"/>
        </w:rPr>
        <w:softHyphen/>
        <w:t xml:space="preserve">шений, подчиненный интересам крупного капитала, его целям «войны до победы». </w:t>
      </w:r>
    </w:p>
    <w:p w:rsidR="00A875F0" w:rsidRDefault="008606C1">
      <w:pPr>
        <w:spacing w:line="240" w:lineRule="auto"/>
        <w:ind w:left="0" w:firstLine="720"/>
        <w:rPr>
          <w:sz w:val="24"/>
        </w:rPr>
      </w:pPr>
      <w:r>
        <w:rPr>
          <w:sz w:val="24"/>
        </w:rPr>
        <w:t>Система империализма в целом созрела</w:t>
      </w:r>
      <w:r>
        <w:rPr>
          <w:sz w:val="24"/>
          <w:lang w:val="en-US"/>
        </w:rPr>
        <w:t xml:space="preserve"> </w:t>
      </w:r>
      <w:r>
        <w:rPr>
          <w:sz w:val="24"/>
        </w:rPr>
        <w:t>для социальных революций нового типа — пролетарских. Неравномерность капиталистического развития в условиях обострения классовых противоречии созда</w:t>
      </w:r>
      <w:r>
        <w:rPr>
          <w:sz w:val="24"/>
        </w:rPr>
        <w:softHyphen/>
        <w:t>вала обстановку, чреватую социальными катаклизмами, созревали предпосылки для прорыва цепи империализма в его наибо</w:t>
      </w:r>
      <w:r>
        <w:rPr>
          <w:sz w:val="24"/>
        </w:rPr>
        <w:softHyphen/>
        <w:t>лее слабых звеньях. В этой ситуации Ок</w:t>
      </w:r>
      <w:r>
        <w:rPr>
          <w:sz w:val="24"/>
        </w:rPr>
        <w:softHyphen/>
        <w:t>тябрьская революция в России была зако</w:t>
      </w:r>
      <w:r>
        <w:rPr>
          <w:sz w:val="24"/>
        </w:rPr>
        <w:softHyphen/>
        <w:t>номерным явлением. Наличие общих черт и тенденций в формировании предпосылок социализма в России и в капиталистиче</w:t>
      </w:r>
      <w:r>
        <w:rPr>
          <w:sz w:val="24"/>
        </w:rPr>
        <w:softHyphen/>
        <w:t>ском мире в целом придавало Октябрьской революции всемирно-исторический харак</w:t>
      </w:r>
      <w:r>
        <w:rPr>
          <w:sz w:val="24"/>
        </w:rPr>
        <w:softHyphen/>
        <w:t>тер.</w:t>
      </w:r>
    </w:p>
    <w:p w:rsidR="00A875F0" w:rsidRDefault="008606C1">
      <w:pPr>
        <w:spacing w:line="240" w:lineRule="auto"/>
        <w:ind w:left="0" w:firstLine="720"/>
        <w:rPr>
          <w:sz w:val="24"/>
        </w:rPr>
      </w:pPr>
      <w:r>
        <w:rPr>
          <w:sz w:val="24"/>
        </w:rPr>
        <w:t>Социалистическая революция в России стала</w:t>
      </w:r>
      <w:r>
        <w:rPr>
          <w:b/>
          <w:sz w:val="24"/>
        </w:rPr>
        <w:t xml:space="preserve"> </w:t>
      </w:r>
      <w:r>
        <w:rPr>
          <w:sz w:val="24"/>
        </w:rPr>
        <w:t>«переломным событием все</w:t>
      </w:r>
      <w:r>
        <w:rPr>
          <w:sz w:val="24"/>
        </w:rPr>
        <w:softHyphen/>
        <w:t>мирной истории, определила генеральное направление и основные тенденции миро</w:t>
      </w:r>
      <w:r>
        <w:rPr>
          <w:sz w:val="24"/>
        </w:rPr>
        <w:softHyphen/>
        <w:t>вого развития, положила начало необрати</w:t>
      </w:r>
      <w:r>
        <w:rPr>
          <w:sz w:val="24"/>
        </w:rPr>
        <w:softHyphen/>
        <w:t>мому процессу — смене капитализма но</w:t>
      </w:r>
      <w:r>
        <w:rPr>
          <w:sz w:val="24"/>
        </w:rPr>
        <w:softHyphen/>
        <w:t>вой, коммунистической общественно-эко</w:t>
      </w:r>
      <w:r>
        <w:rPr>
          <w:sz w:val="24"/>
        </w:rPr>
        <w:softHyphen/>
        <w:t>номической формацией». Впервые в исто</w:t>
      </w:r>
      <w:r>
        <w:rPr>
          <w:sz w:val="24"/>
        </w:rPr>
        <w:softHyphen/>
        <w:t>рии возникло и утвердилось государство диктатуры пролетариата. Рабочий класс, объединив вокруг себя трудящиеся слои населения, приступил к созданию основ нового общества.</w:t>
      </w:r>
    </w:p>
    <w:p w:rsidR="00A875F0" w:rsidRDefault="008606C1">
      <w:pPr>
        <w:spacing w:line="240" w:lineRule="auto"/>
        <w:ind w:left="0" w:firstLine="720"/>
        <w:rPr>
          <w:sz w:val="24"/>
        </w:rPr>
      </w:pPr>
      <w:r>
        <w:rPr>
          <w:sz w:val="24"/>
          <w:lang w:val="en-US"/>
        </w:rPr>
        <w:t>{???}</w:t>
      </w:r>
      <w:r>
        <w:rPr>
          <w:sz w:val="24"/>
        </w:rPr>
        <w:t>Победа Октября стала главным собы</w:t>
      </w:r>
      <w:r>
        <w:rPr>
          <w:sz w:val="24"/>
        </w:rPr>
        <w:softHyphen/>
        <w:t>тием XX в. Характеризуя всемирно-истори</w:t>
      </w:r>
      <w:r>
        <w:rPr>
          <w:sz w:val="24"/>
        </w:rPr>
        <w:softHyphen/>
        <w:t>ческую роль русской революции, В. И. Ле</w:t>
      </w:r>
      <w:r>
        <w:rPr>
          <w:sz w:val="24"/>
        </w:rPr>
        <w:softHyphen/>
        <w:t>нин подчеркивал два ее аспекта: междуна</w:t>
      </w:r>
      <w:r>
        <w:rPr>
          <w:sz w:val="24"/>
        </w:rPr>
        <w:softHyphen/>
        <w:t>родное значение в «широком смысле слова» и в «самом узком смысле слова». В первом случае речь шла о воздействии Октября на развитие мирового революционного про</w:t>
      </w:r>
      <w:r>
        <w:rPr>
          <w:sz w:val="24"/>
        </w:rPr>
        <w:softHyphen/>
        <w:t>цесса. Во втором — имелась в виду истори</w:t>
      </w:r>
      <w:r>
        <w:rPr>
          <w:sz w:val="24"/>
        </w:rPr>
        <w:softHyphen/>
        <w:t>ческая неизбежность повторения в между</w:t>
      </w:r>
      <w:r>
        <w:rPr>
          <w:sz w:val="24"/>
        </w:rPr>
        <w:softHyphen/>
        <w:t>народном масштабе некоторых главных черт Октябрьской революции.</w:t>
      </w:r>
    </w:p>
    <w:p w:rsidR="00A875F0" w:rsidRDefault="008606C1">
      <w:pPr>
        <w:pStyle w:val="20"/>
        <w:rPr>
          <w:sz w:val="24"/>
        </w:rPr>
      </w:pPr>
      <w:r>
        <w:rPr>
          <w:sz w:val="24"/>
        </w:rPr>
        <w:t>Опыт Октября позволил по-новому ос</w:t>
      </w:r>
      <w:r>
        <w:rPr>
          <w:sz w:val="24"/>
        </w:rPr>
        <w:softHyphen/>
        <w:t>мыслить ход революционного процесса. Был сделан важный вывод о том, что нали</w:t>
      </w:r>
      <w:r>
        <w:rPr>
          <w:sz w:val="24"/>
        </w:rPr>
        <w:softHyphen/>
        <w:t>чие материальных, объективных предпосы</w:t>
      </w:r>
      <w:r>
        <w:rPr>
          <w:sz w:val="24"/>
        </w:rPr>
        <w:softHyphen/>
        <w:t>лок социализма само по себе автоматически не ведет к победе пролетарской рево</w:t>
      </w:r>
      <w:r>
        <w:rPr>
          <w:sz w:val="24"/>
        </w:rPr>
        <w:softHyphen/>
        <w:t>люции. Решающее значение в этих услови</w:t>
      </w:r>
      <w:r>
        <w:rPr>
          <w:sz w:val="24"/>
        </w:rPr>
        <w:softHyphen/>
        <w:t>ях имеет зрелость субъективного фактора. Тем самым был нанесен удар по теории и практике социал-реформизма, по его по</w:t>
      </w:r>
      <w:r>
        <w:rPr>
          <w:sz w:val="24"/>
        </w:rPr>
        <w:softHyphen/>
        <w:t>литике пассивного ожидания социализма как «естественно необходимого» результа</w:t>
      </w:r>
      <w:r>
        <w:rPr>
          <w:sz w:val="24"/>
        </w:rPr>
        <w:softHyphen/>
        <w:t>та эволюции капитализма. В. И. Ленин разработал стройную теорию пролетарской партии нового типа как ведущей силы со</w:t>
      </w:r>
      <w:r>
        <w:rPr>
          <w:sz w:val="24"/>
        </w:rPr>
        <w:softHyphen/>
        <w:t>циалистических преобразований. В результате опыта Октября, писал один из созда</w:t>
      </w:r>
      <w:r>
        <w:rPr>
          <w:sz w:val="24"/>
        </w:rPr>
        <w:softHyphen/>
        <w:t>телей Коммунистической партии Италии А. Грамши, марксистская концепция рево</w:t>
      </w:r>
      <w:r>
        <w:rPr>
          <w:sz w:val="24"/>
        </w:rPr>
        <w:softHyphen/>
        <w:t>люции обрела «идейную и историческую конкретность».</w:t>
      </w:r>
    </w:p>
    <w:p w:rsidR="00A875F0" w:rsidRDefault="008606C1">
      <w:pPr>
        <w:spacing w:line="240" w:lineRule="auto"/>
        <w:ind w:left="0" w:firstLine="720"/>
        <w:rPr>
          <w:sz w:val="24"/>
        </w:rPr>
      </w:pPr>
      <w:r>
        <w:rPr>
          <w:sz w:val="24"/>
        </w:rPr>
        <w:t>Огромный международный резонанс вызвала новая форма политической власти пролетариата — Советская власть. Ок</w:t>
      </w:r>
      <w:r>
        <w:rPr>
          <w:sz w:val="24"/>
        </w:rPr>
        <w:softHyphen/>
        <w:t>тябрьская революция воодушевила рабо</w:t>
      </w:r>
      <w:r>
        <w:rPr>
          <w:sz w:val="24"/>
        </w:rPr>
        <w:softHyphen/>
        <w:t>чий класс во всем мире. Был нанесен удар по теориям «незыблемости» капитализма. У пролетариата капиталистических стран появились более благоприятные возможно</w:t>
      </w:r>
      <w:r>
        <w:rPr>
          <w:sz w:val="24"/>
        </w:rPr>
        <w:softHyphen/>
        <w:t>сти для отстаивания своих интересов в борьбе против монополий. Национальная политика Советского государства, предо</w:t>
      </w:r>
      <w:r>
        <w:rPr>
          <w:sz w:val="24"/>
        </w:rPr>
        <w:softHyphen/>
        <w:t>ставление народам бывшей царской Рос</w:t>
      </w:r>
      <w:r>
        <w:rPr>
          <w:sz w:val="24"/>
        </w:rPr>
        <w:softHyphen/>
        <w:t>сии права на самоопределение, создание национальных республик оказали большое влияние на народы колоний и зависимых стран, побудив их к борьбе за националь</w:t>
      </w:r>
      <w:r>
        <w:rPr>
          <w:sz w:val="24"/>
        </w:rPr>
        <w:softHyphen/>
        <w:t>ное и социальное освобождение. Начался кризис колониальной системы.</w:t>
      </w:r>
    </w:p>
    <w:p w:rsidR="00A875F0" w:rsidRDefault="008606C1">
      <w:pPr>
        <w:spacing w:line="240" w:lineRule="auto"/>
        <w:ind w:left="0" w:firstLine="720"/>
        <w:rPr>
          <w:sz w:val="24"/>
        </w:rPr>
      </w:pPr>
      <w:r>
        <w:rPr>
          <w:sz w:val="24"/>
        </w:rPr>
        <w:t>Одним из важнейших лозунгов револю</w:t>
      </w:r>
      <w:r>
        <w:rPr>
          <w:sz w:val="24"/>
        </w:rPr>
        <w:softHyphen/>
        <w:t>ции был лозунг установления справедливо</w:t>
      </w:r>
      <w:r>
        <w:rPr>
          <w:sz w:val="24"/>
        </w:rPr>
        <w:softHyphen/>
        <w:t>го и прочного мира. Первым декретом Со</w:t>
      </w:r>
      <w:r>
        <w:rPr>
          <w:sz w:val="24"/>
        </w:rPr>
        <w:softHyphen/>
        <w:t>ветского государства стал декрет о мире. В 20-х годах СССР первым забил тревогу по поводу надвигающейся опасности вой</w:t>
      </w:r>
      <w:r>
        <w:rPr>
          <w:sz w:val="24"/>
        </w:rPr>
        <w:softHyphen/>
        <w:t>ны, а в 30-е годы активно выступил за коллективный отпор фашистской агрес</w:t>
      </w:r>
      <w:r>
        <w:rPr>
          <w:sz w:val="24"/>
        </w:rPr>
        <w:softHyphen/>
        <w:t>сии.</w:t>
      </w:r>
    </w:p>
    <w:p w:rsidR="00A875F0" w:rsidRDefault="008606C1">
      <w:pPr>
        <w:spacing w:line="240" w:lineRule="auto"/>
        <w:ind w:left="0" w:firstLine="720"/>
        <w:rPr>
          <w:sz w:val="24"/>
          <w:lang w:val="en-US"/>
        </w:rPr>
      </w:pPr>
      <w:r>
        <w:rPr>
          <w:sz w:val="24"/>
        </w:rPr>
        <w:t>Однако путь Октября — путь первопро</w:t>
      </w:r>
      <w:r>
        <w:rPr>
          <w:sz w:val="24"/>
        </w:rPr>
        <w:softHyphen/>
        <w:t>ходцев. Строительство новой жизни не имело образцов, оно предполагало посто</w:t>
      </w:r>
      <w:r>
        <w:rPr>
          <w:sz w:val="24"/>
        </w:rPr>
        <w:softHyphen/>
        <w:t>янный поиск путей решения практических задач. Новизна преобразований, темпы и масштабы вторжения нового, затрудняв</w:t>
      </w:r>
      <w:r>
        <w:rPr>
          <w:sz w:val="24"/>
        </w:rPr>
        <w:softHyphen/>
        <w:t>шие возможность анализа обстановки и по</w:t>
      </w:r>
      <w:r>
        <w:rPr>
          <w:sz w:val="24"/>
        </w:rPr>
        <w:softHyphen/>
        <w:t>следствий принятых решений, наложили негативный отпечаток на развитие револю</w:t>
      </w:r>
      <w:r>
        <w:rPr>
          <w:sz w:val="24"/>
        </w:rPr>
        <w:softHyphen/>
        <w:t>ционного процесса в СССР.</w:t>
      </w:r>
    </w:p>
    <w:p w:rsidR="00A875F0" w:rsidRDefault="008606C1">
      <w:pPr>
        <w:spacing w:line="240" w:lineRule="auto"/>
        <w:ind w:left="0" w:firstLine="720"/>
        <w:rPr>
          <w:sz w:val="24"/>
        </w:rPr>
      </w:pPr>
      <w:r>
        <w:rPr>
          <w:sz w:val="24"/>
        </w:rPr>
        <w:t>Октябрьская револю</w:t>
      </w:r>
      <w:r>
        <w:rPr>
          <w:sz w:val="24"/>
        </w:rPr>
        <w:softHyphen/>
        <w:t>ция была Важнейшим проявлением революцион</w:t>
      </w:r>
      <w:r>
        <w:rPr>
          <w:sz w:val="24"/>
        </w:rPr>
        <w:softHyphen/>
        <w:t>ного подъема 1918—1923 гг. Буржуазно-демократические револю</w:t>
      </w:r>
      <w:r>
        <w:rPr>
          <w:sz w:val="24"/>
        </w:rPr>
        <w:softHyphen/>
        <w:t>ции произошли в Германии и Австро-Вен</w:t>
      </w:r>
      <w:r>
        <w:rPr>
          <w:sz w:val="24"/>
        </w:rPr>
        <w:softHyphen/>
        <w:t>грии. В Германии революция имела соци</w:t>
      </w:r>
      <w:r>
        <w:rPr>
          <w:sz w:val="24"/>
        </w:rPr>
        <w:softHyphen/>
        <w:t>алистические тенденции: в ряде городов были провозглашены Советские республи</w:t>
      </w:r>
      <w:r>
        <w:rPr>
          <w:sz w:val="24"/>
        </w:rPr>
        <w:softHyphen/>
        <w:t>ки. В апреле 1919 г. возникла Советская республика в Баварии. Более четырех ме</w:t>
      </w:r>
      <w:r>
        <w:rPr>
          <w:sz w:val="24"/>
        </w:rPr>
        <w:softHyphen/>
        <w:t>сяцев 1919 г. существовала Советская рес</w:t>
      </w:r>
      <w:r>
        <w:rPr>
          <w:sz w:val="24"/>
        </w:rPr>
        <w:softHyphen/>
        <w:t>публика в Венгрии. Летом 1919 г. была провозглашена Советская республика в Словакии. В других капиталистических странах, особенно в странах Западной Ев</w:t>
      </w:r>
      <w:r>
        <w:rPr>
          <w:sz w:val="24"/>
        </w:rPr>
        <w:softHyphen/>
        <w:t>ропы, в 1918—1920 гг. развертывались экономические бои и различного характера политические акции пролетарского про</w:t>
      </w:r>
      <w:r>
        <w:rPr>
          <w:sz w:val="24"/>
        </w:rPr>
        <w:softHyphen/>
        <w:t>теста. В 1923 г. послевоенный подъем за</w:t>
      </w:r>
      <w:r>
        <w:rPr>
          <w:sz w:val="24"/>
        </w:rPr>
        <w:softHyphen/>
        <w:t>вершился крупными классовыми битвами в Германии, Болгарии и Польше, в которых рабочий класс потерпел поражение.</w:t>
      </w:r>
    </w:p>
    <w:p w:rsidR="00A875F0" w:rsidRDefault="008606C1">
      <w:pPr>
        <w:spacing w:line="240" w:lineRule="auto"/>
        <w:ind w:left="0" w:firstLine="720"/>
        <w:rPr>
          <w:sz w:val="24"/>
        </w:rPr>
      </w:pPr>
      <w:r>
        <w:rPr>
          <w:sz w:val="24"/>
        </w:rPr>
        <w:t>В 1924 г. началась временная частич</w:t>
      </w:r>
      <w:r>
        <w:rPr>
          <w:sz w:val="24"/>
        </w:rPr>
        <w:softHyphen/>
        <w:t>ная стабилизация капитализма. Она полу</w:t>
      </w:r>
      <w:r>
        <w:rPr>
          <w:sz w:val="24"/>
        </w:rPr>
        <w:softHyphen/>
        <w:t>чила отражение в экономике, внутренней политике и внешней политике, наложила отпечаток на рабочее движение и духовную жизнь тех лет. Это были годы экономиче</w:t>
      </w:r>
      <w:r>
        <w:rPr>
          <w:sz w:val="24"/>
        </w:rPr>
        <w:softHyphen/>
        <w:t>ского процветания, относительно стабиль</w:t>
      </w:r>
      <w:r>
        <w:rPr>
          <w:sz w:val="24"/>
        </w:rPr>
        <w:softHyphen/>
        <w:t>ного развития буржуазного общества.</w:t>
      </w:r>
    </w:p>
    <w:p w:rsidR="00A875F0" w:rsidRDefault="008606C1">
      <w:pPr>
        <w:spacing w:line="240" w:lineRule="auto"/>
        <w:ind w:left="0" w:firstLine="720"/>
        <w:rPr>
          <w:sz w:val="24"/>
        </w:rPr>
      </w:pPr>
      <w:r>
        <w:rPr>
          <w:sz w:val="24"/>
        </w:rPr>
        <w:t>Однако в 1929 г. разразился глубокий экономический кризис, от последствий ко</w:t>
      </w:r>
      <w:r>
        <w:rPr>
          <w:sz w:val="24"/>
        </w:rPr>
        <w:softHyphen/>
        <w:t>торого капиталистический мир не мог изба</w:t>
      </w:r>
      <w:r>
        <w:rPr>
          <w:sz w:val="24"/>
        </w:rPr>
        <w:softHyphen/>
        <w:t>виться вплоть до второй мировой войны. Он повлек за собой массовую безработицу и обнищание рабочего класса, невиданное ранее разорение и банкротство мелкобур</w:t>
      </w:r>
      <w:r>
        <w:rPr>
          <w:sz w:val="24"/>
        </w:rPr>
        <w:softHyphen/>
        <w:t>жуазных слоев, крах многих капиталисти</w:t>
      </w:r>
      <w:r>
        <w:rPr>
          <w:sz w:val="24"/>
        </w:rPr>
        <w:softHyphen/>
        <w:t>ческих предприятий и банков. Социальные последствия кризиса носили разносторон</w:t>
      </w:r>
      <w:r>
        <w:rPr>
          <w:sz w:val="24"/>
        </w:rPr>
        <w:softHyphen/>
        <w:t>ний и глубокий характер. В ряде стран, прежде всего в Германии, активизирова</w:t>
      </w:r>
      <w:r>
        <w:rPr>
          <w:sz w:val="24"/>
        </w:rPr>
        <w:softHyphen/>
        <w:t>лись реваншистские настроения и фашист</w:t>
      </w:r>
      <w:r>
        <w:rPr>
          <w:sz w:val="24"/>
        </w:rPr>
        <w:softHyphen/>
        <w:t>ское движение с его социальной и нацио</w:t>
      </w:r>
      <w:r>
        <w:rPr>
          <w:sz w:val="24"/>
        </w:rPr>
        <w:softHyphen/>
        <w:t>налистической демагогией. В условиях рас</w:t>
      </w:r>
      <w:r>
        <w:rPr>
          <w:sz w:val="24"/>
        </w:rPr>
        <w:softHyphen/>
        <w:t>кола рабочего движения, при активной под</w:t>
      </w:r>
      <w:r>
        <w:rPr>
          <w:sz w:val="24"/>
        </w:rPr>
        <w:softHyphen/>
        <w:t>держке верхушки финансовой олигархии нацисты установили в Германии диктатор</w:t>
      </w:r>
      <w:r>
        <w:rPr>
          <w:sz w:val="24"/>
        </w:rPr>
        <w:softHyphen/>
        <w:t>ский, террористический режим. В 30-е годы в результате неравномерности развития капитализма изменилось соотношение сил в капиталистическом мире. Германия, Ита</w:t>
      </w:r>
      <w:r>
        <w:rPr>
          <w:sz w:val="24"/>
        </w:rPr>
        <w:softHyphen/>
        <w:t>лия и Япония взяли курс на войну в целях нового передела мира. В 1939 г. началась вторая мировая война, развязанная агрес</w:t>
      </w:r>
      <w:r>
        <w:rPr>
          <w:sz w:val="24"/>
        </w:rPr>
        <w:softHyphen/>
        <w:t>сивными государствами — Германией, Италией и Японией. Она завершилась в 1945 г. разгромом агрессоров и победой демократических антифашистских сил во главе с Советским Союзом.</w:t>
      </w:r>
    </w:p>
    <w:p w:rsidR="00A875F0" w:rsidRDefault="008606C1">
      <w:pPr>
        <w:spacing w:line="240" w:lineRule="auto"/>
        <w:ind w:left="0" w:firstLine="720"/>
        <w:rPr>
          <w:sz w:val="24"/>
        </w:rPr>
      </w:pPr>
      <w:r>
        <w:rPr>
          <w:sz w:val="24"/>
        </w:rPr>
        <w:t>Мировое капиталистическое хозяйство в межвоенные годы отличалось неустойчивостью и неравномерностью раз</w:t>
      </w:r>
      <w:r>
        <w:rPr>
          <w:sz w:val="24"/>
        </w:rPr>
        <w:softHyphen/>
        <w:t>вития. Наметилась долгосрочная тенден</w:t>
      </w:r>
      <w:r>
        <w:rPr>
          <w:sz w:val="24"/>
        </w:rPr>
        <w:softHyphen/>
        <w:t>ция замедления темпов экономического ро</w:t>
      </w:r>
      <w:r>
        <w:rPr>
          <w:sz w:val="24"/>
        </w:rPr>
        <w:softHyphen/>
        <w:t>ста. Мировая капиталистическая экономи</w:t>
      </w:r>
      <w:r>
        <w:rPr>
          <w:sz w:val="24"/>
        </w:rPr>
        <w:softHyphen/>
        <w:t>ка трижды отбрасывалась назад кризисами перепроизводства (1920—1921, 1929— 1933 и 1937—1938 гг.). В межвоенные годы произошла деформация традиционного экономического цикла: сократилась и ос</w:t>
      </w:r>
      <w:r>
        <w:rPr>
          <w:sz w:val="24"/>
        </w:rPr>
        <w:softHyphen/>
        <w:t>лабла фаза подъема, резко возросла глу</w:t>
      </w:r>
      <w:r>
        <w:rPr>
          <w:sz w:val="24"/>
        </w:rPr>
        <w:softHyphen/>
        <w:t>бина кризисов, увеличились частота и глу</w:t>
      </w:r>
      <w:r>
        <w:rPr>
          <w:sz w:val="24"/>
        </w:rPr>
        <w:softHyphen/>
        <w:t>бина кратковременных конъюнктурных спадов. Постоянным явлением стали не</w:t>
      </w:r>
      <w:r>
        <w:rPr>
          <w:sz w:val="24"/>
        </w:rPr>
        <w:softHyphen/>
        <w:t>догрузка производственного аппарата, хронический избыток капитала. Оборотной стороной этого процесса были рост безра</w:t>
      </w:r>
      <w:r>
        <w:rPr>
          <w:sz w:val="24"/>
        </w:rPr>
        <w:softHyphen/>
        <w:t>ботицы, увеличение резервной армии труда не только в годы кризисов, но и в период экономического подъема. Например, толь</w:t>
      </w:r>
      <w:r>
        <w:rPr>
          <w:sz w:val="24"/>
        </w:rPr>
        <w:softHyphen/>
        <w:t>ко в шести наиболее крупных капиталисти</w:t>
      </w:r>
      <w:r>
        <w:rPr>
          <w:sz w:val="24"/>
        </w:rPr>
        <w:softHyphen/>
        <w:t>ческих странах в 1929 г. было, по офици</w:t>
      </w:r>
      <w:r>
        <w:rPr>
          <w:sz w:val="24"/>
        </w:rPr>
        <w:softHyphen/>
        <w:t>альным данным, 5,4 млн. безработных, в 1932 г.—свыше 26 млн., а в 1938 г.— более 13 млн.</w:t>
      </w:r>
    </w:p>
    <w:p w:rsidR="00A875F0" w:rsidRDefault="008606C1">
      <w:pPr>
        <w:spacing w:line="240" w:lineRule="auto"/>
        <w:ind w:left="0" w:firstLine="720"/>
        <w:rPr>
          <w:sz w:val="24"/>
        </w:rPr>
      </w:pPr>
      <w:r>
        <w:rPr>
          <w:sz w:val="24"/>
        </w:rPr>
        <w:t>Кризис 1929—1933 гг. по своей глубине и разрушительной силе не имел себе рав</w:t>
      </w:r>
      <w:r>
        <w:rPr>
          <w:sz w:val="24"/>
        </w:rPr>
        <w:softHyphen/>
        <w:t>ных в истории капитализма. В значитель</w:t>
      </w:r>
      <w:r>
        <w:rPr>
          <w:sz w:val="24"/>
        </w:rPr>
        <w:softHyphen/>
        <w:t>ной мере это было связано с политикой монополий, ограничивавших производство при сохранении высоких «регулируемых» цен, что увеличивало бремя задолженно</w:t>
      </w:r>
      <w:r>
        <w:rPr>
          <w:sz w:val="24"/>
        </w:rPr>
        <w:softHyphen/>
        <w:t>сти, привело к массовым банкротствам в ряде стран, к девальвации валют.</w:t>
      </w:r>
    </w:p>
    <w:p w:rsidR="00A875F0" w:rsidRDefault="008606C1">
      <w:pPr>
        <w:pStyle w:val="20"/>
        <w:rPr>
          <w:sz w:val="24"/>
        </w:rPr>
      </w:pPr>
      <w:r>
        <w:rPr>
          <w:sz w:val="24"/>
        </w:rPr>
        <w:t>В межвоенные годы обострилась не</w:t>
      </w:r>
      <w:r>
        <w:rPr>
          <w:sz w:val="24"/>
        </w:rPr>
        <w:softHyphen/>
        <w:t>равномерность развития государств импе</w:t>
      </w:r>
      <w:r>
        <w:rPr>
          <w:sz w:val="24"/>
        </w:rPr>
        <w:softHyphen/>
        <w:t>риалистической системы. Еще более укре</w:t>
      </w:r>
      <w:r>
        <w:rPr>
          <w:sz w:val="24"/>
        </w:rPr>
        <w:softHyphen/>
        <w:t>пились позиции США в мировой капитали</w:t>
      </w:r>
      <w:r>
        <w:rPr>
          <w:sz w:val="24"/>
        </w:rPr>
        <w:softHyphen/>
        <w:t>стической экономике. Удельный вес Англии и Франции в капиталистическом производ</w:t>
      </w:r>
      <w:r>
        <w:rPr>
          <w:sz w:val="24"/>
        </w:rPr>
        <w:softHyphen/>
        <w:t>стве снизился. Затянувшаяся после кризи</w:t>
      </w:r>
      <w:r>
        <w:rPr>
          <w:sz w:val="24"/>
        </w:rPr>
        <w:softHyphen/>
        <w:t>са 30-х годов депрессия обострила пробле</w:t>
      </w:r>
      <w:r>
        <w:rPr>
          <w:sz w:val="24"/>
        </w:rPr>
        <w:softHyphen/>
        <w:t>му рынков сбыта. Побежденная в первой мировой войне Германия, восстановив во</w:t>
      </w:r>
      <w:r>
        <w:rPr>
          <w:sz w:val="24"/>
        </w:rPr>
        <w:softHyphen/>
        <w:t>енно-промышленный потенциал, снова тре</w:t>
      </w:r>
      <w:r>
        <w:rPr>
          <w:sz w:val="24"/>
        </w:rPr>
        <w:softHyphen/>
        <w:t>бовала «места под солнцем». Ее союзники — Италия и Япония, недовольные послевоенным мирным урегулированием, так</w:t>
      </w:r>
      <w:r>
        <w:rPr>
          <w:sz w:val="24"/>
        </w:rPr>
        <w:softHyphen/>
        <w:t>же заявляли о своих экспансионистских устремлениях. Изменился характер глав</w:t>
      </w:r>
      <w:r>
        <w:rPr>
          <w:sz w:val="24"/>
        </w:rPr>
        <w:softHyphen/>
        <w:t>ных межимпериалистических противоре</w:t>
      </w:r>
      <w:r>
        <w:rPr>
          <w:sz w:val="24"/>
        </w:rPr>
        <w:softHyphen/>
        <w:t>чий: антагонизм внутри стран-победитель</w:t>
      </w:r>
      <w:r>
        <w:rPr>
          <w:sz w:val="24"/>
        </w:rPr>
        <w:softHyphen/>
        <w:t>ниц, типичный для 20-х годов, отошел на второй план. Блок держав во главе с фашистской Германией выступил с программой нового передела мира.</w:t>
      </w:r>
    </w:p>
    <w:p w:rsidR="00A875F0" w:rsidRDefault="008606C1">
      <w:pPr>
        <w:spacing w:line="240" w:lineRule="auto"/>
        <w:ind w:left="0" w:firstLine="720"/>
        <w:rPr>
          <w:sz w:val="24"/>
        </w:rPr>
      </w:pPr>
      <w:r>
        <w:rPr>
          <w:sz w:val="24"/>
        </w:rPr>
        <w:t>Главное противоречие капитализма — противоречие между трудом и капита</w:t>
      </w:r>
      <w:r>
        <w:rPr>
          <w:sz w:val="24"/>
        </w:rPr>
        <w:softHyphen/>
        <w:t>лом — приобрело качественно новый ха</w:t>
      </w:r>
      <w:r>
        <w:rPr>
          <w:sz w:val="24"/>
        </w:rPr>
        <w:softHyphen/>
        <w:t>рактер, обновились методы и формы борь</w:t>
      </w:r>
      <w:r>
        <w:rPr>
          <w:sz w:val="24"/>
        </w:rPr>
        <w:softHyphen/>
        <w:t>бы. Если раньше классовое противобор</w:t>
      </w:r>
      <w:r>
        <w:rPr>
          <w:sz w:val="24"/>
        </w:rPr>
        <w:softHyphen/>
        <w:t>ство развертывалось в основном внутри отдельных государств, то в межвоенный период оно дополнилось «внешним» факто</w:t>
      </w:r>
      <w:r>
        <w:rPr>
          <w:sz w:val="24"/>
        </w:rPr>
        <w:softHyphen/>
        <w:t>ром — пролетарской революцией в России. Страна Советов выступила как союзник эксплуатируемых капитализмом масс в метрополиях и колониальных странах, как одна из ведущих сил мирового революци</w:t>
      </w:r>
      <w:r>
        <w:rPr>
          <w:sz w:val="24"/>
        </w:rPr>
        <w:softHyphen/>
        <w:t>онного процесса. Организационное оформ</w:t>
      </w:r>
      <w:r>
        <w:rPr>
          <w:sz w:val="24"/>
        </w:rPr>
        <w:softHyphen/>
        <w:t>ление революционного авангарда пролета</w:t>
      </w:r>
      <w:r>
        <w:rPr>
          <w:sz w:val="24"/>
        </w:rPr>
        <w:softHyphen/>
        <w:t>риата в 1919 г. в Коммунистическом Интер</w:t>
      </w:r>
      <w:r>
        <w:rPr>
          <w:sz w:val="24"/>
        </w:rPr>
        <w:softHyphen/>
        <w:t>национале явилось поворотным пунктом в мировом рабочем движении. Классовые бои 1917—1923 гг. стали школой револю</w:t>
      </w:r>
      <w:r>
        <w:rPr>
          <w:sz w:val="24"/>
        </w:rPr>
        <w:softHyphen/>
        <w:t>ционного воспитания масс, подтолкнули образование компартий.</w:t>
      </w:r>
    </w:p>
    <w:p w:rsidR="00A875F0" w:rsidRDefault="008606C1">
      <w:pPr>
        <w:spacing w:line="240" w:lineRule="auto"/>
        <w:ind w:left="0" w:firstLine="720"/>
        <w:rPr>
          <w:sz w:val="24"/>
        </w:rPr>
      </w:pPr>
      <w:r>
        <w:rPr>
          <w:sz w:val="24"/>
        </w:rPr>
        <w:t>Однако в 20—30-е годы молодое комму</w:t>
      </w:r>
      <w:r>
        <w:rPr>
          <w:sz w:val="24"/>
        </w:rPr>
        <w:softHyphen/>
        <w:t>нистическое движение еще страдало сек</w:t>
      </w:r>
      <w:r>
        <w:rPr>
          <w:sz w:val="24"/>
        </w:rPr>
        <w:softHyphen/>
        <w:t>тантством и догматизмом. Об этом свиде</w:t>
      </w:r>
      <w:r>
        <w:rPr>
          <w:sz w:val="24"/>
        </w:rPr>
        <w:softHyphen/>
        <w:t>тельствовала, в частности, Программа Ко</w:t>
      </w:r>
      <w:r>
        <w:rPr>
          <w:sz w:val="24"/>
        </w:rPr>
        <w:softHyphen/>
        <w:t>минтерна, принятая в 1928 г. на VI конгрессе. Перед компартиями развитых капиталистических стран в качестве непосредственной стратегической установки ста</w:t>
      </w:r>
      <w:r>
        <w:rPr>
          <w:sz w:val="24"/>
        </w:rPr>
        <w:softHyphen/>
        <w:t>вилась задача свершения социалистиче</w:t>
      </w:r>
      <w:r>
        <w:rPr>
          <w:sz w:val="24"/>
        </w:rPr>
        <w:softHyphen/>
        <w:t>ской революции. Важнейшей вехой в прео</w:t>
      </w:r>
      <w:r>
        <w:rPr>
          <w:sz w:val="24"/>
        </w:rPr>
        <w:softHyphen/>
        <w:t>долении этой сектантской стратегии и так</w:t>
      </w:r>
      <w:r>
        <w:rPr>
          <w:sz w:val="24"/>
        </w:rPr>
        <w:softHyphen/>
        <w:t>тики был VII конгресс Коминтерна. В меж</w:t>
      </w:r>
      <w:r>
        <w:rPr>
          <w:sz w:val="24"/>
        </w:rPr>
        <w:softHyphen/>
        <w:t>военные годы возросло влияние коммуни</w:t>
      </w:r>
      <w:r>
        <w:rPr>
          <w:sz w:val="24"/>
        </w:rPr>
        <w:softHyphen/>
        <w:t>стических партий. За 22 года — от Ок</w:t>
      </w:r>
      <w:r>
        <w:rPr>
          <w:sz w:val="24"/>
        </w:rPr>
        <w:softHyphen/>
        <w:t>тябрьской революции до начала второй мировой войны — численность коммуни</w:t>
      </w:r>
      <w:r>
        <w:rPr>
          <w:sz w:val="24"/>
        </w:rPr>
        <w:softHyphen/>
        <w:t>стов в мире увеличилась с 400 тыс. до 4 млн. человек (в несоциалистических странах—до 1 млн. 750 тыс.), а к концу второй мировой войны — почти до 20 млн. человек.</w:t>
      </w:r>
    </w:p>
    <w:p w:rsidR="00A875F0" w:rsidRDefault="008606C1">
      <w:pPr>
        <w:spacing w:line="240" w:lineRule="auto"/>
        <w:ind w:left="0" w:firstLine="720"/>
        <w:rPr>
          <w:sz w:val="24"/>
        </w:rPr>
      </w:pPr>
      <w:r>
        <w:rPr>
          <w:sz w:val="24"/>
        </w:rPr>
        <w:t>Серьезные сдвиги произошли в рабочем движении. Возросла численность наемных работников: с 85 млн. в начале XX в. до 141,2 млн. к началу второй мировой войны. Повысился уровень организованности про</w:t>
      </w:r>
      <w:r>
        <w:rPr>
          <w:sz w:val="24"/>
        </w:rPr>
        <w:softHyphen/>
        <w:t>летариата. В профсоюзах состояло к концу 30-х годов 60 млн. человек (в 1914 г.— 14 млн.). В международном профсоюзном движении действовали четыре профцентра:</w:t>
      </w:r>
      <w:r>
        <w:rPr>
          <w:sz w:val="24"/>
          <w:lang w:val="en-US"/>
        </w:rPr>
        <w:t xml:space="preserve"> </w:t>
      </w:r>
      <w:r>
        <w:rPr>
          <w:sz w:val="24"/>
        </w:rPr>
        <w:t>объединения левых профсоюзов, социал-реформистских, христианских и анархо-синдикалистских. Социал-реформистские рабочие партии, входившие в Рабочий со</w:t>
      </w:r>
      <w:r>
        <w:rPr>
          <w:sz w:val="24"/>
        </w:rPr>
        <w:softHyphen/>
        <w:t>циалистический интернационал, ох</w:t>
      </w:r>
      <w:r>
        <w:rPr>
          <w:sz w:val="24"/>
        </w:rPr>
        <w:softHyphen/>
        <w:t>ватывали к концу 30-х годов 6 млн. членов. Поражение революционных сил в послево</w:t>
      </w:r>
      <w:r>
        <w:rPr>
          <w:sz w:val="24"/>
        </w:rPr>
        <w:softHyphen/>
        <w:t>енных боях и начало капиталистической стабилизации сопровождались усилением идейно-политического воздействия буржу</w:t>
      </w:r>
      <w:r>
        <w:rPr>
          <w:sz w:val="24"/>
        </w:rPr>
        <w:softHyphen/>
        <w:t>азии и социал-реформистских партий на рабочий класс. Однако этот период не был длительным. С началом кризиса 30-х годов наступил новый этап острейших классовых битв против монополистического капитала, против реакции и фашизма.</w:t>
      </w:r>
    </w:p>
    <w:p w:rsidR="00A875F0" w:rsidRDefault="008606C1">
      <w:pPr>
        <w:spacing w:line="240" w:lineRule="auto"/>
        <w:ind w:left="0" w:firstLine="720"/>
        <w:rPr>
          <w:sz w:val="24"/>
        </w:rPr>
      </w:pPr>
      <w:r>
        <w:rPr>
          <w:sz w:val="24"/>
        </w:rPr>
        <w:t>Рабочее движение, рассматриваемое как совокупность всех форм социальной активности рабочего класса в его борьбе против капитала, оказывало влияние на социально-экономическое развитие, проти</w:t>
      </w:r>
      <w:r>
        <w:rPr>
          <w:sz w:val="24"/>
        </w:rPr>
        <w:softHyphen/>
        <w:t>водействовало усилению эксплуатации на</w:t>
      </w:r>
      <w:r>
        <w:rPr>
          <w:sz w:val="24"/>
        </w:rPr>
        <w:softHyphen/>
        <w:t>емного труда. Еще никогда в прошлом стачечная борьба рабочего класса не носи</w:t>
      </w:r>
      <w:r>
        <w:rPr>
          <w:sz w:val="24"/>
        </w:rPr>
        <w:softHyphen/>
        <w:t>ла столь массового и наступательного ха</w:t>
      </w:r>
      <w:r>
        <w:rPr>
          <w:sz w:val="24"/>
        </w:rPr>
        <w:softHyphen/>
        <w:t>рактера. В 1919—1937 гг. в ней ежегодно участвовало в среднем 6 млн. человек, в то время как в 1901—1914 гг.—2,8 млн. От</w:t>
      </w:r>
      <w:r>
        <w:rPr>
          <w:sz w:val="24"/>
        </w:rPr>
        <w:softHyphen/>
        <w:t>четливо обозначилась тенденция повыше</w:t>
      </w:r>
      <w:r>
        <w:rPr>
          <w:sz w:val="24"/>
        </w:rPr>
        <w:softHyphen/>
        <w:t>ния результативности стачечного движе</w:t>
      </w:r>
      <w:r>
        <w:rPr>
          <w:sz w:val="24"/>
        </w:rPr>
        <w:softHyphen/>
        <w:t>ния. Реальная заработная плата увеличи</w:t>
      </w:r>
      <w:r>
        <w:rPr>
          <w:sz w:val="24"/>
        </w:rPr>
        <w:softHyphen/>
        <w:t>валась, хотя этот рост проходил неравно</w:t>
      </w:r>
      <w:r>
        <w:rPr>
          <w:sz w:val="24"/>
        </w:rPr>
        <w:softHyphen/>
        <w:t>мерно и нередко отставал от роста стоимо</w:t>
      </w:r>
      <w:r>
        <w:rPr>
          <w:sz w:val="24"/>
        </w:rPr>
        <w:softHyphen/>
        <w:t>сти жизни. Рабочий класс добился зна</w:t>
      </w:r>
      <w:r>
        <w:rPr>
          <w:sz w:val="24"/>
        </w:rPr>
        <w:softHyphen/>
        <w:t>чительных социальных завоеваний: сокра</w:t>
      </w:r>
      <w:r>
        <w:rPr>
          <w:sz w:val="24"/>
        </w:rPr>
        <w:softHyphen/>
        <w:t>тился рабочий день, все шире распростра</w:t>
      </w:r>
      <w:r>
        <w:rPr>
          <w:sz w:val="24"/>
        </w:rPr>
        <w:softHyphen/>
        <w:t>нялось социальное страхование. В ряде стран была создана специальная служба по трудоустройству, увеличились социаль</w:t>
      </w:r>
      <w:r>
        <w:rPr>
          <w:sz w:val="24"/>
        </w:rPr>
        <w:softHyphen/>
        <w:t>ные расходы государства. Доля нацио</w:t>
      </w:r>
      <w:r>
        <w:rPr>
          <w:sz w:val="24"/>
        </w:rPr>
        <w:softHyphen/>
        <w:t>нального дохода, расходуемая на социаль</w:t>
      </w:r>
      <w:r>
        <w:rPr>
          <w:sz w:val="24"/>
        </w:rPr>
        <w:softHyphen/>
        <w:t>ные нужды, в странах Западной Европы возросла с 2,6 в 1900 г. до 11,3% в 1938 г. Страхование по безработице к концу 30-х годов было введено почти во всех крупных государствах с парламентским ре</w:t>
      </w:r>
      <w:r>
        <w:rPr>
          <w:sz w:val="24"/>
        </w:rPr>
        <w:softHyphen/>
        <w:t>жимом, причем в 8 странах оно являлось обязательным. В 25 государствах было введено пенсионное обеспечение, в 20 — страхование по болезни. Часть фондов социального страхования составляли взно</w:t>
      </w:r>
      <w:r>
        <w:rPr>
          <w:sz w:val="24"/>
        </w:rPr>
        <w:softHyphen/>
        <w:t>сы рабочих.</w:t>
      </w:r>
    </w:p>
    <w:p w:rsidR="00A875F0" w:rsidRDefault="008606C1">
      <w:pPr>
        <w:spacing w:line="240" w:lineRule="auto"/>
        <w:ind w:left="0" w:firstLine="720"/>
        <w:rPr>
          <w:sz w:val="24"/>
        </w:rPr>
      </w:pPr>
      <w:r>
        <w:rPr>
          <w:sz w:val="24"/>
        </w:rPr>
        <w:t>В целом рабочее движение в межво</w:t>
      </w:r>
      <w:r>
        <w:rPr>
          <w:sz w:val="24"/>
        </w:rPr>
        <w:softHyphen/>
        <w:t>енные годы добилось ряда важных уступок от монополий и государства. Однако прео</w:t>
      </w:r>
      <w:r>
        <w:rPr>
          <w:sz w:val="24"/>
        </w:rPr>
        <w:softHyphen/>
        <w:t>долеть раскол рабочего класса не удалось. Лишь временно и в некоторых странах (Испания, Франция) удалось реализовать единство действии пролетарских масс и партий в антифашистских акциях и в борь</w:t>
      </w:r>
      <w:r>
        <w:rPr>
          <w:sz w:val="24"/>
        </w:rPr>
        <w:softHyphen/>
        <w:t>бе за социальные реформы.</w:t>
      </w:r>
    </w:p>
    <w:p w:rsidR="00A875F0" w:rsidRDefault="008606C1">
      <w:pPr>
        <w:spacing w:line="240" w:lineRule="auto"/>
        <w:ind w:left="0" w:firstLine="720"/>
        <w:rPr>
          <w:sz w:val="24"/>
        </w:rPr>
      </w:pPr>
      <w:r>
        <w:rPr>
          <w:sz w:val="24"/>
        </w:rPr>
        <w:t>В меж</w:t>
      </w:r>
      <w:r>
        <w:rPr>
          <w:sz w:val="24"/>
        </w:rPr>
        <w:softHyphen/>
        <w:t>военные годы существенно трансформиро</w:t>
      </w:r>
      <w:r>
        <w:rPr>
          <w:sz w:val="24"/>
        </w:rPr>
        <w:softHyphen/>
        <w:t>валась политическая стратегия буржуазии. Выработанные ею два основных метода борьбы за свои интересы — метод насилия и метод уступок и реформ —</w:t>
      </w:r>
      <w:r>
        <w:rPr>
          <w:sz w:val="24"/>
          <w:lang w:val="en-US"/>
        </w:rPr>
        <w:t xml:space="preserve"> </w:t>
      </w:r>
      <w:r>
        <w:rPr>
          <w:sz w:val="24"/>
        </w:rPr>
        <w:t>значительно модифицировались. С одной стороны, раз</w:t>
      </w:r>
      <w:r>
        <w:rPr>
          <w:sz w:val="24"/>
        </w:rPr>
        <w:softHyphen/>
        <w:t>двинулся вправо диапазон консервативной политики. Наряду с традиционными кон</w:t>
      </w:r>
      <w:r>
        <w:rPr>
          <w:sz w:val="24"/>
        </w:rPr>
        <w:softHyphen/>
        <w:t>сервативными организациями появился крайне правый, экстремистский вариант партий нового, фашистского типа. Эта же тенденция усиливалась и в политических кругах, установивших в начале 20-х годов военно-авторитарные режимы в государст</w:t>
      </w:r>
      <w:r>
        <w:rPr>
          <w:sz w:val="24"/>
        </w:rPr>
        <w:softHyphen/>
        <w:t>вах Центральной и Юго-Восточной Евро</w:t>
      </w:r>
      <w:r>
        <w:rPr>
          <w:sz w:val="24"/>
        </w:rPr>
        <w:softHyphen/>
        <w:t>пы. С другой стороны, в результате расши</w:t>
      </w:r>
      <w:r>
        <w:rPr>
          <w:sz w:val="24"/>
        </w:rPr>
        <w:softHyphen/>
        <w:t>рения диапазона буржуазно-реформист</w:t>
      </w:r>
      <w:r>
        <w:rPr>
          <w:sz w:val="24"/>
        </w:rPr>
        <w:softHyphen/>
        <w:t>ской политики появились ее новые вариан</w:t>
      </w:r>
      <w:r>
        <w:rPr>
          <w:sz w:val="24"/>
        </w:rPr>
        <w:softHyphen/>
        <w:t>ты, основанные на сотрудничестве с со</w:t>
      </w:r>
      <w:r>
        <w:rPr>
          <w:sz w:val="24"/>
        </w:rPr>
        <w:softHyphen/>
        <w:t>циал-демократической верхушкой рабо</w:t>
      </w:r>
      <w:r>
        <w:rPr>
          <w:sz w:val="24"/>
        </w:rPr>
        <w:softHyphen/>
        <w:t>чего движения.</w:t>
      </w:r>
    </w:p>
    <w:p w:rsidR="00A875F0" w:rsidRDefault="008606C1">
      <w:pPr>
        <w:spacing w:line="240" w:lineRule="auto"/>
        <w:ind w:left="0" w:firstLine="720"/>
        <w:rPr>
          <w:sz w:val="24"/>
        </w:rPr>
      </w:pPr>
      <w:r>
        <w:rPr>
          <w:sz w:val="24"/>
        </w:rPr>
        <w:t>Перед первой мировой войной реформи</w:t>
      </w:r>
      <w:r>
        <w:rPr>
          <w:sz w:val="24"/>
        </w:rPr>
        <w:softHyphen/>
        <w:t>стскому крылу буржуазии, как правило, удавалось обходиться без прямой прави</w:t>
      </w:r>
      <w:r>
        <w:rPr>
          <w:sz w:val="24"/>
        </w:rPr>
        <w:softHyphen/>
        <w:t>тельственной поддержки социалистов. В США эта модель использовалась и в по</w:t>
      </w:r>
      <w:r>
        <w:rPr>
          <w:sz w:val="24"/>
        </w:rPr>
        <w:softHyphen/>
        <w:t>следующем, что объяснялось стабильно</w:t>
      </w:r>
      <w:r>
        <w:rPr>
          <w:sz w:val="24"/>
        </w:rPr>
        <w:softHyphen/>
        <w:t>стью американской двухпартийной систе</w:t>
      </w:r>
      <w:r>
        <w:rPr>
          <w:sz w:val="24"/>
        </w:rPr>
        <w:softHyphen/>
        <w:t>мы и относительной прочностью позиций капитала. Однако в Европе уже в годы пер</w:t>
      </w:r>
      <w:r>
        <w:rPr>
          <w:sz w:val="24"/>
        </w:rPr>
        <w:softHyphen/>
        <w:t>вой мировой войны была испробована и другая модель — форма коалиционного правительства с участием лидеров социа</w:t>
      </w:r>
      <w:r>
        <w:rPr>
          <w:sz w:val="24"/>
        </w:rPr>
        <w:softHyphen/>
        <w:t>листических партий. Качественные сдвиги</w:t>
      </w:r>
      <w:r>
        <w:rPr>
          <w:sz w:val="24"/>
          <w:lang w:val="en-US"/>
        </w:rPr>
        <w:t xml:space="preserve"> </w:t>
      </w:r>
      <w:r>
        <w:rPr>
          <w:sz w:val="24"/>
        </w:rPr>
        <w:t>в мировом революционном процессе под влиянием Октябрьской революции потре</w:t>
      </w:r>
      <w:r>
        <w:rPr>
          <w:sz w:val="24"/>
        </w:rPr>
        <w:softHyphen/>
        <w:t>бовали от буржуазии дальнейшей разра</w:t>
      </w:r>
      <w:r>
        <w:rPr>
          <w:sz w:val="24"/>
        </w:rPr>
        <w:softHyphen/>
        <w:t>ботки новой стратегии и тактики с целью расширения социальной базы ее власти, интеграции рабочего движения в буржуаз</w:t>
      </w:r>
      <w:r>
        <w:rPr>
          <w:sz w:val="24"/>
        </w:rPr>
        <w:softHyphen/>
        <w:t>ное общество. В обстановке повышения ак</w:t>
      </w:r>
      <w:r>
        <w:rPr>
          <w:sz w:val="24"/>
        </w:rPr>
        <w:softHyphen/>
        <w:t>тивности масс, включавшихся в обществен</w:t>
      </w:r>
      <w:r>
        <w:rPr>
          <w:sz w:val="24"/>
        </w:rPr>
        <w:softHyphen/>
        <w:t>ную жизнь, было опасно отталкивать со</w:t>
      </w:r>
      <w:r>
        <w:rPr>
          <w:sz w:val="24"/>
        </w:rPr>
        <w:softHyphen/>
        <w:t>циал-демократов в «безответственную» оппозицию. Предпринимались шаги с целью включения ее в качестве партнера в «сози</w:t>
      </w:r>
      <w:r>
        <w:rPr>
          <w:sz w:val="24"/>
        </w:rPr>
        <w:softHyphen/>
        <w:t>дательную» деятельность «на общее бла</w:t>
      </w:r>
      <w:r>
        <w:rPr>
          <w:sz w:val="24"/>
        </w:rPr>
        <w:softHyphen/>
        <w:t>го». Неустойчивость позиций господствую</w:t>
      </w:r>
      <w:r>
        <w:rPr>
          <w:sz w:val="24"/>
        </w:rPr>
        <w:softHyphen/>
        <w:t>щих классов, глубокое полевение в народ</w:t>
      </w:r>
      <w:r>
        <w:rPr>
          <w:sz w:val="24"/>
        </w:rPr>
        <w:softHyphen/>
        <w:t>ных низах в ряде стран приводило к власти социал-демократов.</w:t>
      </w:r>
    </w:p>
    <w:p w:rsidR="00A875F0" w:rsidRDefault="008606C1">
      <w:pPr>
        <w:spacing w:line="240" w:lineRule="auto"/>
        <w:ind w:left="0" w:firstLine="720"/>
        <w:rPr>
          <w:sz w:val="24"/>
        </w:rPr>
      </w:pPr>
      <w:r>
        <w:rPr>
          <w:sz w:val="24"/>
        </w:rPr>
        <w:t>Лидеры германской социал-демократии неоднократно входили в правительство, а иногда даже возглавляли его в период Веймарской буржуазной республики. В Скандинавских странах первый однопар</w:t>
      </w:r>
      <w:r>
        <w:rPr>
          <w:sz w:val="24"/>
        </w:rPr>
        <w:softHyphen/>
        <w:t>тийный социал-демократический кабинет был образован в Швеции в 1920 г., а с 1932 г. эта партия в течение 44 лет находи</w:t>
      </w:r>
      <w:r>
        <w:rPr>
          <w:sz w:val="24"/>
        </w:rPr>
        <w:softHyphen/>
        <w:t>лась во главе государства. В Дании соци</w:t>
      </w:r>
      <w:r>
        <w:rPr>
          <w:sz w:val="24"/>
        </w:rPr>
        <w:softHyphen/>
        <w:t>ал-демократы «исполняли власть» с пере</w:t>
      </w:r>
      <w:r>
        <w:rPr>
          <w:sz w:val="24"/>
        </w:rPr>
        <w:softHyphen/>
        <w:t>рывами свыше полувека, в том числе в предвоенное десятилетие, а в Норвегии — в течение трех десятилетий (с 1935 г.). Лейбористы Англии дважды в межвоенные годы (в 1924 и 1929—1931 гг.) возглавляли правительство, продемонстрировав, что они вполне способны заменить либералов, влияние которых как партнера-соперника консерваторов резко упало. Социалисты входили в коалиционные правительства или возглавляли их также в Бельгии, Фин</w:t>
      </w:r>
      <w:r>
        <w:rPr>
          <w:sz w:val="24"/>
        </w:rPr>
        <w:softHyphen/>
        <w:t>ляндии и Чехословакии. Кабинет социали</w:t>
      </w:r>
      <w:r>
        <w:rPr>
          <w:sz w:val="24"/>
        </w:rPr>
        <w:softHyphen/>
        <w:t xml:space="preserve">ста Л. </w:t>
      </w:r>
      <w:r>
        <w:rPr>
          <w:sz w:val="24"/>
          <w:lang w:val="en-US"/>
        </w:rPr>
        <w:t>Б</w:t>
      </w:r>
      <w:r>
        <w:rPr>
          <w:sz w:val="24"/>
        </w:rPr>
        <w:t>люма, сформировавшего в 1936 г. правительство Народного фронта во Франции, имел более сложный харак</w:t>
      </w:r>
      <w:r>
        <w:rPr>
          <w:sz w:val="24"/>
        </w:rPr>
        <w:softHyphen/>
        <w:t>тер. Его поддерживали рабочие в союзе с мелкой буржуазией. Коммунисты были важнейшей силой антифашистского дви</w:t>
      </w:r>
      <w:r>
        <w:rPr>
          <w:sz w:val="24"/>
        </w:rPr>
        <w:softHyphen/>
        <w:t>жения, инициаторами крупных социально-политических преобразований, проведен</w:t>
      </w:r>
      <w:r>
        <w:rPr>
          <w:sz w:val="24"/>
        </w:rPr>
        <w:softHyphen/>
        <w:t>ных в годы Народного фронта.</w:t>
      </w:r>
    </w:p>
    <w:p w:rsidR="00A875F0" w:rsidRDefault="008606C1">
      <w:pPr>
        <w:spacing w:line="240" w:lineRule="auto"/>
        <w:ind w:left="0" w:firstLine="720"/>
        <w:rPr>
          <w:sz w:val="24"/>
        </w:rPr>
      </w:pPr>
      <w:r>
        <w:rPr>
          <w:sz w:val="24"/>
        </w:rPr>
        <w:t>Иной тип политики буржуазного рефор</w:t>
      </w:r>
      <w:r>
        <w:rPr>
          <w:sz w:val="24"/>
        </w:rPr>
        <w:softHyphen/>
        <w:t>мизма сложился в ряде других государств, прежде всего в некоторых странах Латин</w:t>
      </w:r>
      <w:r>
        <w:rPr>
          <w:sz w:val="24"/>
        </w:rPr>
        <w:softHyphen/>
        <w:t>ской Америки. В условиях относительной слабости развития капиталистических отношении и социалистических партий бур</w:t>
      </w:r>
      <w:r>
        <w:rPr>
          <w:sz w:val="24"/>
        </w:rPr>
        <w:softHyphen/>
        <w:t>жуазные реформы проводились там нацио</w:t>
      </w:r>
      <w:r>
        <w:rPr>
          <w:sz w:val="24"/>
        </w:rPr>
        <w:softHyphen/>
        <w:t>нально-либеральной буржуазией (в Арген</w:t>
      </w:r>
      <w:r>
        <w:rPr>
          <w:sz w:val="24"/>
        </w:rPr>
        <w:softHyphen/>
        <w:t>тине, Мексике, Чили, Уругвае, Перу).</w:t>
      </w:r>
    </w:p>
    <w:p w:rsidR="00A875F0" w:rsidRDefault="008606C1">
      <w:pPr>
        <w:spacing w:line="240" w:lineRule="auto"/>
        <w:ind w:left="0" w:firstLine="720"/>
        <w:rPr>
          <w:sz w:val="24"/>
        </w:rPr>
      </w:pPr>
      <w:r>
        <w:rPr>
          <w:sz w:val="24"/>
        </w:rPr>
        <w:t>Сотрудничество социал-демократов и буржуазно-реформистских сил — в форме коалиции или в форме «конструктивной» оппозиции — имело под собой еще одну основу: определенную общность взглядов относительно мер преодоления кризиса. Как те, так и другие в 30-е годы считали необходимым значительное повышение ак</w:t>
      </w:r>
      <w:r>
        <w:rPr>
          <w:sz w:val="24"/>
        </w:rPr>
        <w:softHyphen/>
        <w:t>тивности государства, его вмешательства в экономику и социально-политические от</w:t>
      </w:r>
      <w:r>
        <w:rPr>
          <w:sz w:val="24"/>
        </w:rPr>
        <w:softHyphen/>
        <w:t>ношения. Лидеры социал-демократов рек</w:t>
      </w:r>
      <w:r>
        <w:rPr>
          <w:sz w:val="24"/>
        </w:rPr>
        <w:softHyphen/>
        <w:t>ламировали эти меры как «путь к социа</w:t>
      </w:r>
      <w:r>
        <w:rPr>
          <w:sz w:val="24"/>
        </w:rPr>
        <w:softHyphen/>
        <w:t>лизму», а буржуазия видела в них опору власти капитала и противовес рабочему движению. Эта цель открыто декларирова</w:t>
      </w:r>
      <w:r>
        <w:rPr>
          <w:sz w:val="24"/>
        </w:rPr>
        <w:softHyphen/>
        <w:t>лась, в частности, в трудах английского экономиста Дж. М. Кейнса, идеи которого воспринимались в буржуазно-реформист</w:t>
      </w:r>
      <w:r>
        <w:rPr>
          <w:sz w:val="24"/>
        </w:rPr>
        <w:softHyphen/>
        <w:t>ских кругах как универсальное средство обеспечения устойчивости капитализма. Реакционный характер государственно-мо</w:t>
      </w:r>
      <w:r>
        <w:rPr>
          <w:sz w:val="24"/>
        </w:rPr>
        <w:softHyphen/>
        <w:t>нополистическое регулирование носило в фашистских странах.</w:t>
      </w:r>
    </w:p>
    <w:p w:rsidR="00A875F0" w:rsidRDefault="008606C1">
      <w:pPr>
        <w:spacing w:line="240" w:lineRule="auto"/>
        <w:ind w:left="0" w:firstLine="720"/>
        <w:rPr>
          <w:sz w:val="24"/>
        </w:rPr>
      </w:pPr>
      <w:r>
        <w:rPr>
          <w:sz w:val="24"/>
        </w:rPr>
        <w:t>Появление в 30-е годы различных типов государственно-монополистического капи</w:t>
      </w:r>
      <w:r>
        <w:rPr>
          <w:sz w:val="24"/>
        </w:rPr>
        <w:softHyphen/>
        <w:t>тализма отражало усилия буржуазии укре</w:t>
      </w:r>
      <w:r>
        <w:rPr>
          <w:sz w:val="24"/>
        </w:rPr>
        <w:softHyphen/>
        <w:t>пить капиталистический строй. Однако в тот период государственно-монополистиче</w:t>
      </w:r>
      <w:r>
        <w:rPr>
          <w:sz w:val="24"/>
        </w:rPr>
        <w:softHyphen/>
        <w:t>ское регулирование еще рассматривалось как чрезвычайная мера, осуществляемая в кризисной ситуации. Далеко не всегда оно осознавалось в качестве перманентно</w:t>
      </w:r>
      <w:r>
        <w:rPr>
          <w:sz w:val="24"/>
        </w:rPr>
        <w:softHyphen/>
        <w:t>го средства «модернизации» капитализма.</w:t>
      </w:r>
    </w:p>
    <w:p w:rsidR="00A875F0" w:rsidRDefault="008606C1">
      <w:pPr>
        <w:spacing w:line="240" w:lineRule="auto"/>
        <w:ind w:left="0" w:firstLine="720"/>
        <w:rPr>
          <w:sz w:val="24"/>
        </w:rPr>
      </w:pPr>
      <w:r>
        <w:rPr>
          <w:sz w:val="24"/>
        </w:rPr>
        <w:t>Модификация политической стратегии буржуазии и расширение спектра ее такти</w:t>
      </w:r>
      <w:r>
        <w:rPr>
          <w:sz w:val="24"/>
        </w:rPr>
        <w:softHyphen/>
        <w:t>ко-стратегических акций в определенной степени расширяли возможности буржуаз</w:t>
      </w:r>
      <w:r>
        <w:rPr>
          <w:sz w:val="24"/>
        </w:rPr>
        <w:softHyphen/>
        <w:t>но-реформистской политики. Однако не</w:t>
      </w:r>
      <w:r>
        <w:rPr>
          <w:sz w:val="24"/>
        </w:rPr>
        <w:softHyphen/>
        <w:t>редко проявлявшаяся неспособность к трезвому анализу обстановки, классово-эгоистический характер многих акций гос</w:t>
      </w:r>
      <w:r>
        <w:rPr>
          <w:sz w:val="24"/>
        </w:rPr>
        <w:softHyphen/>
        <w:t>подствующих «верхов», их антисоветизм и антикоммунизм ослабляли позиции бур</w:t>
      </w:r>
      <w:r>
        <w:rPr>
          <w:sz w:val="24"/>
        </w:rPr>
        <w:softHyphen/>
        <w:t>жуазно-демократических   государств. В борьбе против рабочего класса буржуа</w:t>
      </w:r>
      <w:r>
        <w:rPr>
          <w:sz w:val="24"/>
        </w:rPr>
        <w:softHyphen/>
        <w:t>зия нередко стремилась отказаться от де</w:t>
      </w:r>
      <w:r>
        <w:rPr>
          <w:sz w:val="24"/>
        </w:rPr>
        <w:softHyphen/>
        <w:t>мократических завоеваний, которыми она ранее гордилась. В результате укрепилась тенденция к усилению исполнительной власти за счет некоторого ослабления роли представительных учреждений. Государст</w:t>
      </w:r>
      <w:r>
        <w:rPr>
          <w:sz w:val="24"/>
        </w:rPr>
        <w:softHyphen/>
        <w:t>венные дела решались не в парламенте, а в узком элитарном кругу, в тайне от общества. Происходило заметное ослаб</w:t>
      </w:r>
      <w:r>
        <w:rPr>
          <w:sz w:val="24"/>
        </w:rPr>
        <w:softHyphen/>
        <w:t>ление внутрипартийной демократии, воз</w:t>
      </w:r>
      <w:r>
        <w:rPr>
          <w:sz w:val="24"/>
        </w:rPr>
        <w:softHyphen/>
        <w:t>растание роли партийной верхушки, ее бюрократизация, ущемление прав рядовых членов партии. В обстановке обострения классовых антагонизмов правящие круги все чаще прибегали к нарушению буржу</w:t>
      </w:r>
      <w:r>
        <w:rPr>
          <w:sz w:val="24"/>
        </w:rPr>
        <w:softHyphen/>
        <w:t>азной законности как в «легальной» форме (принятие антиконституционных законов и «чрезвычайных актов»), так и в форме открытого произвола и насилия.</w:t>
      </w:r>
    </w:p>
    <w:p w:rsidR="00A875F0" w:rsidRDefault="008606C1">
      <w:pPr>
        <w:spacing w:line="240" w:lineRule="auto"/>
        <w:ind w:left="0" w:firstLine="720"/>
        <w:rPr>
          <w:sz w:val="24"/>
        </w:rPr>
      </w:pPr>
      <w:r>
        <w:rPr>
          <w:sz w:val="24"/>
        </w:rPr>
        <w:t>Политика буржуазного реформизма имела определенную эффективность в госу</w:t>
      </w:r>
      <w:r>
        <w:rPr>
          <w:sz w:val="24"/>
        </w:rPr>
        <w:softHyphen/>
        <w:t>дарствах, где буржуазно-парламентские институты сохраняли относительную ста</w:t>
      </w:r>
      <w:r>
        <w:rPr>
          <w:sz w:val="24"/>
        </w:rPr>
        <w:softHyphen/>
        <w:t>бильность. Вместе с тем весь комплекс реформ и уступок, в том числе и сотрудни</w:t>
      </w:r>
      <w:r>
        <w:rPr>
          <w:sz w:val="24"/>
        </w:rPr>
        <w:softHyphen/>
        <w:t>чество с социал-демократами в европей</w:t>
      </w:r>
      <w:r>
        <w:rPr>
          <w:sz w:val="24"/>
        </w:rPr>
        <w:softHyphen/>
        <w:t>ских странах, воспринимался значительной частью буржуазии как временная мера. Для ее настроений были характерны на</w:t>
      </w:r>
      <w:r>
        <w:rPr>
          <w:sz w:val="24"/>
        </w:rPr>
        <w:softHyphen/>
        <w:t>дежды повернуть историю вспять и «об</w:t>
      </w:r>
      <w:r>
        <w:rPr>
          <w:sz w:val="24"/>
        </w:rPr>
        <w:softHyphen/>
        <w:t>рести свободу в своем доме», ностальгия по «старым, добрым временам».</w:t>
      </w:r>
    </w:p>
    <w:p w:rsidR="00A875F0" w:rsidRDefault="008606C1">
      <w:pPr>
        <w:spacing w:line="240" w:lineRule="auto"/>
        <w:ind w:left="0" w:firstLine="720"/>
        <w:rPr>
          <w:sz w:val="24"/>
        </w:rPr>
      </w:pPr>
      <w:r>
        <w:rPr>
          <w:sz w:val="24"/>
        </w:rPr>
        <w:t>В условиях углубления кризиса тра</w:t>
      </w:r>
      <w:r>
        <w:rPr>
          <w:sz w:val="24"/>
        </w:rPr>
        <w:softHyphen/>
        <w:t>диционного буржуазного либерализма, роста классовых антагонизмов, обостре</w:t>
      </w:r>
      <w:r>
        <w:rPr>
          <w:sz w:val="24"/>
        </w:rPr>
        <w:softHyphen/>
        <w:t>ния межимпериалистических противоречий и неравномерности капиталистического развития отдельных стран активизиро</w:t>
      </w:r>
      <w:r>
        <w:rPr>
          <w:sz w:val="24"/>
        </w:rPr>
        <w:softHyphen/>
        <w:t>вались правоэкстремистские силы, возник фашизм. Наступление фашизма в Запад</w:t>
      </w:r>
      <w:r>
        <w:rPr>
          <w:sz w:val="24"/>
        </w:rPr>
        <w:softHyphen/>
        <w:t>ной Европе характеризовалось чередо</w:t>
      </w:r>
      <w:r>
        <w:rPr>
          <w:sz w:val="24"/>
        </w:rPr>
        <w:softHyphen/>
        <w:t>ванием подъемов и спадов. Первая волна (1919—1923) была периодом становления фашистского или полуфашистского ре</w:t>
      </w:r>
      <w:r>
        <w:rPr>
          <w:sz w:val="24"/>
        </w:rPr>
        <w:softHyphen/>
        <w:t>жимов в некоторых странах. Временно там еще сохранялись отдельные буржуаз</w:t>
      </w:r>
      <w:r>
        <w:rPr>
          <w:sz w:val="24"/>
        </w:rPr>
        <w:softHyphen/>
        <w:t>но-демократические институты, например в первые годы фашистского режима Б. Муссолини в Италии. В начале 30-х годов поднялась вторая волна фашиз</w:t>
      </w:r>
      <w:r>
        <w:rPr>
          <w:sz w:val="24"/>
        </w:rPr>
        <w:softHyphen/>
        <w:t>ма. Ее пиком стало установление на</w:t>
      </w:r>
      <w:r>
        <w:rPr>
          <w:sz w:val="24"/>
        </w:rPr>
        <w:softHyphen/>
        <w:t>цистской диктатуры в Германии. В услови</w:t>
      </w:r>
      <w:r>
        <w:rPr>
          <w:sz w:val="24"/>
        </w:rPr>
        <w:softHyphen/>
        <w:t>ях нараставшей дестабилизации герман</w:t>
      </w:r>
      <w:r>
        <w:rPr>
          <w:sz w:val="24"/>
        </w:rPr>
        <w:softHyphen/>
        <w:t>ского буржуазного общества верхушка финансовой олигархии сделала ставку на фашизм. В этом смысле фашизм при всей его специфике в различных странах везде</w:t>
      </w:r>
      <w:r>
        <w:rPr>
          <w:sz w:val="24"/>
          <w:lang w:val="en-US"/>
        </w:rPr>
        <w:t xml:space="preserve"> </w:t>
      </w:r>
      <w:r>
        <w:rPr>
          <w:sz w:val="24"/>
        </w:rPr>
        <w:t>имел единую классовую сущность, будучи открытой террористической диктатурой наиболее реакционных, наиболее империа</w:t>
      </w:r>
      <w:r>
        <w:rPr>
          <w:sz w:val="24"/>
        </w:rPr>
        <w:softHyphen/>
        <w:t>листических и наиболее шовинистических кругов монополистической буржуазии.</w:t>
      </w:r>
    </w:p>
    <w:p w:rsidR="00A875F0" w:rsidRDefault="008606C1">
      <w:pPr>
        <w:spacing w:line="240" w:lineRule="auto"/>
        <w:ind w:left="0" w:firstLine="720"/>
        <w:rPr>
          <w:sz w:val="24"/>
        </w:rPr>
      </w:pPr>
      <w:r>
        <w:rPr>
          <w:sz w:val="24"/>
        </w:rPr>
        <w:t>Установление фашистских режимов в Италии и Германии укрепило позиции пра</w:t>
      </w:r>
      <w:r>
        <w:rPr>
          <w:sz w:val="24"/>
        </w:rPr>
        <w:softHyphen/>
        <w:t>вых сил в других странах. Фашизация в Португалии началась еще в 20-х годах. В 1932 г. О. Салазар был облечен дикта</w:t>
      </w:r>
      <w:r>
        <w:rPr>
          <w:sz w:val="24"/>
        </w:rPr>
        <w:softHyphen/>
        <w:t>торскими полномочиями, а в 1933 г. была принята конституция, узаконившая режим «корпоративизма», близкого к итальянско</w:t>
      </w:r>
      <w:r>
        <w:rPr>
          <w:sz w:val="24"/>
        </w:rPr>
        <w:softHyphen/>
        <w:t>му. В 1939 г. в результате фашистского мятежа и гражданской войны при поддер</w:t>
      </w:r>
      <w:r>
        <w:rPr>
          <w:sz w:val="24"/>
        </w:rPr>
        <w:softHyphen/>
        <w:t>жке Германии и Италии в Испании утвер</w:t>
      </w:r>
      <w:r>
        <w:rPr>
          <w:sz w:val="24"/>
        </w:rPr>
        <w:softHyphen/>
        <w:t>дился фашистский режим генерала Фран</w:t>
      </w:r>
      <w:r>
        <w:rPr>
          <w:sz w:val="24"/>
        </w:rPr>
        <w:softHyphen/>
        <w:t>ко.</w:t>
      </w:r>
    </w:p>
    <w:p w:rsidR="00A875F0" w:rsidRDefault="008606C1">
      <w:pPr>
        <w:spacing w:line="240" w:lineRule="auto"/>
        <w:ind w:left="0" w:firstLine="720"/>
        <w:rPr>
          <w:sz w:val="24"/>
        </w:rPr>
      </w:pPr>
      <w:r>
        <w:rPr>
          <w:sz w:val="24"/>
        </w:rPr>
        <w:t>В ряде стран Центральной и Юго-Восточной Европы еще в начале 20-х годов установились различного типа консерва</w:t>
      </w:r>
      <w:r>
        <w:rPr>
          <w:sz w:val="24"/>
        </w:rPr>
        <w:softHyphen/>
        <w:t>тивные военно-авторитарные режимы, но</w:t>
      </w:r>
      <w:r>
        <w:rPr>
          <w:sz w:val="24"/>
        </w:rPr>
        <w:softHyphen/>
        <w:t>сившие более традиционный характер. Их специфика определялась особенностями социально-экономического развития: неза</w:t>
      </w:r>
      <w:r>
        <w:rPr>
          <w:sz w:val="24"/>
        </w:rPr>
        <w:softHyphen/>
        <w:t>вершенностью  буржуазно-демократиче</w:t>
      </w:r>
      <w:r>
        <w:rPr>
          <w:sz w:val="24"/>
        </w:rPr>
        <w:softHyphen/>
        <w:t>ских преобразований, недостаточной раз</w:t>
      </w:r>
      <w:r>
        <w:rPr>
          <w:sz w:val="24"/>
        </w:rPr>
        <w:softHyphen/>
        <w:t>витостью капитализма, обремененностью пережитками феодализма, сохранением помещичьего землевладения. В ряде стран этого региона (Болгария, Румыния, Вен</w:t>
      </w:r>
      <w:r>
        <w:rPr>
          <w:sz w:val="24"/>
        </w:rPr>
        <w:softHyphen/>
        <w:t>грия, Югославия, Греция, Албания) сохра</w:t>
      </w:r>
      <w:r>
        <w:rPr>
          <w:sz w:val="24"/>
        </w:rPr>
        <w:softHyphen/>
        <w:t>нилась (или была восстановлена) форма конституционной монархии довоенного об</w:t>
      </w:r>
      <w:r>
        <w:rPr>
          <w:sz w:val="24"/>
        </w:rPr>
        <w:softHyphen/>
        <w:t>разца. Буржуазно-парламентские институ</w:t>
      </w:r>
      <w:r>
        <w:rPr>
          <w:sz w:val="24"/>
        </w:rPr>
        <w:softHyphen/>
        <w:t>ты в этих странах, не имевшие прочных традиций, переживали перманентный кри</w:t>
      </w:r>
      <w:r>
        <w:rPr>
          <w:sz w:val="24"/>
        </w:rPr>
        <w:softHyphen/>
        <w:t>зис, который усугублялся нерешенностью социальных проблем. Подавляющее боль</w:t>
      </w:r>
      <w:r>
        <w:rPr>
          <w:sz w:val="24"/>
        </w:rPr>
        <w:softHyphen/>
        <w:t>шинство граждан было, как правило, от</w:t>
      </w:r>
      <w:r>
        <w:rPr>
          <w:sz w:val="24"/>
        </w:rPr>
        <w:softHyphen/>
        <w:t>странено от участия в политической жизни. В некоторых странах возросли милитарист</w:t>
      </w:r>
      <w:r>
        <w:rPr>
          <w:sz w:val="24"/>
        </w:rPr>
        <w:softHyphen/>
        <w:t>ские тенденции и роль армии. В зависимо</w:t>
      </w:r>
      <w:r>
        <w:rPr>
          <w:sz w:val="24"/>
        </w:rPr>
        <w:softHyphen/>
        <w:t>сти от расстановки политических сил и исторических традиций правящая элита использовала во внутренней политике, на</w:t>
      </w:r>
      <w:r>
        <w:rPr>
          <w:sz w:val="24"/>
        </w:rPr>
        <w:softHyphen/>
        <w:t>ряду с авторитарно-бюрократическими и профашистскими, также буржуазно-пар</w:t>
      </w:r>
      <w:r>
        <w:rPr>
          <w:sz w:val="24"/>
        </w:rPr>
        <w:softHyphen/>
        <w:t>ламентские методы господства. Авторитар</w:t>
      </w:r>
      <w:r>
        <w:rPr>
          <w:sz w:val="24"/>
        </w:rPr>
        <w:softHyphen/>
        <w:t>ные режимы тяготели к фашистским госу</w:t>
      </w:r>
      <w:r>
        <w:rPr>
          <w:sz w:val="24"/>
        </w:rPr>
        <w:softHyphen/>
        <w:t>дарствам, а последние в свою очередь стремились вовлечь их в орбиту своего влияния.</w:t>
      </w:r>
    </w:p>
    <w:p w:rsidR="00A875F0" w:rsidRDefault="008606C1">
      <w:pPr>
        <w:spacing w:line="240" w:lineRule="auto"/>
        <w:ind w:left="0" w:firstLine="720"/>
        <w:rPr>
          <w:sz w:val="24"/>
        </w:rPr>
      </w:pPr>
      <w:r>
        <w:rPr>
          <w:sz w:val="24"/>
        </w:rPr>
        <w:t>В Венгрии после разгрома Советской республики в 1919 г. не была восстановле</w:t>
      </w:r>
      <w:r>
        <w:rPr>
          <w:sz w:val="24"/>
        </w:rPr>
        <w:softHyphen/>
        <w:t>на прежняя буржуазно-демократическая система. После ряда правых кабинетов в 1920 г. в стране утвердился профашист</w:t>
      </w:r>
      <w:r>
        <w:rPr>
          <w:sz w:val="24"/>
        </w:rPr>
        <w:softHyphen/>
        <w:t>ский режим генерала М. Хорти, свергнутый лишь в конце второй мировой войны. В Ру</w:t>
      </w:r>
      <w:r>
        <w:rPr>
          <w:sz w:val="24"/>
        </w:rPr>
        <w:softHyphen/>
        <w:t>мынии в первые послевоенные годы нарас</w:t>
      </w:r>
      <w:r>
        <w:rPr>
          <w:sz w:val="24"/>
        </w:rPr>
        <w:softHyphen/>
        <w:t>тала политическая неустойчивость, а во второй половине 30-х годов усилились фа</w:t>
      </w:r>
      <w:r>
        <w:rPr>
          <w:sz w:val="24"/>
        </w:rPr>
        <w:softHyphen/>
        <w:t>шистские тенденции. Установленный в Польше в 1926 г. режим «санации» с отчет</w:t>
      </w:r>
      <w:r>
        <w:rPr>
          <w:sz w:val="24"/>
        </w:rPr>
        <w:softHyphen/>
        <w:t>ливо выраженными авторитарными черта</w:t>
      </w:r>
      <w:r>
        <w:rPr>
          <w:sz w:val="24"/>
        </w:rPr>
        <w:softHyphen/>
        <w:t>ми также эволюционировал к фашизму. В Албании диктатура А. Зогу ориентиро</w:t>
      </w:r>
      <w:r>
        <w:rPr>
          <w:sz w:val="24"/>
        </w:rPr>
        <w:softHyphen/>
        <w:t>валась на фашистскую Италию. В Болга</w:t>
      </w:r>
      <w:r>
        <w:rPr>
          <w:sz w:val="24"/>
        </w:rPr>
        <w:softHyphen/>
        <w:t>рии в середине 20-х годов утвердился авто</w:t>
      </w:r>
      <w:r>
        <w:rPr>
          <w:sz w:val="24"/>
        </w:rPr>
        <w:softHyphen/>
        <w:t>ритарный режим «цанковщины», на смену которому после переворота 1934—1935 гг. пришло правительство, находившееся под влиянием фашистской Германии. В начале 30-х годов реакционная диктатура была установлена в Югославии. Диктаторские формы правления утвердились и в некото</w:t>
      </w:r>
      <w:r>
        <w:rPr>
          <w:sz w:val="24"/>
        </w:rPr>
        <w:softHyphen/>
        <w:t>рых государствах Латинской Америки — в Венесуэле, Бразилии, на Кубе, в Чили и некоторых других странах.</w:t>
      </w:r>
    </w:p>
    <w:p w:rsidR="00A875F0" w:rsidRDefault="008606C1">
      <w:pPr>
        <w:pStyle w:val="20"/>
        <w:rPr>
          <w:sz w:val="24"/>
        </w:rPr>
      </w:pPr>
      <w:r>
        <w:rPr>
          <w:sz w:val="24"/>
        </w:rPr>
        <w:t>В годы второй мировой войны автори</w:t>
      </w:r>
      <w:r>
        <w:rPr>
          <w:sz w:val="24"/>
        </w:rPr>
        <w:softHyphen/>
        <w:t>тарные профашистские режимы Централь</w:t>
      </w:r>
      <w:r>
        <w:rPr>
          <w:sz w:val="24"/>
        </w:rPr>
        <w:softHyphen/>
        <w:t>ной и Юго-Восточной Европы были смете</w:t>
      </w:r>
      <w:r>
        <w:rPr>
          <w:sz w:val="24"/>
        </w:rPr>
        <w:softHyphen/>
        <w:t>ны в результате военного поражения фа</w:t>
      </w:r>
      <w:r>
        <w:rPr>
          <w:sz w:val="24"/>
        </w:rPr>
        <w:softHyphen/>
        <w:t>шизма и развития антифашистского национально-освободительного движения. В Испании и Португалии, в силу специфи</w:t>
      </w:r>
      <w:r>
        <w:rPr>
          <w:sz w:val="24"/>
        </w:rPr>
        <w:softHyphen/>
        <w:t>ческих обстоятельств, фашистские режимы удержались до последней четверти XX в.</w:t>
      </w:r>
      <w:bookmarkStart w:id="0" w:name="_GoBack"/>
      <w:bookmarkEnd w:id="0"/>
    </w:p>
    <w:sectPr w:rsidR="00A875F0">
      <w:headerReference w:type="even" r:id="rId6"/>
      <w:headerReference w:type="default" r:id="rId7"/>
      <w:type w:val="continuous"/>
      <w:pgSz w:w="11900" w:h="16820"/>
      <w:pgMar w:top="1440" w:right="1694" w:bottom="1440" w:left="1701" w:header="720" w:footer="720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5F0" w:rsidRDefault="008606C1">
      <w:pPr>
        <w:spacing w:line="240" w:lineRule="auto"/>
      </w:pPr>
      <w:r>
        <w:separator/>
      </w:r>
    </w:p>
  </w:endnote>
  <w:endnote w:type="continuationSeparator" w:id="0">
    <w:p w:rsidR="00A875F0" w:rsidRDefault="008606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5F0" w:rsidRDefault="008606C1">
      <w:pPr>
        <w:spacing w:line="240" w:lineRule="auto"/>
      </w:pPr>
      <w:r>
        <w:separator/>
      </w:r>
    </w:p>
  </w:footnote>
  <w:footnote w:type="continuationSeparator" w:id="0">
    <w:p w:rsidR="00A875F0" w:rsidRDefault="008606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5F0" w:rsidRDefault="008606C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875F0" w:rsidRDefault="00A875F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5F0" w:rsidRDefault="008606C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A875F0" w:rsidRDefault="00A875F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6C1"/>
    <w:rsid w:val="000926B2"/>
    <w:rsid w:val="008606C1"/>
    <w:rsid w:val="00A8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7F3C4-C968-4B6A-8C35-7ADD2DA0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0" w:lineRule="auto"/>
      <w:ind w:left="40" w:firstLine="300"/>
      <w:jc w:val="both"/>
    </w:pPr>
    <w:rPr>
      <w:snapToGrid w:val="0"/>
      <w:sz w:val="16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left="0" w:firstLine="0"/>
      <w:jc w:val="center"/>
      <w:outlineLvl w:val="0"/>
    </w:pPr>
    <w:rPr>
      <w:snapToGrid/>
      <w:sz w:val="32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left="0" w:firstLine="0"/>
      <w:jc w:val="center"/>
      <w:outlineLvl w:val="1"/>
    </w:pPr>
    <w:rPr>
      <w:b/>
      <w:snapToGrid/>
      <w:sz w:val="56"/>
    </w:rPr>
  </w:style>
  <w:style w:type="paragraph" w:styleId="3">
    <w:name w:val="heading 3"/>
    <w:basedOn w:val="a"/>
    <w:next w:val="a"/>
    <w:qFormat/>
    <w:pPr>
      <w:keepNext/>
      <w:widowControl/>
      <w:spacing w:line="240" w:lineRule="auto"/>
      <w:ind w:left="0" w:firstLine="0"/>
      <w:jc w:val="left"/>
      <w:outlineLvl w:val="2"/>
    </w:pPr>
    <w:rPr>
      <w:snapToGrid/>
      <w:sz w:val="28"/>
    </w:rPr>
  </w:style>
  <w:style w:type="paragraph" w:styleId="4">
    <w:name w:val="heading 4"/>
    <w:basedOn w:val="a"/>
    <w:next w:val="a"/>
    <w:qFormat/>
    <w:pPr>
      <w:keepNext/>
      <w:widowControl/>
      <w:spacing w:line="240" w:lineRule="auto"/>
      <w:ind w:left="0" w:firstLine="0"/>
      <w:jc w:val="center"/>
      <w:outlineLvl w:val="3"/>
    </w:pPr>
    <w:rPr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Pr>
      <w:rFonts w:ascii="Arial" w:hAnsi="Arial"/>
      <w:b/>
      <w:snapToGrid w:val="0"/>
      <w:sz w:val="18"/>
    </w:rPr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 Indent"/>
    <w:basedOn w:val="a"/>
    <w:semiHidden/>
    <w:pPr>
      <w:spacing w:line="240" w:lineRule="auto"/>
      <w:ind w:firstLine="720"/>
    </w:pPr>
  </w:style>
  <w:style w:type="paragraph" w:styleId="20">
    <w:name w:val="Body Text Indent 2"/>
    <w:basedOn w:val="a"/>
    <w:semiHidden/>
    <w:pPr>
      <w:spacing w:line="240" w:lineRule="auto"/>
      <w:ind w:left="0" w:firstLine="720"/>
    </w:pPr>
    <w:rPr>
      <w:sz w:val="20"/>
    </w:rPr>
  </w:style>
  <w:style w:type="paragraph" w:styleId="a5">
    <w:name w:val="Body Text"/>
    <w:basedOn w:val="a"/>
    <w:semiHidden/>
    <w:pPr>
      <w:widowControl/>
      <w:spacing w:line="240" w:lineRule="auto"/>
      <w:ind w:left="0" w:firstLine="0"/>
      <w:jc w:val="center"/>
    </w:pPr>
    <w:rPr>
      <w:snapToGrid/>
      <w:sz w:val="2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30">
    <w:name w:val="Body Text Indent 3"/>
    <w:basedOn w:val="a"/>
    <w:semiHidden/>
    <w:pPr>
      <w:ind w:left="720" w:firstLine="0"/>
    </w:pPr>
    <w:rPr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3845</Words>
  <Characters>21921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Server</Company>
  <LinksUpToDate>false</LinksUpToDate>
  <CharactersWithSpaces>25715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Yusin</dc:creator>
  <cp:keywords/>
  <cp:lastModifiedBy>admin</cp:lastModifiedBy>
  <cp:revision>2</cp:revision>
  <cp:lastPrinted>1999-04-04T17:23:00Z</cp:lastPrinted>
  <dcterms:created xsi:type="dcterms:W3CDTF">2014-02-08T06:35:00Z</dcterms:created>
  <dcterms:modified xsi:type="dcterms:W3CDTF">2014-02-08T06:35:00Z</dcterms:modified>
</cp:coreProperties>
</file>