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A" w:rsidRPr="005906C5" w:rsidRDefault="004108EA" w:rsidP="005906C5">
      <w:pPr>
        <w:spacing w:line="360" w:lineRule="auto"/>
        <w:ind w:firstLine="709"/>
        <w:jc w:val="center"/>
        <w:rPr>
          <w:sz w:val="28"/>
        </w:rPr>
      </w:pPr>
      <w:r w:rsidRPr="005906C5">
        <w:rPr>
          <w:sz w:val="28"/>
        </w:rPr>
        <w:t>Департамент образования Пермского края</w:t>
      </w:r>
    </w:p>
    <w:p w:rsidR="004108EA" w:rsidRPr="005906C5" w:rsidRDefault="004108EA" w:rsidP="005906C5">
      <w:pPr>
        <w:spacing w:line="360" w:lineRule="auto"/>
        <w:ind w:firstLine="709"/>
        <w:jc w:val="center"/>
        <w:rPr>
          <w:sz w:val="28"/>
        </w:rPr>
      </w:pPr>
      <w:r w:rsidRPr="005906C5">
        <w:rPr>
          <w:sz w:val="28"/>
        </w:rPr>
        <w:t>ГОУ СПО «Кунгурское педагогическое училище»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Внешняя политика России</w:t>
      </w: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 xml:space="preserve">второй половины </w:t>
      </w:r>
      <w:r w:rsidRPr="005906C5">
        <w:rPr>
          <w:b/>
          <w:sz w:val="28"/>
          <w:lang w:val="en-US"/>
        </w:rPr>
        <w:t>XVIII</w:t>
      </w:r>
      <w:r w:rsidRPr="005906C5">
        <w:rPr>
          <w:b/>
          <w:sz w:val="28"/>
        </w:rPr>
        <w:t xml:space="preserve"> века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 xml:space="preserve">Реферат по истории 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Отечества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студентки гр. М-31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специальность 050201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Математика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 xml:space="preserve">Теплых Татьяны 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Михайловны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Научный руководитель: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Блинова Т.А.,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 xml:space="preserve">преподаватель </w:t>
      </w:r>
    </w:p>
    <w:p w:rsidR="004108EA" w:rsidRPr="005906C5" w:rsidRDefault="004108EA" w:rsidP="005906C5">
      <w:pPr>
        <w:spacing w:line="360" w:lineRule="auto"/>
        <w:ind w:firstLine="709"/>
        <w:jc w:val="right"/>
        <w:rPr>
          <w:sz w:val="28"/>
        </w:rPr>
      </w:pPr>
      <w:r w:rsidRPr="005906C5">
        <w:rPr>
          <w:sz w:val="28"/>
        </w:rPr>
        <w:t>общественных дисциплин.</w:t>
      </w: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5906C5" w:rsidRDefault="004108EA" w:rsidP="005906C5">
      <w:pPr>
        <w:spacing w:line="360" w:lineRule="auto"/>
        <w:ind w:firstLine="709"/>
        <w:jc w:val="center"/>
        <w:rPr>
          <w:sz w:val="28"/>
        </w:rPr>
      </w:pPr>
      <w:r w:rsidRPr="005906C5">
        <w:rPr>
          <w:sz w:val="28"/>
        </w:rPr>
        <w:t>2006</w:t>
      </w:r>
    </w:p>
    <w:p w:rsidR="004108EA" w:rsidRPr="005906C5" w:rsidRDefault="005906C5" w:rsidP="005906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b/>
          <w:sz w:val="28"/>
        </w:rPr>
        <w:t>Содержание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</w:p>
    <w:p w:rsidR="004108EA" w:rsidRPr="005906C5" w:rsidRDefault="005906C5" w:rsidP="005906C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Введение                                                                                                                   </w:t>
      </w:r>
      <w:r w:rsidR="004108EA" w:rsidRPr="005906C5">
        <w:rPr>
          <w:sz w:val="28"/>
        </w:rPr>
        <w:t>3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Глава </w:t>
      </w:r>
      <w:r w:rsidRPr="005906C5">
        <w:rPr>
          <w:sz w:val="28"/>
          <w:lang w:val="en-US"/>
        </w:rPr>
        <w:t>I</w:t>
      </w:r>
      <w:r w:rsidRPr="005906C5">
        <w:rPr>
          <w:sz w:val="28"/>
        </w:rPr>
        <w:t xml:space="preserve">. Основные направления внешней политики России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</w:t>
      </w:r>
      <w:r w:rsidR="005906C5">
        <w:rPr>
          <w:sz w:val="28"/>
        </w:rPr>
        <w:t xml:space="preserve">           4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1.1. Война между </w:t>
      </w:r>
      <w:r w:rsidR="005906C5">
        <w:rPr>
          <w:sz w:val="28"/>
        </w:rPr>
        <w:t xml:space="preserve">Россией и Речью Посполитой                                                  </w:t>
      </w:r>
      <w:r w:rsidRPr="005906C5">
        <w:rPr>
          <w:sz w:val="28"/>
        </w:rPr>
        <w:t>5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1.2. Семилетняя война </w:t>
      </w:r>
      <w:r w:rsidR="005906C5">
        <w:rPr>
          <w:sz w:val="28"/>
        </w:rPr>
        <w:t>(1756 – 1763гг.)                                                                 8</w:t>
      </w:r>
    </w:p>
    <w:p w:rsidR="004108EA" w:rsidRPr="005906C5" w:rsidRDefault="004108EA" w:rsidP="005906C5">
      <w:pPr>
        <w:tabs>
          <w:tab w:val="left" w:pos="9360"/>
        </w:tabs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1.3. Участие России в войнах 60 – х начале 90 – х годов </w:t>
      </w:r>
      <w:r w:rsidRPr="005906C5">
        <w:rPr>
          <w:sz w:val="28"/>
          <w:lang w:val="en-US"/>
        </w:rPr>
        <w:t>XVIII</w:t>
      </w:r>
      <w:r w:rsidR="005906C5">
        <w:rPr>
          <w:sz w:val="28"/>
        </w:rPr>
        <w:t xml:space="preserve"> века               </w:t>
      </w:r>
      <w:r w:rsidRPr="005906C5">
        <w:rPr>
          <w:sz w:val="28"/>
        </w:rPr>
        <w:t>10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Глава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. Великие военоначальники России второй половины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</w:t>
      </w:r>
      <w:r w:rsidR="005906C5">
        <w:rPr>
          <w:sz w:val="28"/>
        </w:rPr>
        <w:t xml:space="preserve">          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2.1. Александр Васильевич Суворов – великий русский полководец   </w:t>
      </w:r>
      <w:r w:rsidR="005906C5">
        <w:rPr>
          <w:sz w:val="28"/>
        </w:rPr>
        <w:t xml:space="preserve">           </w:t>
      </w:r>
      <w:r w:rsidRPr="005906C5">
        <w:rPr>
          <w:sz w:val="28"/>
        </w:rPr>
        <w:t>13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2.2. Петр Александрович Румянцев – выдающийся полководец русской армии эпохи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</w:t>
      </w:r>
      <w:r w:rsidR="005906C5">
        <w:rPr>
          <w:sz w:val="28"/>
        </w:rPr>
        <w:t xml:space="preserve">                                                                                </w:t>
      </w:r>
      <w:r w:rsidRPr="005906C5">
        <w:rPr>
          <w:sz w:val="28"/>
        </w:rPr>
        <w:t xml:space="preserve">        15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2.3. Федор Федорович Ушаков – морской «Суворов»            </w:t>
      </w:r>
      <w:r w:rsidR="005906C5">
        <w:rPr>
          <w:sz w:val="28"/>
        </w:rPr>
        <w:t xml:space="preserve">          </w:t>
      </w:r>
      <w:r w:rsidRPr="005906C5">
        <w:rPr>
          <w:sz w:val="28"/>
        </w:rPr>
        <w:t xml:space="preserve">                16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>2.4. Григорий Александрович Потемкин – светлейший князь</w:t>
      </w:r>
      <w:r w:rsidR="005906C5">
        <w:rPr>
          <w:sz w:val="28"/>
        </w:rPr>
        <w:t xml:space="preserve"> </w:t>
      </w:r>
      <w:r w:rsidRPr="005906C5">
        <w:rPr>
          <w:sz w:val="28"/>
        </w:rPr>
        <w:t>Таврический</w:t>
      </w:r>
      <w:r w:rsidR="005906C5">
        <w:rPr>
          <w:sz w:val="28"/>
        </w:rPr>
        <w:t xml:space="preserve">  </w:t>
      </w:r>
      <w:r w:rsidRPr="005906C5">
        <w:rPr>
          <w:sz w:val="28"/>
        </w:rPr>
        <w:t>18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>Заключение</w:t>
      </w:r>
      <w:r w:rsidR="005906C5">
        <w:rPr>
          <w:sz w:val="28"/>
        </w:rPr>
        <w:t xml:space="preserve">                             </w:t>
      </w:r>
      <w:r w:rsidRPr="005906C5">
        <w:rPr>
          <w:sz w:val="28"/>
        </w:rPr>
        <w:t xml:space="preserve">                                                                               20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 xml:space="preserve">Литература                 </w:t>
      </w:r>
      <w:r w:rsidR="005906C5">
        <w:rPr>
          <w:sz w:val="28"/>
        </w:rPr>
        <w:t xml:space="preserve">                                                                                    </w:t>
      </w:r>
      <w:r w:rsidRPr="005906C5">
        <w:rPr>
          <w:sz w:val="28"/>
        </w:rPr>
        <w:t xml:space="preserve">        21</w:t>
      </w:r>
    </w:p>
    <w:p w:rsidR="004108EA" w:rsidRPr="005906C5" w:rsidRDefault="004108EA" w:rsidP="005906C5">
      <w:pPr>
        <w:spacing w:line="360" w:lineRule="auto"/>
        <w:jc w:val="both"/>
        <w:rPr>
          <w:sz w:val="28"/>
        </w:rPr>
      </w:pPr>
      <w:r w:rsidRPr="005906C5">
        <w:rPr>
          <w:sz w:val="28"/>
        </w:rPr>
        <w:t>Приложение</w:t>
      </w:r>
    </w:p>
    <w:p w:rsidR="004108EA" w:rsidRPr="005906C5" w:rsidRDefault="005906C5" w:rsidP="005906C5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b/>
          <w:sz w:val="28"/>
        </w:rPr>
        <w:t>Введение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Вторая половина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была сложным и во многом противоречивым периодом русской истории.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Цель работы: выявление противоречий русской истории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и определение вклада великих русских военачальников.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Задачи:</w:t>
      </w:r>
    </w:p>
    <w:p w:rsidR="004108EA" w:rsidRPr="005906C5" w:rsidRDefault="004108EA" w:rsidP="005906C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Изучить и проанализировать теоретические положения по данной теме.</w:t>
      </w:r>
    </w:p>
    <w:p w:rsidR="004108EA" w:rsidRPr="005906C5" w:rsidRDefault="004108EA" w:rsidP="005906C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Выявить основные направления внешней политики России конца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века.</w:t>
      </w:r>
    </w:p>
    <w:p w:rsidR="004108EA" w:rsidRPr="005906C5" w:rsidRDefault="004108EA" w:rsidP="005906C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Выяснить, каковы причины и последствия войн для истории страны.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Актуальность выбора темы заключается в том, что бы узнать какой отпечаток оставили те войны на дальнейшую внешнюю политику России.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начале века в стране утвердился абсолютизм, явившийся высшим этапом эволюции государственной надстройки феодального общества. Россия в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веке, благодаря, в значительной, мере усилиям Петра </w:t>
      </w:r>
      <w:r w:rsidRPr="005906C5">
        <w:rPr>
          <w:sz w:val="28"/>
          <w:lang w:val="en-US"/>
        </w:rPr>
        <w:t>I</w:t>
      </w:r>
      <w:r w:rsidRPr="005906C5">
        <w:rPr>
          <w:sz w:val="28"/>
        </w:rPr>
        <w:t>, превратилась в мощную европейскую державу, неоспорима была её военная мощь, расширилась территория. Она стала крупнейшим экспортёром металла. В стране развивалась европейская культура.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Во второй половине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начал складываться капиталистический уклад, однако он не мог прочно утвердиться – помехой тому стал абсолютистический строй, консервировавший крепостничество. Самодержавие усиливало феодально–крепостническую эксплуатацию крестьянства, расширяло и укрепляло права и привилегии, а следовательно, экономическое и политическое государство дворянства. Абсолютизм, стремившийся сохранить существующий строй, препятствовал прогрессивному развитию страны как в социально – политическом, так и в культурном плане. Это вело, в свою очередь, к обострению социальных противоречий. С одной стороны, рост капиталистических отношений усиливал значение купечества, с другой – самодержавие мешало его рынка свободной рабочей силы, тормозило развитие городов и торговли. Результатом явилось обострение противоречий между купечеством и дворянством. Втягивание последнего в </w:t>
      </w:r>
      <w:r w:rsidR="005906C5" w:rsidRPr="005906C5">
        <w:rPr>
          <w:sz w:val="28"/>
        </w:rPr>
        <w:t>товарно-денежные</w:t>
      </w:r>
      <w:r w:rsidRPr="005906C5">
        <w:rPr>
          <w:sz w:val="28"/>
        </w:rPr>
        <w:t xml:space="preserve"> отношения, укрепление связей помещичьего хозяйства с рынком и зависимости от него заставляли помещика увеличивать повинности крепостных крестьян, что способствовало росту крестьянских волнений и протестов, вылившихся в последней трети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в самую мощную в истории России крестьянскую войну под предводительством Е.И. Пугачева. Перед Россией вплотную встал вопрос, по какому пути идти дальше: или сохранять незыблемым существующий строй, или каким – то образом, возможно путем реформ, приспособить его к новым развивавшимся отношениям, либо вообще устранить самодержавие и крепостничество.</w:t>
      </w:r>
    </w:p>
    <w:p w:rsidR="004108EA" w:rsidRPr="005906C5" w:rsidRDefault="005906C5" w:rsidP="005906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b/>
          <w:sz w:val="28"/>
        </w:rPr>
        <w:t xml:space="preserve">Глава </w:t>
      </w:r>
      <w:r w:rsidR="004108EA" w:rsidRPr="005906C5">
        <w:rPr>
          <w:b/>
          <w:sz w:val="28"/>
          <w:lang w:val="en-US"/>
        </w:rPr>
        <w:t>I</w:t>
      </w:r>
      <w:r w:rsidR="004108EA" w:rsidRPr="005906C5">
        <w:rPr>
          <w:b/>
          <w:sz w:val="28"/>
        </w:rPr>
        <w:t xml:space="preserve">. Основные направления внешней политики России </w:t>
      </w:r>
      <w:r w:rsidR="004108EA" w:rsidRPr="005906C5">
        <w:rPr>
          <w:b/>
          <w:sz w:val="28"/>
          <w:lang w:val="en-US"/>
        </w:rPr>
        <w:t>XVIII</w:t>
      </w:r>
      <w:r w:rsidR="004108EA" w:rsidRPr="005906C5">
        <w:rPr>
          <w:b/>
          <w:sz w:val="28"/>
        </w:rPr>
        <w:t xml:space="preserve"> века.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Екатерина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– российская императрица с 1762г. по 1796г. Происходила из мелкого северогерманского княжеского рода. Урожденная Софья Августа Фредерика Анхальт – Цербстская. Умная и честолюбивая, она воспитывалась в строгости, и природная её гордость всячески подавлялась. В 1744г. Екатерина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приехала в Россию по приглашению Елизаветы Петровны. Приняв православие и получив имя Екатерины Алексеевны, в 1745г. вступила в брак с великим князем Петром Федоровичем, впоследствии Петром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 xml:space="preserve">. При равнодушии мужа строго регламентированной жизни двора, окруженная недоброжелателями, Екатерина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очень много читала, знакомясь с трудами по истории, изучала русский язык.</w:t>
      </w:r>
      <w:r w:rsidRPr="005906C5">
        <w:rPr>
          <w:rStyle w:val="a8"/>
          <w:sz w:val="28"/>
        </w:rPr>
        <w:footnoteReference w:id="1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Екатерина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взошла на престол в результате дворцового переворота 28 июля 1762 году и правила в течение 34 лет. Это была высокообразованная, умная, деловая, энергичная, честолюбивая и лицемерная женщина. В наследие от своих предшественников Екатерина получила три главных направления во внешней политике. Первое из них – северное. Шведы не теряли надежды вернуть утраченные земли, но успех им не сопутствовал. Это, однако, не исключало присутствие в Стокгольме сил, готовых воспользоваться любым удобным случаем, что бы попытать счастье.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На втором, южном направлении истекшие со временем прусского поражения десятилетия внесли существенные коррективы в соотношение сил: Османская империя клонилась к упадку, в то время как Россия находилась на пути к славе и могуществу. Робость перед османами прошла, и на смену осторожной оборонительной тактике пришли широкие наступательные замыслы и уверенность в победе над некогда грозным неприятелем.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Традиционным было и третье направление, отражавшее стремление к воссоединению с Россией украинского и белорусского народов. Украинские земли правобережья Днепра находились под владычеством Речи Посполитой. В этой связи польский вопрос приобретал первостепенное значение.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60 – х годах главным противником России на международной арене была Франция. Цель её политики по отношению к России отчетливо выразил Людовик </w:t>
      </w:r>
      <w:r w:rsidRPr="005906C5">
        <w:rPr>
          <w:sz w:val="28"/>
          <w:lang w:val="en-US"/>
        </w:rPr>
        <w:t>XV</w:t>
      </w:r>
      <w:r w:rsidRPr="005906C5">
        <w:rPr>
          <w:sz w:val="28"/>
        </w:rPr>
        <w:t>: «Все, что в состоянии ввергнуть эту империю в хаос и заставить её вернуться во мрак, выгодно моим интересам». Французское правительство придерживалось традиционной линии укрепления так называемого «восточного барьера», в состав которого входили пограничные с Россией государства: Швеция, Речь Посполитая и Османская империя. Французская дипломатия дважды использовала свое влияние, что бы толкнуть Швецию и Османскую империю в войну с Россией.</w:t>
      </w: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1.1. Война между Россией и Речью Посполитой.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Страной, которая соединила бы два крайних звена «восточного барьера», была Речь Посполитая. Именно она стала местом столкновения противоречивых интересов Франции, Австрии, России, Пруссии и даже Османской империи. Ослабленная Речь Посполитая не могла противостоять вмешательству в ее внутренние дела.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Королем Польши в 1764 году был избран ставленник России Станислав Понятовский, поддержанный также Пруссией. Спустя 4 года был решен, в угодном союзникам духе, диссидентский вопрос: некатолики наравне с католиками могли отныне занимать все должности. Недовольная этим решением часть польской шляхты организовала в Баре конфедерацию, вступившую в вооруженную борьбу с находившимися в Речи Посполитой русскими войсками. Однако она не превратилась в оплот борьбы за сохранение суверенитета страны. У поляков оставалась лишь надежда на помощь из вне. Силой, способной противостоять натиску с Востока, считалась Османская империя. В Стамбуле понимали, что укреплением позиций России в Речи Посполитой угрожает османским интересам. Вспомним, что Прутский мир 1711года требовал от России невмешательства во внутренние дела </w:t>
      </w:r>
      <w:r w:rsidR="005906C5" w:rsidRPr="005906C5">
        <w:rPr>
          <w:sz w:val="28"/>
        </w:rPr>
        <w:t>польско-литовской</w:t>
      </w:r>
      <w:r w:rsidRPr="005906C5">
        <w:rPr>
          <w:sz w:val="28"/>
        </w:rPr>
        <w:t xml:space="preserve"> державы.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Начало войны. На этот раз османы, подстрекаемые Францией, потребовали от России вывода ее войск из Речи Посполитой. Воспользовавшись ничтожным выводом – нападением запорожских казаков на пограничное местечко, половина которого принадлежала полякам, а другая – османам, Порта объявила в 1768 году России войну: резидент Обрезков был арестован и заключен в п</w:t>
      </w:r>
      <w:r w:rsidR="005906C5">
        <w:rPr>
          <w:sz w:val="28"/>
        </w:rPr>
        <w:t>одземелье Семибашенного замка.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1769 году русские овладели Хотином, Яссами, Бухарестом, фактически изгнав османов из Молдавии и Валахии. На азовском театре военных действий османы были изгнаны из Азова и Таганрога.</w:t>
      </w:r>
      <w:r w:rsidRPr="005906C5">
        <w:rPr>
          <w:rStyle w:val="a8"/>
          <w:sz w:val="28"/>
        </w:rPr>
        <w:footnoteReference w:id="2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Кампания 1770 года. Вышедшие из Кронштадта две эскадры, обогнув Европу, вступили в сражение с османским флотом в составе 16 линейных кораблей, 6 фрегатов и множества судов, стоявших на якоре вдоль анатолийского берега. В первом же сражении османы, лишившись флагмана и флагманского корабля, нерасчетливо вошли Чесменскую бухту, где считали себя в безопасности. Но в этой бухте 26 июля 1770 году погиб весь турецкий флот. Русским флотом командовали адмиралы Г.А. Спиридов и С.К. Грейг. Общее командование осуществлял А.Г. Орлов, получивший за эту блистательную победу титул Чесменского. В честь Чесменской победы была выбита медаль: на лицевой стороне – портрет Екатерины, а на обратной – османский флот и выразительная надпись: «Был».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Месяц спустя 21 июля отличился талантливый полководец П.А. Румянцев в сражении при Калуге. Великий визир, узнав, что Румянцев располагал всего 27 тысячами солдат и офицеров, решил напасть на него, но потерпел сокрушительное поражение, потеряв весь обоз и артиллерию.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Становилось очевидным, что цель, ради которой Порта начала войну с Россией (вывод русских войск из Речи Посполитой и отказ покровительства диссидентам), не будет достигнута. Более того, ей предстояло пойти на территориальные уступки. Россия выдвинула мирную инициативу, которая, однако, не встретила поддержку у султанского правительства. Оно рассчитывало на противодействие  усилению России со стороны Австрии и даже союзника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, Фридериха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и не согласие Франции передать Порте свои корабли для восстановления флота. Не вызывали восторга русские победы и в Лондоне, но английское правительство, заинтересованное в сохранении торговли с Россией, ограничилось отзывом своих офицеров с русского флота.</w:t>
      </w:r>
      <w:r w:rsidRPr="005906C5">
        <w:rPr>
          <w:rStyle w:val="a8"/>
          <w:sz w:val="28"/>
        </w:rPr>
        <w:footnoteReference w:id="3"/>
      </w: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Первый раздел Речи Посполитой.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1769-1770гг. состоялись две встречи Фридриха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с австрийским императором Иосифом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. Собеседники наметили план, как сдержать аппетиты России. Во-первых, подлежало лишить её роли единственного гаранта соблюдения в Речи Посполитой прав диссидентов и потребовать, чтобы она поделилась этим правом с Пруссией и Австрией. Во-вторых, они сочли необходимым воспользоваться исключительно благоприятной ситуацией для окружения своих владений за счет Речи Посполитой: Россия, занятая войной с Османской империей, не могла противостоять планам Австрии и Пруссии. «Надобно было не иметь никакой ловкости, - рассуждал Фридрих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, - или находиться в бессмысленном оцепенении, чтобы не воспользоваться таким выгодным случаем».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Екатерина согласилась на тройственный союз с Фридрихом и Иосифом, но направленный против Османской империи, а не против Речи Посполитой. Однако ни Берлин, ни Вена не согласились на условия мира с турками, выработанные в Петербурге: Азов и Таганрог остаются за Россией; ей предоставляется право беспрепятственного плавания по Азовскому и Черному морям; все христианские народы, боровшиеся за свое освобождение, должны быть амнистированы; крымские татары, равно как Молдавия и Валахия, должны обрести независимость от Стамбула; Кабарда включалась в состав России.</w:t>
      </w:r>
      <w:r w:rsidRPr="005906C5">
        <w:rPr>
          <w:rStyle w:val="a8"/>
          <w:sz w:val="28"/>
        </w:rPr>
        <w:footnoteReference w:id="4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конце июля 1772г. в Фокиганах начались мирные переговоры, но они были прерваны: делегации споткнулись на пункте договора о предоставлении Крыму независимости.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Одновременно быстро и на первый взгляд безболезненно произошел первый раздел Речи Посполитой. Слова Екатерины, обращенные к Дидро</w:t>
      </w:r>
      <w:r w:rsidR="005906C5" w:rsidRPr="005906C5">
        <w:rPr>
          <w:sz w:val="28"/>
        </w:rPr>
        <w:t>, - «</w:t>
      </w:r>
      <w:r w:rsidRPr="005906C5">
        <w:rPr>
          <w:sz w:val="28"/>
        </w:rPr>
        <w:t>если бы я могла отказаться от раздела, я охотно бы сделала это»- полностью соответствуют сути тогдашней русской политики. К разделу Речи Посполитой  была привлечена  и Австрия. 7 сентября 1772г. прусский и русский посланники в Варшаве передали властям объявление о разделе части их государства. Полки фактически не оказали сопротивления действием соседей.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По первому разделу  Россия получила восточную часть белорусских земель, где проживало родственное русским население. Именно поэтому действия России в данном случае не заслуживают нравственного осуждения. Это признавал и Фридрих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>: «Я знаю, что у России много прав так поступить с Польшей, что нельзя того же сказать о нас с Австрией». Что касается последних, то они прибрали к рукам: Австрия – Германию, Пруссия – Поморье и часть Великой Польши.</w:t>
      </w:r>
      <w:r w:rsidRPr="005906C5">
        <w:rPr>
          <w:rStyle w:val="a8"/>
          <w:sz w:val="28"/>
        </w:rPr>
        <w:footnoteReference w:id="5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Кючук – Кайнарджийский мир. Первый раздел Речи Посполитой ускорил заключение мирного договора с османами. Венский двор отказался от декларации 1771г., по которой обязался добиваться возвращения султану земель, захваченных Россией.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Желаемый и крайне необходимый мир для России вновь откладывался на неопределенное время. Заинтересованность в нем России объяснялась охватившей правобережье Волги крестьянской войной. Помог, как это часто бывает, случай: умер султан Мустафа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>. Османы запросили мира, согласившись полностью удовлетворить все российские условия.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10 июля 1774г. переговоры в болгарской деревне Кючук – Кайнарджи завершились подписанием мирного договора. По Кючук – Кайнарджийскому миру Крым объявлялся независимым. Керчь, Еникале и Кинбурн, а также территория между Бугом и Днепром и Кабарда передавались России. Ей предоставлялось право строительства военно – морского флота на Черном море, ее торговые корабли могли беспрепятственно проходить через проливы. Молдавия и Валахия хотя формально и оставались под властью Османской империи, но фактически находились под протектором России.</w:t>
      </w:r>
      <w:r w:rsidRPr="005906C5">
        <w:rPr>
          <w:rStyle w:val="a8"/>
          <w:sz w:val="28"/>
        </w:rPr>
        <w:footnoteReference w:id="6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Султанский двор, развязавший войну, обязался компенсировать военные затраты России, уплатив ей контрибуцию в размере 4,5 млн. рублей. По поводу заключения мира императрица писала Румянцеву: «…Вам одолжена Россия за мир, славный и выгодный, какового, по известному упорству Порты Отт</w:t>
      </w:r>
      <w:r w:rsidR="005906C5">
        <w:rPr>
          <w:sz w:val="28"/>
        </w:rPr>
        <w:t>оманской, никто не ожидал».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Вывод: Итоги войны имели для России огромные последствия, плодородные земли Северного Причерноморья стали объектом хозяйственного освоения. Крым, откуда в течении нескольких столетий ханы совершали грабительские набеги, перестал быть вассалом Османской империи, что укрепило безопасность южных границ России. Наконец, Россия получила выход к Черному морю, а через него в Средиземноморье.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1.2. Семилетняя война (1756 – 1763гг.)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Россия приняла активное участие в Семилетней войне с Пруссией (1756 – 1763гг.). Усилившаяся Пруссия при Фридрихе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оказывала возрастающее давление на своих соседей, стремясь к территориальным захватам. Возникла угроза интересам России. Поэтому право Елизаветы Петровны присоединилось к союзу Франции и Австрии, направленному против Пруссии.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ходе Семилетней войны союзники с подозрением смотрели друг на друга, вступали в затяжные пререкания, действовали не согласованно, преследуя лишь собственные цели. Россия внесла самый большой вклад в борьбу против Пруссии.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начале 1758г. русская армия осадила Кенигсберг. Город был взят, его жители присягнули русской императрице. Вскоре русские войска овладели всей Восточной Пруссией. В августе 1758г. произошло кровопролитное сражение близ Цорндорфа. Фридрих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намеревался уничтожить русскую армию, но русские стойко выдержали яростные атаки солдат короля.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Население Восточной Пруссии было приведено к присяге русской императрице. Когда сдался Кенигсберг, среди правых его жителей, присягнувших России, был великий немецкий философ Иммануил Кант. Елизавета Петровна предполагала присоединить эту область к российским владениям, оставив ее гражданам все права, которыми они пользовались. По высочайшему повелению отчеканили монеты с изображением императрицы и надписью, которая удостоверяла, что Елизавета Петровна… «король Пруссии».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Следующий год ознаменовался новыми победами русской армии. Во главе войск встал талантливый полководец генерал П.С. Салтыков.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Фридрих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с главной армией выступил на встречу Салтыкову. 1 августа 1759г. у высот Кунерсдорфа на правом берегу Одера развернулось ожесточенное сражение между сорока восьмитысячной армией Фридриха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ab/>
        <w:t xml:space="preserve"> и пятидесяти восьмитысячной русско – австрийской армией. Войска Фридриха были опрокинуты и панически бежали. Сам король едва избегнул плена. Русские захватили сто семьдесят две пушки. Битва при Кунерсдорфе – одна из самых ярких страниц боевой славы русской армии, вновь доказавшей военное могущество России и высокие качества ее солдат.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сентябре 1760г. русские войска генерала З.Г. Чернышева, преследуя неприятеля, достигли Берлина и вступили в столицу Пруссии. Берлин был взят без боя, т.к. пруссаки поспешно отступали под натиском войск Чернышева. В рапорте генерала сообщалось, что «оной город войску ее императорского величества под протекцию подвергается, и вороты действительно отворил».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Взятие Берлина произвело ошеломляющее впечатление в Европе, но в то же время вызвало большое раздражение союзников России, опасавшихся ее усиления, вследствие чего русские войска вскоре были выведены из Берлина. Военные действия продолжались и в 1761г., когда корпус П.А. Румянцева при поддержке флота овладел сильной крепостью Кольберг. Истощенная войной Пруссия готова была рухнуть, Фридрих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подумал об отречении от престола. И в который раз окончательная катастрофа миновала прусского короля. Нежданная помощь пришла … из Петербурга. Умерла императрица Елизавета Петровна. Престол занял Петр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 xml:space="preserve">, который тотчас прекратил военные действия против своего кумира Фридриха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и даже предложил ему помощь в борьбе с недавними союзниками России.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1762г. был заключен русско–прусский мирный договор. Фридрих безвозмездно получил обратно все отвоеванные у него земли, обильно политые русской кровью.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Таким образом, участие России в Семилетней войне (1756 – 1763гг.) принесло славу русскому оружию, военное могущество и значительные завоевания на западе.</w:t>
      </w:r>
      <w:r w:rsidRPr="005906C5">
        <w:rPr>
          <w:rStyle w:val="a8"/>
          <w:sz w:val="28"/>
        </w:rPr>
        <w:footnoteReference w:id="7"/>
      </w: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 xml:space="preserve">1.3. Участие России в войнах 60-х начале 90-х годов </w:t>
      </w:r>
      <w:r w:rsidRPr="005906C5">
        <w:rPr>
          <w:b/>
          <w:sz w:val="28"/>
          <w:lang w:val="en-US"/>
        </w:rPr>
        <w:t>XVIII</w:t>
      </w:r>
      <w:r w:rsidRPr="005906C5">
        <w:rPr>
          <w:b/>
          <w:sz w:val="28"/>
        </w:rPr>
        <w:t xml:space="preserve"> века.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ходе Семилетней войны агрессия Пруссии была основательна. В этом заключается весьма существенный итог войны. Дальнейшее ослабление Пруссии и тем самым усиление Австрии, Франции, нарушение баланса сил в Европе не соответствовали интересам России. Поэтому правительство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и не стало возобновлять войну с Пруссией, вывело войска из ее владений. К тому же ждали кончины польского короля Августа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>, а вопрос о его преемнике имел для России существенное значение. В его решении она могла бы опереться на понимание Пруссии, противостоять интригам Франции, Австрии и Турции.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Со смертью Августа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 xml:space="preserve"> (октябрь 1763г.) русская императрица и прусский король поддержали общего кандидата в польские короли – Станислава Понятовского, заключили в Петербурге в 1764г. договор о союзе. В том же году Понятовского избрали королем, несмотря на противодействие Франции, Австрии, Испании и Саксонии.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Вопрос об управлении в правах католиков и диссидентов (некатоликов из числа православных и протестантов) вызвал взрыв противоречий в Речи Посполитой. В 1768г. вопрос о диссидентах (а среди них большинство составляли православные из украинцев и белорусов) шел под натиском нового короля решил положительно – они могли теперь, как и католики, заменить все должности, заключать с ними браки и т.д.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Но Барская конфедерация это решение не признала и подняла мятеж против своего короля. Начались военные действия между конфедерантами и русскими войсками, введенными по просьбе Понятовского. Конфедеранты потерпели несколько поражений. Но в события вмешалась Турция – султан потребовал вывода русских войск из Речи Посполитой, отказа от поддержки диссидентов. В 1768г. он объявил войну России, и крымские татары совершили опустошительный набег (оказавшийся для них последним).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России пришлось воевать на двух фронтах. Она была не готова к борьбе на юге. Но, несмотря на это, война началась – уверенности придавали серьезные факторы: превосходство России над Турцией в экономике, выучке и храбрости солдат, искусстве полководцев, а среди них уже заявили о себе П.А. Румянцев, А.В. Суворов и иные военачальники. Правящие круги приняли смелое решение – вести войну на Дунае, в Молдавии и Валахии, принадлежавших тогда султану.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1769г. русские войска заняли значительную часть этих княжеств, в том числе города Яссы, Бухарест.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следующем году блестящие победы одерживает армия Румянцева. В серии сражений – у Рябой Могилы 17(28) июня 1770г., при Ларге в ночь на 7(18) июля в Калуге 21 июля (1 августа) – он наголову разгромил турецко-крымские армии, намного превосходящие его войско по численности. Так, в Кагульском сражении с русской стороны участвовало 27 тысяч человек, с турецкой – 150 тысяч.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Одновременно 24 – 26 июня (5 – 7 июля) 1770г. русский флот А.Г. Орлова и Г.А. Спиридова, совершив тяжелейший переход из Кронштадта в Эгейское море, полностью уничтожил турецкий флот в Чесменской бухте, у Хиосского пролива.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1771г. удалось занять Крым, блокировать пролив Дарданеллы. Турция оказалась на краю катастрофы. Но Франция, непримиримый противник России, толкала султана к продолжению войны. Успехи русского оружия сильно тревожили Австрию, Англию, а также союзника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– Фридриха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этой сложной обстановке состоялся, по настойчивому предложению Пруссии и Австрии, первый раздел Речи Посполитой (1772г.).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Россия получила часть древнерусских земель, захваченных в эпоху ордынского ига Литвой и Польшей, - восточную часть Беларуси. Австрия и Пруссия присоединили украинские и прусские земли.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Между тем кампания на Дунае продолжалась, и турки по-прежнему терпели поражения. В 1773г. Суворов разгромил пятнадцатитысячное турецкое войско у Туртукая, в 1774г. с восьми тысячами солдат – армию из сорока тысяч у Козлуджи. Русские войска двинулись на юг, за Балканы, и султан запросил мира.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Его заключили 10(21) июля 1774г. в Кючук-Кайнарджи. По его условиям, к России отошли земли между Днепром и Бугом, Азов в устье Дона, Керчь и Еникале на восточной оконечности Крыма, Кинбурн у входа в Днепровско-Бугский лиман, на Северном Кавказе земли до Кубани, Кабарда. Крым становился независимым. Россия получила право строить флот на Черном море, а ее торговые суда – проходить через проливы Босфор и Дарданеллы.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Турция, за спиной которой стояли европейские державы, была не довольна результатами войны, особенно потерей контроля над Крымом.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8 апреля 1783г. правительство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включило Крым в состав России. В нем сразу же начали строить крепости, в том числе Севастополь – базу русского Черноморского флота. Давний враг Руси, очаг постоянной опасности грабительских набегов, полуостров превратился в опорный пункт России на Черном море.</w:t>
      </w:r>
      <w:r w:rsidRPr="005906C5">
        <w:rPr>
          <w:rStyle w:val="a8"/>
          <w:sz w:val="28"/>
        </w:rPr>
        <w:footnoteReference w:id="8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русском Причерноморье началось быстрое развитие хозяйства, строительство городов (Херсон, Николаев, Екатеринослав и др.). возрос вес России в международной политике, ее влияние на Балканах, на Кавказе. По Георгиевскому трактату 1783г. под протекторам России перешла Грузия. В августе 1787г. Турция, потребовав возвращения Крыма, ухода русских войск из Грузии и получив отказ, снова объявила войну. Ее войска и флот напали на Кинбурн. В ожесточенном сражении Суворов наголову разбил турецкий десант, высаженный на Кинбурнской косе. Полководец, дважды раненный в ходе жаркого боя, не покинул своих «чудо-богатырей». В кампанию следующего года армия Г.А. Потемкина штурмом взяла Очаков.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этом же году в войну против России вступила Швеция. Густав </w:t>
      </w:r>
      <w:r w:rsidRPr="005906C5">
        <w:rPr>
          <w:sz w:val="28"/>
          <w:lang w:val="en-US"/>
        </w:rPr>
        <w:t>III</w:t>
      </w:r>
      <w:r w:rsidRPr="005906C5">
        <w:rPr>
          <w:sz w:val="28"/>
        </w:rPr>
        <w:t>, ее король, хотел вернуть земли, утерянные после Северной войны, требовал передать Турции все земли, завоеванные Россией. Но серия поражений на суше и море быстро отрезвила швецкого монарха, и по мирному договору (август 1790г.) он отказался от военных надежд на реванш.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Турки в 1788г. потерпели сокрушительное поражение на море у острова Фидониси от русской эскадры, в авангарде которой </w:t>
      </w:r>
      <w:r w:rsidR="005906C5" w:rsidRPr="005906C5">
        <w:rPr>
          <w:sz w:val="28"/>
        </w:rPr>
        <w:t>смело,</w:t>
      </w:r>
      <w:r w:rsidRPr="005906C5">
        <w:rPr>
          <w:sz w:val="28"/>
        </w:rPr>
        <w:t xml:space="preserve"> действовал «Ушак-паша</w:t>
      </w:r>
      <w:r w:rsidR="005906C5" w:rsidRPr="005906C5">
        <w:rPr>
          <w:sz w:val="28"/>
        </w:rPr>
        <w:t>» - г</w:t>
      </w:r>
      <w:r w:rsidRPr="005906C5">
        <w:rPr>
          <w:sz w:val="28"/>
        </w:rPr>
        <w:t>розный для турок Ф.Ф. Ушаков. В следующем году Суворов одерживает новые победы над многочисленной турецкой армией у Фокшан и Рымника. Во втором из этих сражений русский полководец, считая и отряд австрийского принца Кобурга, двадцать пять тысяч человек против ста тридцати тысяч турок. Другие русские отряды заняли Аккерман, Бендеры, форт Гаджибей, на месте которого позднее появилась Одесса.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1790г. последовали новые победы Ушакова в Керченском проливе и у острова Тендра (у Гаджибея), Суворова под Измаилом. Эта крепость, считавшаяся неприступной, была взята штурмом 11(22) декабря.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1791г. турецкие войска терпят поражение у Бабадага и Мачина, на этот раз от М.И. Кутузова. У мыса Калиакрия Турция вынуждена подписать в Яссах договор о мире. Россия по нему получила в Правобережной Украине земли между Бугом и Днепром; подтверждались условия Кючук-Кайнарджийского и Георгиевского трактатов. Тем самым Россия закрепила свое присутствие в Черноморске, ее владения по северному побережью были существенно расширены.</w:t>
      </w:r>
      <w:r w:rsidRPr="005906C5">
        <w:rPr>
          <w:rStyle w:val="a8"/>
          <w:sz w:val="28"/>
        </w:rPr>
        <w:footnoteReference w:id="9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Итак: В ходе войны 60-х начала 90-х гг. Россия показала высокий уровень военного и военно-морского искусства, которое опиралось на экономическую мощь государства, его международное влияние и для которого характерна глубокая проработка стратегических замыслов. В армии на смену линейной тактике приходит более маневренная тактика колонн и рассыпного строя П.А.Румянцева, А.В.Суворова и других военоначальников.  В действиях войск и флотов полностью оправдали себя решительность и маневренность, опора на солдат, их сознательность и любовь к Отечеству. В войнах той славной эпохи вознеслась слава великих русских полководцев.</w:t>
      </w:r>
    </w:p>
    <w:p w:rsidR="004108EA" w:rsidRDefault="005906C5" w:rsidP="005906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b/>
          <w:sz w:val="28"/>
        </w:rPr>
        <w:t xml:space="preserve">Глава </w:t>
      </w:r>
      <w:r w:rsidR="004108EA" w:rsidRPr="005906C5">
        <w:rPr>
          <w:b/>
          <w:sz w:val="28"/>
          <w:lang w:val="en-US"/>
        </w:rPr>
        <w:t>II</w:t>
      </w:r>
      <w:r w:rsidR="004108EA" w:rsidRPr="005906C5">
        <w:rPr>
          <w:b/>
          <w:sz w:val="28"/>
        </w:rPr>
        <w:t xml:space="preserve">. Великие военоначальники России второй половины </w:t>
      </w:r>
      <w:r w:rsidR="004108EA" w:rsidRPr="005906C5">
        <w:rPr>
          <w:b/>
          <w:sz w:val="28"/>
          <w:lang w:val="en-US"/>
        </w:rPr>
        <w:t>XVIII</w:t>
      </w:r>
      <w:r w:rsidR="004108EA" w:rsidRPr="005906C5">
        <w:rPr>
          <w:b/>
          <w:sz w:val="28"/>
        </w:rPr>
        <w:t xml:space="preserve"> века.</w:t>
      </w:r>
    </w:p>
    <w:p w:rsidR="005906C5" w:rsidRPr="005906C5" w:rsidRDefault="005906C5" w:rsidP="005906C5">
      <w:pPr>
        <w:spacing w:line="360" w:lineRule="auto"/>
        <w:ind w:firstLine="709"/>
        <w:jc w:val="center"/>
        <w:rPr>
          <w:b/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2.1. Александр Васильевич Суворов – великий русский полководец.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А.В. Суворов, служивший под командованием и П.А.Румянцева, и Г.А.Потемкина, был помоложе первого и постарше второго – родился 13 ноября 1730г. в дворянской семье. Александр, мальчик нервный и впечатлительный, мечтательный и любознательный, отличался врожденными способностями и хилым здоровьем. В детстве и юности он много и жадно читал, больше всего – по военному делу. Поступил в Семеновский </w:t>
      </w:r>
      <w:r w:rsidR="005906C5" w:rsidRPr="005906C5">
        <w:rPr>
          <w:sz w:val="28"/>
        </w:rPr>
        <w:t>лейб-гвардейский</w:t>
      </w:r>
      <w:r w:rsidRPr="005906C5">
        <w:rPr>
          <w:sz w:val="28"/>
        </w:rPr>
        <w:t xml:space="preserve"> полк, и началась служба. Он познал ее во всех солдатских тягостях и тонкостях.</w:t>
      </w:r>
      <w:r w:rsidRPr="005906C5">
        <w:rPr>
          <w:rStyle w:val="a8"/>
          <w:sz w:val="28"/>
        </w:rPr>
        <w:footnoteReference w:id="10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начале Семилетней войны А.В.Суворов служит, очевидно, по протекции отца, по провиантскому ведомству: чин его – премьер – майор.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А.В.Суворов служит в действующей армии у Фермора и Салтыкова в чине подполковника, участвует в Кунерсдорфской битве. Наконец, попадает в корпус легкой кавалерии генерала Берга, начальником его штаба. И сразу же проявляет себя, но не как штабной бюрократ, а как лихой кавалерийский командир. Его боевые схватки с противником высоко оценил Берг, увидевший в нем «быстрого при рекогносцировке, отважного в бою, хладнокровного в опасности».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Не раз А.В.Суворов во главе отрядов разбивает пруссаков. Он, как и весь корпус, действует смело и дерзко, по – партизански. Суворов становиться известным в армии своей смелостью и умением. О нем рассказывают, чуть ли не легенды: попадая в переплет, он всегда выходит из них с честью, приводит пленников, узнает о позициях и силах противника. Его действия в районе Кольберга немало способствовали успеху П.А.Румянцева.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После Семилетней войны А.В.Суворов получает чин полковника, возглавляет полки, он разрабатывает основы своей боевой техники, смелой и наступательной.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Началась </w:t>
      </w:r>
      <w:r w:rsidR="005906C5" w:rsidRPr="005906C5">
        <w:rPr>
          <w:sz w:val="28"/>
        </w:rPr>
        <w:t>русско-польская</w:t>
      </w:r>
      <w:r w:rsidRPr="005906C5">
        <w:rPr>
          <w:sz w:val="28"/>
        </w:rPr>
        <w:t xml:space="preserve"> война 1768 – 1772гг., и А.В.Суворов, уже в чине бригадира, разбивает конфидерантов в ряде сражений у Орехова, Ланцкроны (на юге Польши), Сталовичей, Кракова. Его стремительные марши и удары сыграли решающую роль в исходе войны. После ее окончания его направляют на Дунайский театр против турок, о чем он давно просил – слава побед Румянцева не давала ему покоя.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Весной 1773г. А.В.Суворов, уже генерал – майор, воюет на Дунае и одерживает первые и блестящие свои победы: в мае и июне 1773г. у Туртукая и в июне 1774г. у Козлуджи.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Причем во всех сражениях его не смущали ни трех - ни пятикратное превосходство противника в силах, ни собственная болезнь (лихорадка): его тактика – точный расчет, быстрота, решительность, главный козырь – бить врага «с храбростью фуриею российских солдат».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После турецкой войны А.В.Суворова посылают на войну против Пугачева. Но прибывает он в Заволжье, когда главного предводителя восстания после окончательного поражения схватили казаки. Генерал – поручик Суворов конвоирует с отрядом пленного самозванца, потом усмиряет последние очаги движения, старается делать это «без кровопролития, но паче императорским милосердием».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конце правления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А.В.Суворов отличился еще в одной </w:t>
      </w:r>
      <w:r w:rsidR="005906C5" w:rsidRPr="005906C5">
        <w:rPr>
          <w:sz w:val="28"/>
        </w:rPr>
        <w:t>русско-польской</w:t>
      </w:r>
      <w:r w:rsidRPr="005906C5">
        <w:rPr>
          <w:sz w:val="28"/>
        </w:rPr>
        <w:t xml:space="preserve"> войне – при подавлении восстания Т. Костюшко, разбил отряды мятежников под Кобриным и Брестом, затем штурмом взял Прагу – предместье Варшавы, которая вскорее капитулировала. Гуманное отношение русского генерала к побежденным привело к быстрому усмирению Польши. Победитель получил новое звание.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На реке Адде А.В.Суворов разбил французов, после чего был взят Милан. Затем последовала блестящая победа над превосходящими силами противника на реке Треббии. Увеличив свои войска и назначив главнокомандующим молодого талантливого генерала Жубера, французское правительство попыталось взять реванш. Жубер расположил силы на склоне горы у города Новя. 4 (15) августа 1799г. в течении 15 часов продолжалось кровопролитное сражение. Несмотря на выгодную позицию, противник не смог сдержать натиск русских. Французы потеряли в битве 13 тысяч человек, в том числе пал и Жубер. Лишь противодействие австрийских генералов не позволило А.В.Суворову полностью уничтожить неприятеля.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Феноменальные успехи суворовских «чудо – богатырей» вызвали у союзников России сильные опасения. Австрийский император приказал Суворову следовать в Швейцарию, где русские войска совместно с австрийцами также сражались с французами. Начался Швейцарский поход Суворова. Преодолевая сопротивление противника, полководец перешел перевал Сен-Готард. У знаменитого Чертова моста русские сорвали попытку неприятеля остановить их продвижение.</w:t>
      </w:r>
      <w:r w:rsidRPr="005906C5">
        <w:rPr>
          <w:rStyle w:val="a8"/>
          <w:sz w:val="28"/>
        </w:rPr>
        <w:footnoteReference w:customMarkFollows="1" w:id="11"/>
        <w:t>1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За Итальянский и Швейцарский походы великий русский полководец получает титул князя Италийского и звание генерала-лиссимуса. Однако в Петербурге он был встречен императором довольно прохладно и вскоре скончался (6 мая 1800г.).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Таким образом: А.В.Суворов – национальный герой России, один из основоположников русского военного искусства. С детства стремился к военному делу. Свой полководческий талант А.В.Суворов проявил в сражении с Турцией (1787 – 1791гг.). Он написал труд, в котором изложил свой богатейший военный опыт «Наука побеждать» (1796г.).</w:t>
      </w:r>
    </w:p>
    <w:p w:rsidR="004108EA" w:rsidRPr="005906C5" w:rsidRDefault="005906C5" w:rsidP="005906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sz w:val="28"/>
        </w:rPr>
        <w:t>2</w:t>
      </w:r>
      <w:r w:rsidR="004108EA" w:rsidRPr="005906C5">
        <w:rPr>
          <w:b/>
          <w:sz w:val="28"/>
        </w:rPr>
        <w:t xml:space="preserve">.2. Петр Александрович Румянцев – выдающийся полководец русской армии эпохи </w:t>
      </w:r>
      <w:r w:rsidR="004108EA" w:rsidRPr="005906C5">
        <w:rPr>
          <w:b/>
          <w:sz w:val="28"/>
          <w:lang w:val="en-US"/>
        </w:rPr>
        <w:t>XVIII</w:t>
      </w:r>
      <w:r w:rsidR="004108EA" w:rsidRPr="005906C5">
        <w:rPr>
          <w:b/>
          <w:sz w:val="28"/>
        </w:rPr>
        <w:t xml:space="preserve"> века.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Представитель старинного дворянского рода, Петр Александрович Румянцев родился 4 января 1725г. Его отец был приближен к первому императору, выполняя его поручения. Он – участник главных сражений Северной войны, войн 30-40-х г., умер в 1749г. Сын далеко превзошел отца как военоначельника не только чинами, но и, главное, талантами. Он отличился уже в Семилетней войне – его огненная натура проявила себя в битвах при Гросс – Егерсдорфе, Кунерсдофе, взятии Кольберга, действиях армии в Восточной Пруссии и Полярании. В начале правления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он – глава малороссийской коллегии, управляет Левобережной Украиной.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С началом войны с Турцией в 1768г. граф Петр Александрович возглавляет одну из двух армий – вторую, которая, действуя из Елизаветграда, должна была помогать первой армии А.М. Голицына.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Румянцев разбивает на Украине отряды крымцев, потом ведет полки на запад, к Бугу, Днестру, на помощь А.М.Голицыну. Его действия помогли первой армии взять Хотин. Он развернул быстрые наступательные действия – его войска освобождают от турок Молдавию, действуют и Валахии, по Дунаю. В 1770г. полководец одерживает свои самые блистательные победы над врагом. Его главный козырь – наступление, решительный бой.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За победу при Калуге звание генерал – фельдмаршала, добавление к своей фамилии «Задунайский». В победный исход войны он внес очень большой вклад. Решающую роль сыграл его переход от маневрирования армии, вытеснение противника из городов и крепостей к наступательной стратегии генерального сражения, от линейной тактики и тактики колонн и рассыпного строя. Его слава гремела по всей Европе.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Во второй половине 70-х первой половине 80-х гг. П.А.Румянцев занимается делами Малороссии и Крыма. Во второй русско-турецкой войне место главнокомандующего занял Потемкин, вошедши в силу при дворе: Румянцева оттеснили на второй план, потом вообще отстронили от участия в войне. Он долго и тяжело болел, умер 8 декабря 1796г. Похоронили его в Александро-Невской лавре Петербурга.</w:t>
      </w:r>
      <w:r w:rsidRPr="005906C5">
        <w:rPr>
          <w:rStyle w:val="a8"/>
          <w:sz w:val="28"/>
        </w:rPr>
        <w:footnoteReference w:id="12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Вывод: П.А.Румянцев внес вклад в развитие военного искусства. Он впервые использовал тактику построения в дивизионные пары в сочетании с рассыпным строем стрелков. Именно этот тактический прием положил начало зарождению новой тактики в русской армии. Петр Александрович Румянцев написал много </w:t>
      </w:r>
      <w:r w:rsidR="005906C5" w:rsidRPr="005906C5">
        <w:rPr>
          <w:sz w:val="28"/>
        </w:rPr>
        <w:t>военно-теоретических</w:t>
      </w:r>
      <w:r w:rsidRPr="005906C5">
        <w:rPr>
          <w:sz w:val="28"/>
        </w:rPr>
        <w:t xml:space="preserve"> работ: «Инструкция» (1761г.), «Обряд службы» (1770г.), которые послужили настольными книгами для военных начальников.  </w:t>
      </w:r>
    </w:p>
    <w:p w:rsidR="00AB42E8" w:rsidRPr="005906C5" w:rsidRDefault="00AB42E8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2.3. Федор Федорович Ушаков – морской «Суворов»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Рядом с великими полководцами, которых породила эпоха Семилетней и турецких войн, стоят фигуры славных флотоводцев России – Спиридова, Сенявиных, Клокачева и многих других; несомненно, самый выдающийся из них – гениальный Ушаков. Его талант сродни суворовскому.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Выходец из мелкопоместной дворянской семьи, Федор Федорович родился в 1744 или 1745г. в селе Алексеевке Темниковского уезда, родители его имели также владения в Романовском и Рыбинском уездах на берегах Волги. С детских лет под влиянием отца – преображенца и любимого дяди, ушедшего из гвардии в монахи, он мечтает о службе Отечеству, причем н</w:t>
      </w:r>
      <w:r w:rsidR="005906C5">
        <w:rPr>
          <w:sz w:val="28"/>
        </w:rPr>
        <w:t>и</w:t>
      </w:r>
      <w:r w:rsidRPr="005906C5">
        <w:rPr>
          <w:sz w:val="28"/>
        </w:rPr>
        <w:t xml:space="preserve"> где – нибудь, а на море, на кораблях – близость русской реки оказала свое воздействие.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1761г. он поступает в морской кадетский корпус, через пять лет заканчивает его. В корпусе тогда преподавали высокопрофессиональные специалисты, знатоки своего дела. Из него вышли многие знаменитые люди, прославившие Россию географическими и иными открытиями, победами на морях, достижениями в науке.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По окончанию учебы Ф.Ф.Ушаков плавает на парусниках вокруг Скандинавии, по Дону, Азовскому и Черному морям, по Средиземноморью. Он осваивает тонкости кораблевождения и кораблестроительства, охраняет Крым от турок, русские торговые суда от средиземноморских пиратов. Командует кораблями разных классов.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Ф.Ф.Ушаков служил и в Петербурге командиром яхты самой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. Но служба эта его не удовлетворяет. Он отпрашивается в море, на корабль – там его дом, весь его мир. С 1783г. Ушаков – на Черноморском флоте. Он руководит строительством в Херсоне, а затем получает в командование большой линейный корабль «Святой Павел», вошедший в состав севастопольской эскадры. Вскоре Ушаков одерживает первые свои победы в ходе </w:t>
      </w:r>
      <w:r w:rsidR="005906C5" w:rsidRPr="005906C5">
        <w:rPr>
          <w:sz w:val="28"/>
        </w:rPr>
        <w:t>русско-турецкой</w:t>
      </w:r>
      <w:r w:rsidRPr="005906C5">
        <w:rPr>
          <w:sz w:val="28"/>
        </w:rPr>
        <w:t xml:space="preserve"> войны.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марте 1790г. Г.А.Потемкин, главнокомандующий Черноморским флотом, назначает Ф.Ф.Ушакова его военным начальником. Последовали блестящие победы контр – адмирала Ф.Ф.Ушакова у Керчи, острова Тендра, наконец, у мыса Калиакрия (31 июля 1791г.), где он уничтожает почти весь турецкий флот. Его действия как флотоводца отмечали смелость, стремительность, ломка шаблонной линейной тактики.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Освободив Ионические острова, Ф.Ф.Ушаков проявил себя как выдающийся дипломат и государственный деятель. Под его руководством было создано собрание представителей местного населения, которое провозгласило первое и новое время греческое государство и разработало его конституцию. По настоянию Ф.Ф.Ушакова, конституция учитывала интересы не только высших, но и средних слоев греческого общества.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Весной 1799г. эскадра Ф.Ф.Ушакова появилась у берегов Италии. Русские десанты быстро очистили побережье Южной и Средней Италии от французских гарнизонов. Об их подвигах ходили легенды. Однажды русский отряд в 120 человек встретил колонну французов республиканцев в более чем тысячу человек. Не дожидаясь подкрепления, русские решительно атаковали противника. На поле боя осталось более трехсот убитых солдат неприятеля, многие попали в плен в панике бежали. Вскоре русские освободили Неаполь, затем вступил в Рим. Моряки проявили себя не только как мужественные воины. Современники отмечали, что только десанты смогли не допустить в Италии массовых расправ над республиканцами и французскими солдатами со стороны отрядов, состоящих из итальянских крестьян во главе с духовенством, которые мстили за насилие республиканцев и оккупантов.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Пришлось Ф.Ф.Ушакову столкнуться в Италии с трудностью и помехами, чинимыми союзниками по антифранцузской коалиции. При осаде Генун австрийские войска позорно бежали с поля боя, бросив на произвол судьбы небольшой русский отряд. Однако моряки, несмотря на многократное численное превосходство противника, проложили штыками себе дорогу к берегу и на лодках были перевезены на корабли.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Во внешней политике России вновь происходит крутой поворот. Павел начинает сближение с Францией и подготовку к войне с Англией. Император решил нанести удар по «главной жемчужине английской короны» - Индии, из которой Великобритания получала тогда очень многое. Начинается поход в Индию из Оренбурга. Однако он был прерван при известии о смерти императора Павла </w:t>
      </w:r>
      <w:r w:rsidRPr="005906C5">
        <w:rPr>
          <w:sz w:val="28"/>
          <w:lang w:val="en-US"/>
        </w:rPr>
        <w:t>I</w:t>
      </w:r>
      <w:r w:rsidRPr="005906C5">
        <w:rPr>
          <w:sz w:val="28"/>
        </w:rPr>
        <w:t xml:space="preserve"> 11 марта 1801г.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Ф.Ф.Ушаков пришелся явно не ко двору при преемнике Павла Александре </w:t>
      </w:r>
      <w:r w:rsidRPr="005906C5">
        <w:rPr>
          <w:sz w:val="28"/>
          <w:lang w:val="en-US"/>
        </w:rPr>
        <w:t>I</w:t>
      </w:r>
      <w:r w:rsidRPr="005906C5">
        <w:rPr>
          <w:sz w:val="28"/>
        </w:rPr>
        <w:t xml:space="preserve">. Он был переведен на Балтийский флот и назначен </w:t>
      </w:r>
      <w:r w:rsidR="005906C5" w:rsidRPr="005906C5">
        <w:rPr>
          <w:sz w:val="28"/>
        </w:rPr>
        <w:t>там,</w:t>
      </w:r>
      <w:r w:rsidRPr="005906C5">
        <w:rPr>
          <w:sz w:val="28"/>
        </w:rPr>
        <w:t xml:space="preserve"> на второстепенную должность. Тогда возобладало мнение, что Россия вообще стремиться к обладанию большими морскими силами. Окруженный завистниками из числа сухопутных адмиралов, флотоводцев не мог выдержать долгой борьбы с многочисленными врагами. В 1807г. он вынужден был уйти в отставку. Умер Ф.Ф.Ушаков в 1817г. в своем имении в Тамбовской губернии.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Вывод: Ф.Ф.Ушаков адмирал, командовал Черноморским флотом с 1790 по 1802гг. Участвовал в сорока военных кампаниях и не знал поражений. Его называли морским «Суворовым».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 </w:t>
      </w:r>
      <w:r w:rsidR="005906C5" w:rsidRPr="005906C5">
        <w:rPr>
          <w:sz w:val="28"/>
        </w:rPr>
        <w:t>русско-турецкой</w:t>
      </w:r>
      <w:r w:rsidRPr="005906C5">
        <w:rPr>
          <w:sz w:val="28"/>
        </w:rPr>
        <w:t xml:space="preserve"> войне применил тактику свободного маневрирования и одержал ряд блистательных побед.</w:t>
      </w:r>
      <w:r w:rsidRPr="005906C5">
        <w:rPr>
          <w:rStyle w:val="a8"/>
          <w:sz w:val="28"/>
        </w:rPr>
        <w:footnoteReference w:id="13"/>
      </w:r>
    </w:p>
    <w:p w:rsidR="005906C5" w:rsidRDefault="005906C5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center"/>
        <w:rPr>
          <w:b/>
          <w:sz w:val="28"/>
        </w:rPr>
      </w:pPr>
      <w:r w:rsidRPr="005906C5">
        <w:rPr>
          <w:b/>
          <w:sz w:val="28"/>
        </w:rPr>
        <w:t>2.4. Григорий Александрович Потемкин – Светлейший князь Таврический.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Младший современник П.А.Румянцева, Григорий Александрович Потемкин родился 13 сентября 1739г. в семье мелкопоместного дворянина. Человек честолюбивый и начитанный, он учился в Московском университете при императрице Елизавете. Сначала числился среди лучших учеников, но потом – в отстающих. И его, вместе с известным позднее журналистом и книгоиздателем Н.И. Новиковым, исключили из университета «за леность и нехождение в классы». Но он продолжал много читать, размышлять.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Вскоре молодой Смолянский дворянин отправился в Петербург, пленивший его роскошной и суетной жизнью. Он служил в дворцовом перевороте 28 июня 1762г., и его заметила императрица. Г.А.Потемкин получает чины, продвигается по службе, отличается в русско – турецкой войне – сначала в армии А.М.Голицына, потом – у П.А.Румянцева, в сражениях у Хотина у дунайских крепостей, при Рябой Могиле, Ларге, Калуге и в других местах. Молодого генерала хвалят оба командующих.</w:t>
      </w:r>
      <w:r w:rsidRPr="005906C5">
        <w:rPr>
          <w:rStyle w:val="a8"/>
          <w:sz w:val="28"/>
        </w:rPr>
        <w:footnoteReference w:id="14"/>
      </w:r>
      <w:r w:rsidRPr="005906C5">
        <w:rPr>
          <w:sz w:val="28"/>
        </w:rPr>
        <w:t xml:space="preserve"> 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К концу войны начинается его фавор у императрицы. Он становится генерал – адъютантом, членом Государственного совета и, по словам современников, «самым влиятельным лицом в России». Человек широкой души, размашистый, но беспорядочный и неряшливый в делах, он отличался глубоким умом государственного деятеля, энергией, твердостью и преданностью своей повелительнице. И она его высоко ценила, несмотря на то, что он твердо падал духом от неудач. Более того, умная и расчетливая императрица, приблизившая к себе немало талантливых людей, подчеркивала, что она правит Россией с Г.А.Потемкиным. К этому же он довольно долго владел ее сердцем, по некоторым сведениям, они даже тайно обвенчались. Она делает его графом, а венский двор, по ее просьбе, - светлейшим князем.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Князь Григорий много сил и времени уделяет важнейшим делам в Петербурге и Новороссии. Его заслуга – заселение Причерноморья трудовым и военным людом, строительство городов и гаваней, создание Черноморского флота. В записке на имя Екатерины доказывает необходимость присоединения Крыма и его план принимается к исполнению; недаром его стали именовать Потемкиным – Таврическим. Он становиться генерал – фельдмаршалом, президентов военной коллегии, т.е. военным министром.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 армии решительно отвергает русскую муштру, неудобные для солдат одежду, косы, пудру. Г.А.Потемкин запрещал наказывать солдат без особой нужды, но требовал строгой дисциплины от них, а от командиров – заботиться об их питании, одежде, здоровье.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Г.А.Потемкин провел в армии реформы – увеличил состав кавалерии, сформировал ряд полков – гренадерских, егерских, мушкетерских, сократил сроки службы и т.д. Его военная деятельность ставит его в один ряд с Петром </w:t>
      </w:r>
      <w:r w:rsidRPr="005906C5">
        <w:rPr>
          <w:sz w:val="28"/>
          <w:lang w:val="en-US"/>
        </w:rPr>
        <w:t>I</w:t>
      </w:r>
      <w:r w:rsidRPr="005906C5">
        <w:rPr>
          <w:sz w:val="28"/>
        </w:rPr>
        <w:t xml:space="preserve">, П.А.Румянцевым, А.В.Суворовым, хотя он  не сравнился с ними как полководец. В </w:t>
      </w:r>
      <w:r w:rsidR="005906C5" w:rsidRPr="005906C5">
        <w:rPr>
          <w:sz w:val="28"/>
        </w:rPr>
        <w:t>русско-турецкой</w:t>
      </w:r>
      <w:r w:rsidRPr="005906C5">
        <w:rPr>
          <w:sz w:val="28"/>
        </w:rPr>
        <w:t xml:space="preserve"> войне 1787 – 1791 гг. помимо руководства осадой и штурмом Очакова, этого «южного Кронштадта», он внес немалый вклад в разработку и осуществление стратегического плана военных действий. Отличаясь, как в последствии Кутузов, некоторой медлительностью, осмотрительностью и расчетливостью, он предпочитал действовать наверняка, берег солдат. Впрочем, очень ценил П.А.Румянцева и А.В.Суворова с их смелостью и натиском, завидовал их таланту. Военные историки </w:t>
      </w:r>
      <w:r w:rsidRPr="005906C5">
        <w:rPr>
          <w:sz w:val="28"/>
          <w:lang w:val="en-US"/>
        </w:rPr>
        <w:t>XIX</w:t>
      </w:r>
      <w:r w:rsidRPr="005906C5">
        <w:rPr>
          <w:sz w:val="28"/>
        </w:rPr>
        <w:t xml:space="preserve"> века отличают его незаурядность, даже гениальность как военного деятеля.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Скончался Г.А.Потемкин, когда приближался конец войны с Турцией, 5 октября 1791г. в степи, по дороге из Ясс в основанный им Николаев.</w:t>
      </w:r>
      <w:r w:rsidRPr="005906C5">
        <w:rPr>
          <w:rStyle w:val="a8"/>
          <w:sz w:val="28"/>
        </w:rPr>
        <w:footnoteReference w:id="15"/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Таким образом, Потемкин Г.А. – не только полководец, генерал – фельдмаршал, но и государственный деятель. Он был любознательным и очень начитанным человеком, разносторонне одаренным.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Г.А.Потемкин в течении 17 лет находился в положении всесильного вельможи, Екатерина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считала его лучшим своим советником, прислушивалась к его мнению. После смерти Г.А.Потемкина императрица с горечью произнесла: «Теперь мне не на кого опереться».</w:t>
      </w:r>
    </w:p>
    <w:p w:rsidR="004108EA" w:rsidRPr="005906C5" w:rsidRDefault="005906C5" w:rsidP="005906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8EA" w:rsidRPr="005906C5">
        <w:rPr>
          <w:b/>
          <w:sz w:val="28"/>
        </w:rPr>
        <w:t>Заключение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Внешняя политика России во второй половине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 была направлена на решение традиционных задач, унаследованных от предшествующего времени:</w:t>
      </w:r>
    </w:p>
    <w:p w:rsidR="004108EA" w:rsidRPr="005906C5" w:rsidRDefault="004108EA" w:rsidP="005906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Воссоединение всех украинских и белорусских земель с Россией;</w:t>
      </w:r>
    </w:p>
    <w:p w:rsidR="004108EA" w:rsidRPr="005906C5" w:rsidRDefault="004108EA" w:rsidP="005906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Утверждение России на побережье Черного моря;</w:t>
      </w:r>
    </w:p>
    <w:p w:rsidR="004108EA" w:rsidRPr="005906C5" w:rsidRDefault="004108EA" w:rsidP="005906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Закрепление позиций России на побережье Балтийского моря.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>Внешняя политика России осуществлялась самодержавием и определялась в первую очередь интересами дворян. Русский царизм, участвуя в разделе Польши, меньше всего считался с интересами белорусского и украинского народов. Войны с Турцией царизм вел также не ради освобождения народов Закавказья или Балкан от турецкого гнета. Своей внешней политикой самодержавие прежде всего стремилось укрепить феодально – крепостническую систему. Но независимо от намерений царского правительства внешняя политика России в ряде случаев имела положительные последствия для народов, томившихся под чужеземным гнетом.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При Екатерине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существенно увеличились территория страны, население (на 75%), доходы (более чем вчетверо). Победы на суше и море прославили русское оружие, воинское искусство.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Столь же впечатляющие успехи в хозяйстве и культуре. Но нельзя не видеть при всем этом тяжелого положения трудовых слоев населения. Недаром в правлении  Екатерины </w:t>
      </w:r>
      <w:r w:rsidRPr="005906C5">
        <w:rPr>
          <w:sz w:val="28"/>
          <w:lang w:val="en-US"/>
        </w:rPr>
        <w:t>II</w:t>
      </w:r>
      <w:r w:rsidRPr="005906C5">
        <w:rPr>
          <w:sz w:val="28"/>
        </w:rPr>
        <w:t xml:space="preserve"> произошло самое мощное в истории феодальной России народное восстание во главе с Е.И.Пугачевым.</w:t>
      </w:r>
      <w:r w:rsidRPr="005906C5">
        <w:rPr>
          <w:rStyle w:val="a8"/>
          <w:sz w:val="28"/>
        </w:rPr>
        <w:footnoteReference w:customMarkFollows="1" w:id="16"/>
        <w:t>1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  <w:r w:rsidRPr="005906C5">
        <w:rPr>
          <w:sz w:val="28"/>
        </w:rPr>
        <w:t xml:space="preserve">Таким образом, поставленные цели и задачи, при написании реферата, были решены. Практическая значимость работы заключается в том, что данные сведения можно использовать в дальнейшей работе при обучении детей, как в школе, так и в средних профессиональных  учреждениях, а так же для самостоятельного, углубленного изучения истории России второй половины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века.</w:t>
      </w:r>
    </w:p>
    <w:p w:rsidR="00EE17FA" w:rsidRPr="00B36273" w:rsidRDefault="00B36273" w:rsidP="00B36273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EE17FA" w:rsidRPr="00B36273">
        <w:rPr>
          <w:b/>
          <w:sz w:val="28"/>
          <w:szCs w:val="40"/>
        </w:rPr>
        <w:t>Заключение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32"/>
        </w:rPr>
      </w:pP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По-разному складывались судьбы крепостных мастеров, принимавших участие в создании Останкинского дворца. Архитектор Павел Иванович Аргунов, после окончания строительства в Останкине выполнявший лишь небольшие поручения при петербургском доме Шереметева, умер в 1806 году в возрасте 38 лет.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А.Г. Миронов, несмотря на неоднократные просьбы о свободе, не был отпущен графом и принимал участие в строительстве Странноприимного дома в Москве. Художник – портретист Н.И.Аргунов оставался крепостным до 45 лет. Только в 1816 году он был отпущен на волю, а в 1818 году получил звание академика.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 xml:space="preserve">На протяжении </w:t>
      </w:r>
      <w:r w:rsidRPr="005906C5">
        <w:rPr>
          <w:sz w:val="28"/>
          <w:szCs w:val="28"/>
          <w:lang w:val="en-US"/>
        </w:rPr>
        <w:t>XIX</w:t>
      </w:r>
      <w:r w:rsidRPr="005906C5">
        <w:rPr>
          <w:sz w:val="28"/>
          <w:szCs w:val="28"/>
        </w:rPr>
        <w:t xml:space="preserve"> века сын и внуки Н.П.Шереметева изредка принимали в Останкинском дворце гостей и давали балы. По установившейся традиции в дни коронационных торжеств дворец посещали русские императоры.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Залы дворца постепенно утрачивали свой первоначальный облик. В 1812 году во дворце располагался штаб дивизии французского генерала де Мильгама. Покидая Останкино, наполеоновские солдаты вывозили обитья со стен, картины, ценные вещи. Обстановка в залах менялась во время неоднократных ремонтов и семейных разделов имущества.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После Великой Октябрьской социалистической революции по распоряжению Советского правительства от 13 декабря 1917 года Останкинский дворец был взят под охрану государства, а 1 мая 1919 года превращен в музей.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 xml:space="preserve">Чтобы вернуть залам первоначальный облик, пришлось провести огромную работу: изучить архивные материалы и сохранившиеся описи, разыскивались и возвращались во дворец вывезенные предметы убранства. Мебель, люстры, скульптуру конца </w:t>
      </w:r>
      <w:r w:rsidRPr="005906C5">
        <w:rPr>
          <w:sz w:val="28"/>
          <w:szCs w:val="28"/>
          <w:lang w:val="en-US"/>
        </w:rPr>
        <w:t>XVIII</w:t>
      </w:r>
      <w:r w:rsidRPr="005906C5">
        <w:rPr>
          <w:sz w:val="28"/>
          <w:szCs w:val="28"/>
        </w:rPr>
        <w:t xml:space="preserve"> века размещали на прежних местах в соответствии с описью дворца 1802 года. В период 1936 – 1941 годов музей почти во всех залах дворца провел реставрационные работы. Они преследовали цель установить самые грубые искажения, допущенные во время ремонтов в </w:t>
      </w:r>
      <w:r w:rsidRPr="005906C5">
        <w:rPr>
          <w:sz w:val="28"/>
          <w:szCs w:val="28"/>
          <w:lang w:val="en-US"/>
        </w:rPr>
        <w:t>XIX</w:t>
      </w:r>
      <w:r w:rsidRPr="005906C5">
        <w:rPr>
          <w:sz w:val="28"/>
          <w:szCs w:val="28"/>
        </w:rPr>
        <w:t xml:space="preserve"> веке. Основное внимание было уделено восстановлению цветового решения интерьера. В 50 – е годы реставрация прошла в залах второго этажа, в итальянском павильоне и Гравюрной галерее. Большим достижением реставрационных работ этого времени было изготовление тканей, целиком повторяющих цвет, фактуру и рисунок тканей конца </w:t>
      </w:r>
      <w:r w:rsidRPr="005906C5">
        <w:rPr>
          <w:sz w:val="28"/>
          <w:szCs w:val="28"/>
          <w:lang w:val="en-US"/>
        </w:rPr>
        <w:t>XVIII</w:t>
      </w:r>
      <w:r w:rsidRPr="005906C5">
        <w:rPr>
          <w:sz w:val="28"/>
          <w:szCs w:val="28"/>
        </w:rPr>
        <w:t xml:space="preserve"> века.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В 1966 – 1969 годах всесторонней реставрации подвергся Египетский павильон. В нем была восстановлена первоначальная окраска стен, потолка, дверей, прочищена и дополнена лепнина, отреставрирована резьба и позолота. В 1971 году проводилась реекспозиция и уточнение вещевого комплекса Гравюрной галереи. В 1973 – 1974 годах велись работы в пунцовой и Проходной галерее к Итальянскому павильону. Реставрация проходит и в Останкинской церкви, которая со временем должна стать музеем. Намечено вернуть первоначальный вид некоторых участникам парка.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Все это, безусловно, помогает не только лучше сохранить старую усадьбу, но и ярче выявить художественные достоинства входящих в нее памятников.</w:t>
      </w:r>
    </w:p>
    <w:p w:rsidR="00EE17FA" w:rsidRPr="005906C5" w:rsidRDefault="00EE17FA" w:rsidP="005906C5">
      <w:pPr>
        <w:spacing w:line="360" w:lineRule="auto"/>
        <w:ind w:firstLine="709"/>
        <w:jc w:val="both"/>
        <w:rPr>
          <w:sz w:val="28"/>
          <w:szCs w:val="28"/>
        </w:rPr>
      </w:pPr>
      <w:r w:rsidRPr="005906C5">
        <w:rPr>
          <w:sz w:val="28"/>
          <w:szCs w:val="28"/>
        </w:rPr>
        <w:t>Покидая Останкино, надолго уносишь в памяти образы полюбившихся залов дворца – театра, нарядной церкви и тенистых аллей парка. Веришь, что еще не раз вернешься сюда, чтобы вновь испытать огромную рад</w:t>
      </w:r>
      <w:r w:rsidR="00B36273">
        <w:rPr>
          <w:sz w:val="28"/>
          <w:szCs w:val="28"/>
        </w:rPr>
        <w:t>ость от общения с прекрасными.</w:t>
      </w:r>
    </w:p>
    <w:p w:rsidR="004108EA" w:rsidRPr="00B36273" w:rsidRDefault="00B36273" w:rsidP="00B36273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4108EA" w:rsidRPr="00B36273">
        <w:rPr>
          <w:rFonts w:ascii="Times New Roman" w:hAnsi="Times New Roman"/>
          <w:sz w:val="28"/>
        </w:rPr>
        <w:t>Литература</w:t>
      </w:r>
    </w:p>
    <w:p w:rsidR="004108EA" w:rsidRPr="005906C5" w:rsidRDefault="004108EA" w:rsidP="005906C5">
      <w:pPr>
        <w:spacing w:line="360" w:lineRule="auto"/>
        <w:ind w:firstLine="709"/>
        <w:jc w:val="both"/>
        <w:rPr>
          <w:sz w:val="28"/>
        </w:rPr>
      </w:pP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Богданов А.П. История России до Петровских времен. Проб. учебн. для общеобразоват. учебн. заведений. – М.: Дрофа, 1997. – 336с. – 16л. цв. вкл.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Благой Д.Д. История русской литературы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в. – М., 1960.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Головатенко А. История России: спорные проблемы: Пособие для поступающих на гуманитарные факультеты. – М.: Школа – Пресс, 1994. – 240с. 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Журавлев В.В. Политическая история России: Учебное пособие/Отв. ред. проф. В.В.Журавлев. – М.: Юристъ, 1998. – 696с. 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Зутис Я.Я. Всемирная история том </w:t>
      </w:r>
      <w:r w:rsidRPr="005906C5">
        <w:rPr>
          <w:sz w:val="28"/>
          <w:lang w:val="en-US"/>
        </w:rPr>
        <w:t>V</w:t>
      </w:r>
      <w:r w:rsidRPr="005906C5">
        <w:rPr>
          <w:sz w:val="28"/>
        </w:rPr>
        <w:t>: Под. ред.: Я.Я.Зутиса, О.Л.Вайнштейна, И.И.Павленко, В.Ф.Семенова. – изд. социально – экономической литературы, - М.:1958.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Краснобаев Б.И. Очерки истории русской культуры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в. М., 1987.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Личман Б.В. История России с древнейших времен до второй половины </w:t>
      </w:r>
      <w:r w:rsidRPr="005906C5">
        <w:rPr>
          <w:sz w:val="28"/>
          <w:lang w:val="en-US"/>
        </w:rPr>
        <w:t>XIX</w:t>
      </w:r>
      <w:r w:rsidRPr="005906C5">
        <w:rPr>
          <w:sz w:val="28"/>
        </w:rPr>
        <w:t xml:space="preserve"> века. Курс лекций/Под. ред. проф. Б.В.Личмана. Екатеринбург: Урал. гос. ун – т. 1995. – 304с. 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Мироненко С.В. История Отечества: люди, идеи, решения. Очерки истории России </w:t>
      </w:r>
      <w:r w:rsidRPr="005906C5">
        <w:rPr>
          <w:sz w:val="28"/>
          <w:lang w:val="en-US"/>
        </w:rPr>
        <w:t>IX</w:t>
      </w:r>
      <w:r w:rsidRPr="005906C5">
        <w:rPr>
          <w:sz w:val="28"/>
        </w:rPr>
        <w:t xml:space="preserve"> – начала </w:t>
      </w:r>
      <w:r w:rsidRPr="005906C5">
        <w:rPr>
          <w:sz w:val="28"/>
          <w:lang w:val="en-US"/>
        </w:rPr>
        <w:t>XX</w:t>
      </w:r>
      <w:r w:rsidRPr="005906C5">
        <w:rPr>
          <w:sz w:val="28"/>
        </w:rPr>
        <w:t xml:space="preserve"> в./ Сост.: С.В.Мироненко. – М.: Политиздат, 1991. – 367с.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Окунь С.Б. История СССР. Конец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– начала </w:t>
      </w:r>
      <w:r w:rsidRPr="005906C5">
        <w:rPr>
          <w:sz w:val="28"/>
          <w:lang w:val="en-US"/>
        </w:rPr>
        <w:t>XIX</w:t>
      </w:r>
      <w:r w:rsidRPr="005906C5">
        <w:rPr>
          <w:sz w:val="28"/>
        </w:rPr>
        <w:t xml:space="preserve"> вв. Ленинград, 1974.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Павленко Н.И. История России </w:t>
      </w:r>
      <w:r w:rsidRPr="005906C5">
        <w:rPr>
          <w:sz w:val="28"/>
          <w:lang w:val="en-US"/>
        </w:rPr>
        <w:t>XVIII</w:t>
      </w:r>
      <w:r w:rsidRPr="005906C5">
        <w:rPr>
          <w:sz w:val="28"/>
        </w:rPr>
        <w:t xml:space="preserve"> – </w:t>
      </w:r>
      <w:r w:rsidRPr="005906C5">
        <w:rPr>
          <w:sz w:val="28"/>
          <w:lang w:val="en-US"/>
        </w:rPr>
        <w:t>XIX</w:t>
      </w:r>
      <w:r w:rsidRPr="005906C5">
        <w:rPr>
          <w:sz w:val="28"/>
        </w:rPr>
        <w:t xml:space="preserve"> века: Под. ред. Н.И.Павленко. – 2 – е изд., стереотип. – М.: Дрофа, 2002. – 384с.: ил., 8л. цв. вкл.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Пашков Б.Г. Русь – Россия – Российская империя. Хроника правлений и событий 862 – 1917гг. – 2 – е изд. -  М.: Центр Ком, 1997. – 640с. 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Преображенский А.А. , Рыбаков Б.А. История Отечества: - 2 – е изд. – М.: Просвещение, 1997. – 303с.: ил.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Серов Б.Н. Поурочные разработки по истории России с древнейших времен до конца </w:t>
      </w:r>
      <w:r w:rsidRPr="005906C5">
        <w:rPr>
          <w:sz w:val="28"/>
          <w:lang w:val="en-US"/>
        </w:rPr>
        <w:t>XIX</w:t>
      </w:r>
      <w:r w:rsidRPr="005906C5">
        <w:rPr>
          <w:sz w:val="28"/>
        </w:rPr>
        <w:t xml:space="preserve"> в.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>Шикман А.П. Деятели отечественной истории: Биогр. сл. – справ. [В2 кн] А – К. – м.: Издательство  АСТ – ЛТД. 1997. – 448с.</w:t>
      </w:r>
    </w:p>
    <w:p w:rsidR="004108EA" w:rsidRPr="005906C5" w:rsidRDefault="004108EA" w:rsidP="005906C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906C5">
        <w:rPr>
          <w:sz w:val="28"/>
        </w:rPr>
        <w:t xml:space="preserve">Эйдельман Н.Я. Грань веков. М., </w:t>
      </w:r>
      <w:r w:rsidR="00B36273">
        <w:rPr>
          <w:sz w:val="28"/>
        </w:rPr>
        <w:t>1988.</w:t>
      </w:r>
      <w:bookmarkStart w:id="0" w:name="_GoBack"/>
      <w:bookmarkEnd w:id="0"/>
    </w:p>
    <w:sectPr w:rsidR="004108EA" w:rsidRPr="005906C5" w:rsidSect="005906C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E2" w:rsidRDefault="00021EE2">
      <w:r>
        <w:separator/>
      </w:r>
    </w:p>
  </w:endnote>
  <w:endnote w:type="continuationSeparator" w:id="0">
    <w:p w:rsidR="00021EE2" w:rsidRDefault="0002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E2" w:rsidRDefault="00021EE2">
      <w:r>
        <w:separator/>
      </w:r>
    </w:p>
  </w:footnote>
  <w:footnote w:type="continuationSeparator" w:id="0">
    <w:p w:rsidR="00021EE2" w:rsidRDefault="00021EE2">
      <w:r>
        <w:continuationSeparator/>
      </w:r>
    </w:p>
  </w:footnote>
  <w:footnote w:id="1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Пашков Б.Г. Русь – Россия – Российская империя. Хроника правлений и событий 862 – 1917гг. – 2-е издание. – М.: Центрком, 1997. – 640с.</w:t>
      </w:r>
    </w:p>
  </w:footnote>
  <w:footnote w:id="2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Личман Б.В. История России с древнейших времен до второй половины </w:t>
      </w:r>
      <w:r>
        <w:rPr>
          <w:lang w:val="en-US"/>
        </w:rPr>
        <w:t>XIX</w:t>
      </w:r>
      <w:r>
        <w:t xml:space="preserve"> века. Курс лекций/Под. ред. проф. Б.В.Личмана. Екатеринбург: Урал. гос. ун – т. 1995. – 304с.</w:t>
      </w:r>
    </w:p>
  </w:footnote>
  <w:footnote w:id="3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Краснобаев Б.И. Очерки истории русской культуры </w:t>
      </w:r>
      <w:r>
        <w:rPr>
          <w:lang w:val="en-US"/>
        </w:rPr>
        <w:t>XVIII</w:t>
      </w:r>
      <w:r>
        <w:t xml:space="preserve"> в. М., 1987.</w:t>
      </w:r>
    </w:p>
  </w:footnote>
  <w:footnote w:id="4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Окунь С.Б. История СССР. Конец </w:t>
      </w:r>
      <w:r>
        <w:rPr>
          <w:lang w:val="en-US"/>
        </w:rPr>
        <w:t>XVIII</w:t>
      </w:r>
      <w:r>
        <w:t xml:space="preserve"> – начала </w:t>
      </w:r>
      <w:r>
        <w:rPr>
          <w:lang w:val="en-US"/>
        </w:rPr>
        <w:t>XIX</w:t>
      </w:r>
      <w:r>
        <w:t xml:space="preserve"> вв. Ленинград, 1974.</w:t>
      </w:r>
    </w:p>
  </w:footnote>
  <w:footnote w:id="5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Павленко Н.И. История России </w:t>
      </w:r>
      <w:r>
        <w:rPr>
          <w:lang w:val="en-US"/>
        </w:rPr>
        <w:t>XVIII</w:t>
      </w:r>
      <w:r>
        <w:t xml:space="preserve"> - </w:t>
      </w:r>
      <w:r>
        <w:rPr>
          <w:lang w:val="en-US"/>
        </w:rPr>
        <w:t>XIX</w:t>
      </w:r>
      <w:r>
        <w:t xml:space="preserve"> века: Под  ред. Н.И.Павленко. – 2 – е изд., стереотип. – М.: Дрофа, 2002. – 384 с.: ил., 8л.цв. вкл.</w:t>
      </w:r>
    </w:p>
  </w:footnote>
  <w:footnote w:id="6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Преображенский А.А. , Рыбаков Б.А. История Отечества: - 2 – е изд. – М.: Просвещение, 1997. – 303с.: ил.</w:t>
      </w:r>
    </w:p>
  </w:footnote>
  <w:footnote w:id="7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Эйдельман Н.Я. Грань веков. М., 1988. </w:t>
      </w:r>
    </w:p>
  </w:footnote>
  <w:footnote w:id="8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Головатенко А. История России: спорные проблемы: Пособие для поступающих на гуманитарные факультеты. – М.: Школа – Пресс, 1994. – 240с.</w:t>
      </w:r>
    </w:p>
  </w:footnote>
  <w:footnote w:id="9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Благой Д.Д. История русской литературы </w:t>
      </w:r>
      <w:r>
        <w:rPr>
          <w:lang w:val="en-US"/>
        </w:rPr>
        <w:t>XVIII</w:t>
      </w:r>
      <w:r>
        <w:t xml:space="preserve"> в. – М., 1960.</w:t>
      </w:r>
    </w:p>
  </w:footnote>
  <w:footnote w:id="10">
    <w:p w:rsidR="00021EE2" w:rsidRDefault="004108EA">
      <w:pPr>
        <w:pStyle w:val="a6"/>
      </w:pPr>
      <w:r>
        <w:rPr>
          <w:rStyle w:val="a8"/>
        </w:rPr>
        <w:footnoteRef/>
      </w:r>
      <w:r>
        <w:t xml:space="preserve"> Серов Б.Н. Поурочные работы по истории России с древнейших времен до конца </w:t>
      </w:r>
      <w:r>
        <w:rPr>
          <w:lang w:val="en-US"/>
        </w:rPr>
        <w:t>XIX</w:t>
      </w:r>
      <w:r>
        <w:t xml:space="preserve"> в. </w:t>
      </w:r>
    </w:p>
  </w:footnote>
  <w:footnote w:id="11">
    <w:p w:rsidR="00021EE2" w:rsidRDefault="004108EA">
      <w:pPr>
        <w:pStyle w:val="a6"/>
      </w:pPr>
      <w:r>
        <w:rPr>
          <w:rStyle w:val="a8"/>
        </w:rPr>
        <w:t>1</w:t>
      </w:r>
      <w:r>
        <w:t xml:space="preserve"> Мироненко С.В. История Отечества: люди, идеи, решения. Очерки истории России </w:t>
      </w:r>
      <w:r>
        <w:rPr>
          <w:lang w:val="en-GB"/>
        </w:rPr>
        <w:t>IX</w:t>
      </w:r>
      <w:r>
        <w:t xml:space="preserve"> – начала ХХ века. /Сост. С.В.Мироненко, -М.: Политзидат, 191. –С.45-46. </w:t>
      </w:r>
    </w:p>
  </w:footnote>
  <w:footnote w:id="12">
    <w:p w:rsidR="004108EA" w:rsidRDefault="004108EA">
      <w:pPr>
        <w:pStyle w:val="a6"/>
      </w:pPr>
      <w:r>
        <w:rPr>
          <w:rStyle w:val="a8"/>
        </w:rPr>
        <w:footnoteRef/>
      </w:r>
      <w:r>
        <w:t xml:space="preserve"> Серов Б.Н. Поурочные работы по истории России с древнейших времен до конца </w:t>
      </w:r>
      <w:r>
        <w:rPr>
          <w:lang w:val="en-US"/>
        </w:rPr>
        <w:t>XIX</w:t>
      </w:r>
      <w:r>
        <w:t xml:space="preserve"> в. </w:t>
      </w:r>
    </w:p>
    <w:p w:rsidR="004108EA" w:rsidRDefault="004108EA">
      <w:pPr>
        <w:pStyle w:val="a6"/>
      </w:pPr>
      <w:r>
        <w:t xml:space="preserve">Мироненко С.В. История Отечества: люди, идеи, решения. Очерки истории России </w:t>
      </w:r>
      <w:r>
        <w:rPr>
          <w:lang w:val="en-US"/>
        </w:rPr>
        <w:t>IX</w:t>
      </w:r>
      <w:r>
        <w:t xml:space="preserve"> – начала </w:t>
      </w:r>
      <w:r>
        <w:rPr>
          <w:lang w:val="en-US"/>
        </w:rPr>
        <w:t>XX</w:t>
      </w:r>
      <w:r>
        <w:t xml:space="preserve"> в./Сост.: С.В.Мироненко. – М.: Политиздат, 1991. – 367с. </w:t>
      </w:r>
    </w:p>
    <w:p w:rsidR="00021EE2" w:rsidRDefault="00021EE2">
      <w:pPr>
        <w:pStyle w:val="a6"/>
      </w:pPr>
    </w:p>
  </w:footnote>
  <w:footnote w:id="13">
    <w:p w:rsidR="004108EA" w:rsidRDefault="004108EA">
      <w:pPr>
        <w:pStyle w:val="a6"/>
      </w:pPr>
      <w:r>
        <w:rPr>
          <w:rStyle w:val="a8"/>
        </w:rPr>
        <w:footnoteRef/>
      </w:r>
      <w:r>
        <w:t xml:space="preserve"> Зутис Я.Я. Всемирная история том </w:t>
      </w:r>
      <w:r>
        <w:rPr>
          <w:lang w:val="en-US"/>
        </w:rPr>
        <w:t>V</w:t>
      </w:r>
      <w:r>
        <w:t xml:space="preserve">: Под. ред.: Я.Я.Зутиса, О.Л.Вайнштейна, И.И.Павленко, В.Ф.Семенова. – изд. социально – экономической литературы,  - М.:1958. </w:t>
      </w:r>
    </w:p>
    <w:p w:rsidR="004108EA" w:rsidRDefault="004108EA">
      <w:pPr>
        <w:pStyle w:val="a6"/>
      </w:pPr>
      <w:r>
        <w:t xml:space="preserve">Мироненко С.В. История Отечества: люди, идеи, решения. Очерки истории России </w:t>
      </w:r>
      <w:r>
        <w:rPr>
          <w:lang w:val="en-US"/>
        </w:rPr>
        <w:t>IX</w:t>
      </w:r>
      <w:r>
        <w:t xml:space="preserve"> – начала </w:t>
      </w:r>
      <w:r>
        <w:rPr>
          <w:lang w:val="en-US"/>
        </w:rPr>
        <w:t>XX</w:t>
      </w:r>
      <w:r>
        <w:t xml:space="preserve"> в./Сост.: С.В.Мироненко. – М.: Политиздат, 1991. – 367с. </w:t>
      </w:r>
    </w:p>
    <w:p w:rsidR="004108EA" w:rsidRDefault="004108EA">
      <w:pPr>
        <w:pStyle w:val="a6"/>
      </w:pPr>
    </w:p>
    <w:p w:rsidR="00021EE2" w:rsidRDefault="00021EE2">
      <w:pPr>
        <w:pStyle w:val="a6"/>
      </w:pPr>
    </w:p>
  </w:footnote>
  <w:footnote w:id="14">
    <w:p w:rsidR="004108EA" w:rsidRDefault="004108EA">
      <w:pPr>
        <w:pStyle w:val="a6"/>
      </w:pPr>
      <w:r>
        <w:rPr>
          <w:rStyle w:val="a8"/>
        </w:rPr>
        <w:footnoteRef/>
      </w:r>
      <w:r>
        <w:t xml:space="preserve"> Серов Б.Н. Поурочные работы по истории России с древнейших времен до конца </w:t>
      </w:r>
      <w:r>
        <w:rPr>
          <w:lang w:val="en-US"/>
        </w:rPr>
        <w:t>XIX</w:t>
      </w:r>
      <w:r>
        <w:t xml:space="preserve"> в. </w:t>
      </w:r>
    </w:p>
    <w:p w:rsidR="00021EE2" w:rsidRDefault="00021EE2">
      <w:pPr>
        <w:pStyle w:val="a6"/>
      </w:pPr>
    </w:p>
  </w:footnote>
  <w:footnote w:id="15">
    <w:p w:rsidR="004108EA" w:rsidRDefault="004108EA">
      <w:pPr>
        <w:pStyle w:val="a6"/>
      </w:pPr>
      <w:r>
        <w:rPr>
          <w:rStyle w:val="a8"/>
        </w:rPr>
        <w:footnoteRef/>
      </w:r>
      <w:r>
        <w:t xml:space="preserve"> Мироненко С.В. История Отечества: люди, идеи, решения. Очерки истории России </w:t>
      </w:r>
      <w:r>
        <w:rPr>
          <w:lang w:val="en-US"/>
        </w:rPr>
        <w:t>IX</w:t>
      </w:r>
      <w:r>
        <w:t xml:space="preserve"> – начала </w:t>
      </w:r>
      <w:r>
        <w:rPr>
          <w:lang w:val="en-US"/>
        </w:rPr>
        <w:t>XX</w:t>
      </w:r>
      <w:r>
        <w:t xml:space="preserve"> в./Сост.: С.В.Мироненко. – М.: Политиздат, 1991. – 367с. </w:t>
      </w:r>
    </w:p>
    <w:p w:rsidR="004108EA" w:rsidRDefault="004108EA">
      <w:pPr>
        <w:pStyle w:val="a6"/>
      </w:pPr>
    </w:p>
    <w:p w:rsidR="004108EA" w:rsidRDefault="004108EA">
      <w:pPr>
        <w:pStyle w:val="a6"/>
      </w:pPr>
    </w:p>
    <w:p w:rsidR="00021EE2" w:rsidRDefault="00021EE2">
      <w:pPr>
        <w:pStyle w:val="a6"/>
      </w:pPr>
    </w:p>
  </w:footnote>
  <w:footnote w:id="16">
    <w:p w:rsidR="00021EE2" w:rsidRDefault="004108EA">
      <w:pPr>
        <w:pStyle w:val="a6"/>
      </w:pPr>
      <w:r>
        <w:rPr>
          <w:rStyle w:val="a8"/>
        </w:rPr>
        <w:t>1</w:t>
      </w:r>
      <w:r>
        <w:t xml:space="preserve"> Богданов А.П. История России до Петровских времен. Проб. учебн. для общеобразоват. учебных заведений. – М.: Дрофа, 1997. – 336с. – 16л. цв. вкл.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EA" w:rsidRDefault="004108EA">
    <w:pPr>
      <w:pStyle w:val="a3"/>
      <w:framePr w:wrap="around" w:vAnchor="text" w:hAnchor="margin" w:xAlign="right" w:y="1"/>
      <w:rPr>
        <w:rStyle w:val="a5"/>
      </w:rPr>
    </w:pPr>
  </w:p>
  <w:p w:rsidR="004108EA" w:rsidRDefault="004108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EA" w:rsidRDefault="00C054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108EA" w:rsidRDefault="004108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4E7"/>
    <w:multiLevelType w:val="hybridMultilevel"/>
    <w:tmpl w:val="42A29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325519"/>
    <w:multiLevelType w:val="hybridMultilevel"/>
    <w:tmpl w:val="B8E4BC1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5541864"/>
    <w:multiLevelType w:val="hybridMultilevel"/>
    <w:tmpl w:val="B9E4D4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31F5A"/>
    <w:multiLevelType w:val="hybridMultilevel"/>
    <w:tmpl w:val="DC867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73617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52C46557"/>
    <w:multiLevelType w:val="hybridMultilevel"/>
    <w:tmpl w:val="56405C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99378A"/>
    <w:multiLevelType w:val="hybridMultilevel"/>
    <w:tmpl w:val="CA4E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941EDD"/>
    <w:multiLevelType w:val="hybridMultilevel"/>
    <w:tmpl w:val="79F4E7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8EA"/>
    <w:rsid w:val="00021EE2"/>
    <w:rsid w:val="000F6C0A"/>
    <w:rsid w:val="003F6C10"/>
    <w:rsid w:val="004108EA"/>
    <w:rsid w:val="005906C5"/>
    <w:rsid w:val="009D4940"/>
    <w:rsid w:val="00A422D1"/>
    <w:rsid w:val="00AB42E8"/>
    <w:rsid w:val="00B36273"/>
    <w:rsid w:val="00C054B3"/>
    <w:rsid w:val="00E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8530D1-7022-4A69-94FC-BA87EB22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Кунгурское педагогическое училище</vt:lpstr>
    </vt:vector>
  </TitlesOfParts>
  <Company/>
  <LinksUpToDate>false</LinksUpToDate>
  <CharactersWithSpaces>48007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Кунгурское педагогическое училище</dc:title>
  <dc:subject/>
  <dc:creator>ZZ</dc:creator>
  <cp:keywords/>
  <dc:description/>
  <cp:lastModifiedBy>Irina</cp:lastModifiedBy>
  <cp:revision>2</cp:revision>
  <cp:lastPrinted>2006-06-16T07:16:00Z</cp:lastPrinted>
  <dcterms:created xsi:type="dcterms:W3CDTF">2014-08-10T12:24:00Z</dcterms:created>
  <dcterms:modified xsi:type="dcterms:W3CDTF">2014-08-10T12:24:00Z</dcterms:modified>
</cp:coreProperties>
</file>