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E29" w:rsidRDefault="007C7E29" w:rsidP="007C7E29">
      <w:pPr>
        <w:jc w:val="center"/>
        <w:rPr>
          <w:b/>
          <w:sz w:val="36"/>
          <w:szCs w:val="36"/>
          <w:u w:val="single"/>
        </w:rPr>
      </w:pPr>
      <w:r w:rsidRPr="007C7E29">
        <w:rPr>
          <w:b/>
          <w:sz w:val="36"/>
          <w:szCs w:val="36"/>
          <w:u w:val="single"/>
        </w:rPr>
        <w:t>Водосток и его характеристики</w:t>
      </w:r>
    </w:p>
    <w:p w:rsidR="007C7E29" w:rsidRPr="007C7E29" w:rsidRDefault="007C7E29" w:rsidP="007C7E29">
      <w:pPr>
        <w:jc w:val="center"/>
        <w:rPr>
          <w:b/>
          <w:sz w:val="36"/>
          <w:szCs w:val="36"/>
          <w:u w:val="single"/>
        </w:rPr>
      </w:pP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Гидрология изучает все воды земного шара (гидросферу), процессы, состав, свойства, перемещения, запасы, изменения.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Объект изучения: водоемы, реки, озера, грунтовые воды, ледники, снежный покров, болота.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Водоток- углубление в земле по которому течет вода в сторону уклона.</w:t>
      </w:r>
    </w:p>
    <w:p w:rsid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Река- водоток, но имеющий размеры, ярко выраженное русло и свою водосборную площадь. Река имеет</w:t>
      </w:r>
      <w:r>
        <w:rPr>
          <w:color w:val="000000"/>
          <w:spacing w:val="-2"/>
          <w:w w:val="102"/>
          <w:sz w:val="28"/>
          <w:szCs w:val="28"/>
        </w:rPr>
        <w:t>:</w:t>
      </w:r>
    </w:p>
    <w:p w:rsid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>И</w:t>
      </w:r>
      <w:r w:rsidRPr="007C7E29">
        <w:rPr>
          <w:color w:val="000000"/>
          <w:spacing w:val="-2"/>
          <w:w w:val="102"/>
          <w:sz w:val="28"/>
          <w:szCs w:val="28"/>
        </w:rPr>
        <w:t xml:space="preserve">сток </w:t>
      </w:r>
      <w:r>
        <w:rPr>
          <w:color w:val="000000"/>
          <w:spacing w:val="-2"/>
          <w:w w:val="102"/>
          <w:sz w:val="28"/>
          <w:szCs w:val="28"/>
        </w:rPr>
        <w:t>(начало реки)</w:t>
      </w:r>
    </w:p>
    <w:p w:rsid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>
        <w:rPr>
          <w:color w:val="000000"/>
          <w:spacing w:val="-2"/>
          <w:w w:val="102"/>
          <w:sz w:val="28"/>
          <w:szCs w:val="28"/>
        </w:rPr>
        <w:t>У</w:t>
      </w:r>
      <w:r w:rsidRPr="007C7E29">
        <w:rPr>
          <w:color w:val="000000"/>
          <w:spacing w:val="-2"/>
          <w:w w:val="102"/>
          <w:sz w:val="28"/>
          <w:szCs w:val="28"/>
        </w:rPr>
        <w:t>стье</w:t>
      </w:r>
      <w:r>
        <w:rPr>
          <w:color w:val="000000"/>
          <w:spacing w:val="-2"/>
          <w:w w:val="102"/>
          <w:sz w:val="28"/>
          <w:szCs w:val="28"/>
        </w:rPr>
        <w:t xml:space="preserve"> (конец реки)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Крупные реки имеют рукава на устье реки, которое называется дельта реки.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Излучены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- повороты реки.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Меандра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- извилистая часть реки. Извилистость характеризуется коэффициентом извилистости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(К).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К=</w:t>
      </w:r>
      <w:r w:rsidRPr="007C7E29">
        <w:rPr>
          <w:color w:val="000000"/>
          <w:spacing w:val="-2"/>
          <w:w w:val="102"/>
          <w:sz w:val="28"/>
          <w:szCs w:val="28"/>
          <w:lang w:val="en-US"/>
        </w:rPr>
        <w:t>l</w:t>
      </w:r>
      <w:r w:rsidRPr="007C7E29">
        <w:rPr>
          <w:color w:val="000000"/>
          <w:spacing w:val="-2"/>
          <w:w w:val="102"/>
          <w:sz w:val="28"/>
          <w:szCs w:val="28"/>
        </w:rPr>
        <w:t>/</w:t>
      </w:r>
      <w:r w:rsidRPr="007C7E29">
        <w:rPr>
          <w:color w:val="000000"/>
          <w:spacing w:val="-2"/>
          <w:w w:val="102"/>
          <w:sz w:val="28"/>
          <w:szCs w:val="28"/>
          <w:lang w:val="en-US"/>
        </w:rPr>
        <w:t>L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  <w:lang w:val="en-US"/>
        </w:rPr>
        <w:t>l</w:t>
      </w:r>
      <w:r w:rsidRPr="007C7E29">
        <w:rPr>
          <w:color w:val="000000"/>
          <w:spacing w:val="-2"/>
          <w:w w:val="102"/>
          <w:sz w:val="28"/>
          <w:szCs w:val="28"/>
        </w:rPr>
        <w:t>- длина реки с учетом излучин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  <w:lang w:val="en-US"/>
        </w:rPr>
        <w:t>L</w:t>
      </w:r>
      <w:r w:rsidRPr="007C7E29">
        <w:rPr>
          <w:color w:val="000000"/>
          <w:spacing w:val="-2"/>
          <w:w w:val="102"/>
          <w:sz w:val="28"/>
          <w:szCs w:val="28"/>
        </w:rPr>
        <w:t>- длина реки по прямой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Пойма реки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(пойменная терраса)- низкий пологий участок, который периодически заливается водой.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Надпойменная терраса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- бывшая пойма реки, которая с углублением реки перестает заливаться водой.</w:t>
      </w:r>
    </w:p>
    <w:p w:rsidR="007C7E29" w:rsidRPr="007C7E29" w:rsidRDefault="007C7E29" w:rsidP="007C7E29">
      <w:pPr>
        <w:ind w:firstLine="180"/>
        <w:jc w:val="center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Живое сечение реки</w:t>
      </w:r>
    </w:p>
    <w:p w:rsid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</w:rPr>
        <w:t xml:space="preserve">      </w:t>
      </w:r>
      <w:r w:rsidR="00E95280">
        <w:rPr>
          <w:color w:val="000000"/>
          <w:spacing w:val="-2"/>
          <w:w w:val="102"/>
          <w:sz w:val="28"/>
          <w:szCs w:val="28"/>
        </w:rPr>
      </w:r>
      <w:r w:rsidR="00E95280">
        <w:rPr>
          <w:color w:val="000000"/>
          <w:spacing w:val="-2"/>
          <w:w w:val="102"/>
          <w:sz w:val="28"/>
          <w:szCs w:val="28"/>
        </w:rPr>
        <w:pict>
          <v:group id="_x0000_s1026" editas="canvas" style="width:90pt;height:54pt;mso-position-horizontal-relative:char;mso-position-vertical-relative:line" coordorigin="2281,6951" coordsize="1412,83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6951;width:1412;height:836" o:preferrelative="f" filled="t">
              <v:fill o:detectmouseclick="t"/>
              <v:path o:extrusionok="t" o:connecttype="none"/>
              <o:lock v:ext="edit" text="t"/>
            </v:shape>
            <v:group id="_x0000_s1028" style="position:absolute;left:2281;top:6951;width:1271;height:836" coordorigin="2281,6951" coordsize="1271,836">
              <v:group id="_x0000_s1029" style="position:absolute;left:2281;top:6951;width:1271;height:697" coordorigin="2281,6951" coordsize="1271,697">
                <v:shape id="_x0000_s1030" style="position:absolute;left:2281;top:6951;width:1271;height:697" coordsize="1080,420" path="m,60c45,30,90,,180,60v90,60,240,360,360,360c660,420,810,120,900,60v90,-60,135,-30,180,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705;top:7090;width:353;height:278" strokecolor="white">
                  <v:textbox>
                    <w:txbxContent>
                      <w:p w:rsidR="007C7E29" w:rsidRPr="00EE49F8" w:rsidRDefault="007C7E29" w:rsidP="007C7E29">
                        <w:pPr>
                          <w:rPr>
                            <w:color w:val="000000"/>
                            <w:lang w:val="en-US"/>
                          </w:rPr>
                        </w:pPr>
                        <w:r w:rsidRPr="00EE49F8">
                          <w:rPr>
                            <w:color w:val="000000"/>
                            <w:lang w:val="en-US"/>
                          </w:rPr>
                          <w:t>W</w:t>
                        </w:r>
                      </w:p>
                    </w:txbxContent>
                  </v:textbox>
                </v:shape>
                <v:line id="_x0000_s1032" style="position:absolute" from="3128,7369" to="3269,7508"/>
              </v:group>
              <v:shape id="_x0000_s1033" type="#_x0000_t202" style="position:absolute;left:3128;top:7369;width:282;height:418" strokecolor="white">
                <v:fill opacity="0"/>
                <v:textbox>
                  <w:txbxContent>
                    <w:p w:rsidR="007C7E29" w:rsidRDefault="007C7E29" w:rsidP="007C7E29">
                      <w:r>
                        <w:t>χ</w:t>
                      </w:r>
                    </w:p>
                  </w:txbxContent>
                </v:textbox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493;top:7051;width:847;height:1" o:connectortype="straight"/>
            <w10:wrap type="none"/>
            <w10:anchorlock/>
          </v:group>
        </w:pic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  <w:lang w:val="en-US"/>
        </w:rPr>
        <w:t>W</w:t>
      </w:r>
      <w:r w:rsidRPr="007C7E29">
        <w:rPr>
          <w:color w:val="000000"/>
          <w:spacing w:val="-2"/>
          <w:w w:val="102"/>
          <w:sz w:val="28"/>
          <w:szCs w:val="28"/>
        </w:rPr>
        <w:t>-площадь поперечного сечения реки занятого водой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(м</w:t>
      </w:r>
      <w:r w:rsidRPr="007C7E29">
        <w:rPr>
          <w:color w:val="000000"/>
          <w:spacing w:val="-2"/>
          <w:w w:val="102"/>
          <w:sz w:val="28"/>
          <w:szCs w:val="28"/>
          <w:vertAlign w:val="superscript"/>
        </w:rPr>
        <w:t>2</w:t>
      </w:r>
      <w:r w:rsidRPr="007C7E29">
        <w:rPr>
          <w:color w:val="000000"/>
          <w:spacing w:val="-2"/>
          <w:w w:val="102"/>
          <w:sz w:val="28"/>
          <w:szCs w:val="28"/>
        </w:rPr>
        <w:t>)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χ-смоченный периметр реки занятый водой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(м</w:t>
      </w:r>
      <w:r w:rsidRPr="007C7E29">
        <w:rPr>
          <w:color w:val="000000"/>
          <w:spacing w:val="-2"/>
          <w:w w:val="102"/>
          <w:sz w:val="28"/>
          <w:szCs w:val="28"/>
          <w:vertAlign w:val="superscript"/>
        </w:rPr>
        <w:t>2</w:t>
      </w:r>
      <w:r w:rsidRPr="007C7E29">
        <w:rPr>
          <w:color w:val="000000"/>
          <w:spacing w:val="-2"/>
          <w:w w:val="102"/>
          <w:sz w:val="28"/>
          <w:szCs w:val="28"/>
        </w:rPr>
        <w:t>)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гидравлический радиус</w:t>
      </w:r>
      <w:r>
        <w:rPr>
          <w:color w:val="000000"/>
          <w:spacing w:val="-2"/>
          <w:w w:val="102"/>
          <w:sz w:val="28"/>
          <w:szCs w:val="28"/>
        </w:rPr>
        <w:t xml:space="preserve"> </w:t>
      </w:r>
      <w:r w:rsidRPr="007C7E29">
        <w:rPr>
          <w:color w:val="000000"/>
          <w:spacing w:val="-2"/>
          <w:w w:val="102"/>
          <w:sz w:val="28"/>
          <w:szCs w:val="28"/>
        </w:rPr>
        <w:t>(R)- отношение живого сечения к смоченному периметру реки.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  <w:lang w:val="en-US"/>
        </w:rPr>
        <w:t>R</w:t>
      </w:r>
      <w:r w:rsidRPr="007C7E29">
        <w:rPr>
          <w:color w:val="000000"/>
          <w:spacing w:val="-2"/>
          <w:w w:val="102"/>
          <w:sz w:val="28"/>
          <w:szCs w:val="28"/>
        </w:rPr>
        <w:t>=</w:t>
      </w:r>
      <w:r w:rsidRPr="007C7E29">
        <w:rPr>
          <w:color w:val="000000"/>
          <w:spacing w:val="-2"/>
          <w:w w:val="102"/>
          <w:sz w:val="28"/>
          <w:szCs w:val="28"/>
          <w:lang w:val="en-US"/>
        </w:rPr>
        <w:t>W</w:t>
      </w:r>
      <w:r w:rsidRPr="007C7E29">
        <w:rPr>
          <w:color w:val="000000"/>
          <w:spacing w:val="-2"/>
          <w:w w:val="102"/>
          <w:sz w:val="28"/>
          <w:szCs w:val="28"/>
        </w:rPr>
        <w:t>/</w:t>
      </w:r>
      <w:r w:rsidRPr="007C7E29">
        <w:rPr>
          <w:color w:val="000000"/>
          <w:spacing w:val="-2"/>
          <w:w w:val="102"/>
          <w:sz w:val="28"/>
          <w:szCs w:val="28"/>
          <w:lang w:val="en-US"/>
        </w:rPr>
        <w:t>χ</w:t>
      </w:r>
      <w:r w:rsidRPr="007C7E29">
        <w:rPr>
          <w:color w:val="000000"/>
          <w:spacing w:val="-2"/>
          <w:w w:val="102"/>
          <w:sz w:val="28"/>
          <w:szCs w:val="28"/>
        </w:rPr>
        <w:t xml:space="preserve"> , (м)</w:t>
      </w:r>
    </w:p>
    <w:p w:rsidR="007C7E29" w:rsidRDefault="007C7E29" w:rsidP="007C7E29">
      <w:pPr>
        <w:ind w:firstLine="180"/>
        <w:jc w:val="center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</w:rPr>
        <w:t>Водосборная площадь реки</w:t>
      </w:r>
    </w:p>
    <w:p w:rsidR="007C7E29" w:rsidRPr="007C7E29" w:rsidRDefault="007C7E29" w:rsidP="007C7E29">
      <w:pPr>
        <w:ind w:firstLine="180"/>
        <w:rPr>
          <w:color w:val="000000"/>
          <w:spacing w:val="-2"/>
          <w:w w:val="102"/>
          <w:sz w:val="28"/>
          <w:szCs w:val="28"/>
        </w:rPr>
      </w:pPr>
      <w:r w:rsidRPr="007C7E29">
        <w:rPr>
          <w:color w:val="000000"/>
          <w:spacing w:val="-2"/>
          <w:w w:val="102"/>
          <w:sz w:val="28"/>
          <w:szCs w:val="28"/>
          <w:lang w:val="en-US"/>
        </w:rPr>
        <w:t>F</w:t>
      </w:r>
      <w:r>
        <w:rPr>
          <w:color w:val="000000"/>
          <w:spacing w:val="-2"/>
          <w:w w:val="102"/>
          <w:sz w:val="28"/>
          <w:szCs w:val="28"/>
        </w:rPr>
        <w:t xml:space="preserve"> (</w:t>
      </w:r>
      <w:r w:rsidRPr="007C7E29">
        <w:rPr>
          <w:color w:val="000000"/>
          <w:spacing w:val="-2"/>
          <w:w w:val="102"/>
          <w:sz w:val="28"/>
          <w:szCs w:val="28"/>
        </w:rPr>
        <w:t>км</w:t>
      </w:r>
      <w:r w:rsidRPr="007C7E29">
        <w:rPr>
          <w:color w:val="000000"/>
          <w:spacing w:val="-2"/>
          <w:w w:val="102"/>
          <w:sz w:val="28"/>
          <w:szCs w:val="28"/>
          <w:vertAlign w:val="superscript"/>
        </w:rPr>
        <w:t>2</w:t>
      </w:r>
      <w:r w:rsidRPr="007C7E29">
        <w:rPr>
          <w:color w:val="000000"/>
          <w:spacing w:val="-2"/>
          <w:w w:val="102"/>
          <w:sz w:val="28"/>
          <w:szCs w:val="28"/>
        </w:rPr>
        <w:t xml:space="preserve"> или га)- поверхность земли по которой стекает вода в данный водоток. Границами водосборной площади является сама река и водораздел.</w:t>
      </w:r>
    </w:p>
    <w:p w:rsidR="007C7E29" w:rsidRDefault="00E95280" w:rsidP="007C7E29">
      <w:pPr>
        <w:ind w:firstLine="180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5" editas="canvas" style="width:351pt;height:99pt;mso-position-horizontal-relative:char;mso-position-vertical-relative:line" coordorigin="2281,5777" coordsize="5506,1533">
            <o:lock v:ext="edit" aspectratio="t"/>
            <v:shape id="_x0000_s1036" type="#_x0000_t75" style="position:absolute;left:2281;top:5777;width:5506;height:1533" o:preferrelative="f">
              <v:fill o:detectmouseclick="t"/>
              <v:path o:extrusionok="t" o:connecttype="none"/>
              <o:lock v:ext="edit" text="t"/>
            </v:shape>
            <v:group id="_x0000_s1037" style="position:absolute;left:2846;top:5916;width:4800;height:1115" coordorigin="2846,5916" coordsize="4800,1115">
              <v:group id="_x0000_s1038" style="position:absolute;left:2846;top:5916;width:4800;height:1115" coordorigin="2846,5916" coordsize="4800,1115">
                <v:group id="_x0000_s1039" style="position:absolute;left:2846;top:5916;width:4800;height:1115" coordorigin="2846,5916" coordsize="4800,1115">
                  <v:group id="_x0000_s1040" style="position:absolute;left:2846;top:5916;width:4800;height:1115" coordorigin="2846,5916" coordsize="4800,1115">
                    <v:group id="_x0000_s1041" style="position:absolute;left:2846;top:5916;width:4800;height:1115" coordorigin="2846,5916" coordsize="4800,1115">
                      <v:group id="_x0000_s1042" style="position:absolute;left:2846;top:5916;width:4800;height:1115" coordorigin="2846,5916" coordsize="4800,1115">
                        <v:group id="_x0000_s1043" style="position:absolute;left:2846;top:6195;width:4800;height:836" coordorigin="2846,6195" coordsize="4800,836">
                          <v:shape id="_x0000_s1044" type="#_x0000_t32" style="position:absolute;left:3974;top:6195;width:1;height:278" o:connectortype="straight">
                            <v:stroke endarrow="block"/>
                          </v:shape>
                          <v:shape id="_x0000_s1045" type="#_x0000_t32" style="position:absolute;left:6657;top:6195;width:1;height:278" o:connectortype="straight">
                            <v:stroke endarrow="block"/>
                          </v:shape>
                          <v:group id="_x0000_s1046" style="position:absolute;left:2846;top:6473;width:4800;height:558" coordorigin="2846,6473" coordsize="4800,558">
                            <v:shape id="_x0000_s1047" style="position:absolute;left:2846;top:6473;width:4800;height:558" coordsize="6120,720" path="m,720c480,360,960,,1440,v480,,870,720,1440,720c3450,720,4320,,4860,v540,,900,360,1260,720e" filled="f">
                              <v:path arrowok="t"/>
                            </v:shape>
                            <v:line id="_x0000_s1048" style="position:absolute;flip:x" from="2987,6473" to="3552,6752">
                              <v:stroke endarrow="block"/>
                            </v:line>
                            <v:line id="_x0000_s1049" style="position:absolute" from="4257,6473" to="4681,6752">
                              <v:stroke endarrow="block"/>
                            </v:line>
                            <v:line id="_x0000_s1050" style="position:absolute" from="7081,6473" to="7646,6891">
                              <v:stroke endarrow="block"/>
                            </v:line>
                            <v:line id="_x0000_s1051" style="position:absolute;flip:x" from="5669,6473" to="6234,6753">
                              <v:stroke endarrow="block"/>
                            </v:line>
                          </v:group>
                        </v:group>
                        <v:shape id="_x0000_s1052" type="#_x0000_t202" style="position:absolute;left:3406;top:5916;width:1271;height:417" strokecolor="white">
                          <v:fill opacity="0"/>
                          <v:textbox>
                            <w:txbxContent>
                              <w:p w:rsidR="007C7E29" w:rsidRDefault="007C7E29" w:rsidP="007C7E29">
                                <w:r>
                                  <w:t>водораздел</w:t>
                                </w:r>
                              </w:p>
                            </w:txbxContent>
                          </v:textbox>
                        </v:shape>
                      </v:group>
                      <v:shape id="_x0000_s1053" type="#_x0000_t202" style="position:absolute;left:6093;top:5916;width:1272;height:418" strokecolor="white">
                        <v:fill opacity="0"/>
                        <v:textbox>
                          <w:txbxContent>
                            <w:p w:rsidR="007C7E29" w:rsidRDefault="007C7E29" w:rsidP="007C7E29">
                              <w:r>
                                <w:t>водораздел</w:t>
                              </w:r>
                            </w:p>
                          </w:txbxContent>
                        </v:textbox>
                      </v:shape>
                    </v:group>
                    <v:shape id="_x0000_s1054" style="position:absolute;left:4643;top:6838;width:1371;height:12" coordsize="1749,15" path="m,15hdc437,10,1749,,1312,e" filled="f">
                      <v:path arrowok="t"/>
                    </v:shape>
                  </v:group>
                  <v:line id="_x0000_s1055" style="position:absolute;flip:x" from="4399,6334" to="4681,6613">
                    <v:stroke endarrow="block"/>
                  </v:line>
                  <v:line id="_x0000_s1056" style="position:absolute" from="5810,6334" to="6093,6613">
                    <v:stroke endarrow="block"/>
                  </v:line>
                </v:group>
                <v:shape id="_x0000_s1057" type="#_x0000_t202" style="position:absolute;left:4540;top:6056;width:282;height:418" strokecolor="white">
                  <v:fill opacity="0"/>
                  <v:textbox>
                    <w:txbxContent>
                      <w:p w:rsidR="007C7E29" w:rsidRPr="00D20887" w:rsidRDefault="007C7E29" w:rsidP="007C7E2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</v:group>
              <v:shape id="_x0000_s1058" type="#_x0000_t202" style="position:absolute;left:5528;top:6056;width:283;height:417" strokecolor="white">
                <v:fill opacity="0"/>
                <v:textbox>
                  <w:txbxContent>
                    <w:p w:rsidR="007C7E29" w:rsidRPr="00D20887" w:rsidRDefault="007C7E29" w:rsidP="007C7E2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C7E29" w:rsidRDefault="007C7E29" w:rsidP="007C7E29">
      <w:pPr>
        <w:ind w:firstLine="180"/>
        <w:rPr>
          <w:sz w:val="28"/>
          <w:szCs w:val="28"/>
        </w:rPr>
      </w:pPr>
    </w:p>
    <w:p w:rsidR="007C7E29" w:rsidRDefault="007C7E29" w:rsidP="007C7E29">
      <w:pPr>
        <w:ind w:firstLine="180"/>
        <w:rPr>
          <w:sz w:val="28"/>
          <w:szCs w:val="28"/>
        </w:rPr>
      </w:pPr>
    </w:p>
    <w:p w:rsidR="007C7E29" w:rsidRDefault="007C7E29" w:rsidP="007C7E29">
      <w:pPr>
        <w:ind w:firstLine="180"/>
        <w:rPr>
          <w:sz w:val="28"/>
          <w:szCs w:val="28"/>
        </w:rPr>
      </w:pPr>
    </w:p>
    <w:p w:rsidR="007C7E29" w:rsidRDefault="007C7E29" w:rsidP="007C7E29">
      <w:pPr>
        <w:ind w:firstLine="180"/>
        <w:rPr>
          <w:sz w:val="28"/>
          <w:szCs w:val="28"/>
        </w:rPr>
      </w:pPr>
    </w:p>
    <w:p w:rsidR="007C7E29" w:rsidRDefault="007C7E29" w:rsidP="007C7E29">
      <w:pPr>
        <w:ind w:firstLine="180"/>
        <w:rPr>
          <w:sz w:val="28"/>
          <w:szCs w:val="28"/>
        </w:rPr>
      </w:pPr>
      <w:r>
        <w:rPr>
          <w:sz w:val="28"/>
          <w:szCs w:val="28"/>
        </w:rPr>
        <w:lastRenderedPageBreak/>
        <w:t>Водосборную площадь можно определить следующими методами:</w:t>
      </w:r>
    </w:p>
    <w:p w:rsidR="007C7E29" w:rsidRDefault="007C7E29" w:rsidP="007C7E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топографическим картам, погрешность 5-10 %</w:t>
      </w:r>
    </w:p>
    <w:p w:rsidR="007C7E29" w:rsidRDefault="007C7E29" w:rsidP="007C7E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гидрографическим картам- нанесена только сеть рек без горизонталей высот. В этом случае водораздел проводят по середине, между реками, погрешность 15-20 %</w:t>
      </w:r>
    </w:p>
    <w:p w:rsidR="007C7E29" w:rsidRDefault="007C7E29" w:rsidP="007C7E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 физическим картам, погрешность до 30 %</w:t>
      </w:r>
    </w:p>
    <w:p w:rsidR="007C7E29" w:rsidRDefault="007C7E29" w:rsidP="007C7E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 физической карте нанесена гидрографическая карта, погрешность    до 20 %</w:t>
      </w:r>
    </w:p>
    <w:p w:rsidR="007C7E29" w:rsidRDefault="007C7E29" w:rsidP="007C7E2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Если не возможно определить, то по косвенным признакам, погрешность 50 и более  %</w:t>
      </w:r>
    </w:p>
    <w:p w:rsidR="007C7E29" w:rsidRDefault="007C7E29" w:rsidP="007C7E29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Синонимом водосборной  площади является бассейн. Бассейн- это подземный водосбор</w:t>
      </w:r>
    </w:p>
    <w:p w:rsidR="007C7E29" w:rsidRPr="007C7E29" w:rsidRDefault="007C7E29" w:rsidP="007C7E29">
      <w:pPr>
        <w:ind w:firstLine="180"/>
        <w:rPr>
          <w:sz w:val="28"/>
          <w:szCs w:val="28"/>
          <w:vertAlign w:val="superscript"/>
        </w:rPr>
      </w:pPr>
      <w:r>
        <w:rPr>
          <w:sz w:val="28"/>
          <w:szCs w:val="28"/>
        </w:rPr>
        <w:t>В=</w:t>
      </w:r>
      <w:r w:rsidRPr="007C7E29">
        <w:rPr>
          <w:sz w:val="28"/>
          <w:szCs w:val="28"/>
          <w:u w:val="single"/>
          <w:lang w:val="en-US"/>
        </w:rPr>
        <w:t>F</w:t>
      </w:r>
      <w:r w:rsidRPr="007C7E29">
        <w:rPr>
          <w:sz w:val="28"/>
          <w:szCs w:val="28"/>
        </w:rPr>
        <w:t xml:space="preserve"> </w:t>
      </w:r>
      <w:r>
        <w:rPr>
          <w:sz w:val="28"/>
          <w:szCs w:val="28"/>
        </w:rPr>
        <w:t>км</w:t>
      </w:r>
      <w:r>
        <w:rPr>
          <w:sz w:val="28"/>
          <w:szCs w:val="28"/>
          <w:vertAlign w:val="superscript"/>
        </w:rPr>
        <w:t>2</w:t>
      </w:r>
    </w:p>
    <w:p w:rsidR="007C7E29" w:rsidRPr="007C7E29" w:rsidRDefault="007C7E29" w:rsidP="007C7E29">
      <w:pPr>
        <w:rPr>
          <w:i/>
          <w:sz w:val="32"/>
          <w:szCs w:val="32"/>
          <w:u w:val="single"/>
        </w:rPr>
      </w:pPr>
      <w:r w:rsidRPr="007C7E29">
        <w:rPr>
          <w:sz w:val="28"/>
          <w:szCs w:val="28"/>
        </w:rPr>
        <w:t xml:space="preserve">       </w:t>
      </w:r>
      <w:r w:rsidRPr="007C7E29">
        <w:rPr>
          <w:sz w:val="28"/>
          <w:szCs w:val="28"/>
          <w:lang w:val="en-US"/>
        </w:rPr>
        <w:t>L</w:t>
      </w:r>
      <w:r w:rsidRPr="007C7E29">
        <w:rPr>
          <w:sz w:val="28"/>
          <w:szCs w:val="28"/>
        </w:rPr>
        <w:t xml:space="preserve"> км</w:t>
      </w:r>
    </w:p>
    <w:p w:rsidR="007C7E29" w:rsidRDefault="007C7E29" w:rsidP="007C7E29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В- ширина бассейна</w:t>
      </w:r>
    </w:p>
    <w:p w:rsidR="007C7E29" w:rsidRPr="007C7E29" w:rsidRDefault="007C7E29" w:rsidP="007C7E29">
      <w:pPr>
        <w:rPr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i/>
          <w:sz w:val="32"/>
          <w:szCs w:val="32"/>
        </w:rPr>
      </w:pPr>
    </w:p>
    <w:p w:rsidR="007C7E29" w:rsidRDefault="007C7E29" w:rsidP="007C7E29">
      <w:pPr>
        <w:rPr>
          <w:i/>
          <w:sz w:val="32"/>
          <w:szCs w:val="32"/>
        </w:rPr>
      </w:pPr>
    </w:p>
    <w:p w:rsidR="007C7E29" w:rsidRDefault="007C7E29" w:rsidP="007C7E29">
      <w:pPr>
        <w:jc w:val="center"/>
        <w:rPr>
          <w:b/>
          <w:sz w:val="36"/>
          <w:szCs w:val="36"/>
          <w:u w:val="single"/>
        </w:rPr>
      </w:pPr>
      <w:r w:rsidRPr="007C7E29">
        <w:rPr>
          <w:b/>
          <w:sz w:val="36"/>
          <w:szCs w:val="36"/>
          <w:u w:val="single"/>
        </w:rPr>
        <w:lastRenderedPageBreak/>
        <w:t>Сток и его характеристики.</w:t>
      </w:r>
    </w:p>
    <w:p w:rsidR="007C7E29" w:rsidRPr="007C7E29" w:rsidRDefault="007C7E29" w:rsidP="007C7E29">
      <w:pPr>
        <w:jc w:val="center"/>
        <w:rPr>
          <w:b/>
          <w:sz w:val="36"/>
          <w:szCs w:val="36"/>
          <w:u w:val="single"/>
        </w:rPr>
      </w:pPr>
    </w:p>
    <w:p w:rsidR="007C7E29" w:rsidRDefault="007C7E29" w:rsidP="007C7E29">
      <w:pPr>
        <w:ind w:firstLine="180"/>
        <w:rPr>
          <w:sz w:val="28"/>
          <w:szCs w:val="28"/>
        </w:rPr>
      </w:pPr>
      <w:r>
        <w:rPr>
          <w:sz w:val="28"/>
          <w:szCs w:val="28"/>
        </w:rPr>
        <w:t>Сток- движение воды по поверхности земли, а также в толще почв и горных пород в процессе круговорота ее в природе.</w:t>
      </w:r>
    </w:p>
    <w:p w:rsidR="007C7E29" w:rsidRDefault="007C7E29" w:rsidP="007C7E29">
      <w:pPr>
        <w:ind w:firstLine="180"/>
        <w:rPr>
          <w:sz w:val="28"/>
          <w:szCs w:val="28"/>
        </w:rPr>
      </w:pPr>
      <w:r>
        <w:rPr>
          <w:sz w:val="28"/>
          <w:szCs w:val="28"/>
        </w:rPr>
        <w:t xml:space="preserve">Сток подразделяется на: </w:t>
      </w:r>
    </w:p>
    <w:p w:rsidR="005C507C" w:rsidRDefault="005C507C" w:rsidP="007C7E29">
      <w:pPr>
        <w:ind w:firstLine="180"/>
        <w:rPr>
          <w:sz w:val="28"/>
          <w:szCs w:val="28"/>
        </w:rPr>
      </w:pPr>
      <w:r>
        <w:rPr>
          <w:sz w:val="28"/>
          <w:szCs w:val="28"/>
        </w:rPr>
        <w:t>Внутрипочвенный</w:t>
      </w:r>
    </w:p>
    <w:p w:rsidR="007C7E29" w:rsidRDefault="005C507C" w:rsidP="007C7E29">
      <w:pPr>
        <w:ind w:firstLine="180"/>
        <w:rPr>
          <w:sz w:val="28"/>
          <w:szCs w:val="28"/>
        </w:rPr>
      </w:pPr>
      <w:r>
        <w:rPr>
          <w:sz w:val="28"/>
          <w:szCs w:val="28"/>
        </w:rPr>
        <w:t>П</w:t>
      </w:r>
      <w:r w:rsidR="007C7E29">
        <w:rPr>
          <w:sz w:val="28"/>
          <w:szCs w:val="28"/>
        </w:rPr>
        <w:t xml:space="preserve">оверхностный- происходящий по земной поверхности и делится на:                   речной, русловый(по старым руслам рек или искусственные каналы),              </w:t>
      </w:r>
      <w:r>
        <w:rPr>
          <w:sz w:val="28"/>
          <w:szCs w:val="28"/>
        </w:rPr>
        <w:t xml:space="preserve">                                              с</w:t>
      </w:r>
      <w:r w:rsidR="007C7E29">
        <w:rPr>
          <w:sz w:val="28"/>
          <w:szCs w:val="28"/>
        </w:rPr>
        <w:t xml:space="preserve">клоновый(с большим уклоном); </w:t>
      </w:r>
    </w:p>
    <w:p w:rsidR="007C7E29" w:rsidRDefault="005C507C" w:rsidP="005C507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7E29">
        <w:rPr>
          <w:sz w:val="28"/>
          <w:szCs w:val="28"/>
        </w:rPr>
        <w:t>почвенный- в почвенной толще.</w:t>
      </w:r>
    </w:p>
    <w:p w:rsidR="00880F8A" w:rsidRDefault="00880F8A" w:rsidP="005C507C">
      <w:pPr>
        <w:rPr>
          <w:sz w:val="28"/>
          <w:szCs w:val="28"/>
        </w:rPr>
      </w:pPr>
    </w:p>
    <w:p w:rsidR="005C507C" w:rsidRDefault="00880F8A" w:rsidP="00880F8A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Характеристики стока</w:t>
      </w:r>
    </w:p>
    <w:p w:rsidR="00880F8A" w:rsidRDefault="00880F8A" w:rsidP="005C507C">
      <w:pPr>
        <w:rPr>
          <w:sz w:val="28"/>
          <w:szCs w:val="28"/>
        </w:rPr>
      </w:pPr>
    </w:p>
    <w:p w:rsidR="007C7E29" w:rsidRPr="00AD0A4C" w:rsidRDefault="007C7E29" w:rsidP="007C7E29">
      <w:pPr>
        <w:shd w:val="clear" w:color="auto" w:fill="FFFFFF"/>
        <w:ind w:left="10" w:firstLine="317"/>
        <w:rPr>
          <w:sz w:val="28"/>
          <w:szCs w:val="28"/>
        </w:rPr>
      </w:pPr>
      <w:r w:rsidRPr="00EC6CC3">
        <w:rPr>
          <w:color w:val="000000"/>
          <w:spacing w:val="34"/>
          <w:sz w:val="28"/>
          <w:szCs w:val="28"/>
          <w:u w:val="single"/>
        </w:rPr>
        <w:t>Объем</w:t>
      </w:r>
      <w:r w:rsidRPr="00EC6CC3">
        <w:rPr>
          <w:color w:val="000000"/>
          <w:sz w:val="28"/>
          <w:szCs w:val="28"/>
          <w:u w:val="single"/>
        </w:rPr>
        <w:t xml:space="preserve"> </w:t>
      </w:r>
      <w:r w:rsidRPr="00EC6CC3">
        <w:rPr>
          <w:color w:val="000000"/>
          <w:spacing w:val="36"/>
          <w:sz w:val="28"/>
          <w:szCs w:val="28"/>
          <w:u w:val="single"/>
        </w:rPr>
        <w:t>стока</w:t>
      </w:r>
      <w:r>
        <w:rPr>
          <w:color w:val="000000"/>
          <w:sz w:val="28"/>
          <w:szCs w:val="28"/>
        </w:rPr>
        <w:t>(</w:t>
      </w:r>
      <w:r w:rsidRPr="00AD0A4C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 xml:space="preserve">)- </w:t>
      </w:r>
      <w:r w:rsidR="00880F8A">
        <w:rPr>
          <w:color w:val="000000"/>
          <w:spacing w:val="-12"/>
          <w:sz w:val="28"/>
          <w:szCs w:val="28"/>
        </w:rPr>
        <w:t>количество</w:t>
      </w:r>
      <w:r w:rsidRPr="00AD0A4C">
        <w:rPr>
          <w:color w:val="000000"/>
          <w:spacing w:val="-12"/>
          <w:sz w:val="28"/>
          <w:szCs w:val="28"/>
        </w:rPr>
        <w:t xml:space="preserve"> воды</w:t>
      </w:r>
      <w:r w:rsidRPr="00AD0A4C">
        <w:rPr>
          <w:color w:val="000000"/>
          <w:spacing w:val="2"/>
          <w:sz w:val="28"/>
          <w:szCs w:val="28"/>
        </w:rPr>
        <w:t>,</w:t>
      </w:r>
      <w:r w:rsidRPr="00AD0A4C">
        <w:rPr>
          <w:color w:val="000000"/>
          <w:sz w:val="28"/>
          <w:szCs w:val="28"/>
        </w:rPr>
        <w:t xml:space="preserve"> </w:t>
      </w:r>
      <w:r w:rsidRPr="00AD0A4C">
        <w:rPr>
          <w:color w:val="000000"/>
          <w:spacing w:val="-12"/>
          <w:sz w:val="28"/>
          <w:szCs w:val="28"/>
        </w:rPr>
        <w:t>стекаю</w:t>
      </w:r>
      <w:r w:rsidRPr="00AD0A4C">
        <w:rPr>
          <w:color w:val="000000"/>
          <w:spacing w:val="-12"/>
          <w:sz w:val="28"/>
          <w:szCs w:val="28"/>
        </w:rPr>
        <w:softHyphen/>
      </w:r>
      <w:r w:rsidRPr="00AD0A4C">
        <w:rPr>
          <w:color w:val="000000"/>
          <w:sz w:val="28"/>
          <w:szCs w:val="28"/>
        </w:rPr>
        <w:t>щей с</w:t>
      </w:r>
      <w:r w:rsidR="00880F8A">
        <w:rPr>
          <w:color w:val="000000"/>
          <w:sz w:val="28"/>
          <w:szCs w:val="28"/>
        </w:rPr>
        <w:t>о всей</w:t>
      </w:r>
      <w:r w:rsidRPr="00AD0A4C">
        <w:rPr>
          <w:color w:val="000000"/>
          <w:sz w:val="28"/>
          <w:szCs w:val="28"/>
        </w:rPr>
        <w:t xml:space="preserve"> водос</w:t>
      </w:r>
      <w:r>
        <w:rPr>
          <w:color w:val="000000"/>
          <w:sz w:val="28"/>
          <w:szCs w:val="28"/>
        </w:rPr>
        <w:t>борной площади за определенное в</w:t>
      </w:r>
      <w:r w:rsidRPr="00AD0A4C">
        <w:rPr>
          <w:color w:val="000000"/>
          <w:sz w:val="28"/>
          <w:szCs w:val="28"/>
        </w:rPr>
        <w:t>ремя. Объем стока</w:t>
      </w:r>
      <w:r>
        <w:rPr>
          <w:color w:val="000000"/>
          <w:sz w:val="28"/>
          <w:szCs w:val="28"/>
        </w:rPr>
        <w:t xml:space="preserve"> определяется по ее расходу в</w:t>
      </w:r>
      <w:r w:rsidRPr="00AD0A4C">
        <w:rPr>
          <w:color w:val="000000"/>
          <w:sz w:val="28"/>
          <w:szCs w:val="28"/>
        </w:rPr>
        <w:t xml:space="preserve"> водотоке за опреде</w:t>
      </w:r>
      <w:r w:rsidRPr="00AD0A4C">
        <w:rPr>
          <w:color w:val="000000"/>
          <w:sz w:val="28"/>
          <w:szCs w:val="28"/>
        </w:rPr>
        <w:softHyphen/>
      </w:r>
      <w:r w:rsidRPr="00AD0A4C">
        <w:rPr>
          <w:color w:val="000000"/>
          <w:spacing w:val="-1"/>
          <w:sz w:val="28"/>
          <w:szCs w:val="28"/>
        </w:rPr>
        <w:t xml:space="preserve">ленный период времени (сутки, месяц, год, период года </w:t>
      </w:r>
      <w:r w:rsidRPr="00AD0A4C">
        <w:rPr>
          <w:color w:val="000000"/>
          <w:sz w:val="28"/>
          <w:szCs w:val="28"/>
        </w:rPr>
        <w:t xml:space="preserve">и т. </w:t>
      </w:r>
      <w:r w:rsidRPr="00AD0A4C">
        <w:rPr>
          <w:color w:val="000000"/>
          <w:spacing w:val="12"/>
          <w:sz w:val="28"/>
          <w:szCs w:val="28"/>
        </w:rPr>
        <w:t>д.)</w:t>
      </w:r>
      <w:r>
        <w:rPr>
          <w:color w:val="000000"/>
          <w:spacing w:val="12"/>
          <w:sz w:val="28"/>
          <w:szCs w:val="28"/>
        </w:rPr>
        <w:t>.</w:t>
      </w:r>
    </w:p>
    <w:p w:rsidR="007C7E29" w:rsidRDefault="007C7E29" w:rsidP="007C7E29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w w:val="83"/>
          <w:sz w:val="28"/>
          <w:szCs w:val="28"/>
        </w:rPr>
      </w:pPr>
      <w:r w:rsidRPr="00AD0A4C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  <w:lang w:val="en-US"/>
        </w:rPr>
        <w:t>Qt</w:t>
      </w:r>
    </w:p>
    <w:p w:rsidR="007C7E29" w:rsidRDefault="007C7E29" w:rsidP="007C7E29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Q</w:t>
      </w:r>
      <w:r>
        <w:rPr>
          <w:color w:val="000000"/>
          <w:spacing w:val="-2"/>
          <w:sz w:val="28"/>
          <w:szCs w:val="28"/>
        </w:rPr>
        <w:t>-</w:t>
      </w:r>
      <w:r w:rsidRPr="00AD0A4C">
        <w:rPr>
          <w:color w:val="000000"/>
          <w:spacing w:val="-2"/>
          <w:sz w:val="28"/>
          <w:szCs w:val="28"/>
        </w:rPr>
        <w:t xml:space="preserve"> средний расход воды, м</w:t>
      </w:r>
      <w:r w:rsidRPr="00AD0A4C">
        <w:rPr>
          <w:color w:val="000000"/>
          <w:spacing w:val="-2"/>
          <w:sz w:val="28"/>
          <w:szCs w:val="28"/>
          <w:vertAlign w:val="superscript"/>
        </w:rPr>
        <w:t>3</w:t>
      </w:r>
      <w:r w:rsidRPr="00AD0A4C">
        <w:rPr>
          <w:color w:val="000000"/>
          <w:spacing w:val="-2"/>
          <w:sz w:val="28"/>
          <w:szCs w:val="28"/>
        </w:rPr>
        <w:t>/с</w:t>
      </w:r>
      <w:r w:rsidRPr="0045086B">
        <w:rPr>
          <w:color w:val="000000"/>
          <w:spacing w:val="-2"/>
          <w:sz w:val="28"/>
          <w:szCs w:val="28"/>
        </w:rPr>
        <w:t>; л/с</w:t>
      </w:r>
      <w:r>
        <w:rPr>
          <w:color w:val="000000"/>
          <w:spacing w:val="-2"/>
          <w:sz w:val="28"/>
          <w:szCs w:val="28"/>
        </w:rPr>
        <w:t>. Расход воды стекающий со всей водосборной площади в единицу времени</w:t>
      </w:r>
      <w:r w:rsidRPr="00AD0A4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определяется методом стоковых площадок.</w:t>
      </w:r>
    </w:p>
    <w:p w:rsidR="00E34C07" w:rsidRDefault="007C7E29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t</w:t>
      </w:r>
      <w:r w:rsidRPr="0045086B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</w:t>
      </w:r>
      <w:r w:rsidRPr="00AD0A4C">
        <w:rPr>
          <w:color w:val="000000"/>
          <w:spacing w:val="-2"/>
          <w:sz w:val="28"/>
          <w:szCs w:val="28"/>
        </w:rPr>
        <w:t>время расчетного пе</w:t>
      </w:r>
      <w:r w:rsidRPr="00AD0A4C">
        <w:rPr>
          <w:color w:val="000000"/>
          <w:spacing w:val="-2"/>
          <w:sz w:val="28"/>
          <w:szCs w:val="28"/>
        </w:rPr>
        <w:softHyphen/>
        <w:t>риода</w:t>
      </w:r>
    </w:p>
    <w:p w:rsid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</w:p>
    <w:p w:rsid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 w:rsidRPr="00EC6CC3">
        <w:rPr>
          <w:color w:val="000000"/>
          <w:spacing w:val="-2"/>
          <w:sz w:val="28"/>
          <w:szCs w:val="28"/>
          <w:u w:val="single"/>
        </w:rPr>
        <w:t>Модуль стока</w:t>
      </w:r>
      <w:r>
        <w:rPr>
          <w:color w:val="000000"/>
          <w:spacing w:val="-2"/>
          <w:sz w:val="28"/>
          <w:szCs w:val="28"/>
        </w:rPr>
        <w:t xml:space="preserve"> – объем воды, стекающий с единицы водосборной площади в единицу времени.</w:t>
      </w:r>
    </w:p>
    <w:p w:rsid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q</w:t>
      </w:r>
      <w:r w:rsidRPr="00E34C07">
        <w:rPr>
          <w:color w:val="000000"/>
          <w:spacing w:val="-2"/>
          <w:sz w:val="28"/>
          <w:szCs w:val="28"/>
        </w:rPr>
        <w:t xml:space="preserve"> = </w:t>
      </w:r>
      <w:r>
        <w:rPr>
          <w:color w:val="000000"/>
          <w:spacing w:val="-2"/>
          <w:sz w:val="28"/>
          <w:szCs w:val="28"/>
          <w:lang w:val="en-US"/>
        </w:rPr>
        <w:t>Q</w:t>
      </w:r>
      <w:r w:rsidRPr="00E34C07">
        <w:rPr>
          <w:color w:val="000000"/>
          <w:spacing w:val="-2"/>
          <w:sz w:val="28"/>
          <w:szCs w:val="28"/>
        </w:rPr>
        <w:t xml:space="preserve">/ </w:t>
      </w:r>
      <w:r>
        <w:rPr>
          <w:color w:val="000000"/>
          <w:spacing w:val="-2"/>
          <w:sz w:val="28"/>
          <w:szCs w:val="28"/>
          <w:lang w:val="en-US"/>
        </w:rPr>
        <w:t>F</w:t>
      </w:r>
      <w:r w:rsidRPr="00E34C07">
        <w:rPr>
          <w:color w:val="000000"/>
          <w:spacing w:val="-2"/>
          <w:sz w:val="28"/>
          <w:szCs w:val="28"/>
        </w:rPr>
        <w:t xml:space="preserve"> (</w:t>
      </w:r>
      <w:r>
        <w:rPr>
          <w:color w:val="000000"/>
          <w:spacing w:val="-2"/>
          <w:sz w:val="28"/>
          <w:szCs w:val="28"/>
        </w:rPr>
        <w:t>л</w:t>
      </w:r>
      <w:r w:rsidRPr="00E34C07">
        <w:rPr>
          <w:color w:val="000000"/>
          <w:spacing w:val="-2"/>
          <w:sz w:val="28"/>
          <w:szCs w:val="28"/>
        </w:rPr>
        <w:t>/</w:t>
      </w:r>
      <w:r>
        <w:rPr>
          <w:color w:val="000000"/>
          <w:spacing w:val="-2"/>
          <w:sz w:val="28"/>
          <w:szCs w:val="28"/>
        </w:rPr>
        <w:t>с га; м</w:t>
      </w:r>
      <w:r>
        <w:rPr>
          <w:color w:val="000000"/>
          <w:spacing w:val="-2"/>
          <w:sz w:val="28"/>
          <w:szCs w:val="28"/>
          <w:vertAlign w:val="superscript"/>
        </w:rPr>
        <w:t>3</w:t>
      </w:r>
      <w:r w:rsidRPr="00E34C07">
        <w:rPr>
          <w:color w:val="000000"/>
          <w:spacing w:val="-2"/>
          <w:sz w:val="28"/>
          <w:szCs w:val="28"/>
        </w:rPr>
        <w:t>/</w:t>
      </w:r>
      <w:r>
        <w:rPr>
          <w:color w:val="000000"/>
          <w:spacing w:val="-2"/>
          <w:sz w:val="28"/>
          <w:szCs w:val="28"/>
          <w:lang w:val="en-US"/>
        </w:rPr>
        <w:t>c</w:t>
      </w:r>
      <w:r w:rsidRPr="00E34C0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км</w:t>
      </w:r>
      <w:r>
        <w:rPr>
          <w:color w:val="000000"/>
          <w:spacing w:val="-2"/>
          <w:sz w:val="28"/>
          <w:szCs w:val="28"/>
          <w:vertAlign w:val="superscript"/>
        </w:rPr>
        <w:t>2</w:t>
      </w:r>
      <w:r w:rsidRPr="00E34C07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E34C07" w:rsidRP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lang w:val="en-US"/>
        </w:rPr>
      </w:pPr>
    </w:p>
    <w:p w:rsid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 w:rsidRPr="00EC6CC3">
        <w:rPr>
          <w:color w:val="000000"/>
          <w:spacing w:val="-2"/>
          <w:sz w:val="28"/>
          <w:szCs w:val="28"/>
          <w:u w:val="single"/>
        </w:rPr>
        <w:t>Слой стока</w:t>
      </w:r>
      <w:r w:rsidR="00EC6CC3">
        <w:rPr>
          <w:color w:val="000000"/>
          <w:spacing w:val="-2"/>
          <w:sz w:val="28"/>
          <w:szCs w:val="28"/>
          <w:u w:val="single"/>
        </w:rPr>
        <w:t xml:space="preserve"> </w:t>
      </w:r>
      <w:r w:rsidR="00EC6CC3" w:rsidRPr="00EC6CC3">
        <w:rPr>
          <w:color w:val="000000"/>
          <w:spacing w:val="-2"/>
          <w:sz w:val="28"/>
          <w:szCs w:val="28"/>
        </w:rPr>
        <w:t xml:space="preserve">- </w:t>
      </w:r>
      <w:r w:rsidRPr="00EC6CC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величина, показывающая, какой слой воды будет, если сток равномерно распределить по площади водосбора.</w:t>
      </w:r>
    </w:p>
    <w:p w:rsidR="00E34C07" w:rsidRPr="00EE63DB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h</w:t>
      </w:r>
      <w:r>
        <w:rPr>
          <w:color w:val="000000"/>
          <w:spacing w:val="-2"/>
          <w:sz w:val="28"/>
          <w:szCs w:val="28"/>
          <w:vertAlign w:val="subscript"/>
        </w:rPr>
        <w:t>ст</w:t>
      </w:r>
      <w:r>
        <w:rPr>
          <w:color w:val="000000"/>
          <w:spacing w:val="-2"/>
          <w:sz w:val="28"/>
          <w:szCs w:val="28"/>
        </w:rPr>
        <w:t xml:space="preserve"> = 0.1</w:t>
      </w:r>
      <w:r>
        <w:rPr>
          <w:color w:val="000000"/>
          <w:spacing w:val="-2"/>
          <w:sz w:val="28"/>
          <w:szCs w:val="28"/>
          <w:lang w:val="en-US"/>
        </w:rPr>
        <w:t>W/F</w:t>
      </w:r>
      <w:r w:rsidR="00EE63DB">
        <w:rPr>
          <w:color w:val="000000"/>
          <w:spacing w:val="-2"/>
          <w:sz w:val="28"/>
          <w:szCs w:val="28"/>
        </w:rPr>
        <w:t xml:space="preserve"> (мм)</w:t>
      </w:r>
    </w:p>
    <w:p w:rsid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lang w:val="en-US"/>
        </w:rPr>
      </w:pPr>
    </w:p>
    <w:p w:rsid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 w:rsidRPr="00EC6CC3">
        <w:rPr>
          <w:color w:val="000000"/>
          <w:spacing w:val="-2"/>
          <w:sz w:val="28"/>
          <w:szCs w:val="28"/>
          <w:u w:val="single"/>
        </w:rPr>
        <w:t>Коэффициент стока</w:t>
      </w:r>
      <w:r>
        <w:rPr>
          <w:color w:val="000000"/>
          <w:spacing w:val="-2"/>
          <w:sz w:val="28"/>
          <w:szCs w:val="28"/>
        </w:rPr>
        <w:t xml:space="preserve"> </w:t>
      </w:r>
      <w:r w:rsidR="00D259C7">
        <w:rPr>
          <w:color w:val="000000"/>
          <w:spacing w:val="-2"/>
          <w:sz w:val="28"/>
          <w:szCs w:val="28"/>
        </w:rPr>
        <w:t>– показывает какая часть осадков стекает. Может быть больше 1 только весной в период снеготаяния.</w:t>
      </w:r>
    </w:p>
    <w:p w:rsidR="00D259C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vertAlign w:val="subscript"/>
        </w:rPr>
      </w:pPr>
      <w:r>
        <w:rPr>
          <w:color w:val="000000"/>
          <w:spacing w:val="-2"/>
          <w:sz w:val="28"/>
          <w:szCs w:val="28"/>
        </w:rPr>
        <w:t xml:space="preserve">δ = </w:t>
      </w:r>
      <w:r w:rsidR="00D259C7">
        <w:rPr>
          <w:color w:val="000000"/>
          <w:spacing w:val="-2"/>
          <w:sz w:val="28"/>
          <w:szCs w:val="28"/>
          <w:lang w:val="en-US"/>
        </w:rPr>
        <w:t>h</w:t>
      </w:r>
      <w:r w:rsidR="00D259C7">
        <w:rPr>
          <w:color w:val="000000"/>
          <w:spacing w:val="-2"/>
          <w:sz w:val="28"/>
          <w:szCs w:val="28"/>
          <w:vertAlign w:val="subscript"/>
        </w:rPr>
        <w:t>ст</w:t>
      </w:r>
      <w:r w:rsidR="00D259C7" w:rsidRPr="00D259C7">
        <w:rPr>
          <w:color w:val="000000"/>
          <w:spacing w:val="-2"/>
          <w:sz w:val="28"/>
          <w:szCs w:val="28"/>
        </w:rPr>
        <w:t>/</w:t>
      </w:r>
      <w:r w:rsidR="00D259C7">
        <w:rPr>
          <w:color w:val="000000"/>
          <w:spacing w:val="-2"/>
          <w:sz w:val="28"/>
          <w:szCs w:val="28"/>
          <w:lang w:val="en-US"/>
        </w:rPr>
        <w:t>h</w:t>
      </w:r>
      <w:r w:rsidR="00D259C7">
        <w:rPr>
          <w:color w:val="000000"/>
          <w:spacing w:val="-2"/>
          <w:sz w:val="28"/>
          <w:szCs w:val="28"/>
          <w:vertAlign w:val="subscript"/>
        </w:rPr>
        <w:t>ос</w:t>
      </w:r>
    </w:p>
    <w:p w:rsidR="00D259C7" w:rsidRDefault="00D259C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vertAlign w:val="subscript"/>
        </w:rPr>
      </w:pPr>
    </w:p>
    <w:p w:rsidR="00D259C7" w:rsidRPr="00EC6CC3" w:rsidRDefault="00D259C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u w:val="single"/>
        </w:rPr>
      </w:pPr>
      <w:r w:rsidRPr="00EC6CC3">
        <w:rPr>
          <w:color w:val="000000"/>
          <w:spacing w:val="-2"/>
          <w:sz w:val="28"/>
          <w:szCs w:val="28"/>
          <w:u w:val="single"/>
        </w:rPr>
        <w:t xml:space="preserve">Объем весеннего снеготаяния </w:t>
      </w:r>
    </w:p>
    <w:p w:rsidR="00D259C7" w:rsidRDefault="00D259C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W</w:t>
      </w:r>
      <w:r w:rsidRPr="00D259C7">
        <w:rPr>
          <w:color w:val="000000"/>
          <w:spacing w:val="-2"/>
          <w:sz w:val="28"/>
          <w:szCs w:val="28"/>
        </w:rPr>
        <w:t xml:space="preserve"> = 10000</w:t>
      </w:r>
      <w:r>
        <w:rPr>
          <w:color w:val="000000"/>
          <w:spacing w:val="-2"/>
          <w:sz w:val="28"/>
          <w:szCs w:val="28"/>
          <w:lang w:val="en-US"/>
        </w:rPr>
        <w:t>FHδσ</w:t>
      </w:r>
    </w:p>
    <w:p w:rsidR="00D259C7" w:rsidRPr="00D259C7" w:rsidRDefault="00D259C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H</w:t>
      </w:r>
      <w:r w:rsidRPr="00D259C7">
        <w:rPr>
          <w:color w:val="000000"/>
          <w:spacing w:val="-2"/>
          <w:sz w:val="28"/>
          <w:szCs w:val="28"/>
        </w:rPr>
        <w:t xml:space="preserve"> – </w:t>
      </w:r>
      <w:r>
        <w:rPr>
          <w:color w:val="000000"/>
          <w:spacing w:val="-2"/>
          <w:sz w:val="28"/>
          <w:szCs w:val="28"/>
        </w:rPr>
        <w:t>высота снежного покрова</w:t>
      </w:r>
    </w:p>
    <w:p w:rsidR="00D259C7" w:rsidRPr="00D259C7" w:rsidRDefault="00D259C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σ</w:t>
      </w:r>
      <w:r>
        <w:rPr>
          <w:color w:val="000000"/>
          <w:spacing w:val="-2"/>
          <w:sz w:val="28"/>
          <w:szCs w:val="28"/>
        </w:rPr>
        <w:t>- плотность снега</w:t>
      </w:r>
    </w:p>
    <w:p w:rsidR="00E34C07" w:rsidRP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</w:t>
      </w:r>
    </w:p>
    <w:p w:rsidR="00E34C07" w:rsidRDefault="00E34C07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</w:p>
    <w:p w:rsidR="00623C0D" w:rsidRDefault="00623C0D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</w:p>
    <w:p w:rsidR="00623C0D" w:rsidRDefault="00623C0D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</w:p>
    <w:p w:rsidR="00623C0D" w:rsidRDefault="00623C0D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</w:p>
    <w:p w:rsidR="00623C0D" w:rsidRPr="00B918FA" w:rsidRDefault="00623C0D" w:rsidP="00B918FA">
      <w:pPr>
        <w:shd w:val="clear" w:color="auto" w:fill="FFFFFF"/>
        <w:tabs>
          <w:tab w:val="left" w:pos="5870"/>
        </w:tabs>
        <w:ind w:left="10" w:right="43" w:firstLine="317"/>
        <w:jc w:val="center"/>
        <w:rPr>
          <w:b/>
          <w:color w:val="000000"/>
          <w:spacing w:val="-2"/>
          <w:sz w:val="36"/>
          <w:szCs w:val="36"/>
          <w:u w:val="single"/>
        </w:rPr>
      </w:pPr>
      <w:r w:rsidRPr="00B918FA">
        <w:rPr>
          <w:b/>
          <w:color w:val="000000"/>
          <w:spacing w:val="-2"/>
          <w:sz w:val="36"/>
          <w:szCs w:val="36"/>
          <w:u w:val="single"/>
        </w:rPr>
        <w:t>Режим уровней</w:t>
      </w:r>
    </w:p>
    <w:p w:rsidR="00B918FA" w:rsidRPr="00B918FA" w:rsidRDefault="00B918FA" w:rsidP="00B918FA">
      <w:pPr>
        <w:shd w:val="clear" w:color="auto" w:fill="FFFFFF"/>
        <w:tabs>
          <w:tab w:val="left" w:pos="5870"/>
        </w:tabs>
        <w:ind w:left="10" w:right="43" w:firstLine="317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623C0D" w:rsidRDefault="00623C0D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Уровни меняются в течении года, изменения протекают в одни и </w:t>
      </w:r>
      <w:r w:rsidR="00B918FA">
        <w:rPr>
          <w:color w:val="000000"/>
          <w:spacing w:val="-2"/>
          <w:sz w:val="28"/>
          <w:szCs w:val="28"/>
        </w:rPr>
        <w:t>тоже</w:t>
      </w:r>
      <w:r>
        <w:rPr>
          <w:color w:val="000000"/>
          <w:spacing w:val="-2"/>
          <w:sz w:val="28"/>
          <w:szCs w:val="28"/>
        </w:rPr>
        <w:t xml:space="preserve"> сезоны года и называются фазами.</w:t>
      </w:r>
    </w:p>
    <w:p w:rsidR="00623C0D" w:rsidRDefault="00623C0D" w:rsidP="00E34C07">
      <w:pPr>
        <w:shd w:val="clear" w:color="auto" w:fill="FFFFFF"/>
        <w:tabs>
          <w:tab w:val="left" w:pos="5870"/>
        </w:tabs>
        <w:ind w:left="10" w:right="43" w:firstLine="317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Выделяют 4 фазы</w:t>
      </w:r>
    </w:p>
    <w:p w:rsidR="00623C0D" w:rsidRDefault="00623C0D" w:rsidP="00623C0D">
      <w:pPr>
        <w:numPr>
          <w:ilvl w:val="0"/>
          <w:numId w:val="2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Половодье</w:t>
      </w:r>
      <w:r w:rsidR="00B918FA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продолжительное стояние высоких уровней воды в реках</w:t>
      </w:r>
    </w:p>
    <w:p w:rsidR="00623C0D" w:rsidRDefault="00623C0D" w:rsidP="00623C0D">
      <w:pPr>
        <w:numPr>
          <w:ilvl w:val="0"/>
          <w:numId w:val="2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Паводок</w:t>
      </w:r>
      <w:r w:rsidR="00B918FA">
        <w:rPr>
          <w:color w:val="000000"/>
          <w:spacing w:val="-2"/>
          <w:sz w:val="28"/>
          <w:szCs w:val="28"/>
        </w:rPr>
        <w:t>-</w:t>
      </w:r>
      <w:r>
        <w:rPr>
          <w:color w:val="000000"/>
          <w:spacing w:val="-2"/>
          <w:sz w:val="28"/>
          <w:szCs w:val="28"/>
        </w:rPr>
        <w:t xml:space="preserve"> высокое стояние уровней воды в реке, но не продолжительное</w:t>
      </w:r>
    </w:p>
    <w:p w:rsidR="00623C0D" w:rsidRDefault="00623C0D" w:rsidP="00623C0D">
      <w:pPr>
        <w:numPr>
          <w:ilvl w:val="0"/>
          <w:numId w:val="2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4.Межень</w:t>
      </w:r>
    </w:p>
    <w:p w:rsidR="00623C0D" w:rsidRDefault="00623C0D" w:rsidP="00623C0D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- зимний</w:t>
      </w:r>
    </w:p>
    <w:p w:rsidR="00623C0D" w:rsidRDefault="00623C0D" w:rsidP="00623C0D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- летний</w:t>
      </w:r>
    </w:p>
    <w:p w:rsidR="00B918FA" w:rsidRDefault="00623C0D" w:rsidP="00623C0D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Совокупность закономерно повторяющихся изменений состояния водного объекта, которое присуще только ему</w:t>
      </w:r>
      <w:r w:rsidR="00B918FA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отличает его от других водных объектов</w:t>
      </w:r>
      <w:r w:rsidR="00B918FA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 xml:space="preserve"> называется гидрологическим режимом. </w:t>
      </w:r>
    </w:p>
    <w:p w:rsidR="00261DD9" w:rsidRDefault="00E45F82" w:rsidP="00623C0D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гидрологическим режимом рек ведут наблюдения на водомерных постах.</w:t>
      </w:r>
    </w:p>
    <w:p w:rsidR="00E45F82" w:rsidRDefault="00E45F82" w:rsidP="007A5C29">
      <w:pPr>
        <w:shd w:val="clear" w:color="auto" w:fill="FFFFFF"/>
        <w:tabs>
          <w:tab w:val="left" w:pos="5870"/>
        </w:tabs>
        <w:ind w:right="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Водомерный пост</w:t>
      </w:r>
    </w:p>
    <w:p w:rsidR="00E45F82" w:rsidRDefault="00E45F82" w:rsidP="00E45F82">
      <w:pPr>
        <w:numPr>
          <w:ilvl w:val="0"/>
          <w:numId w:val="3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Свайный – устраивается на реках с пологими берегами</w:t>
      </w:r>
    </w:p>
    <w:p w:rsidR="00E45F82" w:rsidRDefault="00E45F82" w:rsidP="00E45F82">
      <w:pPr>
        <w:numPr>
          <w:ilvl w:val="0"/>
          <w:numId w:val="3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Реечный – устраивается на реках с крутыми берегами (сантиметровая рейка) </w:t>
      </w:r>
    </w:p>
    <w:p w:rsidR="00E45F82" w:rsidRDefault="00E45F82" w:rsidP="00E45F82">
      <w:pPr>
        <w:numPr>
          <w:ilvl w:val="0"/>
          <w:numId w:val="3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Самописный – устанавливаются самописцы</w:t>
      </w:r>
    </w:p>
    <w:p w:rsidR="00E45F82" w:rsidRDefault="00E45F82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45F82" w:rsidRDefault="00E45F82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Гидрологический пост – это </w:t>
      </w:r>
      <w:r w:rsidR="00D71A5E">
        <w:rPr>
          <w:color w:val="000000"/>
          <w:spacing w:val="-2"/>
          <w:sz w:val="28"/>
          <w:szCs w:val="28"/>
        </w:rPr>
        <w:t>водомерный пост, соединенный с метеопостом.</w:t>
      </w: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Повторяемость (частота) уровней – это количество дней, когда уровень наблюдается в пределах того или иного интервала.</w:t>
      </w: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Обеспеченность- это количество дней, когда уровень воды в реке был не ниже заданного.</w:t>
      </w: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7A5C29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  <w:r w:rsidRPr="007A5C29">
        <w:rPr>
          <w:b/>
          <w:color w:val="000000"/>
          <w:spacing w:val="-2"/>
          <w:sz w:val="36"/>
          <w:szCs w:val="36"/>
          <w:u w:val="single"/>
        </w:rPr>
        <w:t>Водосливы</w:t>
      </w:r>
    </w:p>
    <w:p w:rsidR="007A5C29" w:rsidRPr="007A5C29" w:rsidRDefault="007A5C29" w:rsidP="007A5C29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Водосливы – это гидротехнические сооружения на водомерных постах. Могут использоваться как шлюзорегуляторы. </w:t>
      </w: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Водосливы устраив</w:t>
      </w:r>
      <w:r w:rsidR="007A5C29">
        <w:rPr>
          <w:color w:val="000000"/>
          <w:spacing w:val="-2"/>
          <w:sz w:val="28"/>
          <w:szCs w:val="28"/>
        </w:rPr>
        <w:t>ают поперек реки, и через которые</w:t>
      </w:r>
      <w:r>
        <w:rPr>
          <w:color w:val="000000"/>
          <w:spacing w:val="-2"/>
          <w:sz w:val="28"/>
          <w:szCs w:val="28"/>
        </w:rPr>
        <w:t xml:space="preserve"> переливается вода.  </w:t>
      </w:r>
    </w:p>
    <w:p w:rsidR="00D71A5E" w:rsidRDefault="00D71A5E" w:rsidP="007A5C29">
      <w:pPr>
        <w:shd w:val="clear" w:color="auto" w:fill="FFFFFF"/>
        <w:tabs>
          <w:tab w:val="left" w:pos="5870"/>
        </w:tabs>
        <w:ind w:right="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Водосливы</w:t>
      </w: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сплошные   </w:t>
      </w:r>
      <w:r w:rsidR="00E95280">
        <w:rPr>
          <w:color w:val="000000"/>
          <w:spacing w:val="-2"/>
          <w:sz w:val="28"/>
          <w:szCs w:val="28"/>
        </w:rPr>
      </w:r>
      <w:r w:rsidR="00E95280">
        <w:rPr>
          <w:color w:val="000000"/>
          <w:spacing w:val="-2"/>
          <w:sz w:val="28"/>
          <w:szCs w:val="28"/>
        </w:rPr>
        <w:pict>
          <v:group id="_x0000_s1065" editas="canvas" style="width:459pt;height:54pt;mso-position-horizontal-relative:char;mso-position-vertical-relative:line" coordorigin="2281,2031" coordsize="7200,836">
            <o:lock v:ext="edit" aspectratio="t"/>
            <v:shape id="_x0000_s1064" type="#_x0000_t75" style="position:absolute;left:2281;top:2031;width:7200;height:836" o:preferrelative="f">
              <v:fill o:detectmouseclick="t"/>
              <v:path o:extrusionok="t" o:connecttype="none"/>
              <o:lock v:ext="edit" text="t"/>
            </v:shape>
            <v:shape id="_x0000_s1066" style="position:absolute;left:3552;top:2031;width:564;height:697" coordsize="720,1080" path="m,c120,540,240,1080,360,1080,480,1080,660,180,720,e" filled="f">
              <v:path arrowok="t"/>
            </v:shape>
            <v:line id="_x0000_s1069" style="position:absolute" from="3693,2310" to="3975,2310"/>
            <w10:wrap type="none"/>
            <w10:anchorlock/>
          </v:group>
        </w:pict>
      </w: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- с вырезом </w:t>
      </w:r>
    </w:p>
    <w:p w:rsidR="00D71A5E" w:rsidRDefault="00E95280" w:rsidP="00EC6CC3">
      <w:pPr>
        <w:shd w:val="clear" w:color="auto" w:fill="FFFFFF"/>
        <w:tabs>
          <w:tab w:val="left" w:pos="1995"/>
        </w:tabs>
        <w:ind w:right="43"/>
        <w:rPr>
          <w:color w:val="000000"/>
          <w:spacing w:val="-2"/>
          <w:sz w:val="28"/>
          <w:szCs w:val="28"/>
        </w:rPr>
      </w:pPr>
      <w:r>
        <w:rPr>
          <w:noProof/>
          <w:color w:val="000000"/>
          <w:spacing w:val="-2"/>
          <w:sz w:val="28"/>
          <w:szCs w:val="28"/>
        </w:rPr>
        <w:pict>
          <v:shape id="_x0000_s1078" style="position:absolute;margin-left:63pt;margin-top:0;width:135pt;height:45pt;z-index:251654144" coordsize="2160,900" path="m,c120,450,240,900,360,900,480,900,600,,720,v120,,240,900,360,900c1200,900,1320,,1440,v120,,240,900,360,900c1920,900,2040,450,2160,e" filled="f">
            <v:path arrowok="t"/>
          </v:shape>
        </w:pict>
      </w:r>
      <w:r w:rsidR="00EC6CC3">
        <w:rPr>
          <w:color w:val="000000"/>
          <w:spacing w:val="-2"/>
          <w:sz w:val="28"/>
          <w:szCs w:val="28"/>
        </w:rPr>
        <w:tab/>
      </w:r>
    </w:p>
    <w:p w:rsidR="00EC6CC3" w:rsidRDefault="00EC6CC3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C6CC3" w:rsidRDefault="00EC6CC3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C6CC3" w:rsidRDefault="00EC6CC3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D71A5E" w:rsidRDefault="00D71A5E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Водослив имеет порог – участок водослива через который переливается вода. </w:t>
      </w:r>
      <w:r w:rsidR="004C0487">
        <w:rPr>
          <w:color w:val="000000"/>
          <w:spacing w:val="-2"/>
          <w:sz w:val="28"/>
          <w:szCs w:val="28"/>
        </w:rPr>
        <w:t>Порог имеет ширину</w:t>
      </w:r>
      <w:r w:rsidR="00F60546" w:rsidRPr="00F60546">
        <w:rPr>
          <w:color w:val="000000"/>
          <w:spacing w:val="-2"/>
          <w:sz w:val="28"/>
          <w:szCs w:val="28"/>
        </w:rPr>
        <w:t>(</w:t>
      </w:r>
      <w:r w:rsidR="00F60546">
        <w:rPr>
          <w:color w:val="000000"/>
          <w:spacing w:val="-2"/>
          <w:sz w:val="28"/>
          <w:szCs w:val="28"/>
          <w:lang w:val="en-US"/>
        </w:rPr>
        <w:t>b</w:t>
      </w:r>
      <w:r w:rsidR="00F60546" w:rsidRPr="00F60546">
        <w:rPr>
          <w:color w:val="000000"/>
          <w:spacing w:val="-2"/>
          <w:sz w:val="28"/>
          <w:szCs w:val="28"/>
        </w:rPr>
        <w:t>)</w:t>
      </w:r>
      <w:r w:rsidR="004C0487">
        <w:rPr>
          <w:color w:val="000000"/>
          <w:spacing w:val="-2"/>
          <w:sz w:val="28"/>
          <w:szCs w:val="28"/>
        </w:rPr>
        <w:t>,</w:t>
      </w:r>
      <w:r w:rsidR="00F60546">
        <w:rPr>
          <w:color w:val="000000"/>
          <w:spacing w:val="-2"/>
          <w:sz w:val="28"/>
          <w:szCs w:val="28"/>
        </w:rPr>
        <w:t xml:space="preserve"> у треугольного водослива </w:t>
      </w:r>
      <w:r w:rsidR="00F60546">
        <w:rPr>
          <w:color w:val="000000"/>
          <w:spacing w:val="-2"/>
          <w:sz w:val="28"/>
          <w:szCs w:val="28"/>
          <w:lang w:val="en-US"/>
        </w:rPr>
        <w:t>b</w:t>
      </w:r>
      <w:r w:rsidR="004C0487">
        <w:rPr>
          <w:color w:val="000000"/>
          <w:spacing w:val="-2"/>
          <w:sz w:val="28"/>
          <w:szCs w:val="28"/>
        </w:rPr>
        <w:t xml:space="preserve"> = 0. имеет толщину порога</w:t>
      </w:r>
      <w:r w:rsidR="00F60546" w:rsidRPr="00F60546">
        <w:rPr>
          <w:color w:val="000000"/>
          <w:spacing w:val="-2"/>
          <w:sz w:val="28"/>
          <w:szCs w:val="28"/>
        </w:rPr>
        <w:t xml:space="preserve"> (</w:t>
      </w:r>
      <w:r w:rsidR="00F60546">
        <w:rPr>
          <w:color w:val="000000"/>
          <w:spacing w:val="-2"/>
          <w:sz w:val="28"/>
          <w:szCs w:val="28"/>
          <w:lang w:val="en-US"/>
        </w:rPr>
        <w:t>C</w:t>
      </w:r>
      <w:r w:rsidR="00F60546" w:rsidRPr="00F60546">
        <w:rPr>
          <w:color w:val="000000"/>
          <w:spacing w:val="-2"/>
          <w:sz w:val="28"/>
          <w:szCs w:val="28"/>
        </w:rPr>
        <w:t>)</w:t>
      </w:r>
      <w:r w:rsidR="004C0487">
        <w:rPr>
          <w:color w:val="000000"/>
          <w:spacing w:val="-2"/>
          <w:sz w:val="28"/>
          <w:szCs w:val="28"/>
        </w:rPr>
        <w:t xml:space="preserve">. </w:t>
      </w:r>
    </w:p>
    <w:p w:rsidR="004C0487" w:rsidRDefault="004C0487" w:rsidP="00E45F82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Напор – превышение уровня воды над порогом водослива</w:t>
      </w:r>
      <w:r w:rsidR="00F60546" w:rsidRPr="00F60546">
        <w:rPr>
          <w:color w:val="000000"/>
          <w:spacing w:val="-2"/>
          <w:sz w:val="28"/>
          <w:szCs w:val="28"/>
        </w:rPr>
        <w:t xml:space="preserve"> (</w:t>
      </w:r>
      <w:r w:rsidR="00F60546">
        <w:rPr>
          <w:color w:val="000000"/>
          <w:spacing w:val="-2"/>
          <w:sz w:val="28"/>
          <w:szCs w:val="28"/>
          <w:lang w:val="en-US"/>
        </w:rPr>
        <w:t>H</w:t>
      </w:r>
      <w:r w:rsidR="00F60546" w:rsidRPr="00F60546">
        <w:rPr>
          <w:color w:val="000000"/>
          <w:spacing w:val="-2"/>
          <w:sz w:val="28"/>
          <w:szCs w:val="28"/>
        </w:rPr>
        <w:t>)</w:t>
      </w:r>
      <w:r>
        <w:rPr>
          <w:color w:val="000000"/>
          <w:spacing w:val="-2"/>
          <w:sz w:val="28"/>
          <w:szCs w:val="28"/>
        </w:rPr>
        <w:t xml:space="preserve">. </w:t>
      </w:r>
    </w:p>
    <w:p w:rsidR="00F60546" w:rsidRDefault="00F60546" w:rsidP="00F60546">
      <w:pPr>
        <w:shd w:val="clear" w:color="auto" w:fill="FFFFFF"/>
        <w:tabs>
          <w:tab w:val="left" w:pos="5870"/>
        </w:tabs>
        <w:ind w:right="43"/>
        <w:jc w:val="center"/>
        <w:rPr>
          <w:color w:val="000000"/>
          <w:spacing w:val="-2"/>
          <w:sz w:val="28"/>
          <w:szCs w:val="28"/>
          <w:lang w:val="en-US"/>
        </w:rPr>
      </w:pPr>
    </w:p>
    <w:p w:rsidR="004C0487" w:rsidRDefault="004C0487" w:rsidP="00F60546">
      <w:pPr>
        <w:shd w:val="clear" w:color="auto" w:fill="FFFFFF"/>
        <w:tabs>
          <w:tab w:val="left" w:pos="5870"/>
        </w:tabs>
        <w:ind w:right="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Зависимость от отношения напора и толщины водосливы делятся на:</w:t>
      </w:r>
    </w:p>
    <w:p w:rsidR="004C0487" w:rsidRDefault="004C0487" w:rsidP="004C0487">
      <w:pPr>
        <w:numPr>
          <w:ilvl w:val="0"/>
          <w:numId w:val="4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Если </w:t>
      </w:r>
      <w:r w:rsidR="00F60546">
        <w:rPr>
          <w:color w:val="000000"/>
          <w:spacing w:val="-2"/>
          <w:sz w:val="28"/>
          <w:szCs w:val="28"/>
          <w:lang w:val="en-US"/>
        </w:rPr>
        <w:t>H</w:t>
      </w:r>
      <w:r w:rsidR="00F60546" w:rsidRPr="00F60546">
        <w:rPr>
          <w:color w:val="000000"/>
          <w:spacing w:val="-2"/>
          <w:sz w:val="28"/>
          <w:szCs w:val="28"/>
        </w:rPr>
        <w:t xml:space="preserve"> &gt; </w:t>
      </w:r>
      <w:r w:rsidR="00F60546">
        <w:rPr>
          <w:color w:val="000000"/>
          <w:spacing w:val="-2"/>
          <w:sz w:val="28"/>
          <w:szCs w:val="28"/>
          <w:lang w:val="en-US"/>
        </w:rPr>
        <w:t>C</w:t>
      </w:r>
      <w:r w:rsidR="00F60546">
        <w:rPr>
          <w:color w:val="000000"/>
          <w:spacing w:val="-2"/>
          <w:sz w:val="28"/>
          <w:szCs w:val="28"/>
        </w:rPr>
        <w:t xml:space="preserve">  </w:t>
      </w:r>
      <w:r>
        <w:rPr>
          <w:color w:val="000000"/>
          <w:spacing w:val="-2"/>
          <w:sz w:val="28"/>
          <w:szCs w:val="28"/>
        </w:rPr>
        <w:t>в 2-3 раза и более, то водослив с тонкой стенкой. Используется на  небольших водотоках для определения расхода.</w:t>
      </w:r>
    </w:p>
    <w:p w:rsidR="004C0487" w:rsidRDefault="004C0487" w:rsidP="004C0487">
      <w:pPr>
        <w:numPr>
          <w:ilvl w:val="0"/>
          <w:numId w:val="4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Если Н в 2-3 раза меньше С – водослив с широким порогом. Используется как шлюзы регуляторы, как водосборное сооружение при плотинах.</w:t>
      </w:r>
    </w:p>
    <w:p w:rsidR="004C0487" w:rsidRDefault="004C0487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4C0487" w:rsidRDefault="004C0487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Для определения напора измеряются уровни воды до после водослива, на расстоянии равном 3-5 кратной величине напора.</w:t>
      </w:r>
    </w:p>
    <w:p w:rsidR="004C0487" w:rsidRDefault="004C0487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Бьеф – расстояние на котором измеряются уровни.</w:t>
      </w:r>
    </w:p>
    <w:p w:rsidR="004C0487" w:rsidRDefault="004C0487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 = УВБ – УНБ</w:t>
      </w:r>
    </w:p>
    <w:p w:rsidR="004C0487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Напор – это разность между уровнем верхнего бьефа и уровнем нижнего бьефа.</w:t>
      </w: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Водосливы делятся в зависимости от уровня нижнего бьефа на:</w:t>
      </w: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затопляемые</w:t>
      </w: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- незатопляемые</w:t>
      </w:r>
    </w:p>
    <w:p w:rsidR="00E84C2E" w:rsidRDefault="00E84C2E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84C2E" w:rsidRDefault="00E84C2E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84C2E" w:rsidRDefault="00E84C2E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84C2E" w:rsidRDefault="00E84C2E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F60546" w:rsidRPr="00E84C2E" w:rsidRDefault="00E95280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  <w:pict>
          <v:group id="_x0000_s1083" editas="canvas" style="width:153pt;height:90pt;mso-position-horizontal-relative:char;mso-position-vertical-relative:line" coordorigin="2281,11001" coordsize="2400,1394">
            <o:lock v:ext="edit" aspectratio="t"/>
            <v:shape id="_x0000_s1082" type="#_x0000_t75" style="position:absolute;left:2281;top:11001;width:2400;height:1394" o:preferrelative="f">
              <v:fill o:detectmouseclick="t"/>
              <v:path o:extrusionok="t" o:connecttype="none"/>
              <o:lock v:ext="edit" text="t"/>
            </v:shape>
            <v:shape id="_x0000_s1084" style="position:absolute;left:2563;top:11001;width:1836;height:1115" coordsize="2340,1440" path="m,180c300,90,600,,900,180v300,180,660,900,900,1080c2040,1440,2250,1260,2340,1260e" filled="f">
              <v:path arrowok="t"/>
            </v:shape>
            <v:rect id="_x0000_s1085" style="position:absolute;left:2705;top:11140;width:141;height:976"/>
            <v:shape id="_x0000_s1091" style="position:absolute;left:2422;top:12093;width:1977;height:186" coordsize="2520,240" path="m,30c450,15,900,,1260,30v360,30,690,150,900,180c2370,240,2460,210,2520,210e" filled="f">
              <v:path arrowok="t"/>
            </v:shape>
            <v:line id="_x0000_s1099" style="position:absolute" from="3552,11419" to="3553,12116">
              <v:stroke startarrow="block" endarrow="block"/>
            </v:line>
            <w10:wrap type="none"/>
            <w10:anchorlock/>
          </v:group>
        </w:pict>
      </w:r>
    </w:p>
    <w:p w:rsidR="00E84C2E" w:rsidRDefault="00F60546" w:rsidP="00E84C2E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УНБ ниже порога </w:t>
      </w:r>
      <w:r w:rsidR="00E84C2E">
        <w:rPr>
          <w:color w:val="000000"/>
          <w:spacing w:val="-2"/>
          <w:sz w:val="28"/>
          <w:szCs w:val="28"/>
        </w:rPr>
        <w:t xml:space="preserve">водослива. </w:t>
      </w:r>
      <w:r>
        <w:rPr>
          <w:color w:val="000000"/>
          <w:spacing w:val="-2"/>
          <w:sz w:val="28"/>
          <w:szCs w:val="28"/>
        </w:rPr>
        <w:t>Незатопляемые не вли</w:t>
      </w:r>
      <w:r w:rsidR="00E84C2E">
        <w:rPr>
          <w:color w:val="000000"/>
          <w:spacing w:val="-2"/>
          <w:sz w:val="28"/>
          <w:szCs w:val="28"/>
        </w:rPr>
        <w:t xml:space="preserve">яют </w:t>
      </w:r>
      <w:r>
        <w:rPr>
          <w:color w:val="000000"/>
          <w:spacing w:val="-2"/>
          <w:sz w:val="28"/>
          <w:szCs w:val="28"/>
        </w:rPr>
        <w:t xml:space="preserve">на расход      </w:t>
      </w:r>
    </w:p>
    <w:p w:rsidR="00E84C2E" w:rsidRDefault="00E84C2E" w:rsidP="00E84C2E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84C2E" w:rsidRDefault="00E84C2E" w:rsidP="00E84C2E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84C2E" w:rsidRDefault="00F60546" w:rsidP="00E84C2E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   </w:t>
      </w:r>
      <w:r w:rsidR="00E95280">
        <w:rPr>
          <w:color w:val="000000"/>
          <w:spacing w:val="-2"/>
          <w:sz w:val="28"/>
          <w:szCs w:val="28"/>
        </w:rPr>
      </w:r>
      <w:r w:rsidR="00E95280">
        <w:rPr>
          <w:color w:val="000000"/>
          <w:spacing w:val="-2"/>
          <w:sz w:val="28"/>
          <w:szCs w:val="28"/>
        </w:rPr>
        <w:pict>
          <v:group id="_x0000_s1093" editas="canvas" style="width:153pt;height:99pt;mso-position-horizontal-relative:char;mso-position-vertical-relative:line" coordorigin="2281,2151" coordsize="2400,1533">
            <o:lock v:ext="edit" aspectratio="t"/>
            <v:shape id="_x0000_s1092" type="#_x0000_t75" style="position:absolute;left:2281;top:2151;width:2400;height:1533" o:preferrelative="f">
              <v:fill o:detectmouseclick="t"/>
              <v:path o:extrusionok="t" o:connecttype="none"/>
              <o:lock v:ext="edit" text="t"/>
            </v:shape>
            <v:shape id="_x0000_s1095" style="position:absolute;left:2563;top:2151;width:1553;height:1115" coordsize="1980,1440" path="m,180c345,90,690,,900,180v210,180,180,900,360,1080c1440,1440,1860,1260,1980,1260e" filled="f">
              <v:path arrowok="t"/>
            </v:shape>
            <v:rect id="_x0000_s1097" style="position:absolute;left:2705;top:2430;width:141;height:975"/>
            <v:line id="_x0000_s1098" style="position:absolute" from="2422,3405" to="4257,3545"/>
            <v:line id="_x0000_s1100" style="position:absolute" from="3128,2290" to="3129,3405">
              <v:stroke startarrow="block" endarrow="block"/>
            </v:line>
            <w10:wrap type="none"/>
            <w10:anchorlock/>
          </v:group>
        </w:pict>
      </w:r>
    </w:p>
    <w:p w:rsidR="00E84C2E" w:rsidRDefault="00E84C2E" w:rsidP="00E84C2E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 w:rsidRPr="00E84C2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УНБ выше порога водослива. Затопляемые снижает расход</w:t>
      </w:r>
      <w:r w:rsidRPr="00E84C2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воды </w:t>
      </w:r>
    </w:p>
    <w:p w:rsidR="00E84C2E" w:rsidRDefault="00E84C2E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84C2E" w:rsidRDefault="00E84C2E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Тарировка водослива – построение графика зависимости расхода воды  от напора.</w:t>
      </w: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F60546" w:rsidRDefault="00F60546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E84C2E" w:rsidRDefault="00E84C2E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472D42" w:rsidRPr="00F60546" w:rsidRDefault="00472D42" w:rsidP="00F60546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  <w:r w:rsidRPr="00F60546">
        <w:rPr>
          <w:b/>
          <w:color w:val="000000"/>
          <w:spacing w:val="-2"/>
          <w:sz w:val="36"/>
          <w:szCs w:val="36"/>
          <w:u w:val="single"/>
        </w:rPr>
        <w:t>Определение расходов на больших водотоках</w:t>
      </w: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F60546" w:rsidRPr="00F60546" w:rsidRDefault="00F60546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Q</w:t>
      </w:r>
      <w:r w:rsidRPr="00E84C2E">
        <w:rPr>
          <w:color w:val="000000"/>
          <w:spacing w:val="-2"/>
          <w:sz w:val="28"/>
          <w:szCs w:val="28"/>
        </w:rPr>
        <w:t xml:space="preserve"> = </w:t>
      </w:r>
      <w:r>
        <w:rPr>
          <w:color w:val="000000"/>
          <w:spacing w:val="-2"/>
          <w:sz w:val="28"/>
          <w:szCs w:val="28"/>
          <w:lang w:val="en-US"/>
        </w:rPr>
        <w:t>υ</w:t>
      </w:r>
      <w:r w:rsidRPr="00E84C2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en-US"/>
        </w:rPr>
        <w:t>ω</w:t>
      </w:r>
      <w:r w:rsidRPr="00E84C2E">
        <w:rPr>
          <w:color w:val="000000"/>
          <w:spacing w:val="-2"/>
          <w:sz w:val="28"/>
          <w:szCs w:val="28"/>
        </w:rPr>
        <w:t xml:space="preserve"> (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  <w:vertAlign w:val="superscript"/>
        </w:rPr>
        <w:t>3</w:t>
      </w:r>
      <w:r w:rsidRPr="00E84C2E">
        <w:rPr>
          <w:color w:val="000000"/>
          <w:spacing w:val="-2"/>
          <w:sz w:val="28"/>
          <w:szCs w:val="28"/>
        </w:rPr>
        <w:t>/</w:t>
      </w:r>
      <w:r>
        <w:rPr>
          <w:color w:val="000000"/>
          <w:spacing w:val="-2"/>
          <w:sz w:val="28"/>
          <w:szCs w:val="28"/>
        </w:rPr>
        <w:t>с)</w:t>
      </w:r>
    </w:p>
    <w:p w:rsidR="00472D42" w:rsidRDefault="00472D42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Площадь живого сечения </w:t>
      </w:r>
      <w:r w:rsidR="007A5C29">
        <w:rPr>
          <w:color w:val="000000"/>
          <w:spacing w:val="-2"/>
          <w:sz w:val="28"/>
          <w:szCs w:val="28"/>
        </w:rPr>
        <w:t>(площадь, занятая водой).</w:t>
      </w:r>
    </w:p>
    <w:p w:rsidR="007A5C29" w:rsidRDefault="007A5C29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Гидрометрическая вертушка определяет скорость.</w:t>
      </w:r>
    </w:p>
    <w:p w:rsidR="007A5C29" w:rsidRDefault="007A5C29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Обеспеченность уровней – количество дней, когда уровень воды был не выше заданного.</w:t>
      </w:r>
    </w:p>
    <w:p w:rsidR="00E84C2E" w:rsidRPr="007C6AEB" w:rsidRDefault="00E84C2E" w:rsidP="007461A4">
      <w:pPr>
        <w:shd w:val="clear" w:color="auto" w:fill="FFFFFF"/>
        <w:tabs>
          <w:tab w:val="left" w:pos="5870"/>
        </w:tabs>
        <w:ind w:right="43" w:firstLine="180"/>
        <w:rPr>
          <w:color w:val="000000"/>
          <w:spacing w:val="-2"/>
          <w:sz w:val="28"/>
          <w:szCs w:val="28"/>
        </w:rPr>
      </w:pPr>
      <w:r w:rsidRPr="007C6AEB">
        <w:rPr>
          <w:bCs/>
          <w:color w:val="000000"/>
          <w:sz w:val="28"/>
          <w:szCs w:val="28"/>
        </w:rPr>
        <w:t>На больших водотоках</w:t>
      </w:r>
      <w:r w:rsidRPr="007C6AEB">
        <w:rPr>
          <w:b/>
          <w:bCs/>
          <w:color w:val="000000"/>
          <w:sz w:val="28"/>
          <w:szCs w:val="28"/>
        </w:rPr>
        <w:t xml:space="preserve"> </w:t>
      </w:r>
      <w:r w:rsidRPr="007C6AEB">
        <w:rPr>
          <w:color w:val="000000"/>
          <w:sz w:val="28"/>
          <w:szCs w:val="28"/>
        </w:rPr>
        <w:t xml:space="preserve">при регулярных наблюдениях за </w:t>
      </w:r>
      <w:r w:rsidRPr="007C6AEB">
        <w:rPr>
          <w:color w:val="000000"/>
          <w:spacing w:val="-2"/>
          <w:sz w:val="28"/>
          <w:szCs w:val="28"/>
        </w:rPr>
        <w:t>гидрологическим режимом используются гидрологические по</w:t>
      </w:r>
      <w:r w:rsidRPr="007C6AEB">
        <w:rPr>
          <w:color w:val="000000"/>
          <w:spacing w:val="-2"/>
          <w:sz w:val="28"/>
          <w:szCs w:val="28"/>
        </w:rPr>
        <w:softHyphen/>
      </w:r>
      <w:r w:rsidRPr="007C6AEB">
        <w:rPr>
          <w:color w:val="000000"/>
          <w:sz w:val="28"/>
          <w:szCs w:val="28"/>
        </w:rPr>
        <w:t>сты. Уровни воды в реках измеряют на водомерных постах, скорости определяют гидрометрическими вертушками. По скоростям и уровням рассчитывают расходы воды. Известно, что расходы в разные годы могут значительно различаться. Для получения достоверных расчетных характеристик необ</w:t>
      </w:r>
      <w:r w:rsidRPr="007C6AEB">
        <w:rPr>
          <w:color w:val="000000"/>
          <w:sz w:val="28"/>
          <w:szCs w:val="28"/>
        </w:rPr>
        <w:softHyphen/>
        <w:t>ходимо иметь длительный ряд наблюдений. При наличии не</w:t>
      </w:r>
      <w:r w:rsidRPr="007C6AEB">
        <w:rPr>
          <w:color w:val="000000"/>
          <w:spacing w:val="-1"/>
          <w:sz w:val="28"/>
          <w:szCs w:val="28"/>
        </w:rPr>
        <w:t>большого ряда фактических наблюдений производится спе</w:t>
      </w:r>
      <w:r w:rsidRPr="007C6AEB">
        <w:rPr>
          <w:color w:val="000000"/>
          <w:spacing w:val="-1"/>
          <w:sz w:val="28"/>
          <w:szCs w:val="28"/>
        </w:rPr>
        <w:softHyphen/>
      </w:r>
      <w:r w:rsidRPr="007C6AEB">
        <w:rPr>
          <w:color w:val="000000"/>
          <w:sz w:val="28"/>
          <w:szCs w:val="28"/>
        </w:rPr>
        <w:t>циальная обработка таких наблюдений с построением теоре</w:t>
      </w:r>
      <w:r w:rsidRPr="007C6AEB">
        <w:rPr>
          <w:color w:val="000000"/>
          <w:sz w:val="28"/>
          <w:szCs w:val="28"/>
        </w:rPr>
        <w:softHyphen/>
      </w:r>
      <w:r w:rsidRPr="007C6AEB">
        <w:rPr>
          <w:color w:val="000000"/>
          <w:spacing w:val="-4"/>
          <w:sz w:val="28"/>
          <w:szCs w:val="28"/>
        </w:rPr>
        <w:t>тической кривой обеспеченности.</w:t>
      </w:r>
    </w:p>
    <w:p w:rsidR="00E84C2E" w:rsidRDefault="00E84C2E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4C0487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7461A4" w:rsidRDefault="007461A4" w:rsidP="007461A4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  <w:r w:rsidRPr="007461A4">
        <w:rPr>
          <w:b/>
          <w:color w:val="000000"/>
          <w:spacing w:val="-2"/>
          <w:sz w:val="36"/>
          <w:szCs w:val="36"/>
          <w:u w:val="single"/>
        </w:rPr>
        <w:t>Режим</w:t>
      </w:r>
      <w:r w:rsidR="0072782F">
        <w:rPr>
          <w:b/>
          <w:color w:val="000000"/>
          <w:spacing w:val="-2"/>
          <w:sz w:val="36"/>
          <w:szCs w:val="36"/>
          <w:u w:val="single"/>
        </w:rPr>
        <w:t xml:space="preserve"> расходов на небольших водотоках</w:t>
      </w:r>
    </w:p>
    <w:p w:rsidR="0072782F" w:rsidRDefault="0072782F" w:rsidP="007461A4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</w:p>
    <w:p w:rsidR="007461A4" w:rsidRDefault="007461A4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Небольшие водотоки имеют небольшую водосборную площадь.</w:t>
      </w:r>
    </w:p>
    <w:p w:rsidR="007461A4" w:rsidRDefault="007461A4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en-US"/>
        </w:rPr>
        <w:t>Q</w:t>
      </w:r>
      <w:r w:rsidRPr="007461A4">
        <w:rPr>
          <w:color w:val="000000"/>
          <w:spacing w:val="-2"/>
          <w:sz w:val="28"/>
          <w:szCs w:val="28"/>
        </w:rPr>
        <w:t xml:space="preserve"> = </w:t>
      </w:r>
      <w:r w:rsidR="00C31661">
        <w:rPr>
          <w:color w:val="000000"/>
          <w:spacing w:val="-2"/>
          <w:sz w:val="28"/>
          <w:szCs w:val="28"/>
          <w:lang w:val="en-US"/>
        </w:rPr>
        <w:t>V</w:t>
      </w:r>
      <w:r w:rsidRPr="007461A4">
        <w:rPr>
          <w:color w:val="000000"/>
          <w:spacing w:val="-2"/>
          <w:sz w:val="28"/>
          <w:szCs w:val="28"/>
        </w:rPr>
        <w:t xml:space="preserve"> </w:t>
      </w:r>
      <w:r w:rsidR="00C31661">
        <w:rPr>
          <w:color w:val="000000"/>
          <w:spacing w:val="-2"/>
          <w:sz w:val="28"/>
          <w:szCs w:val="28"/>
          <w:lang w:val="en-US"/>
        </w:rPr>
        <w:t>W</w:t>
      </w:r>
      <w:r w:rsidRPr="007461A4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  <w:vertAlign w:val="superscript"/>
        </w:rPr>
        <w:t>2</w:t>
      </w:r>
      <w:r>
        <w:rPr>
          <w:color w:val="000000"/>
          <w:spacing w:val="-2"/>
          <w:sz w:val="28"/>
          <w:szCs w:val="28"/>
        </w:rPr>
        <w:t>/с</w:t>
      </w:r>
    </w:p>
    <w:p w:rsidR="0072782F" w:rsidRDefault="007461A4" w:rsidP="0072782F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υ – определяется с помощью поплавков</w:t>
      </w:r>
    </w:p>
    <w:p w:rsidR="0072782F" w:rsidRPr="0072782F" w:rsidRDefault="0072782F" w:rsidP="0072782F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П</w:t>
      </w:r>
      <w:r w:rsidR="007461A4">
        <w:rPr>
          <w:color w:val="000000"/>
          <w:spacing w:val="-2"/>
          <w:sz w:val="28"/>
          <w:szCs w:val="28"/>
        </w:rPr>
        <w:t xml:space="preserve">оплавок – это кружок из легкой </w:t>
      </w:r>
      <w:r>
        <w:rPr>
          <w:color w:val="000000"/>
          <w:spacing w:val="-2"/>
          <w:sz w:val="28"/>
          <w:szCs w:val="28"/>
        </w:rPr>
        <w:t>древесины</w:t>
      </w:r>
      <w:r w:rsidR="007461A4">
        <w:rPr>
          <w:color w:val="000000"/>
          <w:spacing w:val="-2"/>
          <w:sz w:val="28"/>
          <w:szCs w:val="28"/>
        </w:rPr>
        <w:t>.</w:t>
      </w:r>
      <w:r w:rsidRPr="0072782F">
        <w:rPr>
          <w:color w:val="000000"/>
          <w:spacing w:val="-2"/>
          <w:sz w:val="23"/>
          <w:szCs w:val="23"/>
        </w:rPr>
        <w:t xml:space="preserve"> </w:t>
      </w:r>
      <w:r>
        <w:rPr>
          <w:color w:val="000000"/>
          <w:sz w:val="28"/>
          <w:szCs w:val="28"/>
        </w:rPr>
        <w:t>Для определения скорости</w:t>
      </w:r>
      <w:r w:rsidRPr="0072782F">
        <w:rPr>
          <w:color w:val="000000"/>
          <w:sz w:val="28"/>
          <w:szCs w:val="28"/>
        </w:rPr>
        <w:t xml:space="preserve"> выбирают прямоли</w:t>
      </w:r>
      <w:r w:rsidRPr="0072782F">
        <w:rPr>
          <w:color w:val="000000"/>
          <w:sz w:val="28"/>
          <w:szCs w:val="28"/>
        </w:rPr>
        <w:softHyphen/>
        <w:t>нейный незаросший участок реки без подпора воды. На вы</w:t>
      </w:r>
      <w:r w:rsidRPr="0072782F">
        <w:rPr>
          <w:color w:val="000000"/>
          <w:sz w:val="28"/>
          <w:szCs w:val="28"/>
        </w:rPr>
        <w:softHyphen/>
        <w:t>бранном участ</w:t>
      </w:r>
      <w:r>
        <w:rPr>
          <w:color w:val="000000"/>
          <w:sz w:val="28"/>
          <w:szCs w:val="28"/>
        </w:rPr>
        <w:t>ке разбивают три створа</w:t>
      </w:r>
      <w:r w:rsidRPr="0072782F">
        <w:rPr>
          <w:color w:val="000000"/>
          <w:sz w:val="28"/>
          <w:szCs w:val="28"/>
        </w:rPr>
        <w:t>. Расстоя</w:t>
      </w:r>
      <w:r w:rsidRPr="0072782F">
        <w:rPr>
          <w:color w:val="000000"/>
          <w:sz w:val="28"/>
          <w:szCs w:val="28"/>
        </w:rPr>
        <w:softHyphen/>
        <w:t>ние между крайними створами принимается приблизительно равным трех-четырехкратной ширине реки. Для измерения скорости в воду, несколько выше верхнего створа, на середи</w:t>
      </w:r>
      <w:r w:rsidRPr="0072782F">
        <w:rPr>
          <w:color w:val="000000"/>
          <w:sz w:val="28"/>
          <w:szCs w:val="28"/>
        </w:rPr>
        <w:softHyphen/>
        <w:t>не реки бросают 10 поплавков. Поплавки должны проходить расстояние от верхнего до нижнего створа не менее, чем за 25 с.</w:t>
      </w:r>
    </w:p>
    <w:p w:rsidR="0072782F" w:rsidRDefault="0072782F" w:rsidP="0072782F">
      <w:pPr>
        <w:shd w:val="clear" w:color="auto" w:fill="FFFFFF"/>
        <w:spacing w:before="24"/>
        <w:ind w:right="5" w:firstLine="312"/>
        <w:jc w:val="both"/>
        <w:rPr>
          <w:color w:val="000000"/>
          <w:sz w:val="28"/>
          <w:szCs w:val="28"/>
        </w:rPr>
      </w:pPr>
      <w:r w:rsidRPr="0072782F">
        <w:rPr>
          <w:color w:val="000000"/>
          <w:sz w:val="28"/>
          <w:szCs w:val="28"/>
        </w:rPr>
        <w:t>Для вычисления расходов на створах промеряют попереч</w:t>
      </w:r>
      <w:r w:rsidRPr="0072782F">
        <w:rPr>
          <w:color w:val="000000"/>
          <w:sz w:val="28"/>
          <w:szCs w:val="28"/>
        </w:rPr>
        <w:softHyphen/>
        <w:t>ные сечения и определяют смоченный периметр. Площадь по</w:t>
      </w:r>
      <w:r w:rsidRPr="0072782F">
        <w:rPr>
          <w:color w:val="000000"/>
          <w:sz w:val="28"/>
          <w:szCs w:val="28"/>
        </w:rPr>
        <w:softHyphen/>
        <w:t>перечного сечения (живое сечение) определяют как сумму эл</w:t>
      </w:r>
      <w:r>
        <w:rPr>
          <w:color w:val="000000"/>
          <w:sz w:val="28"/>
          <w:szCs w:val="28"/>
        </w:rPr>
        <w:t>ементарных геометрических фигур</w:t>
      </w:r>
      <w:r w:rsidRPr="0072782F">
        <w:rPr>
          <w:color w:val="000000"/>
          <w:sz w:val="28"/>
          <w:szCs w:val="28"/>
        </w:rPr>
        <w:t>, а смоченный</w:t>
      </w:r>
      <w:r w:rsidRPr="0072782F">
        <w:rPr>
          <w:color w:val="000000"/>
          <w:spacing w:val="-2"/>
          <w:sz w:val="22"/>
          <w:szCs w:val="22"/>
        </w:rPr>
        <w:t xml:space="preserve"> </w:t>
      </w:r>
      <w:r w:rsidR="00C31661">
        <w:rPr>
          <w:color w:val="000000"/>
          <w:spacing w:val="-2"/>
          <w:sz w:val="22"/>
          <w:szCs w:val="22"/>
        </w:rPr>
        <w:t xml:space="preserve"> </w:t>
      </w:r>
      <w:r w:rsidRPr="00C31661">
        <w:rPr>
          <w:color w:val="000000"/>
          <w:sz w:val="28"/>
          <w:szCs w:val="28"/>
        </w:rPr>
        <w:t>периметр — как  сумму  гипотенуз  элементарных  треугольни</w:t>
      </w:r>
      <w:r w:rsidRPr="00C31661">
        <w:rPr>
          <w:color w:val="000000"/>
          <w:sz w:val="28"/>
          <w:szCs w:val="28"/>
        </w:rPr>
        <w:softHyphen/>
        <w:t>ков</w:t>
      </w:r>
      <w:r w:rsidR="00C31661">
        <w:rPr>
          <w:color w:val="000000"/>
          <w:sz w:val="28"/>
          <w:szCs w:val="28"/>
        </w:rPr>
        <w:t>.</w:t>
      </w:r>
    </w:p>
    <w:p w:rsidR="00C31661" w:rsidRDefault="00C31661" w:rsidP="0072782F">
      <w:pPr>
        <w:shd w:val="clear" w:color="auto" w:fill="FFFFFF"/>
        <w:spacing w:before="24"/>
        <w:ind w:right="5" w:firstLine="312"/>
        <w:jc w:val="both"/>
        <w:rPr>
          <w:color w:val="000000"/>
          <w:sz w:val="28"/>
          <w:szCs w:val="28"/>
          <w:vertAlign w:val="subscript"/>
          <w:lang w:val="en-US"/>
        </w:rPr>
      </w:pP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r>
        <w:rPr>
          <w:color w:val="000000"/>
          <w:sz w:val="28"/>
          <w:szCs w:val="28"/>
          <w:lang w:val="en-US"/>
        </w:rPr>
        <w:t xml:space="preserve"> = L/t</w:t>
      </w:r>
      <w:r>
        <w:rPr>
          <w:color w:val="000000"/>
          <w:sz w:val="28"/>
          <w:szCs w:val="28"/>
          <w:vertAlign w:val="subscript"/>
          <w:lang w:val="en-US"/>
        </w:rPr>
        <w:t>CP</w:t>
      </w:r>
    </w:p>
    <w:p w:rsidR="00C31661" w:rsidRDefault="00C31661" w:rsidP="0072782F">
      <w:pPr>
        <w:shd w:val="clear" w:color="auto" w:fill="FFFFFF"/>
        <w:spacing w:before="24"/>
        <w:ind w:right="5" w:firstLine="312"/>
        <w:jc w:val="both"/>
        <w:rPr>
          <w:color w:val="000000"/>
          <w:sz w:val="28"/>
          <w:szCs w:val="28"/>
          <w:vertAlign w:val="subscript"/>
          <w:lang w:val="en-US"/>
        </w:rPr>
      </w:pPr>
    </w:p>
    <w:p w:rsidR="00C31661" w:rsidRPr="00C31661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V</w:t>
      </w:r>
      <w:r w:rsidRPr="005C71C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  <w:vertAlign w:val="subscript"/>
          <w:lang w:val="en-US"/>
        </w:rPr>
        <w:t>MAX</w:t>
      </w:r>
      <w:r w:rsidRPr="005C71C0">
        <w:rPr>
          <w:color w:val="000000"/>
          <w:sz w:val="28"/>
          <w:szCs w:val="28"/>
          <w:vertAlign w:val="subscript"/>
        </w:rPr>
        <w:t xml:space="preserve"> </w:t>
      </w:r>
      <w:r w:rsidRPr="005C71C0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  <w:lang w:val="en-US"/>
        </w:rPr>
        <w:t>K</w:t>
      </w:r>
      <w:r w:rsidRPr="005C71C0">
        <w:rPr>
          <w:color w:val="000000"/>
          <w:sz w:val="28"/>
          <w:szCs w:val="28"/>
        </w:rPr>
        <w:t xml:space="preserve">     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</w:p>
    <w:p w:rsidR="00C31661" w:rsidRPr="00C31661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K</w:t>
      </w:r>
      <w:r w:rsidRPr="005C71C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C</w:t>
      </w:r>
      <w:r w:rsidRPr="005C71C0">
        <w:rPr>
          <w:color w:val="000000"/>
          <w:sz w:val="28"/>
          <w:szCs w:val="28"/>
        </w:rPr>
        <w:t xml:space="preserve"> / 14+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   </w:t>
      </w:r>
      <w:r w:rsidR="005C71C0">
        <w:rPr>
          <w:color w:val="000000"/>
          <w:sz w:val="28"/>
          <w:szCs w:val="28"/>
        </w:rPr>
        <w:t>К – переходной коэффициент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C</w:t>
      </w:r>
      <w:r w:rsidRPr="005C71C0">
        <w:rPr>
          <w:color w:val="000000"/>
          <w:sz w:val="28"/>
          <w:szCs w:val="28"/>
        </w:rPr>
        <w:t xml:space="preserve"> = 87 / 1+ </w:t>
      </w:r>
      <w:r>
        <w:rPr>
          <w:color w:val="000000"/>
          <w:sz w:val="28"/>
          <w:szCs w:val="28"/>
          <w:lang w:val="en-US"/>
        </w:rPr>
        <w:t>γ</w:t>
      </w:r>
      <w:r w:rsidRPr="005C71C0">
        <w:rPr>
          <w:color w:val="000000"/>
          <w:sz w:val="28"/>
          <w:szCs w:val="28"/>
        </w:rPr>
        <w:t>/ √</w:t>
      </w:r>
      <w:r>
        <w:rPr>
          <w:color w:val="000000"/>
          <w:sz w:val="28"/>
          <w:szCs w:val="28"/>
          <w:lang w:val="en-US"/>
        </w:rPr>
        <w:t>R</w:t>
      </w:r>
      <w:r w:rsidR="005C71C0">
        <w:rPr>
          <w:color w:val="000000"/>
          <w:sz w:val="28"/>
          <w:szCs w:val="28"/>
        </w:rPr>
        <w:t xml:space="preserve">      С – скоростной коэффициент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R</w:t>
      </w:r>
      <w:r w:rsidRPr="005C71C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W</w:t>
      </w:r>
      <w:r w:rsidRPr="005C71C0">
        <w:rPr>
          <w:color w:val="000000"/>
          <w:sz w:val="28"/>
          <w:szCs w:val="28"/>
        </w:rPr>
        <w:t xml:space="preserve"> / </w:t>
      </w:r>
      <w:r>
        <w:rPr>
          <w:color w:val="000000"/>
          <w:sz w:val="28"/>
          <w:szCs w:val="28"/>
          <w:lang w:val="en-US"/>
        </w:rPr>
        <w:t>X</w:t>
      </w:r>
      <w:r w:rsidR="005C71C0">
        <w:rPr>
          <w:color w:val="000000"/>
          <w:sz w:val="28"/>
          <w:szCs w:val="28"/>
        </w:rPr>
        <w:t xml:space="preserve">                  </w:t>
      </w:r>
      <w:r w:rsidR="005C71C0">
        <w:rPr>
          <w:color w:val="000000"/>
          <w:sz w:val="28"/>
          <w:szCs w:val="28"/>
          <w:lang w:val="en-US"/>
        </w:rPr>
        <w:t>R</w:t>
      </w:r>
      <w:r w:rsidR="005C71C0">
        <w:rPr>
          <w:color w:val="000000"/>
          <w:sz w:val="28"/>
          <w:szCs w:val="28"/>
        </w:rPr>
        <w:t xml:space="preserve"> – гидравлический радиус    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W</w:t>
      </w:r>
      <w:r w:rsidRPr="005C71C0">
        <w:rPr>
          <w:color w:val="000000"/>
          <w:sz w:val="28"/>
          <w:szCs w:val="28"/>
        </w:rPr>
        <w:t xml:space="preserve"> = 0.5*</w:t>
      </w:r>
      <w:r>
        <w:rPr>
          <w:color w:val="000000"/>
          <w:sz w:val="28"/>
          <w:szCs w:val="28"/>
          <w:lang w:val="en-US"/>
        </w:rPr>
        <w:t>ab</w:t>
      </w:r>
      <w:r w:rsidR="005C71C0">
        <w:rPr>
          <w:color w:val="000000"/>
          <w:sz w:val="28"/>
          <w:szCs w:val="28"/>
        </w:rPr>
        <w:t xml:space="preserve">                </w:t>
      </w:r>
      <w:r w:rsidR="005C71C0">
        <w:rPr>
          <w:color w:val="000000"/>
          <w:sz w:val="28"/>
          <w:szCs w:val="28"/>
          <w:lang w:val="en-US"/>
        </w:rPr>
        <w:t>W</w:t>
      </w:r>
      <w:r w:rsidR="005C71C0">
        <w:rPr>
          <w:color w:val="000000"/>
          <w:sz w:val="28"/>
          <w:szCs w:val="28"/>
        </w:rPr>
        <w:t xml:space="preserve"> – живое сечение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  <w:u w:val="single"/>
          <w:vertAlign w:val="subscript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  <w:lang w:val="en-US"/>
        </w:rPr>
        <w:t>cp</w:t>
      </w:r>
      <w:r w:rsidRPr="005C71C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u w:val="single"/>
          <w:lang w:val="en-US"/>
        </w:rPr>
        <w:t>W</w:t>
      </w:r>
      <w:r>
        <w:rPr>
          <w:color w:val="000000"/>
          <w:sz w:val="28"/>
          <w:szCs w:val="28"/>
          <w:u w:val="single"/>
          <w:vertAlign w:val="subscript"/>
          <w:lang w:val="en-US"/>
        </w:rPr>
        <w:t>B</w:t>
      </w:r>
      <w:r w:rsidRPr="005C71C0">
        <w:rPr>
          <w:color w:val="000000"/>
          <w:sz w:val="28"/>
          <w:szCs w:val="28"/>
          <w:u w:val="single"/>
        </w:rPr>
        <w:t xml:space="preserve"> + 2</w:t>
      </w:r>
      <w:r>
        <w:rPr>
          <w:color w:val="000000"/>
          <w:sz w:val="28"/>
          <w:szCs w:val="28"/>
          <w:u w:val="single"/>
          <w:lang w:val="en-US"/>
        </w:rPr>
        <w:t>W</w:t>
      </w:r>
      <w:r>
        <w:rPr>
          <w:color w:val="000000"/>
          <w:sz w:val="28"/>
          <w:szCs w:val="28"/>
          <w:u w:val="single"/>
          <w:vertAlign w:val="subscript"/>
          <w:lang w:val="en-US"/>
        </w:rPr>
        <w:t>CP</w:t>
      </w:r>
      <w:r w:rsidRPr="005C71C0">
        <w:rPr>
          <w:color w:val="000000"/>
          <w:sz w:val="28"/>
          <w:szCs w:val="28"/>
          <w:u w:val="single"/>
          <w:vertAlign w:val="subscript"/>
        </w:rPr>
        <w:t xml:space="preserve"> </w:t>
      </w:r>
      <w:r w:rsidRPr="005C71C0">
        <w:rPr>
          <w:color w:val="000000"/>
          <w:sz w:val="28"/>
          <w:szCs w:val="28"/>
          <w:u w:val="single"/>
        </w:rPr>
        <w:t xml:space="preserve">+ </w:t>
      </w:r>
      <w:r>
        <w:rPr>
          <w:color w:val="000000"/>
          <w:sz w:val="28"/>
          <w:szCs w:val="28"/>
          <w:u w:val="single"/>
          <w:lang w:val="en-US"/>
        </w:rPr>
        <w:t>W</w:t>
      </w:r>
      <w:r>
        <w:rPr>
          <w:color w:val="000000"/>
          <w:sz w:val="28"/>
          <w:szCs w:val="28"/>
          <w:u w:val="single"/>
          <w:vertAlign w:val="subscript"/>
          <w:lang w:val="en-US"/>
        </w:rPr>
        <w:t>H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  <w:r w:rsidRPr="005C71C0">
        <w:rPr>
          <w:color w:val="000000"/>
          <w:sz w:val="28"/>
          <w:szCs w:val="28"/>
          <w:vertAlign w:val="subscript"/>
        </w:rPr>
        <w:t xml:space="preserve">                                        </w:t>
      </w:r>
      <w:r w:rsidRPr="005C71C0">
        <w:rPr>
          <w:color w:val="000000"/>
          <w:sz w:val="28"/>
          <w:szCs w:val="28"/>
        </w:rPr>
        <w:t>4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X</w:t>
      </w:r>
      <w:r w:rsidRPr="005C71C0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L</w:t>
      </w:r>
      <w:r w:rsidRPr="005C71C0">
        <w:rPr>
          <w:color w:val="000000"/>
          <w:sz w:val="28"/>
          <w:szCs w:val="28"/>
          <w:vertAlign w:val="subscript"/>
        </w:rPr>
        <w:t xml:space="preserve">1 </w:t>
      </w:r>
      <w:r w:rsidRPr="005C71C0">
        <w:rPr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  <w:lang w:val="en-US"/>
        </w:rPr>
        <w:t>L</w:t>
      </w:r>
      <w:r w:rsidRPr="005C71C0">
        <w:rPr>
          <w:color w:val="000000"/>
          <w:sz w:val="28"/>
          <w:szCs w:val="28"/>
          <w:vertAlign w:val="subscript"/>
        </w:rPr>
        <w:t>2</w:t>
      </w:r>
      <w:r w:rsidR="005C71C0">
        <w:rPr>
          <w:color w:val="000000"/>
          <w:sz w:val="28"/>
          <w:szCs w:val="28"/>
          <w:vertAlign w:val="subscript"/>
        </w:rPr>
        <w:t xml:space="preserve">                   </w:t>
      </w:r>
      <w:r w:rsidR="005C71C0">
        <w:rPr>
          <w:color w:val="000000"/>
          <w:sz w:val="28"/>
          <w:szCs w:val="28"/>
        </w:rPr>
        <w:t xml:space="preserve">     Х – смоченный периметр</w:t>
      </w:r>
    </w:p>
    <w:p w:rsidR="00C31661" w:rsidRPr="005C71C0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  <w:vertAlign w:val="subscript"/>
        </w:rPr>
      </w:pPr>
    </w:p>
    <w:p w:rsidR="00C31661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  <w:u w:val="single"/>
          <w:lang w:val="en-US"/>
        </w:rPr>
      </w:pPr>
      <w:r w:rsidRPr="005C71C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CP</w:t>
      </w:r>
      <w:r>
        <w:rPr>
          <w:color w:val="000000"/>
          <w:sz w:val="28"/>
          <w:szCs w:val="28"/>
          <w:lang w:val="en-US"/>
        </w:rPr>
        <w:t xml:space="preserve"> =</w:t>
      </w:r>
      <w:r>
        <w:rPr>
          <w:color w:val="000000"/>
          <w:sz w:val="28"/>
          <w:szCs w:val="28"/>
          <w:u w:val="single"/>
          <w:lang w:val="en-US"/>
        </w:rPr>
        <w:t>X</w:t>
      </w:r>
      <w:r>
        <w:rPr>
          <w:color w:val="000000"/>
          <w:sz w:val="28"/>
          <w:szCs w:val="28"/>
          <w:u w:val="single"/>
          <w:vertAlign w:val="subscript"/>
          <w:lang w:val="en-US"/>
        </w:rPr>
        <w:t>B</w:t>
      </w:r>
      <w:r>
        <w:rPr>
          <w:color w:val="000000"/>
          <w:sz w:val="28"/>
          <w:szCs w:val="28"/>
          <w:u w:val="single"/>
          <w:lang w:val="en-US"/>
        </w:rPr>
        <w:t xml:space="preserve"> +2X</w:t>
      </w:r>
      <w:r>
        <w:rPr>
          <w:color w:val="000000"/>
          <w:sz w:val="28"/>
          <w:szCs w:val="28"/>
          <w:u w:val="single"/>
          <w:vertAlign w:val="subscript"/>
          <w:lang w:val="en-US"/>
        </w:rPr>
        <w:t>CP</w:t>
      </w:r>
      <w:r>
        <w:rPr>
          <w:color w:val="000000"/>
          <w:sz w:val="28"/>
          <w:szCs w:val="28"/>
          <w:u w:val="single"/>
          <w:lang w:val="en-US"/>
        </w:rPr>
        <w:t xml:space="preserve"> + X</w:t>
      </w:r>
      <w:r>
        <w:rPr>
          <w:color w:val="000000"/>
          <w:sz w:val="28"/>
          <w:szCs w:val="28"/>
          <w:u w:val="single"/>
          <w:vertAlign w:val="subscript"/>
          <w:lang w:val="en-US"/>
        </w:rPr>
        <w:t>H</w:t>
      </w:r>
    </w:p>
    <w:p w:rsidR="00C31661" w:rsidRPr="00C31661" w:rsidRDefault="00C31661" w:rsidP="00C31661">
      <w:pPr>
        <w:shd w:val="clear" w:color="auto" w:fill="FFFFFF"/>
        <w:spacing w:before="24"/>
        <w:ind w:right="5"/>
        <w:jc w:val="both"/>
        <w:rPr>
          <w:color w:val="000000"/>
          <w:sz w:val="28"/>
          <w:szCs w:val="28"/>
          <w:lang w:val="en-US"/>
        </w:rPr>
      </w:pPr>
      <w:r w:rsidRPr="00C31661">
        <w:rPr>
          <w:color w:val="000000"/>
          <w:sz w:val="28"/>
          <w:szCs w:val="28"/>
          <w:lang w:val="en-US"/>
        </w:rPr>
        <w:t xml:space="preserve">                         4      </w:t>
      </w:r>
    </w:p>
    <w:p w:rsidR="007461A4" w:rsidRDefault="007461A4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5C71C0">
      <w:pPr>
        <w:shd w:val="clear" w:color="auto" w:fill="FFFFFF"/>
        <w:tabs>
          <w:tab w:val="left" w:pos="5870"/>
        </w:tabs>
        <w:ind w:right="43"/>
        <w:jc w:val="center"/>
        <w:rPr>
          <w:b/>
          <w:color w:val="000000"/>
          <w:spacing w:val="-2"/>
          <w:sz w:val="36"/>
          <w:szCs w:val="36"/>
          <w:u w:val="single"/>
        </w:rPr>
      </w:pPr>
      <w:r>
        <w:rPr>
          <w:b/>
          <w:color w:val="000000"/>
          <w:spacing w:val="-2"/>
          <w:sz w:val="36"/>
          <w:szCs w:val="36"/>
          <w:u w:val="single"/>
        </w:rPr>
        <w:t>Движение грунтовых вод</w:t>
      </w:r>
    </w:p>
    <w:p w:rsidR="005C71C0" w:rsidRDefault="005C71C0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5C71C0" w:rsidRDefault="005C71C0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Вода, заполняющая поры почвы и передвигающаяся под действием силы тяжести называется гравитационной водой. Перемещаясь в </w:t>
      </w:r>
      <w:r w:rsidR="00357C07">
        <w:rPr>
          <w:color w:val="000000"/>
          <w:spacing w:val="-2"/>
          <w:sz w:val="28"/>
          <w:szCs w:val="28"/>
        </w:rPr>
        <w:t>почве,</w:t>
      </w:r>
      <w:r>
        <w:rPr>
          <w:color w:val="000000"/>
          <w:spacing w:val="-2"/>
          <w:sz w:val="28"/>
          <w:szCs w:val="28"/>
        </w:rPr>
        <w:t xml:space="preserve"> вода образует поток и движет его в пористой среде – фильтрация.</w:t>
      </w:r>
    </w:p>
    <w:p w:rsidR="00357C07" w:rsidRDefault="00357C07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Фильтр – количество воды, протекающее в единицу времени через единичную площадь, выделенную пористой среде.</w:t>
      </w:r>
    </w:p>
    <w:p w:rsidR="00357C07" w:rsidRDefault="00357C07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</w:rPr>
        <w:t xml:space="preserve">Закон движения грунтового потока подчиняется Закону Дарси </w:t>
      </w:r>
    </w:p>
    <w:p w:rsidR="00357C07" w:rsidRDefault="00357C07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  <w:lang w:val="en-US"/>
        </w:rPr>
      </w:pPr>
      <w:r>
        <w:rPr>
          <w:color w:val="000000"/>
          <w:spacing w:val="-2"/>
          <w:sz w:val="28"/>
          <w:szCs w:val="28"/>
          <w:lang w:val="en-US"/>
        </w:rPr>
        <w:t>V</w:t>
      </w:r>
      <w:r w:rsidRPr="00357C07">
        <w:rPr>
          <w:color w:val="000000"/>
          <w:spacing w:val="-2"/>
          <w:sz w:val="28"/>
          <w:szCs w:val="28"/>
        </w:rPr>
        <w:t xml:space="preserve"> = </w:t>
      </w:r>
      <w:r>
        <w:rPr>
          <w:color w:val="000000"/>
          <w:spacing w:val="-2"/>
          <w:sz w:val="28"/>
          <w:szCs w:val="28"/>
          <w:lang w:val="en-US"/>
        </w:rPr>
        <w:t>K</w:t>
      </w:r>
      <w:r w:rsidRPr="00357C07">
        <w:rPr>
          <w:color w:val="000000"/>
          <w:spacing w:val="-2"/>
          <w:sz w:val="28"/>
          <w:szCs w:val="28"/>
        </w:rPr>
        <w:t>*</w:t>
      </w:r>
      <w:r>
        <w:rPr>
          <w:color w:val="000000"/>
          <w:spacing w:val="-2"/>
          <w:sz w:val="28"/>
          <w:szCs w:val="28"/>
          <w:lang w:val="en-US"/>
        </w:rPr>
        <w:t>I</w:t>
      </w:r>
    </w:p>
    <w:p w:rsidR="00357C07" w:rsidRPr="00357C07" w:rsidRDefault="00357C07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 w:rsidRPr="00357C07">
        <w:rPr>
          <w:color w:val="000000"/>
          <w:spacing w:val="-2"/>
          <w:sz w:val="28"/>
          <w:szCs w:val="28"/>
        </w:rPr>
        <w:t xml:space="preserve">        </w:t>
      </w:r>
      <w:r>
        <w:rPr>
          <w:color w:val="000000"/>
          <w:spacing w:val="-2"/>
          <w:sz w:val="28"/>
          <w:szCs w:val="28"/>
          <w:lang w:val="en-US"/>
        </w:rPr>
        <w:t>V</w:t>
      </w:r>
      <w:r w:rsidRPr="00357C07">
        <w:rPr>
          <w:color w:val="000000"/>
          <w:spacing w:val="-2"/>
          <w:sz w:val="28"/>
          <w:szCs w:val="28"/>
        </w:rPr>
        <w:t xml:space="preserve"> – </w:t>
      </w:r>
      <w:r>
        <w:rPr>
          <w:color w:val="000000"/>
          <w:spacing w:val="-2"/>
          <w:sz w:val="28"/>
          <w:szCs w:val="28"/>
        </w:rPr>
        <w:t>скорость фильтрации</w:t>
      </w:r>
    </w:p>
    <w:p w:rsidR="00357C07" w:rsidRDefault="00357C07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</w:t>
      </w:r>
      <w:r>
        <w:rPr>
          <w:color w:val="000000"/>
          <w:spacing w:val="-2"/>
          <w:sz w:val="28"/>
          <w:szCs w:val="28"/>
          <w:lang w:val="en-US"/>
        </w:rPr>
        <w:t>K</w:t>
      </w:r>
      <w:r>
        <w:rPr>
          <w:color w:val="000000"/>
          <w:spacing w:val="-2"/>
          <w:sz w:val="28"/>
          <w:szCs w:val="28"/>
        </w:rPr>
        <w:t xml:space="preserve"> – коэффициент фильтрации</w:t>
      </w:r>
    </w:p>
    <w:p w:rsidR="00357C07" w:rsidRDefault="00357C07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</w:t>
      </w:r>
      <w:r>
        <w:rPr>
          <w:color w:val="000000"/>
          <w:spacing w:val="-2"/>
          <w:sz w:val="28"/>
          <w:szCs w:val="28"/>
          <w:lang w:val="en-US"/>
        </w:rPr>
        <w:t>I</w:t>
      </w:r>
      <w:r>
        <w:rPr>
          <w:color w:val="000000"/>
          <w:spacing w:val="-2"/>
          <w:sz w:val="28"/>
          <w:szCs w:val="28"/>
        </w:rPr>
        <w:t xml:space="preserve"> – уклон грунтового потока</w:t>
      </w:r>
    </w:p>
    <w:p w:rsidR="00357C07" w:rsidRPr="00357C07" w:rsidRDefault="00357C07" w:rsidP="005C71C0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Коэффициент фильтрации зависит от водопроницаемости почвогрунта и характеризует поросность почвы.</w:t>
      </w:r>
      <w:r w:rsidRPr="00357C07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Коэффициент фильтрации – это скорость фильтрации при уклоне равном 1.</w:t>
      </w:r>
    </w:p>
    <w:p w:rsidR="007461A4" w:rsidRDefault="00357C07" w:rsidP="007461A4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Коэффициент фильтрации определяется двумя способами: полевым и лабораторным,</w:t>
      </w:r>
    </w:p>
    <w:p w:rsidR="00806C63" w:rsidRDefault="00806C63" w:rsidP="00806C63">
      <w:pPr>
        <w:shd w:val="clear" w:color="auto" w:fill="FFFFFF"/>
        <w:tabs>
          <w:tab w:val="left" w:pos="5870"/>
        </w:tabs>
        <w:ind w:right="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Полевые методы</w:t>
      </w:r>
    </w:p>
    <w:p w:rsidR="00806C63" w:rsidRDefault="00806C63" w:rsidP="00806C63">
      <w:pPr>
        <w:numPr>
          <w:ilvl w:val="0"/>
          <w:numId w:val="5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 восстановления воды в скважине после откачки. Используется при неглубоком залегании грунтовых вод, например на торфяных почвах.</w:t>
      </w:r>
    </w:p>
    <w:p w:rsidR="00806C63" w:rsidRDefault="00806C63" w:rsidP="00806C63">
      <w:pPr>
        <w:numPr>
          <w:ilvl w:val="0"/>
          <w:numId w:val="5"/>
        </w:num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Метод инфильтрации (Способ Болдырева). Используется при глубоком залегании вод, например минеральные воды.</w:t>
      </w:r>
    </w:p>
    <w:p w:rsidR="00806C63" w:rsidRDefault="00806C63" w:rsidP="00806C63">
      <w:pPr>
        <w:shd w:val="clear" w:color="auto" w:fill="FFFFFF"/>
        <w:tabs>
          <w:tab w:val="left" w:pos="5870"/>
        </w:tabs>
        <w:ind w:right="43"/>
        <w:rPr>
          <w:color w:val="000000"/>
          <w:spacing w:val="-2"/>
          <w:sz w:val="28"/>
          <w:szCs w:val="28"/>
        </w:rPr>
      </w:pPr>
    </w:p>
    <w:p w:rsidR="00806C63" w:rsidRDefault="00806C63" w:rsidP="00806C63">
      <w:pPr>
        <w:shd w:val="clear" w:color="auto" w:fill="FFFFFF"/>
        <w:tabs>
          <w:tab w:val="left" w:pos="5870"/>
        </w:tabs>
        <w:ind w:right="43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Определение коэффициента фильтрации методом инфильтрации.</w:t>
      </w:r>
    </w:p>
    <w:p w:rsidR="00806C63" w:rsidRPr="00806C63" w:rsidRDefault="00806C63" w:rsidP="00806C63">
      <w:pPr>
        <w:shd w:val="clear" w:color="auto" w:fill="FFFFFF"/>
        <w:spacing w:before="149"/>
        <w:ind w:right="96" w:firstLine="317"/>
        <w:jc w:val="both"/>
        <w:rPr>
          <w:color w:val="000000"/>
          <w:sz w:val="28"/>
          <w:szCs w:val="28"/>
        </w:rPr>
      </w:pPr>
      <w:r w:rsidRPr="00806C63">
        <w:rPr>
          <w:color w:val="000000"/>
          <w:sz w:val="28"/>
          <w:szCs w:val="28"/>
        </w:rPr>
        <w:t>При определении коэффициента фильтрации на выбранном месте устраивают шурф сечением не ме</w:t>
      </w:r>
      <w:r w:rsidRPr="00806C63">
        <w:rPr>
          <w:color w:val="000000"/>
          <w:sz w:val="28"/>
          <w:szCs w:val="28"/>
        </w:rPr>
        <w:softHyphen/>
        <w:t xml:space="preserve">нее </w:t>
      </w:r>
      <w:r>
        <w:rPr>
          <w:color w:val="000000"/>
          <w:sz w:val="28"/>
          <w:szCs w:val="28"/>
        </w:rPr>
        <w:t>0,2х</w:t>
      </w:r>
      <w:r w:rsidRPr="00806C63">
        <w:rPr>
          <w:color w:val="000000"/>
          <w:sz w:val="28"/>
          <w:szCs w:val="28"/>
        </w:rPr>
        <w:t xml:space="preserve">0,2 м или скважину диаметром не менее </w:t>
      </w:r>
      <w:smartTag w:uri="urn:schemas-microsoft-com:office:smarttags" w:element="metricconverter">
        <w:smartTagPr>
          <w:attr w:name="ProductID" w:val="0,2 м"/>
        </w:smartTagPr>
        <w:r w:rsidRPr="00806C63">
          <w:rPr>
            <w:color w:val="000000"/>
            <w:sz w:val="28"/>
            <w:szCs w:val="28"/>
          </w:rPr>
          <w:t>0,2 м</w:t>
        </w:r>
      </w:smartTag>
      <w:r w:rsidRPr="00806C63">
        <w:rPr>
          <w:color w:val="000000"/>
          <w:sz w:val="28"/>
          <w:szCs w:val="28"/>
        </w:rPr>
        <w:t>. Дно шурфа или скважины должно доходить до поверхности того слоя, водопроницаемость которого определяется. При глубо</w:t>
      </w:r>
      <w:r w:rsidRPr="00806C63">
        <w:rPr>
          <w:color w:val="000000"/>
          <w:sz w:val="28"/>
          <w:szCs w:val="28"/>
        </w:rPr>
        <w:softHyphen/>
        <w:t xml:space="preserve">ком залегании изучаемого слоя (глубже 0,5 — </w:t>
      </w:r>
      <w:smartTag w:uri="urn:schemas-microsoft-com:office:smarttags" w:element="metricconverter">
        <w:smartTagPr>
          <w:attr w:name="ProductID" w:val="0,6 м"/>
        </w:smartTagPr>
        <w:r w:rsidRPr="00806C63">
          <w:rPr>
            <w:color w:val="000000"/>
            <w:sz w:val="28"/>
            <w:szCs w:val="28"/>
          </w:rPr>
          <w:t>0,6 м</w:t>
        </w:r>
      </w:smartTag>
      <w:r w:rsidRPr="00806C63">
        <w:rPr>
          <w:color w:val="000000"/>
          <w:sz w:val="28"/>
          <w:szCs w:val="28"/>
        </w:rPr>
        <w:t>) сначала выкапывают обычный почвенный шурф (яму),</w:t>
      </w:r>
      <w:r>
        <w:rPr>
          <w:color w:val="000000"/>
          <w:sz w:val="28"/>
          <w:szCs w:val="28"/>
        </w:rPr>
        <w:t xml:space="preserve"> а н</w:t>
      </w:r>
      <w:r w:rsidRPr="00806C63">
        <w:rPr>
          <w:color w:val="000000"/>
          <w:sz w:val="28"/>
          <w:szCs w:val="28"/>
        </w:rPr>
        <w:t>а дне его устраивают измерительный шурф или скважину. В неустой</w:t>
      </w:r>
      <w:r w:rsidRPr="00806C63">
        <w:rPr>
          <w:color w:val="000000"/>
          <w:sz w:val="28"/>
          <w:szCs w:val="28"/>
        </w:rPr>
        <w:softHyphen/>
        <w:t xml:space="preserve">чивых грунтах шурфы или скважины закрепляются. В дно их забивают колышек, возвышающийся над дном на 5 — </w:t>
      </w:r>
      <w:smartTag w:uri="urn:schemas-microsoft-com:office:smarttags" w:element="metricconverter">
        <w:smartTagPr>
          <w:attr w:name="ProductID" w:val="10 см"/>
        </w:smartTagPr>
        <w:r w:rsidRPr="00806C63">
          <w:rPr>
            <w:color w:val="000000"/>
            <w:sz w:val="28"/>
            <w:szCs w:val="28"/>
          </w:rPr>
          <w:t>10 см</w:t>
        </w:r>
      </w:smartTag>
      <w:r w:rsidRPr="00806C63">
        <w:rPr>
          <w:color w:val="000000"/>
          <w:sz w:val="28"/>
          <w:szCs w:val="28"/>
        </w:rPr>
        <w:t xml:space="preserve">, и насыпают слой мелкого гравия или песка толщиною около </w:t>
      </w:r>
      <w:smartTag w:uri="urn:schemas-microsoft-com:office:smarttags" w:element="metricconverter">
        <w:smartTagPr>
          <w:attr w:name="ProductID" w:val="2 см"/>
        </w:smartTagPr>
        <w:r w:rsidRPr="00806C63">
          <w:rPr>
            <w:color w:val="000000"/>
            <w:sz w:val="28"/>
            <w:szCs w:val="28"/>
          </w:rPr>
          <w:t>2 см</w:t>
        </w:r>
      </w:smartTag>
      <w:r w:rsidRPr="00806C63">
        <w:rPr>
          <w:color w:val="000000"/>
          <w:sz w:val="28"/>
          <w:szCs w:val="28"/>
        </w:rPr>
        <w:t>. В шурф или скважину наливают воду до верха колыш</w:t>
      </w:r>
      <w:r w:rsidRPr="00806C63">
        <w:rPr>
          <w:color w:val="000000"/>
          <w:sz w:val="28"/>
          <w:szCs w:val="28"/>
        </w:rPr>
        <w:softHyphen/>
        <w:t>ка. Затем выливают определенное количество воды (500 — 1000 см</w:t>
      </w:r>
      <w:r w:rsidRPr="00806C63">
        <w:rPr>
          <w:color w:val="000000"/>
          <w:sz w:val="28"/>
          <w:szCs w:val="28"/>
          <w:vertAlign w:val="superscript"/>
        </w:rPr>
        <w:t>3</w:t>
      </w:r>
      <w:r w:rsidRPr="00806C63">
        <w:rPr>
          <w:color w:val="000000"/>
          <w:sz w:val="28"/>
          <w:szCs w:val="28"/>
        </w:rPr>
        <w:t>) и отмечают время долива на часах.</w:t>
      </w:r>
    </w:p>
    <w:p w:rsidR="00806C63" w:rsidRPr="00806C63" w:rsidRDefault="00806C63" w:rsidP="00806C63">
      <w:pPr>
        <w:shd w:val="clear" w:color="auto" w:fill="FFFFFF"/>
        <w:ind w:left="29" w:right="125" w:firstLine="312"/>
        <w:jc w:val="both"/>
        <w:rPr>
          <w:color w:val="000000"/>
          <w:sz w:val="28"/>
          <w:szCs w:val="28"/>
        </w:rPr>
      </w:pPr>
      <w:r w:rsidRPr="00806C63">
        <w:rPr>
          <w:color w:val="000000"/>
          <w:sz w:val="28"/>
          <w:szCs w:val="28"/>
        </w:rPr>
        <w:t>Когда уровень воды в скважине снизится до верха колыш</w:t>
      </w:r>
      <w:r w:rsidRPr="00806C63">
        <w:rPr>
          <w:color w:val="000000"/>
          <w:sz w:val="28"/>
          <w:szCs w:val="28"/>
        </w:rPr>
        <w:softHyphen/>
        <w:t>ка, опять выливают то же количество воды и замечают вре</w:t>
      </w:r>
      <w:r w:rsidRPr="00806C63">
        <w:rPr>
          <w:color w:val="000000"/>
          <w:sz w:val="28"/>
          <w:szCs w:val="28"/>
        </w:rPr>
        <w:softHyphen/>
        <w:t>мя и т. д.</w:t>
      </w:r>
    </w:p>
    <w:p w:rsidR="00806C63" w:rsidRPr="00806C63" w:rsidRDefault="00806C63" w:rsidP="00806C63">
      <w:pPr>
        <w:shd w:val="clear" w:color="auto" w:fill="FFFFFF"/>
        <w:ind w:left="24" w:right="130" w:firstLine="322"/>
        <w:jc w:val="both"/>
        <w:rPr>
          <w:color w:val="000000"/>
          <w:sz w:val="28"/>
          <w:szCs w:val="28"/>
        </w:rPr>
      </w:pPr>
      <w:r w:rsidRPr="00806C63">
        <w:rPr>
          <w:color w:val="000000"/>
          <w:sz w:val="28"/>
          <w:szCs w:val="28"/>
        </w:rPr>
        <w:t>В бланке специальной формы записывают время долив</w:t>
      </w:r>
      <w:r>
        <w:rPr>
          <w:color w:val="000000"/>
          <w:sz w:val="28"/>
          <w:szCs w:val="28"/>
        </w:rPr>
        <w:t>а и объем вылитой воды</w:t>
      </w:r>
      <w:r w:rsidRPr="00806C63">
        <w:rPr>
          <w:color w:val="000000"/>
          <w:sz w:val="28"/>
          <w:szCs w:val="28"/>
        </w:rPr>
        <w:t>.</w:t>
      </w:r>
    </w:p>
    <w:p w:rsidR="00806C63" w:rsidRPr="00806C63" w:rsidRDefault="00806C63" w:rsidP="00806C63">
      <w:pPr>
        <w:shd w:val="clear" w:color="auto" w:fill="FFFFFF"/>
        <w:ind w:left="14" w:right="130" w:firstLine="317"/>
        <w:jc w:val="both"/>
        <w:rPr>
          <w:color w:val="000000"/>
          <w:sz w:val="28"/>
          <w:szCs w:val="28"/>
        </w:rPr>
      </w:pPr>
      <w:r w:rsidRPr="00806C63">
        <w:rPr>
          <w:color w:val="000000"/>
          <w:sz w:val="28"/>
          <w:szCs w:val="28"/>
        </w:rPr>
        <w:t xml:space="preserve">Так как сначала одновременно с фильтрацией происходит и впитывание воды в почву до определенной влажности, то поступление воды в почву с течением времени замедляется. Исследования продолжаются до тех пор, </w:t>
      </w:r>
      <w:r w:rsidR="00015F8A">
        <w:rPr>
          <w:color w:val="000000"/>
          <w:sz w:val="28"/>
          <w:szCs w:val="28"/>
        </w:rPr>
        <w:t>пока фильтрацион</w:t>
      </w:r>
      <w:r w:rsidRPr="00806C63">
        <w:rPr>
          <w:color w:val="000000"/>
          <w:sz w:val="28"/>
          <w:szCs w:val="28"/>
        </w:rPr>
        <w:t>ный расход не стабилизируется (установившийся расход).</w:t>
      </w:r>
    </w:p>
    <w:p w:rsidR="00806C63" w:rsidRPr="00806C63" w:rsidRDefault="00806C63" w:rsidP="00806C63">
      <w:pPr>
        <w:shd w:val="clear" w:color="auto" w:fill="FFFFFF"/>
        <w:ind w:left="341"/>
        <w:rPr>
          <w:color w:val="000000"/>
          <w:sz w:val="28"/>
          <w:szCs w:val="28"/>
        </w:rPr>
      </w:pPr>
      <w:r w:rsidRPr="00806C63">
        <w:rPr>
          <w:color w:val="000000"/>
          <w:sz w:val="28"/>
          <w:szCs w:val="28"/>
        </w:rPr>
        <w:t>Коэффициент фильтрации вычисляют по формуле</w:t>
      </w:r>
    </w:p>
    <w:p w:rsidR="00806C63" w:rsidRPr="00015F8A" w:rsidRDefault="00015F8A" w:rsidP="00806C63">
      <w:pPr>
        <w:shd w:val="clear" w:color="auto" w:fill="FFFFFF"/>
        <w:tabs>
          <w:tab w:val="left" w:pos="5870"/>
        </w:tabs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val="en-US"/>
        </w:rPr>
        <w:t>K</w:t>
      </w:r>
      <w:r w:rsidRPr="00015F8A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  <w:lang w:val="en-US"/>
        </w:rPr>
        <w:t>Q</w:t>
      </w:r>
      <w:r w:rsidRPr="00015F8A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  <w:lang w:val="en-US"/>
        </w:rPr>
        <w:t>F</w:t>
      </w:r>
    </w:p>
    <w:p w:rsidR="00015F8A" w:rsidRPr="00015F8A" w:rsidRDefault="00015F8A" w:rsidP="00806C63">
      <w:pPr>
        <w:shd w:val="clear" w:color="auto" w:fill="FFFFFF"/>
        <w:tabs>
          <w:tab w:val="left" w:pos="5870"/>
        </w:tabs>
        <w:ind w:right="43"/>
        <w:rPr>
          <w:color w:val="000000"/>
          <w:sz w:val="28"/>
          <w:szCs w:val="28"/>
        </w:rPr>
      </w:pPr>
      <w:r w:rsidRPr="00015F8A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lang w:val="en-US"/>
        </w:rPr>
        <w:t>Q</w:t>
      </w:r>
      <w:r w:rsidRPr="00015F8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установившийся расход воды,</w:t>
      </w:r>
      <w:r w:rsidRPr="00015F8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/с = м/сутки</w:t>
      </w:r>
    </w:p>
    <w:p w:rsidR="00015F8A" w:rsidRDefault="00015F8A" w:rsidP="00806C63">
      <w:pPr>
        <w:shd w:val="clear" w:color="auto" w:fill="FFFFFF"/>
        <w:tabs>
          <w:tab w:val="left" w:pos="5870"/>
        </w:tabs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  <w:lang w:val="en-US"/>
        </w:rPr>
        <w:t>F</w:t>
      </w:r>
      <w:r w:rsidRPr="00015F8A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площадь смоченной поверхности скважины, см</w:t>
      </w:r>
      <w:r>
        <w:rPr>
          <w:color w:val="000000"/>
          <w:sz w:val="28"/>
          <w:szCs w:val="28"/>
          <w:vertAlign w:val="superscript"/>
        </w:rPr>
        <w:t>2</w:t>
      </w:r>
    </w:p>
    <w:p w:rsidR="00015F8A" w:rsidRPr="00015F8A" w:rsidRDefault="00015F8A" w:rsidP="00015F8A">
      <w:pPr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= π</w:t>
      </w:r>
      <w:r>
        <w:rPr>
          <w:sz w:val="28"/>
          <w:szCs w:val="28"/>
          <w:lang w:val="en-US"/>
        </w:rPr>
        <w:t>r</w:t>
      </w:r>
      <w:r w:rsidRPr="00015F8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</w:t>
      </w:r>
      <w:r w:rsidRPr="00015F8A">
        <w:rPr>
          <w:sz w:val="28"/>
          <w:szCs w:val="28"/>
        </w:rPr>
        <w:t xml:space="preserve"> + 2</w:t>
      </w:r>
      <w:r>
        <w:rPr>
          <w:sz w:val="28"/>
          <w:szCs w:val="28"/>
          <w:lang w:val="en-US"/>
        </w:rPr>
        <w:t>Z</w:t>
      </w:r>
      <w:r w:rsidRPr="00015F8A">
        <w:rPr>
          <w:sz w:val="28"/>
          <w:szCs w:val="28"/>
        </w:rPr>
        <w:t>)</w:t>
      </w:r>
    </w:p>
    <w:p w:rsidR="00015F8A" w:rsidRDefault="00015F8A" w:rsidP="00015F8A">
      <w:pPr>
        <w:rPr>
          <w:sz w:val="28"/>
          <w:szCs w:val="28"/>
        </w:rPr>
      </w:pPr>
      <w:r w:rsidRPr="00015F8A"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 радиус скважины, см</w:t>
      </w:r>
    </w:p>
    <w:p w:rsidR="00015F8A" w:rsidRPr="00015F8A" w:rsidRDefault="00015F8A" w:rsidP="00015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  <w:lang w:val="en-US"/>
        </w:rPr>
        <w:t>Z</w:t>
      </w:r>
      <w:r w:rsidRPr="00015F8A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высота постоянного слоя воды, см</w:t>
      </w:r>
    </w:p>
    <w:p w:rsidR="00015F8A" w:rsidRDefault="00015F8A" w:rsidP="00015F8A">
      <w:pPr>
        <w:tabs>
          <w:tab w:val="left" w:pos="930"/>
        </w:tabs>
        <w:rPr>
          <w:sz w:val="28"/>
          <w:szCs w:val="28"/>
        </w:rPr>
      </w:pPr>
      <w:r w:rsidRPr="00015F8A">
        <w:rPr>
          <w:sz w:val="28"/>
          <w:szCs w:val="28"/>
        </w:rPr>
        <w:tab/>
      </w: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015F8A">
      <w:pPr>
        <w:tabs>
          <w:tab w:val="left" w:pos="930"/>
        </w:tabs>
        <w:rPr>
          <w:sz w:val="28"/>
          <w:szCs w:val="28"/>
        </w:rPr>
      </w:pPr>
    </w:p>
    <w:p w:rsidR="00961AC2" w:rsidRDefault="00961AC2" w:rsidP="00961AC2">
      <w:pPr>
        <w:tabs>
          <w:tab w:val="left" w:pos="930"/>
        </w:tabs>
        <w:jc w:val="center"/>
        <w:rPr>
          <w:b/>
          <w:sz w:val="36"/>
          <w:szCs w:val="36"/>
          <w:u w:val="single"/>
        </w:rPr>
      </w:pPr>
      <w:r w:rsidRPr="00961AC2">
        <w:rPr>
          <w:b/>
          <w:sz w:val="36"/>
          <w:szCs w:val="36"/>
          <w:u w:val="single"/>
        </w:rPr>
        <w:t>Определение коэффициента фильтрации методом восстановления воды после откачки</w:t>
      </w:r>
    </w:p>
    <w:p w:rsidR="00CF261F" w:rsidRPr="00CF261F" w:rsidRDefault="00CF261F" w:rsidP="00CF261F">
      <w:pPr>
        <w:shd w:val="clear" w:color="auto" w:fill="FFFFFF"/>
        <w:spacing w:before="110"/>
        <w:ind w:left="5" w:right="10"/>
        <w:jc w:val="both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   Т</w:t>
      </w:r>
      <w:r w:rsidRPr="00CF261F">
        <w:rPr>
          <w:color w:val="000000"/>
          <w:w w:val="104"/>
          <w:sz w:val="28"/>
          <w:szCs w:val="28"/>
        </w:rPr>
        <w:t>арелочным буром диа</w:t>
      </w:r>
      <w:r w:rsidRPr="00CF261F">
        <w:rPr>
          <w:color w:val="000000"/>
          <w:w w:val="104"/>
          <w:sz w:val="28"/>
          <w:szCs w:val="28"/>
        </w:rPr>
        <w:softHyphen/>
        <w:t>метром 10—20 см устраивают не менее двух скважин глуби</w:t>
      </w:r>
      <w:r w:rsidRPr="00CF261F">
        <w:rPr>
          <w:color w:val="000000"/>
          <w:w w:val="104"/>
          <w:sz w:val="28"/>
          <w:szCs w:val="28"/>
        </w:rPr>
        <w:softHyphen/>
        <w:t>ной, приблизительно равной глубине осушительных каналов или дрен</w:t>
      </w:r>
      <w:r>
        <w:rPr>
          <w:color w:val="000000"/>
          <w:w w:val="104"/>
          <w:sz w:val="28"/>
          <w:szCs w:val="28"/>
        </w:rPr>
        <w:t xml:space="preserve">, приблизительно </w:t>
      </w:r>
      <w:smartTag w:uri="urn:schemas-microsoft-com:office:smarttags" w:element="metricconverter">
        <w:smartTagPr>
          <w:attr w:name="ProductID" w:val="1 м"/>
        </w:smartTagPr>
        <w:r>
          <w:rPr>
            <w:color w:val="000000"/>
            <w:w w:val="104"/>
            <w:sz w:val="28"/>
            <w:szCs w:val="28"/>
          </w:rPr>
          <w:t>1 м</w:t>
        </w:r>
      </w:smartTag>
      <w:r w:rsidRPr="00CF261F">
        <w:rPr>
          <w:color w:val="000000"/>
          <w:w w:val="104"/>
          <w:sz w:val="28"/>
          <w:szCs w:val="28"/>
        </w:rPr>
        <w:t>. После устройства скважины следует выждать, по</w:t>
      </w:r>
      <w:r w:rsidRPr="00CF261F">
        <w:rPr>
          <w:color w:val="000000"/>
          <w:w w:val="104"/>
          <w:sz w:val="28"/>
          <w:szCs w:val="28"/>
        </w:rPr>
        <w:softHyphen/>
        <w:t>ка уровень воды в ней займет свое естественное положение, т. е. до тех пор, пока не прекратится подъем воды в скважи</w:t>
      </w:r>
      <w:r w:rsidRPr="00CF261F">
        <w:rPr>
          <w:color w:val="000000"/>
          <w:w w:val="104"/>
          <w:sz w:val="28"/>
          <w:szCs w:val="28"/>
        </w:rPr>
        <w:softHyphen/>
        <w:t xml:space="preserve">не. Когда уровень воды в скважине установится, измеряют </w:t>
      </w:r>
      <w:r w:rsidRPr="00CF261F">
        <w:rPr>
          <w:color w:val="000000"/>
          <w:spacing w:val="-1"/>
          <w:w w:val="104"/>
          <w:sz w:val="28"/>
          <w:szCs w:val="28"/>
        </w:rPr>
        <w:t>следующие величины:</w:t>
      </w:r>
    </w:p>
    <w:p w:rsidR="00CF261F" w:rsidRPr="00CF261F" w:rsidRDefault="00CF261F" w:rsidP="00CF261F">
      <w:pPr>
        <w:shd w:val="clear" w:color="auto" w:fill="FFFFFF"/>
        <w:spacing w:before="48"/>
        <w:ind w:left="10" w:right="14" w:firstLine="336"/>
        <w:jc w:val="both"/>
        <w:rPr>
          <w:sz w:val="28"/>
          <w:szCs w:val="28"/>
        </w:rPr>
      </w:pPr>
      <w:r w:rsidRPr="00CF261F">
        <w:rPr>
          <w:color w:val="000000"/>
          <w:spacing w:val="-2"/>
          <w:w w:val="104"/>
          <w:sz w:val="28"/>
          <w:szCs w:val="28"/>
        </w:rPr>
        <w:t>1) г</w:t>
      </w:r>
      <w:r>
        <w:rPr>
          <w:color w:val="000000"/>
          <w:spacing w:val="-2"/>
          <w:w w:val="104"/>
          <w:sz w:val="28"/>
          <w:szCs w:val="28"/>
        </w:rPr>
        <w:t>лубину стояния грунтовой воды от</w:t>
      </w:r>
      <w:r w:rsidRPr="00CF261F">
        <w:rPr>
          <w:color w:val="000000"/>
          <w:spacing w:val="-2"/>
          <w:w w:val="104"/>
          <w:sz w:val="28"/>
          <w:szCs w:val="28"/>
        </w:rPr>
        <w:t xml:space="preserve"> поверхности </w:t>
      </w:r>
      <w:r w:rsidRPr="00CF261F">
        <w:rPr>
          <w:color w:val="000000"/>
          <w:spacing w:val="15"/>
          <w:w w:val="104"/>
          <w:sz w:val="28"/>
          <w:szCs w:val="28"/>
        </w:rPr>
        <w:t>(на</w:t>
      </w:r>
      <w:r w:rsidRPr="00CF261F">
        <w:rPr>
          <w:color w:val="000000"/>
          <w:spacing w:val="15"/>
          <w:w w:val="104"/>
          <w:sz w:val="28"/>
          <w:szCs w:val="28"/>
        </w:rPr>
        <w:softHyphen/>
      </w:r>
      <w:r w:rsidRPr="00CF261F">
        <w:rPr>
          <w:color w:val="000000"/>
          <w:w w:val="104"/>
          <w:sz w:val="28"/>
          <w:szCs w:val="28"/>
        </w:rPr>
        <w:t>чальный уровень);</w:t>
      </w:r>
    </w:p>
    <w:p w:rsidR="00CF261F" w:rsidRPr="00CF261F" w:rsidRDefault="00CF261F" w:rsidP="00CF261F">
      <w:pPr>
        <w:shd w:val="clear" w:color="auto" w:fill="FFFFFF"/>
        <w:spacing w:before="10"/>
        <w:ind w:left="331"/>
        <w:rPr>
          <w:sz w:val="28"/>
          <w:szCs w:val="28"/>
        </w:rPr>
      </w:pPr>
      <w:r w:rsidRPr="00CF261F">
        <w:rPr>
          <w:color w:val="000000"/>
          <w:w w:val="104"/>
          <w:sz w:val="28"/>
          <w:szCs w:val="28"/>
        </w:rPr>
        <w:t xml:space="preserve">2)  глубину скважины </w:t>
      </w:r>
      <w:r w:rsidRPr="00CF261F">
        <w:rPr>
          <w:i/>
          <w:iCs/>
          <w:color w:val="000000"/>
          <w:w w:val="104"/>
          <w:sz w:val="28"/>
          <w:szCs w:val="28"/>
        </w:rPr>
        <w:t>Т;</w:t>
      </w:r>
    </w:p>
    <w:p w:rsidR="00CF261F" w:rsidRPr="00CF261F" w:rsidRDefault="00DB68C1" w:rsidP="00CF261F">
      <w:pPr>
        <w:shd w:val="clear" w:color="auto" w:fill="FFFFFF"/>
        <w:ind w:left="326"/>
        <w:rPr>
          <w:sz w:val="28"/>
          <w:szCs w:val="28"/>
        </w:rPr>
      </w:pPr>
      <w:r>
        <w:rPr>
          <w:color w:val="000000"/>
          <w:w w:val="104"/>
          <w:sz w:val="28"/>
          <w:szCs w:val="28"/>
        </w:rPr>
        <w:t xml:space="preserve">3)  глубину воды в скважине </w:t>
      </w:r>
      <w:r>
        <w:rPr>
          <w:color w:val="000000"/>
          <w:w w:val="104"/>
          <w:sz w:val="28"/>
          <w:szCs w:val="28"/>
          <w:lang w:val="en-US"/>
        </w:rPr>
        <w:t>H</w:t>
      </w:r>
      <w:r w:rsidR="00CF261F" w:rsidRPr="00CF261F">
        <w:rPr>
          <w:color w:val="000000"/>
          <w:w w:val="104"/>
          <w:sz w:val="28"/>
          <w:szCs w:val="28"/>
        </w:rPr>
        <w:t>;</w:t>
      </w:r>
    </w:p>
    <w:p w:rsidR="00CF261F" w:rsidRPr="00CF261F" w:rsidRDefault="00CF261F" w:rsidP="00CF261F">
      <w:pPr>
        <w:shd w:val="clear" w:color="auto" w:fill="FFFFFF"/>
        <w:ind w:left="322"/>
        <w:rPr>
          <w:sz w:val="28"/>
          <w:szCs w:val="28"/>
        </w:rPr>
      </w:pPr>
      <w:r w:rsidRPr="00CF261F">
        <w:rPr>
          <w:color w:val="000000"/>
          <w:spacing w:val="-2"/>
          <w:w w:val="104"/>
          <w:sz w:val="28"/>
          <w:szCs w:val="28"/>
        </w:rPr>
        <w:t xml:space="preserve">4)  диаметр скважины </w:t>
      </w:r>
      <w:r w:rsidR="00DB68C1">
        <w:rPr>
          <w:i/>
          <w:iCs/>
          <w:color w:val="000000"/>
          <w:spacing w:val="-2"/>
          <w:w w:val="104"/>
          <w:sz w:val="28"/>
          <w:szCs w:val="28"/>
          <w:lang w:val="en-US"/>
        </w:rPr>
        <w:t>d</w:t>
      </w:r>
      <w:r w:rsidRPr="00CF261F">
        <w:rPr>
          <w:i/>
          <w:iCs/>
          <w:color w:val="000000"/>
          <w:spacing w:val="-2"/>
          <w:w w:val="104"/>
          <w:sz w:val="28"/>
          <w:szCs w:val="28"/>
        </w:rPr>
        <w:t>.</w:t>
      </w:r>
    </w:p>
    <w:p w:rsidR="00DB68C1" w:rsidRDefault="00CF261F" w:rsidP="00DB68C1">
      <w:pPr>
        <w:shd w:val="clear" w:color="auto" w:fill="FFFFFF"/>
        <w:spacing w:before="29"/>
        <w:ind w:left="5" w:right="19" w:firstLine="322"/>
        <w:jc w:val="both"/>
        <w:rPr>
          <w:sz w:val="28"/>
          <w:szCs w:val="28"/>
        </w:rPr>
      </w:pPr>
      <w:r w:rsidRPr="00CF261F">
        <w:rPr>
          <w:color w:val="000000"/>
          <w:w w:val="104"/>
          <w:sz w:val="28"/>
          <w:szCs w:val="28"/>
        </w:rPr>
        <w:t>Все эти величины измеряют от нижнего края доски дли</w:t>
      </w:r>
      <w:r w:rsidRPr="00CF261F">
        <w:rPr>
          <w:color w:val="000000"/>
          <w:w w:val="104"/>
          <w:sz w:val="28"/>
          <w:szCs w:val="28"/>
        </w:rPr>
        <w:softHyphen/>
        <w:t xml:space="preserve">ной около </w:t>
      </w:r>
      <w:smartTag w:uri="urn:schemas-microsoft-com:office:smarttags" w:element="metricconverter">
        <w:smartTagPr>
          <w:attr w:name="ProductID" w:val="0,5 м"/>
        </w:smartTagPr>
        <w:r w:rsidRPr="00CF261F">
          <w:rPr>
            <w:color w:val="000000"/>
            <w:w w:val="104"/>
            <w:sz w:val="28"/>
            <w:szCs w:val="28"/>
          </w:rPr>
          <w:t>0,5 м</w:t>
        </w:r>
      </w:smartTag>
      <w:r w:rsidRPr="00CF261F">
        <w:rPr>
          <w:color w:val="000000"/>
          <w:w w:val="104"/>
          <w:sz w:val="28"/>
          <w:szCs w:val="28"/>
        </w:rPr>
        <w:t>, которую укладывают на поверхность почвы поперек скважины, несколько перекрывая ее.</w:t>
      </w:r>
    </w:p>
    <w:p w:rsidR="00DB68C1" w:rsidRDefault="00DB68C1" w:rsidP="00DB68C1">
      <w:pPr>
        <w:shd w:val="clear" w:color="auto" w:fill="FFFFFF"/>
        <w:spacing w:before="29"/>
        <w:ind w:left="5" w:right="19" w:firstLine="322"/>
        <w:jc w:val="both"/>
        <w:rPr>
          <w:color w:val="000000"/>
          <w:w w:val="103"/>
          <w:sz w:val="28"/>
          <w:szCs w:val="28"/>
        </w:rPr>
      </w:pPr>
      <w:r w:rsidRPr="00DB68C1">
        <w:rPr>
          <w:color w:val="000000"/>
          <w:w w:val="103"/>
          <w:sz w:val="28"/>
          <w:szCs w:val="28"/>
        </w:rPr>
        <w:t>Когда измерения сделаны, воду из скважины вычерпы</w:t>
      </w:r>
      <w:r w:rsidRPr="00DB68C1">
        <w:rPr>
          <w:color w:val="000000"/>
          <w:w w:val="103"/>
          <w:sz w:val="28"/>
          <w:szCs w:val="28"/>
        </w:rPr>
        <w:softHyphen/>
        <w:t>вают почти до дна. Вычерпывание удобно производить спе</w:t>
      </w:r>
      <w:r w:rsidRPr="00DB68C1">
        <w:rPr>
          <w:color w:val="000000"/>
          <w:w w:val="103"/>
          <w:sz w:val="28"/>
          <w:szCs w:val="28"/>
        </w:rPr>
        <w:softHyphen/>
        <w:t>циальным черпаком или консервной бан</w:t>
      </w:r>
      <w:r w:rsidRPr="00DB68C1">
        <w:rPr>
          <w:color w:val="000000"/>
          <w:w w:val="103"/>
          <w:sz w:val="28"/>
          <w:szCs w:val="28"/>
        </w:rPr>
        <w:softHyphen/>
        <w:t xml:space="preserve">кой емкостью </w:t>
      </w:r>
      <w:smartTag w:uri="urn:schemas-microsoft-com:office:smarttags" w:element="metricconverter">
        <w:smartTagPr>
          <w:attr w:name="ProductID" w:val="0,5 л"/>
        </w:smartTagPr>
        <w:r w:rsidRPr="00DB68C1">
          <w:rPr>
            <w:color w:val="000000"/>
            <w:w w:val="103"/>
            <w:sz w:val="28"/>
            <w:szCs w:val="28"/>
          </w:rPr>
          <w:t>0,5 л</w:t>
        </w:r>
      </w:smartTag>
      <w:r w:rsidRPr="00DB68C1">
        <w:rPr>
          <w:color w:val="000000"/>
          <w:w w:val="103"/>
          <w:sz w:val="28"/>
          <w:szCs w:val="28"/>
        </w:rPr>
        <w:t>, которая укрепляется на длинной деревянной ручке.</w:t>
      </w:r>
    </w:p>
    <w:p w:rsidR="00DB68C1" w:rsidRPr="00DB68C1" w:rsidRDefault="00DB68C1" w:rsidP="00DB68C1">
      <w:pPr>
        <w:shd w:val="clear" w:color="auto" w:fill="FFFFFF"/>
        <w:spacing w:before="29"/>
        <w:ind w:left="5" w:right="19" w:firstLine="322"/>
        <w:jc w:val="both"/>
        <w:rPr>
          <w:sz w:val="28"/>
          <w:szCs w:val="28"/>
        </w:rPr>
      </w:pPr>
      <w:r w:rsidRPr="00DB68C1">
        <w:rPr>
          <w:color w:val="000000"/>
          <w:w w:val="103"/>
          <w:sz w:val="21"/>
          <w:szCs w:val="21"/>
        </w:rPr>
        <w:t xml:space="preserve"> </w:t>
      </w:r>
      <w:r w:rsidRPr="00DB68C1">
        <w:rPr>
          <w:color w:val="000000"/>
          <w:w w:val="103"/>
          <w:sz w:val="28"/>
          <w:szCs w:val="28"/>
        </w:rPr>
        <w:t xml:space="preserve">После откачки воды быстро измеряют расстояние </w:t>
      </w:r>
      <w:r w:rsidRPr="00DB68C1">
        <w:rPr>
          <w:i/>
          <w:iCs/>
          <w:color w:val="000000"/>
          <w:w w:val="103"/>
          <w:sz w:val="28"/>
          <w:szCs w:val="28"/>
        </w:rPr>
        <w:t>У</w:t>
      </w:r>
      <w:r w:rsidRPr="00DB68C1">
        <w:rPr>
          <w:i/>
          <w:iCs/>
          <w:color w:val="000000"/>
          <w:w w:val="103"/>
          <w:sz w:val="28"/>
          <w:szCs w:val="28"/>
          <w:vertAlign w:val="subscript"/>
        </w:rPr>
        <w:t>0</w:t>
      </w:r>
      <w:r w:rsidRPr="00DB68C1">
        <w:rPr>
          <w:i/>
          <w:iCs/>
          <w:color w:val="000000"/>
          <w:w w:val="103"/>
          <w:sz w:val="28"/>
          <w:szCs w:val="28"/>
        </w:rPr>
        <w:t xml:space="preserve">' </w:t>
      </w:r>
      <w:r w:rsidRPr="00DB68C1">
        <w:rPr>
          <w:color w:val="000000"/>
          <w:w w:val="103"/>
          <w:sz w:val="28"/>
          <w:szCs w:val="28"/>
        </w:rPr>
        <w:t>от поверхности почвы  до</w:t>
      </w:r>
      <w:r w:rsidRPr="00DB68C1">
        <w:rPr>
          <w:i/>
          <w:iCs/>
          <w:color w:val="000000"/>
          <w:w w:val="103"/>
          <w:sz w:val="28"/>
          <w:szCs w:val="28"/>
          <w:vertAlign w:val="superscript"/>
        </w:rPr>
        <w:t xml:space="preserve"> </w:t>
      </w:r>
      <w:r w:rsidRPr="00DB68C1">
        <w:rPr>
          <w:color w:val="000000"/>
          <w:w w:val="103"/>
          <w:sz w:val="28"/>
          <w:szCs w:val="28"/>
        </w:rPr>
        <w:t>пониженного уровня воды в скважине и замечают время измерения по часам</w:t>
      </w:r>
    </w:p>
    <w:p w:rsidR="00DB68C1" w:rsidRPr="00DB68C1" w:rsidRDefault="00DB68C1" w:rsidP="00DB68C1">
      <w:pPr>
        <w:shd w:val="clear" w:color="auto" w:fill="FFFFFF"/>
        <w:tabs>
          <w:tab w:val="left" w:pos="9000"/>
          <w:tab w:val="left" w:pos="9355"/>
        </w:tabs>
        <w:ind w:left="43" w:right="-5" w:firstLine="288"/>
        <w:jc w:val="both"/>
        <w:rPr>
          <w:sz w:val="28"/>
          <w:szCs w:val="28"/>
        </w:rPr>
      </w:pPr>
      <w:r w:rsidRPr="00DB68C1">
        <w:rPr>
          <w:color w:val="000000"/>
          <w:w w:val="103"/>
          <w:sz w:val="28"/>
          <w:szCs w:val="28"/>
        </w:rPr>
        <w:t xml:space="preserve">При дальнейшем подъеме воды эти измерения периодически повторяют, при </w:t>
      </w:r>
      <w:r w:rsidRPr="00DB68C1">
        <w:rPr>
          <w:color w:val="000000"/>
          <w:spacing w:val="-2"/>
          <w:w w:val="103"/>
          <w:sz w:val="28"/>
          <w:szCs w:val="28"/>
        </w:rPr>
        <w:t xml:space="preserve">каждом измерении величины </w:t>
      </w:r>
      <w:r w:rsidRPr="00DB68C1">
        <w:rPr>
          <w:i/>
          <w:iCs/>
          <w:color w:val="000000"/>
          <w:spacing w:val="-2"/>
          <w:w w:val="103"/>
          <w:sz w:val="28"/>
          <w:szCs w:val="28"/>
        </w:rPr>
        <w:t>У</w:t>
      </w:r>
      <w:r w:rsidRPr="00DB68C1">
        <w:rPr>
          <w:i/>
          <w:iCs/>
          <w:color w:val="000000"/>
          <w:spacing w:val="-2"/>
          <w:w w:val="103"/>
          <w:sz w:val="28"/>
          <w:szCs w:val="28"/>
          <w:vertAlign w:val="subscript"/>
        </w:rPr>
        <w:t>п</w:t>
      </w:r>
      <w:r w:rsidRPr="00DB68C1">
        <w:rPr>
          <w:i/>
          <w:iCs/>
          <w:color w:val="000000"/>
          <w:spacing w:val="-2"/>
          <w:w w:val="103"/>
          <w:sz w:val="28"/>
          <w:szCs w:val="28"/>
        </w:rPr>
        <w:t xml:space="preserve">' </w:t>
      </w:r>
      <w:r w:rsidRPr="00DB68C1">
        <w:rPr>
          <w:color w:val="000000"/>
          <w:spacing w:val="-2"/>
          <w:w w:val="103"/>
          <w:sz w:val="28"/>
          <w:szCs w:val="28"/>
        </w:rPr>
        <w:t>отме</w:t>
      </w:r>
      <w:r w:rsidRPr="00DB68C1">
        <w:rPr>
          <w:color w:val="000000"/>
          <w:spacing w:val="-2"/>
          <w:w w:val="103"/>
          <w:sz w:val="28"/>
          <w:szCs w:val="28"/>
        </w:rPr>
        <w:softHyphen/>
      </w:r>
      <w:r w:rsidRPr="00DB68C1">
        <w:rPr>
          <w:color w:val="000000"/>
          <w:spacing w:val="-1"/>
          <w:w w:val="103"/>
          <w:sz w:val="28"/>
          <w:szCs w:val="28"/>
        </w:rPr>
        <w:t xml:space="preserve">чают время. Эти измерения повторяют </w:t>
      </w:r>
      <w:r w:rsidRPr="00DB68C1">
        <w:rPr>
          <w:color w:val="000000"/>
          <w:w w:val="103"/>
          <w:sz w:val="28"/>
          <w:szCs w:val="28"/>
        </w:rPr>
        <w:t>до тех пор, пока уровень воды в сква</w:t>
      </w:r>
      <w:r w:rsidRPr="00DB68C1">
        <w:rPr>
          <w:color w:val="000000"/>
          <w:w w:val="103"/>
          <w:sz w:val="28"/>
          <w:szCs w:val="28"/>
        </w:rPr>
        <w:softHyphen/>
      </w:r>
      <w:r w:rsidRPr="00DB68C1">
        <w:rPr>
          <w:color w:val="000000"/>
          <w:spacing w:val="-1"/>
          <w:w w:val="103"/>
          <w:sz w:val="28"/>
          <w:szCs w:val="28"/>
        </w:rPr>
        <w:t>жине не поднимется почти до первона</w:t>
      </w:r>
      <w:r w:rsidRPr="00DB68C1">
        <w:rPr>
          <w:color w:val="000000"/>
          <w:spacing w:val="-1"/>
          <w:w w:val="103"/>
          <w:sz w:val="28"/>
          <w:szCs w:val="28"/>
        </w:rPr>
        <w:softHyphen/>
        <w:t xml:space="preserve">чального положения (до </w:t>
      </w:r>
      <w:r w:rsidRPr="00DB68C1">
        <w:rPr>
          <w:color w:val="000000"/>
          <w:spacing w:val="17"/>
          <w:w w:val="103"/>
          <w:sz w:val="28"/>
          <w:szCs w:val="28"/>
        </w:rPr>
        <w:t>откачки).</w:t>
      </w:r>
      <w:r w:rsidRPr="00DB68C1">
        <w:rPr>
          <w:color w:val="000000"/>
          <w:w w:val="103"/>
          <w:sz w:val="28"/>
          <w:szCs w:val="28"/>
        </w:rPr>
        <w:t xml:space="preserve"> </w:t>
      </w:r>
      <w:r w:rsidRPr="00DB68C1">
        <w:rPr>
          <w:color w:val="000000"/>
          <w:spacing w:val="-1"/>
          <w:w w:val="103"/>
          <w:sz w:val="28"/>
          <w:szCs w:val="28"/>
        </w:rPr>
        <w:t xml:space="preserve">Таких </w:t>
      </w:r>
      <w:r w:rsidRPr="00DB68C1">
        <w:rPr>
          <w:color w:val="000000"/>
          <w:w w:val="103"/>
          <w:sz w:val="28"/>
          <w:szCs w:val="28"/>
        </w:rPr>
        <w:t>измерений делают от 6 до 8 и более</w:t>
      </w:r>
      <w:r w:rsidRPr="00DB68C1">
        <w:rPr>
          <w:color w:val="000000"/>
          <w:spacing w:val="14"/>
          <w:w w:val="103"/>
          <w:sz w:val="28"/>
          <w:szCs w:val="28"/>
        </w:rPr>
        <w:t>.</w:t>
      </w:r>
      <w:r w:rsidRPr="00DB68C1">
        <w:rPr>
          <w:color w:val="000000"/>
          <w:w w:val="103"/>
          <w:sz w:val="28"/>
          <w:szCs w:val="28"/>
        </w:rPr>
        <w:t xml:space="preserve"> </w:t>
      </w:r>
      <w:r w:rsidRPr="00DB68C1">
        <w:rPr>
          <w:color w:val="000000"/>
          <w:spacing w:val="-1"/>
          <w:w w:val="103"/>
          <w:sz w:val="28"/>
          <w:szCs w:val="28"/>
        </w:rPr>
        <w:t>Время, через которое прово</w:t>
      </w:r>
      <w:r w:rsidRPr="00DB68C1">
        <w:rPr>
          <w:color w:val="000000"/>
          <w:spacing w:val="-1"/>
          <w:w w:val="103"/>
          <w:sz w:val="28"/>
          <w:szCs w:val="28"/>
        </w:rPr>
        <w:softHyphen/>
      </w:r>
      <w:r w:rsidRPr="00DB68C1">
        <w:rPr>
          <w:color w:val="000000"/>
          <w:w w:val="103"/>
          <w:sz w:val="28"/>
          <w:szCs w:val="28"/>
        </w:rPr>
        <w:t>дят измерения, зависит от скорости подъ</w:t>
      </w:r>
      <w:r w:rsidRPr="00DB68C1">
        <w:rPr>
          <w:color w:val="000000"/>
          <w:w w:val="103"/>
          <w:sz w:val="28"/>
          <w:szCs w:val="28"/>
        </w:rPr>
        <w:softHyphen/>
        <w:t>ема воды в скважине.</w:t>
      </w:r>
    </w:p>
    <w:p w:rsidR="00DB68C1" w:rsidRPr="00DB68C1" w:rsidRDefault="00DB68C1" w:rsidP="00DB68C1">
      <w:pPr>
        <w:shd w:val="clear" w:color="auto" w:fill="FFFFFF"/>
        <w:ind w:left="62" w:firstLine="331"/>
        <w:jc w:val="both"/>
        <w:rPr>
          <w:sz w:val="28"/>
          <w:szCs w:val="28"/>
        </w:rPr>
      </w:pPr>
      <w:r w:rsidRPr="00DB68C1">
        <w:rPr>
          <w:color w:val="000000"/>
          <w:w w:val="103"/>
          <w:sz w:val="28"/>
          <w:szCs w:val="28"/>
        </w:rPr>
        <w:t>Когда уровень воды в скважине приблизительно займет свое первоначальное положение, нужно произвести вторую откачку из скважины и повторить измерения.</w:t>
      </w:r>
    </w:p>
    <w:p w:rsidR="00DB68C1" w:rsidRDefault="00DB68C1" w:rsidP="00DB68C1">
      <w:pPr>
        <w:tabs>
          <w:tab w:val="left" w:pos="930"/>
        </w:tabs>
        <w:rPr>
          <w:rFonts w:ascii="Arial" w:hAnsi="Arial" w:cs="Arial"/>
          <w:b/>
          <w:bCs/>
          <w:color w:val="000000"/>
          <w:spacing w:val="-9"/>
          <w:sz w:val="28"/>
          <w:szCs w:val="28"/>
          <w:lang w:val="en-US"/>
        </w:rPr>
      </w:pPr>
      <w:r w:rsidRPr="00DB68C1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tab/>
      </w:r>
      <w:r w:rsidR="00E95280">
        <w:rPr>
          <w:rFonts w:ascii="Arial" w:hAnsi="Arial" w:cs="Arial"/>
          <w:b/>
          <w:bCs/>
          <w:color w:val="000000"/>
          <w:spacing w:val="-9"/>
          <w:sz w:val="28"/>
          <w:szCs w:val="28"/>
        </w:rPr>
        <w:pict>
          <v:shape id="_x0000_i1030" type="#_x0000_t75" style="width:124.5pt;height:162pt;mso-position-horizontal-relative:char;mso-position-vertical-relative:line">
            <v:imagedata r:id="rId5" o:title="" gain="61604f"/>
          </v:shape>
        </w:pict>
      </w:r>
    </w:p>
    <w:p w:rsidR="00DB68C1" w:rsidRDefault="00DB68C1" w:rsidP="00DB68C1">
      <w:pPr>
        <w:tabs>
          <w:tab w:val="left" w:pos="930"/>
        </w:tabs>
        <w:jc w:val="center"/>
        <w:rPr>
          <w:b/>
          <w:bCs/>
          <w:color w:val="000000"/>
          <w:spacing w:val="-9"/>
          <w:sz w:val="36"/>
          <w:szCs w:val="36"/>
          <w:u w:val="single"/>
        </w:rPr>
      </w:pPr>
      <w:r w:rsidRPr="00DB68C1">
        <w:rPr>
          <w:b/>
          <w:bCs/>
          <w:color w:val="000000"/>
          <w:spacing w:val="-9"/>
          <w:sz w:val="36"/>
          <w:szCs w:val="36"/>
          <w:u w:val="single"/>
        </w:rPr>
        <w:t>Определение уклона грунтового потока</w:t>
      </w:r>
    </w:p>
    <w:p w:rsidR="00933482" w:rsidRDefault="00933482" w:rsidP="00DB68C1">
      <w:pPr>
        <w:tabs>
          <w:tab w:val="left" w:pos="930"/>
        </w:tabs>
        <w:jc w:val="center"/>
        <w:rPr>
          <w:b/>
          <w:bCs/>
          <w:color w:val="000000"/>
          <w:spacing w:val="-9"/>
          <w:sz w:val="36"/>
          <w:szCs w:val="36"/>
          <w:u w:val="single"/>
        </w:rPr>
      </w:pPr>
    </w:p>
    <w:p w:rsidR="00933482" w:rsidRPr="00933482" w:rsidRDefault="00933482" w:rsidP="00933482">
      <w:pPr>
        <w:shd w:val="clear" w:color="auto" w:fill="FFFFFF"/>
        <w:spacing w:before="110"/>
        <w:ind w:left="14" w:right="10" w:firstLine="322"/>
        <w:jc w:val="both"/>
        <w:rPr>
          <w:sz w:val="28"/>
          <w:szCs w:val="28"/>
        </w:rPr>
      </w:pPr>
      <w:r w:rsidRPr="00933482">
        <w:rPr>
          <w:color w:val="000000"/>
          <w:sz w:val="28"/>
          <w:szCs w:val="28"/>
        </w:rPr>
        <w:t>Скорость фильтрации грунтовых вод определяют по фор</w:t>
      </w:r>
      <w:r w:rsidRPr="00933482">
        <w:rPr>
          <w:color w:val="000000"/>
          <w:sz w:val="28"/>
          <w:szCs w:val="28"/>
        </w:rPr>
        <w:softHyphen/>
        <w:t>муле Дарси</w:t>
      </w:r>
      <w:r w:rsidRPr="00933482">
        <w:rPr>
          <w:color w:val="000000"/>
          <w:spacing w:val="10"/>
          <w:sz w:val="28"/>
          <w:szCs w:val="28"/>
        </w:rPr>
        <w:t>.</w:t>
      </w:r>
      <w:r w:rsidRPr="00933482">
        <w:rPr>
          <w:color w:val="000000"/>
          <w:sz w:val="28"/>
          <w:szCs w:val="28"/>
        </w:rPr>
        <w:t xml:space="preserve"> Для определения уклона грунтовых вод на местности по уклонам треугольника, близкого к равностороннему, устраивают три скважины. Стороны треугольника </w:t>
      </w:r>
      <w:r w:rsidRPr="00933482">
        <w:rPr>
          <w:color w:val="000000"/>
          <w:spacing w:val="-2"/>
          <w:sz w:val="28"/>
          <w:szCs w:val="28"/>
        </w:rPr>
        <w:t>промеряют, а треугольник снимают инструментально.</w:t>
      </w:r>
    </w:p>
    <w:p w:rsidR="00933482" w:rsidRPr="00933482" w:rsidRDefault="00933482" w:rsidP="00933482">
      <w:pPr>
        <w:shd w:val="clear" w:color="auto" w:fill="FFFFFF"/>
        <w:ind w:right="5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933482">
        <w:rPr>
          <w:color w:val="000000"/>
          <w:sz w:val="28"/>
          <w:szCs w:val="28"/>
        </w:rPr>
        <w:t>Нивелировкой определяют отметки поверхности земли у каждой скважины. Измеряют глубины грунтовых вод и вы</w:t>
      </w:r>
      <w:r w:rsidRPr="00933482">
        <w:rPr>
          <w:color w:val="000000"/>
          <w:sz w:val="28"/>
          <w:szCs w:val="28"/>
        </w:rPr>
        <w:softHyphen/>
        <w:t>числяют отметки уровней грунтовой воды; по этим данным</w:t>
      </w:r>
      <w:r w:rsidRPr="00933482">
        <w:rPr>
          <w:sz w:val="28"/>
          <w:szCs w:val="28"/>
        </w:rPr>
        <w:t xml:space="preserve"> </w:t>
      </w:r>
      <w:r w:rsidRPr="00933482">
        <w:rPr>
          <w:color w:val="000000"/>
          <w:sz w:val="28"/>
          <w:szCs w:val="28"/>
        </w:rPr>
        <w:t>(отметкам) проводят го</w:t>
      </w:r>
      <w:r w:rsidRPr="00933482">
        <w:rPr>
          <w:color w:val="000000"/>
          <w:sz w:val="28"/>
          <w:szCs w:val="28"/>
        </w:rPr>
        <w:softHyphen/>
      </w:r>
      <w:r w:rsidRPr="00933482">
        <w:rPr>
          <w:color w:val="000000"/>
          <w:spacing w:val="-1"/>
          <w:sz w:val="28"/>
          <w:szCs w:val="28"/>
        </w:rPr>
        <w:t>ризонтали, которые назы</w:t>
      </w:r>
      <w:r w:rsidRPr="00933482">
        <w:rPr>
          <w:color w:val="000000"/>
          <w:spacing w:val="-1"/>
          <w:sz w:val="28"/>
          <w:szCs w:val="28"/>
        </w:rPr>
        <w:softHyphen/>
      </w:r>
      <w:r w:rsidRPr="00933482">
        <w:rPr>
          <w:color w:val="000000"/>
          <w:spacing w:val="-3"/>
          <w:sz w:val="28"/>
          <w:szCs w:val="28"/>
        </w:rPr>
        <w:t xml:space="preserve">ваются гидроизогипсами. По гидроизогипсам </w:t>
      </w:r>
      <w:r w:rsidRPr="00933482">
        <w:rPr>
          <w:color w:val="000000"/>
          <w:spacing w:val="-1"/>
          <w:sz w:val="28"/>
          <w:szCs w:val="28"/>
        </w:rPr>
        <w:t>определяют уклоны грун</w:t>
      </w:r>
      <w:r w:rsidRPr="00933482">
        <w:rPr>
          <w:color w:val="000000"/>
          <w:spacing w:val="-1"/>
          <w:sz w:val="28"/>
          <w:szCs w:val="28"/>
        </w:rPr>
        <w:softHyphen/>
      </w:r>
      <w:r w:rsidRPr="00933482">
        <w:rPr>
          <w:color w:val="000000"/>
          <w:sz w:val="28"/>
          <w:szCs w:val="28"/>
        </w:rPr>
        <w:t xml:space="preserve">товой воды. </w:t>
      </w:r>
    </w:p>
    <w:p w:rsidR="00DB68C1" w:rsidRDefault="00DB68C1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Рельеф осушительного участка представляет собой водораздел.</w:t>
      </w: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Pr="003A26FD" w:rsidRDefault="00533A06" w:rsidP="003A26FD">
      <w:pPr>
        <w:tabs>
          <w:tab w:val="left" w:pos="930"/>
        </w:tabs>
        <w:jc w:val="center"/>
        <w:rPr>
          <w:bCs/>
          <w:color w:val="000000"/>
          <w:spacing w:val="-9"/>
          <w:sz w:val="32"/>
          <w:szCs w:val="32"/>
          <w:u w:val="single"/>
        </w:rPr>
      </w:pPr>
      <w:r w:rsidRPr="003A26FD">
        <w:rPr>
          <w:bCs/>
          <w:color w:val="000000"/>
          <w:spacing w:val="-9"/>
          <w:sz w:val="32"/>
          <w:szCs w:val="32"/>
          <w:u w:val="single"/>
        </w:rPr>
        <w:t>Определение уклона осушительного участка</w:t>
      </w:r>
    </w:p>
    <w:p w:rsidR="00533A06" w:rsidRP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  <w:lang w:val="en-US"/>
        </w:rPr>
        <w:t>I</w:t>
      </w:r>
      <w:r w:rsidRPr="00533A06">
        <w:rPr>
          <w:bCs/>
          <w:color w:val="000000"/>
          <w:spacing w:val="-9"/>
          <w:sz w:val="28"/>
          <w:szCs w:val="28"/>
        </w:rPr>
        <w:t xml:space="preserve"> = </w:t>
      </w:r>
      <w:r>
        <w:rPr>
          <w:bCs/>
          <w:color w:val="000000"/>
          <w:spacing w:val="-9"/>
          <w:sz w:val="28"/>
          <w:szCs w:val="28"/>
          <w:lang w:val="en-US"/>
        </w:rPr>
        <w:t>h</w:t>
      </w:r>
      <w:r w:rsidRPr="00533A06">
        <w:rPr>
          <w:bCs/>
          <w:color w:val="000000"/>
          <w:spacing w:val="-9"/>
          <w:sz w:val="28"/>
          <w:szCs w:val="28"/>
        </w:rPr>
        <w:t>/</w:t>
      </w:r>
      <w:r>
        <w:rPr>
          <w:bCs/>
          <w:color w:val="000000"/>
          <w:spacing w:val="-9"/>
          <w:sz w:val="28"/>
          <w:szCs w:val="28"/>
          <w:lang w:val="en-US"/>
        </w:rPr>
        <w:t>l</w:t>
      </w: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  <w:lang w:val="en-US"/>
        </w:rPr>
        <w:t>I</w:t>
      </w:r>
      <w:r>
        <w:rPr>
          <w:bCs/>
          <w:color w:val="000000"/>
          <w:spacing w:val="-9"/>
          <w:sz w:val="28"/>
          <w:szCs w:val="28"/>
          <w:vertAlign w:val="subscript"/>
        </w:rPr>
        <w:t>мах</w:t>
      </w:r>
      <w:r>
        <w:rPr>
          <w:bCs/>
          <w:color w:val="000000"/>
          <w:spacing w:val="-9"/>
          <w:sz w:val="28"/>
          <w:szCs w:val="28"/>
        </w:rPr>
        <w:t xml:space="preserve"> = 0,4/300=0,0013</w:t>
      </w:r>
    </w:p>
    <w:p w:rsidR="00533A06" w:rsidRPr="00533A06" w:rsidRDefault="00533A06" w:rsidP="00533A06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  <w:lang w:val="en-US"/>
        </w:rPr>
        <w:t>I</w:t>
      </w:r>
      <w:r>
        <w:rPr>
          <w:bCs/>
          <w:color w:val="000000"/>
          <w:spacing w:val="-9"/>
          <w:sz w:val="28"/>
          <w:szCs w:val="28"/>
          <w:vertAlign w:val="subscript"/>
        </w:rPr>
        <w:t>ср</w:t>
      </w:r>
      <w:r>
        <w:rPr>
          <w:bCs/>
          <w:color w:val="000000"/>
          <w:spacing w:val="-9"/>
          <w:sz w:val="28"/>
          <w:szCs w:val="28"/>
        </w:rPr>
        <w:t xml:space="preserve"> = 0,8/450=0,0017</w:t>
      </w:r>
    </w:p>
    <w:p w:rsidR="00533A06" w:rsidRPr="00533A06" w:rsidRDefault="00533A06" w:rsidP="00533A06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  <w:lang w:val="en-US"/>
        </w:rPr>
        <w:t>I</w:t>
      </w:r>
      <w:r>
        <w:rPr>
          <w:bCs/>
          <w:color w:val="000000"/>
          <w:spacing w:val="-9"/>
          <w:sz w:val="28"/>
          <w:szCs w:val="28"/>
          <w:vertAlign w:val="subscript"/>
        </w:rPr>
        <w:t>ма</w:t>
      </w:r>
      <w:r>
        <w:rPr>
          <w:bCs/>
          <w:color w:val="000000"/>
          <w:spacing w:val="-9"/>
          <w:sz w:val="28"/>
          <w:szCs w:val="28"/>
          <w:vertAlign w:val="subscript"/>
          <w:lang w:val="en-US"/>
        </w:rPr>
        <w:t>in</w:t>
      </w:r>
      <w:r>
        <w:rPr>
          <w:bCs/>
          <w:color w:val="000000"/>
          <w:spacing w:val="-9"/>
          <w:sz w:val="28"/>
          <w:szCs w:val="28"/>
          <w:vertAlign w:val="subscript"/>
        </w:rPr>
        <w:t xml:space="preserve"> </w:t>
      </w:r>
      <w:r>
        <w:rPr>
          <w:bCs/>
          <w:color w:val="000000"/>
          <w:spacing w:val="-9"/>
          <w:sz w:val="28"/>
          <w:szCs w:val="28"/>
        </w:rPr>
        <w:t>= 0,4/150=0,0026</w:t>
      </w:r>
    </w:p>
    <w:p w:rsidR="00533A06" w:rsidRPr="00533A06" w:rsidRDefault="00533A06" w:rsidP="00533A06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  <w:lang w:val="en-US"/>
        </w:rPr>
        <w:t>I</w:t>
      </w:r>
      <w:r>
        <w:rPr>
          <w:bCs/>
          <w:color w:val="000000"/>
          <w:spacing w:val="-9"/>
          <w:sz w:val="28"/>
          <w:szCs w:val="28"/>
          <w:vertAlign w:val="subscript"/>
        </w:rPr>
        <w:t>ср</w:t>
      </w:r>
      <w:r>
        <w:rPr>
          <w:bCs/>
          <w:color w:val="000000"/>
          <w:spacing w:val="-9"/>
          <w:sz w:val="28"/>
          <w:szCs w:val="28"/>
        </w:rPr>
        <w:t xml:space="preserve"> = </w:t>
      </w:r>
      <w:r w:rsidRPr="00533A06">
        <w:rPr>
          <w:bCs/>
          <w:color w:val="000000"/>
          <w:spacing w:val="-9"/>
          <w:sz w:val="28"/>
          <w:szCs w:val="28"/>
          <w:u w:val="single"/>
        </w:rPr>
        <w:t>0,0013+0,0015+0,0026</w:t>
      </w:r>
      <w:r>
        <w:rPr>
          <w:bCs/>
          <w:color w:val="000000"/>
          <w:spacing w:val="-9"/>
          <w:sz w:val="28"/>
          <w:szCs w:val="28"/>
        </w:rPr>
        <w:t xml:space="preserve"> =0,0018‰</w:t>
      </w: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                         3</w:t>
      </w: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Определение типа заболачивания</w:t>
      </w: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Если заболоченность  &gt; 10-15% - низинное заболачивание </w:t>
      </w:r>
    </w:p>
    <w:p w:rsidR="00533A06" w:rsidRDefault="00533A06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                                        &lt;</w:t>
      </w:r>
      <w:r w:rsidR="000B70D1">
        <w:rPr>
          <w:bCs/>
          <w:color w:val="000000"/>
          <w:spacing w:val="-9"/>
          <w:sz w:val="28"/>
          <w:szCs w:val="28"/>
        </w:rPr>
        <w:t xml:space="preserve"> 4,5% - верховое</w:t>
      </w:r>
      <w:r w:rsidR="000B70D1" w:rsidRPr="000B70D1">
        <w:rPr>
          <w:bCs/>
          <w:color w:val="000000"/>
          <w:spacing w:val="-9"/>
          <w:sz w:val="28"/>
          <w:szCs w:val="28"/>
        </w:rPr>
        <w:t xml:space="preserve"> </w:t>
      </w:r>
      <w:r w:rsidR="000B70D1">
        <w:rPr>
          <w:bCs/>
          <w:color w:val="000000"/>
          <w:spacing w:val="-9"/>
          <w:sz w:val="28"/>
          <w:szCs w:val="28"/>
        </w:rPr>
        <w:t xml:space="preserve">заболачивание </w:t>
      </w:r>
    </w:p>
    <w:p w:rsidR="000B70D1" w:rsidRDefault="000B70D1" w:rsidP="000B70D1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                                        5-10% - переходное</w:t>
      </w:r>
      <w:r w:rsidRPr="000B70D1">
        <w:rPr>
          <w:bCs/>
          <w:color w:val="000000"/>
          <w:spacing w:val="-9"/>
          <w:sz w:val="28"/>
          <w:szCs w:val="28"/>
        </w:rPr>
        <w:t xml:space="preserve"> </w:t>
      </w:r>
      <w:r>
        <w:rPr>
          <w:bCs/>
          <w:color w:val="000000"/>
          <w:spacing w:val="-9"/>
          <w:sz w:val="28"/>
          <w:szCs w:val="28"/>
        </w:rPr>
        <w:t xml:space="preserve">заболачивание </w:t>
      </w:r>
    </w:p>
    <w:p w:rsidR="000B70D1" w:rsidRDefault="000B70D1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Если тип леса травяно-болотный, то низинное болото. Если зольность мень</w:t>
      </w:r>
      <w:r w:rsidR="00FC1D52">
        <w:rPr>
          <w:bCs/>
          <w:color w:val="000000"/>
          <w:spacing w:val="-9"/>
          <w:sz w:val="28"/>
          <w:szCs w:val="28"/>
        </w:rPr>
        <w:t>ше 4,5%, но кроме сосны еще что-то растет, т</w:t>
      </w:r>
      <w:r>
        <w:rPr>
          <w:bCs/>
          <w:color w:val="000000"/>
          <w:spacing w:val="-9"/>
          <w:sz w:val="28"/>
          <w:szCs w:val="28"/>
        </w:rPr>
        <w:t>о это переходной тип.</w:t>
      </w:r>
    </w:p>
    <w:p w:rsidR="000B70D1" w:rsidRDefault="000B70D1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0B70D1" w:rsidRDefault="00FC1D52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На данном участке т</w:t>
      </w:r>
      <w:r w:rsidR="000B70D1">
        <w:rPr>
          <w:bCs/>
          <w:color w:val="000000"/>
          <w:spacing w:val="-9"/>
          <w:sz w:val="28"/>
          <w:szCs w:val="28"/>
        </w:rPr>
        <w:t>ип заболачивания: низинное заболачивание</w:t>
      </w:r>
    </w:p>
    <w:p w:rsidR="00FC1D52" w:rsidRDefault="00FC1D52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0B70D1" w:rsidRDefault="000B70D1" w:rsidP="00933482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</w:p>
    <w:p w:rsidR="000B70D1" w:rsidRPr="003A26FD" w:rsidRDefault="000B70D1" w:rsidP="000B70D1">
      <w:pPr>
        <w:tabs>
          <w:tab w:val="left" w:pos="930"/>
        </w:tabs>
        <w:jc w:val="center"/>
        <w:rPr>
          <w:bCs/>
          <w:color w:val="000000"/>
          <w:spacing w:val="-9"/>
          <w:sz w:val="32"/>
          <w:szCs w:val="32"/>
          <w:u w:val="single"/>
        </w:rPr>
      </w:pPr>
      <w:r w:rsidRPr="003A26FD">
        <w:rPr>
          <w:bCs/>
          <w:color w:val="000000"/>
          <w:spacing w:val="-9"/>
          <w:sz w:val="32"/>
          <w:szCs w:val="32"/>
          <w:u w:val="single"/>
        </w:rPr>
        <w:t>Проектирование осушительной системы</w:t>
      </w:r>
    </w:p>
    <w:p w:rsidR="000B70D1" w:rsidRDefault="000B70D1" w:rsidP="000B70D1">
      <w:p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Осушительная система состоит из:</w:t>
      </w:r>
    </w:p>
    <w:p w:rsidR="000B70D1" w:rsidRDefault="000B70D1" w:rsidP="000B70D1">
      <w:pPr>
        <w:numPr>
          <w:ilvl w:val="0"/>
          <w:numId w:val="6"/>
        </w:num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Гидротехнические сооружения (мосты, трубопереезды, труопереходы, перепады, быстротоки )</w:t>
      </w:r>
    </w:p>
    <w:p w:rsidR="000B70D1" w:rsidRDefault="000B70D1" w:rsidP="000B70D1">
      <w:pPr>
        <w:numPr>
          <w:ilvl w:val="0"/>
          <w:numId w:val="6"/>
        </w:numPr>
        <w:tabs>
          <w:tab w:val="left" w:pos="930"/>
        </w:tabs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Осушительные сети</w:t>
      </w:r>
    </w:p>
    <w:p w:rsidR="000B70D1" w:rsidRDefault="000B70D1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- водоприемник (река)</w:t>
      </w:r>
    </w:p>
    <w:p w:rsidR="000B70D1" w:rsidRDefault="000B70D1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-проводящая сеть (магистральный канал</w:t>
      </w:r>
      <w:r w:rsidR="00E33758">
        <w:rPr>
          <w:bCs/>
          <w:color w:val="000000"/>
          <w:spacing w:val="-9"/>
          <w:sz w:val="28"/>
          <w:szCs w:val="28"/>
        </w:rPr>
        <w:t xml:space="preserve"> и собиратели</w:t>
      </w:r>
      <w:r>
        <w:rPr>
          <w:bCs/>
          <w:color w:val="000000"/>
          <w:spacing w:val="-9"/>
          <w:sz w:val="28"/>
          <w:szCs w:val="28"/>
        </w:rPr>
        <w:t>)</w:t>
      </w:r>
    </w:p>
    <w:p w:rsidR="00E33758" w:rsidRDefault="00E33758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-регулирующая сеть (осушители)</w:t>
      </w:r>
    </w:p>
    <w:p w:rsidR="00E33758" w:rsidRDefault="00E33758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-оградительная сеть (нагорные каналы, ловчие каналы)</w:t>
      </w:r>
    </w:p>
    <w:p w:rsidR="00E33758" w:rsidRDefault="00E33758" w:rsidP="00E33758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нагорные каналы – перехватывают только поверхностный сток</w:t>
      </w:r>
    </w:p>
    <w:p w:rsidR="00E33758" w:rsidRDefault="00E33758" w:rsidP="00E33758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 xml:space="preserve">ловчие каналы – перехватывают грунтовые воды, глубина </w:t>
      </w:r>
      <w:smartTag w:uri="urn:schemas-microsoft-com:office:smarttags" w:element="metricconverter">
        <w:smartTagPr>
          <w:attr w:name="ProductID" w:val="2 м"/>
        </w:smartTagPr>
        <w:r>
          <w:rPr>
            <w:bCs/>
            <w:color w:val="000000"/>
            <w:spacing w:val="-9"/>
            <w:sz w:val="28"/>
            <w:szCs w:val="28"/>
          </w:rPr>
          <w:t>2 м</w:t>
        </w:r>
      </w:smartTag>
    </w:p>
    <w:p w:rsidR="002006C1" w:rsidRDefault="002006C1" w:rsidP="00E33758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FC1D52" w:rsidRDefault="002006C1" w:rsidP="00E33758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r>
        <w:rPr>
          <w:bCs/>
          <w:color w:val="000000"/>
          <w:spacing w:val="-9"/>
          <w:sz w:val="28"/>
          <w:szCs w:val="28"/>
        </w:rPr>
        <w:t>На данном участке:</w:t>
      </w:r>
    </w:p>
    <w:p w:rsidR="002006C1" w:rsidRDefault="00022E10" w:rsidP="002006C1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Водоприемник- река Тосна.</w:t>
      </w:r>
    </w:p>
    <w:p w:rsidR="00022E10" w:rsidRDefault="00022E10" w:rsidP="002006C1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Магистральный канал отсутствует. Есть 4 собирателя. Осушители № 1-4 впадают в собиратель 1,</w:t>
      </w:r>
      <w:r w:rsidRPr="00022E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осушители № 5-8 впадают в собиратель 2,</w:t>
      </w:r>
      <w:r w:rsidRPr="00022E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осушители № 9-12 впадают в собиратель 3,</w:t>
      </w:r>
      <w:r w:rsidRPr="00022E10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осушители № 13-16 впадают в собиратель 4.</w:t>
      </w:r>
    </w:p>
    <w:p w:rsidR="002006C1" w:rsidRDefault="002006C1" w:rsidP="002006C1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Оградительная сеть- 2 нагорных канала перехватывающие поверхностный сток с территории находящейся выше, осушаемого участка, по склону.</w:t>
      </w:r>
      <w:r w:rsidR="00022E10">
        <w:rPr>
          <w:color w:val="000000"/>
          <w:spacing w:val="-1"/>
          <w:sz w:val="28"/>
          <w:szCs w:val="28"/>
        </w:rPr>
        <w:t xml:space="preserve"> Нагонный канал 1 впадает в осушитель 1, нагорный канал 2 впадает в осушитель 2.</w:t>
      </w:r>
    </w:p>
    <w:p w:rsidR="00DE6243" w:rsidRDefault="00DE6243" w:rsidP="002006C1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Вместо просеки строится проезжая дорога, поэтому осушители 9-16 делаются с поворотом.</w:t>
      </w:r>
    </w:p>
    <w:p w:rsidR="00DE6243" w:rsidRDefault="00DE6243" w:rsidP="002006C1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проезда по просекам и дороге предусматривается устройство мостов и трубопереездов.</w:t>
      </w:r>
    </w:p>
    <w:p w:rsidR="003A26FD" w:rsidRDefault="003A26FD" w:rsidP="00E33758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3A26FD" w:rsidRPr="00533A06" w:rsidRDefault="003A26FD" w:rsidP="00E33758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3A26FD" w:rsidRPr="003A26FD" w:rsidRDefault="003A26FD" w:rsidP="003A26FD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3A26FD">
        <w:rPr>
          <w:color w:val="000000"/>
          <w:spacing w:val="-1"/>
          <w:sz w:val="32"/>
          <w:szCs w:val="32"/>
          <w:u w:val="single"/>
        </w:rPr>
        <w:t>Определение количества осушителей и конкретного расстояния между ними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Так как глубина торфа </w:t>
      </w:r>
      <w:smartTag w:uri="urn:schemas-microsoft-com:office:smarttags" w:element="metricconverter">
        <w:smartTagPr>
          <w:attr w:name="ProductID" w:val="0,6 м"/>
        </w:smartTagPr>
        <w:r>
          <w:rPr>
            <w:color w:val="000000"/>
            <w:spacing w:val="-1"/>
            <w:sz w:val="28"/>
            <w:szCs w:val="28"/>
          </w:rPr>
          <w:t>0,6 м</w:t>
        </w:r>
      </w:smartTag>
      <w:r>
        <w:rPr>
          <w:color w:val="000000"/>
          <w:spacing w:val="-1"/>
          <w:sz w:val="28"/>
          <w:szCs w:val="28"/>
        </w:rPr>
        <w:t>, подстилаемый крупнозернистым песком. Заболачивание низинное, то расстояние между осушителями 250-</w:t>
      </w:r>
      <w:smartTag w:uri="urn:schemas-microsoft-com:office:smarttags" w:element="metricconverter">
        <w:smartTagPr>
          <w:attr w:name="ProductID" w:val="340 м"/>
        </w:smartTagPr>
        <w:r>
          <w:rPr>
            <w:color w:val="000000"/>
            <w:spacing w:val="-1"/>
            <w:sz w:val="28"/>
            <w:szCs w:val="28"/>
          </w:rPr>
          <w:t>340 м</w:t>
        </w:r>
      </w:smartTag>
      <w:r>
        <w:rPr>
          <w:color w:val="000000"/>
          <w:spacing w:val="-1"/>
          <w:sz w:val="28"/>
          <w:szCs w:val="28"/>
        </w:rPr>
        <w:t>. Так как участок располагается в Вологодской области, то используется территориальный коэффициент равный 0,85.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Расстояние между осушителями 212,5-</w:t>
      </w:r>
      <w:smartTag w:uri="urn:schemas-microsoft-com:office:smarttags" w:element="metricconverter">
        <w:smartTagPr>
          <w:attr w:name="ProductID" w:val="289 м"/>
        </w:smartTagPr>
        <w:r>
          <w:rPr>
            <w:color w:val="000000"/>
            <w:spacing w:val="-1"/>
            <w:sz w:val="28"/>
            <w:szCs w:val="28"/>
          </w:rPr>
          <w:t>289 м</w:t>
        </w:r>
      </w:smartTag>
      <w:r>
        <w:rPr>
          <w:color w:val="000000"/>
          <w:spacing w:val="-1"/>
          <w:sz w:val="28"/>
          <w:szCs w:val="28"/>
        </w:rPr>
        <w:t xml:space="preserve">. 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 как уклон меньше 0,005 ‰, то расстояние между осушителями увеличивать не надо.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Расчеты: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С-1: 930/250=4 осушителя</w:t>
      </w:r>
    </w:p>
    <w:p w:rsidR="00DE6243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930/4=233 м (расстояния между осушителями)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С-2: 910/250=4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910/4=227,5 м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С-3: 920/250=4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920/4=230</w:t>
      </w:r>
    </w:p>
    <w:p w:rsidR="000A757C" w:rsidRDefault="000A757C" w:rsidP="000A757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С-4: 910/250=4</w:t>
      </w:r>
    </w:p>
    <w:p w:rsidR="000A757C" w:rsidRDefault="000A757C" w:rsidP="000A757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910/4=227,5 м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0A757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Pr="003A26FD" w:rsidRDefault="003A26FD" w:rsidP="003A26FD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3A26FD">
        <w:rPr>
          <w:color w:val="000000"/>
          <w:spacing w:val="-1"/>
          <w:sz w:val="32"/>
          <w:szCs w:val="32"/>
          <w:u w:val="single"/>
        </w:rPr>
        <w:t>Глубина осушительных каналов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=Т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+</w:t>
      </w: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  <w:vertAlign w:val="subscript"/>
        </w:rPr>
        <w:t>0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- проектная глубина канала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- глубина канала после осадки торфа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- осадка торфа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=1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=Т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m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>- коэффициент который учитывает плотность торфа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 w:rsidRPr="00040C6D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</w:rPr>
        <w:t>1,5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=1*1,5=1,5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Так как глубина торфа меньше проектной глубины канала, то расчет продолжаем через осадку торфа.</w:t>
      </w:r>
    </w:p>
    <w:p w:rsidR="003A26FD" w:rsidRPr="00CC25B0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т</w:t>
      </w:r>
      <w:r w:rsidRPr="00CC25B0">
        <w:rPr>
          <w:color w:val="000000"/>
          <w:spacing w:val="-1"/>
          <w:sz w:val="28"/>
          <w:szCs w:val="28"/>
        </w:rPr>
        <w:t>′=</w:t>
      </w:r>
      <w:r w:rsidRPr="006B1AD8">
        <w:rPr>
          <w:color w:val="000000"/>
          <w:spacing w:val="-1"/>
          <w:sz w:val="28"/>
          <w:szCs w:val="28"/>
          <w:u w:val="single"/>
        </w:rPr>
        <w:t>Т</w:t>
      </w:r>
      <w:r w:rsidRPr="006B1AD8">
        <w:rPr>
          <w:color w:val="000000"/>
          <w:spacing w:val="-1"/>
          <w:sz w:val="28"/>
          <w:szCs w:val="28"/>
          <w:u w:val="single"/>
          <w:vertAlign w:val="subscript"/>
        </w:rPr>
        <w:t>т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 w:rsidRPr="00CC25B0">
        <w:rPr>
          <w:color w:val="000000"/>
          <w:spacing w:val="-1"/>
          <w:sz w:val="28"/>
          <w:szCs w:val="28"/>
        </w:rPr>
        <w:t xml:space="preserve">       </w:t>
      </w:r>
      <w:r>
        <w:rPr>
          <w:color w:val="000000"/>
          <w:spacing w:val="-1"/>
          <w:sz w:val="28"/>
          <w:szCs w:val="28"/>
          <w:lang w:val="en-US"/>
        </w:rPr>
        <w:t>m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т</w:t>
      </w:r>
      <w:r>
        <w:rPr>
          <w:color w:val="000000"/>
          <w:spacing w:val="-1"/>
          <w:sz w:val="28"/>
          <w:szCs w:val="28"/>
        </w:rPr>
        <w:t>′- мощность торфа после осадки</w:t>
      </w:r>
    </w:p>
    <w:p w:rsidR="003A26FD" w:rsidRPr="006B1AD8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т</w:t>
      </w:r>
      <w:r>
        <w:rPr>
          <w:color w:val="000000"/>
          <w:spacing w:val="-1"/>
          <w:sz w:val="28"/>
          <w:szCs w:val="28"/>
        </w:rPr>
        <w:t>- мощность торфа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т</w:t>
      </w:r>
      <w:r>
        <w:rPr>
          <w:color w:val="000000"/>
          <w:spacing w:val="-1"/>
          <w:sz w:val="28"/>
          <w:szCs w:val="28"/>
        </w:rPr>
        <w:t>′=06/1,5=0,4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=Т</w:t>
      </w:r>
      <w:r>
        <w:rPr>
          <w:color w:val="000000"/>
          <w:spacing w:val="-1"/>
          <w:sz w:val="28"/>
          <w:szCs w:val="28"/>
          <w:vertAlign w:val="subscript"/>
        </w:rPr>
        <w:t>т</w:t>
      </w:r>
      <w:r>
        <w:rPr>
          <w:color w:val="000000"/>
          <w:spacing w:val="-1"/>
          <w:sz w:val="28"/>
          <w:szCs w:val="28"/>
        </w:rPr>
        <w:t>-Т</w:t>
      </w:r>
      <w:r>
        <w:rPr>
          <w:color w:val="000000"/>
          <w:spacing w:val="-1"/>
          <w:sz w:val="28"/>
          <w:szCs w:val="28"/>
          <w:vertAlign w:val="subscript"/>
        </w:rPr>
        <w:t>т</w:t>
      </w:r>
      <w:r>
        <w:rPr>
          <w:color w:val="000000"/>
          <w:spacing w:val="-1"/>
          <w:sz w:val="28"/>
          <w:szCs w:val="28"/>
        </w:rPr>
        <w:t>′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=0,6-0,4=0,2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=0,2+1,0=1,2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8"/>
        <w:gridCol w:w="3703"/>
        <w:gridCol w:w="3812"/>
      </w:tblGrid>
      <w:tr w:rsidR="003A26FD">
        <w:trPr>
          <w:trHeight w:val="585"/>
        </w:trPr>
        <w:tc>
          <w:tcPr>
            <w:tcW w:w="1948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Наименование канала</w:t>
            </w:r>
          </w:p>
        </w:tc>
        <w:tc>
          <w:tcPr>
            <w:tcW w:w="3703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Глубина канала после осадки торфа</w:t>
            </w:r>
          </w:p>
        </w:tc>
        <w:tc>
          <w:tcPr>
            <w:tcW w:w="3812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проектная глубина канала</w:t>
            </w:r>
          </w:p>
        </w:tc>
      </w:tr>
      <w:tr w:rsidR="003A26FD">
        <w:trPr>
          <w:trHeight w:val="345"/>
        </w:trPr>
        <w:tc>
          <w:tcPr>
            <w:tcW w:w="1948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Осушитель</w:t>
            </w:r>
          </w:p>
        </w:tc>
        <w:tc>
          <w:tcPr>
            <w:tcW w:w="3703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1,0</w:t>
            </w:r>
          </w:p>
        </w:tc>
        <w:tc>
          <w:tcPr>
            <w:tcW w:w="3812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1,2</w:t>
            </w:r>
          </w:p>
        </w:tc>
      </w:tr>
      <w:tr w:rsidR="003A26FD">
        <w:trPr>
          <w:trHeight w:val="345"/>
        </w:trPr>
        <w:tc>
          <w:tcPr>
            <w:tcW w:w="1948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нагорный канал</w:t>
            </w:r>
          </w:p>
        </w:tc>
        <w:tc>
          <w:tcPr>
            <w:tcW w:w="3703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1,0</w:t>
            </w:r>
          </w:p>
        </w:tc>
        <w:tc>
          <w:tcPr>
            <w:tcW w:w="3812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1,2</w:t>
            </w:r>
          </w:p>
        </w:tc>
      </w:tr>
      <w:tr w:rsidR="003A26FD">
        <w:trPr>
          <w:trHeight w:val="331"/>
        </w:trPr>
        <w:tc>
          <w:tcPr>
            <w:tcW w:w="1948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Собиратель</w:t>
            </w:r>
          </w:p>
        </w:tc>
        <w:tc>
          <w:tcPr>
            <w:tcW w:w="3703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1,15</w:t>
            </w:r>
          </w:p>
        </w:tc>
        <w:tc>
          <w:tcPr>
            <w:tcW w:w="3812" w:type="dxa"/>
          </w:tcPr>
          <w:p w:rsidR="003A26FD" w:rsidRDefault="003A26FD" w:rsidP="006C126A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1,35</w:t>
            </w:r>
          </w:p>
        </w:tc>
      </w:tr>
    </w:tbl>
    <w:p w:rsidR="00E33758" w:rsidRDefault="00E33758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3A26FD" w:rsidRDefault="003A26FD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3A26FD" w:rsidRDefault="003A26FD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3A26FD" w:rsidRDefault="003A26FD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3A26FD" w:rsidRDefault="003A26FD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</w:p>
    <w:p w:rsidR="003A26FD" w:rsidRPr="003A26FD" w:rsidRDefault="003A26FD" w:rsidP="003A26FD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3A26FD">
        <w:rPr>
          <w:color w:val="000000"/>
          <w:spacing w:val="-1"/>
          <w:sz w:val="32"/>
          <w:szCs w:val="32"/>
          <w:u w:val="single"/>
        </w:rPr>
        <w:t>Коэффициенты откосов осушительных каналов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Коэффициенты откосов(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>) характеризуют крутизну откосов.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Коэффициенты откосов должны быть меньше 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ос</w:t>
      </w:r>
      <w:r w:rsidRPr="00292987">
        <w:rPr>
          <w:color w:val="000000"/>
          <w:spacing w:val="-1"/>
          <w:sz w:val="28"/>
          <w:szCs w:val="28"/>
        </w:rPr>
        <w:t>&lt;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нк</w:t>
      </w:r>
      <w:r w:rsidRPr="00292987">
        <w:rPr>
          <w:color w:val="000000"/>
          <w:spacing w:val="-1"/>
          <w:sz w:val="28"/>
          <w:szCs w:val="28"/>
        </w:rPr>
        <w:t>&lt;</w:t>
      </w:r>
      <w:r w:rsidRPr="00292987"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соб</w:t>
      </w:r>
      <w:r w:rsidRPr="00292987">
        <w:rPr>
          <w:color w:val="000000"/>
          <w:spacing w:val="-1"/>
          <w:sz w:val="28"/>
          <w:szCs w:val="28"/>
        </w:rPr>
        <w:t>&lt;</w:t>
      </w:r>
      <w:r w:rsidRPr="00292987"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мк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ос</w:t>
      </w:r>
      <w:r>
        <w:rPr>
          <w:color w:val="000000"/>
          <w:spacing w:val="-1"/>
          <w:sz w:val="28"/>
          <w:szCs w:val="28"/>
        </w:rPr>
        <w:t>=1,5  песок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нк</w:t>
      </w:r>
      <w:r>
        <w:rPr>
          <w:color w:val="000000"/>
          <w:spacing w:val="-1"/>
          <w:sz w:val="28"/>
          <w:szCs w:val="28"/>
        </w:rPr>
        <w:t>=1,75</w:t>
      </w:r>
      <w:r w:rsidRPr="003A26F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песок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соб</w:t>
      </w:r>
      <w:r>
        <w:rPr>
          <w:color w:val="000000"/>
          <w:spacing w:val="-1"/>
          <w:sz w:val="28"/>
          <w:szCs w:val="28"/>
        </w:rPr>
        <w:t>=2,0</w:t>
      </w:r>
      <w:r w:rsidRPr="003A26FD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песок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Pr="003A26FD" w:rsidRDefault="003A26FD" w:rsidP="003A26FD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3A26FD">
        <w:rPr>
          <w:color w:val="000000"/>
          <w:spacing w:val="-1"/>
          <w:sz w:val="32"/>
          <w:szCs w:val="32"/>
          <w:u w:val="single"/>
        </w:rPr>
        <w:t>. Поперечный профиль осушителя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В=в+</w:t>
      </w:r>
      <w:r w:rsidRPr="003202D0">
        <w:rPr>
          <w:color w:val="000000"/>
          <w:spacing w:val="-1"/>
          <w:sz w:val="28"/>
          <w:szCs w:val="28"/>
        </w:rPr>
        <w:t>2</w:t>
      </w:r>
      <w:r>
        <w:rPr>
          <w:color w:val="000000"/>
          <w:spacing w:val="-1"/>
          <w:sz w:val="28"/>
          <w:szCs w:val="28"/>
          <w:lang w:val="en-US"/>
        </w:rPr>
        <w:t>l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В- ширина осушителя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в- ширина осушителя по дну (</w:t>
      </w:r>
      <w:smartTag w:uri="urn:schemas-microsoft-com:office:smarttags" w:element="metricconverter">
        <w:smartTagPr>
          <w:attr w:name="ProductID" w:val="0,3 м"/>
        </w:smartTagPr>
        <w:r>
          <w:rPr>
            <w:color w:val="000000"/>
            <w:spacing w:val="-1"/>
            <w:sz w:val="28"/>
            <w:szCs w:val="28"/>
          </w:rPr>
          <w:t>0,3 м</w:t>
        </w:r>
      </w:smartTag>
      <w:r>
        <w:rPr>
          <w:color w:val="000000"/>
          <w:spacing w:val="-1"/>
          <w:sz w:val="28"/>
          <w:szCs w:val="28"/>
        </w:rPr>
        <w:t>)</w:t>
      </w:r>
    </w:p>
    <w:p w:rsidR="003A26FD" w:rsidRDefault="00E95280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</w:r>
      <w:r>
        <w:rPr>
          <w:color w:val="000000"/>
          <w:spacing w:val="-1"/>
          <w:sz w:val="28"/>
          <w:szCs w:val="28"/>
        </w:rPr>
        <w:pict>
          <v:group id="_x0000_s1102" editas="canvas" style="width:279pt;height:162pt;mso-position-horizontal-relative:char;mso-position-vertical-relative:line" coordorigin="2281,883" coordsize="4376,2508">
            <o:lock v:ext="edit" aspectratio="t"/>
            <v:shape id="_x0000_s1103" type="#_x0000_t75" style="position:absolute;left:2281;top:883;width:4376;height:2508" o:preferrelative="f">
              <v:fill o:detectmouseclick="t"/>
              <v:path o:extrusionok="t" o:connecttype="none"/>
              <o:lock v:ext="edit" text="t"/>
            </v:shape>
            <v:group id="_x0000_s1104" style="position:absolute;left:2987;top:1022;width:3529;height:2084" coordorigin="2987,1022" coordsize="3529,2084">
              <v:group id="_x0000_s1105" style="position:absolute;left:2987;top:1295;width:3529;height:1811" coordorigin="2987,1295" coordsize="3529,1811">
                <v:group id="_x0000_s1106" style="position:absolute;left:2987;top:1295;width:3529;height:1811" coordorigin="2987,1295" coordsize="3529,1811">
                  <v:group id="_x0000_s1107" style="position:absolute;left:2987;top:1295;width:3529;height:1401" coordorigin="2987,1295" coordsize="3529,1401">
                    <v:group id="_x0000_s1108" style="position:absolute;left:2987;top:1301;width:3529;height:1394" coordorigin="2987,1301" coordsize="3529,1394">
                      <v:shapetype id="_x0000_t8" coordsize="21600,21600" o:spt="8" adj="5400" path="m,l@0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3,10800;10800,21600;@2,10800;10800,0" textboxrect="1800,1800,19800,19800;4500,4500,17100,17100;7200,7200,14400,14400"/>
                        <v:handles>
                          <v:h position="#0,bottomRight" xrange="0,10800"/>
                        </v:handles>
                      </v:shapetype>
                      <v:shape id="_x0000_s1109" type="#_x0000_t8" style="position:absolute;left:2987;top:1301;width:2541;height:1394"/>
                      <v:line id="_x0000_s1110" style="position:absolute" from="4822,2695" to="6516,2695"/>
                      <v:line id="_x0000_s1111" style="position:absolute" from="5528,1301" to="6516,1301"/>
                      <v:line id="_x0000_s1112" style="position:absolute" from="6375,1301" to="6375,2695">
                        <v:stroke endarrow="block"/>
                      </v:line>
                      <v:line id="_x0000_s1113" style="position:absolute;flip:y" from="6375,1301" to="6375,1719">
                        <v:stroke endarrow="block"/>
                      </v:line>
                    </v:group>
                    <v:shape id="_x0000_s1114" style="position:absolute;left:3631;top:1295;width:1;height:1388" coordsize="1,1793" path="m,1793l,e" filled="f">
                      <v:stroke dashstyle="dash"/>
                      <v:path arrowok="t"/>
                    </v:shape>
                    <v:shape id="_x0000_s1115" style="position:absolute;left:4895;top:1301;width:6;height:1395" coordsize="8,1802" path="m,1802l8,e" filled="f">
                      <v:stroke dashstyle="dash"/>
                      <v:path arrowok="t"/>
                    </v:shape>
                  </v:group>
                  <v:shape id="_x0000_s1116" style="position:absolute;left:3625;top:2683;width:1;height:423" coordsize="1,547" path="m1,l,547e" filled="f">
                    <v:path arrowok="t"/>
                  </v:shape>
                  <v:shape id="_x0000_s1117" style="position:absolute;left:4883;top:2706;width:1;height:400" coordsize="1,517" path="m,l,517e" filled="f">
                    <v:path arrowok="t"/>
                  </v:shape>
                </v:group>
                <v:group id="_x0000_s1118" style="position:absolute;left:3625;top:2967;width:1253;height:13" coordorigin="3625,2967" coordsize="1253,13">
                  <v:shape id="_x0000_s1119" style="position:absolute;left:3625;top:2979;width:1253;height:1" coordsize="1598,1" path="m,l1598,e" filled="f">
                    <v:stroke endarrow="block"/>
                    <v:path arrowok="t"/>
                  </v:shape>
                  <v:shape id="_x0000_s1120" style="position:absolute;left:3631;top:2967;width:1235;height:6" coordsize="1575,8" path="m1575,8l,e" filled="f">
                    <v:stroke endarrow="block"/>
                    <v:path arrowok="t"/>
                  </v:shape>
                </v:group>
              </v:group>
              <v:shape id="_x0000_s1121" type="#_x0000_t202" style="position:absolute;left:4116;top:1022;width:283;height:418" strokecolor="white">
                <v:fill opacity="0"/>
                <v:textbox>
                  <w:txbxContent>
                    <w:p w:rsidR="003A26FD" w:rsidRPr="00987070" w:rsidRDefault="003A26FD" w:rsidP="003A26FD">
                      <w:pPr>
                        <w:rPr>
                          <w:sz w:val="20"/>
                          <w:szCs w:val="20"/>
                        </w:rPr>
                      </w:pPr>
                      <w:r w:rsidRPr="00987070">
                        <w:rPr>
                          <w:sz w:val="20"/>
                          <w:szCs w:val="20"/>
                        </w:rPr>
                        <w:t>в</w:t>
                      </w:r>
                    </w:p>
                  </w:txbxContent>
                </v:textbox>
              </v:shape>
            </v:group>
            <v:shape id="_x0000_s1122" type="#_x0000_t202" style="position:absolute;left:5105;top:1022;width:282;height:418" strokecolor="white">
              <v:fill opacity="0"/>
              <v:textbox>
                <w:txbxContent>
                  <w:p w:rsidR="003A26FD" w:rsidRPr="00987070" w:rsidRDefault="003A26FD" w:rsidP="003A26FD">
                    <w:pPr>
                      <w:rPr>
                        <w:sz w:val="20"/>
                        <w:szCs w:val="20"/>
                      </w:rPr>
                    </w:pPr>
                    <w:r w:rsidRPr="00987070">
                      <w:rPr>
                        <w:sz w:val="20"/>
                        <w:szCs w:val="20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23" type="#_x0000_t202" style="position:absolute;left:3128;top:1022;width:283;height:418" strokecolor="white">
              <v:fill opacity="0"/>
              <v:textbox>
                <w:txbxContent>
                  <w:p w:rsidR="003A26FD" w:rsidRPr="00987070" w:rsidRDefault="003A26FD" w:rsidP="003A26FD">
                    <w:pPr>
                      <w:rPr>
                        <w:sz w:val="20"/>
                        <w:szCs w:val="20"/>
                      </w:rPr>
                    </w:pPr>
                    <w:r w:rsidRPr="00987070">
                      <w:rPr>
                        <w:sz w:val="20"/>
                        <w:szCs w:val="20"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124" type="#_x0000_t202" style="position:absolute;left:5952;top:1719;width:564;height:417" strokecolor="white">
              <v:fill opacity="0"/>
              <v:textbox style="layout-flow:vertical;mso-layout-flow-alt:bottom-to-top">
                <w:txbxContent>
                  <w:p w:rsidR="003A26FD" w:rsidRPr="00987070" w:rsidRDefault="003A26FD" w:rsidP="003A26FD">
                    <w:pPr>
                      <w:rPr>
                        <w:sz w:val="20"/>
                        <w:szCs w:val="20"/>
                      </w:rPr>
                    </w:pPr>
                    <w:r w:rsidRPr="00987070">
                      <w:rPr>
                        <w:sz w:val="20"/>
                        <w:szCs w:val="20"/>
                      </w:rPr>
                      <w:t>Т</w:t>
                    </w:r>
                    <w:r w:rsidRPr="00987070">
                      <w:rPr>
                        <w:sz w:val="20"/>
                        <w:szCs w:val="20"/>
                        <w:vertAlign w:val="subscript"/>
                      </w:rPr>
                      <w:t>пр</w:t>
                    </w:r>
                  </w:p>
                </w:txbxContent>
              </v:textbox>
            </v:shape>
            <v:shape id="_x0000_s1125" type="#_x0000_t202" style="position:absolute;left:3834;top:3113;width:704;height:278" strokecolor="white">
              <v:fill opacity="0"/>
              <v:textbox>
                <w:txbxContent>
                  <w:p w:rsidR="003A26FD" w:rsidRPr="00987070" w:rsidRDefault="003A26FD" w:rsidP="003A26FD">
                    <w:pPr>
                      <w:rPr>
                        <w:sz w:val="20"/>
                        <w:szCs w:val="20"/>
                      </w:rPr>
                    </w:pPr>
                    <w:smartTag w:uri="urn:schemas-microsoft-com:office:smarttags" w:element="metricconverter">
                      <w:smartTagPr>
                        <w:attr w:name="ProductID" w:val="0,3 м"/>
                      </w:smartTagPr>
                      <w:r w:rsidRPr="00987070">
                        <w:rPr>
                          <w:sz w:val="20"/>
                          <w:szCs w:val="20"/>
                        </w:rPr>
                        <w:t>0,3 м</w:t>
                      </w:r>
                    </w:smartTag>
                  </w:p>
                </w:txbxContent>
              </v:textbox>
            </v:shape>
            <w10:wrap type="none"/>
            <w10:anchorlock/>
          </v:group>
        </w:pic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 w:rsidRPr="00CC25B0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>=1,5*1,2=1,8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В=0,3+2*1,8=3,9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3A26FD">
      <w:pPr>
        <w:ind w:right="-5"/>
        <w:rPr>
          <w:color w:val="000000"/>
          <w:spacing w:val="-1"/>
          <w:sz w:val="28"/>
          <w:szCs w:val="28"/>
        </w:rPr>
      </w:pP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3A26F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3A26F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Pr="003A26FD" w:rsidRDefault="003A26FD" w:rsidP="003A26FD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3A26FD">
        <w:rPr>
          <w:color w:val="000000"/>
          <w:spacing w:val="-1"/>
          <w:sz w:val="32"/>
          <w:szCs w:val="32"/>
          <w:u w:val="single"/>
        </w:rPr>
        <w:t>Гидрологический и гидравлический расчеты</w:t>
      </w:r>
    </w:p>
    <w:p w:rsidR="003A26FD" w:rsidRDefault="003A26FD" w:rsidP="003A26FD">
      <w:pPr>
        <w:ind w:right="-5"/>
        <w:jc w:val="center"/>
        <w:rPr>
          <w:i/>
          <w:color w:val="000000"/>
          <w:spacing w:val="-1"/>
          <w:sz w:val="28"/>
          <w:szCs w:val="28"/>
        </w:rPr>
      </w:pPr>
    </w:p>
    <w:p w:rsidR="003A26FD" w:rsidRPr="003A26FD" w:rsidRDefault="003A26FD" w:rsidP="003A26FD">
      <w:pPr>
        <w:ind w:right="-5"/>
        <w:jc w:val="center"/>
        <w:rPr>
          <w:color w:val="000000"/>
          <w:spacing w:val="-1"/>
          <w:sz w:val="28"/>
          <w:szCs w:val="28"/>
        </w:rPr>
      </w:pPr>
      <w:r w:rsidRPr="003A26FD">
        <w:rPr>
          <w:color w:val="000000"/>
          <w:spacing w:val="-1"/>
          <w:sz w:val="28"/>
          <w:szCs w:val="28"/>
        </w:rPr>
        <w:t>Гидрологический расчет</w:t>
      </w:r>
    </w:p>
    <w:p w:rsidR="003A26FD" w:rsidRDefault="003A26FD" w:rsidP="003A26FD">
      <w:pPr>
        <w:numPr>
          <w:ilvl w:val="0"/>
          <w:numId w:val="7"/>
        </w:num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Расчет производится для вод максимального объема послепаводкого периода весны.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Водосборная площадь тра</w:t>
      </w:r>
      <w:r w:rsidR="006C126A">
        <w:rPr>
          <w:color w:val="000000"/>
          <w:spacing w:val="-1"/>
          <w:sz w:val="28"/>
          <w:szCs w:val="28"/>
        </w:rPr>
        <w:t>нспортирующего собирателя 13175</w:t>
      </w:r>
      <w:r>
        <w:rPr>
          <w:color w:val="000000"/>
          <w:spacing w:val="-1"/>
          <w:sz w:val="28"/>
          <w:szCs w:val="28"/>
        </w:rPr>
        <w:t>га.</w:t>
      </w:r>
    </w:p>
    <w:p w:rsidR="003A26FD" w:rsidRDefault="003A26FD" w:rsidP="003A26FD">
      <w:pPr>
        <w:numPr>
          <w:ilvl w:val="0"/>
          <w:numId w:val="7"/>
        </w:num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Положение расчетного горизонта воды в канале (</w:t>
      </w: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  <w:vertAlign w:val="subscript"/>
        </w:rPr>
        <w:t>р</w:t>
      </w:r>
      <w:r>
        <w:rPr>
          <w:color w:val="000000"/>
          <w:spacing w:val="-1"/>
          <w:sz w:val="28"/>
          <w:szCs w:val="28"/>
        </w:rPr>
        <w:t>)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  <w:vertAlign w:val="subscript"/>
        </w:rPr>
        <w:t>р</w:t>
      </w:r>
      <w:r>
        <w:rPr>
          <w:color w:val="000000"/>
          <w:spacing w:val="-1"/>
          <w:sz w:val="28"/>
          <w:szCs w:val="28"/>
        </w:rPr>
        <w:t>=Т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 w:rsidR="006C126A">
        <w:rPr>
          <w:color w:val="000000"/>
          <w:spacing w:val="-1"/>
          <w:sz w:val="28"/>
          <w:szCs w:val="28"/>
        </w:rPr>
        <w:t xml:space="preserve">-0,3=1,15-0,3=0,85 </w:t>
      </w:r>
      <w:r>
        <w:rPr>
          <w:color w:val="000000"/>
          <w:spacing w:val="-1"/>
          <w:sz w:val="28"/>
          <w:szCs w:val="28"/>
        </w:rPr>
        <w:t>м.</w:t>
      </w:r>
    </w:p>
    <w:p w:rsidR="003A26FD" w:rsidRDefault="003A26FD" w:rsidP="003A26FD">
      <w:pPr>
        <w:numPr>
          <w:ilvl w:val="0"/>
          <w:numId w:val="7"/>
        </w:num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Определение расчетного модуля стока методом Аналога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Река Тосна </w:t>
      </w:r>
      <w:r>
        <w:rPr>
          <w:color w:val="000000"/>
          <w:spacing w:val="-1"/>
          <w:sz w:val="28"/>
          <w:szCs w:val="28"/>
          <w:lang w:val="en-US"/>
        </w:rPr>
        <w:t>F</w:t>
      </w:r>
      <w:r w:rsidRPr="00F33820">
        <w:rPr>
          <w:color w:val="000000"/>
          <w:spacing w:val="-1"/>
          <w:sz w:val="28"/>
          <w:szCs w:val="28"/>
        </w:rPr>
        <w:t>=131700</w:t>
      </w:r>
      <w:r>
        <w:rPr>
          <w:color w:val="000000"/>
          <w:spacing w:val="-1"/>
          <w:sz w:val="28"/>
          <w:szCs w:val="28"/>
        </w:rPr>
        <w:t xml:space="preserve"> га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Обеспеченность принимаем равную 20%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 w:rsidRPr="00F33820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</w:rPr>
        <w:t>0,08</w:t>
      </w:r>
      <w:r w:rsidR="006C126A"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л/с га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 w:rsidRPr="00F33820">
        <w:rPr>
          <w:color w:val="000000"/>
          <w:spacing w:val="-1"/>
          <w:sz w:val="28"/>
          <w:szCs w:val="28"/>
          <w:vertAlign w:val="subscript"/>
        </w:rPr>
        <w:t>водосбора</w:t>
      </w:r>
      <w:r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lang w:val="en-US"/>
        </w:rPr>
        <w:t>q</w:t>
      </w:r>
      <w:r w:rsidR="000A757C">
        <w:rPr>
          <w:color w:val="000000"/>
          <w:spacing w:val="-1"/>
          <w:sz w:val="28"/>
          <w:szCs w:val="28"/>
          <w:lang w:val="en-US"/>
        </w:rPr>
        <w:t>F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Для перехода от </w:t>
      </w: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</w:rPr>
        <w:t xml:space="preserve"> наблюдаемого к </w:t>
      </w: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</w:rPr>
        <w:t xml:space="preserve"> расчетное используют формулу: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Pr="00F33820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р</w:t>
      </w:r>
      <w:r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н</w:t>
      </w:r>
      <w:r>
        <w:rPr>
          <w:color w:val="000000"/>
          <w:spacing w:val="-1"/>
          <w:sz w:val="28"/>
          <w:szCs w:val="28"/>
        </w:rPr>
        <w:t xml:space="preserve">   </w:t>
      </w:r>
      <w:r w:rsidRPr="00F33820">
        <w:rPr>
          <w:color w:val="000000"/>
          <w:spacing w:val="-1"/>
          <w:sz w:val="28"/>
          <w:szCs w:val="28"/>
          <w:u w:val="single"/>
          <w:lang w:val="en-US"/>
        </w:rPr>
        <w:t>F</w:t>
      </w:r>
      <w:r w:rsidRPr="00F33820">
        <w:rPr>
          <w:color w:val="000000"/>
          <w:spacing w:val="-1"/>
          <w:sz w:val="28"/>
          <w:szCs w:val="28"/>
          <w:u w:val="single"/>
          <w:vertAlign w:val="subscript"/>
        </w:rPr>
        <w:t>н</w:t>
      </w:r>
      <w:r>
        <w:rPr>
          <w:color w:val="000000"/>
          <w:spacing w:val="-1"/>
          <w:sz w:val="28"/>
          <w:szCs w:val="28"/>
        </w:rPr>
        <w:t xml:space="preserve">       л/с га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  <w:vertAlign w:val="subscript"/>
        </w:rPr>
      </w:pPr>
      <w:r>
        <w:rPr>
          <w:color w:val="000000"/>
          <w:spacing w:val="-1"/>
          <w:sz w:val="28"/>
          <w:szCs w:val="28"/>
        </w:rPr>
        <w:t xml:space="preserve">            </w:t>
      </w: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р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р</w:t>
      </w:r>
      <w:r>
        <w:rPr>
          <w:color w:val="000000"/>
          <w:spacing w:val="-1"/>
          <w:sz w:val="28"/>
          <w:szCs w:val="28"/>
        </w:rPr>
        <w:t>=0,08</w:t>
      </w:r>
      <w:r w:rsidR="006C126A">
        <w:rPr>
          <w:color w:val="000000"/>
          <w:spacing w:val="-1"/>
          <w:sz w:val="28"/>
          <w:szCs w:val="28"/>
        </w:rPr>
        <w:t>1*    131700/13175</w:t>
      </w:r>
      <w:r>
        <w:rPr>
          <w:color w:val="000000"/>
          <w:spacing w:val="-1"/>
          <w:sz w:val="28"/>
          <w:szCs w:val="28"/>
        </w:rPr>
        <w:t>=0,14 л/с га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в</w:t>
      </w:r>
      <w:r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р</w:t>
      </w:r>
      <w:r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р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в</w:t>
      </w:r>
      <w:r w:rsidRPr="00CC25B0">
        <w:rPr>
          <w:color w:val="000000"/>
          <w:spacing w:val="-1"/>
          <w:sz w:val="28"/>
          <w:szCs w:val="28"/>
        </w:rPr>
        <w:t>=0</w:t>
      </w:r>
      <w:r w:rsidR="006C126A">
        <w:rPr>
          <w:color w:val="000000"/>
          <w:spacing w:val="-1"/>
          <w:sz w:val="28"/>
          <w:szCs w:val="28"/>
        </w:rPr>
        <w:t>,14*13175</w:t>
      </w:r>
      <w:r>
        <w:rPr>
          <w:color w:val="000000"/>
          <w:spacing w:val="-1"/>
          <w:sz w:val="28"/>
          <w:szCs w:val="28"/>
        </w:rPr>
        <w:t>=1780,1 л/с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jc w:val="center"/>
        <w:rPr>
          <w:color w:val="000000"/>
          <w:spacing w:val="-1"/>
          <w:sz w:val="28"/>
          <w:szCs w:val="28"/>
        </w:rPr>
      </w:pPr>
      <w:r w:rsidRPr="00AF2152">
        <w:rPr>
          <w:i/>
          <w:color w:val="000000"/>
          <w:spacing w:val="-1"/>
          <w:sz w:val="28"/>
          <w:szCs w:val="28"/>
        </w:rPr>
        <w:t>Гидравлический расчет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Расход воды по каналу по формуле: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lang w:val="en-US"/>
        </w:rPr>
        <w:t>wυ</w:t>
      </w:r>
      <w:r w:rsidRPr="00AF2152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/с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Скорость течения воды по формуле равномерного движения воды в открытых водотоках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υ=с√</w:t>
      </w:r>
      <w:r>
        <w:rPr>
          <w:color w:val="000000"/>
          <w:spacing w:val="-1"/>
          <w:sz w:val="28"/>
          <w:szCs w:val="28"/>
          <w:lang w:val="en-US"/>
        </w:rPr>
        <w:t>Ri</w:t>
      </w:r>
      <w:r>
        <w:rPr>
          <w:color w:val="000000"/>
          <w:spacing w:val="-1"/>
          <w:sz w:val="28"/>
          <w:szCs w:val="28"/>
        </w:rPr>
        <w:t xml:space="preserve">         формула Шизи</w:t>
      </w:r>
    </w:p>
    <w:p w:rsidR="003A26FD" w:rsidRPr="00D2424B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i</w:t>
      </w:r>
      <w:r>
        <w:rPr>
          <w:color w:val="000000"/>
          <w:spacing w:val="-1"/>
          <w:sz w:val="28"/>
          <w:szCs w:val="28"/>
        </w:rPr>
        <w:t>- уклон дна канала в рассчитываемом сечении</w:t>
      </w:r>
    </w:p>
    <w:p w:rsidR="003A26FD" w:rsidRDefault="006C126A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в=0,4</w:t>
      </w:r>
      <w:r w:rsidR="003A26FD">
        <w:rPr>
          <w:color w:val="000000"/>
          <w:spacing w:val="-1"/>
          <w:sz w:val="28"/>
          <w:szCs w:val="28"/>
        </w:rPr>
        <w:t xml:space="preserve">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 w:rsidR="008B769C">
        <w:rPr>
          <w:color w:val="000000"/>
          <w:spacing w:val="-1"/>
          <w:sz w:val="28"/>
          <w:szCs w:val="28"/>
        </w:rPr>
        <w:t>=2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Площадь живого сечения</w:t>
      </w:r>
    </w:p>
    <w:p w:rsidR="003A26FD" w:rsidRPr="00213239" w:rsidRDefault="003A26FD" w:rsidP="003A26FD">
      <w:pPr>
        <w:ind w:right="-5"/>
        <w:rPr>
          <w:color w:val="000000"/>
          <w:spacing w:val="-1"/>
          <w:sz w:val="28"/>
          <w:szCs w:val="28"/>
          <w:vertAlign w:val="subscript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r w:rsidRPr="00213239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</w:rPr>
        <w:t>(в+</w:t>
      </w:r>
      <w:r>
        <w:rPr>
          <w:color w:val="000000"/>
          <w:spacing w:val="-1"/>
          <w:sz w:val="28"/>
          <w:szCs w:val="28"/>
          <w:lang w:val="en-US"/>
        </w:rPr>
        <w:t>m</w:t>
      </w:r>
      <w:r w:rsidRPr="00CC25B0"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  <w:vertAlign w:val="subscript"/>
        </w:rPr>
        <w:t>р</w:t>
      </w:r>
      <w:r>
        <w:rPr>
          <w:color w:val="000000"/>
          <w:spacing w:val="-1"/>
          <w:sz w:val="28"/>
          <w:szCs w:val="28"/>
        </w:rPr>
        <w:t>)*</w:t>
      </w: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  <w:vertAlign w:val="subscript"/>
        </w:rPr>
        <w:t>р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r w:rsidR="008B769C">
        <w:rPr>
          <w:color w:val="000000"/>
          <w:spacing w:val="-1"/>
          <w:sz w:val="28"/>
          <w:szCs w:val="28"/>
        </w:rPr>
        <w:t>=(0,4+2*0,85)*0,85=1,785</w:t>
      </w:r>
      <w:r>
        <w:rPr>
          <w:color w:val="000000"/>
          <w:spacing w:val="-1"/>
          <w:sz w:val="28"/>
          <w:szCs w:val="28"/>
        </w:rPr>
        <w:t xml:space="preserve"> м</w:t>
      </w:r>
      <w:r>
        <w:rPr>
          <w:color w:val="000000"/>
          <w:spacing w:val="-1"/>
          <w:sz w:val="28"/>
          <w:szCs w:val="28"/>
          <w:vertAlign w:val="superscript"/>
        </w:rPr>
        <w:t>2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Смоченный периметр</w:t>
      </w:r>
    </w:p>
    <w:p w:rsidR="003A26FD" w:rsidRPr="00CC25B0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χ=в+2</w:t>
      </w: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  <w:vertAlign w:val="subscript"/>
          <w:lang w:val="en-US"/>
        </w:rPr>
        <w:t>h</w:t>
      </w:r>
      <w:r w:rsidRPr="00213239">
        <w:rPr>
          <w:color w:val="000000"/>
          <w:spacing w:val="-1"/>
          <w:sz w:val="28"/>
          <w:szCs w:val="28"/>
        </w:rPr>
        <w:t>√</w:t>
      </w:r>
      <w:r w:rsidRPr="00CC25B0">
        <w:rPr>
          <w:color w:val="000000"/>
          <w:spacing w:val="-1"/>
          <w:sz w:val="28"/>
          <w:szCs w:val="28"/>
        </w:rPr>
        <w:t>1+</w:t>
      </w:r>
      <w:r>
        <w:rPr>
          <w:color w:val="000000"/>
          <w:spacing w:val="-1"/>
          <w:sz w:val="28"/>
          <w:szCs w:val="28"/>
          <w:lang w:val="en-US"/>
        </w:rPr>
        <w:t>m</w:t>
      </w:r>
      <w:r w:rsidRPr="00CC25B0">
        <w:rPr>
          <w:color w:val="000000"/>
          <w:spacing w:val="-1"/>
          <w:sz w:val="28"/>
          <w:szCs w:val="28"/>
          <w:vertAlign w:val="superscript"/>
        </w:rPr>
        <w:t>2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χ</w:t>
      </w:r>
      <w:r w:rsidR="008B769C">
        <w:rPr>
          <w:color w:val="000000"/>
          <w:spacing w:val="-1"/>
          <w:sz w:val="28"/>
          <w:szCs w:val="28"/>
        </w:rPr>
        <w:t>=0,4+2*0,85 1+2</w:t>
      </w:r>
      <w:r w:rsidR="008B769C">
        <w:rPr>
          <w:color w:val="000000"/>
          <w:spacing w:val="-1"/>
          <w:sz w:val="28"/>
          <w:szCs w:val="28"/>
          <w:vertAlign w:val="superscript"/>
        </w:rPr>
        <w:t>2</w:t>
      </w:r>
      <w:r w:rsidR="008B769C">
        <w:rPr>
          <w:color w:val="000000"/>
          <w:spacing w:val="-1"/>
          <w:sz w:val="28"/>
          <w:szCs w:val="28"/>
        </w:rPr>
        <w:t xml:space="preserve"> =4,208</w:t>
      </w:r>
      <w:r>
        <w:rPr>
          <w:color w:val="000000"/>
          <w:spacing w:val="-1"/>
          <w:sz w:val="28"/>
          <w:szCs w:val="28"/>
        </w:rPr>
        <w:t xml:space="preserve"> м.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Гидравлический радиус</w:t>
      </w:r>
    </w:p>
    <w:p w:rsidR="003A26FD" w:rsidRPr="00CC25B0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 w:rsidRPr="00213239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u w:val="single"/>
          <w:lang w:val="en-US"/>
        </w:rPr>
        <w:t>w</w:t>
      </w:r>
    </w:p>
    <w:p w:rsidR="003A26FD" w:rsidRPr="004C3655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 w:rsidRPr="004C3655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  <w:lang w:val="en-US"/>
        </w:rPr>
        <w:t>χ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 w:rsidR="008B769C">
        <w:rPr>
          <w:color w:val="000000"/>
          <w:spacing w:val="-1"/>
          <w:sz w:val="28"/>
          <w:szCs w:val="28"/>
        </w:rPr>
        <w:t>=1,785/4,208=0,42</w:t>
      </w:r>
      <w:r>
        <w:rPr>
          <w:color w:val="000000"/>
          <w:spacing w:val="-1"/>
          <w:sz w:val="28"/>
          <w:szCs w:val="28"/>
        </w:rPr>
        <w:t xml:space="preserve"> м.</w:t>
      </w: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  <w:lang w:val="en-US"/>
        </w:rPr>
      </w:pPr>
    </w:p>
    <w:p w:rsidR="000A757C" w:rsidRDefault="000A757C" w:rsidP="003A26FD">
      <w:pPr>
        <w:ind w:right="-5"/>
        <w:rPr>
          <w:color w:val="000000"/>
          <w:spacing w:val="-1"/>
          <w:sz w:val="28"/>
          <w:szCs w:val="28"/>
          <w:lang w:val="en-US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Скоростной коэффициент С, по формуле Н.Н.Павловского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С=</w:t>
      </w:r>
      <w:r w:rsidRPr="004C3655">
        <w:rPr>
          <w:color w:val="000000"/>
          <w:spacing w:val="-1"/>
          <w:sz w:val="28"/>
          <w:szCs w:val="28"/>
          <w:u w:val="single"/>
        </w:rPr>
        <w:t>1</w:t>
      </w:r>
      <w:r>
        <w:rPr>
          <w:color w:val="000000"/>
          <w:spacing w:val="-1"/>
          <w:sz w:val="28"/>
          <w:szCs w:val="28"/>
          <w:lang w:val="en-US"/>
        </w:rPr>
        <w:t>R</w:t>
      </w:r>
      <w:r>
        <w:rPr>
          <w:color w:val="000000"/>
          <w:spacing w:val="-1"/>
          <w:sz w:val="28"/>
          <w:szCs w:val="28"/>
          <w:vertAlign w:val="superscript"/>
        </w:rPr>
        <w:t>у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  <w:lang w:val="en-US"/>
        </w:rPr>
        <w:t>n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n</w:t>
      </w:r>
      <w:r w:rsidRPr="00D2424B">
        <w:rPr>
          <w:color w:val="000000"/>
          <w:spacing w:val="-1"/>
          <w:sz w:val="28"/>
          <w:szCs w:val="28"/>
        </w:rPr>
        <w:t xml:space="preserve">- </w:t>
      </w:r>
      <w:r>
        <w:rPr>
          <w:color w:val="000000"/>
          <w:spacing w:val="-1"/>
          <w:sz w:val="28"/>
          <w:szCs w:val="28"/>
        </w:rPr>
        <w:t>коэффициент шероховатости русла, равен 0,03</w:t>
      </w:r>
    </w:p>
    <w:p w:rsidR="003A26FD" w:rsidRPr="00D2424B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у- переменный показатель степени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у=1,5√</w:t>
      </w:r>
      <w:r>
        <w:rPr>
          <w:color w:val="000000"/>
          <w:spacing w:val="-1"/>
          <w:sz w:val="28"/>
          <w:szCs w:val="28"/>
          <w:lang w:val="en-US"/>
        </w:rPr>
        <w:t>n</w:t>
      </w:r>
      <w:r>
        <w:rPr>
          <w:color w:val="000000"/>
          <w:spacing w:val="-1"/>
          <w:sz w:val="28"/>
          <w:szCs w:val="28"/>
        </w:rPr>
        <w:t xml:space="preserve">, при </w:t>
      </w:r>
      <w:r>
        <w:rPr>
          <w:color w:val="000000"/>
          <w:spacing w:val="-1"/>
          <w:sz w:val="28"/>
          <w:szCs w:val="28"/>
          <w:lang w:val="en-US"/>
        </w:rPr>
        <w:t>R</w:t>
      </w:r>
      <w:r w:rsidRPr="00CC25B0">
        <w:rPr>
          <w:color w:val="000000"/>
          <w:spacing w:val="-1"/>
          <w:sz w:val="28"/>
          <w:szCs w:val="28"/>
        </w:rPr>
        <w:t>&lt;</w:t>
      </w:r>
      <w:r>
        <w:rPr>
          <w:color w:val="000000"/>
          <w:spacing w:val="-1"/>
          <w:sz w:val="28"/>
          <w:szCs w:val="28"/>
        </w:rPr>
        <w:t>1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у=1,5√0,03=0,26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Pr="004C3655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С=</w:t>
      </w:r>
      <w:r>
        <w:rPr>
          <w:color w:val="000000"/>
          <w:spacing w:val="-1"/>
          <w:sz w:val="28"/>
          <w:szCs w:val="28"/>
          <w:u w:val="single"/>
        </w:rPr>
        <w:t xml:space="preserve">   1   </w:t>
      </w:r>
      <w:r w:rsidR="008B769C">
        <w:rPr>
          <w:color w:val="000000"/>
          <w:spacing w:val="-1"/>
          <w:sz w:val="28"/>
          <w:szCs w:val="28"/>
        </w:rPr>
        <w:t>*0,42</w:t>
      </w:r>
      <w:r>
        <w:rPr>
          <w:color w:val="000000"/>
          <w:spacing w:val="-1"/>
          <w:sz w:val="28"/>
          <w:szCs w:val="28"/>
          <w:vertAlign w:val="superscript"/>
        </w:rPr>
        <w:t>026</w:t>
      </w:r>
      <w:r w:rsidR="008B769C">
        <w:rPr>
          <w:color w:val="000000"/>
          <w:spacing w:val="-1"/>
          <w:sz w:val="28"/>
          <w:szCs w:val="28"/>
        </w:rPr>
        <w:t>=26,64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0,03</w:t>
      </w:r>
    </w:p>
    <w:p w:rsidR="003A26FD" w:rsidRDefault="008B769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υ=26,64 0,42*0,0015 =0,66</w:t>
      </w:r>
      <w:r w:rsidR="003A26FD">
        <w:rPr>
          <w:color w:val="000000"/>
          <w:spacing w:val="-1"/>
          <w:sz w:val="28"/>
          <w:szCs w:val="28"/>
        </w:rPr>
        <w:t xml:space="preserve"> м/с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 w:rsidR="008B769C">
        <w:rPr>
          <w:color w:val="000000"/>
          <w:spacing w:val="-1"/>
          <w:sz w:val="28"/>
          <w:szCs w:val="28"/>
        </w:rPr>
        <w:t>=1,785*0,66=1,2</w:t>
      </w:r>
      <w:r>
        <w:rPr>
          <w:color w:val="000000"/>
          <w:spacing w:val="-1"/>
          <w:sz w:val="28"/>
          <w:szCs w:val="28"/>
        </w:rPr>
        <w:t xml:space="preserve">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 w:rsidR="008B769C">
        <w:rPr>
          <w:color w:val="000000"/>
          <w:spacing w:val="-1"/>
          <w:sz w:val="28"/>
          <w:szCs w:val="28"/>
        </w:rPr>
        <w:t>/с =1200</w:t>
      </w:r>
      <w:r>
        <w:rPr>
          <w:color w:val="000000"/>
          <w:spacing w:val="-1"/>
          <w:sz w:val="28"/>
          <w:szCs w:val="28"/>
        </w:rPr>
        <w:t>л/с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в</w:t>
      </w:r>
      <w:r>
        <w:rPr>
          <w:color w:val="000000"/>
          <w:spacing w:val="-1"/>
          <w:sz w:val="28"/>
          <w:szCs w:val="28"/>
        </w:rPr>
        <w:t>±5%</w:t>
      </w:r>
    </w:p>
    <w:p w:rsidR="003A26FD" w:rsidRDefault="00F123BD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1200=1844,5 </w:t>
      </w:r>
      <w:r w:rsidR="003A26FD">
        <w:rPr>
          <w:color w:val="000000"/>
          <w:spacing w:val="-1"/>
          <w:sz w:val="28"/>
          <w:szCs w:val="28"/>
        </w:rPr>
        <w:t>±5%</w:t>
      </w:r>
    </w:p>
    <w:p w:rsidR="008B769C" w:rsidRDefault="008B769C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8B769C" w:rsidP="003A26F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Принятая ширина по дну принятая за </w:t>
      </w:r>
      <w:smartTag w:uri="urn:schemas-microsoft-com:office:smarttags" w:element="metricconverter">
        <w:smartTagPr>
          <w:attr w:name="ProductID" w:val="0,4 м"/>
        </w:smartTagPr>
        <w:r>
          <w:rPr>
            <w:color w:val="000000"/>
            <w:spacing w:val="-1"/>
            <w:sz w:val="28"/>
            <w:szCs w:val="28"/>
          </w:rPr>
          <w:t>0,4 м</w:t>
        </w:r>
      </w:smartTag>
      <w:r>
        <w:rPr>
          <w:color w:val="000000"/>
          <w:spacing w:val="-1"/>
          <w:sz w:val="28"/>
          <w:szCs w:val="28"/>
        </w:rPr>
        <w:t xml:space="preserve"> недостаточна. Производим подбор канала по дну и повторяем расчет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в=1,1 м.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>=2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r>
        <w:rPr>
          <w:color w:val="000000"/>
          <w:spacing w:val="-1"/>
          <w:sz w:val="28"/>
          <w:szCs w:val="28"/>
        </w:rPr>
        <w:t>=(1,1+2*0,85)*0,85=2,38 м</w:t>
      </w:r>
      <w:r>
        <w:rPr>
          <w:color w:val="000000"/>
          <w:spacing w:val="-1"/>
          <w:sz w:val="28"/>
          <w:szCs w:val="28"/>
          <w:vertAlign w:val="superscript"/>
        </w:rPr>
        <w:t>2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χ</w:t>
      </w:r>
      <w:r>
        <w:rPr>
          <w:color w:val="000000"/>
          <w:spacing w:val="-1"/>
          <w:sz w:val="28"/>
          <w:szCs w:val="28"/>
        </w:rPr>
        <w:t>=1,1+2*0,85 1+2</w:t>
      </w:r>
      <w:r>
        <w:rPr>
          <w:color w:val="000000"/>
          <w:spacing w:val="-1"/>
          <w:sz w:val="28"/>
          <w:szCs w:val="28"/>
          <w:vertAlign w:val="superscript"/>
        </w:rPr>
        <w:t>2</w:t>
      </w:r>
      <w:r>
        <w:rPr>
          <w:color w:val="000000"/>
          <w:spacing w:val="-1"/>
          <w:sz w:val="28"/>
          <w:szCs w:val="28"/>
        </w:rPr>
        <w:t xml:space="preserve"> =4,9 м.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>
        <w:rPr>
          <w:color w:val="000000"/>
          <w:spacing w:val="-1"/>
          <w:sz w:val="28"/>
          <w:szCs w:val="28"/>
        </w:rPr>
        <w:t>=2,38/4,9=0,49 м.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у=1,5√0,03=0,26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</w:p>
    <w:p w:rsidR="008B769C" w:rsidRPr="004C3655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С=</w:t>
      </w:r>
      <w:r>
        <w:rPr>
          <w:color w:val="000000"/>
          <w:spacing w:val="-1"/>
          <w:sz w:val="28"/>
          <w:szCs w:val="28"/>
          <w:u w:val="single"/>
        </w:rPr>
        <w:t xml:space="preserve">   1   </w:t>
      </w:r>
      <w:r>
        <w:rPr>
          <w:color w:val="000000"/>
          <w:spacing w:val="-1"/>
          <w:sz w:val="28"/>
          <w:szCs w:val="28"/>
        </w:rPr>
        <w:t>*0,49</w:t>
      </w:r>
      <w:r>
        <w:rPr>
          <w:color w:val="000000"/>
          <w:spacing w:val="-1"/>
          <w:sz w:val="28"/>
          <w:szCs w:val="28"/>
          <w:vertAlign w:val="superscript"/>
        </w:rPr>
        <w:t>026</w:t>
      </w:r>
      <w:r>
        <w:rPr>
          <w:color w:val="000000"/>
          <w:spacing w:val="-1"/>
          <w:sz w:val="28"/>
          <w:szCs w:val="28"/>
        </w:rPr>
        <w:t>=27,7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0,03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υ=27,7 0,49*0,0015 =0,75 м/с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>
        <w:rPr>
          <w:color w:val="000000"/>
          <w:spacing w:val="-1"/>
          <w:sz w:val="28"/>
          <w:szCs w:val="28"/>
        </w:rPr>
        <w:t>=2,38*0,75=1,785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/с =1785л/с</w:t>
      </w:r>
    </w:p>
    <w:p w:rsidR="008B769C" w:rsidRDefault="008B769C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lang w:val="en-US"/>
        </w:rPr>
        <w:t>Q</w:t>
      </w:r>
      <w:r>
        <w:rPr>
          <w:color w:val="000000"/>
          <w:spacing w:val="-1"/>
          <w:sz w:val="28"/>
          <w:szCs w:val="28"/>
          <w:vertAlign w:val="subscript"/>
        </w:rPr>
        <w:t>в</w:t>
      </w:r>
      <w:r>
        <w:rPr>
          <w:color w:val="000000"/>
          <w:spacing w:val="-1"/>
          <w:sz w:val="28"/>
          <w:szCs w:val="28"/>
        </w:rPr>
        <w:t>±5%</w:t>
      </w:r>
    </w:p>
    <w:p w:rsidR="008B769C" w:rsidRDefault="00F123BD" w:rsidP="008B7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1785=1844,5 </w:t>
      </w:r>
      <w:r w:rsidR="008B769C">
        <w:rPr>
          <w:color w:val="000000"/>
          <w:spacing w:val="-1"/>
          <w:sz w:val="28"/>
          <w:szCs w:val="28"/>
        </w:rPr>
        <w:t>±5%</w:t>
      </w: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F123BD" w:rsidRDefault="00F123BD" w:rsidP="00F123BD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F123BD">
        <w:rPr>
          <w:color w:val="000000"/>
          <w:spacing w:val="-1"/>
          <w:sz w:val="32"/>
          <w:szCs w:val="32"/>
          <w:u w:val="single"/>
        </w:rPr>
        <w:t xml:space="preserve"> Объемы земляных работ</w:t>
      </w:r>
    </w:p>
    <w:p w:rsidR="00F123BD" w:rsidRPr="00F123BD" w:rsidRDefault="00F123BD" w:rsidP="00F123BD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F123BD" w:rsidRDefault="00F123BD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Объем выемки грунта на </w:t>
      </w:r>
      <w:smartTag w:uri="urn:schemas-microsoft-com:office:smarttags" w:element="metricconverter">
        <w:smartTagPr>
          <w:attr w:name="ProductID" w:val="1 га"/>
        </w:smartTagPr>
        <w:r>
          <w:rPr>
            <w:color w:val="000000"/>
            <w:spacing w:val="-1"/>
            <w:sz w:val="28"/>
            <w:szCs w:val="28"/>
          </w:rPr>
          <w:t>1 га</w:t>
        </w:r>
      </w:smartTag>
      <w:r>
        <w:rPr>
          <w:color w:val="000000"/>
          <w:spacing w:val="-1"/>
          <w:sz w:val="28"/>
          <w:szCs w:val="28"/>
        </w:rPr>
        <w:t xml:space="preserve"> осушаемой площади следует вычислить отдельно по проводящ</w:t>
      </w:r>
      <w:r w:rsidR="007927F3">
        <w:rPr>
          <w:color w:val="000000"/>
          <w:spacing w:val="-1"/>
          <w:sz w:val="28"/>
          <w:szCs w:val="28"/>
        </w:rPr>
        <w:t xml:space="preserve">им и регулирующим каналам и </w:t>
      </w:r>
      <w:r>
        <w:rPr>
          <w:color w:val="000000"/>
          <w:spacing w:val="-1"/>
          <w:sz w:val="28"/>
          <w:szCs w:val="28"/>
        </w:rPr>
        <w:t xml:space="preserve"> общий объем грунта разделить на всю осушаемую площадь, определяемую по плану задания.</w:t>
      </w:r>
    </w:p>
    <w:p w:rsidR="00F123BD" w:rsidRDefault="00F123BD" w:rsidP="00F123BD">
      <w:pPr>
        <w:ind w:right="-5"/>
        <w:rPr>
          <w:color w:val="000000"/>
          <w:spacing w:val="-1"/>
          <w:sz w:val="28"/>
          <w:szCs w:val="28"/>
          <w:lang w:val="en-US"/>
        </w:rPr>
      </w:pPr>
      <w:r>
        <w:rPr>
          <w:color w:val="000000"/>
          <w:spacing w:val="-1"/>
          <w:sz w:val="28"/>
          <w:szCs w:val="28"/>
          <w:lang w:val="en-US"/>
        </w:rPr>
        <w:t>S</w:t>
      </w:r>
      <w:r>
        <w:rPr>
          <w:color w:val="000000"/>
          <w:spacing w:val="-1"/>
          <w:sz w:val="28"/>
          <w:szCs w:val="28"/>
        </w:rPr>
        <w:t>=364 га</w:t>
      </w:r>
    </w:p>
    <w:p w:rsidR="007927F3" w:rsidRPr="007927F3" w:rsidRDefault="007927F3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 w:rsidRPr="007927F3">
        <w:rPr>
          <w:color w:val="000000"/>
          <w:spacing w:val="-1"/>
          <w:sz w:val="28"/>
          <w:szCs w:val="28"/>
          <w:vertAlign w:val="subscript"/>
        </w:rPr>
        <w:t>=</w:t>
      </w:r>
      <w:r>
        <w:rPr>
          <w:color w:val="000000"/>
          <w:spacing w:val="-1"/>
          <w:sz w:val="28"/>
          <w:szCs w:val="28"/>
          <w:lang w:val="en-US"/>
        </w:rPr>
        <w:t>Σ</w:t>
      </w:r>
      <w:r w:rsidRPr="007927F3">
        <w:rPr>
          <w:color w:val="000000"/>
          <w:spacing w:val="-1"/>
          <w:sz w:val="28"/>
          <w:szCs w:val="28"/>
        </w:rPr>
        <w:t xml:space="preserve"> </w:t>
      </w:r>
      <w:r w:rsidR="00820265">
        <w:rPr>
          <w:color w:val="000000"/>
          <w:spacing w:val="-1"/>
          <w:sz w:val="28"/>
          <w:szCs w:val="28"/>
        </w:rPr>
        <w:t>обьемов выемки собирателей</w:t>
      </w:r>
    </w:p>
    <w:p w:rsidR="00F123BD" w:rsidRDefault="00F123BD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 w:rsidR="00820265">
        <w:rPr>
          <w:color w:val="000000"/>
          <w:spacing w:val="-1"/>
          <w:sz w:val="28"/>
          <w:szCs w:val="28"/>
        </w:rPr>
        <w:t>=14952,4</w:t>
      </w:r>
      <w:r>
        <w:rPr>
          <w:color w:val="000000"/>
          <w:spacing w:val="-1"/>
          <w:sz w:val="28"/>
          <w:szCs w:val="28"/>
        </w:rPr>
        <w:t xml:space="preserve">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820265" w:rsidRPr="00820265" w:rsidRDefault="00820265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 xml:space="preserve"> = 14952,4/364=41,1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</w:t>
      </w:r>
    </w:p>
    <w:p w:rsidR="00820265" w:rsidRDefault="00820265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>
        <w:rPr>
          <w:color w:val="000000"/>
          <w:spacing w:val="-1"/>
          <w:sz w:val="28"/>
          <w:szCs w:val="28"/>
        </w:rPr>
        <w:t>=Σ</w:t>
      </w:r>
      <w:r w:rsidRPr="007927F3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обьемов  выемки осушителей + НК</w:t>
      </w:r>
    </w:p>
    <w:p w:rsidR="00F123BD" w:rsidRDefault="00F123BD" w:rsidP="00F123BD">
      <w:pPr>
        <w:ind w:right="-5"/>
        <w:rPr>
          <w:color w:val="000000"/>
          <w:spacing w:val="-1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 w:rsidR="00820265">
        <w:rPr>
          <w:color w:val="000000"/>
          <w:spacing w:val="-1"/>
          <w:sz w:val="28"/>
          <w:szCs w:val="28"/>
        </w:rPr>
        <w:t>=49186</w:t>
      </w:r>
      <w:r>
        <w:rPr>
          <w:color w:val="000000"/>
          <w:spacing w:val="-1"/>
          <w:sz w:val="28"/>
          <w:szCs w:val="28"/>
        </w:rPr>
        <w:t xml:space="preserve">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7927F3" w:rsidRPr="00820265" w:rsidRDefault="00820265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>
        <w:rPr>
          <w:color w:val="000000"/>
          <w:spacing w:val="-1"/>
          <w:sz w:val="28"/>
          <w:szCs w:val="28"/>
        </w:rPr>
        <w:t>=49186/364=135,1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</w:t>
      </w:r>
    </w:p>
    <w:p w:rsidR="007927F3" w:rsidRDefault="007927F3" w:rsidP="00F123BD">
      <w:pPr>
        <w:ind w:right="-5"/>
        <w:rPr>
          <w:color w:val="000000"/>
          <w:spacing w:val="-1"/>
          <w:sz w:val="28"/>
          <w:szCs w:val="28"/>
        </w:rPr>
      </w:pPr>
    </w:p>
    <w:p w:rsidR="00F123BD" w:rsidRDefault="00F123BD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</w:rPr>
        <w:t>=(</w:t>
      </w: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+</w:t>
      </w: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>
        <w:rPr>
          <w:color w:val="000000"/>
          <w:spacing w:val="-1"/>
          <w:sz w:val="28"/>
          <w:szCs w:val="28"/>
        </w:rPr>
        <w:t>)/</w:t>
      </w:r>
      <w:r>
        <w:rPr>
          <w:color w:val="000000"/>
          <w:spacing w:val="-1"/>
          <w:sz w:val="28"/>
          <w:szCs w:val="28"/>
          <w:lang w:val="en-US"/>
        </w:rPr>
        <w:t>S</w:t>
      </w:r>
    </w:p>
    <w:p w:rsidR="00F123BD" w:rsidRDefault="00F123BD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 w:rsidR="00820265">
        <w:rPr>
          <w:color w:val="000000"/>
          <w:spacing w:val="-1"/>
          <w:sz w:val="28"/>
          <w:szCs w:val="28"/>
        </w:rPr>
        <w:t>=(</w:t>
      </w:r>
      <w:r w:rsidR="00D16ECA">
        <w:rPr>
          <w:color w:val="000000"/>
          <w:spacing w:val="-1"/>
          <w:sz w:val="28"/>
          <w:szCs w:val="28"/>
        </w:rPr>
        <w:t>14952,4+49186)/364=176,2</w:t>
      </w:r>
      <w:r>
        <w:rPr>
          <w:color w:val="000000"/>
          <w:spacing w:val="-1"/>
          <w:sz w:val="28"/>
          <w:szCs w:val="28"/>
        </w:rPr>
        <w:t xml:space="preserve">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</w:t>
      </w: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Объем выемки грунта вычисляют между каждой парой соседних пикетов по формуле:</w:t>
      </w:r>
    </w:p>
    <w:p w:rsidR="00A839F5" w:rsidRP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 w:rsidRPr="00A839F5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u w:val="single"/>
          <w:lang w:val="en-US"/>
        </w:rPr>
        <w:t>F</w:t>
      </w:r>
      <w:r w:rsidRPr="00A839F5">
        <w:rPr>
          <w:color w:val="000000"/>
          <w:spacing w:val="-1"/>
          <w:sz w:val="28"/>
          <w:szCs w:val="28"/>
          <w:u w:val="single"/>
          <w:vertAlign w:val="subscript"/>
        </w:rPr>
        <w:t>1</w:t>
      </w:r>
      <w:r w:rsidRPr="00A839F5">
        <w:rPr>
          <w:color w:val="000000"/>
          <w:spacing w:val="-1"/>
          <w:sz w:val="28"/>
          <w:szCs w:val="28"/>
          <w:u w:val="single"/>
        </w:rPr>
        <w:t>+</w:t>
      </w:r>
      <w:r>
        <w:rPr>
          <w:color w:val="000000"/>
          <w:spacing w:val="-1"/>
          <w:sz w:val="28"/>
          <w:szCs w:val="28"/>
          <w:u w:val="single"/>
          <w:lang w:val="en-US"/>
        </w:rPr>
        <w:t>F</w:t>
      </w:r>
      <w:r w:rsidRPr="00A839F5">
        <w:rPr>
          <w:color w:val="000000"/>
          <w:spacing w:val="-1"/>
          <w:sz w:val="28"/>
          <w:szCs w:val="28"/>
          <w:u w:val="single"/>
          <w:vertAlign w:val="subscript"/>
        </w:rPr>
        <w:t>2</w:t>
      </w:r>
      <w:r w:rsidRPr="00A839F5"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l</w:t>
      </w:r>
    </w:p>
    <w:p w:rsidR="00A839F5" w:rsidRP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 w:rsidRPr="00A839F5">
        <w:rPr>
          <w:color w:val="000000"/>
          <w:spacing w:val="-1"/>
          <w:sz w:val="28"/>
          <w:szCs w:val="28"/>
        </w:rPr>
        <w:t xml:space="preserve">         2</w:t>
      </w: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 w:rsidRPr="007138A6"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1</w:t>
      </w:r>
      <w:r w:rsidRPr="007138A6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</w:t>
      </w:r>
      <w:r w:rsidRPr="007138A6"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2</w:t>
      </w:r>
      <w:r>
        <w:rPr>
          <w:color w:val="000000"/>
          <w:spacing w:val="-1"/>
          <w:sz w:val="28"/>
          <w:szCs w:val="28"/>
        </w:rPr>
        <w:t>- площади поперечных сечений канала на двух соседних пикетах, м</w:t>
      </w:r>
      <w:r>
        <w:rPr>
          <w:color w:val="000000"/>
          <w:spacing w:val="-1"/>
          <w:sz w:val="28"/>
          <w:szCs w:val="28"/>
          <w:vertAlign w:val="superscript"/>
        </w:rPr>
        <w:t>2</w:t>
      </w:r>
      <w:r>
        <w:rPr>
          <w:color w:val="000000"/>
          <w:spacing w:val="-1"/>
          <w:sz w:val="28"/>
          <w:szCs w:val="28"/>
        </w:rPr>
        <w:t xml:space="preserve">;   </w:t>
      </w: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</w:rPr>
        <w:t xml:space="preserve">- расстояние между этими пикетами, м; </w:t>
      </w: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</w:rPr>
        <w:t>- объем выемки между пикетами,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Площадь поперечных сечений на каждом пикете вычисляют как площадь трапеции:</w:t>
      </w:r>
    </w:p>
    <w:p w:rsidR="009B5A49" w:rsidRPr="009B5A49" w:rsidRDefault="00A839F5" w:rsidP="00A839F5">
      <w:pPr>
        <w:ind w:right="-5"/>
        <w:rPr>
          <w:color w:val="000000"/>
          <w:spacing w:val="-1"/>
          <w:sz w:val="28"/>
          <w:szCs w:val="28"/>
          <w:vertAlign w:val="subscript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 w:rsidRPr="00A839F5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u w:val="single"/>
          <w:lang w:val="en-US"/>
        </w:rPr>
        <w:t>b</w:t>
      </w:r>
      <w:r w:rsidRPr="00A839F5">
        <w:rPr>
          <w:color w:val="000000"/>
          <w:spacing w:val="-1"/>
          <w:sz w:val="28"/>
          <w:szCs w:val="28"/>
          <w:u w:val="single"/>
        </w:rPr>
        <w:t>+</w:t>
      </w:r>
      <w:r>
        <w:rPr>
          <w:color w:val="000000"/>
          <w:spacing w:val="-1"/>
          <w:sz w:val="28"/>
          <w:szCs w:val="28"/>
          <w:u w:val="single"/>
          <w:lang w:val="en-US"/>
        </w:rPr>
        <w:t>B</w:t>
      </w:r>
      <w:r w:rsidRPr="00A839F5"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T</w:t>
      </w:r>
      <w:r>
        <w:rPr>
          <w:color w:val="000000"/>
          <w:spacing w:val="-1"/>
          <w:sz w:val="28"/>
          <w:szCs w:val="28"/>
          <w:vertAlign w:val="subscript"/>
        </w:rPr>
        <w:t>пр</w:t>
      </w: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2</w:t>
      </w:r>
    </w:p>
    <w:p w:rsidR="009B5A49" w:rsidRDefault="009B5A49" w:rsidP="00A839F5">
      <w:pPr>
        <w:ind w:right="-5"/>
        <w:rPr>
          <w:color w:val="000000"/>
          <w:spacing w:val="-1"/>
          <w:sz w:val="28"/>
          <w:szCs w:val="28"/>
        </w:rPr>
      </w:pPr>
    </w:p>
    <w:p w:rsidR="009B5A49" w:rsidRDefault="009B5A49" w:rsidP="009B5A49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=((0,3+3,9)/2)*1,2=2,52 м</w:t>
      </w:r>
      <w:r>
        <w:rPr>
          <w:color w:val="000000"/>
          <w:spacing w:val="-1"/>
          <w:sz w:val="28"/>
          <w:szCs w:val="28"/>
          <w:vertAlign w:val="superscript"/>
        </w:rPr>
        <w:t>2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B5A49" w:rsidRDefault="009B5A49" w:rsidP="009B5A49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1</w:t>
      </w:r>
      <w:r>
        <w:rPr>
          <w:color w:val="000000"/>
          <w:spacing w:val="-1"/>
          <w:sz w:val="28"/>
          <w:szCs w:val="28"/>
        </w:rPr>
        <w:t>=((0,3+3,87)/2)*1,19=2,5 м</w:t>
      </w:r>
      <w:r>
        <w:rPr>
          <w:color w:val="000000"/>
          <w:spacing w:val="-1"/>
          <w:sz w:val="28"/>
          <w:szCs w:val="28"/>
          <w:vertAlign w:val="superscript"/>
        </w:rPr>
        <w:t>2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9B5A49" w:rsidRDefault="009B5A49" w:rsidP="009B5A49">
      <w:pPr>
        <w:ind w:right="-5"/>
        <w:rPr>
          <w:color w:val="000000"/>
          <w:spacing w:val="-1"/>
          <w:sz w:val="28"/>
          <w:szCs w:val="28"/>
        </w:rPr>
      </w:pPr>
      <w:r w:rsidRPr="00380A87"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2</w:t>
      </w:r>
      <w:r>
        <w:rPr>
          <w:color w:val="000000"/>
          <w:spacing w:val="-1"/>
          <w:sz w:val="28"/>
          <w:szCs w:val="28"/>
        </w:rPr>
        <w:t>=((0,3+3,84)/2)*1,18=2,5 м</w:t>
      </w:r>
      <w:r>
        <w:rPr>
          <w:color w:val="000000"/>
          <w:spacing w:val="-1"/>
          <w:sz w:val="28"/>
          <w:szCs w:val="28"/>
          <w:vertAlign w:val="superscript"/>
        </w:rPr>
        <w:t>2</w:t>
      </w:r>
    </w:p>
    <w:p w:rsidR="009B5A49" w:rsidRPr="00380A87" w:rsidRDefault="009B5A49" w:rsidP="009B5A49">
      <w:pPr>
        <w:ind w:right="-5"/>
        <w:rPr>
          <w:color w:val="000000"/>
          <w:spacing w:val="-1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>3</w:t>
      </w:r>
      <w:r>
        <w:rPr>
          <w:color w:val="000000"/>
          <w:spacing w:val="-1"/>
          <w:sz w:val="28"/>
          <w:szCs w:val="28"/>
        </w:rPr>
        <w:t>=((0,3+3,78)/2)*1,16=2,4 м</w:t>
      </w:r>
      <w:r>
        <w:rPr>
          <w:color w:val="000000"/>
          <w:spacing w:val="-1"/>
          <w:sz w:val="28"/>
          <w:szCs w:val="28"/>
          <w:vertAlign w:val="superscript"/>
        </w:rPr>
        <w:t>2</w:t>
      </w:r>
    </w:p>
    <w:p w:rsidR="009B5A49" w:rsidRDefault="009B5A49" w:rsidP="009B5A49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0-1</w:t>
      </w:r>
      <w:r>
        <w:rPr>
          <w:color w:val="000000"/>
          <w:spacing w:val="-1"/>
          <w:sz w:val="28"/>
          <w:szCs w:val="28"/>
        </w:rPr>
        <w:t>=((2,52+2,5)/2)*100=251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9B5A49" w:rsidRDefault="009B5A49" w:rsidP="009B5A49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1-2</w:t>
      </w:r>
      <w:r>
        <w:rPr>
          <w:color w:val="000000"/>
          <w:spacing w:val="-1"/>
          <w:sz w:val="28"/>
          <w:szCs w:val="28"/>
        </w:rPr>
        <w:t>=((2,5+2,5)/2)*100=250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9B5A49" w:rsidRDefault="009B5A49" w:rsidP="009B5A49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V</w:t>
      </w:r>
      <w:r>
        <w:rPr>
          <w:color w:val="000000"/>
          <w:spacing w:val="-1"/>
          <w:sz w:val="28"/>
          <w:szCs w:val="28"/>
          <w:vertAlign w:val="subscript"/>
        </w:rPr>
        <w:t>2-3</w:t>
      </w:r>
      <w:r>
        <w:rPr>
          <w:color w:val="000000"/>
          <w:spacing w:val="-1"/>
          <w:sz w:val="28"/>
          <w:szCs w:val="28"/>
        </w:rPr>
        <w:t>=((2,5+2,4)/2)*100=245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9B5A49" w:rsidRDefault="009B5A49" w:rsidP="00A839F5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F123BD">
      <w:pPr>
        <w:ind w:right="-5"/>
        <w:rPr>
          <w:color w:val="000000"/>
          <w:spacing w:val="-1"/>
          <w:sz w:val="28"/>
          <w:szCs w:val="28"/>
        </w:rPr>
      </w:pPr>
    </w:p>
    <w:p w:rsidR="0030669C" w:rsidRDefault="0030669C" w:rsidP="0030669C">
      <w:pPr>
        <w:ind w:right="-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ВЕДОМОСТЬ</w:t>
      </w:r>
    </w:p>
    <w:p w:rsidR="0030669C" w:rsidRPr="005053CC" w:rsidRDefault="0030669C" w:rsidP="0030669C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Объема земляных работ по устройству транспортирующего собирателя№1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"/>
        <w:gridCol w:w="1069"/>
        <w:gridCol w:w="579"/>
        <w:gridCol w:w="786"/>
        <w:gridCol w:w="1498"/>
        <w:gridCol w:w="1498"/>
        <w:gridCol w:w="1353"/>
        <w:gridCol w:w="984"/>
        <w:gridCol w:w="880"/>
      </w:tblGrid>
      <w:tr w:rsidR="0030669C">
        <w:trPr>
          <w:trHeight w:val="420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 w:rsidRPr="005053CC">
              <w:rPr>
                <w:color w:val="000000"/>
                <w:spacing w:val="-1"/>
              </w:rPr>
              <w:t>№</w:t>
            </w:r>
          </w:p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 w:rsidRPr="005053CC">
              <w:rPr>
                <w:color w:val="000000"/>
                <w:spacing w:val="-1"/>
              </w:rPr>
              <w:t>пи</w:t>
            </w:r>
            <w:r>
              <w:rPr>
                <w:color w:val="000000"/>
                <w:spacing w:val="-1"/>
              </w:rPr>
              <w:t>ке-</w:t>
            </w:r>
          </w:p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тов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Глубина канавы в м</w:t>
            </w:r>
          </w:p>
        </w:tc>
        <w:tc>
          <w:tcPr>
            <w:tcW w:w="1365" w:type="dxa"/>
            <w:gridSpan w:val="2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Ширина канавы</w:t>
            </w:r>
          </w:p>
        </w:tc>
        <w:tc>
          <w:tcPr>
            <w:tcW w:w="1498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</w:rPr>
              <w:t>Площадь поперечного сечения в м</w:t>
            </w:r>
            <w:r>
              <w:rPr>
                <w:color w:val="000000"/>
                <w:spacing w:val="-1"/>
                <w:vertAlign w:val="superscript"/>
              </w:rPr>
              <w:t>2</w:t>
            </w:r>
          </w:p>
        </w:tc>
        <w:tc>
          <w:tcPr>
            <w:tcW w:w="1498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</w:rPr>
              <w:t>Средняя площадь поперечного сечения в м</w:t>
            </w:r>
            <w:r>
              <w:rPr>
                <w:color w:val="000000"/>
                <w:spacing w:val="-1"/>
                <w:vertAlign w:val="superscript"/>
              </w:rPr>
              <w:t>2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Расстояние между пикетами в м</w:t>
            </w:r>
          </w:p>
        </w:tc>
        <w:tc>
          <w:tcPr>
            <w:tcW w:w="984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Объем выемки в м</w:t>
            </w:r>
          </w:p>
        </w:tc>
        <w:tc>
          <w:tcPr>
            <w:tcW w:w="880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Коэф. откоса</w:t>
            </w:r>
          </w:p>
        </w:tc>
      </w:tr>
      <w:tr w:rsidR="0030669C">
        <w:trPr>
          <w:trHeight w:val="540"/>
        </w:trPr>
        <w:tc>
          <w:tcPr>
            <w:tcW w:w="82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 дну в м</w:t>
            </w:r>
          </w:p>
        </w:tc>
        <w:tc>
          <w:tcPr>
            <w:tcW w:w="786" w:type="dxa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 верху в м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85"/>
        </w:trPr>
        <w:tc>
          <w:tcPr>
            <w:tcW w:w="823" w:type="dxa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</w:t>
            </w:r>
          </w:p>
        </w:tc>
        <w:tc>
          <w:tcPr>
            <w:tcW w:w="1069" w:type="dxa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1,35</w:t>
            </w:r>
          </w:p>
        </w:tc>
        <w:tc>
          <w:tcPr>
            <w:tcW w:w="579" w:type="dxa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6,5</w:t>
            </w:r>
          </w:p>
        </w:tc>
        <w:tc>
          <w:tcPr>
            <w:tcW w:w="1498" w:type="dxa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5,13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4,9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490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1,29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6,26</w:t>
            </w:r>
          </w:p>
        </w:tc>
        <w:tc>
          <w:tcPr>
            <w:tcW w:w="1498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4,7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4,65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465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1,27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6,18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4,6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4,6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460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1,27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6,18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4,6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4,75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475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30669C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1,32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6,38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4,9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500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1,35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6,5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5,13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5,13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513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1,35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6,5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5,13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5,16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516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1,36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6,54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5,2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5,25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525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1,37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6,58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5,3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5,25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525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1,36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6,54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5,2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276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5,25</w:t>
            </w:r>
          </w:p>
        </w:tc>
        <w:tc>
          <w:tcPr>
            <w:tcW w:w="1353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525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276"/>
        </w:trPr>
        <w:tc>
          <w:tcPr>
            <w:tcW w:w="823" w:type="dxa"/>
            <w:vMerge w:val="restart"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1,38</w:t>
            </w:r>
          </w:p>
        </w:tc>
        <w:tc>
          <w:tcPr>
            <w:tcW w:w="579" w:type="dxa"/>
            <w:vMerge w:val="restart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6,62</w:t>
            </w: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5,3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315"/>
        </w:trPr>
        <w:tc>
          <w:tcPr>
            <w:tcW w:w="823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2,21</w:t>
            </w:r>
          </w:p>
        </w:tc>
        <w:tc>
          <w:tcPr>
            <w:tcW w:w="1353" w:type="dxa"/>
            <w:vMerge w:val="restart"/>
          </w:tcPr>
          <w:p w:rsidR="0030669C" w:rsidRPr="005053CC" w:rsidRDefault="004A6D29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40</w:t>
            </w:r>
          </w:p>
        </w:tc>
        <w:tc>
          <w:tcPr>
            <w:tcW w:w="984" w:type="dxa"/>
            <w:vMerge w:val="restart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88,4</w:t>
            </w:r>
          </w:p>
        </w:tc>
        <w:tc>
          <w:tcPr>
            <w:tcW w:w="880" w:type="dxa"/>
            <w:vMerge w:val="restart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2,0</w:t>
            </w:r>
          </w:p>
        </w:tc>
      </w:tr>
      <w:tr w:rsidR="0030669C">
        <w:trPr>
          <w:trHeight w:val="342"/>
        </w:trPr>
        <w:tc>
          <w:tcPr>
            <w:tcW w:w="823" w:type="dxa"/>
          </w:tcPr>
          <w:p w:rsidR="0030669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10+40</w:t>
            </w:r>
          </w:p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69" w:type="dxa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1,35</w:t>
            </w:r>
          </w:p>
        </w:tc>
        <w:tc>
          <w:tcPr>
            <w:tcW w:w="579" w:type="dxa"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1,1</w:t>
            </w:r>
          </w:p>
        </w:tc>
        <w:tc>
          <w:tcPr>
            <w:tcW w:w="786" w:type="dxa"/>
          </w:tcPr>
          <w:p w:rsidR="0030669C" w:rsidRPr="005053CC" w:rsidRDefault="00EC3908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6,5</w:t>
            </w:r>
          </w:p>
        </w:tc>
        <w:tc>
          <w:tcPr>
            <w:tcW w:w="1498" w:type="dxa"/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5,13</w:t>
            </w:r>
          </w:p>
        </w:tc>
        <w:tc>
          <w:tcPr>
            <w:tcW w:w="1498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984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880" w:type="dxa"/>
            <w:vMerge/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  <w:tr w:rsidR="0030669C">
        <w:trPr>
          <w:trHeight w:val="445"/>
        </w:trPr>
        <w:tc>
          <w:tcPr>
            <w:tcW w:w="823" w:type="dxa"/>
            <w:tcBorders>
              <w:bottom w:val="single" w:sz="4" w:space="0" w:color="auto"/>
            </w:tcBorders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1040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30669C" w:rsidRPr="005053CC" w:rsidRDefault="00EB1B41" w:rsidP="004A6D29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5082,4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30669C" w:rsidRPr="005053CC" w:rsidRDefault="0030669C" w:rsidP="004A6D29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</w:tr>
    </w:tbl>
    <w:p w:rsidR="0030669C" w:rsidRDefault="0030669C" w:rsidP="0030669C">
      <w:pPr>
        <w:ind w:right="-5"/>
        <w:rPr>
          <w:color w:val="000000"/>
          <w:spacing w:val="-1"/>
          <w:sz w:val="28"/>
          <w:szCs w:val="28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EB1B41">
      <w:pPr>
        <w:ind w:right="-5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9B5A49" w:rsidRDefault="009B5A49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</w:p>
    <w:p w:rsidR="00A839F5" w:rsidRPr="00581A11" w:rsidRDefault="00A839F5" w:rsidP="00A839F5">
      <w:pPr>
        <w:ind w:right="-5"/>
        <w:jc w:val="center"/>
        <w:rPr>
          <w:i/>
          <w:color w:val="000000"/>
          <w:spacing w:val="-1"/>
          <w:sz w:val="32"/>
          <w:szCs w:val="32"/>
        </w:rPr>
      </w:pPr>
      <w:r w:rsidRPr="00581A11">
        <w:rPr>
          <w:i/>
          <w:color w:val="000000"/>
          <w:spacing w:val="-1"/>
          <w:sz w:val="32"/>
          <w:szCs w:val="32"/>
        </w:rPr>
        <w:t>10. Степень канализации</w:t>
      </w: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Степень канализации- это протяженность каналов (в метрах) на га осушаемой площади. Степень канализации вычисляется отдельно для проводящей и регулирующей сети и для всей осушаемой сети путем деления протяженности  всех каналов на осушаемую площадь.</w:t>
      </w: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L=</w:t>
      </w:r>
      <w:r w:rsidRPr="005F3EC0">
        <w:rPr>
          <w:color w:val="000000"/>
          <w:spacing w:val="-1"/>
          <w:sz w:val="28"/>
          <w:szCs w:val="28"/>
          <w:lang w:val="en-US"/>
        </w:rPr>
        <w:t>(</w:t>
      </w: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 w:rsidRPr="005F3EC0">
        <w:rPr>
          <w:color w:val="000000"/>
          <w:spacing w:val="-1"/>
          <w:sz w:val="28"/>
          <w:szCs w:val="28"/>
          <w:lang w:val="en-US"/>
        </w:rPr>
        <w:t>+</w:t>
      </w: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 w:rsidRPr="005F3EC0">
        <w:rPr>
          <w:color w:val="000000"/>
          <w:spacing w:val="-1"/>
          <w:sz w:val="28"/>
          <w:szCs w:val="28"/>
          <w:lang w:val="en-US"/>
        </w:rPr>
        <w:t>)/</w:t>
      </w:r>
      <w:r>
        <w:rPr>
          <w:color w:val="000000"/>
          <w:spacing w:val="-1"/>
          <w:sz w:val="28"/>
          <w:szCs w:val="28"/>
          <w:lang w:val="en-US"/>
        </w:rPr>
        <w:t>S</w:t>
      </w:r>
    </w:p>
    <w:p w:rsidR="009B5A49" w:rsidRPr="009B5A49" w:rsidRDefault="009B5A49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=</w:t>
      </w:r>
      <w:r w:rsidR="00B47DCC">
        <w:rPr>
          <w:color w:val="000000"/>
          <w:spacing w:val="-1"/>
          <w:sz w:val="28"/>
          <w:szCs w:val="28"/>
        </w:rPr>
        <w:t>С-1+С-2+С-3+С-4</w:t>
      </w: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 w:rsidR="005C2F58" w:rsidRPr="005C2F58">
        <w:rPr>
          <w:color w:val="000000"/>
          <w:spacing w:val="-1"/>
          <w:sz w:val="28"/>
          <w:szCs w:val="28"/>
        </w:rPr>
        <w:t>=</w:t>
      </w:r>
      <w:r w:rsidR="00D16ECA">
        <w:rPr>
          <w:color w:val="000000"/>
          <w:spacing w:val="-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90 м"/>
        </w:smartTagPr>
        <w:r w:rsidR="00D16ECA">
          <w:rPr>
            <w:color w:val="000000"/>
            <w:spacing w:val="-1"/>
            <w:sz w:val="28"/>
            <w:szCs w:val="28"/>
          </w:rPr>
          <w:t>3390</w:t>
        </w:r>
        <w:r w:rsidRPr="005C2F58">
          <w:rPr>
            <w:color w:val="000000"/>
            <w:spacing w:val="-1"/>
            <w:sz w:val="28"/>
            <w:szCs w:val="28"/>
          </w:rPr>
          <w:t xml:space="preserve"> </w:t>
        </w:r>
        <w:r>
          <w:rPr>
            <w:color w:val="000000"/>
            <w:spacing w:val="-1"/>
            <w:sz w:val="28"/>
            <w:szCs w:val="28"/>
          </w:rPr>
          <w:t>м</w:t>
        </w:r>
      </w:smartTag>
    </w:p>
    <w:p w:rsidR="00D16ECA" w:rsidRPr="00D16ECA" w:rsidRDefault="00D16ECA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=3390/364=9,3 м/га</w:t>
      </w:r>
    </w:p>
    <w:p w:rsidR="009B5A49" w:rsidRPr="005C2F58" w:rsidRDefault="009B5A49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>
        <w:rPr>
          <w:color w:val="000000"/>
          <w:spacing w:val="-1"/>
          <w:sz w:val="28"/>
          <w:szCs w:val="28"/>
        </w:rPr>
        <w:t>=</w:t>
      </w:r>
      <w:r w:rsidR="00D16ECA">
        <w:rPr>
          <w:color w:val="000000"/>
          <w:spacing w:val="-1"/>
          <w:sz w:val="28"/>
          <w:szCs w:val="28"/>
        </w:rPr>
        <w:t>НК1+НК2+ОС1+ОС2+…+ОС18</w:t>
      </w:r>
    </w:p>
    <w:p w:rsidR="009B5A49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 w:rsidR="005C2F58">
        <w:rPr>
          <w:color w:val="000000"/>
          <w:spacing w:val="-1"/>
          <w:sz w:val="28"/>
          <w:szCs w:val="28"/>
        </w:rPr>
        <w:t>=</w:t>
      </w:r>
      <w:r w:rsidR="00D16ECA">
        <w:rPr>
          <w:color w:val="000000"/>
          <w:spacing w:val="-1"/>
          <w:sz w:val="28"/>
          <w:szCs w:val="28"/>
        </w:rPr>
        <w:t>19510</w:t>
      </w:r>
      <w:r>
        <w:rPr>
          <w:color w:val="000000"/>
          <w:spacing w:val="-1"/>
          <w:sz w:val="28"/>
          <w:szCs w:val="28"/>
        </w:rPr>
        <w:t xml:space="preserve"> м</w:t>
      </w:r>
    </w:p>
    <w:p w:rsidR="00D16ECA" w:rsidRPr="00D16ECA" w:rsidRDefault="00D16ECA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рег</w:t>
      </w:r>
      <w:r>
        <w:rPr>
          <w:color w:val="000000"/>
          <w:spacing w:val="-1"/>
          <w:sz w:val="28"/>
          <w:szCs w:val="28"/>
        </w:rPr>
        <w:t>=19510/364=53,6 м/га</w:t>
      </w:r>
    </w:p>
    <w:p w:rsidR="00A839F5" w:rsidRDefault="00A839F5" w:rsidP="00A839F5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 w:rsidR="00D16ECA">
        <w:rPr>
          <w:color w:val="000000"/>
          <w:spacing w:val="-1"/>
          <w:sz w:val="28"/>
          <w:szCs w:val="28"/>
        </w:rPr>
        <w:t>=(3390+19510)/364=</w:t>
      </w:r>
      <w:r>
        <w:rPr>
          <w:color w:val="000000"/>
          <w:spacing w:val="-1"/>
          <w:sz w:val="28"/>
          <w:szCs w:val="28"/>
        </w:rPr>
        <w:t xml:space="preserve"> </w:t>
      </w:r>
      <w:r w:rsidR="00D16ECA">
        <w:rPr>
          <w:color w:val="000000"/>
          <w:spacing w:val="-1"/>
          <w:sz w:val="28"/>
          <w:szCs w:val="28"/>
        </w:rPr>
        <w:t xml:space="preserve">63 </w:t>
      </w:r>
      <w:r>
        <w:rPr>
          <w:color w:val="000000"/>
          <w:spacing w:val="-1"/>
          <w:sz w:val="28"/>
          <w:szCs w:val="28"/>
        </w:rPr>
        <w:t>м/га</w:t>
      </w: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D16ECA" w:rsidRDefault="00D16ECA" w:rsidP="00F123BD">
      <w:pPr>
        <w:ind w:right="-5"/>
        <w:rPr>
          <w:color w:val="000000"/>
          <w:spacing w:val="-1"/>
          <w:sz w:val="28"/>
          <w:szCs w:val="28"/>
        </w:rPr>
      </w:pPr>
    </w:p>
    <w:p w:rsidR="00D16ECA" w:rsidRPr="00D16ECA" w:rsidRDefault="00D16ECA" w:rsidP="00D16ECA">
      <w:pPr>
        <w:ind w:right="-5"/>
        <w:jc w:val="center"/>
        <w:rPr>
          <w:i/>
          <w:color w:val="000000"/>
          <w:spacing w:val="-1"/>
          <w:sz w:val="32"/>
          <w:szCs w:val="32"/>
        </w:rPr>
      </w:pPr>
      <w:r>
        <w:rPr>
          <w:i/>
          <w:color w:val="000000"/>
          <w:spacing w:val="-1"/>
          <w:sz w:val="32"/>
          <w:szCs w:val="32"/>
        </w:rPr>
        <w:t>11.Строительство осушительной сети</w:t>
      </w:r>
    </w:p>
    <w:p w:rsidR="00D16ECA" w:rsidRDefault="00B47DCC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 xml:space="preserve">раз </w:t>
      </w:r>
      <w:r>
        <w:rPr>
          <w:color w:val="000000"/>
          <w:spacing w:val="-1"/>
          <w:sz w:val="28"/>
          <w:szCs w:val="28"/>
        </w:rPr>
        <w:t>= Ширина разрубки * длина разрубки</w:t>
      </w:r>
    </w:p>
    <w:p w:rsidR="000F34F6" w:rsidRDefault="000F34F6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Ширина разрубки: для осушителя 12м</w:t>
      </w:r>
    </w:p>
    <w:p w:rsidR="000F34F6" w:rsidRPr="000F34F6" w:rsidRDefault="000F34F6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Для собирателя 15м</w:t>
      </w:r>
    </w:p>
    <w:p w:rsidR="00B47DCC" w:rsidRDefault="00B47DCC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 xml:space="preserve">раз </w:t>
      </w:r>
      <w:r>
        <w:rPr>
          <w:color w:val="000000"/>
          <w:spacing w:val="-1"/>
          <w:sz w:val="28"/>
          <w:szCs w:val="28"/>
        </w:rPr>
        <w:t xml:space="preserve">= </w:t>
      </w:r>
      <w:r w:rsidR="000F34F6">
        <w:rPr>
          <w:color w:val="000000"/>
          <w:spacing w:val="-1"/>
          <w:sz w:val="28"/>
          <w:szCs w:val="28"/>
        </w:rPr>
        <w:t>15*</w:t>
      </w:r>
      <w:r w:rsidR="00D16ECA">
        <w:rPr>
          <w:color w:val="000000"/>
          <w:spacing w:val="-1"/>
          <w:sz w:val="28"/>
          <w:szCs w:val="28"/>
        </w:rPr>
        <w:t>3390+12*17880+12*1630</w:t>
      </w:r>
      <w:r w:rsidR="00402C40">
        <w:rPr>
          <w:color w:val="000000"/>
          <w:spacing w:val="-1"/>
          <w:sz w:val="28"/>
          <w:szCs w:val="28"/>
        </w:rPr>
        <w:t>=28,4 га</w:t>
      </w:r>
    </w:p>
    <w:p w:rsidR="00BF315A" w:rsidRPr="00B47DCC" w:rsidRDefault="00BF315A" w:rsidP="00F123BD">
      <w:pPr>
        <w:ind w:right="-5"/>
        <w:rPr>
          <w:color w:val="000000"/>
          <w:spacing w:val="-1"/>
          <w:sz w:val="28"/>
          <w:szCs w:val="28"/>
        </w:rPr>
      </w:pPr>
    </w:p>
    <w:p w:rsidR="00B47DCC" w:rsidRPr="00B47DCC" w:rsidRDefault="00B47DCC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 xml:space="preserve">корч </w:t>
      </w:r>
      <w:r>
        <w:rPr>
          <w:color w:val="000000"/>
          <w:spacing w:val="-1"/>
          <w:sz w:val="28"/>
          <w:szCs w:val="28"/>
        </w:rPr>
        <w:t>= (В + 1м)</w:t>
      </w:r>
      <w:r>
        <w:rPr>
          <w:color w:val="000000"/>
          <w:spacing w:val="-1"/>
          <w:sz w:val="28"/>
          <w:szCs w:val="28"/>
          <w:lang w:val="en-US"/>
        </w:rPr>
        <w:t>L</w:t>
      </w:r>
    </w:p>
    <w:p w:rsidR="00A839F5" w:rsidRPr="00B47DCC" w:rsidRDefault="00B47DCC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  <w:vertAlign w:val="subscript"/>
        </w:rPr>
        <w:t xml:space="preserve">корч </w:t>
      </w:r>
      <w:r>
        <w:rPr>
          <w:color w:val="000000"/>
          <w:spacing w:val="-1"/>
          <w:sz w:val="28"/>
          <w:szCs w:val="28"/>
        </w:rPr>
        <w:t>=</w:t>
      </w:r>
      <w:r w:rsidR="00402C40">
        <w:rPr>
          <w:color w:val="000000"/>
          <w:spacing w:val="-1"/>
          <w:sz w:val="28"/>
          <w:szCs w:val="28"/>
        </w:rPr>
        <w:t xml:space="preserve"> (6,5+1)1040+(5,8+1)2350+(3,9+1)17880+(4,4+1)1630=12,0 га</w:t>
      </w: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</w:p>
    <w:p w:rsidR="00C7545E" w:rsidRDefault="00C7545E" w:rsidP="00F123BD">
      <w:pPr>
        <w:ind w:right="-5"/>
        <w:rPr>
          <w:color w:val="000000"/>
          <w:spacing w:val="-1"/>
          <w:sz w:val="28"/>
          <w:szCs w:val="28"/>
        </w:rPr>
      </w:pPr>
    </w:p>
    <w:p w:rsidR="0020073D" w:rsidRDefault="0020073D" w:rsidP="00F123BD">
      <w:pPr>
        <w:ind w:right="-5"/>
        <w:rPr>
          <w:color w:val="000000"/>
          <w:spacing w:val="-1"/>
          <w:sz w:val="28"/>
          <w:szCs w:val="28"/>
        </w:rPr>
      </w:pPr>
    </w:p>
    <w:p w:rsidR="0020073D" w:rsidRDefault="0020073D" w:rsidP="00F123BD">
      <w:pPr>
        <w:ind w:right="-5"/>
        <w:rPr>
          <w:color w:val="000000"/>
          <w:spacing w:val="-1"/>
          <w:sz w:val="28"/>
          <w:szCs w:val="28"/>
        </w:rPr>
      </w:pPr>
    </w:p>
    <w:p w:rsidR="007D45B4" w:rsidRDefault="007D45B4" w:rsidP="007D45B4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7D45B4">
        <w:rPr>
          <w:color w:val="000000"/>
          <w:spacing w:val="-1"/>
          <w:sz w:val="32"/>
          <w:szCs w:val="32"/>
          <w:u w:val="single"/>
        </w:rPr>
        <w:t xml:space="preserve"> Строительство осушительной сети</w:t>
      </w:r>
    </w:p>
    <w:p w:rsidR="007D45B4" w:rsidRPr="007D45B4" w:rsidRDefault="007D45B4" w:rsidP="007D45B4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7D45B4" w:rsidRDefault="007D45B4" w:rsidP="007D45B4">
      <w:pPr>
        <w:ind w:right="-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СВОДНАЯ ВЕДОМОСТЬ</w:t>
      </w:r>
    </w:p>
    <w:p w:rsidR="007D45B4" w:rsidRDefault="007D45B4" w:rsidP="007D45B4">
      <w:pPr>
        <w:ind w:right="-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Объема земляных работ по всей осушительной сети</w:t>
      </w: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935"/>
        <w:gridCol w:w="855"/>
        <w:gridCol w:w="1065"/>
        <w:gridCol w:w="7"/>
        <w:gridCol w:w="677"/>
        <w:gridCol w:w="6"/>
        <w:gridCol w:w="1035"/>
        <w:gridCol w:w="1569"/>
        <w:gridCol w:w="6"/>
        <w:gridCol w:w="1065"/>
        <w:gridCol w:w="941"/>
      </w:tblGrid>
      <w:tr w:rsidR="007D45B4">
        <w:trPr>
          <w:trHeight w:val="240"/>
        </w:trPr>
        <w:tc>
          <w:tcPr>
            <w:tcW w:w="538" w:type="dxa"/>
            <w:vMerge w:val="restart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  <w:lang w:val="en-US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№№</w:t>
            </w:r>
          </w:p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канав</w:t>
            </w:r>
          </w:p>
        </w:tc>
        <w:tc>
          <w:tcPr>
            <w:tcW w:w="1935" w:type="dxa"/>
            <w:vMerge w:val="restart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Наименование канав</w:t>
            </w:r>
          </w:p>
        </w:tc>
        <w:tc>
          <w:tcPr>
            <w:tcW w:w="855" w:type="dxa"/>
            <w:vMerge w:val="restart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Длина канав в м</w:t>
            </w:r>
          </w:p>
        </w:tc>
        <w:tc>
          <w:tcPr>
            <w:tcW w:w="1072" w:type="dxa"/>
            <w:gridSpan w:val="2"/>
            <w:vMerge w:val="restart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Глубина канав в м</w:t>
            </w:r>
          </w:p>
        </w:tc>
        <w:tc>
          <w:tcPr>
            <w:tcW w:w="1718" w:type="dxa"/>
            <w:gridSpan w:val="3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Ширина канав</w:t>
            </w:r>
          </w:p>
        </w:tc>
        <w:tc>
          <w:tcPr>
            <w:tcW w:w="1569" w:type="dxa"/>
            <w:vMerge w:val="restart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Площадь поперечного сечения в м</w:t>
            </w:r>
            <w:r w:rsidRPr="005C2CEF">
              <w:rPr>
                <w:color w:val="000000"/>
                <w:spacing w:val="-1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71" w:type="dxa"/>
            <w:gridSpan w:val="2"/>
            <w:vMerge w:val="restart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Объем выемки в м</w:t>
            </w:r>
            <w:r w:rsidRPr="005C2CEF">
              <w:rPr>
                <w:color w:val="000000"/>
                <w:spacing w:val="-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41" w:type="dxa"/>
            <w:vMerge w:val="restart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Коэф. откоса</w:t>
            </w:r>
          </w:p>
        </w:tc>
      </w:tr>
      <w:tr w:rsidR="007D45B4">
        <w:trPr>
          <w:trHeight w:val="360"/>
        </w:trPr>
        <w:tc>
          <w:tcPr>
            <w:tcW w:w="538" w:type="dxa"/>
            <w:vMerge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  <w:vMerge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5" w:type="dxa"/>
            <w:vMerge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vMerge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77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по дну в м</w:t>
            </w:r>
          </w:p>
        </w:tc>
        <w:tc>
          <w:tcPr>
            <w:tcW w:w="1041" w:type="dxa"/>
            <w:gridSpan w:val="2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5C2CEF">
              <w:rPr>
                <w:color w:val="000000"/>
                <w:spacing w:val="-1"/>
                <w:sz w:val="22"/>
                <w:szCs w:val="22"/>
              </w:rPr>
              <w:t>по верху в м</w:t>
            </w:r>
          </w:p>
        </w:tc>
        <w:tc>
          <w:tcPr>
            <w:tcW w:w="1569" w:type="dxa"/>
            <w:vMerge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71" w:type="dxa"/>
            <w:gridSpan w:val="2"/>
            <w:vMerge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941" w:type="dxa"/>
            <w:vMerge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7D45B4">
        <w:trPr>
          <w:trHeight w:val="30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Собиратель№1</w:t>
            </w:r>
          </w:p>
        </w:tc>
        <w:tc>
          <w:tcPr>
            <w:tcW w:w="85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10</w:t>
            </w:r>
            <w:r w:rsidR="00EB1B41">
              <w:rPr>
                <w:color w:val="000000"/>
                <w:spacing w:val="-1"/>
                <w:sz w:val="22"/>
                <w:szCs w:val="22"/>
              </w:rPr>
              <w:t>40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1,35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1,1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6,5</w:t>
            </w:r>
          </w:p>
        </w:tc>
        <w:tc>
          <w:tcPr>
            <w:tcW w:w="1569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5,13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</w:t>
            </w:r>
            <w:r w:rsidR="00820265">
              <w:rPr>
                <w:color w:val="000000"/>
                <w:spacing w:val="-1"/>
                <w:sz w:val="22"/>
                <w:szCs w:val="22"/>
              </w:rPr>
              <w:t>082,4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2,0</w:t>
            </w:r>
          </w:p>
        </w:tc>
      </w:tr>
      <w:tr w:rsidR="007D45B4">
        <w:trPr>
          <w:trHeight w:val="33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7D45B4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Собиратель№2</w:t>
            </w:r>
          </w:p>
        </w:tc>
        <w:tc>
          <w:tcPr>
            <w:tcW w:w="85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690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1,35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0,4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5,8</w:t>
            </w:r>
          </w:p>
        </w:tc>
        <w:tc>
          <w:tcPr>
            <w:tcW w:w="1569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4,2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2898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2,0</w:t>
            </w:r>
          </w:p>
        </w:tc>
      </w:tr>
      <w:tr w:rsidR="007D45B4">
        <w:trPr>
          <w:trHeight w:val="34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Default="007D45B4" w:rsidP="007D45B4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Собиратель№3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93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1,35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0,4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5,8</w:t>
            </w:r>
          </w:p>
        </w:tc>
        <w:tc>
          <w:tcPr>
            <w:tcW w:w="1569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4,2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3906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2,0</w:t>
            </w:r>
          </w:p>
        </w:tc>
      </w:tr>
      <w:tr w:rsidR="007D45B4">
        <w:trPr>
          <w:trHeight w:val="15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Default="007D45B4" w:rsidP="007D45B4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Собиратель№3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73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1,35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0,4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5,8</w:t>
            </w:r>
          </w:p>
        </w:tc>
        <w:tc>
          <w:tcPr>
            <w:tcW w:w="1569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4,2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3066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2,0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Итого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3390</w:t>
            </w:r>
          </w:p>
        </w:tc>
        <w:tc>
          <w:tcPr>
            <w:tcW w:w="1072" w:type="dxa"/>
            <w:gridSpan w:val="2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77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69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71" w:type="dxa"/>
            <w:gridSpan w:val="2"/>
          </w:tcPr>
          <w:p w:rsidR="007D45B4" w:rsidRPr="005C2CEF" w:rsidRDefault="00820265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14952,4</w:t>
            </w:r>
          </w:p>
        </w:tc>
        <w:tc>
          <w:tcPr>
            <w:tcW w:w="941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7D45B4">
        <w:trPr>
          <w:trHeight w:val="16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101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2525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5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осушитель№2</w:t>
            </w:r>
          </w:p>
        </w:tc>
        <w:tc>
          <w:tcPr>
            <w:tcW w:w="85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2250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18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осушитель№3</w:t>
            </w:r>
          </w:p>
        </w:tc>
        <w:tc>
          <w:tcPr>
            <w:tcW w:w="85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2250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осушитель№4</w:t>
            </w:r>
          </w:p>
        </w:tc>
        <w:tc>
          <w:tcPr>
            <w:tcW w:w="85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</w:t>
            </w:r>
            <w:r w:rsidR="00820265">
              <w:rPr>
                <w:color w:val="000000"/>
                <w:spacing w:val="-1"/>
                <w:sz w:val="22"/>
                <w:szCs w:val="22"/>
              </w:rPr>
              <w:t>172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18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осушитель№5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10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2500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осушитель№6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750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16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осушитель№7</w:t>
            </w:r>
          </w:p>
        </w:tc>
        <w:tc>
          <w:tcPr>
            <w:tcW w:w="85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2250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осушитель№8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DF048B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2250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16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осушитель№9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103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2575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осушитель№10</w:t>
            </w:r>
          </w:p>
        </w:tc>
        <w:tc>
          <w:tcPr>
            <w:tcW w:w="855" w:type="dxa"/>
          </w:tcPr>
          <w:p w:rsidR="007D45B4" w:rsidRPr="005C2CEF" w:rsidRDefault="008A2F24" w:rsidP="008A2F24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16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осушитель№11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5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осушитель№12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</w:t>
            </w:r>
            <w:r w:rsidR="00DF048B">
              <w:rPr>
                <w:color w:val="000000"/>
                <w:spacing w:val="-1"/>
                <w:sz w:val="22"/>
                <w:szCs w:val="22"/>
              </w:rPr>
              <w:t>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18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осушитель№13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осушитель№14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92</w:t>
            </w:r>
            <w:r w:rsidR="007D45B4">
              <w:rPr>
                <w:color w:val="000000"/>
                <w:spacing w:val="-1"/>
                <w:sz w:val="22"/>
                <w:szCs w:val="22"/>
              </w:rPr>
              <w:t>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2300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18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осушитель№15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315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осушитель№16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8A2F24">
        <w:trPr>
          <w:trHeight w:val="360"/>
        </w:trPr>
        <w:tc>
          <w:tcPr>
            <w:tcW w:w="538" w:type="dxa"/>
          </w:tcPr>
          <w:p w:rsidR="008A2F2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8A2F24" w:rsidRDefault="008A2F24" w:rsidP="008A2F24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осушитель№17</w:t>
            </w:r>
          </w:p>
        </w:tc>
        <w:tc>
          <w:tcPr>
            <w:tcW w:w="855" w:type="dxa"/>
          </w:tcPr>
          <w:p w:rsidR="008A2F24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8A2F24">
        <w:trPr>
          <w:trHeight w:val="390"/>
        </w:trPr>
        <w:tc>
          <w:tcPr>
            <w:tcW w:w="538" w:type="dxa"/>
          </w:tcPr>
          <w:p w:rsidR="008A2F2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8A2F24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осушитель№18</w:t>
            </w:r>
          </w:p>
        </w:tc>
        <w:tc>
          <w:tcPr>
            <w:tcW w:w="855" w:type="dxa"/>
          </w:tcPr>
          <w:p w:rsidR="008A2F24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1140</w:t>
            </w:r>
          </w:p>
        </w:tc>
        <w:tc>
          <w:tcPr>
            <w:tcW w:w="1072" w:type="dxa"/>
            <w:gridSpan w:val="2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3,9</w:t>
            </w:r>
          </w:p>
        </w:tc>
        <w:tc>
          <w:tcPr>
            <w:tcW w:w="1569" w:type="dxa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2,5</w:t>
            </w:r>
          </w:p>
        </w:tc>
        <w:tc>
          <w:tcPr>
            <w:tcW w:w="1071" w:type="dxa"/>
            <w:gridSpan w:val="2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2850</w:t>
            </w:r>
          </w:p>
        </w:tc>
        <w:tc>
          <w:tcPr>
            <w:tcW w:w="941" w:type="dxa"/>
          </w:tcPr>
          <w:p w:rsidR="008A2F24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1,5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Итого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17880</w:t>
            </w:r>
          </w:p>
        </w:tc>
        <w:tc>
          <w:tcPr>
            <w:tcW w:w="1072" w:type="dxa"/>
            <w:gridSpan w:val="2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77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69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71" w:type="dxa"/>
            <w:gridSpan w:val="2"/>
          </w:tcPr>
          <w:p w:rsidR="007D45B4" w:rsidRPr="005C2CEF" w:rsidRDefault="00820265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44622</w:t>
            </w:r>
          </w:p>
        </w:tc>
        <w:tc>
          <w:tcPr>
            <w:tcW w:w="941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7D45B4">
        <w:trPr>
          <w:trHeight w:val="18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Нагорный канал№1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1100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4,4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2,8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3080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1,75</w:t>
            </w:r>
          </w:p>
        </w:tc>
      </w:tr>
      <w:tr w:rsidR="007D45B4">
        <w:trPr>
          <w:trHeight w:val="270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Нагорный канал№2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530</w:t>
            </w:r>
          </w:p>
        </w:tc>
        <w:tc>
          <w:tcPr>
            <w:tcW w:w="1072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1,2</w:t>
            </w:r>
          </w:p>
        </w:tc>
        <w:tc>
          <w:tcPr>
            <w:tcW w:w="677" w:type="dxa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0,3</w:t>
            </w:r>
          </w:p>
        </w:tc>
        <w:tc>
          <w:tcPr>
            <w:tcW w:w="1041" w:type="dxa"/>
            <w:gridSpan w:val="2"/>
          </w:tcPr>
          <w:p w:rsidR="007D45B4" w:rsidRPr="005C2CEF" w:rsidRDefault="00DF048B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4,4</w:t>
            </w:r>
          </w:p>
        </w:tc>
        <w:tc>
          <w:tcPr>
            <w:tcW w:w="1569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2,8</w:t>
            </w: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1484</w:t>
            </w:r>
          </w:p>
        </w:tc>
        <w:tc>
          <w:tcPr>
            <w:tcW w:w="941" w:type="dxa"/>
          </w:tcPr>
          <w:p w:rsidR="007D45B4" w:rsidRPr="005C2CEF" w:rsidRDefault="000E65D9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1,75</w:t>
            </w:r>
          </w:p>
        </w:tc>
      </w:tr>
      <w:tr w:rsidR="007D45B4">
        <w:trPr>
          <w:trHeight w:val="233"/>
        </w:trPr>
        <w:tc>
          <w:tcPr>
            <w:tcW w:w="538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935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Итого</w:t>
            </w:r>
          </w:p>
        </w:tc>
        <w:tc>
          <w:tcPr>
            <w:tcW w:w="855" w:type="dxa"/>
          </w:tcPr>
          <w:p w:rsidR="007D45B4" w:rsidRPr="005C2CEF" w:rsidRDefault="008A2F2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1630</w:t>
            </w:r>
          </w:p>
        </w:tc>
        <w:tc>
          <w:tcPr>
            <w:tcW w:w="1072" w:type="dxa"/>
            <w:gridSpan w:val="2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77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41" w:type="dxa"/>
            <w:gridSpan w:val="2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69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71" w:type="dxa"/>
            <w:gridSpan w:val="2"/>
          </w:tcPr>
          <w:p w:rsidR="007D45B4" w:rsidRPr="005C2CEF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4564</w:t>
            </w:r>
          </w:p>
        </w:tc>
        <w:tc>
          <w:tcPr>
            <w:tcW w:w="941" w:type="dxa"/>
          </w:tcPr>
          <w:p w:rsidR="007D45B4" w:rsidRPr="005C2CEF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7D45B4">
        <w:trPr>
          <w:trHeight w:val="210"/>
        </w:trPr>
        <w:tc>
          <w:tcPr>
            <w:tcW w:w="538" w:type="dxa"/>
          </w:tcPr>
          <w:p w:rsidR="007D45B4" w:rsidRDefault="007D45B4" w:rsidP="00174CE5">
            <w:pPr>
              <w:ind w:right="-5"/>
              <w:jc w:val="center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Σ</w:t>
            </w:r>
          </w:p>
        </w:tc>
        <w:tc>
          <w:tcPr>
            <w:tcW w:w="1935" w:type="dxa"/>
          </w:tcPr>
          <w:p w:rsidR="007D45B4" w:rsidRPr="008E439A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5" w:type="dxa"/>
          </w:tcPr>
          <w:p w:rsidR="007D45B4" w:rsidRPr="008E439A" w:rsidRDefault="0020073D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22900</w:t>
            </w:r>
          </w:p>
        </w:tc>
        <w:tc>
          <w:tcPr>
            <w:tcW w:w="1065" w:type="dxa"/>
          </w:tcPr>
          <w:p w:rsidR="007D45B4" w:rsidRPr="008E439A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690" w:type="dxa"/>
            <w:gridSpan w:val="3"/>
          </w:tcPr>
          <w:p w:rsidR="007D45B4" w:rsidRPr="008E439A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35" w:type="dxa"/>
          </w:tcPr>
          <w:p w:rsidR="007D45B4" w:rsidRPr="008E439A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575" w:type="dxa"/>
            <w:gridSpan w:val="2"/>
          </w:tcPr>
          <w:p w:rsidR="007D45B4" w:rsidRPr="008E439A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065" w:type="dxa"/>
          </w:tcPr>
          <w:p w:rsidR="007D45B4" w:rsidRPr="008E439A" w:rsidRDefault="00820265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64138,4</w:t>
            </w:r>
          </w:p>
        </w:tc>
        <w:tc>
          <w:tcPr>
            <w:tcW w:w="941" w:type="dxa"/>
          </w:tcPr>
          <w:p w:rsidR="007D45B4" w:rsidRPr="008E439A" w:rsidRDefault="007D45B4" w:rsidP="00174CE5">
            <w:pPr>
              <w:ind w:right="-5"/>
              <w:jc w:val="center"/>
              <w:rPr>
                <w:color w:val="000000"/>
                <w:spacing w:val="-1"/>
                <w:sz w:val="22"/>
                <w:szCs w:val="22"/>
              </w:rPr>
            </w:pPr>
          </w:p>
        </w:tc>
      </w:tr>
    </w:tbl>
    <w:p w:rsidR="007D45B4" w:rsidRDefault="007D45B4" w:rsidP="007D45B4">
      <w:pPr>
        <w:ind w:right="-5"/>
        <w:jc w:val="center"/>
        <w:rPr>
          <w:color w:val="000000"/>
          <w:spacing w:val="-1"/>
          <w:sz w:val="28"/>
          <w:szCs w:val="28"/>
        </w:rPr>
      </w:pPr>
    </w:p>
    <w:p w:rsidR="007D45B4" w:rsidRDefault="007D45B4" w:rsidP="007D45B4">
      <w:pPr>
        <w:ind w:right="-5"/>
        <w:jc w:val="center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402C40" w:rsidRDefault="00402C40" w:rsidP="00402C40">
      <w:pPr>
        <w:ind w:right="-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СМЕТА</w:t>
      </w:r>
    </w:p>
    <w:p w:rsidR="00402C40" w:rsidRDefault="00402C40" w:rsidP="00402C40">
      <w:pPr>
        <w:ind w:right="-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Затрат на устройство осушительной сети</w:t>
      </w:r>
    </w:p>
    <w:tbl>
      <w:tblPr>
        <w:tblW w:w="95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2"/>
        <w:gridCol w:w="1347"/>
        <w:gridCol w:w="3056"/>
        <w:gridCol w:w="1278"/>
        <w:gridCol w:w="998"/>
        <w:gridCol w:w="1108"/>
        <w:gridCol w:w="1103"/>
      </w:tblGrid>
      <w:tr w:rsidR="00402C40">
        <w:trPr>
          <w:trHeight w:val="255"/>
        </w:trPr>
        <w:tc>
          <w:tcPr>
            <w:tcW w:w="699" w:type="dxa"/>
            <w:vMerge w:val="restart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 w:rsidRPr="008F3842">
              <w:rPr>
                <w:color w:val="000000"/>
                <w:spacing w:val="-1"/>
              </w:rPr>
              <w:t>№№</w:t>
            </w:r>
          </w:p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п/п</w:t>
            </w:r>
          </w:p>
        </w:tc>
        <w:tc>
          <w:tcPr>
            <w:tcW w:w="1347" w:type="dxa"/>
            <w:vMerge w:val="restart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Номера единичных расценок</w:t>
            </w:r>
          </w:p>
        </w:tc>
        <w:tc>
          <w:tcPr>
            <w:tcW w:w="3127" w:type="dxa"/>
            <w:vMerge w:val="restart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Наименование работ</w:t>
            </w:r>
          </w:p>
        </w:tc>
        <w:tc>
          <w:tcPr>
            <w:tcW w:w="1278" w:type="dxa"/>
            <w:vMerge w:val="restart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Един.</w:t>
            </w:r>
          </w:p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измерения</w:t>
            </w:r>
          </w:p>
        </w:tc>
        <w:tc>
          <w:tcPr>
            <w:tcW w:w="1011" w:type="dxa"/>
            <w:vMerge w:val="restart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Кол-во</w:t>
            </w:r>
          </w:p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единиц</w:t>
            </w:r>
          </w:p>
        </w:tc>
        <w:tc>
          <w:tcPr>
            <w:tcW w:w="2120" w:type="dxa"/>
            <w:gridSpan w:val="2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Стоимость в рублях</w:t>
            </w:r>
          </w:p>
        </w:tc>
      </w:tr>
      <w:tr w:rsidR="00402C40">
        <w:trPr>
          <w:trHeight w:val="345"/>
        </w:trPr>
        <w:tc>
          <w:tcPr>
            <w:tcW w:w="699" w:type="dxa"/>
            <w:vMerge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347" w:type="dxa"/>
            <w:vMerge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27" w:type="dxa"/>
            <w:vMerge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8" w:type="dxa"/>
            <w:vMerge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11" w:type="dxa"/>
            <w:vMerge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108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единицы</w:t>
            </w:r>
          </w:p>
        </w:tc>
        <w:tc>
          <w:tcPr>
            <w:tcW w:w="1012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общая</w:t>
            </w:r>
          </w:p>
        </w:tc>
      </w:tr>
      <w:tr w:rsidR="00402C40">
        <w:trPr>
          <w:trHeight w:val="1845"/>
        </w:trPr>
        <w:tc>
          <w:tcPr>
            <w:tcW w:w="699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347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27" w:type="dxa"/>
          </w:tcPr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Трассоподготовительные работы:</w:t>
            </w:r>
          </w:p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валка леса бензопилой </w:t>
            </w:r>
          </w:p>
          <w:p w:rsidR="00402C40" w:rsidRPr="008F3842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Корчевка пней корчевателем-собирателем Д210-Г</w:t>
            </w:r>
          </w:p>
        </w:tc>
        <w:tc>
          <w:tcPr>
            <w:tcW w:w="127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га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га</w:t>
            </w:r>
          </w:p>
        </w:tc>
        <w:tc>
          <w:tcPr>
            <w:tcW w:w="1011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88445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28,4</w:t>
            </w:r>
          </w:p>
          <w:p w:rsidR="00884450" w:rsidRPr="00884450" w:rsidRDefault="00884450" w:rsidP="00884450"/>
          <w:p w:rsidR="00884450" w:rsidRDefault="00884450" w:rsidP="00884450"/>
          <w:p w:rsidR="00402C40" w:rsidRPr="00884450" w:rsidRDefault="00884450" w:rsidP="00884450">
            <w:pPr>
              <w:jc w:val="center"/>
            </w:pPr>
            <w:r>
              <w:t>12</w:t>
            </w:r>
          </w:p>
        </w:tc>
        <w:tc>
          <w:tcPr>
            <w:tcW w:w="110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1311,00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404,00</w:t>
            </w:r>
          </w:p>
        </w:tc>
        <w:tc>
          <w:tcPr>
            <w:tcW w:w="1012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88445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37232,4</w:t>
            </w:r>
          </w:p>
          <w:p w:rsidR="00884450" w:rsidRPr="00884450" w:rsidRDefault="00884450" w:rsidP="00884450"/>
          <w:p w:rsidR="00884450" w:rsidRDefault="00884450" w:rsidP="00884450"/>
          <w:p w:rsidR="00402C40" w:rsidRPr="00884450" w:rsidRDefault="00884450" w:rsidP="00884450">
            <w:r>
              <w:t>4848</w:t>
            </w:r>
          </w:p>
        </w:tc>
      </w:tr>
      <w:tr w:rsidR="00402C40">
        <w:trPr>
          <w:trHeight w:val="2340"/>
        </w:trPr>
        <w:tc>
          <w:tcPr>
            <w:tcW w:w="699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1347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27" w:type="dxa"/>
          </w:tcPr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Земляные работы на устройстве:</w:t>
            </w:r>
          </w:p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Собирателей экскаватором Э-304</w:t>
            </w:r>
          </w:p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Осушителей экскаватором Э-304</w:t>
            </w:r>
          </w:p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нагорных каналов экскаватором Э-304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7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1"/>
                <w:vertAlign w:val="superscript"/>
              </w:rPr>
              <w:t>3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1"/>
                <w:vertAlign w:val="superscript"/>
              </w:rPr>
              <w:t>3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Pr="007055E3" w:rsidRDefault="00402C40" w:rsidP="00884450">
            <w:pPr>
              <w:ind w:right="-5"/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1"/>
                <w:vertAlign w:val="superscript"/>
              </w:rPr>
              <w:t>3</w:t>
            </w:r>
          </w:p>
        </w:tc>
        <w:tc>
          <w:tcPr>
            <w:tcW w:w="1011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15355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37250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5125</w:t>
            </w:r>
          </w:p>
        </w:tc>
        <w:tc>
          <w:tcPr>
            <w:tcW w:w="110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3,7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3,00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3,00</w:t>
            </w:r>
          </w:p>
        </w:tc>
        <w:tc>
          <w:tcPr>
            <w:tcW w:w="1012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56813,5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111750</w:t>
            </w:r>
          </w:p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  <w:r w:rsidR="00884450">
              <w:rPr>
                <w:color w:val="000000"/>
                <w:spacing w:val="-1"/>
              </w:rPr>
              <w:t>5375</w:t>
            </w:r>
          </w:p>
        </w:tc>
      </w:tr>
      <w:tr w:rsidR="00402C40">
        <w:trPr>
          <w:trHeight w:val="210"/>
        </w:trPr>
        <w:tc>
          <w:tcPr>
            <w:tcW w:w="699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1347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27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Устройство сооружений</w:t>
            </w:r>
          </w:p>
        </w:tc>
        <w:tc>
          <w:tcPr>
            <w:tcW w:w="127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га</w:t>
            </w:r>
          </w:p>
        </w:tc>
        <w:tc>
          <w:tcPr>
            <w:tcW w:w="1011" w:type="dxa"/>
          </w:tcPr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364</w:t>
            </w:r>
          </w:p>
        </w:tc>
        <w:tc>
          <w:tcPr>
            <w:tcW w:w="110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110,90</w:t>
            </w:r>
          </w:p>
        </w:tc>
        <w:tc>
          <w:tcPr>
            <w:tcW w:w="1012" w:type="dxa"/>
          </w:tcPr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40367,6</w:t>
            </w:r>
          </w:p>
        </w:tc>
      </w:tr>
      <w:tr w:rsidR="00402C40">
        <w:trPr>
          <w:trHeight w:val="270"/>
        </w:trPr>
        <w:tc>
          <w:tcPr>
            <w:tcW w:w="699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347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27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Дорожные работы</w:t>
            </w:r>
          </w:p>
        </w:tc>
        <w:tc>
          <w:tcPr>
            <w:tcW w:w="127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га</w:t>
            </w:r>
          </w:p>
        </w:tc>
        <w:tc>
          <w:tcPr>
            <w:tcW w:w="1011" w:type="dxa"/>
          </w:tcPr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364</w:t>
            </w:r>
          </w:p>
        </w:tc>
        <w:tc>
          <w:tcPr>
            <w:tcW w:w="110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77,00</w:t>
            </w:r>
          </w:p>
        </w:tc>
        <w:tc>
          <w:tcPr>
            <w:tcW w:w="1012" w:type="dxa"/>
          </w:tcPr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28028</w:t>
            </w:r>
          </w:p>
        </w:tc>
      </w:tr>
      <w:tr w:rsidR="00402C40">
        <w:trPr>
          <w:trHeight w:val="345"/>
        </w:trPr>
        <w:tc>
          <w:tcPr>
            <w:tcW w:w="699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1347" w:type="dxa"/>
          </w:tcPr>
          <w:p w:rsidR="00402C40" w:rsidRPr="008F3842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3127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Прочие работы</w:t>
            </w:r>
          </w:p>
        </w:tc>
        <w:tc>
          <w:tcPr>
            <w:tcW w:w="127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га</w:t>
            </w:r>
          </w:p>
        </w:tc>
        <w:tc>
          <w:tcPr>
            <w:tcW w:w="1011" w:type="dxa"/>
          </w:tcPr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364</w:t>
            </w:r>
          </w:p>
        </w:tc>
        <w:tc>
          <w:tcPr>
            <w:tcW w:w="110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34,20</w:t>
            </w:r>
          </w:p>
        </w:tc>
        <w:tc>
          <w:tcPr>
            <w:tcW w:w="1012" w:type="dxa"/>
          </w:tcPr>
          <w:p w:rsidR="00402C40" w:rsidRDefault="00884450" w:rsidP="00884450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12448,8</w:t>
            </w:r>
          </w:p>
        </w:tc>
      </w:tr>
      <w:tr w:rsidR="00402C40">
        <w:trPr>
          <w:trHeight w:val="342"/>
        </w:trPr>
        <w:tc>
          <w:tcPr>
            <w:tcW w:w="6451" w:type="dxa"/>
            <w:gridSpan w:val="4"/>
          </w:tcPr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</w:t>
            </w:r>
          </w:p>
        </w:tc>
        <w:tc>
          <w:tcPr>
            <w:tcW w:w="1011" w:type="dxa"/>
          </w:tcPr>
          <w:p w:rsidR="00402C40" w:rsidRDefault="00402C40" w:rsidP="00884450">
            <w:pPr>
              <w:ind w:right="-5"/>
              <w:rPr>
                <w:color w:val="000000"/>
                <w:spacing w:val="-1"/>
              </w:rPr>
            </w:pPr>
          </w:p>
        </w:tc>
        <w:tc>
          <w:tcPr>
            <w:tcW w:w="1108" w:type="dxa"/>
          </w:tcPr>
          <w:p w:rsidR="00402C40" w:rsidRDefault="00402C40" w:rsidP="00884450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012" w:type="dxa"/>
          </w:tcPr>
          <w:p w:rsidR="00402C40" w:rsidRDefault="00884450" w:rsidP="00884450">
            <w:pPr>
              <w:ind w:right="-5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306863,3</w:t>
            </w:r>
          </w:p>
        </w:tc>
      </w:tr>
    </w:tbl>
    <w:p w:rsidR="00402C40" w:rsidRDefault="00402C40" w:rsidP="00402C40">
      <w:pPr>
        <w:ind w:right="-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Стоимость осушения </w:t>
      </w:r>
      <w:smartTag w:uri="urn:schemas-microsoft-com:office:smarttags" w:element="metricconverter">
        <w:smartTagPr>
          <w:attr w:name="ProductID" w:val="1 га"/>
        </w:smartTagPr>
        <w:r>
          <w:rPr>
            <w:color w:val="000000"/>
            <w:spacing w:val="-1"/>
            <w:sz w:val="28"/>
            <w:szCs w:val="28"/>
          </w:rPr>
          <w:t>1 га</w:t>
        </w:r>
      </w:smartTag>
      <w:r w:rsidR="00884450">
        <w:rPr>
          <w:color w:val="000000"/>
          <w:spacing w:val="-1"/>
          <w:sz w:val="28"/>
          <w:szCs w:val="28"/>
        </w:rPr>
        <w:t xml:space="preserve"> равна 843,0</w:t>
      </w:r>
      <w:r>
        <w:rPr>
          <w:color w:val="000000"/>
          <w:spacing w:val="-1"/>
          <w:sz w:val="28"/>
          <w:szCs w:val="28"/>
        </w:rPr>
        <w:t>3 рубля</w:t>
      </w: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884450" w:rsidRDefault="00884450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Pr="004070D8" w:rsidRDefault="004070D8" w:rsidP="00F123BD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 данном участке проводить осушение целесообразно так как происходит </w:t>
      </w:r>
      <w:r w:rsidR="00C7545E">
        <w:rPr>
          <w:color w:val="000000"/>
          <w:spacing w:val="-1"/>
          <w:sz w:val="28"/>
          <w:szCs w:val="28"/>
        </w:rPr>
        <w:t>улучшение</w:t>
      </w:r>
      <w:r>
        <w:rPr>
          <w:color w:val="000000"/>
          <w:spacing w:val="-1"/>
          <w:sz w:val="28"/>
          <w:szCs w:val="28"/>
        </w:rPr>
        <w:t xml:space="preserve"> бонитета с </w:t>
      </w:r>
      <w:r>
        <w:rPr>
          <w:color w:val="000000"/>
          <w:spacing w:val="-1"/>
          <w:sz w:val="28"/>
          <w:szCs w:val="28"/>
          <w:lang w:val="en-US"/>
        </w:rPr>
        <w:t>IV</w:t>
      </w:r>
      <w:r w:rsidRPr="004070D8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 </w:t>
      </w:r>
      <w:r>
        <w:rPr>
          <w:color w:val="000000"/>
          <w:spacing w:val="-1"/>
          <w:sz w:val="28"/>
          <w:szCs w:val="28"/>
          <w:lang w:val="en-US"/>
        </w:rPr>
        <w:t>I</w:t>
      </w:r>
      <w:r w:rsidR="00BF315A">
        <w:rPr>
          <w:color w:val="000000"/>
          <w:spacing w:val="-1"/>
          <w:sz w:val="28"/>
          <w:szCs w:val="28"/>
        </w:rPr>
        <w:t xml:space="preserve">,увеличится текущий прирост древостоев. Увеличится выход деловой </w:t>
      </w:r>
      <w:r w:rsidR="002D5BE8">
        <w:rPr>
          <w:color w:val="000000"/>
          <w:spacing w:val="-1"/>
          <w:sz w:val="28"/>
          <w:szCs w:val="28"/>
        </w:rPr>
        <w:t>древесины</w:t>
      </w:r>
      <w:r w:rsidR="00BF315A">
        <w:rPr>
          <w:color w:val="000000"/>
          <w:spacing w:val="-1"/>
          <w:sz w:val="28"/>
          <w:szCs w:val="28"/>
        </w:rPr>
        <w:t>.</w:t>
      </w: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F123BD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403737">
        <w:rPr>
          <w:color w:val="000000"/>
          <w:spacing w:val="-1"/>
          <w:sz w:val="32"/>
          <w:szCs w:val="32"/>
          <w:u w:val="single"/>
        </w:rPr>
        <w:t xml:space="preserve"> ОБВОДНЕНИЕ И ОРОШЕНИЕ</w:t>
      </w:r>
    </w:p>
    <w:p w:rsidR="00403737" w:rsidRPr="00403737" w:rsidRDefault="00403737" w:rsidP="00403737">
      <w:pPr>
        <w:ind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403737" w:rsidRPr="00403737" w:rsidRDefault="00403737" w:rsidP="00403737">
      <w:pPr>
        <w:numPr>
          <w:ilvl w:val="0"/>
          <w:numId w:val="8"/>
        </w:numPr>
        <w:tabs>
          <w:tab w:val="clear" w:pos="720"/>
          <w:tab w:val="num" w:pos="0"/>
        </w:tabs>
        <w:ind w:left="0" w:right="-5" w:firstLine="0"/>
        <w:jc w:val="center"/>
        <w:rPr>
          <w:color w:val="000000"/>
          <w:spacing w:val="-1"/>
          <w:sz w:val="32"/>
          <w:szCs w:val="32"/>
          <w:u w:val="single"/>
        </w:rPr>
      </w:pPr>
      <w:r w:rsidRPr="00403737">
        <w:rPr>
          <w:color w:val="000000"/>
          <w:spacing w:val="-1"/>
          <w:sz w:val="32"/>
          <w:szCs w:val="32"/>
          <w:u w:val="single"/>
        </w:rPr>
        <w:t>Определение высоты плотины</w:t>
      </w:r>
    </w:p>
    <w:p w:rsidR="00403737" w:rsidRDefault="00403737" w:rsidP="00403737">
      <w:pPr>
        <w:numPr>
          <w:ilvl w:val="1"/>
          <w:numId w:val="8"/>
        </w:numPr>
        <w:tabs>
          <w:tab w:val="clear" w:pos="1440"/>
          <w:tab w:val="num" w:pos="0"/>
          <w:tab w:val="num" w:pos="540"/>
        </w:tabs>
        <w:ind w:left="0" w:right="-5"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Слой на заиление, так как водосборная площадь покрыта растительностью, то слой равен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pacing w:val="-1"/>
            <w:sz w:val="28"/>
            <w:szCs w:val="28"/>
          </w:rPr>
          <w:t>0,5 м</w:t>
        </w:r>
      </w:smartTag>
    </w:p>
    <w:p w:rsidR="00403737" w:rsidRDefault="00403737" w:rsidP="00403737">
      <w:pPr>
        <w:numPr>
          <w:ilvl w:val="1"/>
          <w:numId w:val="8"/>
        </w:numPr>
        <w:tabs>
          <w:tab w:val="clear" w:pos="1440"/>
          <w:tab w:val="num" w:pos="0"/>
          <w:tab w:val="num" w:pos="540"/>
        </w:tabs>
        <w:ind w:left="0" w:right="-5"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Слой мертвого заноса равен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pacing w:val="-1"/>
            <w:sz w:val="28"/>
            <w:szCs w:val="28"/>
          </w:rPr>
          <w:t>1,5 м</w:t>
        </w:r>
      </w:smartTag>
      <w:r>
        <w:rPr>
          <w:color w:val="000000"/>
          <w:spacing w:val="-1"/>
          <w:sz w:val="28"/>
          <w:szCs w:val="28"/>
        </w:rPr>
        <w:t xml:space="preserve"> . Горизонт</w:t>
      </w:r>
      <w:r w:rsidR="005D297C">
        <w:rPr>
          <w:color w:val="000000"/>
          <w:spacing w:val="-1"/>
          <w:sz w:val="28"/>
          <w:szCs w:val="28"/>
        </w:rPr>
        <w:t xml:space="preserve"> мертвого объема (ГМО) равен </w:t>
      </w:r>
      <w:smartTag w:uri="urn:schemas-microsoft-com:office:smarttags" w:element="metricconverter">
        <w:smartTagPr>
          <w:attr w:name="ProductID" w:val="2,0 м"/>
        </w:smartTagPr>
        <w:r w:rsidR="005D297C">
          <w:rPr>
            <w:color w:val="000000"/>
            <w:spacing w:val="-1"/>
            <w:sz w:val="28"/>
            <w:szCs w:val="28"/>
          </w:rPr>
          <w:t>2,0</w:t>
        </w:r>
        <w:r>
          <w:rPr>
            <w:color w:val="000000"/>
            <w:spacing w:val="-1"/>
            <w:sz w:val="28"/>
            <w:szCs w:val="28"/>
          </w:rPr>
          <w:t xml:space="preserve"> м</w:t>
        </w:r>
      </w:smartTag>
    </w:p>
    <w:p w:rsidR="00403737" w:rsidRDefault="00403737" w:rsidP="00403737">
      <w:pPr>
        <w:numPr>
          <w:ilvl w:val="1"/>
          <w:numId w:val="8"/>
        </w:numPr>
        <w:tabs>
          <w:tab w:val="clear" w:pos="1440"/>
          <w:tab w:val="num" w:pos="0"/>
          <w:tab w:val="num" w:pos="540"/>
        </w:tabs>
        <w:ind w:left="0" w:right="-5"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Слой на орошение –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pacing w:val="-1"/>
            <w:sz w:val="28"/>
            <w:szCs w:val="28"/>
          </w:rPr>
          <w:t>1,5 м</w:t>
        </w:r>
      </w:smartTag>
      <w:r>
        <w:rPr>
          <w:color w:val="000000"/>
          <w:spacing w:val="-1"/>
          <w:sz w:val="28"/>
          <w:szCs w:val="28"/>
        </w:rPr>
        <w:t xml:space="preserve"> </w:t>
      </w:r>
    </w:p>
    <w:p w:rsidR="00403737" w:rsidRDefault="00403737" w:rsidP="00403737">
      <w:pPr>
        <w:numPr>
          <w:ilvl w:val="1"/>
          <w:numId w:val="8"/>
        </w:numPr>
        <w:tabs>
          <w:tab w:val="clear" w:pos="1440"/>
          <w:tab w:val="num" w:pos="0"/>
          <w:tab w:val="num" w:pos="540"/>
        </w:tabs>
        <w:ind w:left="0" w:right="-5"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Слой на фильтрацию – </w:t>
      </w:r>
      <w:smartTag w:uri="urn:schemas-microsoft-com:office:smarttags" w:element="metricconverter">
        <w:smartTagPr>
          <w:attr w:name="ProductID" w:val="0,8 м"/>
        </w:smartTagPr>
        <w:r>
          <w:rPr>
            <w:color w:val="000000"/>
            <w:spacing w:val="-1"/>
            <w:sz w:val="28"/>
            <w:szCs w:val="28"/>
          </w:rPr>
          <w:t>0,8 м</w:t>
        </w:r>
      </w:smartTag>
    </w:p>
    <w:p w:rsidR="00403737" w:rsidRDefault="00403737" w:rsidP="00403737">
      <w:pPr>
        <w:numPr>
          <w:ilvl w:val="1"/>
          <w:numId w:val="8"/>
        </w:numPr>
        <w:tabs>
          <w:tab w:val="clear" w:pos="1440"/>
          <w:tab w:val="num" w:pos="0"/>
          <w:tab w:val="num" w:pos="540"/>
        </w:tabs>
        <w:ind w:left="0" w:right="-5" w:firstLine="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Слой на испарение – </w:t>
      </w:r>
      <w:smartTag w:uri="urn:schemas-microsoft-com:office:smarttags" w:element="metricconverter">
        <w:smartTagPr>
          <w:attr w:name="ProductID" w:val="0,5 м"/>
        </w:smartTagPr>
        <w:r>
          <w:rPr>
            <w:color w:val="000000"/>
            <w:spacing w:val="-1"/>
            <w:sz w:val="28"/>
            <w:szCs w:val="28"/>
          </w:rPr>
          <w:t>0,5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Сумма слоев </w:t>
      </w:r>
      <w:smartTag w:uri="urn:schemas-microsoft-com:office:smarttags" w:element="metricconverter">
        <w:smartTagPr>
          <w:attr w:name="ProductID" w:val="4,8 м"/>
        </w:smartTagPr>
        <w:r>
          <w:rPr>
            <w:color w:val="000000"/>
            <w:spacing w:val="-1"/>
            <w:sz w:val="28"/>
            <w:szCs w:val="28"/>
          </w:rPr>
          <w:t>4,8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Нормальный проектный горизонт (НПГ) равен </w:t>
      </w:r>
      <w:smartTag w:uri="urn:schemas-microsoft-com:office:smarttags" w:element="metricconverter">
        <w:smartTagPr>
          <w:attr w:name="ProductID" w:val="4,8 м"/>
        </w:smartTagPr>
        <w:r>
          <w:rPr>
            <w:color w:val="000000"/>
            <w:spacing w:val="-1"/>
            <w:sz w:val="28"/>
            <w:szCs w:val="28"/>
          </w:rPr>
          <w:t>4,8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Превышение плотины </w:t>
      </w:r>
      <w:smartTag w:uri="urn:schemas-microsoft-com:office:smarttags" w:element="metricconverter">
        <w:smartTagPr>
          <w:attr w:name="ProductID" w:val="1,2 м"/>
        </w:smartTagPr>
        <w:r>
          <w:rPr>
            <w:color w:val="000000"/>
            <w:spacing w:val="-1"/>
            <w:sz w:val="28"/>
            <w:szCs w:val="28"/>
          </w:rPr>
          <w:t>1,2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Высота плотины </w:t>
      </w:r>
      <w:smartTag w:uri="urn:schemas-microsoft-com:office:smarttags" w:element="metricconverter">
        <w:smartTagPr>
          <w:attr w:name="ProductID" w:val="6 м"/>
        </w:smartTagPr>
        <w:r>
          <w:rPr>
            <w:color w:val="000000"/>
            <w:spacing w:val="-1"/>
            <w:sz w:val="28"/>
            <w:szCs w:val="28"/>
          </w:rPr>
          <w:t>6 м</w:t>
        </w:r>
      </w:smartTag>
      <w:r>
        <w:rPr>
          <w:color w:val="000000"/>
          <w:spacing w:val="-1"/>
          <w:sz w:val="28"/>
          <w:szCs w:val="28"/>
        </w:rPr>
        <w:t>.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Откос плотины: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мокрого</w:t>
      </w:r>
      <w:r>
        <w:rPr>
          <w:color w:val="000000"/>
          <w:spacing w:val="-1"/>
          <w:sz w:val="28"/>
          <w:szCs w:val="28"/>
        </w:rPr>
        <w:t>=2,5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сухого</w:t>
      </w:r>
      <w:r>
        <w:rPr>
          <w:color w:val="000000"/>
          <w:spacing w:val="-1"/>
          <w:sz w:val="28"/>
          <w:szCs w:val="28"/>
        </w:rPr>
        <w:t>=2,0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Так как плотина проезжая, то ширина гребня плотины равна </w:t>
      </w:r>
      <w:smartTag w:uri="urn:schemas-microsoft-com:office:smarttags" w:element="metricconverter">
        <w:smartTagPr>
          <w:attr w:name="ProductID" w:val="5 м"/>
        </w:smartTagPr>
        <w:r>
          <w:rPr>
            <w:color w:val="000000"/>
            <w:spacing w:val="-1"/>
            <w:sz w:val="28"/>
            <w:szCs w:val="28"/>
          </w:rPr>
          <w:t>5 м</w:t>
        </w:r>
      </w:smartTag>
      <w:r>
        <w:rPr>
          <w:color w:val="000000"/>
          <w:spacing w:val="-1"/>
          <w:sz w:val="28"/>
          <w:szCs w:val="28"/>
        </w:rPr>
        <w:t>.</w:t>
      </w:r>
    </w:p>
    <w:p w:rsidR="00024ED7" w:rsidRDefault="00024ED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024ED7" w:rsidRDefault="00024ED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AF7864" w:rsidRPr="00AF7864" w:rsidRDefault="00024ED7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AF7864">
        <w:rPr>
          <w:color w:val="000000"/>
          <w:spacing w:val="-1"/>
          <w:sz w:val="32"/>
          <w:szCs w:val="32"/>
          <w:u w:val="single"/>
        </w:rPr>
        <w:t>2.Продольный профиль плотины</w:t>
      </w:r>
    </w:p>
    <w:p w:rsidR="00024ED7" w:rsidRPr="00024ED7" w:rsidRDefault="00024ED7" w:rsidP="00024ED7">
      <w:pPr>
        <w:shd w:val="clear" w:color="auto" w:fill="FFFFFF"/>
        <w:spacing w:before="115"/>
        <w:ind w:left="10" w:right="5" w:firstLine="259"/>
        <w:jc w:val="both"/>
        <w:rPr>
          <w:sz w:val="28"/>
          <w:szCs w:val="28"/>
        </w:rPr>
      </w:pPr>
      <w:r w:rsidRPr="00024ED7">
        <w:rPr>
          <w:sz w:val="28"/>
          <w:szCs w:val="28"/>
        </w:rPr>
        <w:t>Установив высоту пло</w:t>
      </w:r>
      <w:r>
        <w:rPr>
          <w:sz w:val="28"/>
          <w:szCs w:val="28"/>
        </w:rPr>
        <w:t>тины и проведя на плане</w:t>
      </w:r>
      <w:r w:rsidRPr="00024ED7">
        <w:rPr>
          <w:sz w:val="28"/>
          <w:szCs w:val="28"/>
        </w:rPr>
        <w:t xml:space="preserve"> ось плоти</w:t>
      </w:r>
      <w:r w:rsidRPr="00024ED7">
        <w:rPr>
          <w:sz w:val="28"/>
          <w:szCs w:val="28"/>
        </w:rPr>
        <w:softHyphen/>
        <w:t>ны, отметка которой равна отметке гребня плотины, следует вычер</w:t>
      </w:r>
      <w:r w:rsidRPr="00024ED7">
        <w:rPr>
          <w:sz w:val="28"/>
          <w:szCs w:val="28"/>
        </w:rPr>
        <w:softHyphen/>
        <w:t>тить про</w:t>
      </w:r>
      <w:r>
        <w:rPr>
          <w:sz w:val="28"/>
          <w:szCs w:val="28"/>
        </w:rPr>
        <w:t>дольный профиль плотины</w:t>
      </w:r>
      <w:r w:rsidRPr="00024ED7">
        <w:rPr>
          <w:sz w:val="28"/>
          <w:szCs w:val="28"/>
        </w:rPr>
        <w:t>. Для этого по оси пло</w:t>
      </w:r>
      <w:r w:rsidRPr="00024ED7">
        <w:rPr>
          <w:sz w:val="28"/>
          <w:szCs w:val="28"/>
        </w:rPr>
        <w:softHyphen/>
        <w:t>тины разбивают пикетаж.. Отметки поверхности на пикетах вычис</w:t>
      </w:r>
      <w:r w:rsidRPr="00024ED7">
        <w:rPr>
          <w:sz w:val="28"/>
          <w:szCs w:val="28"/>
        </w:rPr>
        <w:softHyphen/>
        <w:t>ляют по горизонталям. Вычитая из отметки гребня плотины отмет</w:t>
      </w:r>
      <w:r w:rsidRPr="00024ED7">
        <w:rPr>
          <w:sz w:val="28"/>
          <w:szCs w:val="28"/>
        </w:rPr>
        <w:softHyphen/>
        <w:t>ки поверхности балки и прибавляя сня</w:t>
      </w:r>
      <w:r>
        <w:rPr>
          <w:sz w:val="28"/>
          <w:szCs w:val="28"/>
        </w:rPr>
        <w:t>тый растительный слой (</w:t>
      </w:r>
      <w:smartTag w:uri="urn:schemas-microsoft-com:office:smarttags" w:element="metricconverter">
        <w:smartTagPr>
          <w:attr w:name="ProductID" w:val="0,2 м"/>
        </w:smartTagPr>
        <w:r>
          <w:rPr>
            <w:sz w:val="28"/>
            <w:szCs w:val="28"/>
          </w:rPr>
          <w:t xml:space="preserve">0,2 </w:t>
        </w:r>
        <w:r w:rsidRPr="00024ED7">
          <w:rPr>
            <w:sz w:val="28"/>
            <w:szCs w:val="28"/>
          </w:rPr>
          <w:t>м</w:t>
        </w:r>
      </w:smartTag>
      <w:r w:rsidRPr="00024ED7">
        <w:rPr>
          <w:sz w:val="28"/>
          <w:szCs w:val="28"/>
        </w:rPr>
        <w:t>), получаем высоту плотины на каждом пикете. Все эти данные записывают на продольном профиле. Кроме того, на этом профиле показывают поперечный разрез трубы, через которую поступает вода для орошения, и водосбросное сооружение, дно ко</w:t>
      </w:r>
      <w:r w:rsidRPr="00024ED7">
        <w:rPr>
          <w:sz w:val="28"/>
          <w:szCs w:val="28"/>
        </w:rPr>
        <w:softHyphen/>
        <w:t>торого проектируется на уровне НПГ. Показывают снятый расти</w:t>
      </w:r>
      <w:r w:rsidRPr="00024ED7">
        <w:rPr>
          <w:sz w:val="28"/>
          <w:szCs w:val="28"/>
        </w:rPr>
        <w:softHyphen/>
        <w:t>тельный слой под основание плотины, а также замок, который вре</w:t>
      </w:r>
      <w:r w:rsidRPr="00024ED7">
        <w:rPr>
          <w:sz w:val="28"/>
          <w:szCs w:val="28"/>
        </w:rPr>
        <w:softHyphen/>
        <w:t>зают в водонепроницаемы</w:t>
      </w:r>
      <w:r w:rsidR="00AF7864">
        <w:rPr>
          <w:sz w:val="28"/>
          <w:szCs w:val="28"/>
        </w:rPr>
        <w:t xml:space="preserve">й слой балки </w:t>
      </w:r>
      <w:smartTag w:uri="urn:schemas-microsoft-com:office:smarttags" w:element="metricconverter">
        <w:smartTagPr>
          <w:attr w:name="ProductID" w:val="1,0 м"/>
        </w:smartTagPr>
        <w:r w:rsidR="00AF7864">
          <w:rPr>
            <w:sz w:val="28"/>
            <w:szCs w:val="28"/>
          </w:rPr>
          <w:t>1,0</w:t>
        </w:r>
        <w:r w:rsidRPr="00024ED7">
          <w:rPr>
            <w:sz w:val="28"/>
            <w:szCs w:val="28"/>
          </w:rPr>
          <w:t xml:space="preserve"> м</w:t>
        </w:r>
      </w:smartTag>
      <w:r w:rsidRPr="00024ED7">
        <w:rPr>
          <w:sz w:val="28"/>
          <w:szCs w:val="28"/>
        </w:rPr>
        <w:t>. Над гребнем плотины пунктиром вычерчивают подсыпку</w:t>
      </w:r>
      <w:r w:rsidR="00AF7864">
        <w:rPr>
          <w:sz w:val="28"/>
          <w:szCs w:val="28"/>
        </w:rPr>
        <w:t xml:space="preserve"> фунта на осад</w:t>
      </w:r>
      <w:r w:rsidR="00AF7864">
        <w:rPr>
          <w:sz w:val="28"/>
          <w:szCs w:val="28"/>
        </w:rPr>
        <w:softHyphen/>
        <w:t>ку плотины (10</w:t>
      </w:r>
      <w:r w:rsidRPr="00024ED7">
        <w:rPr>
          <w:sz w:val="28"/>
          <w:szCs w:val="28"/>
        </w:rPr>
        <w:t>% от высоты плотины).</w:t>
      </w:r>
    </w:p>
    <w:p w:rsidR="00024ED7" w:rsidRDefault="00024ED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AF7864" w:rsidRDefault="00AF786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AF7864" w:rsidRDefault="00AF786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AF7864" w:rsidRDefault="00AF786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AF7864" w:rsidRDefault="00AF786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AF7864" w:rsidRDefault="00AF786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AF7864" w:rsidRDefault="00AF786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  <w:r>
        <w:rPr>
          <w:color w:val="000000"/>
          <w:spacing w:val="-1"/>
          <w:sz w:val="32"/>
          <w:szCs w:val="32"/>
          <w:u w:val="single"/>
        </w:rPr>
        <w:t>3.Поперечный профиль плотины</w:t>
      </w:r>
    </w:p>
    <w:p w:rsidR="00AF7864" w:rsidRDefault="00AF7864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Расчет кривой депрессии</w:t>
      </w:r>
    </w:p>
    <w:p w:rsidR="00AF7864" w:rsidRDefault="00AF7864" w:rsidP="00AF7864">
      <w:pPr>
        <w:ind w:left="360" w:right="-5"/>
        <w:rPr>
          <w:color w:val="000000"/>
          <w:spacing w:val="-1"/>
          <w:sz w:val="28"/>
          <w:szCs w:val="28"/>
          <w:vertAlign w:val="subscript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 xml:space="preserve">нпг </w:t>
      </w:r>
      <w:r>
        <w:rPr>
          <w:color w:val="000000"/>
          <w:spacing w:val="-1"/>
          <w:sz w:val="28"/>
          <w:szCs w:val="28"/>
        </w:rPr>
        <w:t>= Н</w:t>
      </w:r>
      <w:r>
        <w:rPr>
          <w:color w:val="000000"/>
          <w:spacing w:val="-1"/>
          <w:sz w:val="28"/>
          <w:szCs w:val="28"/>
          <w:vertAlign w:val="subscript"/>
        </w:rPr>
        <w:t>нпг</w:t>
      </w:r>
      <w:r w:rsidR="00FA0AE7">
        <w:rPr>
          <w:color w:val="000000"/>
          <w:spacing w:val="-1"/>
          <w:sz w:val="28"/>
          <w:szCs w:val="28"/>
          <w:vertAlign w:val="subscript"/>
        </w:rPr>
        <w:t xml:space="preserve"> + р.с</w:t>
      </w:r>
      <w:r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м.</w:t>
      </w:r>
    </w:p>
    <w:p w:rsidR="00AF7864" w:rsidRDefault="00AF7864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vertAlign w:val="subscript"/>
        </w:rPr>
        <w:t xml:space="preserve">                </w:t>
      </w:r>
      <w:r w:rsidR="00FA0AE7">
        <w:rPr>
          <w:color w:val="000000"/>
          <w:spacing w:val="-1"/>
          <w:sz w:val="28"/>
          <w:szCs w:val="28"/>
        </w:rPr>
        <w:t>Н</w:t>
      </w:r>
      <w:r w:rsidR="00FA0AE7">
        <w:rPr>
          <w:color w:val="000000"/>
          <w:spacing w:val="-1"/>
          <w:sz w:val="28"/>
          <w:szCs w:val="28"/>
          <w:vertAlign w:val="subscript"/>
        </w:rPr>
        <w:t>нпг + р.с</w:t>
      </w:r>
      <w:r>
        <w:rPr>
          <w:color w:val="000000"/>
          <w:spacing w:val="-1"/>
          <w:sz w:val="28"/>
          <w:szCs w:val="28"/>
          <w:vertAlign w:val="subscript"/>
        </w:rPr>
        <w:t xml:space="preserve"> </w:t>
      </w:r>
      <w:r>
        <w:rPr>
          <w:color w:val="000000"/>
          <w:spacing w:val="-1"/>
          <w:sz w:val="28"/>
          <w:szCs w:val="28"/>
        </w:rPr>
        <w:t>–высота НПГ</w:t>
      </w:r>
      <w:r w:rsidR="00FA0AE7">
        <w:rPr>
          <w:color w:val="000000"/>
          <w:spacing w:val="-1"/>
          <w:sz w:val="28"/>
          <w:szCs w:val="28"/>
        </w:rPr>
        <w:t>+</w:t>
      </w:r>
      <w:r w:rsidR="00FA0AE7" w:rsidRPr="00FA0AE7">
        <w:rPr>
          <w:color w:val="000000"/>
          <w:spacing w:val="-1"/>
          <w:sz w:val="28"/>
          <w:szCs w:val="28"/>
        </w:rPr>
        <w:t xml:space="preserve"> </w:t>
      </w:r>
      <w:r w:rsidR="00FA0AE7">
        <w:rPr>
          <w:color w:val="000000"/>
          <w:spacing w:val="-1"/>
          <w:sz w:val="28"/>
          <w:szCs w:val="28"/>
        </w:rPr>
        <w:t>растительный слой</w:t>
      </w:r>
    </w:p>
    <w:p w:rsidR="00AF7864" w:rsidRDefault="00AF7864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м</w:t>
      </w:r>
      <w:r>
        <w:rPr>
          <w:color w:val="000000"/>
          <w:spacing w:val="-1"/>
          <w:sz w:val="28"/>
          <w:szCs w:val="28"/>
        </w:rPr>
        <w:t xml:space="preserve"> </w:t>
      </w:r>
      <w:r w:rsidR="005D297C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 xml:space="preserve"> </w:t>
      </w:r>
      <w:r w:rsidR="005D297C">
        <w:rPr>
          <w:color w:val="000000"/>
          <w:spacing w:val="-1"/>
          <w:sz w:val="28"/>
          <w:szCs w:val="28"/>
        </w:rPr>
        <w:t>коэффициент откосов мокрый</w:t>
      </w:r>
    </w:p>
    <w:p w:rsid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нпг</w:t>
      </w:r>
      <w:r>
        <w:rPr>
          <w:color w:val="000000"/>
          <w:spacing w:val="-1"/>
          <w:sz w:val="28"/>
          <w:szCs w:val="28"/>
        </w:rPr>
        <w:t xml:space="preserve"> = 4,8+0,2*2,5 = 12,5</w:t>
      </w:r>
    </w:p>
    <w:p w:rsidR="005D297C" w:rsidRP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</w:p>
    <w:p w:rsidR="00AF7864" w:rsidRDefault="00AF7864" w:rsidP="00AF7864">
      <w:pPr>
        <w:ind w:left="360" w:right="-5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кр.деп</w:t>
      </w:r>
      <w:r>
        <w:rPr>
          <w:color w:val="000000"/>
          <w:spacing w:val="-1"/>
          <w:sz w:val="28"/>
          <w:szCs w:val="28"/>
        </w:rPr>
        <w:t xml:space="preserve">= </w:t>
      </w:r>
      <w:r w:rsidRPr="00AF7864">
        <w:rPr>
          <w:color w:val="000000"/>
          <w:spacing w:val="-1"/>
          <w:sz w:val="28"/>
          <w:szCs w:val="28"/>
          <w:u w:val="single"/>
        </w:rPr>
        <w:t>Н</w:t>
      </w:r>
      <w:r w:rsidRPr="00AF7864">
        <w:rPr>
          <w:color w:val="000000"/>
          <w:spacing w:val="-1"/>
          <w:sz w:val="28"/>
          <w:szCs w:val="28"/>
          <w:u w:val="single"/>
          <w:vertAlign w:val="subscript"/>
        </w:rPr>
        <w:t>нпг</w:t>
      </w:r>
      <w:r w:rsidRPr="00AF7864">
        <w:rPr>
          <w:color w:val="000000"/>
          <w:spacing w:val="-1"/>
          <w:sz w:val="28"/>
          <w:szCs w:val="28"/>
          <w:u w:val="single"/>
        </w:rPr>
        <w:t xml:space="preserve"> + р.с.</w:t>
      </w:r>
    </w:p>
    <w:p w:rsidR="00AF7864" w:rsidRDefault="00AF7864" w:rsidP="00AF7864">
      <w:pPr>
        <w:ind w:left="360" w:right="-5"/>
        <w:rPr>
          <w:color w:val="000000"/>
          <w:spacing w:val="-1"/>
          <w:sz w:val="28"/>
          <w:szCs w:val="28"/>
        </w:rPr>
      </w:pPr>
      <w:r w:rsidRPr="005D297C">
        <w:rPr>
          <w:color w:val="000000"/>
          <w:spacing w:val="-1"/>
          <w:sz w:val="28"/>
          <w:szCs w:val="28"/>
        </w:rPr>
        <w:t xml:space="preserve">                     </w:t>
      </w:r>
      <w:r>
        <w:rPr>
          <w:color w:val="000000"/>
          <w:spacing w:val="-1"/>
          <w:sz w:val="28"/>
          <w:szCs w:val="28"/>
          <w:lang w:val="en-US"/>
        </w:rPr>
        <w:t>i</w:t>
      </w:r>
    </w:p>
    <w:p w:rsid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>
        <w:rPr>
          <w:color w:val="000000"/>
          <w:spacing w:val="-1"/>
          <w:sz w:val="28"/>
          <w:szCs w:val="28"/>
          <w:lang w:val="en-US"/>
        </w:rPr>
        <w:t>i</w:t>
      </w:r>
      <w:r w:rsidRPr="005D297C">
        <w:rPr>
          <w:color w:val="000000"/>
          <w:spacing w:val="-1"/>
          <w:sz w:val="28"/>
          <w:szCs w:val="28"/>
        </w:rPr>
        <w:t xml:space="preserve"> – </w:t>
      </w:r>
      <w:r>
        <w:rPr>
          <w:color w:val="000000"/>
          <w:spacing w:val="-1"/>
          <w:sz w:val="28"/>
          <w:szCs w:val="28"/>
        </w:rPr>
        <w:t>уклон депрессии, в суглинках 0,4</w:t>
      </w:r>
    </w:p>
    <w:p w:rsid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</w:p>
    <w:p w:rsidR="005D297C" w:rsidRP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кр.деп</w:t>
      </w:r>
      <w:r>
        <w:rPr>
          <w:color w:val="000000"/>
          <w:spacing w:val="-1"/>
          <w:sz w:val="28"/>
          <w:szCs w:val="28"/>
        </w:rPr>
        <w:t xml:space="preserve">= </w:t>
      </w:r>
      <w:r w:rsidRPr="005D297C">
        <w:rPr>
          <w:color w:val="000000"/>
          <w:spacing w:val="-1"/>
          <w:sz w:val="28"/>
          <w:szCs w:val="28"/>
          <w:u w:val="single"/>
        </w:rPr>
        <w:t>4,8+0,2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5D297C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</w:rPr>
        <w:t xml:space="preserve"> 12,5</w:t>
      </w:r>
    </w:p>
    <w:p w:rsidR="005D297C" w:rsidRPr="005D297C" w:rsidRDefault="005D297C" w:rsidP="00AF7864">
      <w:pPr>
        <w:ind w:left="360" w:right="-5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</w:rPr>
        <w:t xml:space="preserve">                  0,4</w:t>
      </w:r>
    </w:p>
    <w:p w:rsidR="005D297C" w:rsidRP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</w:p>
    <w:p w:rsidR="00AF7864" w:rsidRDefault="00AF7864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C</w:t>
      </w:r>
      <w:r w:rsidRPr="005D297C">
        <w:rPr>
          <w:color w:val="000000"/>
          <w:spacing w:val="-1"/>
          <w:sz w:val="28"/>
          <w:szCs w:val="28"/>
        </w:rPr>
        <w:t xml:space="preserve"> = </w:t>
      </w:r>
      <w:r>
        <w:rPr>
          <w:color w:val="000000"/>
          <w:spacing w:val="-1"/>
          <w:sz w:val="28"/>
          <w:szCs w:val="28"/>
          <w:lang w:val="en-US"/>
        </w:rPr>
        <w:t>B</w:t>
      </w:r>
      <w:r w:rsidRPr="005D297C">
        <w:rPr>
          <w:color w:val="000000"/>
          <w:spacing w:val="-1"/>
          <w:sz w:val="28"/>
          <w:szCs w:val="28"/>
        </w:rPr>
        <w:t>-(</w:t>
      </w: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нпг</w:t>
      </w:r>
      <w:r w:rsidRPr="005D297C">
        <w:rPr>
          <w:color w:val="000000"/>
          <w:spacing w:val="-1"/>
          <w:sz w:val="28"/>
          <w:szCs w:val="28"/>
          <w:vertAlign w:val="subscript"/>
        </w:rPr>
        <w:t xml:space="preserve"> </w:t>
      </w:r>
      <w:r w:rsidRPr="005D297C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  <w:lang w:val="en-US"/>
        </w:rPr>
        <w:t>L</w:t>
      </w:r>
      <w:r>
        <w:rPr>
          <w:color w:val="000000"/>
          <w:spacing w:val="-1"/>
          <w:sz w:val="28"/>
          <w:szCs w:val="28"/>
          <w:vertAlign w:val="subscript"/>
        </w:rPr>
        <w:t>кр</w:t>
      </w:r>
      <w:r w:rsidRPr="005D297C">
        <w:rPr>
          <w:color w:val="000000"/>
          <w:spacing w:val="-1"/>
          <w:sz w:val="28"/>
          <w:szCs w:val="28"/>
          <w:vertAlign w:val="subscript"/>
        </w:rPr>
        <w:t>.</w:t>
      </w:r>
      <w:r>
        <w:rPr>
          <w:color w:val="000000"/>
          <w:spacing w:val="-1"/>
          <w:sz w:val="28"/>
          <w:szCs w:val="28"/>
          <w:vertAlign w:val="subscript"/>
        </w:rPr>
        <w:t>деп</w:t>
      </w:r>
      <w:r w:rsidRPr="005D297C">
        <w:rPr>
          <w:color w:val="000000"/>
          <w:spacing w:val="-1"/>
          <w:sz w:val="28"/>
          <w:szCs w:val="28"/>
        </w:rPr>
        <w:t>)</w:t>
      </w:r>
    </w:p>
    <w:p w:rsid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С- расстояние от конца кривой депрессии до основания сухого откоса</w:t>
      </w:r>
    </w:p>
    <w:p w:rsid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В – основание плотины  </w:t>
      </w:r>
    </w:p>
    <w:p w:rsid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 = 32,9- (12,5+12,5) = 7,9м</w:t>
      </w:r>
    </w:p>
    <w:p w:rsid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</w:p>
    <w:p w:rsidR="005D297C" w:rsidRPr="005D297C" w:rsidRDefault="005D297C" w:rsidP="00AF7864">
      <w:pPr>
        <w:ind w:left="360" w:right="-5"/>
        <w:rPr>
          <w:color w:val="000000"/>
          <w:spacing w:val="-1"/>
          <w:sz w:val="28"/>
          <w:szCs w:val="28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0F08E4" w:rsidRDefault="000F08E4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</w:p>
    <w:p w:rsidR="00403737" w:rsidRPr="00403737" w:rsidRDefault="005D297C" w:rsidP="00AF7864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  <w:r>
        <w:rPr>
          <w:color w:val="000000"/>
          <w:spacing w:val="-1"/>
          <w:sz w:val="32"/>
          <w:szCs w:val="32"/>
          <w:u w:val="single"/>
        </w:rPr>
        <w:t>4</w:t>
      </w:r>
      <w:r w:rsidR="00AF7864">
        <w:rPr>
          <w:color w:val="000000"/>
          <w:spacing w:val="-1"/>
          <w:sz w:val="32"/>
          <w:szCs w:val="32"/>
          <w:u w:val="single"/>
        </w:rPr>
        <w:t>.</w:t>
      </w:r>
      <w:r w:rsidR="00403737" w:rsidRPr="00403737">
        <w:rPr>
          <w:color w:val="000000"/>
          <w:spacing w:val="-1"/>
          <w:sz w:val="32"/>
          <w:szCs w:val="32"/>
          <w:u w:val="single"/>
        </w:rPr>
        <w:t>Расчет наполнения пруда водой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Для расчета наполнения пруда водою следует вычислить приток воды с водосборной площади по формуле: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r>
        <w:rPr>
          <w:color w:val="000000"/>
          <w:spacing w:val="-1"/>
          <w:sz w:val="28"/>
          <w:szCs w:val="28"/>
          <w:vertAlign w:val="subscript"/>
        </w:rPr>
        <w:t>вес</w:t>
      </w:r>
      <w:r>
        <w:rPr>
          <w:color w:val="000000"/>
          <w:spacing w:val="-1"/>
          <w:sz w:val="28"/>
          <w:szCs w:val="28"/>
        </w:rPr>
        <w:t>=10000</w:t>
      </w:r>
      <w:r>
        <w:rPr>
          <w:color w:val="000000"/>
          <w:spacing w:val="-1"/>
          <w:sz w:val="28"/>
          <w:szCs w:val="28"/>
          <w:lang w:val="en-US"/>
        </w:rPr>
        <w:t>FHδσ</w:t>
      </w:r>
    </w:p>
    <w:p w:rsidR="00403737" w:rsidRP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r>
        <w:rPr>
          <w:color w:val="000000"/>
          <w:spacing w:val="-1"/>
          <w:sz w:val="28"/>
          <w:szCs w:val="28"/>
          <w:vertAlign w:val="subscript"/>
        </w:rPr>
        <w:t>вес</w:t>
      </w:r>
      <w:r>
        <w:rPr>
          <w:color w:val="000000"/>
          <w:spacing w:val="-1"/>
          <w:sz w:val="28"/>
          <w:szCs w:val="28"/>
        </w:rPr>
        <w:t xml:space="preserve"> – Объем весеннего стока,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>
        <w:rPr>
          <w:color w:val="000000"/>
          <w:spacing w:val="-1"/>
          <w:sz w:val="28"/>
          <w:szCs w:val="28"/>
        </w:rPr>
        <w:t xml:space="preserve"> – водосборная площадь, га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H</w:t>
      </w:r>
      <w:r>
        <w:rPr>
          <w:color w:val="000000"/>
          <w:spacing w:val="-1"/>
          <w:sz w:val="28"/>
          <w:szCs w:val="28"/>
        </w:rPr>
        <w:t xml:space="preserve"> – мощность снега, м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δ – плотность снега, т/</w:t>
      </w:r>
      <w:r w:rsidRPr="00A53D69"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 w:rsidRPr="00A53D69">
        <w:rPr>
          <w:color w:val="000000"/>
          <w:spacing w:val="-1"/>
          <w:sz w:val="28"/>
          <w:szCs w:val="28"/>
        </w:rPr>
        <w:t>σ</w:t>
      </w:r>
      <w:r>
        <w:rPr>
          <w:color w:val="000000"/>
          <w:spacing w:val="-1"/>
          <w:sz w:val="28"/>
          <w:szCs w:val="28"/>
        </w:rPr>
        <w:t xml:space="preserve"> – коэффициент стока</w:t>
      </w: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left="36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r>
        <w:rPr>
          <w:color w:val="000000"/>
          <w:spacing w:val="-1"/>
          <w:sz w:val="28"/>
          <w:szCs w:val="28"/>
          <w:vertAlign w:val="subscript"/>
        </w:rPr>
        <w:t>вес</w:t>
      </w:r>
      <w:r>
        <w:rPr>
          <w:color w:val="000000"/>
          <w:spacing w:val="-1"/>
          <w:sz w:val="28"/>
          <w:szCs w:val="28"/>
        </w:rPr>
        <w:t>=10000*453*0,63*0,27*0,62=47772,9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4F7147" w:rsidRDefault="004F7147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0F08E4" w:rsidRDefault="000F08E4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0F08E4" w:rsidRDefault="000F08E4" w:rsidP="00403737">
      <w:pPr>
        <w:ind w:left="360" w:right="-5"/>
        <w:rPr>
          <w:color w:val="000000"/>
          <w:spacing w:val="-1"/>
          <w:sz w:val="28"/>
          <w:szCs w:val="28"/>
        </w:rPr>
      </w:pPr>
    </w:p>
    <w:p w:rsidR="004F7147" w:rsidRDefault="004F7147" w:rsidP="004F7147">
      <w:pPr>
        <w:ind w:left="360" w:right="-5"/>
        <w:jc w:val="center"/>
        <w:rPr>
          <w:color w:val="000000"/>
          <w:spacing w:val="-1"/>
          <w:sz w:val="32"/>
          <w:szCs w:val="32"/>
          <w:u w:val="single"/>
        </w:rPr>
      </w:pPr>
      <w:r w:rsidRPr="004F7147">
        <w:rPr>
          <w:color w:val="000000"/>
          <w:spacing w:val="-1"/>
          <w:sz w:val="32"/>
          <w:szCs w:val="32"/>
          <w:u w:val="single"/>
        </w:rPr>
        <w:t>5.Водосборное сооружение</w:t>
      </w:r>
    </w:p>
    <w:p w:rsidR="000F08E4" w:rsidRPr="00E62064" w:rsidRDefault="000F08E4" w:rsidP="000F08E4">
      <w:pPr>
        <w:shd w:val="clear" w:color="auto" w:fill="FFFFFF"/>
        <w:spacing w:before="110"/>
        <w:ind w:left="10" w:firstLine="278"/>
        <w:rPr>
          <w:iCs/>
          <w:color w:val="000000"/>
          <w:spacing w:val="8"/>
          <w:w w:val="102"/>
          <w:sz w:val="28"/>
          <w:szCs w:val="28"/>
        </w:rPr>
      </w:pPr>
      <w:r w:rsidRPr="00E62064">
        <w:rPr>
          <w:iCs/>
          <w:color w:val="000000"/>
          <w:spacing w:val="8"/>
          <w:w w:val="102"/>
          <w:sz w:val="28"/>
          <w:szCs w:val="28"/>
        </w:rPr>
        <w:t xml:space="preserve">На плане балки запроектировать </w:t>
      </w:r>
      <w:r>
        <w:rPr>
          <w:iCs/>
          <w:color w:val="000000"/>
          <w:spacing w:val="8"/>
          <w:w w:val="102"/>
          <w:sz w:val="28"/>
          <w:szCs w:val="28"/>
        </w:rPr>
        <w:t>водосбросное сооружение</w:t>
      </w:r>
      <w:r w:rsidRPr="00E62064">
        <w:rPr>
          <w:iCs/>
          <w:color w:val="000000"/>
          <w:spacing w:val="8"/>
          <w:w w:val="102"/>
          <w:sz w:val="28"/>
          <w:szCs w:val="28"/>
        </w:rPr>
        <w:t>. Каналы и водосливы устраивают в коренном бе</w:t>
      </w:r>
      <w:r w:rsidRPr="00E62064">
        <w:rPr>
          <w:iCs/>
          <w:color w:val="000000"/>
          <w:spacing w:val="8"/>
          <w:w w:val="102"/>
          <w:sz w:val="28"/>
          <w:szCs w:val="28"/>
        </w:rPr>
        <w:softHyphen/>
        <w:t xml:space="preserve">регу балки в обход плотины, на расстоянии от нее не менее 1 0- 1 </w:t>
      </w:r>
      <w:smartTag w:uri="urn:schemas-microsoft-com:office:smarttags" w:element="metricconverter">
        <w:smartTagPr>
          <w:attr w:name="ProductID" w:val="5 м"/>
        </w:smartTagPr>
        <w:r w:rsidRPr="00E62064">
          <w:rPr>
            <w:iCs/>
            <w:color w:val="000000"/>
            <w:spacing w:val="8"/>
            <w:w w:val="102"/>
            <w:sz w:val="28"/>
            <w:szCs w:val="28"/>
          </w:rPr>
          <w:t>5 м</w:t>
        </w:r>
      </w:smartTag>
      <w:r w:rsidRPr="00E62064">
        <w:rPr>
          <w:iCs/>
          <w:color w:val="000000"/>
          <w:spacing w:val="8"/>
          <w:w w:val="102"/>
          <w:sz w:val="28"/>
          <w:szCs w:val="28"/>
        </w:rPr>
        <w:t xml:space="preserve">, а входные части их (верховье) располагают не ближе 30 </w:t>
      </w:r>
      <w:smartTag w:uri="urn:schemas-microsoft-com:office:smarttags" w:element="metricconverter">
        <w:smartTagPr>
          <w:attr w:name="ProductID" w:val="-40 м"/>
        </w:smartTagPr>
        <w:r w:rsidRPr="00E62064">
          <w:rPr>
            <w:iCs/>
            <w:color w:val="000000"/>
            <w:spacing w:val="8"/>
            <w:w w:val="102"/>
            <w:sz w:val="28"/>
            <w:szCs w:val="28"/>
          </w:rPr>
          <w:t>-40 м</w:t>
        </w:r>
      </w:smartTag>
      <w:r>
        <w:rPr>
          <w:iCs/>
          <w:color w:val="000000"/>
          <w:spacing w:val="8"/>
          <w:w w:val="102"/>
          <w:sz w:val="28"/>
          <w:szCs w:val="28"/>
        </w:rPr>
        <w:t xml:space="preserve"> от плотины</w:t>
      </w:r>
      <w:r w:rsidRPr="00E62064">
        <w:rPr>
          <w:iCs/>
          <w:color w:val="000000"/>
          <w:spacing w:val="8"/>
          <w:w w:val="102"/>
          <w:sz w:val="28"/>
          <w:szCs w:val="28"/>
        </w:rPr>
        <w:t>. Канал у пруда (вход) и внизу у дна балки устраивают с некоторым расширением, чтобы вода протекала тонким слоем, а следовательно, с меньшей скоростью. При больших скоро</w:t>
      </w:r>
      <w:r w:rsidRPr="00E62064">
        <w:rPr>
          <w:iCs/>
          <w:color w:val="000000"/>
          <w:spacing w:val="8"/>
          <w:w w:val="102"/>
          <w:sz w:val="28"/>
          <w:szCs w:val="28"/>
        </w:rPr>
        <w:softHyphen/>
        <w:t>стях воды дно и откосы канала укрепляют.</w:t>
      </w:r>
    </w:p>
    <w:p w:rsidR="000F08E4" w:rsidRPr="000F08E4" w:rsidRDefault="000F08E4" w:rsidP="000F08E4">
      <w:pPr>
        <w:ind w:left="360" w:right="-5"/>
        <w:rPr>
          <w:color w:val="000000"/>
          <w:spacing w:val="-1"/>
          <w:sz w:val="32"/>
          <w:szCs w:val="32"/>
        </w:rPr>
      </w:pPr>
    </w:p>
    <w:p w:rsidR="004F7147" w:rsidRPr="004F7147" w:rsidRDefault="004F7147" w:rsidP="004F7147">
      <w:pPr>
        <w:ind w:left="360" w:right="-5"/>
        <w:rPr>
          <w:color w:val="000000"/>
          <w:spacing w:val="-1"/>
          <w:sz w:val="28"/>
          <w:szCs w:val="28"/>
        </w:rPr>
      </w:pPr>
      <w:r w:rsidRPr="004F7147">
        <w:rPr>
          <w:color w:val="000000"/>
          <w:spacing w:val="-1"/>
          <w:sz w:val="28"/>
          <w:szCs w:val="28"/>
        </w:rPr>
        <w:t>Ширина отверстия входной части водослива</w:t>
      </w:r>
    </w:p>
    <w:p w:rsidR="004F7147" w:rsidRPr="004F7147" w:rsidRDefault="004F7147" w:rsidP="004F7147">
      <w:pPr>
        <w:ind w:left="360" w:right="-5"/>
        <w:rPr>
          <w:color w:val="000000"/>
          <w:spacing w:val="-1"/>
          <w:sz w:val="28"/>
          <w:szCs w:val="28"/>
          <w:u w:val="single"/>
        </w:rPr>
      </w:pPr>
      <w:r>
        <w:rPr>
          <w:color w:val="000000"/>
          <w:spacing w:val="-1"/>
          <w:sz w:val="28"/>
          <w:szCs w:val="28"/>
          <w:lang w:val="en-US"/>
        </w:rPr>
        <w:t>b</w:t>
      </w:r>
      <w:r w:rsidRPr="004F7147">
        <w:rPr>
          <w:color w:val="000000"/>
          <w:spacing w:val="-1"/>
          <w:sz w:val="28"/>
          <w:szCs w:val="28"/>
        </w:rPr>
        <w:t xml:space="preserve"> =     </w:t>
      </w:r>
      <w:r w:rsidRPr="004F7147">
        <w:rPr>
          <w:color w:val="000000"/>
          <w:spacing w:val="-1"/>
          <w:sz w:val="28"/>
          <w:szCs w:val="28"/>
          <w:u w:val="single"/>
          <w:lang w:val="en-US"/>
        </w:rPr>
        <w:t>Q</w:t>
      </w:r>
    </w:p>
    <w:p w:rsidR="004F7147" w:rsidRDefault="004F7147" w:rsidP="004F7147">
      <w:pPr>
        <w:ind w:left="360" w:right="-5"/>
        <w:rPr>
          <w:color w:val="000000"/>
          <w:spacing w:val="-1"/>
          <w:sz w:val="28"/>
          <w:szCs w:val="28"/>
        </w:rPr>
      </w:pPr>
      <w:r w:rsidRPr="004F7147">
        <w:rPr>
          <w:color w:val="000000"/>
          <w:spacing w:val="-1"/>
          <w:sz w:val="28"/>
          <w:szCs w:val="28"/>
        </w:rPr>
        <w:t xml:space="preserve">      </w:t>
      </w:r>
      <w:r w:rsidRPr="004F7147">
        <w:rPr>
          <w:color w:val="000000"/>
          <w:spacing w:val="-1"/>
          <w:sz w:val="28"/>
          <w:szCs w:val="28"/>
          <w:lang w:val="en-US"/>
        </w:rPr>
        <w:t>α</w:t>
      </w:r>
      <w:r>
        <w:rPr>
          <w:color w:val="000000"/>
          <w:spacing w:val="-1"/>
          <w:sz w:val="28"/>
          <w:szCs w:val="28"/>
          <w:lang w:val="en-US"/>
        </w:rPr>
        <w:t>a</w:t>
      </w:r>
      <w:r w:rsidRPr="004F7147">
        <w:rPr>
          <w:color w:val="000000"/>
          <w:spacing w:val="-1"/>
          <w:sz w:val="28"/>
          <w:szCs w:val="28"/>
        </w:rPr>
        <w:t>√2</w:t>
      </w:r>
      <w:r>
        <w:rPr>
          <w:color w:val="000000"/>
          <w:spacing w:val="-1"/>
          <w:sz w:val="28"/>
          <w:szCs w:val="28"/>
          <w:lang w:val="en-US"/>
        </w:rPr>
        <w:t>gz</w:t>
      </w:r>
    </w:p>
    <w:p w:rsidR="004F7147" w:rsidRPr="004F7147" w:rsidRDefault="004F7147" w:rsidP="004F7147">
      <w:pPr>
        <w:ind w:left="360" w:right="-5"/>
        <w:rPr>
          <w:color w:val="000000"/>
          <w:spacing w:val="-1"/>
          <w:sz w:val="28"/>
          <w:szCs w:val="28"/>
        </w:rPr>
      </w:pPr>
    </w:p>
    <w:p w:rsidR="004F7147" w:rsidRPr="004F7147" w:rsidRDefault="004F7147" w:rsidP="004F7147">
      <w:pPr>
        <w:ind w:left="360" w:right="-5"/>
        <w:rPr>
          <w:sz w:val="28"/>
          <w:szCs w:val="28"/>
        </w:rPr>
      </w:pPr>
      <w:r w:rsidRPr="004F7147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Q</w:t>
      </w:r>
      <w:r w:rsidRPr="004F7147">
        <w:rPr>
          <w:sz w:val="28"/>
          <w:szCs w:val="28"/>
        </w:rPr>
        <w:t xml:space="preserve"> - максимальный расход воды, м</w:t>
      </w:r>
      <w:r w:rsidRPr="004F7147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/с; α</w:t>
      </w:r>
      <w:r w:rsidRPr="004F7147">
        <w:rPr>
          <w:sz w:val="28"/>
          <w:szCs w:val="28"/>
        </w:rPr>
        <w:t>- коэффициент, при за</w:t>
      </w:r>
      <w:r w:rsidRPr="004F7147">
        <w:rPr>
          <w:sz w:val="28"/>
          <w:szCs w:val="28"/>
        </w:rPr>
        <w:softHyphen/>
        <w:t xml:space="preserve">кругленном входе, равный 0,92; а - глубина воды на пороге водослива (0,6 - </w:t>
      </w:r>
      <w:smartTag w:uri="urn:schemas-microsoft-com:office:smarttags" w:element="metricconverter">
        <w:smartTagPr>
          <w:attr w:name="ProductID" w:val="1,0 м"/>
        </w:smartTagPr>
        <w:r w:rsidRPr="004F7147">
          <w:rPr>
            <w:sz w:val="28"/>
            <w:szCs w:val="28"/>
          </w:rPr>
          <w:t>1,0 м</w:t>
        </w:r>
      </w:smartTag>
      <w:r w:rsidRPr="004F7147">
        <w:rPr>
          <w:sz w:val="28"/>
          <w:szCs w:val="28"/>
        </w:rPr>
        <w:t>); § - ускорение силы тяжести (9,81 м/с</w:t>
      </w:r>
      <w:r w:rsidRPr="004F7147">
        <w:rPr>
          <w:sz w:val="28"/>
          <w:szCs w:val="28"/>
          <w:vertAlign w:val="superscript"/>
        </w:rPr>
        <w:t>2</w:t>
      </w:r>
      <w:r w:rsidRPr="004F7147">
        <w:rPr>
          <w:sz w:val="28"/>
          <w:szCs w:val="28"/>
        </w:rPr>
        <w:t xml:space="preserve">); </w:t>
      </w:r>
      <w:r>
        <w:rPr>
          <w:sz w:val="28"/>
          <w:szCs w:val="28"/>
          <w:lang w:val="en-US"/>
        </w:rPr>
        <w:t>z</w:t>
      </w:r>
      <w:r w:rsidRPr="004F7147">
        <w:rPr>
          <w:sz w:val="28"/>
          <w:szCs w:val="28"/>
        </w:rPr>
        <w:t xml:space="preserve"> - превышение уровня воды в водохранилище над входным отверстием (0,08 - </w:t>
      </w:r>
      <w:smartTag w:uri="urn:schemas-microsoft-com:office:smarttags" w:element="metricconverter">
        <w:smartTagPr>
          <w:attr w:name="ProductID" w:val="0,10 м"/>
        </w:smartTagPr>
        <w:r w:rsidRPr="004F7147">
          <w:rPr>
            <w:sz w:val="28"/>
            <w:szCs w:val="28"/>
          </w:rPr>
          <w:t>0,10 м</w:t>
        </w:r>
      </w:smartTag>
      <w:r w:rsidRPr="004F7147">
        <w:rPr>
          <w:sz w:val="28"/>
          <w:szCs w:val="28"/>
        </w:rPr>
        <w:t xml:space="preserve">). </w:t>
      </w:r>
    </w:p>
    <w:p w:rsidR="004F7147" w:rsidRPr="004F7147" w:rsidRDefault="004F7147" w:rsidP="004F7147">
      <w:pPr>
        <w:ind w:left="360" w:right="-5"/>
        <w:rPr>
          <w:color w:val="000000"/>
          <w:spacing w:val="-1"/>
          <w:sz w:val="28"/>
          <w:szCs w:val="28"/>
        </w:rPr>
      </w:pPr>
      <w:r w:rsidRPr="004F7147">
        <w:rPr>
          <w:sz w:val="28"/>
          <w:szCs w:val="28"/>
        </w:rPr>
        <w:t xml:space="preserve">Максимальный модуль стока весенних (талых) вод с </w:t>
      </w:r>
      <w:smartTag w:uri="urn:schemas-microsoft-com:office:smarttags" w:element="metricconverter">
        <w:smartTagPr>
          <w:attr w:name="ProductID" w:val="1 га"/>
        </w:smartTagPr>
        <w:r w:rsidRPr="004F7147">
          <w:rPr>
            <w:sz w:val="28"/>
            <w:szCs w:val="28"/>
          </w:rPr>
          <w:t>1 га</w:t>
        </w:r>
      </w:smartTag>
      <w:r w:rsidRPr="004F7147">
        <w:rPr>
          <w:sz w:val="28"/>
          <w:szCs w:val="28"/>
        </w:rPr>
        <w:t xml:space="preserve"> можно определить по формуле Д. Л. Соколовского, л/(с-га)</w:t>
      </w:r>
    </w:p>
    <w:p w:rsidR="004F7147" w:rsidRPr="004F7147" w:rsidRDefault="004F7147" w:rsidP="004F7147">
      <w:pPr>
        <w:shd w:val="clear" w:color="auto" w:fill="FFFFFF"/>
        <w:spacing w:before="34"/>
        <w:ind w:left="11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m</w:t>
      </w:r>
      <w:r w:rsidRPr="004F7147">
        <w:rPr>
          <w:sz w:val="28"/>
          <w:szCs w:val="28"/>
          <w:vertAlign w:val="subscript"/>
        </w:rPr>
        <w:t>ах</w:t>
      </w:r>
      <w:r>
        <w:rPr>
          <w:sz w:val="28"/>
          <w:szCs w:val="28"/>
        </w:rPr>
        <w:t>=2,8аαα</w:t>
      </w:r>
      <w:r w:rsidRPr="004F7147">
        <w:rPr>
          <w:sz w:val="28"/>
          <w:szCs w:val="28"/>
        </w:rPr>
        <w:t xml:space="preserve"> ,</w:t>
      </w:r>
    </w:p>
    <w:p w:rsidR="004F7147" w:rsidRPr="000F08E4" w:rsidRDefault="004F7147" w:rsidP="004F7147">
      <w:pPr>
        <w:shd w:val="clear" w:color="auto" w:fill="FFFFFF"/>
        <w:spacing w:before="5"/>
        <w:ind w:left="144" w:right="34"/>
        <w:jc w:val="both"/>
        <w:rPr>
          <w:sz w:val="28"/>
          <w:szCs w:val="28"/>
        </w:rPr>
      </w:pPr>
      <w:r w:rsidRPr="004F7147">
        <w:rPr>
          <w:sz w:val="28"/>
          <w:szCs w:val="28"/>
        </w:rPr>
        <w:t xml:space="preserve">где а - среднемаксимальная интенсивность снеготаяния, равная 2-4 мм/ч; </w:t>
      </w:r>
      <w:r>
        <w:rPr>
          <w:sz w:val="28"/>
          <w:szCs w:val="28"/>
        </w:rPr>
        <w:t>σ</w:t>
      </w:r>
      <w:r w:rsidRPr="004F7147">
        <w:rPr>
          <w:sz w:val="28"/>
          <w:szCs w:val="28"/>
        </w:rPr>
        <w:t>- коэффициен</w:t>
      </w:r>
      <w:r w:rsidR="000F08E4">
        <w:rPr>
          <w:sz w:val="28"/>
          <w:szCs w:val="28"/>
        </w:rPr>
        <w:t>т стока</w:t>
      </w:r>
      <w:r w:rsidR="000F08E4" w:rsidRPr="000F08E4">
        <w:rPr>
          <w:sz w:val="28"/>
          <w:szCs w:val="28"/>
        </w:rPr>
        <w:t xml:space="preserve"> 0.62 </w:t>
      </w:r>
      <w:r>
        <w:rPr>
          <w:sz w:val="28"/>
          <w:szCs w:val="28"/>
        </w:rPr>
        <w:t>; α</w:t>
      </w:r>
      <w:r w:rsidRPr="004F7147">
        <w:rPr>
          <w:sz w:val="28"/>
          <w:szCs w:val="28"/>
        </w:rPr>
        <w:t xml:space="preserve"> - коэффициент редукции, равный для площаде</w:t>
      </w:r>
      <w:r w:rsidR="000F08E4">
        <w:rPr>
          <w:sz w:val="28"/>
          <w:szCs w:val="28"/>
        </w:rPr>
        <w:t xml:space="preserve">й водосбора </w:t>
      </w:r>
      <w:r w:rsidR="000F08E4" w:rsidRPr="000F08E4">
        <w:rPr>
          <w:sz w:val="28"/>
          <w:szCs w:val="28"/>
        </w:rPr>
        <w:t>0.9</w:t>
      </w:r>
    </w:p>
    <w:p w:rsidR="000F08E4" w:rsidRPr="000F08E4" w:rsidRDefault="000F08E4" w:rsidP="004F7147">
      <w:pPr>
        <w:shd w:val="clear" w:color="auto" w:fill="FFFFFF"/>
        <w:spacing w:before="5"/>
        <w:ind w:left="144" w:right="34"/>
        <w:jc w:val="both"/>
        <w:rPr>
          <w:sz w:val="28"/>
          <w:szCs w:val="28"/>
        </w:rPr>
      </w:pPr>
    </w:p>
    <w:p w:rsidR="004F7147" w:rsidRPr="000F08E4" w:rsidRDefault="000F08E4" w:rsidP="00403737">
      <w:pPr>
        <w:ind w:left="360" w:right="-5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>
        <w:rPr>
          <w:sz w:val="28"/>
          <w:szCs w:val="28"/>
          <w:vertAlign w:val="subscript"/>
          <w:lang w:val="en-US"/>
        </w:rPr>
        <w:t>m</w:t>
      </w:r>
      <w:r w:rsidRPr="004F7147">
        <w:rPr>
          <w:sz w:val="28"/>
          <w:szCs w:val="28"/>
          <w:vertAlign w:val="subscript"/>
        </w:rPr>
        <w:t>ах</w:t>
      </w:r>
      <w:r>
        <w:rPr>
          <w:sz w:val="28"/>
          <w:szCs w:val="28"/>
        </w:rPr>
        <w:t>=2,8</w:t>
      </w:r>
      <w:r w:rsidRPr="000F08E4">
        <w:rPr>
          <w:sz w:val="28"/>
          <w:szCs w:val="28"/>
        </w:rPr>
        <w:t xml:space="preserve">*4*0.62*0.9 = 6.25 </w:t>
      </w:r>
      <w:r>
        <w:rPr>
          <w:sz w:val="28"/>
          <w:szCs w:val="28"/>
        </w:rPr>
        <w:t>л/с га</w:t>
      </w:r>
    </w:p>
    <w:p w:rsidR="000F08E4" w:rsidRPr="000F08E4" w:rsidRDefault="000F08E4" w:rsidP="00403737">
      <w:pPr>
        <w:ind w:left="360" w:right="-5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Pr="000F08E4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q</w:t>
      </w:r>
      <w:r w:rsidRPr="000F08E4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F</w:t>
      </w:r>
      <w:r w:rsidRPr="000F08E4">
        <w:rPr>
          <w:sz w:val="28"/>
          <w:szCs w:val="28"/>
        </w:rPr>
        <w:t>= 6.25*453 = 2.83</w:t>
      </w:r>
      <w:r>
        <w:rPr>
          <w:sz w:val="28"/>
          <w:szCs w:val="28"/>
        </w:rPr>
        <w:t xml:space="preserve"> 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/с</w:t>
      </w:r>
    </w:p>
    <w:p w:rsidR="000F08E4" w:rsidRPr="000F08E4" w:rsidRDefault="000F08E4" w:rsidP="00403737">
      <w:pPr>
        <w:ind w:left="360" w:right="-5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0F08E4">
        <w:rPr>
          <w:sz w:val="28"/>
          <w:szCs w:val="28"/>
        </w:rPr>
        <w:t xml:space="preserve"> </w:t>
      </w:r>
      <w:r w:rsidRPr="000F08E4">
        <w:rPr>
          <w:sz w:val="28"/>
          <w:szCs w:val="28"/>
          <w:u w:val="single"/>
        </w:rPr>
        <w:t>=</w:t>
      </w:r>
      <w:r w:rsidRPr="000F08E4">
        <w:rPr>
          <w:sz w:val="28"/>
          <w:szCs w:val="28"/>
          <w:u w:val="single"/>
          <w:lang w:val="en-US"/>
        </w:rPr>
        <w:t xml:space="preserve"> </w:t>
      </w:r>
      <w:r>
        <w:rPr>
          <w:sz w:val="28"/>
          <w:szCs w:val="28"/>
          <w:u w:val="single"/>
        </w:rPr>
        <w:t xml:space="preserve">              </w:t>
      </w:r>
      <w:r w:rsidRPr="000F08E4">
        <w:rPr>
          <w:sz w:val="28"/>
          <w:szCs w:val="28"/>
          <w:u w:val="single"/>
          <w:lang w:val="en-US"/>
        </w:rPr>
        <w:t>2.83</w:t>
      </w:r>
      <w:r>
        <w:rPr>
          <w:sz w:val="28"/>
          <w:szCs w:val="28"/>
          <w:u w:val="single"/>
        </w:rPr>
        <w:t xml:space="preserve">                 </w:t>
      </w:r>
      <w:r w:rsidRPr="000F08E4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,7 м"/>
        </w:smartTagPr>
        <w:r>
          <w:rPr>
            <w:sz w:val="28"/>
            <w:szCs w:val="28"/>
          </w:rPr>
          <w:t>2,7 м</w:t>
        </w:r>
      </w:smartTag>
    </w:p>
    <w:p w:rsidR="000F08E4" w:rsidRDefault="000F08E4" w:rsidP="00403737">
      <w:pPr>
        <w:ind w:left="360" w:right="-5"/>
        <w:rPr>
          <w:sz w:val="28"/>
          <w:szCs w:val="28"/>
        </w:rPr>
      </w:pPr>
      <w:r>
        <w:rPr>
          <w:sz w:val="28"/>
          <w:szCs w:val="28"/>
        </w:rPr>
        <w:t xml:space="preserve">      0,92*0,8*√2*9,81*0,1</w:t>
      </w:r>
    </w:p>
    <w:p w:rsidR="000F08E4" w:rsidRDefault="000F08E4" w:rsidP="00403737">
      <w:pPr>
        <w:ind w:left="360" w:right="-5"/>
        <w:rPr>
          <w:sz w:val="28"/>
          <w:szCs w:val="28"/>
        </w:rPr>
      </w:pPr>
    </w:p>
    <w:p w:rsidR="00403737" w:rsidRPr="000F08E4" w:rsidRDefault="000F08E4" w:rsidP="000F08E4">
      <w:pPr>
        <w:ind w:left="360" w:right="-5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32"/>
          <w:szCs w:val="32"/>
          <w:u w:val="single"/>
        </w:rPr>
        <w:t>6</w:t>
      </w:r>
      <w:r w:rsidR="00403737" w:rsidRPr="00403737">
        <w:rPr>
          <w:color w:val="000000"/>
          <w:spacing w:val="-1"/>
          <w:sz w:val="32"/>
          <w:szCs w:val="32"/>
          <w:u w:val="single"/>
        </w:rPr>
        <w:t>. Расчеты поливной и оросительной норм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Поливная норма (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 xml:space="preserve"> (м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/га)) – объем воды необходимой для полива одного га за один полив.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Оросительная норма (М (м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/га)) – объем воды необходимой для полива одного га за весь сезон.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М=</w:t>
      </w:r>
      <w:r>
        <w:rPr>
          <w:color w:val="000000"/>
          <w:spacing w:val="-1"/>
          <w:sz w:val="28"/>
          <w:szCs w:val="28"/>
          <w:lang w:val="en-US"/>
        </w:rPr>
        <w:t>m</w:t>
      </w:r>
      <w:r w:rsidRPr="00403737"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n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n</w:t>
      </w:r>
      <w:r>
        <w:rPr>
          <w:color w:val="000000"/>
          <w:spacing w:val="-1"/>
          <w:sz w:val="28"/>
          <w:szCs w:val="28"/>
        </w:rPr>
        <w:t xml:space="preserve"> – количество поливов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>=100Нα(</w:t>
      </w:r>
      <w:r>
        <w:rPr>
          <w:color w:val="000000"/>
          <w:spacing w:val="-1"/>
          <w:sz w:val="28"/>
          <w:szCs w:val="28"/>
          <w:lang w:val="en-US"/>
        </w:rPr>
        <w:t>r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  <w:lang w:val="en-US"/>
        </w:rPr>
        <w:t>r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>)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 – слой промачивания почвы </w:t>
      </w:r>
      <w:smartTag w:uri="urn:schemas-microsoft-com:office:smarttags" w:element="metricconverter">
        <w:smartTagPr>
          <w:attr w:name="ProductID" w:val="0,3 м"/>
        </w:smartTagPr>
        <w:r>
          <w:rPr>
            <w:color w:val="000000"/>
            <w:spacing w:val="-1"/>
            <w:sz w:val="28"/>
            <w:szCs w:val="28"/>
          </w:rPr>
          <w:t>0,3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α – объемная </w:t>
      </w:r>
      <w:r w:rsidR="00991FB9">
        <w:rPr>
          <w:color w:val="000000"/>
          <w:spacing w:val="-1"/>
          <w:sz w:val="28"/>
          <w:szCs w:val="28"/>
        </w:rPr>
        <w:t>масса почвы 1,32</w:t>
      </w:r>
      <w:r>
        <w:rPr>
          <w:color w:val="000000"/>
          <w:spacing w:val="-1"/>
          <w:sz w:val="28"/>
          <w:szCs w:val="28"/>
        </w:rPr>
        <w:t xml:space="preserve"> т/м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>
        <w:rPr>
          <w:color w:val="000000"/>
          <w:spacing w:val="-1"/>
          <w:sz w:val="28"/>
          <w:szCs w:val="28"/>
          <w:vertAlign w:val="subscript"/>
        </w:rPr>
        <w:t>пр</w:t>
      </w:r>
      <w:r>
        <w:rPr>
          <w:color w:val="000000"/>
          <w:spacing w:val="-1"/>
          <w:sz w:val="28"/>
          <w:szCs w:val="28"/>
        </w:rPr>
        <w:t xml:space="preserve"> – предельная полевая влагоемкость почвы в процентах от массы сухой почвы равен 12%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r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 xml:space="preserve"> – влажность почвы до полива 6%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m</w:t>
      </w:r>
      <w:r w:rsidR="00991FB9">
        <w:rPr>
          <w:color w:val="000000"/>
          <w:spacing w:val="-1"/>
          <w:sz w:val="28"/>
          <w:szCs w:val="28"/>
        </w:rPr>
        <w:t>=100*0,3*1,32(12-6)=237,6</w:t>
      </w:r>
      <w:r>
        <w:rPr>
          <w:color w:val="000000"/>
          <w:spacing w:val="-1"/>
          <w:sz w:val="28"/>
          <w:szCs w:val="28"/>
        </w:rPr>
        <w:t xml:space="preserve">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</w:t>
      </w:r>
    </w:p>
    <w:p w:rsidR="00403737" w:rsidRDefault="00991FB9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М=237,6*7=1663,2</w:t>
      </w:r>
      <w:r w:rsidR="00403737">
        <w:rPr>
          <w:color w:val="000000"/>
          <w:spacing w:val="-1"/>
          <w:sz w:val="28"/>
          <w:szCs w:val="28"/>
        </w:rPr>
        <w:t xml:space="preserve"> м</w:t>
      </w:r>
      <w:r w:rsidR="00403737">
        <w:rPr>
          <w:color w:val="000000"/>
          <w:spacing w:val="-1"/>
          <w:sz w:val="28"/>
          <w:szCs w:val="28"/>
          <w:vertAlign w:val="superscript"/>
        </w:rPr>
        <w:t>3</w:t>
      </w:r>
      <w:r w:rsidR="00403737">
        <w:rPr>
          <w:color w:val="000000"/>
          <w:spacing w:val="-1"/>
          <w:sz w:val="28"/>
          <w:szCs w:val="28"/>
        </w:rPr>
        <w:t>/га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Pr="00403737" w:rsidRDefault="000F08E4" w:rsidP="00403737">
      <w:pPr>
        <w:ind w:right="-5" w:firstLine="360"/>
        <w:jc w:val="center"/>
        <w:rPr>
          <w:color w:val="000000"/>
          <w:spacing w:val="-1"/>
          <w:sz w:val="32"/>
          <w:szCs w:val="32"/>
          <w:u w:val="single"/>
        </w:rPr>
      </w:pPr>
      <w:r>
        <w:rPr>
          <w:color w:val="000000"/>
          <w:spacing w:val="-1"/>
          <w:sz w:val="32"/>
          <w:szCs w:val="32"/>
          <w:u w:val="single"/>
        </w:rPr>
        <w:t>7</w:t>
      </w:r>
      <w:r w:rsidR="00403737" w:rsidRPr="00403737">
        <w:rPr>
          <w:color w:val="000000"/>
          <w:spacing w:val="-1"/>
          <w:sz w:val="32"/>
          <w:szCs w:val="32"/>
          <w:u w:val="single"/>
        </w:rPr>
        <w:t>. Расчет площади орошаемого участка</w:t>
      </w:r>
    </w:p>
    <w:p w:rsidR="00403737" w:rsidRPr="00CF0EE7" w:rsidRDefault="00403737" w:rsidP="00403737">
      <w:pPr>
        <w:ind w:right="-5" w:firstLine="360"/>
        <w:rPr>
          <w:color w:val="000000"/>
          <w:spacing w:val="-1"/>
          <w:sz w:val="28"/>
          <w:szCs w:val="28"/>
          <w:vertAlign w:val="subscript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 w:rsidRPr="00CF0EE7">
        <w:rPr>
          <w:color w:val="000000"/>
          <w:spacing w:val="-1"/>
          <w:sz w:val="28"/>
          <w:szCs w:val="28"/>
        </w:rPr>
        <w:t>=</w:t>
      </w:r>
      <w:r>
        <w:rPr>
          <w:color w:val="000000"/>
          <w:spacing w:val="-1"/>
          <w:sz w:val="28"/>
          <w:szCs w:val="28"/>
          <w:lang w:val="en-US"/>
        </w:rPr>
        <w:t>W</w:t>
      </w:r>
      <w:r w:rsidRPr="00CF0EE7">
        <w:rPr>
          <w:color w:val="000000"/>
          <w:spacing w:val="-1"/>
          <w:sz w:val="28"/>
          <w:szCs w:val="28"/>
          <w:vertAlign w:val="subscript"/>
        </w:rPr>
        <w:t>0</w:t>
      </w:r>
      <w:r w:rsidRPr="00CF0EE7">
        <w:rPr>
          <w:color w:val="000000"/>
          <w:spacing w:val="-1"/>
          <w:sz w:val="28"/>
          <w:szCs w:val="28"/>
        </w:rPr>
        <w:t>*</w:t>
      </w:r>
      <w:r>
        <w:rPr>
          <w:color w:val="000000"/>
          <w:spacing w:val="-1"/>
          <w:sz w:val="28"/>
          <w:szCs w:val="28"/>
          <w:lang w:val="en-US"/>
        </w:rPr>
        <w:t>η</w:t>
      </w:r>
      <w:r w:rsidRPr="00CF0EE7">
        <w:rPr>
          <w:color w:val="000000"/>
          <w:spacing w:val="-1"/>
          <w:sz w:val="28"/>
          <w:szCs w:val="28"/>
        </w:rPr>
        <w:t>/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  <w:vertAlign w:val="subscript"/>
        </w:rPr>
        <w:t>ор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W</w:t>
      </w:r>
      <w:r>
        <w:rPr>
          <w:color w:val="000000"/>
          <w:spacing w:val="-1"/>
          <w:sz w:val="28"/>
          <w:szCs w:val="28"/>
          <w:vertAlign w:val="subscript"/>
        </w:rPr>
        <w:t>0</w:t>
      </w:r>
      <w:r>
        <w:rPr>
          <w:color w:val="000000"/>
          <w:spacing w:val="-1"/>
          <w:sz w:val="28"/>
          <w:szCs w:val="28"/>
        </w:rPr>
        <w:t xml:space="preserve"> – Объем воды в пруду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  <w:vertAlign w:val="subscript"/>
        </w:rPr>
        <w:t>ор</w:t>
      </w:r>
      <w:r>
        <w:rPr>
          <w:color w:val="000000"/>
          <w:spacing w:val="-1"/>
          <w:sz w:val="28"/>
          <w:szCs w:val="28"/>
        </w:rPr>
        <w:t xml:space="preserve"> – оросительная норма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η – коэффициент полезного действия оросительной системы 0,8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  <w:lang w:val="en-US"/>
        </w:rPr>
        <w:t>F</w:t>
      </w:r>
      <w:r w:rsidR="00991FB9">
        <w:rPr>
          <w:color w:val="000000"/>
          <w:spacing w:val="-1"/>
          <w:sz w:val="28"/>
          <w:szCs w:val="28"/>
        </w:rPr>
        <w:t>=70128,125*0,8/1663,2=34</w:t>
      </w:r>
      <w:r>
        <w:rPr>
          <w:color w:val="000000"/>
          <w:spacing w:val="-1"/>
          <w:sz w:val="28"/>
          <w:szCs w:val="28"/>
        </w:rPr>
        <w:t xml:space="preserve"> га</w:t>
      </w:r>
    </w:p>
    <w:p w:rsidR="000F08E4" w:rsidRDefault="000F08E4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0F08E4" w:rsidRDefault="000F08E4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0F08E4" w:rsidP="000F08E4">
      <w:pPr>
        <w:ind w:right="-5" w:firstLine="360"/>
        <w:jc w:val="center"/>
        <w:rPr>
          <w:color w:val="000000"/>
          <w:spacing w:val="-1"/>
          <w:sz w:val="32"/>
          <w:szCs w:val="32"/>
          <w:u w:val="single"/>
        </w:rPr>
      </w:pPr>
      <w:r w:rsidRPr="000F08E4">
        <w:rPr>
          <w:color w:val="000000"/>
          <w:spacing w:val="-1"/>
          <w:sz w:val="32"/>
          <w:szCs w:val="32"/>
          <w:u w:val="single"/>
        </w:rPr>
        <w:t>8.Поперечный профиль магистрального канала</w:t>
      </w:r>
    </w:p>
    <w:p w:rsidR="000F08E4" w:rsidRDefault="0066435E" w:rsidP="0066435E">
      <w:pPr>
        <w:numPr>
          <w:ilvl w:val="0"/>
          <w:numId w:val="11"/>
        </w:num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Подбор ширины кала по дну </w:t>
      </w:r>
      <w:r>
        <w:rPr>
          <w:color w:val="000000"/>
          <w:spacing w:val="-1"/>
          <w:sz w:val="28"/>
          <w:szCs w:val="28"/>
          <w:lang w:val="en-US"/>
        </w:rPr>
        <w:t>b</w:t>
      </w:r>
      <w:r w:rsidRPr="0066435E">
        <w:rPr>
          <w:color w:val="000000"/>
          <w:spacing w:val="-1"/>
          <w:sz w:val="28"/>
          <w:szCs w:val="28"/>
        </w:rPr>
        <w:t>=1</w:t>
      </w:r>
      <w:r>
        <w:rPr>
          <w:color w:val="000000"/>
          <w:spacing w:val="-1"/>
          <w:sz w:val="28"/>
          <w:szCs w:val="28"/>
        </w:rPr>
        <w:t>м</w:t>
      </w:r>
    </w:p>
    <w:p w:rsidR="0066435E" w:rsidRDefault="0066435E" w:rsidP="0066435E">
      <w:pPr>
        <w:numPr>
          <w:ilvl w:val="0"/>
          <w:numId w:val="11"/>
        </w:num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Уровень воды в канале </w:t>
      </w:r>
      <w:r>
        <w:rPr>
          <w:color w:val="000000"/>
          <w:spacing w:val="-1"/>
          <w:sz w:val="28"/>
          <w:szCs w:val="28"/>
          <w:lang w:val="en-US"/>
        </w:rPr>
        <w:t>h</w:t>
      </w:r>
      <w:r w:rsidRPr="0066435E">
        <w:rPr>
          <w:color w:val="000000"/>
          <w:spacing w:val="-1"/>
          <w:sz w:val="28"/>
          <w:szCs w:val="28"/>
        </w:rPr>
        <w:t>= 0.5</w:t>
      </w:r>
      <w:r>
        <w:rPr>
          <w:color w:val="000000"/>
          <w:spacing w:val="-1"/>
          <w:sz w:val="28"/>
          <w:szCs w:val="28"/>
        </w:rPr>
        <w:t>м</w:t>
      </w:r>
    </w:p>
    <w:p w:rsidR="0066435E" w:rsidRDefault="0066435E" w:rsidP="0066435E">
      <w:pPr>
        <w:numPr>
          <w:ilvl w:val="0"/>
          <w:numId w:val="11"/>
        </w:num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Коэффициент откоса </w:t>
      </w:r>
    </w:p>
    <w:p w:rsidR="0066435E" w:rsidRDefault="0066435E" w:rsidP="0066435E">
      <w:pPr>
        <w:ind w:left="72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внутренний 1,5</w:t>
      </w:r>
    </w:p>
    <w:p w:rsidR="0066435E" w:rsidRDefault="0066435E" w:rsidP="0066435E">
      <w:pPr>
        <w:ind w:left="720"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наружный 1,25</w:t>
      </w:r>
    </w:p>
    <w:p w:rsidR="0066435E" w:rsidRDefault="0066435E" w:rsidP="0066435E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4. Превышение горизонта воды над поверхностью земли = 0,25</w:t>
      </w:r>
    </w:p>
    <w:p w:rsidR="0066435E" w:rsidRDefault="0066435E" w:rsidP="0066435E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5. Превышение верха дамбы над горизонтом воды = 0,25</w:t>
      </w:r>
    </w:p>
    <w:p w:rsidR="0066435E" w:rsidRDefault="0066435E" w:rsidP="0066435E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6. Высота дамбы Н</w:t>
      </w:r>
      <w:r>
        <w:rPr>
          <w:color w:val="000000"/>
          <w:spacing w:val="-1"/>
          <w:sz w:val="28"/>
          <w:szCs w:val="28"/>
          <w:vertAlign w:val="subscript"/>
        </w:rPr>
        <w:t>д</w:t>
      </w:r>
      <w:r>
        <w:rPr>
          <w:color w:val="000000"/>
          <w:spacing w:val="-1"/>
          <w:sz w:val="28"/>
          <w:szCs w:val="28"/>
        </w:rPr>
        <w:t xml:space="preserve"> = 0,25+0,25=0,5</w:t>
      </w:r>
    </w:p>
    <w:p w:rsidR="0066435E" w:rsidRDefault="0066435E" w:rsidP="0066435E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7. Глубина выемки Н</w:t>
      </w:r>
      <w:r>
        <w:rPr>
          <w:color w:val="000000"/>
          <w:spacing w:val="-1"/>
          <w:sz w:val="28"/>
          <w:szCs w:val="28"/>
          <w:vertAlign w:val="subscript"/>
        </w:rPr>
        <w:t>в</w:t>
      </w:r>
      <w:r>
        <w:rPr>
          <w:color w:val="000000"/>
          <w:spacing w:val="-1"/>
          <w:sz w:val="28"/>
          <w:szCs w:val="28"/>
        </w:rPr>
        <w:t xml:space="preserve"> = 0,5-0,25=0,25</w:t>
      </w:r>
    </w:p>
    <w:p w:rsidR="0066435E" w:rsidRDefault="0066435E" w:rsidP="0066435E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8. Глубина магистрального канала Н</w:t>
      </w:r>
      <w:r>
        <w:rPr>
          <w:color w:val="000000"/>
          <w:spacing w:val="-1"/>
          <w:sz w:val="28"/>
          <w:szCs w:val="28"/>
          <w:vertAlign w:val="subscript"/>
        </w:rPr>
        <w:t>м</w:t>
      </w:r>
      <w:r w:rsidR="00FA0AE7">
        <w:rPr>
          <w:color w:val="000000"/>
          <w:spacing w:val="-1"/>
          <w:sz w:val="28"/>
          <w:szCs w:val="28"/>
          <w:vertAlign w:val="subscript"/>
        </w:rPr>
        <w:t>к</w:t>
      </w:r>
      <w:r w:rsidR="00FA0AE7">
        <w:rPr>
          <w:color w:val="000000"/>
          <w:spacing w:val="-1"/>
          <w:sz w:val="28"/>
          <w:szCs w:val="28"/>
        </w:rPr>
        <w:t>= 0,75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FA0AE7" w:rsidRPr="00FA0AE7" w:rsidRDefault="00FA0AE7" w:rsidP="0066435E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9. Ширина дамбы по верху </w:t>
      </w:r>
      <w:r>
        <w:rPr>
          <w:color w:val="000000"/>
          <w:spacing w:val="-1"/>
          <w:sz w:val="28"/>
          <w:szCs w:val="28"/>
          <w:lang w:val="en-US"/>
        </w:rPr>
        <w:t>b</w:t>
      </w:r>
      <w:r>
        <w:rPr>
          <w:color w:val="000000"/>
          <w:spacing w:val="-1"/>
          <w:sz w:val="28"/>
          <w:szCs w:val="28"/>
          <w:vertAlign w:val="subscript"/>
          <w:lang w:val="en-US"/>
        </w:rPr>
        <w:t>k</w:t>
      </w:r>
      <w:r w:rsidRPr="00FA0AE7">
        <w:rPr>
          <w:color w:val="000000"/>
          <w:spacing w:val="-1"/>
          <w:sz w:val="28"/>
          <w:szCs w:val="28"/>
        </w:rPr>
        <w:t xml:space="preserve"> = 0.5</w:t>
      </w:r>
    </w:p>
    <w:p w:rsidR="00FA0AE7" w:rsidRPr="00FA0AE7" w:rsidRDefault="00FA0AE7" w:rsidP="0066435E">
      <w:pPr>
        <w:ind w:right="-5"/>
        <w:rPr>
          <w:color w:val="000000"/>
          <w:spacing w:val="-1"/>
          <w:sz w:val="28"/>
          <w:szCs w:val="28"/>
        </w:rPr>
      </w:pPr>
      <w:r w:rsidRPr="00FA0AE7">
        <w:rPr>
          <w:color w:val="000000"/>
          <w:spacing w:val="-1"/>
          <w:sz w:val="28"/>
          <w:szCs w:val="28"/>
        </w:rPr>
        <w:t xml:space="preserve">    10. </w:t>
      </w:r>
      <w:r>
        <w:rPr>
          <w:color w:val="000000"/>
          <w:spacing w:val="-1"/>
          <w:sz w:val="28"/>
          <w:szCs w:val="28"/>
        </w:rPr>
        <w:t>Ширина канала по верху В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>
        <w:rPr>
          <w:color w:val="000000"/>
          <w:spacing w:val="-1"/>
          <w:sz w:val="28"/>
          <w:szCs w:val="28"/>
        </w:rPr>
        <w:t xml:space="preserve"> = </w:t>
      </w:r>
      <w:r>
        <w:rPr>
          <w:color w:val="000000"/>
          <w:spacing w:val="-1"/>
          <w:sz w:val="28"/>
          <w:szCs w:val="28"/>
          <w:lang w:val="en-US"/>
        </w:rPr>
        <w:t>b</w:t>
      </w:r>
      <w:r w:rsidRPr="00FA0AE7">
        <w:rPr>
          <w:color w:val="000000"/>
          <w:spacing w:val="-1"/>
          <w:sz w:val="28"/>
          <w:szCs w:val="28"/>
        </w:rPr>
        <w:t xml:space="preserve"> + 2</w:t>
      </w:r>
      <w:r>
        <w:rPr>
          <w:color w:val="000000"/>
          <w:spacing w:val="-1"/>
          <w:sz w:val="28"/>
          <w:szCs w:val="28"/>
          <w:lang w:val="en-US"/>
        </w:rPr>
        <w:t>l</w:t>
      </w:r>
    </w:p>
    <w:p w:rsidR="00FA0AE7" w:rsidRDefault="00FA0AE7" w:rsidP="00FA0AE7">
      <w:pPr>
        <w:ind w:right="-5"/>
        <w:rPr>
          <w:color w:val="000000"/>
          <w:spacing w:val="-1"/>
          <w:sz w:val="28"/>
          <w:szCs w:val="28"/>
        </w:rPr>
      </w:pPr>
      <w:r w:rsidRPr="00FA0AE7">
        <w:rPr>
          <w:color w:val="000000"/>
          <w:spacing w:val="-1"/>
          <w:sz w:val="28"/>
          <w:szCs w:val="28"/>
        </w:rPr>
        <w:t xml:space="preserve">                                                      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pacing w:val="-1"/>
          <w:sz w:val="28"/>
          <w:szCs w:val="28"/>
          <w:vertAlign w:val="subscript"/>
        </w:rPr>
        <w:t>к</w:t>
      </w:r>
      <w:r>
        <w:rPr>
          <w:color w:val="000000"/>
          <w:spacing w:val="-1"/>
          <w:sz w:val="28"/>
          <w:szCs w:val="28"/>
        </w:rPr>
        <w:t xml:space="preserve"> = </w:t>
      </w:r>
      <w:r w:rsidRPr="00FA0AE7">
        <w:rPr>
          <w:color w:val="000000"/>
          <w:spacing w:val="-1"/>
          <w:sz w:val="28"/>
          <w:szCs w:val="28"/>
        </w:rPr>
        <w:t>1+2*1.5*0.75=3.25</w:t>
      </w:r>
      <w:r>
        <w:rPr>
          <w:color w:val="000000"/>
          <w:spacing w:val="-1"/>
          <w:sz w:val="28"/>
          <w:szCs w:val="28"/>
        </w:rPr>
        <w:t>м</w:t>
      </w:r>
    </w:p>
    <w:p w:rsidR="00FA0AE7" w:rsidRPr="00FA0AE7" w:rsidRDefault="00FA0AE7" w:rsidP="00FA0AE7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11. Ширина основания дамбы В</w:t>
      </w:r>
      <w:r>
        <w:rPr>
          <w:color w:val="000000"/>
          <w:spacing w:val="-1"/>
          <w:sz w:val="28"/>
          <w:szCs w:val="28"/>
          <w:vertAlign w:val="subscript"/>
        </w:rPr>
        <w:t>д</w:t>
      </w:r>
      <w:r>
        <w:rPr>
          <w:color w:val="000000"/>
          <w:spacing w:val="-1"/>
          <w:sz w:val="28"/>
          <w:szCs w:val="28"/>
        </w:rPr>
        <w:t xml:space="preserve"> = 0,5+0,5*1,5+0,5*1,25=1,9</w:t>
      </w:r>
    </w:p>
    <w:p w:rsidR="00FA0AE7" w:rsidRPr="00FA0AE7" w:rsidRDefault="00FA0AE7" w:rsidP="0066435E">
      <w:pPr>
        <w:ind w:right="-5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32"/>
          <w:szCs w:val="32"/>
          <w:u w:val="single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32"/>
          <w:szCs w:val="32"/>
          <w:u w:val="single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32"/>
          <w:szCs w:val="32"/>
          <w:u w:val="single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32"/>
          <w:szCs w:val="32"/>
          <w:u w:val="single"/>
        </w:rPr>
      </w:pPr>
    </w:p>
    <w:p w:rsidR="00403737" w:rsidRPr="00403737" w:rsidRDefault="000F08E4" w:rsidP="00403737">
      <w:pPr>
        <w:ind w:right="-5" w:firstLine="360"/>
        <w:jc w:val="center"/>
        <w:rPr>
          <w:color w:val="000000"/>
          <w:spacing w:val="-1"/>
          <w:sz w:val="32"/>
          <w:szCs w:val="32"/>
          <w:u w:val="single"/>
        </w:rPr>
      </w:pPr>
      <w:r>
        <w:rPr>
          <w:color w:val="000000"/>
          <w:spacing w:val="-1"/>
          <w:sz w:val="32"/>
          <w:szCs w:val="32"/>
          <w:u w:val="single"/>
        </w:rPr>
        <w:t>9</w:t>
      </w:r>
      <w:r w:rsidR="00403737" w:rsidRPr="00403737">
        <w:rPr>
          <w:color w:val="000000"/>
          <w:spacing w:val="-1"/>
          <w:sz w:val="32"/>
          <w:szCs w:val="32"/>
          <w:u w:val="single"/>
        </w:rPr>
        <w:t>. Способ орошения и оросительная система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Орошение производится дождеванием  дальнеструйной дождевальной машиной ДДА-100МА</w:t>
      </w:r>
    </w:p>
    <w:p w:rsidR="00403737" w:rsidRDefault="0040373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Техническая характеристика ДДА-100МА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Расход воды – 130 л/с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Напор струи – </w:t>
      </w:r>
      <w:smartTag w:uri="urn:schemas-microsoft-com:office:smarttags" w:element="metricconverter">
        <w:smartTagPr>
          <w:attr w:name="ProductID" w:val="37 м"/>
        </w:smartTagPr>
        <w:r>
          <w:rPr>
            <w:color w:val="000000"/>
            <w:spacing w:val="-1"/>
            <w:sz w:val="28"/>
            <w:szCs w:val="28"/>
          </w:rPr>
          <w:t>37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Способ забора воды – из открытой или закрытой сети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Необходимая глубина воды в канале – 0,25-</w:t>
      </w:r>
      <w:smartTag w:uri="urn:schemas-microsoft-com:office:smarttags" w:element="metricconverter">
        <w:smartTagPr>
          <w:attr w:name="ProductID" w:val="0,30 м"/>
        </w:smartTagPr>
        <w:r>
          <w:rPr>
            <w:color w:val="000000"/>
            <w:spacing w:val="-1"/>
            <w:sz w:val="28"/>
            <w:szCs w:val="28"/>
          </w:rPr>
          <w:t>0,30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Расстояние между смежными позициями – </w:t>
      </w:r>
      <w:smartTag w:uri="urn:schemas-microsoft-com:office:smarttags" w:element="metricconverter">
        <w:smartTagPr>
          <w:attr w:name="ProductID" w:val="120 м"/>
        </w:smartTagPr>
        <w:r>
          <w:rPr>
            <w:color w:val="000000"/>
            <w:spacing w:val="-1"/>
            <w:sz w:val="28"/>
            <w:szCs w:val="28"/>
          </w:rPr>
          <w:t>120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Ширина захвата – </w:t>
      </w:r>
      <w:smartTag w:uri="urn:schemas-microsoft-com:office:smarttags" w:element="metricconverter">
        <w:smartTagPr>
          <w:attr w:name="ProductID" w:val="120 м"/>
        </w:smartTagPr>
        <w:r>
          <w:rPr>
            <w:color w:val="000000"/>
            <w:spacing w:val="-1"/>
            <w:sz w:val="28"/>
            <w:szCs w:val="28"/>
          </w:rPr>
          <w:t>120 м</w:t>
        </w:r>
      </w:smartTag>
      <w:r>
        <w:rPr>
          <w:color w:val="000000"/>
          <w:spacing w:val="-1"/>
          <w:sz w:val="28"/>
          <w:szCs w:val="28"/>
        </w:rPr>
        <w:t xml:space="preserve"> 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Расстояние между каналами и трубопроводами </w:t>
      </w:r>
      <w:smartTag w:uri="urn:schemas-microsoft-com:office:smarttags" w:element="metricconverter">
        <w:smartTagPr>
          <w:attr w:name="ProductID" w:val="120 м"/>
        </w:smartTagPr>
        <w:r>
          <w:rPr>
            <w:color w:val="000000"/>
            <w:spacing w:val="-1"/>
            <w:sz w:val="28"/>
            <w:szCs w:val="28"/>
          </w:rPr>
          <w:t>120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Производительность за смену, га при 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>=300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 -11,10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Производительность за час рабочего времени, га при </w:t>
      </w:r>
      <w:r>
        <w:rPr>
          <w:color w:val="000000"/>
          <w:spacing w:val="-1"/>
          <w:sz w:val="28"/>
          <w:szCs w:val="28"/>
          <w:lang w:val="en-US"/>
        </w:rPr>
        <w:t>m</w:t>
      </w:r>
      <w:r>
        <w:rPr>
          <w:color w:val="000000"/>
          <w:spacing w:val="-1"/>
          <w:sz w:val="28"/>
          <w:szCs w:val="28"/>
        </w:rPr>
        <w:t>=300 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  <w:r>
        <w:rPr>
          <w:color w:val="000000"/>
          <w:spacing w:val="-1"/>
          <w:sz w:val="28"/>
          <w:szCs w:val="28"/>
        </w:rPr>
        <w:t>/га – 1,6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Средняя интенсивность дождя 2,5 мм/мин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Допустимые уклоны местности – 0,0005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Число одновременно работающих дождевальных аппаратов 54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Высота трубопровода над поверхностью земли – </w:t>
      </w:r>
      <w:smartTag w:uri="urn:schemas-microsoft-com:office:smarttags" w:element="metricconverter">
        <w:smartTagPr>
          <w:attr w:name="ProductID" w:val="1,5 м"/>
        </w:smartTagPr>
        <w:r>
          <w:rPr>
            <w:color w:val="000000"/>
            <w:spacing w:val="-1"/>
            <w:sz w:val="28"/>
            <w:szCs w:val="28"/>
          </w:rPr>
          <w:t>1,5 м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Режим работы – круглые сутки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Скорость передвижения </w:t>
      </w:r>
      <w:smartTag w:uri="urn:schemas-microsoft-com:office:smarttags" w:element="metricconverter">
        <w:smartTagPr>
          <w:attr w:name="ProductID" w:val="1,03 км/ч"/>
        </w:smartTagPr>
        <w:r>
          <w:rPr>
            <w:color w:val="000000"/>
            <w:spacing w:val="-1"/>
            <w:sz w:val="28"/>
            <w:szCs w:val="28"/>
          </w:rPr>
          <w:t>1,03 км/ч</w:t>
        </w:r>
      </w:smartTag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Агрегатируется с трактором – ДТ-75А 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Масса – </w:t>
      </w:r>
      <w:smartTag w:uri="urn:schemas-microsoft-com:office:smarttags" w:element="metricconverter">
        <w:smartTagPr>
          <w:attr w:name="ProductID" w:val="4240 кг"/>
        </w:smartTagPr>
        <w:r>
          <w:rPr>
            <w:color w:val="000000"/>
            <w:spacing w:val="-1"/>
            <w:sz w:val="28"/>
            <w:szCs w:val="28"/>
          </w:rPr>
          <w:t>4240 кг</w:t>
        </w:r>
      </w:smartTag>
    </w:p>
    <w:p w:rsidR="00403737" w:rsidRPr="005D428F" w:rsidRDefault="0040373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Описание ДДА-100МА</w:t>
      </w:r>
    </w:p>
    <w:p w:rsidR="00403737" w:rsidRPr="00656E61" w:rsidRDefault="00403737" w:rsidP="00403737">
      <w:pPr>
        <w:shd w:val="clear" w:color="auto" w:fill="FFFFFF"/>
        <w:ind w:left="19" w:firstLine="312"/>
        <w:rPr>
          <w:sz w:val="28"/>
          <w:szCs w:val="28"/>
        </w:rPr>
      </w:pPr>
      <w:r w:rsidRPr="00656E61">
        <w:rPr>
          <w:color w:val="000000"/>
          <w:w w:val="103"/>
          <w:sz w:val="28"/>
          <w:szCs w:val="28"/>
        </w:rPr>
        <w:t>Двухконсолъный дождевальный агрегат ДДА-</w:t>
      </w:r>
      <w:smartTag w:uri="urn:schemas-microsoft-com:office:smarttags" w:element="metricconverter">
        <w:smartTagPr>
          <w:attr w:name="ProductID" w:val="100 М"/>
        </w:smartTagPr>
        <w:r w:rsidRPr="00656E61">
          <w:rPr>
            <w:color w:val="000000"/>
            <w:w w:val="103"/>
            <w:sz w:val="28"/>
            <w:szCs w:val="28"/>
          </w:rPr>
          <w:t>100 М</w:t>
        </w:r>
      </w:smartTag>
      <w:r w:rsidRPr="00656E61">
        <w:rPr>
          <w:iCs/>
          <w:color w:val="000000"/>
          <w:spacing w:val="-1"/>
          <w:w w:val="103"/>
          <w:sz w:val="28"/>
          <w:szCs w:val="28"/>
        </w:rPr>
        <w:t xml:space="preserve"> смонтирован на тракторе ДТ-75, относится к ус</w:t>
      </w:r>
      <w:r w:rsidRPr="00656E61">
        <w:rPr>
          <w:iCs/>
          <w:color w:val="000000"/>
          <w:spacing w:val="-1"/>
          <w:w w:val="103"/>
          <w:sz w:val="28"/>
          <w:szCs w:val="28"/>
        </w:rPr>
        <w:softHyphen/>
      </w:r>
      <w:r w:rsidRPr="00656E61">
        <w:rPr>
          <w:iCs/>
          <w:color w:val="000000"/>
          <w:spacing w:val="-3"/>
          <w:w w:val="103"/>
          <w:sz w:val="28"/>
          <w:szCs w:val="28"/>
        </w:rPr>
        <w:t>тановкам короткоструйного типа. Состоит из двухконсоль</w:t>
      </w:r>
      <w:r w:rsidRPr="00656E61">
        <w:rPr>
          <w:iCs/>
          <w:color w:val="000000"/>
          <w:w w:val="103"/>
          <w:sz w:val="28"/>
          <w:szCs w:val="28"/>
        </w:rPr>
        <w:t xml:space="preserve">ной фермы длиной </w:t>
      </w:r>
      <w:smartTag w:uri="urn:schemas-microsoft-com:office:smarttags" w:element="metricconverter">
        <w:smartTagPr>
          <w:attr w:name="ProductID" w:val="110,3 м"/>
        </w:smartTagPr>
        <w:r w:rsidRPr="00656E61">
          <w:rPr>
            <w:iCs/>
            <w:color w:val="000000"/>
            <w:w w:val="103"/>
            <w:sz w:val="28"/>
            <w:szCs w:val="28"/>
          </w:rPr>
          <w:t>110,3 м</w:t>
        </w:r>
      </w:smartTag>
      <w:r w:rsidRPr="00656E61">
        <w:rPr>
          <w:iCs/>
          <w:color w:val="000000"/>
          <w:w w:val="103"/>
          <w:sz w:val="28"/>
          <w:szCs w:val="28"/>
        </w:rPr>
        <w:t xml:space="preserve"> и насосной установки. Ферма в поперечном сечении имеет форму равностороннего</w:t>
      </w:r>
      <w:r>
        <w:rPr>
          <w:sz w:val="28"/>
          <w:szCs w:val="28"/>
        </w:rPr>
        <w:t xml:space="preserve"> </w:t>
      </w:r>
      <w:r w:rsidRPr="00656E61">
        <w:rPr>
          <w:color w:val="000000"/>
          <w:spacing w:val="-3"/>
          <w:w w:val="105"/>
          <w:sz w:val="28"/>
          <w:szCs w:val="28"/>
        </w:rPr>
        <w:t xml:space="preserve">треугольника. Высота фермы в средней части — </w:t>
      </w:r>
      <w:smartTag w:uri="urn:schemas-microsoft-com:office:smarttags" w:element="metricconverter">
        <w:smartTagPr>
          <w:attr w:name="ProductID" w:val="3075 мм"/>
        </w:smartTagPr>
        <w:r w:rsidRPr="00656E61">
          <w:rPr>
            <w:color w:val="000000"/>
            <w:spacing w:val="-3"/>
            <w:w w:val="105"/>
            <w:sz w:val="28"/>
            <w:szCs w:val="28"/>
          </w:rPr>
          <w:t>3075 мм</w:t>
        </w:r>
      </w:smartTag>
      <w:r w:rsidRPr="00656E61">
        <w:rPr>
          <w:color w:val="000000"/>
          <w:spacing w:val="-3"/>
          <w:w w:val="105"/>
          <w:sz w:val="28"/>
          <w:szCs w:val="28"/>
        </w:rPr>
        <w:t xml:space="preserve">, </w:t>
      </w:r>
      <w:r w:rsidRPr="00656E61">
        <w:rPr>
          <w:color w:val="000000"/>
          <w:w w:val="105"/>
          <w:sz w:val="28"/>
          <w:szCs w:val="28"/>
        </w:rPr>
        <w:t xml:space="preserve">в концевой — </w:t>
      </w:r>
      <w:smartTag w:uri="urn:schemas-microsoft-com:office:smarttags" w:element="metricconverter">
        <w:smartTagPr>
          <w:attr w:name="ProductID" w:val="1000 мм"/>
        </w:smartTagPr>
        <w:r w:rsidRPr="00656E61">
          <w:rPr>
            <w:color w:val="000000"/>
            <w:w w:val="105"/>
            <w:sz w:val="28"/>
            <w:szCs w:val="28"/>
          </w:rPr>
          <w:t>1000 мм</w:t>
        </w:r>
      </w:smartTag>
      <w:r w:rsidRPr="00656E61">
        <w:rPr>
          <w:color w:val="000000"/>
          <w:w w:val="105"/>
          <w:sz w:val="28"/>
          <w:szCs w:val="28"/>
        </w:rPr>
        <w:t xml:space="preserve">. Нижний пояс фермы изготовлен </w:t>
      </w:r>
      <w:r w:rsidRPr="00656E61">
        <w:rPr>
          <w:color w:val="000000"/>
          <w:spacing w:val="-3"/>
          <w:w w:val="105"/>
          <w:sz w:val="28"/>
          <w:szCs w:val="28"/>
        </w:rPr>
        <w:t xml:space="preserve">из трубы диаметром от 45 до </w:t>
      </w:r>
      <w:smartTag w:uri="urn:schemas-microsoft-com:office:smarttags" w:element="metricconverter">
        <w:smartTagPr>
          <w:attr w:name="ProductID" w:val="114 мм"/>
        </w:smartTagPr>
        <w:r w:rsidRPr="00656E61">
          <w:rPr>
            <w:color w:val="000000"/>
            <w:spacing w:val="-3"/>
            <w:w w:val="105"/>
            <w:sz w:val="28"/>
            <w:szCs w:val="28"/>
          </w:rPr>
          <w:t>114 мм</w:t>
        </w:r>
      </w:smartTag>
      <w:r w:rsidRPr="00656E61">
        <w:rPr>
          <w:color w:val="000000"/>
          <w:spacing w:val="-3"/>
          <w:w w:val="105"/>
          <w:sz w:val="28"/>
          <w:szCs w:val="28"/>
        </w:rPr>
        <w:t xml:space="preserve">, по которой подается </w:t>
      </w:r>
      <w:r w:rsidRPr="00656E61">
        <w:rPr>
          <w:color w:val="000000"/>
          <w:spacing w:val="-2"/>
          <w:w w:val="105"/>
          <w:sz w:val="28"/>
          <w:szCs w:val="28"/>
        </w:rPr>
        <w:t>вода. К водоподводящей трубе приварены трубчатые от</w:t>
      </w:r>
      <w:r w:rsidRPr="00656E61">
        <w:rPr>
          <w:color w:val="000000"/>
          <w:spacing w:val="-2"/>
          <w:w w:val="105"/>
          <w:sz w:val="28"/>
          <w:szCs w:val="28"/>
        </w:rPr>
        <w:softHyphen/>
      </w:r>
      <w:r w:rsidRPr="00656E61">
        <w:rPr>
          <w:color w:val="000000"/>
          <w:w w:val="105"/>
          <w:sz w:val="28"/>
          <w:szCs w:val="28"/>
        </w:rPr>
        <w:t xml:space="preserve">крылки длиной от 0,3 до </w:t>
      </w:r>
      <w:smartTag w:uri="urn:schemas-microsoft-com:office:smarttags" w:element="metricconverter">
        <w:smartTagPr>
          <w:attr w:name="ProductID" w:val="1,4 м"/>
        </w:smartTagPr>
        <w:r w:rsidRPr="00656E61">
          <w:rPr>
            <w:color w:val="000000"/>
            <w:w w:val="105"/>
            <w:sz w:val="28"/>
            <w:szCs w:val="28"/>
          </w:rPr>
          <w:t>1,4 м</w:t>
        </w:r>
      </w:smartTag>
      <w:r w:rsidRPr="00656E61">
        <w:rPr>
          <w:color w:val="000000"/>
          <w:w w:val="105"/>
          <w:sz w:val="28"/>
          <w:szCs w:val="28"/>
        </w:rPr>
        <w:t>, на концах которых уста</w:t>
      </w:r>
      <w:r w:rsidRPr="00656E61">
        <w:rPr>
          <w:color w:val="000000"/>
          <w:w w:val="105"/>
          <w:sz w:val="28"/>
          <w:szCs w:val="28"/>
        </w:rPr>
        <w:softHyphen/>
      </w:r>
      <w:r w:rsidRPr="00656E61">
        <w:rPr>
          <w:color w:val="000000"/>
          <w:spacing w:val="-7"/>
          <w:w w:val="105"/>
          <w:sz w:val="28"/>
          <w:szCs w:val="28"/>
        </w:rPr>
        <w:t>новлены 52 дефлекторные насадки. На концах фермы смон</w:t>
      </w:r>
      <w:r w:rsidRPr="00656E61">
        <w:rPr>
          <w:color w:val="000000"/>
          <w:spacing w:val="-7"/>
          <w:w w:val="105"/>
          <w:sz w:val="28"/>
          <w:szCs w:val="28"/>
        </w:rPr>
        <w:softHyphen/>
      </w:r>
      <w:r w:rsidRPr="00656E61">
        <w:rPr>
          <w:color w:val="000000"/>
          <w:w w:val="105"/>
          <w:sz w:val="28"/>
          <w:szCs w:val="28"/>
        </w:rPr>
        <w:t>тированы две струйные насадки с отражательными ло</w:t>
      </w:r>
      <w:r w:rsidRPr="00656E61">
        <w:rPr>
          <w:color w:val="000000"/>
          <w:w w:val="105"/>
          <w:sz w:val="28"/>
          <w:szCs w:val="28"/>
        </w:rPr>
        <w:softHyphen/>
        <w:t xml:space="preserve">патками. Агрегат оборудован гидравлической системой для регулирования наклона фермы. Ферма опирается на </w:t>
      </w:r>
      <w:r w:rsidRPr="00656E61">
        <w:rPr>
          <w:color w:val="000000"/>
          <w:spacing w:val="-4"/>
          <w:w w:val="105"/>
          <w:sz w:val="28"/>
          <w:szCs w:val="28"/>
        </w:rPr>
        <w:t>поворотный круг, позволяющий разворачивать ее в транс</w:t>
      </w:r>
      <w:r w:rsidRPr="00656E61">
        <w:rPr>
          <w:color w:val="000000"/>
          <w:spacing w:val="-4"/>
          <w:w w:val="105"/>
          <w:sz w:val="28"/>
          <w:szCs w:val="28"/>
        </w:rPr>
        <w:softHyphen/>
      </w:r>
      <w:r w:rsidRPr="00656E61">
        <w:rPr>
          <w:color w:val="000000"/>
          <w:spacing w:val="-3"/>
          <w:w w:val="105"/>
          <w:sz w:val="28"/>
          <w:szCs w:val="28"/>
        </w:rPr>
        <w:t>портное положение вдоль трактора.</w:t>
      </w:r>
    </w:p>
    <w:p w:rsidR="00403737" w:rsidRPr="00656E61" w:rsidRDefault="00403737" w:rsidP="00403737">
      <w:pPr>
        <w:shd w:val="clear" w:color="auto" w:fill="FFFFFF"/>
        <w:spacing w:before="5"/>
        <w:ind w:left="5" w:right="10" w:firstLine="355"/>
        <w:rPr>
          <w:sz w:val="28"/>
          <w:szCs w:val="28"/>
        </w:rPr>
      </w:pPr>
      <w:r w:rsidRPr="00656E61">
        <w:rPr>
          <w:color w:val="000000"/>
          <w:spacing w:val="-4"/>
          <w:w w:val="105"/>
          <w:sz w:val="28"/>
          <w:szCs w:val="28"/>
        </w:rPr>
        <w:t>Агрегат работает следующим образом. Насосная уста</w:t>
      </w:r>
      <w:r w:rsidRPr="00656E61">
        <w:rPr>
          <w:color w:val="000000"/>
          <w:spacing w:val="-4"/>
          <w:w w:val="105"/>
          <w:sz w:val="28"/>
          <w:szCs w:val="28"/>
        </w:rPr>
        <w:softHyphen/>
      </w:r>
      <w:r w:rsidRPr="00656E61">
        <w:rPr>
          <w:color w:val="000000"/>
          <w:spacing w:val="-1"/>
          <w:w w:val="105"/>
          <w:sz w:val="28"/>
          <w:szCs w:val="28"/>
        </w:rPr>
        <w:t xml:space="preserve">новка забирает воду из оросительного канала и подает ее </w:t>
      </w:r>
      <w:r w:rsidRPr="00656E61">
        <w:rPr>
          <w:color w:val="000000"/>
          <w:spacing w:val="-6"/>
          <w:w w:val="105"/>
          <w:sz w:val="28"/>
          <w:szCs w:val="28"/>
        </w:rPr>
        <w:t xml:space="preserve">под напором </w:t>
      </w:r>
      <w:smartTag w:uri="urn:schemas-microsoft-com:office:smarttags" w:element="metricconverter">
        <w:smartTagPr>
          <w:attr w:name="ProductID" w:val="26 м"/>
        </w:smartTagPr>
        <w:r w:rsidRPr="00656E61">
          <w:rPr>
            <w:color w:val="000000"/>
            <w:spacing w:val="-6"/>
            <w:w w:val="105"/>
            <w:sz w:val="28"/>
            <w:szCs w:val="28"/>
          </w:rPr>
          <w:t>26 м</w:t>
        </w:r>
      </w:smartTag>
      <w:r w:rsidRPr="00656E61">
        <w:rPr>
          <w:color w:val="000000"/>
          <w:spacing w:val="-6"/>
          <w:w w:val="105"/>
          <w:sz w:val="28"/>
          <w:szCs w:val="28"/>
        </w:rPr>
        <w:t xml:space="preserve"> в водоподводящую трубу фермы. Всасы</w:t>
      </w:r>
      <w:r w:rsidRPr="00656E61">
        <w:rPr>
          <w:color w:val="000000"/>
          <w:spacing w:val="-6"/>
          <w:w w:val="105"/>
          <w:sz w:val="28"/>
          <w:szCs w:val="28"/>
        </w:rPr>
        <w:softHyphen/>
      </w:r>
      <w:r w:rsidRPr="00656E61">
        <w:rPr>
          <w:color w:val="000000"/>
          <w:spacing w:val="-1"/>
          <w:w w:val="105"/>
          <w:sz w:val="28"/>
          <w:szCs w:val="28"/>
        </w:rPr>
        <w:t xml:space="preserve">вающее устройство поплавкового типа размером в плане </w:t>
      </w:r>
      <w:r w:rsidRPr="00656E61">
        <w:rPr>
          <w:color w:val="000000"/>
          <w:w w:val="105"/>
          <w:sz w:val="28"/>
          <w:szCs w:val="28"/>
        </w:rPr>
        <w:t xml:space="preserve">150 х </w:t>
      </w:r>
      <w:smartTag w:uri="urn:schemas-microsoft-com:office:smarttags" w:element="metricconverter">
        <w:smartTagPr>
          <w:attr w:name="ProductID" w:val="40 см"/>
        </w:smartTagPr>
        <w:r w:rsidRPr="00656E61">
          <w:rPr>
            <w:color w:val="000000"/>
            <w:w w:val="105"/>
            <w:sz w:val="28"/>
            <w:szCs w:val="28"/>
          </w:rPr>
          <w:t>40 см</w:t>
        </w:r>
      </w:smartTag>
      <w:r w:rsidRPr="00656E61">
        <w:rPr>
          <w:color w:val="000000"/>
          <w:w w:val="105"/>
          <w:sz w:val="28"/>
          <w:szCs w:val="28"/>
        </w:rPr>
        <w:t xml:space="preserve">, высотой </w:t>
      </w:r>
      <w:smartTag w:uri="urn:schemas-microsoft-com:office:smarttags" w:element="metricconverter">
        <w:smartTagPr>
          <w:attr w:name="ProductID" w:val="20 см"/>
        </w:smartTagPr>
        <w:r w:rsidRPr="00656E61">
          <w:rPr>
            <w:color w:val="000000"/>
            <w:w w:val="105"/>
            <w:sz w:val="28"/>
            <w:szCs w:val="28"/>
          </w:rPr>
          <w:t>20 см</w:t>
        </w:r>
      </w:smartTag>
      <w:r w:rsidRPr="00656E61">
        <w:rPr>
          <w:color w:val="000000"/>
          <w:w w:val="105"/>
          <w:sz w:val="28"/>
          <w:szCs w:val="28"/>
        </w:rPr>
        <w:t xml:space="preserve"> может подниматься и опус</w:t>
      </w:r>
      <w:r w:rsidRPr="00656E61">
        <w:rPr>
          <w:color w:val="000000"/>
          <w:w w:val="105"/>
          <w:sz w:val="28"/>
          <w:szCs w:val="28"/>
        </w:rPr>
        <w:softHyphen/>
      </w:r>
      <w:r w:rsidRPr="00656E61">
        <w:rPr>
          <w:color w:val="000000"/>
          <w:spacing w:val="-3"/>
          <w:w w:val="105"/>
          <w:sz w:val="28"/>
          <w:szCs w:val="28"/>
        </w:rPr>
        <w:t>каться из кабины водителя с помощью подъемника, уста</w:t>
      </w:r>
      <w:r w:rsidRPr="00656E61">
        <w:rPr>
          <w:color w:val="000000"/>
          <w:spacing w:val="-3"/>
          <w:w w:val="105"/>
          <w:sz w:val="28"/>
          <w:szCs w:val="28"/>
        </w:rPr>
        <w:softHyphen/>
      </w:r>
      <w:r w:rsidRPr="00656E61">
        <w:rPr>
          <w:color w:val="000000"/>
          <w:w w:val="105"/>
          <w:sz w:val="28"/>
          <w:szCs w:val="28"/>
        </w:rPr>
        <w:t xml:space="preserve">новленного на тракторе. Глубина воды в оросительном </w:t>
      </w:r>
      <w:r w:rsidRPr="00656E61">
        <w:rPr>
          <w:color w:val="000000"/>
          <w:spacing w:val="-1"/>
          <w:w w:val="105"/>
          <w:sz w:val="28"/>
          <w:szCs w:val="28"/>
        </w:rPr>
        <w:t>канале при ее заборе должна быть не менее 25-</w:t>
      </w:r>
      <w:smartTag w:uri="urn:schemas-microsoft-com:office:smarttags" w:element="metricconverter">
        <w:smartTagPr>
          <w:attr w:name="ProductID" w:val="30 см"/>
        </w:smartTagPr>
        <w:r w:rsidRPr="00656E61">
          <w:rPr>
            <w:color w:val="000000"/>
            <w:spacing w:val="-1"/>
            <w:w w:val="105"/>
            <w:sz w:val="28"/>
            <w:szCs w:val="28"/>
          </w:rPr>
          <w:t>30 см</w:t>
        </w:r>
      </w:smartTag>
      <w:r w:rsidRPr="00656E61">
        <w:rPr>
          <w:color w:val="000000"/>
          <w:spacing w:val="-1"/>
          <w:w w:val="105"/>
          <w:sz w:val="28"/>
          <w:szCs w:val="28"/>
        </w:rPr>
        <w:t>.</w:t>
      </w:r>
    </w:p>
    <w:p w:rsidR="00403737" w:rsidRPr="00656E61" w:rsidRDefault="00403737" w:rsidP="00403737">
      <w:pPr>
        <w:shd w:val="clear" w:color="auto" w:fill="FFFFFF"/>
        <w:ind w:left="5" w:right="19" w:firstLine="355"/>
        <w:rPr>
          <w:sz w:val="28"/>
          <w:szCs w:val="28"/>
        </w:rPr>
      </w:pPr>
      <w:r w:rsidRPr="00656E61">
        <w:rPr>
          <w:color w:val="000000"/>
          <w:spacing w:val="-1"/>
          <w:w w:val="105"/>
          <w:sz w:val="28"/>
          <w:szCs w:val="28"/>
        </w:rPr>
        <w:t>Агрегат работает в движении при уклонах поверхно</w:t>
      </w:r>
      <w:r w:rsidRPr="00656E61">
        <w:rPr>
          <w:color w:val="000000"/>
          <w:spacing w:val="-1"/>
          <w:w w:val="105"/>
          <w:sz w:val="28"/>
          <w:szCs w:val="28"/>
        </w:rPr>
        <w:softHyphen/>
      </w:r>
      <w:r w:rsidRPr="00656E61">
        <w:rPr>
          <w:color w:val="000000"/>
          <w:spacing w:val="-6"/>
          <w:w w:val="105"/>
          <w:sz w:val="28"/>
          <w:szCs w:val="28"/>
        </w:rPr>
        <w:t>сти до 0,005. Специальная коробка передач позволяет трак</w:t>
      </w:r>
      <w:r w:rsidRPr="00656E61">
        <w:rPr>
          <w:color w:val="000000"/>
          <w:spacing w:val="-6"/>
          <w:w w:val="105"/>
          <w:sz w:val="28"/>
          <w:szCs w:val="28"/>
        </w:rPr>
        <w:softHyphen/>
      </w:r>
      <w:r w:rsidRPr="00656E61">
        <w:rPr>
          <w:color w:val="000000"/>
          <w:w w:val="105"/>
          <w:sz w:val="28"/>
          <w:szCs w:val="28"/>
        </w:rPr>
        <w:t xml:space="preserve">тору двигаться вперед со скоростью 410 м/ч, назад — </w:t>
      </w:r>
      <w:r w:rsidRPr="00656E61">
        <w:rPr>
          <w:color w:val="000000"/>
          <w:spacing w:val="-5"/>
          <w:w w:val="105"/>
          <w:sz w:val="28"/>
          <w:szCs w:val="28"/>
        </w:rPr>
        <w:t>370 м/ч. В стационарном положении агрегат орошает пло</w:t>
      </w:r>
      <w:r w:rsidRPr="00656E61">
        <w:rPr>
          <w:color w:val="000000"/>
          <w:spacing w:val="-5"/>
          <w:w w:val="105"/>
          <w:sz w:val="28"/>
          <w:szCs w:val="28"/>
        </w:rPr>
        <w:softHyphen/>
      </w:r>
      <w:r w:rsidRPr="00656E61">
        <w:rPr>
          <w:color w:val="000000"/>
          <w:spacing w:val="-2"/>
          <w:w w:val="105"/>
          <w:sz w:val="28"/>
          <w:szCs w:val="28"/>
        </w:rPr>
        <w:t xml:space="preserve">щадь 120 х </w:t>
      </w:r>
      <w:smartTag w:uri="urn:schemas-microsoft-com:office:smarttags" w:element="metricconverter">
        <w:smartTagPr>
          <w:attr w:name="ProductID" w:val="20 м"/>
        </w:smartTagPr>
        <w:r w:rsidRPr="00656E61">
          <w:rPr>
            <w:color w:val="000000"/>
            <w:spacing w:val="-2"/>
            <w:w w:val="105"/>
            <w:sz w:val="28"/>
            <w:szCs w:val="28"/>
          </w:rPr>
          <w:t>20 м</w:t>
        </w:r>
      </w:smartTag>
      <w:r w:rsidRPr="00656E61">
        <w:rPr>
          <w:color w:val="000000"/>
          <w:spacing w:val="-2"/>
          <w:w w:val="105"/>
          <w:sz w:val="28"/>
          <w:szCs w:val="28"/>
        </w:rPr>
        <w:t>. Расход воды — 100 л/с. Средняя интен</w:t>
      </w:r>
      <w:r w:rsidRPr="00656E61">
        <w:rPr>
          <w:color w:val="000000"/>
          <w:spacing w:val="-2"/>
          <w:w w:val="105"/>
          <w:sz w:val="28"/>
          <w:szCs w:val="28"/>
        </w:rPr>
        <w:softHyphen/>
      </w:r>
      <w:r w:rsidRPr="00656E61">
        <w:rPr>
          <w:color w:val="000000"/>
          <w:w w:val="105"/>
          <w:sz w:val="28"/>
          <w:szCs w:val="28"/>
        </w:rPr>
        <w:t>сивность дождя — 2,4-3,0 мм/мин.</w:t>
      </w:r>
    </w:p>
    <w:p w:rsidR="00403737" w:rsidRPr="00656E61" w:rsidRDefault="00403737" w:rsidP="00403737">
      <w:pPr>
        <w:shd w:val="clear" w:color="auto" w:fill="FFFFFF"/>
        <w:ind w:left="5" w:right="24" w:firstLine="341"/>
        <w:rPr>
          <w:sz w:val="28"/>
          <w:szCs w:val="28"/>
        </w:rPr>
      </w:pPr>
      <w:r w:rsidRPr="00656E61">
        <w:rPr>
          <w:color w:val="000000"/>
          <w:w w:val="103"/>
          <w:sz w:val="28"/>
          <w:szCs w:val="28"/>
        </w:rPr>
        <w:t>Оросительные каналы делают постоянными или вре</w:t>
      </w:r>
      <w:r w:rsidRPr="00656E61">
        <w:rPr>
          <w:color w:val="000000"/>
          <w:w w:val="103"/>
          <w:sz w:val="28"/>
          <w:szCs w:val="28"/>
        </w:rPr>
        <w:softHyphen/>
      </w:r>
      <w:r w:rsidRPr="00656E61">
        <w:rPr>
          <w:color w:val="000000"/>
          <w:spacing w:val="-2"/>
          <w:w w:val="103"/>
          <w:sz w:val="28"/>
          <w:szCs w:val="28"/>
        </w:rPr>
        <w:t>менными. При орошении лесных питомников чаще устра</w:t>
      </w:r>
      <w:r w:rsidRPr="00656E61">
        <w:rPr>
          <w:color w:val="000000"/>
          <w:spacing w:val="-2"/>
          <w:w w:val="103"/>
          <w:sz w:val="28"/>
          <w:szCs w:val="28"/>
        </w:rPr>
        <w:softHyphen/>
      </w:r>
      <w:r w:rsidRPr="00656E61">
        <w:rPr>
          <w:color w:val="000000"/>
          <w:spacing w:val="-1"/>
          <w:w w:val="103"/>
          <w:sz w:val="28"/>
          <w:szCs w:val="28"/>
        </w:rPr>
        <w:t>ивают постоянные оросители</w:t>
      </w:r>
      <w:r>
        <w:rPr>
          <w:color w:val="000000"/>
          <w:spacing w:val="-1"/>
          <w:w w:val="103"/>
          <w:sz w:val="28"/>
          <w:szCs w:val="28"/>
        </w:rPr>
        <w:t>.</w:t>
      </w:r>
    </w:p>
    <w:p w:rsidR="00403737" w:rsidRPr="00656E61" w:rsidRDefault="00403737" w:rsidP="00403737">
      <w:pPr>
        <w:shd w:val="clear" w:color="auto" w:fill="FFFFFF"/>
        <w:ind w:left="5" w:right="10" w:firstLine="341"/>
        <w:rPr>
          <w:sz w:val="28"/>
          <w:szCs w:val="28"/>
        </w:rPr>
      </w:pPr>
      <w:r w:rsidRPr="00656E61">
        <w:rPr>
          <w:color w:val="000000"/>
          <w:spacing w:val="-2"/>
          <w:w w:val="103"/>
          <w:sz w:val="28"/>
          <w:szCs w:val="28"/>
        </w:rPr>
        <w:t xml:space="preserve">Длину оросителей в земляном русле принимают от 400 </w:t>
      </w:r>
      <w:r w:rsidRPr="00656E61">
        <w:rPr>
          <w:color w:val="000000"/>
          <w:w w:val="103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1200 м"/>
        </w:smartTagPr>
        <w:r w:rsidRPr="00656E61">
          <w:rPr>
            <w:color w:val="000000"/>
            <w:w w:val="103"/>
            <w:sz w:val="28"/>
            <w:szCs w:val="28"/>
          </w:rPr>
          <w:t>1200 м</w:t>
        </w:r>
      </w:smartTag>
      <w:r w:rsidRPr="00656E61">
        <w:rPr>
          <w:color w:val="000000"/>
          <w:w w:val="103"/>
          <w:sz w:val="28"/>
          <w:szCs w:val="28"/>
        </w:rPr>
        <w:t xml:space="preserve"> при уклонах 0,004-0,005. Для обеспечения не</w:t>
      </w:r>
      <w:r w:rsidRPr="00656E61">
        <w:rPr>
          <w:color w:val="000000"/>
          <w:w w:val="103"/>
          <w:sz w:val="28"/>
          <w:szCs w:val="28"/>
        </w:rPr>
        <w:softHyphen/>
        <w:t>обходимой глубины воды для ее забора оросители разде</w:t>
      </w:r>
      <w:r w:rsidRPr="00656E61">
        <w:rPr>
          <w:color w:val="000000"/>
          <w:w w:val="103"/>
          <w:sz w:val="28"/>
          <w:szCs w:val="28"/>
        </w:rPr>
        <w:softHyphen/>
        <w:t>ляют переносными и постоянными перемычками на бье</w:t>
      </w:r>
      <w:r w:rsidRPr="00656E61">
        <w:rPr>
          <w:color w:val="000000"/>
          <w:w w:val="103"/>
          <w:sz w:val="28"/>
          <w:szCs w:val="28"/>
        </w:rPr>
        <w:softHyphen/>
      </w:r>
      <w:r w:rsidRPr="00656E61">
        <w:rPr>
          <w:color w:val="000000"/>
          <w:spacing w:val="-1"/>
          <w:w w:val="103"/>
          <w:sz w:val="28"/>
          <w:szCs w:val="28"/>
        </w:rPr>
        <w:t>фы длиной 100-</w:t>
      </w:r>
      <w:smartTag w:uri="urn:schemas-microsoft-com:office:smarttags" w:element="metricconverter">
        <w:smartTagPr>
          <w:attr w:name="ProductID" w:val="500 м"/>
        </w:smartTagPr>
        <w:r w:rsidRPr="00656E61">
          <w:rPr>
            <w:color w:val="000000"/>
            <w:spacing w:val="-1"/>
            <w:w w:val="103"/>
            <w:sz w:val="28"/>
            <w:szCs w:val="28"/>
          </w:rPr>
          <w:t>500 м</w:t>
        </w:r>
      </w:smartTag>
      <w:r w:rsidRPr="00656E61">
        <w:rPr>
          <w:color w:val="000000"/>
          <w:spacing w:val="-1"/>
          <w:w w:val="103"/>
          <w:sz w:val="28"/>
          <w:szCs w:val="28"/>
        </w:rPr>
        <w:t xml:space="preserve"> в зависимости от уклона. При укло</w:t>
      </w:r>
      <w:r w:rsidRPr="00656E61">
        <w:rPr>
          <w:color w:val="000000"/>
          <w:spacing w:val="-1"/>
          <w:w w:val="103"/>
          <w:sz w:val="28"/>
          <w:szCs w:val="28"/>
        </w:rPr>
        <w:softHyphen/>
      </w:r>
      <w:r w:rsidRPr="00656E61">
        <w:rPr>
          <w:color w:val="000000"/>
          <w:w w:val="103"/>
          <w:sz w:val="28"/>
          <w:szCs w:val="28"/>
        </w:rPr>
        <w:t>нах 0,004 длина бьефов должна быть 200-</w:t>
      </w:r>
      <w:smartTag w:uri="urn:schemas-microsoft-com:office:smarttags" w:element="metricconverter">
        <w:smartTagPr>
          <w:attr w:name="ProductID" w:val="250 м"/>
        </w:smartTagPr>
        <w:r w:rsidRPr="00656E61">
          <w:rPr>
            <w:color w:val="000000"/>
            <w:w w:val="103"/>
            <w:sz w:val="28"/>
            <w:szCs w:val="28"/>
          </w:rPr>
          <w:t>250 м</w:t>
        </w:r>
      </w:smartTag>
      <w:r w:rsidRPr="00656E61">
        <w:rPr>
          <w:color w:val="000000"/>
          <w:w w:val="103"/>
          <w:sz w:val="28"/>
          <w:szCs w:val="28"/>
        </w:rPr>
        <w:t xml:space="preserve">, при меньших уклонах — до </w:t>
      </w:r>
      <w:smartTag w:uri="urn:schemas-microsoft-com:office:smarttags" w:element="metricconverter">
        <w:smartTagPr>
          <w:attr w:name="ProductID" w:val="500 м"/>
        </w:smartTagPr>
        <w:r w:rsidRPr="00656E61">
          <w:rPr>
            <w:color w:val="000000"/>
            <w:w w:val="103"/>
            <w:sz w:val="28"/>
            <w:szCs w:val="28"/>
          </w:rPr>
          <w:t>500 м</w:t>
        </w:r>
      </w:smartTag>
      <w:r w:rsidRPr="00656E61">
        <w:rPr>
          <w:color w:val="000000"/>
          <w:w w:val="103"/>
          <w:sz w:val="28"/>
          <w:szCs w:val="28"/>
        </w:rPr>
        <w:t>. Воду в оросители подают из магистральных или распределительных каналов через водопуски автоматического или ручного управления, а также из трубопровода через гидранты.</w:t>
      </w:r>
    </w:p>
    <w:p w:rsidR="00403737" w:rsidRPr="00656E61" w:rsidRDefault="00403737" w:rsidP="00403737">
      <w:pPr>
        <w:shd w:val="clear" w:color="auto" w:fill="FFFFFF"/>
        <w:ind w:left="5" w:firstLine="341"/>
        <w:rPr>
          <w:sz w:val="28"/>
          <w:szCs w:val="28"/>
        </w:rPr>
      </w:pPr>
      <w:r w:rsidRPr="00656E61">
        <w:rPr>
          <w:color w:val="000000"/>
          <w:w w:val="103"/>
          <w:sz w:val="28"/>
          <w:szCs w:val="28"/>
        </w:rPr>
        <w:t xml:space="preserve">Производительность агрегата за 7-часовую смену — </w:t>
      </w:r>
      <w:smartTag w:uri="urn:schemas-microsoft-com:office:smarttags" w:element="metricconverter">
        <w:smartTagPr>
          <w:attr w:name="ProductID" w:val="6,4 га"/>
        </w:smartTagPr>
        <w:r w:rsidRPr="00656E61">
          <w:rPr>
            <w:color w:val="000000"/>
            <w:w w:val="103"/>
            <w:sz w:val="28"/>
            <w:szCs w:val="28"/>
          </w:rPr>
          <w:t>6,4 га</w:t>
        </w:r>
      </w:smartTag>
      <w:r w:rsidRPr="00656E61">
        <w:rPr>
          <w:color w:val="000000"/>
          <w:w w:val="103"/>
          <w:sz w:val="28"/>
          <w:szCs w:val="28"/>
        </w:rPr>
        <w:t xml:space="preserve"> (при поливной норме 300 м</w:t>
      </w:r>
      <w:r w:rsidRPr="00656E61">
        <w:rPr>
          <w:color w:val="000000"/>
          <w:w w:val="103"/>
          <w:sz w:val="28"/>
          <w:szCs w:val="28"/>
          <w:vertAlign w:val="superscript"/>
        </w:rPr>
        <w:t>3</w:t>
      </w:r>
      <w:r w:rsidRPr="00656E61">
        <w:rPr>
          <w:color w:val="000000"/>
          <w:w w:val="103"/>
          <w:sz w:val="28"/>
          <w:szCs w:val="28"/>
        </w:rPr>
        <w:t>/га). Сезонная наг</w:t>
      </w:r>
      <w:r>
        <w:rPr>
          <w:color w:val="000000"/>
          <w:w w:val="103"/>
          <w:sz w:val="28"/>
          <w:szCs w:val="28"/>
        </w:rPr>
        <w:t xml:space="preserve">рузка на машину — </w:t>
      </w:r>
      <w:smartTag w:uri="urn:schemas-microsoft-com:office:smarttags" w:element="metricconverter">
        <w:smartTagPr>
          <w:attr w:name="ProductID" w:val="88 га"/>
        </w:smartTagPr>
        <w:r>
          <w:rPr>
            <w:color w:val="000000"/>
            <w:w w:val="103"/>
            <w:sz w:val="28"/>
            <w:szCs w:val="28"/>
          </w:rPr>
          <w:t>88 га</w:t>
        </w:r>
      </w:smartTag>
      <w:r w:rsidRPr="00656E61">
        <w:rPr>
          <w:color w:val="000000"/>
          <w:w w:val="103"/>
          <w:sz w:val="28"/>
          <w:szCs w:val="28"/>
        </w:rPr>
        <w:t xml:space="preserve">. Модификацией ДДА-100М является ДДА-100МА, монтируемый на тракторе ДТ-75М. Расход воды — 130 л/с. Ширина захвата — </w:t>
      </w:r>
      <w:smartTag w:uri="urn:schemas-microsoft-com:office:smarttags" w:element="metricconverter">
        <w:smartTagPr>
          <w:attr w:name="ProductID" w:val="122,5 м"/>
        </w:smartTagPr>
        <w:r w:rsidRPr="00656E61">
          <w:rPr>
            <w:color w:val="000000"/>
            <w:w w:val="103"/>
            <w:sz w:val="28"/>
            <w:szCs w:val="28"/>
          </w:rPr>
          <w:t>122,5 м</w:t>
        </w:r>
      </w:smartTag>
      <w:r w:rsidRPr="00656E61">
        <w:rPr>
          <w:color w:val="000000"/>
          <w:w w:val="103"/>
          <w:sz w:val="28"/>
          <w:szCs w:val="28"/>
        </w:rPr>
        <w:t xml:space="preserve">. Сезонная нагрузка — </w:t>
      </w:r>
      <w:smartTag w:uri="urn:schemas-microsoft-com:office:smarttags" w:element="metricconverter">
        <w:smartTagPr>
          <w:attr w:name="ProductID" w:val="115 га"/>
        </w:smartTagPr>
        <w:r w:rsidRPr="00656E61">
          <w:rPr>
            <w:color w:val="000000"/>
            <w:w w:val="103"/>
            <w:sz w:val="28"/>
            <w:szCs w:val="28"/>
          </w:rPr>
          <w:t>115 га</w:t>
        </w:r>
      </w:smartTag>
      <w:r w:rsidRPr="00656E61">
        <w:rPr>
          <w:color w:val="000000"/>
          <w:w w:val="103"/>
          <w:sz w:val="28"/>
          <w:szCs w:val="28"/>
        </w:rPr>
        <w:t>.</w:t>
      </w: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FA0AE7" w:rsidRDefault="00FA0AE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403737" w:rsidRDefault="00991FB9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Сводная ведомость затрат на устройства плотины</w:t>
      </w:r>
      <w:r w:rsidR="00403737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водосбросного сооружения и оросительной сети</w:t>
      </w:r>
    </w:p>
    <w:p w:rsidR="00403737" w:rsidRDefault="0040373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440"/>
        <w:gridCol w:w="1402"/>
        <w:gridCol w:w="1440"/>
        <w:gridCol w:w="1620"/>
      </w:tblGrid>
      <w:tr w:rsidR="00403737">
        <w:trPr>
          <w:trHeight w:val="420"/>
        </w:trPr>
        <w:tc>
          <w:tcPr>
            <w:tcW w:w="3420" w:type="dxa"/>
            <w:vMerge w:val="restart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Статьи затрат по видам работ</w:t>
            </w:r>
          </w:p>
        </w:tc>
        <w:tc>
          <w:tcPr>
            <w:tcW w:w="1440" w:type="dxa"/>
            <w:vMerge w:val="restart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Единица измерения</w:t>
            </w:r>
          </w:p>
        </w:tc>
        <w:tc>
          <w:tcPr>
            <w:tcW w:w="1260" w:type="dxa"/>
            <w:vMerge w:val="restart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Количество единий</w:t>
            </w:r>
          </w:p>
        </w:tc>
        <w:tc>
          <w:tcPr>
            <w:tcW w:w="3060" w:type="dxa"/>
            <w:gridSpan w:val="2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Стоимость, руб.</w:t>
            </w:r>
          </w:p>
        </w:tc>
      </w:tr>
      <w:tr w:rsidR="00403737">
        <w:trPr>
          <w:trHeight w:val="360"/>
        </w:trPr>
        <w:tc>
          <w:tcPr>
            <w:tcW w:w="3420" w:type="dxa"/>
            <w:vMerge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0" w:type="dxa"/>
            <w:vMerge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60" w:type="dxa"/>
            <w:vMerge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Единицы</w:t>
            </w:r>
          </w:p>
        </w:tc>
        <w:tc>
          <w:tcPr>
            <w:tcW w:w="16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Общая</w:t>
            </w:r>
          </w:p>
        </w:tc>
      </w:tr>
      <w:tr w:rsidR="00403737">
        <w:trPr>
          <w:trHeight w:val="360"/>
        </w:trPr>
        <w:tc>
          <w:tcPr>
            <w:tcW w:w="34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устройство земляной плотины</w:t>
            </w:r>
          </w:p>
        </w:tc>
        <w:tc>
          <w:tcPr>
            <w:tcW w:w="1440" w:type="dxa"/>
          </w:tcPr>
          <w:p w:rsidR="00403737" w:rsidRPr="00A20A6D" w:rsidRDefault="00403737" w:rsidP="0063259D">
            <w:pPr>
              <w:ind w:right="-5"/>
              <w:jc w:val="center"/>
              <w:rPr>
                <w:color w:val="000000"/>
                <w:spacing w:val="-1"/>
                <w:vertAlign w:val="superscript"/>
              </w:rPr>
            </w:pPr>
            <w:r>
              <w:rPr>
                <w:color w:val="000000"/>
                <w:spacing w:val="-1"/>
              </w:rPr>
              <w:t>м</w:t>
            </w:r>
            <w:r>
              <w:rPr>
                <w:color w:val="000000"/>
                <w:spacing w:val="-1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403737" w:rsidRPr="00700CA2" w:rsidRDefault="00991FB9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10750,9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3,2</w:t>
            </w:r>
          </w:p>
        </w:tc>
        <w:tc>
          <w:tcPr>
            <w:tcW w:w="1620" w:type="dxa"/>
          </w:tcPr>
          <w:p w:rsidR="00403737" w:rsidRPr="00700CA2" w:rsidRDefault="00991FB9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34402,9</w:t>
            </w:r>
          </w:p>
        </w:tc>
      </w:tr>
      <w:tr w:rsidR="00403737">
        <w:trPr>
          <w:trHeight w:val="345"/>
        </w:trPr>
        <w:tc>
          <w:tcPr>
            <w:tcW w:w="34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устройство </w:t>
            </w:r>
            <w:r w:rsidR="00A42D2A">
              <w:rPr>
                <w:color w:val="000000"/>
                <w:spacing w:val="-1"/>
              </w:rPr>
              <w:t>водосбросного</w:t>
            </w:r>
            <w:r>
              <w:rPr>
                <w:color w:val="000000"/>
                <w:spacing w:val="-1"/>
              </w:rPr>
              <w:t xml:space="preserve"> сооружения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шт</w:t>
            </w:r>
          </w:p>
        </w:tc>
        <w:tc>
          <w:tcPr>
            <w:tcW w:w="126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15000,0</w:t>
            </w:r>
          </w:p>
        </w:tc>
        <w:tc>
          <w:tcPr>
            <w:tcW w:w="16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15000,0</w:t>
            </w:r>
          </w:p>
        </w:tc>
      </w:tr>
      <w:tr w:rsidR="00403737">
        <w:trPr>
          <w:trHeight w:val="345"/>
        </w:trPr>
        <w:tc>
          <w:tcPr>
            <w:tcW w:w="34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устройство магистрального канала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погон м</w:t>
            </w:r>
          </w:p>
        </w:tc>
        <w:tc>
          <w:tcPr>
            <w:tcW w:w="1260" w:type="dxa"/>
          </w:tcPr>
          <w:p w:rsidR="00403737" w:rsidRPr="00700CA2" w:rsidRDefault="00991FB9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810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3,2</w:t>
            </w:r>
          </w:p>
        </w:tc>
        <w:tc>
          <w:tcPr>
            <w:tcW w:w="1620" w:type="dxa"/>
          </w:tcPr>
          <w:p w:rsidR="00403737" w:rsidRPr="00700CA2" w:rsidRDefault="00991FB9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2430</w:t>
            </w:r>
          </w:p>
        </w:tc>
      </w:tr>
      <w:tr w:rsidR="00403737">
        <w:trPr>
          <w:trHeight w:val="360"/>
        </w:trPr>
        <w:tc>
          <w:tcPr>
            <w:tcW w:w="3420" w:type="dxa"/>
          </w:tcPr>
          <w:p w:rsidR="00403737" w:rsidRPr="00700CA2" w:rsidRDefault="00A42D2A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устройство</w:t>
            </w:r>
            <w:r w:rsidR="00403737">
              <w:rPr>
                <w:color w:val="000000"/>
                <w:spacing w:val="-1"/>
              </w:rPr>
              <w:t xml:space="preserve"> оросителей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погон м</w:t>
            </w:r>
          </w:p>
        </w:tc>
        <w:tc>
          <w:tcPr>
            <w:tcW w:w="126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  <w:r w:rsidR="00991FB9">
              <w:rPr>
                <w:color w:val="000000"/>
                <w:spacing w:val="-1"/>
              </w:rPr>
              <w:t>200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0,9</w:t>
            </w:r>
          </w:p>
        </w:tc>
        <w:tc>
          <w:tcPr>
            <w:tcW w:w="16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2475</w:t>
            </w:r>
          </w:p>
        </w:tc>
      </w:tr>
      <w:tr w:rsidR="00403737">
        <w:trPr>
          <w:trHeight w:val="345"/>
        </w:trPr>
        <w:tc>
          <w:tcPr>
            <w:tcW w:w="34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приобретение дождевой машины ДДА-100МА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шт</w:t>
            </w:r>
          </w:p>
        </w:tc>
        <w:tc>
          <w:tcPr>
            <w:tcW w:w="126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6500,0</w:t>
            </w:r>
          </w:p>
        </w:tc>
        <w:tc>
          <w:tcPr>
            <w:tcW w:w="16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6500,0</w:t>
            </w:r>
          </w:p>
        </w:tc>
      </w:tr>
      <w:tr w:rsidR="00403737">
        <w:trPr>
          <w:trHeight w:val="345"/>
        </w:trPr>
        <w:tc>
          <w:tcPr>
            <w:tcW w:w="34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устройство железобетонного моста длиной </w:t>
            </w:r>
            <w:smartTag w:uri="urn:schemas-microsoft-com:office:smarttags" w:element="metricconverter">
              <w:smartTagPr>
                <w:attr w:name="ProductID" w:val="4 м"/>
              </w:smartTagPr>
              <w:r>
                <w:rPr>
                  <w:color w:val="000000"/>
                  <w:spacing w:val="-1"/>
                </w:rPr>
                <w:t>4 м</w:t>
              </w:r>
            </w:smartTag>
            <w:r>
              <w:rPr>
                <w:color w:val="000000"/>
                <w:spacing w:val="-1"/>
              </w:rPr>
              <w:t xml:space="preserve">, шириной проезжей части </w:t>
            </w:r>
            <w:smartTag w:uri="urn:schemas-microsoft-com:office:smarttags" w:element="metricconverter">
              <w:smartTagPr>
                <w:attr w:name="ProductID" w:val="4,5 м"/>
              </w:smartTagPr>
              <w:r>
                <w:rPr>
                  <w:color w:val="000000"/>
                  <w:spacing w:val="-1"/>
                </w:rPr>
                <w:t>4,5 м</w:t>
              </w:r>
            </w:smartTag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шт</w:t>
            </w:r>
          </w:p>
        </w:tc>
        <w:tc>
          <w:tcPr>
            <w:tcW w:w="126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8000,0</w:t>
            </w:r>
          </w:p>
        </w:tc>
        <w:tc>
          <w:tcPr>
            <w:tcW w:w="16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8000,0</w:t>
            </w:r>
          </w:p>
        </w:tc>
      </w:tr>
      <w:tr w:rsidR="00403737">
        <w:trPr>
          <w:trHeight w:val="336"/>
        </w:trPr>
        <w:tc>
          <w:tcPr>
            <w:tcW w:w="342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6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40" w:type="dxa"/>
          </w:tcPr>
          <w:p w:rsidR="00403737" w:rsidRPr="00700CA2" w:rsidRDefault="00403737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Итого</w:t>
            </w:r>
          </w:p>
        </w:tc>
        <w:tc>
          <w:tcPr>
            <w:tcW w:w="1620" w:type="dxa"/>
          </w:tcPr>
          <w:p w:rsidR="00403737" w:rsidRPr="00700CA2" w:rsidRDefault="00991FB9" w:rsidP="0063259D">
            <w:pPr>
              <w:ind w:right="-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68312,9</w:t>
            </w:r>
          </w:p>
        </w:tc>
      </w:tr>
    </w:tbl>
    <w:p w:rsidR="00403737" w:rsidRDefault="0040373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403737" w:rsidRDefault="00403737" w:rsidP="00403737">
      <w:pPr>
        <w:ind w:right="-5" w:firstLine="360"/>
        <w:jc w:val="center"/>
        <w:rPr>
          <w:color w:val="000000"/>
          <w:spacing w:val="-1"/>
          <w:sz w:val="28"/>
          <w:szCs w:val="28"/>
          <w:vertAlign w:val="superscript"/>
        </w:rPr>
      </w:pPr>
      <w:r>
        <w:rPr>
          <w:color w:val="000000"/>
          <w:spacing w:val="-1"/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>
          <w:rPr>
            <w:color w:val="000000"/>
            <w:spacing w:val="-1"/>
            <w:sz w:val="28"/>
            <w:szCs w:val="28"/>
          </w:rPr>
          <w:t>1 м</w:t>
        </w:r>
        <w:r>
          <w:rPr>
            <w:color w:val="000000"/>
            <w:spacing w:val="-1"/>
            <w:sz w:val="28"/>
            <w:szCs w:val="28"/>
            <w:vertAlign w:val="superscript"/>
          </w:rPr>
          <w:t>3</w:t>
        </w:r>
      </w:smartTag>
      <w:r w:rsidR="00A42D2A">
        <w:rPr>
          <w:color w:val="000000"/>
          <w:spacing w:val="-1"/>
          <w:sz w:val="28"/>
          <w:szCs w:val="28"/>
        </w:rPr>
        <w:t xml:space="preserve"> воды =57402,9/21385=2,7</w:t>
      </w:r>
      <w:r>
        <w:rPr>
          <w:color w:val="000000"/>
          <w:spacing w:val="-1"/>
          <w:sz w:val="28"/>
          <w:szCs w:val="28"/>
        </w:rPr>
        <w:t xml:space="preserve"> руб/м</w:t>
      </w:r>
      <w:r>
        <w:rPr>
          <w:color w:val="000000"/>
          <w:spacing w:val="-1"/>
          <w:sz w:val="28"/>
          <w:szCs w:val="28"/>
          <w:vertAlign w:val="superscript"/>
        </w:rPr>
        <w:t>3</w:t>
      </w:r>
    </w:p>
    <w:p w:rsidR="00403737" w:rsidRDefault="00403737" w:rsidP="00403737">
      <w:pPr>
        <w:ind w:right="-5" w:firstLine="360"/>
        <w:jc w:val="center"/>
        <w:rPr>
          <w:color w:val="000000"/>
          <w:spacing w:val="-1"/>
          <w:sz w:val="28"/>
          <w:szCs w:val="28"/>
        </w:rPr>
      </w:pPr>
    </w:p>
    <w:p w:rsidR="00A839F5" w:rsidRDefault="00403737" w:rsidP="00403737">
      <w:pPr>
        <w:ind w:right="-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</w:t>
      </w:r>
      <w:r w:rsidR="00FA0AE7">
        <w:rPr>
          <w:color w:val="000000"/>
          <w:spacing w:val="-1"/>
          <w:sz w:val="28"/>
          <w:szCs w:val="28"/>
        </w:rPr>
        <w:t xml:space="preserve">  </w:t>
      </w:r>
      <w:r>
        <w:rPr>
          <w:color w:val="000000"/>
          <w:spacing w:val="-1"/>
          <w:sz w:val="28"/>
          <w:szCs w:val="28"/>
        </w:rPr>
        <w:t xml:space="preserve">Стоимость </w:t>
      </w:r>
      <w:smartTag w:uri="urn:schemas-microsoft-com:office:smarttags" w:element="metricconverter">
        <w:smartTagPr>
          <w:attr w:name="ProductID" w:val="1 га"/>
        </w:smartTagPr>
        <w:r>
          <w:rPr>
            <w:color w:val="000000"/>
            <w:spacing w:val="-1"/>
            <w:sz w:val="28"/>
            <w:szCs w:val="28"/>
          </w:rPr>
          <w:t>1 га</w:t>
        </w:r>
      </w:smartTag>
      <w:r>
        <w:rPr>
          <w:color w:val="000000"/>
          <w:spacing w:val="-1"/>
          <w:sz w:val="28"/>
          <w:szCs w:val="28"/>
        </w:rPr>
        <w:t xml:space="preserve"> =</w:t>
      </w:r>
      <w:r w:rsidR="00991FB9">
        <w:rPr>
          <w:color w:val="000000"/>
          <w:spacing w:val="-1"/>
          <w:sz w:val="28"/>
          <w:szCs w:val="28"/>
        </w:rPr>
        <w:t>68312,9/34=</w:t>
      </w:r>
      <w:r>
        <w:rPr>
          <w:color w:val="000000"/>
          <w:spacing w:val="-1"/>
          <w:sz w:val="28"/>
          <w:szCs w:val="28"/>
        </w:rPr>
        <w:t xml:space="preserve"> </w:t>
      </w:r>
      <w:r w:rsidR="00991FB9">
        <w:rPr>
          <w:color w:val="000000"/>
          <w:spacing w:val="-1"/>
          <w:sz w:val="28"/>
          <w:szCs w:val="28"/>
        </w:rPr>
        <w:t xml:space="preserve">2009,2 </w:t>
      </w:r>
      <w:r>
        <w:rPr>
          <w:color w:val="000000"/>
          <w:spacing w:val="-1"/>
          <w:sz w:val="28"/>
          <w:szCs w:val="28"/>
        </w:rPr>
        <w:t>ру</w:t>
      </w:r>
      <w:r w:rsidR="00991FB9">
        <w:rPr>
          <w:color w:val="000000"/>
          <w:spacing w:val="-1"/>
          <w:sz w:val="28"/>
          <w:szCs w:val="28"/>
        </w:rPr>
        <w:t>б</w:t>
      </w: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A839F5" w:rsidRPr="00581A11" w:rsidRDefault="00A839F5" w:rsidP="00F123B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Default="003A26FD" w:rsidP="003A26FD">
      <w:pPr>
        <w:ind w:right="-5"/>
        <w:rPr>
          <w:color w:val="000000"/>
          <w:spacing w:val="-1"/>
          <w:sz w:val="28"/>
          <w:szCs w:val="28"/>
        </w:rPr>
      </w:pPr>
    </w:p>
    <w:p w:rsidR="003A26FD" w:rsidRPr="00533A06" w:rsidRDefault="003A26FD" w:rsidP="000B70D1">
      <w:pPr>
        <w:tabs>
          <w:tab w:val="left" w:pos="930"/>
        </w:tabs>
        <w:ind w:left="720"/>
        <w:rPr>
          <w:bCs/>
          <w:color w:val="000000"/>
          <w:spacing w:val="-9"/>
          <w:sz w:val="28"/>
          <w:szCs w:val="28"/>
        </w:rPr>
      </w:pPr>
      <w:bookmarkStart w:id="0" w:name="_GoBack"/>
      <w:bookmarkEnd w:id="0"/>
    </w:p>
    <w:sectPr w:rsidR="003A26FD" w:rsidRPr="0053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8FE"/>
    <w:multiLevelType w:val="hybridMultilevel"/>
    <w:tmpl w:val="774C1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81398E"/>
    <w:multiLevelType w:val="multilevel"/>
    <w:tmpl w:val="67F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567FA"/>
    <w:multiLevelType w:val="hybridMultilevel"/>
    <w:tmpl w:val="A56228BE"/>
    <w:lvl w:ilvl="0" w:tplc="5354414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2E23629"/>
    <w:multiLevelType w:val="hybridMultilevel"/>
    <w:tmpl w:val="A7668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735679"/>
    <w:multiLevelType w:val="hybridMultilevel"/>
    <w:tmpl w:val="73667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5A4CB7"/>
    <w:multiLevelType w:val="hybridMultilevel"/>
    <w:tmpl w:val="7578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1339AD"/>
    <w:multiLevelType w:val="hybridMultilevel"/>
    <w:tmpl w:val="67F45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D0E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B1187"/>
    <w:multiLevelType w:val="hybridMultilevel"/>
    <w:tmpl w:val="1E2CC12E"/>
    <w:lvl w:ilvl="0" w:tplc="0419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8">
    <w:nsid w:val="525D7935"/>
    <w:multiLevelType w:val="multilevel"/>
    <w:tmpl w:val="CB54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DB6853"/>
    <w:multiLevelType w:val="hybridMultilevel"/>
    <w:tmpl w:val="60B2F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9AE7BB7"/>
    <w:multiLevelType w:val="hybridMultilevel"/>
    <w:tmpl w:val="E1A2C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ED01C4"/>
    <w:multiLevelType w:val="hybridMultilevel"/>
    <w:tmpl w:val="EB50DB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3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E29"/>
    <w:rsid w:val="00015F8A"/>
    <w:rsid w:val="00022E10"/>
    <w:rsid w:val="00024ED7"/>
    <w:rsid w:val="000A757C"/>
    <w:rsid w:val="000B70D1"/>
    <w:rsid w:val="000C1B61"/>
    <w:rsid w:val="000E65D9"/>
    <w:rsid w:val="000F08E4"/>
    <w:rsid w:val="000F34F6"/>
    <w:rsid w:val="00174CE5"/>
    <w:rsid w:val="002006C1"/>
    <w:rsid w:val="0020073D"/>
    <w:rsid w:val="00261DD9"/>
    <w:rsid w:val="002D5BE8"/>
    <w:rsid w:val="0030669C"/>
    <w:rsid w:val="00357C07"/>
    <w:rsid w:val="003A26FD"/>
    <w:rsid w:val="00402C40"/>
    <w:rsid w:val="00403737"/>
    <w:rsid w:val="004070D8"/>
    <w:rsid w:val="00472D42"/>
    <w:rsid w:val="004A6D29"/>
    <w:rsid w:val="004C0487"/>
    <w:rsid w:val="004F7147"/>
    <w:rsid w:val="00533A06"/>
    <w:rsid w:val="005C2F58"/>
    <w:rsid w:val="005C507C"/>
    <w:rsid w:val="005C71C0"/>
    <w:rsid w:val="005D297C"/>
    <w:rsid w:val="00623C0D"/>
    <w:rsid w:val="0063259D"/>
    <w:rsid w:val="0066435E"/>
    <w:rsid w:val="006C126A"/>
    <w:rsid w:val="0072782F"/>
    <w:rsid w:val="007461A4"/>
    <w:rsid w:val="00753801"/>
    <w:rsid w:val="007927F3"/>
    <w:rsid w:val="007A5C29"/>
    <w:rsid w:val="007C7E29"/>
    <w:rsid w:val="007D45B4"/>
    <w:rsid w:val="00806C63"/>
    <w:rsid w:val="00820265"/>
    <w:rsid w:val="00880F8A"/>
    <w:rsid w:val="00884450"/>
    <w:rsid w:val="008A2F24"/>
    <w:rsid w:val="008B769C"/>
    <w:rsid w:val="008E33C6"/>
    <w:rsid w:val="00933482"/>
    <w:rsid w:val="00961AC2"/>
    <w:rsid w:val="00991FB9"/>
    <w:rsid w:val="009B5A49"/>
    <w:rsid w:val="00A202D6"/>
    <w:rsid w:val="00A42D2A"/>
    <w:rsid w:val="00A57567"/>
    <w:rsid w:val="00A839F5"/>
    <w:rsid w:val="00AB3D96"/>
    <w:rsid w:val="00AF7864"/>
    <w:rsid w:val="00B47DCC"/>
    <w:rsid w:val="00B918FA"/>
    <w:rsid w:val="00BD18BA"/>
    <w:rsid w:val="00BF315A"/>
    <w:rsid w:val="00C31661"/>
    <w:rsid w:val="00C7545E"/>
    <w:rsid w:val="00CF261F"/>
    <w:rsid w:val="00D16ECA"/>
    <w:rsid w:val="00D259C7"/>
    <w:rsid w:val="00D422C1"/>
    <w:rsid w:val="00D57AE8"/>
    <w:rsid w:val="00D71A5E"/>
    <w:rsid w:val="00D94756"/>
    <w:rsid w:val="00DB68C1"/>
    <w:rsid w:val="00DE6243"/>
    <w:rsid w:val="00DF048B"/>
    <w:rsid w:val="00E06304"/>
    <w:rsid w:val="00E33758"/>
    <w:rsid w:val="00E34C07"/>
    <w:rsid w:val="00E45F82"/>
    <w:rsid w:val="00E82F2D"/>
    <w:rsid w:val="00E84C2E"/>
    <w:rsid w:val="00E95280"/>
    <w:rsid w:val="00EB1B41"/>
    <w:rsid w:val="00EC3908"/>
    <w:rsid w:val="00EC6CC3"/>
    <w:rsid w:val="00EE63DB"/>
    <w:rsid w:val="00F123BD"/>
    <w:rsid w:val="00F56371"/>
    <w:rsid w:val="00F60546"/>
    <w:rsid w:val="00FA0AE7"/>
    <w:rsid w:val="00FC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8"/>
    <o:shapelayout v:ext="edit">
      <o:idmap v:ext="edit" data="1"/>
      <o:rules v:ext="edit">
        <o:r id="V:Rule4" type="connector" idref="#_x0000_s1034">
          <o:proxy start="" idref="#_x0000_s1030" connectloc="1"/>
          <o:proxy end="" idref="#_x0000_s1030" connectloc="3"/>
        </o:r>
        <o:r id="V:Rule5" type="connector" idref="#_x0000_s1045"/>
        <o:r id="V:Rule6" type="connector" idref="#_x0000_s1044">
          <o:proxy end="" idref="#_x0000_s1047" connectloc="1"/>
        </o:r>
      </o:rules>
    </o:shapelayout>
  </w:shapeDefaults>
  <w:decimalSymbol w:val=","/>
  <w:listSeparator w:val=";"/>
  <w15:chartTrackingRefBased/>
  <w15:docId w15:val="{E054CA71-B4F3-4486-8789-ED69B418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Водосток и его характеристики</vt:lpstr>
    </vt:vector>
  </TitlesOfParts>
  <Company>220786</Company>
  <LinksUpToDate>false</LinksUpToDate>
  <CharactersWithSpaces>31797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Водосток и его характеристики</dc:title>
  <dc:subject/>
  <dc:creator>Инесса</dc:creator>
  <cp:keywords/>
  <dc:description/>
  <cp:lastModifiedBy>admin</cp:lastModifiedBy>
  <cp:revision>2</cp:revision>
  <cp:lastPrinted>2007-04-10T16:39:00Z</cp:lastPrinted>
  <dcterms:created xsi:type="dcterms:W3CDTF">2014-04-09T03:05:00Z</dcterms:created>
  <dcterms:modified xsi:type="dcterms:W3CDTF">2014-04-09T03:05:00Z</dcterms:modified>
</cp:coreProperties>
</file>