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4E2" w:rsidRPr="005F75ED" w:rsidRDefault="003804E2" w:rsidP="005F75ED">
      <w:pPr>
        <w:pStyle w:val="a6"/>
      </w:pPr>
      <w:r w:rsidRPr="005F75ED">
        <w:t>Введение</w:t>
      </w:r>
    </w:p>
    <w:p w:rsidR="005F75ED" w:rsidRDefault="005F75ED" w:rsidP="005F75ED">
      <w:pPr>
        <w:pStyle w:val="a6"/>
      </w:pPr>
    </w:p>
    <w:p w:rsidR="003804E2" w:rsidRPr="005F75ED" w:rsidRDefault="003804E2" w:rsidP="005F75ED">
      <w:pPr>
        <w:pStyle w:val="a6"/>
      </w:pPr>
      <w:r w:rsidRPr="005F75ED">
        <w:t>Важную роль в формировании нравственного облика воина играет такое нравственно-эстетическое явление, как воинские ритуалы.</w:t>
      </w:r>
    </w:p>
    <w:p w:rsidR="00D53AC0" w:rsidRPr="005F75ED" w:rsidRDefault="00D53AC0" w:rsidP="005F75ED">
      <w:pPr>
        <w:pStyle w:val="a6"/>
      </w:pPr>
      <w:r w:rsidRPr="005F75ED">
        <w:t>Представляя собой явление со</w:t>
      </w:r>
      <w:r w:rsidR="003804E2" w:rsidRPr="005F75ED">
        <w:t>циальное, воинские ритуалы нахо</w:t>
      </w:r>
      <w:r w:rsidRPr="005F75ED">
        <w:t xml:space="preserve">дятся во взаимосвязи со всей совокупностью проявлений </w:t>
      </w:r>
      <w:r w:rsidR="003804E2" w:rsidRPr="005F75ED">
        <w:t>общественного</w:t>
      </w:r>
      <w:r w:rsidRPr="005F75ED">
        <w:t xml:space="preserve"> сознания, обладая при э</w:t>
      </w:r>
      <w:r w:rsidR="003804E2" w:rsidRPr="005F75ED">
        <w:t>том специфическими чертами и вып</w:t>
      </w:r>
      <w:r w:rsidRPr="005F75ED">
        <w:t>олняя присущие только им функции.</w:t>
      </w:r>
    </w:p>
    <w:p w:rsidR="00D53AC0" w:rsidRPr="005F75ED" w:rsidRDefault="00D53AC0" w:rsidP="005F75ED">
      <w:pPr>
        <w:pStyle w:val="a6"/>
      </w:pPr>
      <w:r w:rsidRPr="005F75ED">
        <w:t xml:space="preserve">Под ритуалом понимается сложившийся на протяжении жизни многих поколений устойчивый вид общественных отношений, </w:t>
      </w:r>
      <w:r w:rsidR="003804E2" w:rsidRPr="005F75ED">
        <w:t>проявляющихся</w:t>
      </w:r>
      <w:r w:rsidRPr="005F75ED">
        <w:t xml:space="preserve"> в символической форме и регламентируемых </w:t>
      </w:r>
      <w:r w:rsidR="003804E2" w:rsidRPr="005F75ED">
        <w:t>общественным</w:t>
      </w:r>
      <w:r w:rsidRPr="005F75ED">
        <w:t xml:space="preserve"> мнением, обычаями, а иногда и законами.</w:t>
      </w:r>
    </w:p>
    <w:p w:rsidR="00D53AC0" w:rsidRPr="005F75ED" w:rsidRDefault="00D53AC0" w:rsidP="005F75ED">
      <w:pPr>
        <w:pStyle w:val="a6"/>
      </w:pPr>
      <w:r w:rsidRPr="005F75ED">
        <w:t>Ритуалы эмоционально выражают смысл, содержание традиций, связанных с важнейшими событиями в жизни общества. Это особая форма социального общения.</w:t>
      </w:r>
    </w:p>
    <w:p w:rsidR="00D53AC0" w:rsidRPr="005F75ED" w:rsidRDefault="00D53AC0" w:rsidP="005F75ED">
      <w:pPr>
        <w:pStyle w:val="a6"/>
      </w:pPr>
      <w:r w:rsidRPr="005F75ED">
        <w:t xml:space="preserve">Идейное ядро ритуала составляют идеология и мировоззрение </w:t>
      </w:r>
      <w:r w:rsidR="003804E2" w:rsidRPr="005F75ED">
        <w:t>определенных</w:t>
      </w:r>
      <w:r w:rsidRPr="005F75ED">
        <w:t xml:space="preserve"> социальных групп, классов или общества в целом. В </w:t>
      </w:r>
      <w:r w:rsidR="003804E2" w:rsidRPr="005F75ED">
        <w:t>ритуалах</w:t>
      </w:r>
      <w:r w:rsidRPr="005F75ED">
        <w:t xml:space="preserve"> также находят выражение нравственные идеалы. Ритуалы </w:t>
      </w:r>
      <w:r w:rsidR="003804E2" w:rsidRPr="005F75ED">
        <w:t>возникают на основе н</w:t>
      </w:r>
      <w:r w:rsidRPr="005F75ED">
        <w:t xml:space="preserve">ародного опыта, в котором на первый план </w:t>
      </w:r>
      <w:r w:rsidR="003804E2" w:rsidRPr="005F75ED">
        <w:t>в</w:t>
      </w:r>
      <w:r w:rsidRPr="005F75ED">
        <w:t>ыступает эстетическая, наглядно-чувственная сторона.</w:t>
      </w:r>
    </w:p>
    <w:p w:rsidR="00A34777" w:rsidRPr="005F75ED" w:rsidRDefault="00A34777" w:rsidP="005F75ED">
      <w:pPr>
        <w:pStyle w:val="a6"/>
      </w:pPr>
      <w:r w:rsidRPr="005F75ED">
        <w:t>Испытывая воздействие нравст</w:t>
      </w:r>
      <w:r w:rsidR="003804E2" w:rsidRPr="005F75ED">
        <w:t>венности, политики, права, религии</w:t>
      </w:r>
      <w:r w:rsidRPr="005F75ED">
        <w:t xml:space="preserve">, философии, ритуалы не поглощаются ими, а, в свою очередь, влияют на общественное настроение, общественное мнение и в </w:t>
      </w:r>
      <w:r w:rsidR="003804E2" w:rsidRPr="005F75ED">
        <w:t>определенной</w:t>
      </w:r>
      <w:r w:rsidRPr="005F75ED">
        <w:t xml:space="preserve"> степени на другие формы общественного сознания.</w:t>
      </w:r>
    </w:p>
    <w:p w:rsidR="00A34777" w:rsidRPr="005F75ED" w:rsidRDefault="00A34777" w:rsidP="005F75ED">
      <w:pPr>
        <w:pStyle w:val="a6"/>
      </w:pPr>
      <w:r w:rsidRPr="005F75ED">
        <w:t xml:space="preserve">Ритуалы принято подразделять на гражданские, бытовые, </w:t>
      </w:r>
      <w:r w:rsidR="003804E2" w:rsidRPr="005F75ED">
        <w:t>религиозные</w:t>
      </w:r>
      <w:r w:rsidRPr="005F75ED">
        <w:t xml:space="preserve"> и воинские.</w:t>
      </w:r>
    </w:p>
    <w:p w:rsidR="00A34777" w:rsidRPr="005F75ED" w:rsidRDefault="00A34777" w:rsidP="005F75ED">
      <w:pPr>
        <w:pStyle w:val="a6"/>
      </w:pPr>
      <w:r w:rsidRPr="005F75ED">
        <w:t xml:space="preserve">Воинский ритуал — </w:t>
      </w:r>
      <w:r w:rsidR="003804E2" w:rsidRPr="005F75ED">
        <w:t>это исторически сложившаяся форм</w:t>
      </w:r>
      <w:r w:rsidRPr="005F75ED">
        <w:t xml:space="preserve">а </w:t>
      </w:r>
      <w:r w:rsidR="003804E2" w:rsidRPr="005F75ED">
        <w:t>поведения</w:t>
      </w:r>
      <w:r w:rsidRPr="005F75ED">
        <w:t xml:space="preserve"> военнослужащих при совершении воинских обрядов, </w:t>
      </w:r>
      <w:r w:rsidR="003804E2" w:rsidRPr="005F75ED">
        <w:t>торжественных</w:t>
      </w:r>
      <w:r w:rsidRPr="005F75ED">
        <w:t xml:space="preserve"> и траурных церемоний. Воинские ритуалы служат закреплению и распространению </w:t>
      </w:r>
      <w:r w:rsidR="003804E2" w:rsidRPr="005F75ED">
        <w:t>воинских</w:t>
      </w:r>
      <w:r w:rsidRPr="005F75ED">
        <w:t xml:space="preserve"> традиций, они </w:t>
      </w:r>
      <w:r w:rsidR="003804E2" w:rsidRPr="005F75ED">
        <w:t>социально</w:t>
      </w:r>
      <w:r w:rsidRPr="005F75ED">
        <w:t xml:space="preserve"> обусловлены.</w:t>
      </w:r>
    </w:p>
    <w:p w:rsidR="00A34777" w:rsidRPr="005F75ED" w:rsidRDefault="003804E2" w:rsidP="005F75ED">
      <w:pPr>
        <w:pStyle w:val="a6"/>
      </w:pPr>
      <w:r w:rsidRPr="005F75ED">
        <w:t>Р</w:t>
      </w:r>
      <w:r w:rsidR="00A34777" w:rsidRPr="005F75ED">
        <w:t xml:space="preserve">итуал по отношению к традиции, обычаю, обряду, </w:t>
      </w:r>
      <w:r w:rsidRPr="005F75ED">
        <w:t>церемонии</w:t>
      </w:r>
      <w:r w:rsidR="00A34777" w:rsidRPr="005F75ED">
        <w:t xml:space="preserve"> может быть определен как</w:t>
      </w:r>
      <w:r w:rsidRPr="005F75ED">
        <w:t xml:space="preserve"> своеобразные обрядово-церемони</w:t>
      </w:r>
      <w:r w:rsidR="00A34777" w:rsidRPr="005F75ED">
        <w:t>альные, строго регламентированные, как правило, закрепленные в законах традиционные действия и нормы поведения людей.</w:t>
      </w:r>
    </w:p>
    <w:p w:rsidR="00A34777" w:rsidRPr="005F75ED" w:rsidRDefault="00A34777" w:rsidP="005F75ED">
      <w:pPr>
        <w:pStyle w:val="a6"/>
      </w:pPr>
      <w:r w:rsidRPr="005F75ED">
        <w:t>В первобытном обществе, не знавшем войн, не могли оформиться и воинские ритуалы. Появились л</w:t>
      </w:r>
      <w:r w:rsidR="003804E2" w:rsidRPr="005F75ED">
        <w:t>ишь отдельные их элементы — бое</w:t>
      </w:r>
      <w:r w:rsidRPr="005F75ED">
        <w:t xml:space="preserve">вые игры, воинственные пляски, песни, которые исполнялись при встречах возвращавшихся после вооруженных столкновений </w:t>
      </w:r>
      <w:r w:rsidR="003804E2" w:rsidRPr="005F75ED">
        <w:t>соплеменников</w:t>
      </w:r>
      <w:r w:rsidRPr="005F75ED">
        <w:t xml:space="preserve">. Обрядовая сторона военной деятельности первобытного человека была связана с необходимостью лучше подготовиться к </w:t>
      </w:r>
      <w:r w:rsidR="003804E2" w:rsidRPr="005F75ED">
        <w:t>вооруженному</w:t>
      </w:r>
      <w:r w:rsidRPr="005F75ED">
        <w:t xml:space="preserve"> нападению, повторить приемы борьбы, типизировать их, создать необходимое настроение, уверенность в победе.</w:t>
      </w:r>
    </w:p>
    <w:p w:rsidR="00A34777" w:rsidRPr="005F75ED" w:rsidRDefault="00A34777" w:rsidP="005F75ED">
      <w:pPr>
        <w:pStyle w:val="a6"/>
      </w:pPr>
      <w:r w:rsidRPr="005F75ED">
        <w:t xml:space="preserve">Как всякое явление общественной жизни, воинские ритуалы </w:t>
      </w:r>
      <w:r w:rsidR="00547D3C" w:rsidRPr="005F75ED">
        <w:t>отражают</w:t>
      </w:r>
      <w:r w:rsidRPr="005F75ED">
        <w:t xml:space="preserve"> две тенденции исторического развития — упрочение </w:t>
      </w:r>
      <w:r w:rsidR="00547D3C" w:rsidRPr="005F75ED">
        <w:t>прогрессивных</w:t>
      </w:r>
      <w:r w:rsidRPr="005F75ED">
        <w:t xml:space="preserve"> элементов, воспитывающих чувство патриотизма, </w:t>
      </w:r>
      <w:r w:rsidR="00547D3C" w:rsidRPr="005F75ED">
        <w:t>ответственности</w:t>
      </w:r>
      <w:r w:rsidRPr="005F75ED">
        <w:t xml:space="preserve"> за выполнение служебного долга, и насаждение карательных акций, призванных добиться слепого повиновения господствующему классу. Следовательно, по своей роли в развитии общества </w:t>
      </w:r>
      <w:r w:rsidR="00547D3C" w:rsidRPr="005F75ED">
        <w:t>воинские</w:t>
      </w:r>
      <w:r w:rsidRPr="005F75ED">
        <w:t xml:space="preserve"> ритуалы делятся на прогрессивные и регрессивные.</w:t>
      </w:r>
    </w:p>
    <w:p w:rsidR="00A34777" w:rsidRPr="005F75ED" w:rsidRDefault="00547D3C" w:rsidP="005F75ED">
      <w:pPr>
        <w:pStyle w:val="a6"/>
      </w:pPr>
      <w:r w:rsidRPr="005F75ED">
        <w:t>В</w:t>
      </w:r>
      <w:r w:rsidR="00A34777" w:rsidRPr="005F75ED">
        <w:t xml:space="preserve">оинские ритуалы воплощают в себе </w:t>
      </w:r>
      <w:r w:rsidRPr="005F75ED">
        <w:t>благородные</w:t>
      </w:r>
      <w:r w:rsidR="00A34777" w:rsidRPr="005F75ED">
        <w:t xml:space="preserve"> </w:t>
      </w:r>
      <w:r w:rsidRPr="005F75ED">
        <w:t>идеалы</w:t>
      </w:r>
      <w:r w:rsidR="00A34777" w:rsidRPr="005F75ED">
        <w:t xml:space="preserve"> мужества, стойкости и героизма, единство высоких целей, за </w:t>
      </w:r>
      <w:r w:rsidRPr="005F75ED">
        <w:t>которые плечом к плечу борются н</w:t>
      </w:r>
      <w:r w:rsidR="00A34777" w:rsidRPr="005F75ED">
        <w:t xml:space="preserve">арод и армия. Они охватывают три </w:t>
      </w:r>
      <w:r w:rsidRPr="005F75ED">
        <w:t>основные</w:t>
      </w:r>
      <w:r w:rsidR="00A34777" w:rsidRPr="005F75ED">
        <w:t xml:space="preserve"> сферы </w:t>
      </w:r>
      <w:r w:rsidRPr="005F75ED">
        <w:t>воинских</w:t>
      </w:r>
      <w:r w:rsidR="00A34777" w:rsidRPr="005F75ED">
        <w:t xml:space="preserve"> отношений — сферу боевой деятельности, сферу учебно-боевой деятельности и сферу повседневной </w:t>
      </w:r>
      <w:r w:rsidRPr="005F75ED">
        <w:t>деятельности</w:t>
      </w:r>
      <w:r w:rsidR="00A34777" w:rsidRPr="005F75ED">
        <w:t>.</w:t>
      </w:r>
    </w:p>
    <w:p w:rsidR="00A34777" w:rsidRPr="005F75ED" w:rsidRDefault="00A34777" w:rsidP="005F75ED">
      <w:pPr>
        <w:pStyle w:val="a6"/>
      </w:pPr>
      <w:r w:rsidRPr="005F75ED">
        <w:t>Какие же п</w:t>
      </w:r>
      <w:r w:rsidR="00547D3C" w:rsidRPr="005F75ED">
        <w:t xml:space="preserve">ризнаки характеризуют </w:t>
      </w:r>
      <w:r w:rsidRPr="005F75ED">
        <w:t xml:space="preserve">воинские ритуалы? </w:t>
      </w:r>
      <w:r w:rsidR="00547D3C" w:rsidRPr="005F75ED">
        <w:t>Прежде</w:t>
      </w:r>
      <w:r w:rsidRPr="005F75ED">
        <w:t xml:space="preserve"> всего </w:t>
      </w:r>
      <w:r w:rsidR="00547D3C" w:rsidRPr="005F75ED">
        <w:t>эмоциональность</w:t>
      </w:r>
      <w:r w:rsidRPr="005F75ED">
        <w:t xml:space="preserve">, торжественная приподнятость, </w:t>
      </w:r>
      <w:r w:rsidR="00547D3C" w:rsidRPr="005F75ED">
        <w:t>красота</w:t>
      </w:r>
      <w:r w:rsidRPr="005F75ED">
        <w:t xml:space="preserve"> </w:t>
      </w:r>
      <w:r w:rsidR="00547D3C" w:rsidRPr="005F75ED">
        <w:t>и величественн</w:t>
      </w:r>
      <w:r w:rsidRPr="005F75ED">
        <w:t>ость. Воинский ритуал — это своеобразное зрелище,</w:t>
      </w:r>
      <w:r w:rsidR="00547D3C" w:rsidRPr="005F75ED">
        <w:t xml:space="preserve"> </w:t>
      </w:r>
      <w:r w:rsidRPr="005F75ED">
        <w:t>массовое театрализованное представление. Ре</w:t>
      </w:r>
      <w:r w:rsidR="00547D3C" w:rsidRPr="005F75ED">
        <w:t>волюционные и боевые традиции, н</w:t>
      </w:r>
      <w:r w:rsidRPr="005F75ED">
        <w:t xml:space="preserve">ашедшие свое </w:t>
      </w:r>
      <w:r w:rsidR="00547D3C" w:rsidRPr="005F75ED">
        <w:t>отражение в воинских ритуалах, н</w:t>
      </w:r>
      <w:r w:rsidRPr="005F75ED">
        <w:t xml:space="preserve">е </w:t>
      </w:r>
      <w:r w:rsidR="00547D3C" w:rsidRPr="005F75ED">
        <w:t>только убеждают, но и вызывают н</w:t>
      </w:r>
      <w:r w:rsidRPr="005F75ED">
        <w:t>еб</w:t>
      </w:r>
      <w:r w:rsidR="00547D3C" w:rsidRPr="005F75ED">
        <w:t>ывалый прилив энергии, необычай</w:t>
      </w:r>
      <w:r w:rsidRPr="005F75ED">
        <w:t xml:space="preserve">ное воодушевление, воспринимаются как </w:t>
      </w:r>
      <w:r w:rsidR="00547D3C" w:rsidRPr="005F75ED">
        <w:t>непосредственные</w:t>
      </w:r>
      <w:r w:rsidRPr="005F75ED">
        <w:t xml:space="preserve"> </w:t>
      </w:r>
      <w:r w:rsidR="00547D3C" w:rsidRPr="005F75ED">
        <w:t>достоверные</w:t>
      </w:r>
      <w:r w:rsidRPr="005F75ED">
        <w:t xml:space="preserve"> факты. Гармоническая </w:t>
      </w:r>
      <w:r w:rsidR="00547D3C" w:rsidRPr="005F75ED">
        <w:t>соразмерность</w:t>
      </w:r>
      <w:r w:rsidRPr="005F75ED">
        <w:t xml:space="preserve">, </w:t>
      </w:r>
      <w:r w:rsidR="00547D3C" w:rsidRPr="005F75ED">
        <w:t>стройная</w:t>
      </w:r>
      <w:r w:rsidRPr="005F75ED">
        <w:t xml:space="preserve"> и </w:t>
      </w:r>
      <w:r w:rsidR="00547D3C" w:rsidRPr="005F75ED">
        <w:t>целесообразная</w:t>
      </w:r>
      <w:r w:rsidRPr="005F75ED">
        <w:t xml:space="preserve"> организация столь же свойственны </w:t>
      </w:r>
      <w:r w:rsidR="00547D3C" w:rsidRPr="005F75ED">
        <w:t>воинским</w:t>
      </w:r>
      <w:r w:rsidRPr="005F75ED">
        <w:t xml:space="preserve"> ритуалам, как и </w:t>
      </w:r>
      <w:r w:rsidR="00547D3C" w:rsidRPr="005F75ED">
        <w:t>другим</w:t>
      </w:r>
      <w:r w:rsidRPr="005F75ED">
        <w:t xml:space="preserve"> </w:t>
      </w:r>
      <w:r w:rsidR="00547D3C" w:rsidRPr="005F75ED">
        <w:t>явлениям искусств</w:t>
      </w:r>
      <w:r w:rsidRPr="005F75ED">
        <w:t xml:space="preserve">а. Широта </w:t>
      </w:r>
      <w:r w:rsidR="00547D3C" w:rsidRPr="005F75ED">
        <w:t>обобщений</w:t>
      </w:r>
      <w:r w:rsidRPr="005F75ED">
        <w:t xml:space="preserve">, </w:t>
      </w:r>
      <w:r w:rsidR="00547D3C" w:rsidRPr="005F75ED">
        <w:t>многовековая традиционная осн</w:t>
      </w:r>
      <w:r w:rsidRPr="005F75ED">
        <w:t xml:space="preserve">ова, неповторимое своеобразие и </w:t>
      </w:r>
      <w:r w:rsidR="00547D3C" w:rsidRPr="005F75ED">
        <w:t>убедительность</w:t>
      </w:r>
      <w:r w:rsidRPr="005F75ED">
        <w:t xml:space="preserve"> живого </w:t>
      </w:r>
      <w:r w:rsidR="00547D3C" w:rsidRPr="005F75ED">
        <w:t>созерцания</w:t>
      </w:r>
      <w:r w:rsidRPr="005F75ED">
        <w:t xml:space="preserve"> обусловливают </w:t>
      </w:r>
      <w:r w:rsidR="00547D3C" w:rsidRPr="005F75ED">
        <w:t>действенность</w:t>
      </w:r>
      <w:r w:rsidRPr="005F75ED">
        <w:t xml:space="preserve"> и </w:t>
      </w:r>
      <w:r w:rsidR="00547D3C" w:rsidRPr="005F75ED">
        <w:t>эмоциональность воинских</w:t>
      </w:r>
      <w:r w:rsidRPr="005F75ED">
        <w:t xml:space="preserve"> ритуалов.</w:t>
      </w:r>
    </w:p>
    <w:p w:rsidR="005F75ED" w:rsidRPr="005F75ED" w:rsidRDefault="00A34777" w:rsidP="005F75ED">
      <w:pPr>
        <w:pStyle w:val="a6"/>
      </w:pPr>
      <w:r w:rsidRPr="005F75ED">
        <w:t xml:space="preserve">Существенным </w:t>
      </w:r>
      <w:r w:rsidR="00547D3C" w:rsidRPr="005F75ED">
        <w:t>признаком</w:t>
      </w:r>
      <w:r w:rsidRPr="005F75ED">
        <w:t xml:space="preserve"> воин</w:t>
      </w:r>
      <w:r w:rsidR="00547D3C" w:rsidRPr="005F75ED">
        <w:t>ских ритуалов</w:t>
      </w:r>
      <w:r w:rsidR="005F75ED" w:rsidRPr="005F75ED">
        <w:t xml:space="preserve"> </w:t>
      </w:r>
      <w:r w:rsidR="00547D3C" w:rsidRPr="005F75ED">
        <w:t>является их свое</w:t>
      </w:r>
      <w:r w:rsidRPr="005F75ED">
        <w:t>образная идеологизация.</w:t>
      </w:r>
    </w:p>
    <w:p w:rsidR="00A34777" w:rsidRPr="005F75ED" w:rsidRDefault="00CB69B3" w:rsidP="005F75ED">
      <w:pPr>
        <w:pStyle w:val="a6"/>
      </w:pPr>
      <w:r w:rsidRPr="005F75ED">
        <w:t>В</w:t>
      </w:r>
      <w:r w:rsidR="00A34777" w:rsidRPr="005F75ED">
        <w:t xml:space="preserve">оинские ритуалы отличаются своей </w:t>
      </w:r>
      <w:r w:rsidR="00547D3C" w:rsidRPr="005F75ED">
        <w:t>социальной широ</w:t>
      </w:r>
      <w:r w:rsidR="00A34777" w:rsidRPr="005F75ED">
        <w:t xml:space="preserve">той. </w:t>
      </w:r>
      <w:r w:rsidRPr="005F75ED">
        <w:t>Выражением</w:t>
      </w:r>
      <w:r w:rsidR="00A34777" w:rsidRPr="005F75ED">
        <w:t xml:space="preserve"> социальной широты воинских </w:t>
      </w:r>
      <w:r w:rsidR="00547D3C" w:rsidRPr="005F75ED">
        <w:t>ритуалов</w:t>
      </w:r>
      <w:r w:rsidR="00A34777" w:rsidRPr="005F75ED">
        <w:t xml:space="preserve"> является их классовый</w:t>
      </w:r>
      <w:r w:rsidRPr="005F75ED">
        <w:t>, национальный</w:t>
      </w:r>
      <w:r w:rsidR="00A34777" w:rsidRPr="005F75ED">
        <w:t xml:space="preserve"> и интерна</w:t>
      </w:r>
      <w:r w:rsidRPr="005F75ED">
        <w:t>циональный характер. В</w:t>
      </w:r>
      <w:r w:rsidR="00A34777" w:rsidRPr="005F75ED">
        <w:t xml:space="preserve">оинские </w:t>
      </w:r>
      <w:r w:rsidR="00547D3C" w:rsidRPr="005F75ED">
        <w:t>ритуалы</w:t>
      </w:r>
      <w:r w:rsidR="00A34777" w:rsidRPr="005F75ED">
        <w:t xml:space="preserve"> служат интересам общенародного государства, воплощают в</w:t>
      </w:r>
      <w:r w:rsidRPr="005F75ED">
        <w:t xml:space="preserve"> себе боевые традиции подлинно народной армии, призванной</w:t>
      </w:r>
      <w:r w:rsidR="00A34777" w:rsidRPr="005F75ED">
        <w:t xml:space="preserve"> вести только справедливые </w:t>
      </w:r>
      <w:r w:rsidRPr="005F75ED">
        <w:t>войны, он</w:t>
      </w:r>
      <w:r w:rsidR="00A34777" w:rsidRPr="005F75ED">
        <w:t xml:space="preserve">и сочетают </w:t>
      </w:r>
      <w:r w:rsidRPr="005F75ED">
        <w:t>национальные</w:t>
      </w:r>
      <w:r w:rsidR="00A34777" w:rsidRPr="005F75ED">
        <w:t xml:space="preserve"> и </w:t>
      </w:r>
      <w:r w:rsidRPr="005F75ED">
        <w:t>интернациональные</w:t>
      </w:r>
      <w:r w:rsidR="00A34777" w:rsidRPr="005F75ED">
        <w:t xml:space="preserve"> традиции, воспитывают </w:t>
      </w:r>
      <w:r w:rsidRPr="005F75ED">
        <w:t>воина</w:t>
      </w:r>
      <w:r w:rsidR="00A34777" w:rsidRPr="005F75ED">
        <w:t xml:space="preserve"> — патриота и </w:t>
      </w:r>
      <w:r w:rsidRPr="005F75ED">
        <w:t>интернационалиста</w:t>
      </w:r>
      <w:r w:rsidR="00A34777" w:rsidRPr="005F75ED">
        <w:t>.</w:t>
      </w:r>
    </w:p>
    <w:p w:rsidR="005F75ED" w:rsidRPr="005F75ED" w:rsidRDefault="00CB69B3" w:rsidP="005F75ED">
      <w:pPr>
        <w:pStyle w:val="a6"/>
      </w:pPr>
      <w:r w:rsidRPr="005F75ED">
        <w:t>Воинские</w:t>
      </w:r>
      <w:r w:rsidR="00A34777" w:rsidRPr="005F75ED">
        <w:t xml:space="preserve"> ритуалы за </w:t>
      </w:r>
      <w:r w:rsidRPr="005F75ED">
        <w:t>многовековой</w:t>
      </w:r>
      <w:r w:rsidR="00A34777" w:rsidRPr="005F75ED">
        <w:t xml:space="preserve"> период </w:t>
      </w:r>
      <w:r w:rsidRPr="005F75ED">
        <w:t>своего</w:t>
      </w:r>
      <w:r w:rsidR="00A34777" w:rsidRPr="005F75ED">
        <w:t xml:space="preserve"> ра</w:t>
      </w:r>
      <w:r w:rsidRPr="005F75ED">
        <w:t>звития изменяют содержание, н</w:t>
      </w:r>
      <w:r w:rsidR="00A34777" w:rsidRPr="005F75ED">
        <w:t xml:space="preserve">о продолжают </w:t>
      </w:r>
      <w:r w:rsidRPr="005F75ED">
        <w:t>сохранять</w:t>
      </w:r>
      <w:r w:rsidR="00A34777" w:rsidRPr="005F75ED">
        <w:t xml:space="preserve"> традиционные </w:t>
      </w:r>
      <w:r w:rsidRPr="005F75ED">
        <w:t>формы</w:t>
      </w:r>
      <w:r w:rsidR="00A34777" w:rsidRPr="005F75ED">
        <w:t xml:space="preserve"> как дань </w:t>
      </w:r>
      <w:r w:rsidRPr="005F75ED">
        <w:t>уважения</w:t>
      </w:r>
      <w:r w:rsidR="00A34777" w:rsidRPr="005F75ED">
        <w:t xml:space="preserve"> и </w:t>
      </w:r>
      <w:r w:rsidRPr="005F75ED">
        <w:t>признательности предшествовавшим поколениям</w:t>
      </w:r>
      <w:r w:rsidR="00A34777" w:rsidRPr="005F75ED">
        <w:t>. В этом их устойчивость.</w:t>
      </w:r>
    </w:p>
    <w:p w:rsidR="005F75ED" w:rsidRPr="005F75ED" w:rsidRDefault="00A34777" w:rsidP="005F75ED">
      <w:pPr>
        <w:pStyle w:val="a6"/>
      </w:pPr>
      <w:r w:rsidRPr="005F75ED">
        <w:t xml:space="preserve">Преемственность воинских ритуалов оказывает заметное влияние на развитие культуры и общества в целом. Преемственная связь </w:t>
      </w:r>
      <w:r w:rsidR="00CB69B3" w:rsidRPr="005F75ED">
        <w:t>между</w:t>
      </w:r>
      <w:r w:rsidRPr="005F75ED">
        <w:t xml:space="preserve"> старым и новым является объективной закономерностью </w:t>
      </w:r>
      <w:r w:rsidR="00CB69B3" w:rsidRPr="005F75ED">
        <w:t>общественного</w:t>
      </w:r>
      <w:r w:rsidRPr="005F75ED">
        <w:t xml:space="preserve"> развития.</w:t>
      </w:r>
    </w:p>
    <w:p w:rsidR="005F75ED" w:rsidRPr="005F75ED" w:rsidRDefault="00A34777" w:rsidP="005F75ED">
      <w:pPr>
        <w:pStyle w:val="a6"/>
      </w:pPr>
      <w:r w:rsidRPr="005F75ED">
        <w:t xml:space="preserve">Постоянное развитие и совершенствование советских воинских </w:t>
      </w:r>
      <w:r w:rsidR="00CB69B3" w:rsidRPr="005F75ED">
        <w:t>ритуалов</w:t>
      </w:r>
      <w:r w:rsidRPr="005F75ED">
        <w:t xml:space="preserve"> — сложный процесс непрерывного изменения как формы, так и их традиционного содержания, порождаемый коренными изменени</w:t>
      </w:r>
      <w:r w:rsidR="00CB69B3" w:rsidRPr="005F75ED">
        <w:t>я-ми, происходящими в Вооруженных</w:t>
      </w:r>
      <w:r w:rsidRPr="005F75ED">
        <w:t xml:space="preserve"> Силах.</w:t>
      </w:r>
    </w:p>
    <w:p w:rsidR="00485150" w:rsidRPr="005F75ED" w:rsidRDefault="00485150" w:rsidP="005F75ED">
      <w:pPr>
        <w:pStyle w:val="a6"/>
      </w:pPr>
    </w:p>
    <w:p w:rsidR="00777753" w:rsidRDefault="005F75ED" w:rsidP="005F75ED">
      <w:pPr>
        <w:pStyle w:val="a6"/>
      </w:pPr>
      <w:r>
        <w:br w:type="page"/>
      </w:r>
      <w:r w:rsidR="00777753" w:rsidRPr="005F75ED">
        <w:t>Ритуал приведения к военной присяге</w:t>
      </w:r>
    </w:p>
    <w:p w:rsidR="005F75ED" w:rsidRPr="005F75ED" w:rsidRDefault="005F75ED" w:rsidP="005F75ED">
      <w:pPr>
        <w:pStyle w:val="a6"/>
      </w:pPr>
    </w:p>
    <w:p w:rsidR="005F75ED" w:rsidRPr="005F75ED" w:rsidRDefault="00777753" w:rsidP="005F75ED">
      <w:pPr>
        <w:pStyle w:val="a6"/>
      </w:pPr>
      <w:r w:rsidRPr="005F75ED">
        <w:t xml:space="preserve">Основным и нерушимым законом воинской жизни является Военная присяга. Она имеет силу государственного правового </w:t>
      </w:r>
      <w:r w:rsidR="00CB69B3" w:rsidRPr="005F75ED">
        <w:t>документа</w:t>
      </w:r>
      <w:r w:rsidRPr="005F75ED">
        <w:t xml:space="preserve"> и является торжественной клятвой воина выполнить свой долг перед Родиной.</w:t>
      </w:r>
    </w:p>
    <w:p w:rsidR="00777753" w:rsidRPr="005F75ED" w:rsidRDefault="00777753" w:rsidP="005F75ED">
      <w:pPr>
        <w:pStyle w:val="a6"/>
      </w:pPr>
      <w:r w:rsidRPr="005F75ED">
        <w:t xml:space="preserve">Время приведения к Военной присяге объявляется в приказе командира воинской части. В назначенное время воинская часть при Боевом Знамени и Государственном флаге Российской Федерации под сопровождение оркестра выстраивается в пешем строю в </w:t>
      </w:r>
      <w:r w:rsidR="00CB69B3" w:rsidRPr="005F75ED">
        <w:t>парадной</w:t>
      </w:r>
      <w:r w:rsidRPr="005F75ED">
        <w:t>, а в военное время в полевой форме одежды с оружием.</w:t>
      </w:r>
    </w:p>
    <w:p w:rsidR="00777753" w:rsidRPr="005F75ED" w:rsidRDefault="00777753" w:rsidP="005F75ED">
      <w:pPr>
        <w:pStyle w:val="a6"/>
      </w:pPr>
      <w:r w:rsidRPr="005F75ED">
        <w:t xml:space="preserve">Полк обычно выстраивается в линию ротных или взводных </w:t>
      </w:r>
      <w:r w:rsidR="00CB69B3" w:rsidRPr="005F75ED">
        <w:t>колонн</w:t>
      </w:r>
      <w:r w:rsidRPr="005F75ED">
        <w:t>. Военнослужащие, приво</w:t>
      </w:r>
      <w:r w:rsidR="00CB69B3" w:rsidRPr="005F75ED">
        <w:t>дящиеся к Военной присяге, нахо</w:t>
      </w:r>
      <w:r w:rsidRPr="005F75ED">
        <w:t xml:space="preserve">дятся в первых шеренгах. Командир воинской части в краткой речи напоминает им о значении Военной присяги и той почетной и </w:t>
      </w:r>
      <w:r w:rsidR="00CB69B3" w:rsidRPr="005F75ED">
        <w:t>ответственной</w:t>
      </w:r>
      <w:r w:rsidRPr="005F75ED">
        <w:t xml:space="preserve"> обязанности, которая возлагается на военнослужащих, </w:t>
      </w:r>
      <w:r w:rsidR="00CB69B3" w:rsidRPr="005F75ED">
        <w:t>п</w:t>
      </w:r>
      <w:r w:rsidRPr="005F75ED">
        <w:t>риведенных к Военной присяге на верность своему Отечеству.</w:t>
      </w:r>
    </w:p>
    <w:p w:rsidR="00777753" w:rsidRPr="005F75ED" w:rsidRDefault="00777753" w:rsidP="005F75ED">
      <w:pPr>
        <w:pStyle w:val="a6"/>
      </w:pPr>
      <w:r w:rsidRPr="005F75ED">
        <w:t>После этого командир воинс</w:t>
      </w:r>
      <w:r w:rsidR="00975507" w:rsidRPr="005F75ED">
        <w:t>кой части приказывает командирам</w:t>
      </w:r>
      <w:r w:rsidRPr="005F75ED">
        <w:t xml:space="preserve"> подразделений приступить к приведению к Военной присяге.</w:t>
      </w:r>
    </w:p>
    <w:p w:rsidR="00777753" w:rsidRPr="005F75ED" w:rsidRDefault="00777753" w:rsidP="005F75ED">
      <w:pPr>
        <w:pStyle w:val="a6"/>
      </w:pPr>
      <w:r w:rsidRPr="005F75ED">
        <w:t>Командиры рот и других подразделений поочередно вызывают</w:t>
      </w:r>
      <w:r w:rsidR="00051F74" w:rsidRPr="005F75ED">
        <w:t xml:space="preserve"> </w:t>
      </w:r>
      <w:r w:rsidRPr="005F75ED">
        <w:t>строя военнослужащих, пр</w:t>
      </w:r>
      <w:r w:rsidR="00975507" w:rsidRPr="005F75ED">
        <w:t>иводимых к Военной присяге.</w:t>
      </w:r>
      <w:r w:rsidR="005F75ED" w:rsidRPr="005F75ED">
        <w:t xml:space="preserve"> </w:t>
      </w:r>
      <w:r w:rsidR="00975507" w:rsidRPr="005F75ED">
        <w:t xml:space="preserve">Каждый </w:t>
      </w:r>
      <w:r w:rsidRPr="005F75ED">
        <w:t>военнослужащий, приводимый к Военной присяге, читает</w:t>
      </w:r>
      <w:r w:rsidR="00975507" w:rsidRPr="005F75ED">
        <w:t xml:space="preserve"> вслух </w:t>
      </w:r>
      <w:r w:rsidRPr="005F75ED">
        <w:t>перед строем подразделения ее текст.</w:t>
      </w:r>
    </w:p>
    <w:p w:rsidR="00777753" w:rsidRPr="005F75ED" w:rsidRDefault="00777753" w:rsidP="005F75ED">
      <w:pPr>
        <w:pStyle w:val="a6"/>
      </w:pPr>
      <w:r w:rsidRPr="005F75ED">
        <w:t>Текст действующей Военной</w:t>
      </w:r>
      <w:r w:rsidR="00975507" w:rsidRPr="005F75ED">
        <w:t xml:space="preserve"> присяги утвержден Федеральным за</w:t>
      </w:r>
      <w:r w:rsidRPr="005F75ED">
        <w:t>коном РФ «О воинской обяз</w:t>
      </w:r>
      <w:r w:rsidR="00975507" w:rsidRPr="005F75ED">
        <w:t xml:space="preserve">анности и военной службе», вступившим </w:t>
      </w:r>
      <w:r w:rsidRPr="005F75ED">
        <w:t>в силу 28 марта 1998 г.</w:t>
      </w:r>
    </w:p>
    <w:p w:rsidR="00777753" w:rsidRPr="005F75ED" w:rsidRDefault="00777753" w:rsidP="005F75ED">
      <w:pPr>
        <w:pStyle w:val="a6"/>
      </w:pPr>
      <w:r w:rsidRPr="005F75ED">
        <w:t xml:space="preserve">После прочтения текста </w:t>
      </w:r>
      <w:r w:rsidR="00975507" w:rsidRPr="005F75ED">
        <w:t xml:space="preserve">Военной присяги военнослужащий </w:t>
      </w:r>
      <w:r w:rsidRPr="005F75ED">
        <w:t>собственноручно расписывается в специальном списке в графе против своей фамилии и становится на свое место в строю.</w:t>
      </w:r>
    </w:p>
    <w:p w:rsidR="00777753" w:rsidRPr="005F75ED" w:rsidRDefault="00777753" w:rsidP="005F75ED">
      <w:pPr>
        <w:pStyle w:val="a6"/>
      </w:pPr>
      <w:r w:rsidRPr="005F75ED">
        <w:t xml:space="preserve">По окончании церемонии </w:t>
      </w:r>
      <w:r w:rsidR="00975507" w:rsidRPr="005F75ED">
        <w:t>приведения к Военной присяге списки с личным</w:t>
      </w:r>
      <w:r w:rsidRPr="005F75ED">
        <w:t xml:space="preserve">и подписями военнослужащих, приведенных к </w:t>
      </w:r>
      <w:r w:rsidR="00975507" w:rsidRPr="005F75ED">
        <w:t>Военной</w:t>
      </w:r>
      <w:r w:rsidRPr="005F75ED">
        <w:t xml:space="preserve"> присяге, вручаются командирами подразделений </w:t>
      </w:r>
      <w:r w:rsidR="00975507" w:rsidRPr="005F75ED">
        <w:t>командиру</w:t>
      </w:r>
      <w:r w:rsidRPr="005F75ED">
        <w:t xml:space="preserve"> воинской части. Командир воинской части поздравляет </w:t>
      </w:r>
      <w:r w:rsidR="00975507" w:rsidRPr="005F75ED">
        <w:t>военнослужащих</w:t>
      </w:r>
      <w:r w:rsidRPr="005F75ED">
        <w:t xml:space="preserve"> с приведением к Военной присяге, а всю часть — с новым пополнением, после чего оркестр исполняет </w:t>
      </w:r>
      <w:r w:rsidR="00975507" w:rsidRPr="005F75ED">
        <w:t>Государственный</w:t>
      </w:r>
      <w:r w:rsidRPr="005F75ED">
        <w:t xml:space="preserve"> гимн. После исполнения Государственного гимна воинская часть проходит торжественным маршем.</w:t>
      </w:r>
    </w:p>
    <w:p w:rsidR="00777753" w:rsidRPr="005F75ED" w:rsidRDefault="00777753" w:rsidP="005F75ED">
      <w:pPr>
        <w:pStyle w:val="a6"/>
      </w:pPr>
      <w:r w:rsidRPr="005F75ED">
        <w:t>День приведения к Военной присяге является нерабочим днем для данной воинской части и проводится как праздничный день.</w:t>
      </w:r>
    </w:p>
    <w:p w:rsidR="00777753" w:rsidRPr="005F75ED" w:rsidRDefault="00777753" w:rsidP="005F75ED">
      <w:pPr>
        <w:pStyle w:val="a6"/>
      </w:pPr>
      <w:r w:rsidRPr="005F75ED">
        <w:t xml:space="preserve">Принятие Военной присяги для каждого военнослужащего </w:t>
      </w:r>
      <w:r w:rsidR="00975507" w:rsidRPr="005F75ED">
        <w:t>остается</w:t>
      </w:r>
      <w:r w:rsidRPr="005F75ED">
        <w:t xml:space="preserve"> в памяти на всю жизнь. Верность воинскому долгу, </w:t>
      </w:r>
      <w:r w:rsidR="00975507" w:rsidRPr="005F75ED">
        <w:t>Военной</w:t>
      </w:r>
      <w:r w:rsidRPr="005F75ED">
        <w:t xml:space="preserve"> присяге — это традиция Российских Вооруженных Сил, и ее соблюдение является мерилом нравственности гражданина, его дел и поступков. Выполняя свой воинский долг, каждый человек держит испытание на гражданскую и нравственную зрелость.</w:t>
      </w:r>
    </w:p>
    <w:p w:rsidR="005F75ED" w:rsidRDefault="005F75ED" w:rsidP="005F75ED">
      <w:pPr>
        <w:pStyle w:val="a6"/>
      </w:pPr>
    </w:p>
    <w:p w:rsidR="00777753" w:rsidRPr="005F75ED" w:rsidRDefault="00975507" w:rsidP="005F75ED">
      <w:pPr>
        <w:pStyle w:val="a6"/>
      </w:pPr>
      <w:r w:rsidRPr="005F75ED">
        <w:t>Ритуал вручения</w:t>
      </w:r>
      <w:r w:rsidR="00777753" w:rsidRPr="005F75ED">
        <w:t xml:space="preserve"> Боевого Знамени </w:t>
      </w:r>
      <w:r w:rsidRPr="005F75ED">
        <w:t>воинской</w:t>
      </w:r>
      <w:r w:rsidR="00777753" w:rsidRPr="005F75ED">
        <w:t xml:space="preserve"> части</w:t>
      </w:r>
    </w:p>
    <w:p w:rsidR="005F75ED" w:rsidRDefault="005F75ED" w:rsidP="005F75ED">
      <w:pPr>
        <w:pStyle w:val="a6"/>
      </w:pPr>
    </w:p>
    <w:p w:rsidR="00777753" w:rsidRPr="005F75ED" w:rsidRDefault="00777753" w:rsidP="005F75ED">
      <w:pPr>
        <w:pStyle w:val="a6"/>
      </w:pPr>
      <w:r w:rsidRPr="005F75ED">
        <w:t xml:space="preserve">Боевое Знамя воинской части есть особо почетный знак, отличающий особенности ее боевого </w:t>
      </w:r>
      <w:r w:rsidR="00975507" w:rsidRPr="005F75ED">
        <w:t>предназначения</w:t>
      </w:r>
      <w:r w:rsidRPr="005F75ED">
        <w:t>, истории и заслуг</w:t>
      </w:r>
      <w:r w:rsidR="00975507" w:rsidRPr="005F75ED">
        <w:t>, а также указывающий на ее принадлежность</w:t>
      </w:r>
      <w:r w:rsidRPr="005F75ED">
        <w:t xml:space="preserve"> к Вооруженным Силам Российской Федерации.</w:t>
      </w:r>
    </w:p>
    <w:p w:rsidR="00777753" w:rsidRPr="005F75ED" w:rsidRDefault="00777753" w:rsidP="005F75ED">
      <w:pPr>
        <w:pStyle w:val="a6"/>
      </w:pPr>
      <w:r w:rsidRPr="005F75ED">
        <w:t xml:space="preserve">Весь личный состав воинской части обязан самоотверженно и мужественно защищать Боевое Знамя в бою и не допускать его захвата противником. При утрате Боевого Знамени командир </w:t>
      </w:r>
      <w:r w:rsidR="00975507" w:rsidRPr="005F75ED">
        <w:t>воинской</w:t>
      </w:r>
      <w:r w:rsidRPr="005F75ED">
        <w:t xml:space="preserve"> части и военнослужащие, непосредственно виновные в этом, подлежат суду, а воинская часть — расформированию.</w:t>
      </w:r>
    </w:p>
    <w:p w:rsidR="00777753" w:rsidRPr="005F75ED" w:rsidRDefault="00777753" w:rsidP="005F75ED">
      <w:pPr>
        <w:pStyle w:val="a6"/>
      </w:pPr>
      <w:r w:rsidRPr="005F75ED">
        <w:t xml:space="preserve">Для вручения Боевого Знамени воинская часть выстраивается с оружием в установленном порядке. При вручении Боевого </w:t>
      </w:r>
      <w:r w:rsidR="00975507" w:rsidRPr="005F75ED">
        <w:t>Знамени</w:t>
      </w:r>
      <w:r w:rsidRPr="005F75ED">
        <w:t xml:space="preserve"> в боевых условиях порядок построения воинской части </w:t>
      </w:r>
      <w:r w:rsidR="00975507" w:rsidRPr="005F75ED">
        <w:t>определяется</w:t>
      </w:r>
      <w:r w:rsidRPr="005F75ED">
        <w:t xml:space="preserve"> с учетом боевой обстановки.</w:t>
      </w:r>
    </w:p>
    <w:p w:rsidR="00746B75" w:rsidRPr="005F75ED" w:rsidRDefault="00746B75" w:rsidP="005F75ED">
      <w:pPr>
        <w:pStyle w:val="a6"/>
      </w:pPr>
      <w:r w:rsidRPr="005F75ED">
        <w:t xml:space="preserve">Для выноса Боевого Знамени к месту построения в </w:t>
      </w:r>
      <w:r w:rsidR="00975507" w:rsidRPr="005F75ED">
        <w:t>распоряжение</w:t>
      </w:r>
      <w:r w:rsidRPr="005F75ED">
        <w:t xml:space="preserve"> начальника, прибывшего для вручения Боевого Знамени, командир воинской части назначает знаменщика и двух </w:t>
      </w:r>
      <w:r w:rsidR="00975507" w:rsidRPr="005F75ED">
        <w:t>ассистентов</w:t>
      </w:r>
      <w:r w:rsidRPr="005F75ED">
        <w:t xml:space="preserve"> из сержантов, прапорщиков или офицеров, </w:t>
      </w:r>
      <w:r w:rsidR="00975507" w:rsidRPr="005F75ED">
        <w:t>преимущественно</w:t>
      </w:r>
      <w:r w:rsidRPr="005F75ED">
        <w:t xml:space="preserve"> из числа награжденных орденами и медалями, отличников боевой подготовки, и знаменный взвод.</w:t>
      </w:r>
    </w:p>
    <w:p w:rsidR="00746B75" w:rsidRPr="005F75ED" w:rsidRDefault="00746B75" w:rsidP="005F75ED">
      <w:pPr>
        <w:pStyle w:val="a6"/>
      </w:pPr>
      <w:r w:rsidRPr="005F75ED">
        <w:t xml:space="preserve">В установленное время знаменщик выносит Боевое Знамя в чехле и следует в трех шагах за начальником, вручающим Боевое </w:t>
      </w:r>
      <w:r w:rsidR="00975507" w:rsidRPr="005F75ED">
        <w:t>Знамя</w:t>
      </w:r>
      <w:r w:rsidRPr="005F75ED">
        <w:t xml:space="preserve">, к месту построения воинской части. При этом знаменщик </w:t>
      </w:r>
      <w:r w:rsidR="00975507" w:rsidRPr="005F75ED">
        <w:t>держит</w:t>
      </w:r>
      <w:r w:rsidRPr="005F75ED">
        <w:t xml:space="preserve"> Боевое Знамя на левом плече, справа и слева от знаменщика следуют ассистенты.</w:t>
      </w:r>
    </w:p>
    <w:p w:rsidR="00746B75" w:rsidRPr="005F75ED" w:rsidRDefault="00746B75" w:rsidP="005F75ED">
      <w:pPr>
        <w:pStyle w:val="a6"/>
      </w:pPr>
      <w:r w:rsidRPr="005F75ED">
        <w:t xml:space="preserve">Когда лицо, прибывшее для вручения Боевого Знамени, </w:t>
      </w:r>
      <w:r w:rsidR="00975507" w:rsidRPr="005F75ED">
        <w:t>приблизится</w:t>
      </w:r>
      <w:r w:rsidRPr="005F75ED">
        <w:t xml:space="preserve"> на 40—50 шагов к строю, командир воинской части </w:t>
      </w:r>
      <w:r w:rsidR="00975507" w:rsidRPr="005F75ED">
        <w:t>подает</w:t>
      </w:r>
      <w:r w:rsidRPr="005F75ED">
        <w:t xml:space="preserve"> команду: «Полк, п</w:t>
      </w:r>
      <w:r w:rsidR="00975507" w:rsidRPr="005F75ED">
        <w:t>од Знамя, смирно, равнение — на</w:t>
      </w:r>
      <w:r w:rsidRPr="005F75ED">
        <w:t>право!» Оркестр исполняет «Встречный марш».</w:t>
      </w:r>
    </w:p>
    <w:p w:rsidR="00746B75" w:rsidRPr="005F75ED" w:rsidRDefault="00746B75" w:rsidP="005F75ED">
      <w:pPr>
        <w:pStyle w:val="a6"/>
      </w:pPr>
      <w:r w:rsidRPr="005F75ED">
        <w:t>Командир воинской части, подав команду, прикладывает руку к головному убору, подходит к лицу, прибывшему для вручения Боевого Знамени, и докладывает ему о том, что полк по случаю вручения Боевого Знамени построен.</w:t>
      </w:r>
    </w:p>
    <w:p w:rsidR="00746B75" w:rsidRPr="005F75ED" w:rsidRDefault="00746B75" w:rsidP="005F75ED">
      <w:pPr>
        <w:pStyle w:val="a6"/>
      </w:pPr>
      <w:r w:rsidRPr="005F75ED">
        <w:t xml:space="preserve">В момент доклада командира воинской части оркестр </w:t>
      </w:r>
      <w:r w:rsidR="008333A5" w:rsidRPr="005F75ED">
        <w:t>прекращает</w:t>
      </w:r>
      <w:r w:rsidRPr="005F75ED">
        <w:t xml:space="preserve"> игру. Знаменщик ставит Боевое Знамя к правой ноге </w:t>
      </w:r>
      <w:r w:rsidR="008333A5" w:rsidRPr="005F75ED">
        <w:t>вертикально</w:t>
      </w:r>
      <w:r w:rsidRPr="005F75ED">
        <w:t>.</w:t>
      </w:r>
    </w:p>
    <w:p w:rsidR="00746B75" w:rsidRPr="005F75ED" w:rsidRDefault="00746B75" w:rsidP="005F75ED">
      <w:pPr>
        <w:pStyle w:val="a6"/>
      </w:pPr>
      <w:r w:rsidRPr="005F75ED">
        <w:t>Лицо, прибывшее для вруче</w:t>
      </w:r>
      <w:r w:rsidR="00485150" w:rsidRPr="005F75ED">
        <w:t>ния Боевого Знамени, приняв док</w:t>
      </w:r>
      <w:r w:rsidRPr="005F75ED">
        <w:t>лад, становится перед серединой строя, здоровается с воинской частью и подходит к знаменщику. Знаменщик наклоняет Боевое Знамя и держит его горизонтально.</w:t>
      </w:r>
    </w:p>
    <w:p w:rsidR="00746B75" w:rsidRPr="005F75ED" w:rsidRDefault="00746B75" w:rsidP="005F75ED">
      <w:pPr>
        <w:pStyle w:val="a6"/>
      </w:pPr>
      <w:r w:rsidRPr="005F75ED">
        <w:t>Вручающий Боевое Знамя с</w:t>
      </w:r>
      <w:r w:rsidR="008333A5" w:rsidRPr="005F75ED">
        <w:t>нимает чехол и развертывает Бое</w:t>
      </w:r>
      <w:r w:rsidRPr="005F75ED">
        <w:t>вое Знамя. Затем знаменщик, поставив Боевое Знамя вертикально и придерживая его правой рукой, становится лицом к строю.</w:t>
      </w:r>
    </w:p>
    <w:p w:rsidR="00746B75" w:rsidRPr="005F75ED" w:rsidRDefault="00746B75" w:rsidP="005F75ED">
      <w:pPr>
        <w:pStyle w:val="a6"/>
      </w:pPr>
      <w:r w:rsidRPr="005F75ED">
        <w:t xml:space="preserve">Лицо, вручающее Боевое Знамя, зачитывает Грамоту </w:t>
      </w:r>
      <w:r w:rsidR="008333A5" w:rsidRPr="005F75ED">
        <w:t>Президента</w:t>
      </w:r>
      <w:r w:rsidRPr="005F75ED">
        <w:t xml:space="preserve"> Российской Федерации, после чего вручает Боевое Знамя и Грамоту командиру воинской части. Оркестр исполняет </w:t>
      </w:r>
      <w:r w:rsidR="008333A5" w:rsidRPr="005F75ED">
        <w:t>Государственный</w:t>
      </w:r>
      <w:r w:rsidRPr="005F75ED">
        <w:t xml:space="preserve"> гимн.</w:t>
      </w:r>
    </w:p>
    <w:p w:rsidR="00746B75" w:rsidRPr="005F75ED" w:rsidRDefault="00746B75" w:rsidP="005F75ED">
      <w:pPr>
        <w:pStyle w:val="a6"/>
      </w:pPr>
      <w:r w:rsidRPr="005F75ED">
        <w:t xml:space="preserve">Командир воинской части, приняв Боевое Знамя и Грамоту, по окончании исполнения оркестром Государственного гимна передает Боевое Знамя знаменщику и подает ему команду </w:t>
      </w:r>
      <w:r w:rsidR="008333A5" w:rsidRPr="005F75ED">
        <w:t>следовать</w:t>
      </w:r>
      <w:r w:rsidRPr="005F75ED">
        <w:t xml:space="preserve"> за ним. Знаменщик берет Боевое Знамя на левое плечо и </w:t>
      </w:r>
      <w:r w:rsidR="008333A5" w:rsidRPr="005F75ED">
        <w:t>следует</w:t>
      </w:r>
      <w:r w:rsidRPr="005F75ED">
        <w:t xml:space="preserve"> за командиром.</w:t>
      </w:r>
    </w:p>
    <w:p w:rsidR="00746B75" w:rsidRPr="005F75ED" w:rsidRDefault="00746B75" w:rsidP="005F75ED">
      <w:pPr>
        <w:pStyle w:val="a6"/>
      </w:pPr>
      <w:r w:rsidRPr="005F75ED">
        <w:t xml:space="preserve">Командир воинской части, в трех шагах за ним знаменщик с Боевым Знаменем и ассистенты следуют к левому флангу строя, затем проходят вдоль фронта строя воинской части к правому флангу. Оркестр во время их движения исполняет «Встречный марш». </w:t>
      </w:r>
      <w:r w:rsidR="008333A5" w:rsidRPr="005F75ED">
        <w:t>Воинская</w:t>
      </w:r>
      <w:r w:rsidRPr="005F75ED">
        <w:t xml:space="preserve"> часть приветствует Боевое Знамя протяжным «ура».</w:t>
      </w:r>
    </w:p>
    <w:p w:rsidR="00746B75" w:rsidRPr="005F75ED" w:rsidRDefault="00746B75" w:rsidP="005F75ED">
      <w:pPr>
        <w:pStyle w:val="a6"/>
      </w:pPr>
      <w:r w:rsidRPr="005F75ED">
        <w:t xml:space="preserve">Командир воинской части, выйдя на правый фланг, </w:t>
      </w:r>
      <w:r w:rsidR="008333A5" w:rsidRPr="005F75ED">
        <w:t>приказывает</w:t>
      </w:r>
      <w:r w:rsidRPr="005F75ED">
        <w:t xml:space="preserve"> знаменщику с ассистентами встать на свое место в строю.</w:t>
      </w:r>
    </w:p>
    <w:p w:rsidR="00746B75" w:rsidRPr="005F75ED" w:rsidRDefault="00746B75" w:rsidP="005F75ED">
      <w:pPr>
        <w:pStyle w:val="a6"/>
      </w:pPr>
      <w:r w:rsidRPr="005F75ED">
        <w:t>Когда знаменщик займет свое место, командир подает знак оркестру для прекращения игры, выходит на середину строя и</w:t>
      </w:r>
      <w:r w:rsidR="008333A5" w:rsidRPr="005F75ED">
        <w:t xml:space="preserve"> о</w:t>
      </w:r>
      <w:r w:rsidRPr="005F75ED">
        <w:t>станавливается рядом с вручившим Боевое Знамя и по</w:t>
      </w:r>
      <w:r w:rsidR="008333A5" w:rsidRPr="005F75ED">
        <w:t xml:space="preserve"> его указани</w:t>
      </w:r>
      <w:r w:rsidRPr="005F75ED">
        <w:t>ю подает команду «Вольно!».</w:t>
      </w:r>
    </w:p>
    <w:p w:rsidR="00746B75" w:rsidRPr="005F75ED" w:rsidRDefault="00746B75" w:rsidP="005F75ED">
      <w:pPr>
        <w:pStyle w:val="a6"/>
      </w:pPr>
      <w:r w:rsidRPr="005F75ED">
        <w:t>Лицо, вручившее Боевое Знамя</w:t>
      </w:r>
      <w:r w:rsidR="008333A5" w:rsidRPr="005F75ED">
        <w:t>, поздравляет воинскую часть с е</w:t>
      </w:r>
      <w:r w:rsidRPr="005F75ED">
        <w:t>го получением. Личный состав ч</w:t>
      </w:r>
      <w:r w:rsidR="008333A5" w:rsidRPr="005F75ED">
        <w:t>асти на поздравление отвечает тр</w:t>
      </w:r>
      <w:r w:rsidRPr="005F75ED">
        <w:t>оекратным протяжным «ура». П</w:t>
      </w:r>
      <w:r w:rsidR="008333A5" w:rsidRPr="005F75ED">
        <w:t>осле этого командир выступает</w:t>
      </w:r>
      <w:r w:rsidRPr="005F75ED">
        <w:t xml:space="preserve"> </w:t>
      </w:r>
      <w:r w:rsidR="008333A5" w:rsidRPr="005F75ED">
        <w:t xml:space="preserve">с </w:t>
      </w:r>
      <w:r w:rsidRPr="005F75ED">
        <w:t>ответным словом.</w:t>
      </w:r>
    </w:p>
    <w:p w:rsidR="00746B75" w:rsidRPr="005F75ED" w:rsidRDefault="00746B75" w:rsidP="005F75ED">
      <w:pPr>
        <w:pStyle w:val="a6"/>
      </w:pPr>
      <w:r w:rsidRPr="005F75ED">
        <w:t>В заключение ритуала воинская часть проходит торжественным маршем перед лицом, вручившим Боевое знамя.</w:t>
      </w:r>
    </w:p>
    <w:p w:rsidR="00746B75" w:rsidRPr="005F75ED" w:rsidRDefault="00746B75" w:rsidP="005F75ED">
      <w:pPr>
        <w:pStyle w:val="a6"/>
      </w:pPr>
      <w:r w:rsidRPr="005F75ED">
        <w:t>Напомним, что Боевое Зна</w:t>
      </w:r>
      <w:r w:rsidR="008333A5" w:rsidRPr="005F75ED">
        <w:t>мя находится со своей воинской ч</w:t>
      </w:r>
      <w:r w:rsidRPr="005F75ED">
        <w:t xml:space="preserve">астью при всех условиях и </w:t>
      </w:r>
      <w:r w:rsidR="008333A5" w:rsidRPr="005F75ED">
        <w:t>обстоятельствах мирного и военн</w:t>
      </w:r>
      <w:r w:rsidRPr="005F75ED">
        <w:t>ого времени. Оно всегда должно быть под охраной караула, а при выносе его к воинской части — под охраной знаменного взвода.</w:t>
      </w:r>
    </w:p>
    <w:p w:rsidR="005F75ED" w:rsidRDefault="005F75ED" w:rsidP="005F75ED">
      <w:pPr>
        <w:pStyle w:val="a6"/>
      </w:pPr>
    </w:p>
    <w:p w:rsidR="00746B75" w:rsidRDefault="00746B75" w:rsidP="005F75ED">
      <w:pPr>
        <w:pStyle w:val="a6"/>
      </w:pPr>
      <w:r w:rsidRPr="005F75ED">
        <w:t>Порядок (ритуал) вручения личному составу вооружения и военной техники</w:t>
      </w:r>
    </w:p>
    <w:p w:rsidR="005F75ED" w:rsidRPr="005F75ED" w:rsidRDefault="005F75ED" w:rsidP="005F75ED">
      <w:pPr>
        <w:pStyle w:val="a6"/>
      </w:pPr>
    </w:p>
    <w:p w:rsidR="00746B75" w:rsidRPr="005F75ED" w:rsidRDefault="00746B75" w:rsidP="005F75ED">
      <w:pPr>
        <w:pStyle w:val="a6"/>
      </w:pPr>
      <w:r w:rsidRPr="005F75ED">
        <w:t xml:space="preserve">Прежде чем разобрать установленный порядок вручения </w:t>
      </w:r>
      <w:r w:rsidR="008333A5" w:rsidRPr="005F75ED">
        <w:t>военнослужащему</w:t>
      </w:r>
      <w:r w:rsidRPr="005F75ED">
        <w:t xml:space="preserve"> вооружения и военной техники, вспомним </w:t>
      </w:r>
      <w:r w:rsidR="008333A5" w:rsidRPr="005F75ED">
        <w:t>положение</w:t>
      </w:r>
      <w:r w:rsidRPr="005F75ED">
        <w:t xml:space="preserve"> Федерального закона РФ «О статусе военнослужащих»: «На военнослужащего возлагаются обязанности по подготовке к </w:t>
      </w:r>
      <w:r w:rsidR="008333A5" w:rsidRPr="005F75ED">
        <w:t>вооруженной</w:t>
      </w:r>
      <w:r w:rsidRPr="005F75ED">
        <w:t xml:space="preserve"> защите и вооруженная защита Российской Федерации, которые связаны с необходимостью беспрекословного </w:t>
      </w:r>
      <w:r w:rsidR="008333A5" w:rsidRPr="005F75ED">
        <w:t>выполнения</w:t>
      </w:r>
      <w:r w:rsidRPr="005F75ED">
        <w:t xml:space="preserve"> поставленных задач в любых условиях, в том числе с риском для жизни». Для подготовки к выполнению возложенных на </w:t>
      </w:r>
      <w:r w:rsidR="008333A5" w:rsidRPr="005F75ED">
        <w:t>военнослужащего</w:t>
      </w:r>
      <w:r w:rsidRPr="005F75ED">
        <w:t xml:space="preserve"> обязанностей по вооруженной защите Российской Федерации он должен прежде всего в совершенстве владеть </w:t>
      </w:r>
      <w:r w:rsidR="008333A5" w:rsidRPr="005F75ED">
        <w:t>вверенным</w:t>
      </w:r>
      <w:r w:rsidRPr="005F75ED">
        <w:t xml:space="preserve"> ему вооружением и военной техникой.</w:t>
      </w:r>
    </w:p>
    <w:p w:rsidR="00746B75" w:rsidRPr="005F75ED" w:rsidRDefault="00746B75" w:rsidP="005F75ED">
      <w:pPr>
        <w:pStyle w:val="a6"/>
      </w:pPr>
      <w:r w:rsidRPr="005F75ED">
        <w:t xml:space="preserve">Закрепление за военнослужащими вооружения и военной </w:t>
      </w:r>
      <w:r w:rsidR="008333A5" w:rsidRPr="005F75ED">
        <w:t>техники</w:t>
      </w:r>
      <w:r w:rsidRPr="005F75ED">
        <w:t xml:space="preserve"> осуществляется после приведения их к Военной присяге. До вручения личному составу вооружения и военной техники с ним проводятся занятия по изучению их боевых (технических) </w:t>
      </w:r>
      <w:r w:rsidR="008333A5" w:rsidRPr="005F75ED">
        <w:t>возможностей</w:t>
      </w:r>
      <w:r w:rsidRPr="005F75ED">
        <w:t xml:space="preserve">, а также требований безопасности действий при </w:t>
      </w:r>
      <w:r w:rsidR="008333A5" w:rsidRPr="005F75ED">
        <w:t>вооружении</w:t>
      </w:r>
      <w:r w:rsidRPr="005F75ED">
        <w:t xml:space="preserve"> и военной технике.</w:t>
      </w:r>
    </w:p>
    <w:p w:rsidR="00746B75" w:rsidRPr="005F75ED" w:rsidRDefault="00746B75" w:rsidP="005F75ED">
      <w:pPr>
        <w:pStyle w:val="a6"/>
      </w:pPr>
      <w:r w:rsidRPr="005F75ED">
        <w:t xml:space="preserve">Время и порядок торжественного вручения вооружения и </w:t>
      </w:r>
      <w:r w:rsidR="008333A5" w:rsidRPr="005F75ED">
        <w:t>военной</w:t>
      </w:r>
      <w:r w:rsidRPr="005F75ED">
        <w:t xml:space="preserve"> техники личному составу определяются приказом </w:t>
      </w:r>
      <w:r w:rsidR="008333A5" w:rsidRPr="005F75ED">
        <w:t>командира</w:t>
      </w:r>
      <w:r w:rsidRPr="005F75ED">
        <w:t xml:space="preserve"> воинской части.</w:t>
      </w:r>
    </w:p>
    <w:p w:rsidR="00746B75" w:rsidRPr="005F75ED" w:rsidRDefault="00746B75" w:rsidP="005F75ED">
      <w:pPr>
        <w:pStyle w:val="a6"/>
      </w:pPr>
      <w:r w:rsidRPr="005F75ED">
        <w:t>В назначенное время воинская часть выстраивается в пешем строю с оружием при Боевом Знамени и с оркестром.</w:t>
      </w:r>
    </w:p>
    <w:p w:rsidR="00746B75" w:rsidRPr="005F75ED" w:rsidRDefault="00746B75" w:rsidP="005F75ED">
      <w:pPr>
        <w:pStyle w:val="a6"/>
      </w:pPr>
      <w:r w:rsidRPr="005F75ED">
        <w:t xml:space="preserve">Стрелковое оружие, подлежащее вручению военнослужащим, выносится к месту построения и раскладывается на столах в 10 м от строя. Другое вооружение и военная техника вручаются на </w:t>
      </w:r>
      <w:r w:rsidR="008333A5" w:rsidRPr="005F75ED">
        <w:t>местах</w:t>
      </w:r>
      <w:r w:rsidRPr="005F75ED">
        <w:t xml:space="preserve"> их хранения.</w:t>
      </w:r>
    </w:p>
    <w:p w:rsidR="00746B75" w:rsidRPr="005F75ED" w:rsidRDefault="00746B75" w:rsidP="005F75ED">
      <w:pPr>
        <w:pStyle w:val="a6"/>
      </w:pPr>
      <w:r w:rsidRPr="005F75ED">
        <w:t xml:space="preserve">Перед вручением оружия командир воинской части в краткой речи напоминает военнослужащим требования воинских уставов о мастерском владении вверенным вооружением и военной </w:t>
      </w:r>
      <w:r w:rsidR="008333A5" w:rsidRPr="005F75ED">
        <w:t>техникой</w:t>
      </w:r>
      <w:r w:rsidRPr="005F75ED">
        <w:t>, постоянном поддержани</w:t>
      </w:r>
      <w:r w:rsidR="008B626B" w:rsidRPr="005F75ED">
        <w:t>и их в готовности к применению д</w:t>
      </w:r>
      <w:r w:rsidRPr="005F75ED">
        <w:t>ля защиты Отечества. Затем объявляется приказ о закреплении</w:t>
      </w:r>
      <w:r w:rsidR="008B626B" w:rsidRPr="005F75ED">
        <w:t xml:space="preserve"> </w:t>
      </w:r>
      <w:r w:rsidRPr="005F75ED">
        <w:t>вооружения и военной техники за членами экипажей (расчетов), водителями и другими лицами боевых подразделений.</w:t>
      </w:r>
    </w:p>
    <w:p w:rsidR="00746B75" w:rsidRPr="005F75ED" w:rsidRDefault="00746B75" w:rsidP="005F75ED">
      <w:pPr>
        <w:pStyle w:val="a6"/>
      </w:pPr>
      <w:r w:rsidRPr="005F75ED">
        <w:t xml:space="preserve">После этого командир воинской части приказывает </w:t>
      </w:r>
      <w:r w:rsidR="008B626B" w:rsidRPr="005F75ED">
        <w:t>командирам</w:t>
      </w:r>
      <w:r w:rsidRPr="005F75ED">
        <w:t xml:space="preserve"> подразделений </w:t>
      </w:r>
      <w:r w:rsidR="008B626B" w:rsidRPr="005F75ED">
        <w:t>приступить</w:t>
      </w:r>
      <w:r w:rsidRPr="005F75ED">
        <w:t xml:space="preserve"> к вручению стрелкового оружия. Командиры рот (батарей) и других подразделений поочередно вызывают из строя военнослужащих и вручают им оружие.</w:t>
      </w:r>
    </w:p>
    <w:p w:rsidR="00746B75" w:rsidRPr="005F75ED" w:rsidRDefault="00746B75" w:rsidP="005F75ED">
      <w:pPr>
        <w:pStyle w:val="a6"/>
      </w:pPr>
      <w:r w:rsidRPr="005F75ED">
        <w:t xml:space="preserve">После вручения стрелкового оружия командиры </w:t>
      </w:r>
      <w:r w:rsidR="008B626B" w:rsidRPr="005F75ED">
        <w:t>подразделений</w:t>
      </w:r>
      <w:r w:rsidRPr="005F75ED">
        <w:t xml:space="preserve"> по команде командира воинской части разводят личный </w:t>
      </w:r>
      <w:r w:rsidR="008B626B" w:rsidRPr="005F75ED">
        <w:t>состав</w:t>
      </w:r>
      <w:r w:rsidRPr="005F75ED">
        <w:t xml:space="preserve"> к местам хранения вооружения и военной техники.</w:t>
      </w:r>
    </w:p>
    <w:p w:rsidR="00746B75" w:rsidRPr="005F75ED" w:rsidRDefault="00746B75" w:rsidP="005F75ED">
      <w:pPr>
        <w:pStyle w:val="a6"/>
      </w:pPr>
      <w:r w:rsidRPr="005F75ED">
        <w:t xml:space="preserve">Личный состав для приема вооружения и военной техники выстраивается поэкипажно (по расчетам) и по команде </w:t>
      </w:r>
      <w:r w:rsidR="008B626B" w:rsidRPr="005F75ED">
        <w:t>командира</w:t>
      </w:r>
      <w:r w:rsidRPr="005F75ED">
        <w:t xml:space="preserve"> подразделения проверяет их состояние и комплектность.</w:t>
      </w:r>
    </w:p>
    <w:p w:rsidR="00746B75" w:rsidRPr="005F75ED" w:rsidRDefault="00746B75" w:rsidP="005F75ED">
      <w:pPr>
        <w:pStyle w:val="a6"/>
      </w:pPr>
      <w:r w:rsidRPr="005F75ED">
        <w:t xml:space="preserve">Командиры подразделений принимают доклады командиров экипажей (расчетов), водителей (механиков-водителей) или </w:t>
      </w:r>
      <w:r w:rsidR="008B626B" w:rsidRPr="005F75ED">
        <w:t>других</w:t>
      </w:r>
      <w:r w:rsidRPr="005F75ED">
        <w:t xml:space="preserve"> лиц, за которыми закрепляется вооружение или военная </w:t>
      </w:r>
      <w:r w:rsidR="008B626B" w:rsidRPr="005F75ED">
        <w:t>техника</w:t>
      </w:r>
      <w:r w:rsidRPr="005F75ED">
        <w:t xml:space="preserve">. Затем вручаются формуляры (паспорта), в которых личный состав расписывается, и с этого момента отвечает за </w:t>
      </w:r>
      <w:r w:rsidR="008B626B" w:rsidRPr="005F75ED">
        <w:t>закрепленные</w:t>
      </w:r>
      <w:r w:rsidRPr="005F75ED">
        <w:t xml:space="preserve"> вооружения и военную технику. (Напомним, что </w:t>
      </w:r>
      <w:r w:rsidR="008B626B" w:rsidRPr="005F75ED">
        <w:t>военнослужащий</w:t>
      </w:r>
      <w:r w:rsidRPr="005F75ED">
        <w:t xml:space="preserve"> обязан знать и содержат</w:t>
      </w:r>
      <w:r w:rsidR="008B626B" w:rsidRPr="005F75ED">
        <w:t>ь в постоянной готовности к при</w:t>
      </w:r>
      <w:r w:rsidRPr="005F75ED">
        <w:t>менению вверенное ему оружие.)</w:t>
      </w:r>
    </w:p>
    <w:p w:rsidR="00746B75" w:rsidRPr="005F75ED" w:rsidRDefault="00746B75" w:rsidP="005F75ED">
      <w:pPr>
        <w:pStyle w:val="a6"/>
      </w:pPr>
      <w:r w:rsidRPr="005F75ED">
        <w:t xml:space="preserve">После вручения техники командиры подразделений строят </w:t>
      </w:r>
      <w:r w:rsidR="008B626B" w:rsidRPr="005F75ED">
        <w:t>личный</w:t>
      </w:r>
      <w:r w:rsidRPr="005F75ED">
        <w:t xml:space="preserve"> состав в указанном командиром воинской части месте и </w:t>
      </w:r>
      <w:r w:rsidR="008B626B" w:rsidRPr="005F75ED">
        <w:t>докладывают</w:t>
      </w:r>
      <w:r w:rsidRPr="005F75ED">
        <w:t xml:space="preserve"> ему о вручении вооружения и военной техники </w:t>
      </w:r>
      <w:r w:rsidR="008B626B" w:rsidRPr="005F75ED">
        <w:t>подчиненному</w:t>
      </w:r>
      <w:r w:rsidRPr="005F75ED">
        <w:t xml:space="preserve"> личному составу. Командир воинской части поздравляет личный состав.</w:t>
      </w:r>
    </w:p>
    <w:p w:rsidR="00746B75" w:rsidRPr="005F75ED" w:rsidRDefault="00746B75" w:rsidP="005F75ED">
      <w:pPr>
        <w:pStyle w:val="a6"/>
      </w:pPr>
      <w:r w:rsidRPr="005F75ED">
        <w:t xml:space="preserve">Ритуал вручения вооружения и военной техники </w:t>
      </w:r>
      <w:r w:rsidR="008B626B" w:rsidRPr="005F75ED">
        <w:t>заканчивается</w:t>
      </w:r>
      <w:r w:rsidRPr="005F75ED">
        <w:t xml:space="preserve"> прохождением воинской части торжественным маршем.</w:t>
      </w:r>
    </w:p>
    <w:p w:rsidR="00746B75" w:rsidRPr="005F75ED" w:rsidRDefault="00746B75" w:rsidP="005F75ED">
      <w:pPr>
        <w:pStyle w:val="a6"/>
      </w:pPr>
      <w:r w:rsidRPr="005F75ED">
        <w:t>Порядок (ритуал) проводов военнослужащих, уволенных в запас или вышедших в отставку</w:t>
      </w:r>
    </w:p>
    <w:p w:rsidR="00746B75" w:rsidRPr="005F75ED" w:rsidRDefault="00746B75" w:rsidP="005F75ED">
      <w:pPr>
        <w:pStyle w:val="a6"/>
      </w:pPr>
      <w:r w:rsidRPr="005F75ED">
        <w:t xml:space="preserve">Военнослужащий подлежит увольнению с военной службы по возрасту, т.е. когда он достиг предельного возраста пребывания на военной службе, а также по истечении срока военной службы по призыву или срока контракта. Военнослужащий может быть уволен с военной службы по состоянию здоровья или </w:t>
      </w:r>
      <w:r w:rsidR="008B626B" w:rsidRPr="005F75ED">
        <w:t>другим</w:t>
      </w:r>
      <w:r w:rsidRPr="005F75ED">
        <w:t xml:space="preserve"> причинам.</w:t>
      </w:r>
    </w:p>
    <w:p w:rsidR="00746B75" w:rsidRPr="005F75ED" w:rsidRDefault="00746B75" w:rsidP="005F75ED">
      <w:pPr>
        <w:pStyle w:val="a6"/>
      </w:pPr>
      <w:r w:rsidRPr="005F75ED">
        <w:t xml:space="preserve">Проводы военнослужащих, честно отслуживших </w:t>
      </w:r>
      <w:r w:rsidR="008B626B" w:rsidRPr="005F75ED">
        <w:t>установленный</w:t>
      </w:r>
      <w:r w:rsidRPr="005F75ED">
        <w:t xml:space="preserve"> срок, в запас или отставку проходят в торжественной </w:t>
      </w:r>
      <w:r w:rsidR="008B626B" w:rsidRPr="005F75ED">
        <w:t>обстановке</w:t>
      </w:r>
      <w:r w:rsidRPr="005F75ED">
        <w:t xml:space="preserve">. На них могут приглашаться ветераны воинской части, </w:t>
      </w:r>
      <w:r w:rsidR="008B626B" w:rsidRPr="005F75ED">
        <w:t>военнослужащие</w:t>
      </w:r>
      <w:r w:rsidRPr="005F75ED">
        <w:t xml:space="preserve"> других воинских частей, представители </w:t>
      </w:r>
      <w:r w:rsidR="008B626B" w:rsidRPr="005F75ED">
        <w:t>общественности</w:t>
      </w:r>
      <w:r w:rsidRPr="005F75ED">
        <w:t xml:space="preserve"> и члены семей военнослужащих.</w:t>
      </w:r>
    </w:p>
    <w:p w:rsidR="00746B75" w:rsidRPr="005F75ED" w:rsidRDefault="00746B75" w:rsidP="005F75ED">
      <w:pPr>
        <w:pStyle w:val="a6"/>
      </w:pPr>
      <w:r w:rsidRPr="005F75ED">
        <w:t xml:space="preserve">Для проводов уволенных военнослужащих воинская часть </w:t>
      </w:r>
      <w:r w:rsidR="008B626B" w:rsidRPr="005F75ED">
        <w:t>выстраивается</w:t>
      </w:r>
      <w:r w:rsidRPr="005F75ED">
        <w:t xml:space="preserve"> в пешем строю в повседневной форме одёжды. По </w:t>
      </w:r>
      <w:r w:rsidR="008B626B" w:rsidRPr="005F75ED">
        <w:t>решению</w:t>
      </w:r>
      <w:r w:rsidRPr="005F75ED">
        <w:t xml:space="preserve"> командира воинской части может быть вынесено Боевое Знамя части.</w:t>
      </w:r>
    </w:p>
    <w:p w:rsidR="00746B75" w:rsidRPr="005F75ED" w:rsidRDefault="00746B75" w:rsidP="005F75ED">
      <w:pPr>
        <w:pStyle w:val="a6"/>
      </w:pPr>
      <w:r w:rsidRPr="005F75ED">
        <w:t xml:space="preserve">После построения, встречи командира воинской части и </w:t>
      </w:r>
      <w:r w:rsidR="008B626B" w:rsidRPr="005F75ED">
        <w:t>выноса</w:t>
      </w:r>
      <w:r w:rsidRPr="005F75ED">
        <w:t xml:space="preserve"> Боевого Знамени уволенные военнослужащие по команде командира выходят из строя и выстраиваются по подразделениям</w:t>
      </w:r>
      <w:r w:rsidR="008B626B" w:rsidRPr="005F75ED">
        <w:t xml:space="preserve"> в </w:t>
      </w:r>
      <w:r w:rsidRPr="005F75ED">
        <w:t>120—40 м перед строем части, а затем по команде командира</w:t>
      </w:r>
      <w:r w:rsidR="008B626B" w:rsidRPr="005F75ED">
        <w:t xml:space="preserve"> см</w:t>
      </w:r>
      <w:r w:rsidRPr="005F75ED">
        <w:t>ыкаются к середине.</w:t>
      </w:r>
    </w:p>
    <w:p w:rsidR="00746B75" w:rsidRPr="005F75ED" w:rsidRDefault="00746B75" w:rsidP="005F75ED">
      <w:pPr>
        <w:pStyle w:val="a6"/>
      </w:pPr>
      <w:r w:rsidRPr="005F75ED">
        <w:t xml:space="preserve">Начальник штаба воинской </w:t>
      </w:r>
      <w:r w:rsidR="008B626B" w:rsidRPr="005F75ED">
        <w:t>части объявляет приказ об увольне</w:t>
      </w:r>
      <w:r w:rsidRPr="005F75ED">
        <w:t xml:space="preserve">нии военнослужащих и о </w:t>
      </w:r>
      <w:r w:rsidR="008B626B" w:rsidRPr="005F75ED">
        <w:t xml:space="preserve">поощрении наиболее отличившихся. Награждение </w:t>
      </w:r>
      <w:r w:rsidRPr="005F75ED">
        <w:t>производится командиром воинской части. После</w:t>
      </w:r>
      <w:r w:rsidR="008B626B" w:rsidRPr="005F75ED">
        <w:t xml:space="preserve"> этого</w:t>
      </w:r>
      <w:r w:rsidRPr="005F75ED">
        <w:t xml:space="preserve"> предоставляется слово нескольким военнослужащим.</w:t>
      </w:r>
    </w:p>
    <w:p w:rsidR="00746B75" w:rsidRPr="005F75ED" w:rsidRDefault="00746B75" w:rsidP="005F75ED">
      <w:pPr>
        <w:pStyle w:val="a6"/>
      </w:pPr>
      <w:r w:rsidRPr="005F75ED">
        <w:t>Командир воинской части бл</w:t>
      </w:r>
      <w:r w:rsidR="008B626B" w:rsidRPr="005F75ED">
        <w:t>агодарит военнослужащих за службу</w:t>
      </w:r>
      <w:r w:rsidRPr="005F75ED">
        <w:t xml:space="preserve"> после чего оркестр исполняет Государственный гимн.</w:t>
      </w:r>
    </w:p>
    <w:p w:rsidR="002949DA" w:rsidRPr="005F75ED" w:rsidRDefault="00746B75" w:rsidP="005F75ED">
      <w:pPr>
        <w:pStyle w:val="a6"/>
      </w:pPr>
      <w:r w:rsidRPr="005F75ED">
        <w:t>Проводы завершаются пр</w:t>
      </w:r>
      <w:r w:rsidR="008B626B" w:rsidRPr="005F75ED">
        <w:t>охождением воинской части торжест</w:t>
      </w:r>
      <w:r w:rsidRPr="005F75ED">
        <w:t>венным маршем перед строем уволенных военнослужащих.</w:t>
      </w:r>
    </w:p>
    <w:p w:rsidR="005F75ED" w:rsidRDefault="005F75ED" w:rsidP="005F75ED">
      <w:pPr>
        <w:pStyle w:val="a6"/>
      </w:pPr>
    </w:p>
    <w:p w:rsidR="007C56C8" w:rsidRPr="005F75ED" w:rsidRDefault="007C56C8" w:rsidP="005F75ED">
      <w:pPr>
        <w:pStyle w:val="a6"/>
      </w:pPr>
      <w:r w:rsidRPr="005F75ED">
        <w:t>Подготовка воинских ритуалов</w:t>
      </w:r>
    </w:p>
    <w:p w:rsidR="005F75ED" w:rsidRDefault="005F75ED" w:rsidP="005F75ED">
      <w:pPr>
        <w:pStyle w:val="a6"/>
      </w:pPr>
    </w:p>
    <w:p w:rsidR="002949DA" w:rsidRPr="005F75ED" w:rsidRDefault="007C56C8" w:rsidP="005F75ED">
      <w:pPr>
        <w:pStyle w:val="a6"/>
      </w:pPr>
      <w:r w:rsidRPr="005F75ED">
        <w:t>Славные</w:t>
      </w:r>
      <w:r w:rsidR="002949DA" w:rsidRPr="005F75ED">
        <w:t xml:space="preserve"> </w:t>
      </w:r>
      <w:r w:rsidRPr="005F75ED">
        <w:t>воинские</w:t>
      </w:r>
      <w:r w:rsidR="002949DA" w:rsidRPr="005F75ED">
        <w:t xml:space="preserve"> традиции </w:t>
      </w:r>
      <w:r w:rsidRPr="005F75ED">
        <w:t>наиболее</w:t>
      </w:r>
      <w:r w:rsidR="002949DA" w:rsidRPr="005F75ED">
        <w:t xml:space="preserve"> полно выражаются в </w:t>
      </w:r>
      <w:r w:rsidRPr="005F75ED">
        <w:t>различных, н</w:t>
      </w:r>
      <w:r w:rsidR="002949DA" w:rsidRPr="005F75ED">
        <w:t xml:space="preserve">о </w:t>
      </w:r>
      <w:r w:rsidRPr="005F75ED">
        <w:t>обязательно</w:t>
      </w:r>
      <w:r w:rsidR="002949DA" w:rsidRPr="005F75ED">
        <w:t xml:space="preserve"> ярких по форме </w:t>
      </w:r>
      <w:r w:rsidRPr="005F75ED">
        <w:t>ритуалах. Чем выразительнее</w:t>
      </w:r>
      <w:r w:rsidR="002949DA" w:rsidRPr="005F75ED">
        <w:t xml:space="preserve"> </w:t>
      </w:r>
      <w:r w:rsidRPr="005F75ED">
        <w:t>форда ритуала, тем</w:t>
      </w:r>
      <w:r w:rsidR="002949DA" w:rsidRPr="005F75ED">
        <w:t xml:space="preserve"> </w:t>
      </w:r>
      <w:r w:rsidRPr="005F75ED">
        <w:t>сильнее его воздействие не только н</w:t>
      </w:r>
      <w:r w:rsidR="002949DA" w:rsidRPr="005F75ED">
        <w:t xml:space="preserve">а чувства, но и на </w:t>
      </w:r>
      <w:r w:rsidRPr="005F75ED">
        <w:t>сознание воинов. Именно образно-художественн</w:t>
      </w:r>
      <w:r w:rsidR="002949DA" w:rsidRPr="005F75ED">
        <w:t xml:space="preserve">ая природа </w:t>
      </w:r>
      <w:r w:rsidRPr="005F75ED">
        <w:t>воинских</w:t>
      </w:r>
      <w:r w:rsidR="002949DA" w:rsidRPr="005F75ED">
        <w:t xml:space="preserve"> ритуалов </w:t>
      </w:r>
      <w:r w:rsidRPr="005F75ED">
        <w:t>обусловливает их эмоциональную действенн</w:t>
      </w:r>
      <w:r w:rsidR="002949DA" w:rsidRPr="005F75ED">
        <w:t xml:space="preserve">ость, </w:t>
      </w:r>
      <w:r w:rsidRPr="005F75ED">
        <w:t>влияние</w:t>
      </w:r>
      <w:r w:rsidR="002949DA" w:rsidRPr="005F75ED">
        <w:t xml:space="preserve"> на </w:t>
      </w:r>
      <w:r w:rsidRPr="005F75ED">
        <w:t>психологию и духовный м</w:t>
      </w:r>
      <w:r w:rsidR="002949DA" w:rsidRPr="005F75ED">
        <w:t xml:space="preserve">ир </w:t>
      </w:r>
      <w:r w:rsidRPr="005F75ED">
        <w:t>воинов</w:t>
      </w:r>
      <w:r w:rsidR="002949DA" w:rsidRPr="005F75ED">
        <w:t>.</w:t>
      </w:r>
    </w:p>
    <w:p w:rsidR="002949DA" w:rsidRPr="005F75ED" w:rsidRDefault="007C56C8" w:rsidP="005F75ED">
      <w:pPr>
        <w:pStyle w:val="a6"/>
      </w:pPr>
      <w:r w:rsidRPr="005F75ED">
        <w:t>Красота</w:t>
      </w:r>
      <w:r w:rsidR="002949DA" w:rsidRPr="005F75ED">
        <w:t xml:space="preserve"> воинских ритуалов заключается как в их </w:t>
      </w:r>
      <w:r w:rsidRPr="005F75ED">
        <w:t>традиционном</w:t>
      </w:r>
      <w:r w:rsidR="002949DA" w:rsidRPr="005F75ED">
        <w:t xml:space="preserve"> </w:t>
      </w:r>
      <w:r w:rsidRPr="005F75ED">
        <w:t>содержании</w:t>
      </w:r>
      <w:r w:rsidR="002949DA" w:rsidRPr="005F75ED">
        <w:t xml:space="preserve">, так и в их форме. Это красота звуков, </w:t>
      </w:r>
      <w:r w:rsidRPr="005F75ED">
        <w:t>ритма</w:t>
      </w:r>
      <w:r w:rsidR="002949DA" w:rsidRPr="005F75ED">
        <w:t xml:space="preserve">, красок. Особенность красоты воинских </w:t>
      </w:r>
      <w:r w:rsidRPr="005F75ED">
        <w:t>ритуалов</w:t>
      </w:r>
      <w:r w:rsidR="002949DA" w:rsidRPr="005F75ED">
        <w:t xml:space="preserve"> — в их своеобра</w:t>
      </w:r>
      <w:r w:rsidRPr="005F75ED">
        <w:t>з</w:t>
      </w:r>
      <w:r w:rsidR="002949DA" w:rsidRPr="005F75ED">
        <w:t xml:space="preserve">ии, неповторимости </w:t>
      </w:r>
      <w:r w:rsidRPr="005F75ED">
        <w:t>общих</w:t>
      </w:r>
      <w:r w:rsidR="002949DA" w:rsidRPr="005F75ED">
        <w:t xml:space="preserve"> свойств — ритма, симметрии, целесообраз</w:t>
      </w:r>
      <w:r w:rsidRPr="005F75ED">
        <w:t>н</w:t>
      </w:r>
      <w:r w:rsidR="002949DA" w:rsidRPr="005F75ED">
        <w:t>ости, гармонии. Ка</w:t>
      </w:r>
      <w:r w:rsidRPr="005F75ED">
        <w:t>ждый ритуал представляет собой н</w:t>
      </w:r>
      <w:r w:rsidR="002949DA" w:rsidRPr="005F75ED">
        <w:t xml:space="preserve">еповторимость общих повторяющихся свойств, незнакомостъ </w:t>
      </w:r>
      <w:r w:rsidRPr="005F75ED">
        <w:t>знакомых особен</w:t>
      </w:r>
      <w:r w:rsidR="002949DA" w:rsidRPr="005F75ED">
        <w:t xml:space="preserve">ностей, </w:t>
      </w:r>
      <w:r w:rsidRPr="005F75ED">
        <w:t>н</w:t>
      </w:r>
      <w:r w:rsidR="002949DA" w:rsidRPr="005F75ED">
        <w:t>еобычность обычных ситуаций.</w:t>
      </w:r>
    </w:p>
    <w:p w:rsidR="002949DA" w:rsidRPr="005F75ED" w:rsidRDefault="002949DA" w:rsidP="005F75ED">
      <w:pPr>
        <w:pStyle w:val="a6"/>
      </w:pPr>
      <w:r w:rsidRPr="005F75ED">
        <w:t xml:space="preserve">Форма каждого </w:t>
      </w:r>
      <w:r w:rsidR="007C56C8" w:rsidRPr="005F75ED">
        <w:t>воинского</w:t>
      </w:r>
      <w:r w:rsidRPr="005F75ED">
        <w:t xml:space="preserve"> ритуала сложна и </w:t>
      </w:r>
      <w:r w:rsidR="007C56C8" w:rsidRPr="005F75ED">
        <w:t>многогранна</w:t>
      </w:r>
      <w:r w:rsidRPr="005F75ED">
        <w:t xml:space="preserve">. Она </w:t>
      </w:r>
      <w:r w:rsidR="007C56C8" w:rsidRPr="005F75ED">
        <w:t>складывается из разнообразных элементов, оригинальное</w:t>
      </w:r>
      <w:r w:rsidRPr="005F75ED">
        <w:t xml:space="preserve"> </w:t>
      </w:r>
      <w:r w:rsidR="007C56C8" w:rsidRPr="005F75ED">
        <w:t>сочетание</w:t>
      </w:r>
      <w:r w:rsidRPr="005F75ED">
        <w:t xml:space="preserve"> </w:t>
      </w:r>
      <w:r w:rsidR="007C56C8" w:rsidRPr="005F75ED">
        <w:t>которых</w:t>
      </w:r>
      <w:r w:rsidRPr="005F75ED">
        <w:t xml:space="preserve"> и </w:t>
      </w:r>
      <w:r w:rsidR="007C56C8" w:rsidRPr="005F75ED">
        <w:t>придает ритуалу яркую эмоциональн</w:t>
      </w:r>
      <w:r w:rsidRPr="005F75ED">
        <w:t xml:space="preserve">ость. В воинских </w:t>
      </w:r>
      <w:r w:rsidR="007C56C8" w:rsidRPr="005F75ED">
        <w:t>ритуалах мы видим</w:t>
      </w:r>
      <w:r w:rsidRPr="005F75ED">
        <w:t xml:space="preserve"> </w:t>
      </w:r>
      <w:r w:rsidR="00BE5747" w:rsidRPr="005F75ED">
        <w:t>синтез ритмических действий, музыки, п</w:t>
      </w:r>
      <w:r w:rsidRPr="005F75ED">
        <w:t xml:space="preserve">есни, речи, символики — </w:t>
      </w:r>
      <w:r w:rsidR="00BE5747" w:rsidRPr="005F75ED">
        <w:t>словом, всех э</w:t>
      </w:r>
      <w:r w:rsidRPr="005F75ED">
        <w:t>лем</w:t>
      </w:r>
      <w:r w:rsidR="00BE5747" w:rsidRPr="005F75ED">
        <w:t>енто</w:t>
      </w:r>
      <w:r w:rsidRPr="005F75ED">
        <w:t xml:space="preserve">в, </w:t>
      </w:r>
      <w:r w:rsidR="00BE5747" w:rsidRPr="005F75ED">
        <w:t>присущих</w:t>
      </w:r>
      <w:r w:rsidRPr="005F75ED">
        <w:t xml:space="preserve"> искусству.</w:t>
      </w:r>
    </w:p>
    <w:p w:rsidR="002949DA" w:rsidRPr="005F75ED" w:rsidRDefault="00BE5747" w:rsidP="005F75ED">
      <w:pPr>
        <w:pStyle w:val="a6"/>
      </w:pPr>
      <w:r w:rsidRPr="005F75ED">
        <w:t>Большинство воински</w:t>
      </w:r>
      <w:r w:rsidR="002949DA" w:rsidRPr="005F75ED">
        <w:t xml:space="preserve">х </w:t>
      </w:r>
      <w:r w:rsidRPr="005F75ED">
        <w:t>ритуалов</w:t>
      </w:r>
      <w:r w:rsidR="002949DA" w:rsidRPr="005F75ED">
        <w:t xml:space="preserve"> представляют </w:t>
      </w:r>
      <w:r w:rsidRPr="005F75ED">
        <w:t>собой</w:t>
      </w:r>
      <w:r w:rsidR="002949DA" w:rsidRPr="005F75ED">
        <w:t xml:space="preserve"> </w:t>
      </w:r>
      <w:r w:rsidRPr="005F75ED">
        <w:t>своеобразные</w:t>
      </w:r>
      <w:r w:rsidR="002949DA" w:rsidRPr="005F75ED">
        <w:t xml:space="preserve"> зрелища. </w:t>
      </w:r>
      <w:r w:rsidR="00042DD3" w:rsidRPr="005F75ED">
        <w:t>Музыка</w:t>
      </w:r>
      <w:r w:rsidR="002949DA" w:rsidRPr="005F75ED">
        <w:t xml:space="preserve">, </w:t>
      </w:r>
      <w:r w:rsidR="00042DD3" w:rsidRPr="005F75ED">
        <w:t>театрализация, образная речь, си</w:t>
      </w:r>
      <w:r w:rsidR="002949DA" w:rsidRPr="005F75ED">
        <w:t xml:space="preserve">мволика — </w:t>
      </w:r>
      <w:r w:rsidR="00042DD3" w:rsidRPr="005F75ED">
        <w:t>эти элементы</w:t>
      </w:r>
      <w:r w:rsidR="002949DA" w:rsidRPr="005F75ED">
        <w:t xml:space="preserve"> искусства, присущие воинским </w:t>
      </w:r>
      <w:r w:rsidR="00042DD3" w:rsidRPr="005F75ED">
        <w:t>ритуалам</w:t>
      </w:r>
      <w:r w:rsidR="002949DA" w:rsidRPr="005F75ED">
        <w:t xml:space="preserve">, выполняют роль </w:t>
      </w:r>
      <w:r w:rsidR="00042DD3" w:rsidRPr="005F75ED">
        <w:t>выразительных</w:t>
      </w:r>
      <w:r w:rsidR="002949DA" w:rsidRPr="005F75ED">
        <w:t xml:space="preserve"> средств, </w:t>
      </w:r>
      <w:r w:rsidR="00042DD3" w:rsidRPr="005F75ED">
        <w:t>образно</w:t>
      </w:r>
      <w:r w:rsidR="002949DA" w:rsidRPr="005F75ED">
        <w:t xml:space="preserve"> раскрывающ</w:t>
      </w:r>
      <w:r w:rsidR="00042DD3" w:rsidRPr="005F75ED">
        <w:t>их их традиционное</w:t>
      </w:r>
      <w:r w:rsidR="002949DA" w:rsidRPr="005F75ED">
        <w:t xml:space="preserve"> </w:t>
      </w:r>
      <w:r w:rsidR="00042DD3" w:rsidRPr="005F75ED">
        <w:t>содержание</w:t>
      </w:r>
      <w:r w:rsidR="002949DA" w:rsidRPr="005F75ED">
        <w:t xml:space="preserve">. Благодаря наличию в каждом воинском </w:t>
      </w:r>
      <w:r w:rsidR="00042DD3" w:rsidRPr="005F75ED">
        <w:t>ритуале э</w:t>
      </w:r>
      <w:r w:rsidR="002949DA" w:rsidRPr="005F75ED">
        <w:t>ле</w:t>
      </w:r>
      <w:r w:rsidR="00042DD3" w:rsidRPr="005F75ED">
        <w:t>м</w:t>
      </w:r>
      <w:r w:rsidR="002949DA" w:rsidRPr="005F75ED">
        <w:t xml:space="preserve">ентов искусства и их своеобразному </w:t>
      </w:r>
      <w:r w:rsidR="00042DD3" w:rsidRPr="005F75ED">
        <w:t>сочетанию ритуалы обладают яр</w:t>
      </w:r>
      <w:r w:rsidR="002949DA" w:rsidRPr="005F75ED">
        <w:t xml:space="preserve">кой </w:t>
      </w:r>
      <w:r w:rsidR="00042DD3" w:rsidRPr="005F75ED">
        <w:t>индивидуальностью, художественными</w:t>
      </w:r>
      <w:r w:rsidR="002949DA" w:rsidRPr="005F75ED">
        <w:t xml:space="preserve"> достоинствами, </w:t>
      </w:r>
      <w:r w:rsidR="00042DD3" w:rsidRPr="005F75ED">
        <w:t>приподнятостью</w:t>
      </w:r>
      <w:r w:rsidR="002949DA" w:rsidRPr="005F75ED">
        <w:t>, величественностью.</w:t>
      </w:r>
    </w:p>
    <w:p w:rsidR="002949DA" w:rsidRPr="005F75ED" w:rsidRDefault="00042DD3" w:rsidP="005F75ED">
      <w:pPr>
        <w:pStyle w:val="a6"/>
      </w:pPr>
      <w:r w:rsidRPr="005F75ED">
        <w:t>Все э</w:t>
      </w:r>
      <w:r w:rsidR="002949DA" w:rsidRPr="005F75ED">
        <w:t xml:space="preserve">лементы </w:t>
      </w:r>
      <w:r w:rsidRPr="005F75ED">
        <w:t>ритуальной</w:t>
      </w:r>
      <w:r w:rsidR="002949DA" w:rsidRPr="005F75ED">
        <w:t xml:space="preserve"> формы должны быть </w:t>
      </w:r>
      <w:r w:rsidRPr="005F75ED">
        <w:t>расположены</w:t>
      </w:r>
      <w:r w:rsidR="002949DA" w:rsidRPr="005F75ED">
        <w:t xml:space="preserve"> в строгом порядке, в </w:t>
      </w:r>
      <w:r w:rsidRPr="005F75ED">
        <w:t>определенной</w:t>
      </w:r>
      <w:r w:rsidR="002949DA" w:rsidRPr="005F75ED">
        <w:t xml:space="preserve"> </w:t>
      </w:r>
      <w:r w:rsidRPr="005F75ED">
        <w:t>последовательности. Всякое нарушени</w:t>
      </w:r>
      <w:r w:rsidR="00D6679A" w:rsidRPr="005F75ED">
        <w:t>е организационн</w:t>
      </w:r>
      <w:r w:rsidR="002949DA" w:rsidRPr="005F75ED">
        <w:t xml:space="preserve">ой </w:t>
      </w:r>
      <w:r w:rsidR="00D6679A" w:rsidRPr="005F75ED">
        <w:t>основы</w:t>
      </w:r>
      <w:r w:rsidR="002949DA" w:rsidRPr="005F75ED">
        <w:t xml:space="preserve"> </w:t>
      </w:r>
      <w:r w:rsidR="00D6679A" w:rsidRPr="005F75ED">
        <w:t>ритуала</w:t>
      </w:r>
      <w:r w:rsidR="002949DA" w:rsidRPr="005F75ED">
        <w:t xml:space="preserve">, </w:t>
      </w:r>
      <w:r w:rsidR="00D6679A" w:rsidRPr="005F75ED">
        <w:t>традиционного</w:t>
      </w:r>
      <w:r w:rsidR="002949DA" w:rsidRPr="005F75ED">
        <w:t xml:space="preserve"> </w:t>
      </w:r>
      <w:r w:rsidR="00D6679A" w:rsidRPr="005F75ED">
        <w:t>порядка его проведения</w:t>
      </w:r>
      <w:r w:rsidR="002949DA" w:rsidRPr="005F75ED">
        <w:t xml:space="preserve"> ведет к </w:t>
      </w:r>
      <w:r w:rsidR="00D6679A" w:rsidRPr="005F75ED">
        <w:t>разрушению</w:t>
      </w:r>
      <w:r w:rsidR="002949DA" w:rsidRPr="005F75ED">
        <w:t xml:space="preserve"> </w:t>
      </w:r>
      <w:r w:rsidR="00D6679A" w:rsidRPr="005F75ED">
        <w:t>ритуала</w:t>
      </w:r>
      <w:r w:rsidR="002949DA" w:rsidRPr="005F75ED">
        <w:t xml:space="preserve"> как системы, к резкому </w:t>
      </w:r>
      <w:r w:rsidR="00D6679A" w:rsidRPr="005F75ED">
        <w:t>ослаблению его эмоциональной</w:t>
      </w:r>
      <w:r w:rsidR="002949DA" w:rsidRPr="005F75ED">
        <w:t xml:space="preserve"> </w:t>
      </w:r>
      <w:r w:rsidR="00D6679A" w:rsidRPr="005F75ED">
        <w:t>действенности</w:t>
      </w:r>
      <w:r w:rsidR="002949DA" w:rsidRPr="005F75ED">
        <w:t>.</w:t>
      </w:r>
    </w:p>
    <w:p w:rsidR="00080EB1" w:rsidRPr="005F75ED" w:rsidRDefault="002949DA" w:rsidP="005F75ED">
      <w:pPr>
        <w:pStyle w:val="a6"/>
      </w:pPr>
      <w:r w:rsidRPr="005F75ED">
        <w:t>Командиры, политработ</w:t>
      </w:r>
      <w:r w:rsidR="00D6679A" w:rsidRPr="005F75ED">
        <w:t>ники, партийные активисты</w:t>
      </w:r>
      <w:r w:rsidRPr="005F75ED">
        <w:t xml:space="preserve"> должны проявлять заботу об </w:t>
      </w:r>
      <w:r w:rsidR="00D6679A" w:rsidRPr="005F75ED">
        <w:t>идейной</w:t>
      </w:r>
      <w:r w:rsidRPr="005F75ED">
        <w:t xml:space="preserve"> </w:t>
      </w:r>
      <w:r w:rsidR="00D6679A" w:rsidRPr="005F75ED">
        <w:t>насыщенности</w:t>
      </w:r>
      <w:r w:rsidRPr="005F75ED">
        <w:t>, богатстве</w:t>
      </w:r>
      <w:r w:rsidR="00D6679A" w:rsidRPr="005F75ED">
        <w:t xml:space="preserve"> содержания, выразительности</w:t>
      </w:r>
      <w:r w:rsidR="00080EB1" w:rsidRPr="005F75ED">
        <w:t xml:space="preserve"> </w:t>
      </w:r>
      <w:r w:rsidR="00D6679A" w:rsidRPr="005F75ED">
        <w:t>формы</w:t>
      </w:r>
      <w:r w:rsidR="00080EB1" w:rsidRPr="005F75ED">
        <w:t xml:space="preserve"> каждого </w:t>
      </w:r>
      <w:r w:rsidR="00D6679A" w:rsidRPr="005F75ED">
        <w:t>воинского</w:t>
      </w:r>
      <w:r w:rsidR="005F75ED" w:rsidRPr="005F75ED">
        <w:t xml:space="preserve"> </w:t>
      </w:r>
      <w:r w:rsidR="00080EB1" w:rsidRPr="005F75ED">
        <w:t>ритуала,</w:t>
      </w:r>
      <w:r w:rsidR="005F75ED" w:rsidRPr="005F75ED">
        <w:t xml:space="preserve"> </w:t>
      </w:r>
      <w:r w:rsidR="00080EB1" w:rsidRPr="005F75ED">
        <w:t>о</w:t>
      </w:r>
      <w:r w:rsidR="00D6679A" w:rsidRPr="005F75ED">
        <w:t xml:space="preserve"> </w:t>
      </w:r>
      <w:r w:rsidR="008D36B0" w:rsidRPr="005F75ED">
        <w:t>творческом развитии</w:t>
      </w:r>
      <w:r w:rsidR="00080EB1" w:rsidRPr="005F75ED">
        <w:t xml:space="preserve">, </w:t>
      </w:r>
      <w:r w:rsidR="008D36B0" w:rsidRPr="005F75ED">
        <w:t>обогащении</w:t>
      </w:r>
      <w:r w:rsidR="00080EB1" w:rsidRPr="005F75ED">
        <w:t xml:space="preserve"> ритуалов, </w:t>
      </w:r>
      <w:r w:rsidR="00D6679A" w:rsidRPr="005F75ED">
        <w:t>добиваться</w:t>
      </w:r>
      <w:r w:rsidR="00080EB1" w:rsidRPr="005F75ED">
        <w:t xml:space="preserve"> строгого </w:t>
      </w:r>
      <w:r w:rsidR="00D6679A" w:rsidRPr="005F75ED">
        <w:t>соответствия</w:t>
      </w:r>
      <w:r w:rsidR="00080EB1" w:rsidRPr="005F75ED">
        <w:t xml:space="preserve"> </w:t>
      </w:r>
      <w:r w:rsidR="00D6679A" w:rsidRPr="005F75ED">
        <w:t>проводимых</w:t>
      </w:r>
      <w:r w:rsidR="00080EB1" w:rsidRPr="005F75ED">
        <w:t xml:space="preserve"> </w:t>
      </w:r>
      <w:r w:rsidR="008D36B0" w:rsidRPr="005F75ED">
        <w:t>церемоний требованиям</w:t>
      </w:r>
      <w:r w:rsidR="00080EB1" w:rsidRPr="005F75ED">
        <w:t xml:space="preserve"> </w:t>
      </w:r>
      <w:r w:rsidR="008D36B0" w:rsidRPr="005F75ED">
        <w:t>уставов</w:t>
      </w:r>
      <w:r w:rsidR="00080EB1" w:rsidRPr="005F75ED">
        <w:t>.</w:t>
      </w:r>
    </w:p>
    <w:p w:rsidR="00080EB1" w:rsidRPr="005F75ED" w:rsidRDefault="008D36B0" w:rsidP="005F75ED">
      <w:pPr>
        <w:pStyle w:val="a6"/>
      </w:pPr>
      <w:r w:rsidRPr="005F75ED">
        <w:t>Проведению</w:t>
      </w:r>
      <w:r w:rsidR="00080EB1" w:rsidRPr="005F75ED">
        <w:t xml:space="preserve"> каждого </w:t>
      </w:r>
      <w:r w:rsidRPr="005F75ED">
        <w:t>воинского</w:t>
      </w:r>
      <w:r w:rsidR="00080EB1" w:rsidRPr="005F75ED">
        <w:t xml:space="preserve"> ритуала должна предшествовать </w:t>
      </w:r>
      <w:r w:rsidRPr="005F75ED">
        <w:t>всесторонняя</w:t>
      </w:r>
      <w:r w:rsidR="00080EB1" w:rsidRPr="005F75ED">
        <w:t xml:space="preserve">, творчески осмысленная подготовительная работа, </w:t>
      </w:r>
      <w:r w:rsidRPr="005F75ED">
        <w:t>ибо</w:t>
      </w:r>
      <w:r w:rsidR="00080EB1" w:rsidRPr="005F75ED">
        <w:t xml:space="preserve"> слова </w:t>
      </w:r>
      <w:r w:rsidRPr="005F75ED">
        <w:t>речи</w:t>
      </w:r>
      <w:r w:rsidR="00080EB1" w:rsidRPr="005F75ED">
        <w:t xml:space="preserve"> </w:t>
      </w:r>
      <w:r w:rsidR="00F37A31" w:rsidRPr="005F75ED">
        <w:t>командира</w:t>
      </w:r>
      <w:r w:rsidR="00080EB1" w:rsidRPr="005F75ED">
        <w:t xml:space="preserve">, текст </w:t>
      </w:r>
      <w:r w:rsidR="00F37A31" w:rsidRPr="005F75ED">
        <w:t>военной</w:t>
      </w:r>
      <w:r w:rsidR="00080EB1" w:rsidRPr="005F75ED">
        <w:t xml:space="preserve"> присяги, ритуальная музыка есть сигналы, по которым творческая фантазия </w:t>
      </w:r>
      <w:r w:rsidR="00F37A31" w:rsidRPr="005F75ED">
        <w:t>воина</w:t>
      </w:r>
      <w:r w:rsidR="00080EB1" w:rsidRPr="005F75ED">
        <w:t xml:space="preserve"> вызывает в </w:t>
      </w:r>
      <w:r w:rsidR="00F37A31" w:rsidRPr="005F75ED">
        <w:t>памяти</w:t>
      </w:r>
      <w:r w:rsidR="00080EB1" w:rsidRPr="005F75ED">
        <w:t xml:space="preserve"> соответствующие </w:t>
      </w:r>
      <w:r w:rsidR="00F37A31" w:rsidRPr="005F75ED">
        <w:t>представления, впечатлени</w:t>
      </w:r>
      <w:r w:rsidR="00080EB1" w:rsidRPr="005F75ED">
        <w:t>я, определ</w:t>
      </w:r>
      <w:r w:rsidR="00F37A31" w:rsidRPr="005F75ED">
        <w:t>енные системы образов. Яркость и полнота эстетического восприятия</w:t>
      </w:r>
      <w:r w:rsidR="00080EB1" w:rsidRPr="005F75ED">
        <w:t xml:space="preserve"> </w:t>
      </w:r>
      <w:r w:rsidR="00F37A31" w:rsidRPr="005F75ED">
        <w:t>основывается не только на жизненном</w:t>
      </w:r>
      <w:r w:rsidR="00AB6E50" w:rsidRPr="005F75ED">
        <w:t xml:space="preserve"> опыте и накопленных знаниях, но и прежде всего н</w:t>
      </w:r>
      <w:r w:rsidR="00080EB1" w:rsidRPr="005F75ED">
        <w:t xml:space="preserve">а </w:t>
      </w:r>
      <w:r w:rsidR="00F37A31" w:rsidRPr="005F75ED">
        <w:t>знаниях</w:t>
      </w:r>
      <w:r w:rsidR="00080EB1" w:rsidRPr="005F75ED">
        <w:t xml:space="preserve"> о </w:t>
      </w:r>
      <w:r w:rsidR="00F37A31" w:rsidRPr="005F75ED">
        <w:t>традиционном</w:t>
      </w:r>
      <w:r w:rsidR="00080EB1" w:rsidRPr="005F75ED">
        <w:t xml:space="preserve"> </w:t>
      </w:r>
      <w:r w:rsidR="00F37A31" w:rsidRPr="005F75ED">
        <w:t>содержании и</w:t>
      </w:r>
      <w:r w:rsidR="00080EB1" w:rsidRPr="005F75ED">
        <w:t xml:space="preserve"> </w:t>
      </w:r>
      <w:r w:rsidR="00F37A31" w:rsidRPr="005F75ED">
        <w:t>значении</w:t>
      </w:r>
      <w:r w:rsidR="00AB6E50" w:rsidRPr="005F75ED">
        <w:t xml:space="preserve"> того или</w:t>
      </w:r>
      <w:r w:rsidR="00080EB1" w:rsidRPr="005F75ED">
        <w:t xml:space="preserve"> </w:t>
      </w:r>
      <w:r w:rsidR="00AB6E50" w:rsidRPr="005F75ED">
        <w:t>иного</w:t>
      </w:r>
      <w:r w:rsidR="00080EB1" w:rsidRPr="005F75ED">
        <w:t xml:space="preserve"> ритуала, </w:t>
      </w:r>
      <w:r w:rsidR="00F37A31" w:rsidRPr="005F75ED">
        <w:t>полученных</w:t>
      </w:r>
      <w:r w:rsidR="00080EB1" w:rsidRPr="005F75ED">
        <w:t xml:space="preserve"> в процессе </w:t>
      </w:r>
      <w:r w:rsidR="00F37A31" w:rsidRPr="005F75ED">
        <w:t>воинской</w:t>
      </w:r>
      <w:r w:rsidR="00080EB1" w:rsidRPr="005F75ED">
        <w:t xml:space="preserve"> службы. </w:t>
      </w:r>
      <w:r w:rsidR="00F37A31" w:rsidRPr="005F75ED">
        <w:t>Многое</w:t>
      </w:r>
      <w:r w:rsidR="00080EB1" w:rsidRPr="005F75ED">
        <w:t xml:space="preserve"> </w:t>
      </w:r>
      <w:r w:rsidR="00F37A31" w:rsidRPr="005F75ED">
        <w:t>здесь</w:t>
      </w:r>
      <w:r w:rsidR="00080EB1" w:rsidRPr="005F75ED">
        <w:t xml:space="preserve"> </w:t>
      </w:r>
      <w:r w:rsidR="00F37A31" w:rsidRPr="005F75ED">
        <w:t>зависит</w:t>
      </w:r>
      <w:r w:rsidR="00080EB1" w:rsidRPr="005F75ED">
        <w:t xml:space="preserve"> от яркой, </w:t>
      </w:r>
      <w:r w:rsidR="00F37A31" w:rsidRPr="005F75ED">
        <w:t>целенаправленной</w:t>
      </w:r>
      <w:r w:rsidR="00080EB1" w:rsidRPr="005F75ED">
        <w:t xml:space="preserve"> </w:t>
      </w:r>
      <w:r w:rsidR="00AB6E50" w:rsidRPr="005F75ED">
        <w:t>пропаганды</w:t>
      </w:r>
      <w:r w:rsidR="00080EB1" w:rsidRPr="005F75ED">
        <w:t xml:space="preserve"> </w:t>
      </w:r>
      <w:r w:rsidR="00AB6E50" w:rsidRPr="005F75ED">
        <w:t>боевых</w:t>
      </w:r>
      <w:r w:rsidR="00080EB1" w:rsidRPr="005F75ED">
        <w:t xml:space="preserve"> традиций, </w:t>
      </w:r>
      <w:r w:rsidR="00F37A31" w:rsidRPr="005F75ED">
        <w:t>постоянной</w:t>
      </w:r>
      <w:r w:rsidR="00AB6E50" w:rsidRPr="005F75ED">
        <w:t xml:space="preserve"> заботы о действенности героико-патриоти</w:t>
      </w:r>
      <w:r w:rsidR="00080EB1" w:rsidRPr="005F75ED">
        <w:t xml:space="preserve">ческого </w:t>
      </w:r>
      <w:r w:rsidR="00AB6E50" w:rsidRPr="005F75ED">
        <w:t>воспитания</w:t>
      </w:r>
      <w:r w:rsidR="00080EB1" w:rsidRPr="005F75ED">
        <w:t>.</w:t>
      </w:r>
    </w:p>
    <w:p w:rsidR="00080EB1" w:rsidRPr="005F75ED" w:rsidRDefault="00AB6E50" w:rsidP="005F75ED">
      <w:pPr>
        <w:pStyle w:val="a6"/>
      </w:pPr>
      <w:r w:rsidRPr="005F75ED">
        <w:t>Внешняя</w:t>
      </w:r>
      <w:r w:rsidR="00080EB1" w:rsidRPr="005F75ED">
        <w:t xml:space="preserve"> красота ритуала, </w:t>
      </w:r>
      <w:r w:rsidRPr="005F75ED">
        <w:t>ритм строевого шага, гармония движения воинских</w:t>
      </w:r>
      <w:r w:rsidR="00080EB1" w:rsidRPr="005F75ED">
        <w:t xml:space="preserve"> </w:t>
      </w:r>
      <w:r w:rsidRPr="005F75ED">
        <w:t>подразделений</w:t>
      </w:r>
      <w:r w:rsidR="00080EB1" w:rsidRPr="005F75ED">
        <w:t xml:space="preserve">, </w:t>
      </w:r>
      <w:r w:rsidRPr="005F75ED">
        <w:t>согласованность</w:t>
      </w:r>
      <w:r w:rsidR="00080EB1" w:rsidRPr="005F75ED">
        <w:t xml:space="preserve"> при выполнении </w:t>
      </w:r>
      <w:r w:rsidRPr="005F75ED">
        <w:t>команд</w:t>
      </w:r>
      <w:r w:rsidR="00080EB1" w:rsidRPr="005F75ED">
        <w:t xml:space="preserve">, </w:t>
      </w:r>
      <w:r w:rsidRPr="005F75ED">
        <w:t>стройность каждого воина и строя, качество исполнения ритуальной</w:t>
      </w:r>
      <w:r w:rsidR="00080EB1" w:rsidRPr="005F75ED">
        <w:t xml:space="preserve"> </w:t>
      </w:r>
      <w:r w:rsidRPr="005F75ED">
        <w:t>музыки</w:t>
      </w:r>
      <w:r w:rsidR="00080EB1" w:rsidRPr="005F75ED">
        <w:t xml:space="preserve"> — все эти элементы </w:t>
      </w:r>
      <w:r w:rsidRPr="005F75ED">
        <w:t>появляются</w:t>
      </w:r>
      <w:r w:rsidR="00080EB1" w:rsidRPr="005F75ED">
        <w:t xml:space="preserve"> не вдруг, а </w:t>
      </w:r>
      <w:r w:rsidRPr="005F75ED">
        <w:t>являются</w:t>
      </w:r>
      <w:r w:rsidR="00080EB1" w:rsidRPr="005F75ED">
        <w:t xml:space="preserve"> </w:t>
      </w:r>
      <w:r w:rsidRPr="005F75ED">
        <w:t>результатом</w:t>
      </w:r>
      <w:r w:rsidR="00080EB1" w:rsidRPr="005F75ED">
        <w:t xml:space="preserve"> </w:t>
      </w:r>
      <w:r w:rsidRPr="005F75ED">
        <w:t>напряженной</w:t>
      </w:r>
      <w:r w:rsidR="00080EB1" w:rsidRPr="005F75ED">
        <w:t xml:space="preserve"> р</w:t>
      </w:r>
      <w:r w:rsidRPr="005F75ED">
        <w:t>аботы командиров и политработников</w:t>
      </w:r>
      <w:r w:rsidR="00080EB1" w:rsidRPr="005F75ED">
        <w:t xml:space="preserve">, </w:t>
      </w:r>
      <w:r w:rsidRPr="005F75ED">
        <w:t>воинских</w:t>
      </w:r>
      <w:r w:rsidR="00080EB1" w:rsidRPr="005F75ED">
        <w:t xml:space="preserve"> </w:t>
      </w:r>
      <w:r w:rsidRPr="005F75ED">
        <w:t>коллективов</w:t>
      </w:r>
      <w:r w:rsidR="00080EB1" w:rsidRPr="005F75ED">
        <w:t>.</w:t>
      </w:r>
    </w:p>
    <w:p w:rsidR="00080EB1" w:rsidRPr="005F75ED" w:rsidRDefault="00AB6E50" w:rsidP="005F75ED">
      <w:pPr>
        <w:pStyle w:val="a6"/>
      </w:pPr>
      <w:r w:rsidRPr="005F75ED">
        <w:t>В подготовке и</w:t>
      </w:r>
      <w:r w:rsidR="00080EB1" w:rsidRPr="005F75ED">
        <w:t xml:space="preserve"> </w:t>
      </w:r>
      <w:r w:rsidRPr="005F75ED">
        <w:t>проведении воинских</w:t>
      </w:r>
      <w:r w:rsidR="00080EB1" w:rsidRPr="005F75ED">
        <w:t xml:space="preserve"> ритуалов не может быть </w:t>
      </w:r>
      <w:r w:rsidRPr="005F75ED">
        <w:t>мелочей</w:t>
      </w:r>
      <w:r w:rsidR="00080EB1" w:rsidRPr="005F75ED">
        <w:t xml:space="preserve">. </w:t>
      </w:r>
      <w:r w:rsidRPr="005F75ED">
        <w:t>Малейшее нарушение</w:t>
      </w:r>
      <w:r w:rsidR="00080EB1" w:rsidRPr="005F75ED">
        <w:t xml:space="preserve"> сл</w:t>
      </w:r>
      <w:r w:rsidR="00D53C81" w:rsidRPr="005F75ED">
        <w:t>аженности, гармонии, ритмичности при выполнении</w:t>
      </w:r>
      <w:r w:rsidR="00080EB1" w:rsidRPr="005F75ED">
        <w:t xml:space="preserve"> </w:t>
      </w:r>
      <w:r w:rsidR="00D53C81" w:rsidRPr="005F75ED">
        <w:t>ритуала</w:t>
      </w:r>
      <w:r w:rsidR="00080EB1" w:rsidRPr="005F75ED">
        <w:t xml:space="preserve"> </w:t>
      </w:r>
      <w:r w:rsidR="00D53C81" w:rsidRPr="005F75ED">
        <w:t>сразу</w:t>
      </w:r>
      <w:r w:rsidR="00080EB1" w:rsidRPr="005F75ED">
        <w:t xml:space="preserve"> бросается в </w:t>
      </w:r>
      <w:r w:rsidR="00D53C81" w:rsidRPr="005F75ED">
        <w:t>глаза</w:t>
      </w:r>
      <w:r w:rsidR="00080EB1" w:rsidRPr="005F75ED">
        <w:t xml:space="preserve">, </w:t>
      </w:r>
      <w:r w:rsidR="00D53C81" w:rsidRPr="005F75ED">
        <w:t>вызывает отрицательные эмоции у участников</w:t>
      </w:r>
      <w:r w:rsidR="00080EB1" w:rsidRPr="005F75ED">
        <w:t xml:space="preserve"> ритуала и </w:t>
      </w:r>
      <w:r w:rsidR="00D53C81" w:rsidRPr="005F75ED">
        <w:t>наблюдающих. Какие же основные</w:t>
      </w:r>
      <w:r w:rsidR="00080EB1" w:rsidRPr="005F75ED">
        <w:t xml:space="preserve"> принципы </w:t>
      </w:r>
      <w:r w:rsidR="00D53C81" w:rsidRPr="005F75ED">
        <w:t>научного</w:t>
      </w:r>
      <w:r w:rsidR="00080EB1" w:rsidRPr="005F75ED">
        <w:t xml:space="preserve"> руководства </w:t>
      </w:r>
      <w:r w:rsidR="00D53C81" w:rsidRPr="005F75ED">
        <w:t>необходимо соблюдать при</w:t>
      </w:r>
      <w:r w:rsidR="00080EB1" w:rsidRPr="005F75ED">
        <w:t xml:space="preserve"> подготовке и </w:t>
      </w:r>
      <w:r w:rsidR="00D53C81" w:rsidRPr="005F75ED">
        <w:t>проведении</w:t>
      </w:r>
      <w:r w:rsidR="00080EB1" w:rsidRPr="005F75ED">
        <w:t xml:space="preserve"> воинских ритуалов? Главное — </w:t>
      </w:r>
      <w:r w:rsidR="00D53C81" w:rsidRPr="005F75ED">
        <w:t>иметь правильное</w:t>
      </w:r>
      <w:r w:rsidR="00080EB1" w:rsidRPr="005F75ED">
        <w:t xml:space="preserve"> </w:t>
      </w:r>
      <w:r w:rsidR="00D53C81" w:rsidRPr="005F75ED">
        <w:t>представление о роли и значении воин</w:t>
      </w:r>
      <w:r w:rsidR="00080EB1" w:rsidRPr="005F75ED">
        <w:t xml:space="preserve">ских </w:t>
      </w:r>
      <w:r w:rsidR="00D53C81" w:rsidRPr="005F75ED">
        <w:t>ритуалов</w:t>
      </w:r>
      <w:r w:rsidR="00080EB1" w:rsidRPr="005F75ED">
        <w:t xml:space="preserve"> в </w:t>
      </w:r>
      <w:r w:rsidR="00D53C81" w:rsidRPr="005F75ED">
        <w:t>жизни части</w:t>
      </w:r>
      <w:r w:rsidR="00080EB1" w:rsidRPr="005F75ED">
        <w:t xml:space="preserve">, корабля; </w:t>
      </w:r>
      <w:r w:rsidR="00D53C81" w:rsidRPr="005F75ED">
        <w:t>глубоко анализировать, изучать практический</w:t>
      </w:r>
      <w:r w:rsidR="00080EB1" w:rsidRPr="005F75ED">
        <w:t xml:space="preserve"> </w:t>
      </w:r>
      <w:r w:rsidR="00D53C81" w:rsidRPr="005F75ED">
        <w:t>опыт</w:t>
      </w:r>
      <w:r w:rsidR="00080EB1" w:rsidRPr="005F75ED">
        <w:t xml:space="preserve"> </w:t>
      </w:r>
      <w:r w:rsidR="00D53C81" w:rsidRPr="005F75ED">
        <w:t>проведения</w:t>
      </w:r>
      <w:r w:rsidR="00080EB1" w:rsidRPr="005F75ED">
        <w:t xml:space="preserve"> ритуалов; творчески </w:t>
      </w:r>
      <w:r w:rsidR="00D53C81" w:rsidRPr="005F75ED">
        <w:t>применять все положительное, предварительно</w:t>
      </w:r>
      <w:r w:rsidR="00080EB1" w:rsidRPr="005F75ED">
        <w:t xml:space="preserve"> проверяя его в узких </w:t>
      </w:r>
      <w:r w:rsidR="00D53C81" w:rsidRPr="005F75ED">
        <w:t>масштабах</w:t>
      </w:r>
      <w:r w:rsidR="00080EB1" w:rsidRPr="005F75ED">
        <w:t xml:space="preserve">; </w:t>
      </w:r>
      <w:r w:rsidR="00D53C81" w:rsidRPr="005F75ED">
        <w:t>исключить</w:t>
      </w:r>
      <w:r w:rsidR="00080EB1" w:rsidRPr="005F75ED">
        <w:t xml:space="preserve"> </w:t>
      </w:r>
      <w:r w:rsidR="00D53C81" w:rsidRPr="005F75ED">
        <w:t>всякого</w:t>
      </w:r>
      <w:r w:rsidR="00080EB1" w:rsidRPr="005F75ED">
        <w:t xml:space="preserve"> рода необоснованные волевые </w:t>
      </w:r>
      <w:r w:rsidR="00D53C81" w:rsidRPr="005F75ED">
        <w:t>решения в вопросах обучения</w:t>
      </w:r>
      <w:r w:rsidR="00080EB1" w:rsidRPr="005F75ED">
        <w:t xml:space="preserve"> и воспитания личного </w:t>
      </w:r>
      <w:r w:rsidR="00D53C81" w:rsidRPr="005F75ED">
        <w:t>состава</w:t>
      </w:r>
      <w:r w:rsidR="00080EB1" w:rsidRPr="005F75ED">
        <w:t>.</w:t>
      </w:r>
    </w:p>
    <w:p w:rsidR="00984B4D" w:rsidRPr="005F75ED" w:rsidRDefault="00080EB1" w:rsidP="005F75ED">
      <w:pPr>
        <w:pStyle w:val="a6"/>
      </w:pPr>
      <w:r w:rsidRPr="005F75ED">
        <w:t>Твор</w:t>
      </w:r>
      <w:r w:rsidR="00D53C81" w:rsidRPr="005F75ED">
        <w:t>ческая деятельность командиров и политработников при подготовке и проведении</w:t>
      </w:r>
      <w:r w:rsidRPr="005F75ED">
        <w:t xml:space="preserve"> воинских ритуалов требует высокой </w:t>
      </w:r>
      <w:r w:rsidR="00D53C81" w:rsidRPr="005F75ED">
        <w:t>идейности,</w:t>
      </w:r>
      <w:r w:rsidRPr="005F75ED">
        <w:t xml:space="preserve"> </w:t>
      </w:r>
      <w:r w:rsidR="00D53C81" w:rsidRPr="005F75ED">
        <w:t>вдохновения и</w:t>
      </w:r>
      <w:r w:rsidRPr="005F75ED">
        <w:t xml:space="preserve"> таланта, высокого чувства </w:t>
      </w:r>
      <w:r w:rsidR="00D53C81" w:rsidRPr="005F75ED">
        <w:t>ответственности</w:t>
      </w:r>
      <w:r w:rsidRPr="005F75ED">
        <w:t xml:space="preserve">. </w:t>
      </w:r>
      <w:r w:rsidR="00D53C81" w:rsidRPr="005F75ED">
        <w:t>Организаторы</w:t>
      </w:r>
      <w:r w:rsidRPr="005F75ED">
        <w:t xml:space="preserve"> </w:t>
      </w:r>
      <w:r w:rsidR="00D53C81" w:rsidRPr="005F75ED">
        <w:t>воинских</w:t>
      </w:r>
      <w:r w:rsidRPr="005F75ED">
        <w:t xml:space="preserve"> </w:t>
      </w:r>
      <w:r w:rsidR="00D53C81" w:rsidRPr="005F75ED">
        <w:t>ритуалов</w:t>
      </w:r>
      <w:r w:rsidRPr="005F75ED">
        <w:t xml:space="preserve"> должны </w:t>
      </w:r>
      <w:r w:rsidR="00D53C81" w:rsidRPr="005F75ED">
        <w:t>использовать все воз</w:t>
      </w:r>
      <w:r w:rsidR="00984B4D" w:rsidRPr="005F75ED">
        <w:t>можн</w:t>
      </w:r>
      <w:r w:rsidRPr="005F75ED">
        <w:t xml:space="preserve">ости для раскрытия в </w:t>
      </w:r>
      <w:r w:rsidR="00984B4D" w:rsidRPr="005F75ED">
        <w:t>н</w:t>
      </w:r>
      <w:r w:rsidRPr="005F75ED">
        <w:t xml:space="preserve">их великих целен нашего общества, </w:t>
      </w:r>
      <w:r w:rsidR="00984B4D" w:rsidRPr="005F75ED">
        <w:t>духовного богатства и нравственной</w:t>
      </w:r>
      <w:r w:rsidRPr="005F75ED">
        <w:t xml:space="preserve"> </w:t>
      </w:r>
      <w:r w:rsidR="00984B4D" w:rsidRPr="005F75ED">
        <w:t>чистоты воинов.</w:t>
      </w:r>
    </w:p>
    <w:p w:rsidR="00080EB1" w:rsidRPr="005F75ED" w:rsidRDefault="00984B4D" w:rsidP="005F75ED">
      <w:pPr>
        <w:pStyle w:val="a6"/>
      </w:pPr>
      <w:r w:rsidRPr="005F75ED">
        <w:t>Тщательно подготовленные и безупречно</w:t>
      </w:r>
      <w:r w:rsidR="00080EB1" w:rsidRPr="005F75ED">
        <w:t xml:space="preserve"> </w:t>
      </w:r>
      <w:r w:rsidRPr="005F75ED">
        <w:t>выполненные воинские ритуалы вызывают глу</w:t>
      </w:r>
      <w:r w:rsidR="00080EB1" w:rsidRPr="005F75ED">
        <w:t xml:space="preserve">бокие </w:t>
      </w:r>
      <w:r w:rsidRPr="005F75ED">
        <w:t>эстетические</w:t>
      </w:r>
      <w:r w:rsidR="00080EB1" w:rsidRPr="005F75ED">
        <w:t xml:space="preserve"> </w:t>
      </w:r>
      <w:r w:rsidRPr="005F75ED">
        <w:t>переживания</w:t>
      </w:r>
      <w:r w:rsidR="00080EB1" w:rsidRPr="005F75ED">
        <w:t>, вос</w:t>
      </w:r>
      <w:r w:rsidRPr="005F75ED">
        <w:t>питывают как</w:t>
      </w:r>
      <w:r w:rsidR="00080EB1" w:rsidRPr="005F75ED">
        <w:t xml:space="preserve"> </w:t>
      </w:r>
      <w:r w:rsidRPr="005F75ED">
        <w:t>участников</w:t>
      </w:r>
      <w:r w:rsidR="00080EB1" w:rsidRPr="005F75ED">
        <w:t xml:space="preserve"> </w:t>
      </w:r>
      <w:r w:rsidRPr="005F75ED">
        <w:t>ритуала</w:t>
      </w:r>
      <w:r w:rsidR="00080EB1" w:rsidRPr="005F75ED">
        <w:t xml:space="preserve">, так и тех людей, которые их </w:t>
      </w:r>
      <w:r w:rsidRPr="005F75ED">
        <w:t>наблюдают, по законам величественной</w:t>
      </w:r>
      <w:r w:rsidR="00080EB1" w:rsidRPr="005F75ED">
        <w:t xml:space="preserve"> </w:t>
      </w:r>
      <w:r w:rsidRPr="005F75ED">
        <w:t>воинской</w:t>
      </w:r>
      <w:r w:rsidR="00080EB1" w:rsidRPr="005F75ED">
        <w:t xml:space="preserve"> красоты.</w:t>
      </w:r>
    </w:p>
    <w:p w:rsidR="00080EB1" w:rsidRPr="005F75ED" w:rsidRDefault="00080EB1" w:rsidP="005F75ED">
      <w:pPr>
        <w:pStyle w:val="a6"/>
      </w:pPr>
      <w:r w:rsidRPr="005F75ED">
        <w:t xml:space="preserve">Задача </w:t>
      </w:r>
      <w:r w:rsidR="00984B4D" w:rsidRPr="005F75ED">
        <w:t>командиров, политработников, всех, кто занимается воспитанием</w:t>
      </w:r>
      <w:r w:rsidRPr="005F75ED">
        <w:t xml:space="preserve"> </w:t>
      </w:r>
      <w:r w:rsidR="00984B4D" w:rsidRPr="005F75ED">
        <w:t>молодежи</w:t>
      </w:r>
      <w:r w:rsidRPr="005F75ED">
        <w:t>, раскрыть воинский ритуа</w:t>
      </w:r>
      <w:r w:rsidR="00984B4D" w:rsidRPr="005F75ED">
        <w:t>л во в</w:t>
      </w:r>
      <w:r w:rsidRPr="005F75ED">
        <w:t>сей его красоте</w:t>
      </w:r>
      <w:r w:rsidR="00984B4D" w:rsidRPr="005F75ED">
        <w:t>, сделать</w:t>
      </w:r>
      <w:r w:rsidRPr="005F75ED">
        <w:t xml:space="preserve"> его настоящим </w:t>
      </w:r>
      <w:r w:rsidR="00984B4D" w:rsidRPr="005F75ED">
        <w:t>явлением</w:t>
      </w:r>
      <w:r w:rsidRPr="005F75ED">
        <w:t xml:space="preserve"> </w:t>
      </w:r>
      <w:r w:rsidR="00984B4D" w:rsidRPr="005F75ED">
        <w:t>искусства, добиться при его проведении</w:t>
      </w:r>
      <w:r w:rsidRPr="005F75ED">
        <w:t xml:space="preserve"> </w:t>
      </w:r>
      <w:r w:rsidR="00984B4D" w:rsidRPr="005F75ED">
        <w:t>высокой воспитательной действенн</w:t>
      </w:r>
      <w:r w:rsidRPr="005F75ED">
        <w:t>ости.</w:t>
      </w:r>
    </w:p>
    <w:p w:rsidR="00080EB1" w:rsidRPr="005F75ED" w:rsidRDefault="00984B4D" w:rsidP="005F75ED">
      <w:pPr>
        <w:pStyle w:val="a6"/>
      </w:pPr>
      <w:r w:rsidRPr="005F75ED">
        <w:t>Армейская</w:t>
      </w:r>
      <w:r w:rsidR="00080EB1" w:rsidRPr="005F75ED">
        <w:t xml:space="preserve"> действительность</w:t>
      </w:r>
      <w:r w:rsidRPr="005F75ED">
        <w:t xml:space="preserve"> не стоит на месте. Стремление п</w:t>
      </w:r>
      <w:r w:rsidR="00080EB1" w:rsidRPr="005F75ED">
        <w:t>о</w:t>
      </w:r>
      <w:r w:rsidR="00AB3669" w:rsidRPr="005F75ED">
        <w:t>вышать эмоциональный настрой воинов при</w:t>
      </w:r>
      <w:r w:rsidR="00080EB1" w:rsidRPr="005F75ED">
        <w:t xml:space="preserve"> </w:t>
      </w:r>
      <w:r w:rsidR="00AB3669" w:rsidRPr="005F75ED">
        <w:t>решении тех или</w:t>
      </w:r>
      <w:r w:rsidR="00080EB1" w:rsidRPr="005F75ED">
        <w:t xml:space="preserve"> </w:t>
      </w:r>
      <w:r w:rsidR="00AB3669" w:rsidRPr="005F75ED">
        <w:t>иных</w:t>
      </w:r>
      <w:r w:rsidR="00080EB1" w:rsidRPr="005F75ED">
        <w:t xml:space="preserve"> </w:t>
      </w:r>
      <w:r w:rsidR="00AB3669" w:rsidRPr="005F75ED">
        <w:t>задач вызывает</w:t>
      </w:r>
      <w:r w:rsidR="00080EB1" w:rsidRPr="005F75ED">
        <w:t xml:space="preserve"> к жизни </w:t>
      </w:r>
      <w:r w:rsidR="00AB3669" w:rsidRPr="005F75ED">
        <w:t>новые ритуалы. Процесс формирования</w:t>
      </w:r>
      <w:r w:rsidR="00080EB1" w:rsidRPr="005F75ED">
        <w:t xml:space="preserve"> и </w:t>
      </w:r>
      <w:r w:rsidR="00AB3669" w:rsidRPr="005F75ED">
        <w:t>развития н</w:t>
      </w:r>
      <w:r w:rsidR="00080EB1" w:rsidRPr="005F75ED">
        <w:t xml:space="preserve">овых </w:t>
      </w:r>
      <w:r w:rsidR="00AB3669" w:rsidRPr="005F75ED">
        <w:t>воинских</w:t>
      </w:r>
      <w:r w:rsidR="00080EB1" w:rsidRPr="005F75ED">
        <w:t xml:space="preserve"> </w:t>
      </w:r>
      <w:r w:rsidR="00AB3669" w:rsidRPr="005F75ED">
        <w:t>ритуалов</w:t>
      </w:r>
      <w:r w:rsidR="00080EB1" w:rsidRPr="005F75ED">
        <w:t xml:space="preserve"> — процесс </w:t>
      </w:r>
      <w:r w:rsidR="00AB3669" w:rsidRPr="005F75ED">
        <w:t>управляемый</w:t>
      </w:r>
      <w:r w:rsidR="00080EB1" w:rsidRPr="005F75ED">
        <w:t>. Долг командиров — собирать, обобщать, проверять на практике в воинской деятель</w:t>
      </w:r>
      <w:r w:rsidR="00AB3669" w:rsidRPr="005F75ED">
        <w:t>н</w:t>
      </w:r>
      <w:r w:rsidR="00080EB1" w:rsidRPr="005F75ED">
        <w:t>ост</w:t>
      </w:r>
      <w:r w:rsidR="00AB3669" w:rsidRPr="005F75ED">
        <w:t>и новые эл</w:t>
      </w:r>
      <w:r w:rsidR="00080EB1" w:rsidRPr="005F75ED">
        <w:t xml:space="preserve">ементы </w:t>
      </w:r>
      <w:r w:rsidR="00AB3669" w:rsidRPr="005F75ED">
        <w:t>воинской ритуальн</w:t>
      </w:r>
      <w:r w:rsidR="00080EB1" w:rsidRPr="005F75ED">
        <w:t xml:space="preserve">ости, целеустремленно </w:t>
      </w:r>
      <w:r w:rsidR="00AB3669" w:rsidRPr="005F75ED">
        <w:t>внедрять и</w:t>
      </w:r>
      <w:r w:rsidR="00080EB1" w:rsidRPr="005F75ED">
        <w:t>х в войсках.</w:t>
      </w:r>
    </w:p>
    <w:p w:rsidR="002949DA" w:rsidRPr="005F75ED" w:rsidRDefault="00AB3669" w:rsidP="005F75ED">
      <w:pPr>
        <w:pStyle w:val="a6"/>
      </w:pPr>
      <w:r w:rsidRPr="005F75ED">
        <w:t>Хорошо организованные и</w:t>
      </w:r>
      <w:r w:rsidR="00080EB1" w:rsidRPr="005F75ED">
        <w:t xml:space="preserve"> четко </w:t>
      </w:r>
      <w:r w:rsidRPr="005F75ED">
        <w:t>проведенные</w:t>
      </w:r>
      <w:r w:rsidR="00080EB1" w:rsidRPr="005F75ED">
        <w:t xml:space="preserve"> </w:t>
      </w:r>
      <w:r w:rsidRPr="005F75ED">
        <w:t>воинские ритуалы вызываю</w:t>
      </w:r>
      <w:r w:rsidR="00080EB1" w:rsidRPr="005F75ED">
        <w:t>т у</w:t>
      </w:r>
      <w:r w:rsidR="005F75ED" w:rsidRPr="005F75ED">
        <w:t xml:space="preserve"> </w:t>
      </w:r>
      <w:r w:rsidR="00080EB1" w:rsidRPr="005F75ED">
        <w:t>воинов светл</w:t>
      </w:r>
      <w:r w:rsidRPr="005F75ED">
        <w:t>ые патриотические чувства и мыс</w:t>
      </w:r>
      <w:r w:rsidR="00080EB1" w:rsidRPr="005F75ED">
        <w:t>л</w:t>
      </w:r>
      <w:r w:rsidRPr="005F75ED">
        <w:t>и</w:t>
      </w:r>
      <w:r w:rsidR="00080EB1" w:rsidRPr="005F75ED">
        <w:t xml:space="preserve">, зовут их к новым </w:t>
      </w:r>
      <w:r w:rsidRPr="005F75ED">
        <w:t>свершениям</w:t>
      </w:r>
      <w:r w:rsidR="00080EB1" w:rsidRPr="005F75ED">
        <w:t xml:space="preserve"> и подвигам, </w:t>
      </w:r>
      <w:r w:rsidRPr="005F75ED">
        <w:t>вдохновляют н</w:t>
      </w:r>
      <w:r w:rsidR="00080EB1" w:rsidRPr="005F75ED">
        <w:t xml:space="preserve">а борьбу за достойное </w:t>
      </w:r>
      <w:r w:rsidRPr="005F75ED">
        <w:t>выполнение</w:t>
      </w:r>
      <w:r w:rsidR="00080EB1" w:rsidRPr="005F75ED">
        <w:t xml:space="preserve"> </w:t>
      </w:r>
      <w:r w:rsidRPr="005F75ED">
        <w:t>задачи</w:t>
      </w:r>
      <w:r w:rsidR="00080EB1" w:rsidRPr="005F75ED">
        <w:t>, поставл</w:t>
      </w:r>
      <w:r w:rsidRPr="005F75ED">
        <w:t>ен</w:t>
      </w:r>
      <w:r w:rsidR="00080EB1" w:rsidRPr="005F75ED">
        <w:t xml:space="preserve">ной перед Вооруженными </w:t>
      </w:r>
      <w:r w:rsidRPr="005F75ED">
        <w:t>Силами,</w:t>
      </w:r>
      <w:r w:rsidR="00051F74" w:rsidRPr="005F75ED">
        <w:t xml:space="preserve"> </w:t>
      </w:r>
      <w:r w:rsidRPr="005F75ED">
        <w:t>— надежн</w:t>
      </w:r>
      <w:r w:rsidR="00080EB1" w:rsidRPr="005F75ED">
        <w:t xml:space="preserve">о стоять </w:t>
      </w:r>
      <w:r w:rsidRPr="005F75ED">
        <w:t>на страже мирового</w:t>
      </w:r>
      <w:r w:rsidR="00080EB1" w:rsidRPr="005F75ED">
        <w:t xml:space="preserve">, созидательного труда </w:t>
      </w:r>
      <w:r w:rsidR="00051F74" w:rsidRPr="005F75ED">
        <w:t>российского</w:t>
      </w:r>
      <w:r w:rsidR="00080EB1" w:rsidRPr="005F75ED">
        <w:t xml:space="preserve"> народа.</w:t>
      </w:r>
    </w:p>
    <w:p w:rsidR="00051F74" w:rsidRPr="005F75ED" w:rsidRDefault="00051F74" w:rsidP="005F75ED">
      <w:pPr>
        <w:pStyle w:val="a6"/>
      </w:pPr>
    </w:p>
    <w:p w:rsidR="00051F74" w:rsidRDefault="005F75ED" w:rsidP="005F75ED">
      <w:pPr>
        <w:pStyle w:val="a6"/>
      </w:pPr>
      <w:r>
        <w:br w:type="page"/>
      </w:r>
      <w:r w:rsidR="00051F74" w:rsidRPr="005F75ED">
        <w:t>Заключение</w:t>
      </w:r>
    </w:p>
    <w:p w:rsidR="005F75ED" w:rsidRPr="005F75ED" w:rsidRDefault="005F75ED" w:rsidP="005F75ED">
      <w:pPr>
        <w:pStyle w:val="a6"/>
      </w:pPr>
    </w:p>
    <w:p w:rsidR="00751DFC" w:rsidRPr="005F75ED" w:rsidRDefault="00751DFC" w:rsidP="005F75ED">
      <w:pPr>
        <w:pStyle w:val="a6"/>
      </w:pPr>
      <w:r w:rsidRPr="005F75ED">
        <w:t xml:space="preserve">Массовая </w:t>
      </w:r>
      <w:r w:rsidR="00AB3669" w:rsidRPr="005F75ED">
        <w:t>потребность</w:t>
      </w:r>
      <w:r w:rsidRPr="005F75ED">
        <w:t xml:space="preserve"> в красивых и торжественных воинских ритуалах, выражающих мысли и чувства воинов, </w:t>
      </w:r>
      <w:r w:rsidR="00AB3669" w:rsidRPr="005F75ED">
        <w:t>связанные</w:t>
      </w:r>
      <w:r w:rsidRPr="005F75ED">
        <w:t xml:space="preserve"> </w:t>
      </w:r>
      <w:r w:rsidR="00AB3669" w:rsidRPr="005F75ED">
        <w:t>с боевой, учебно-боевой и повседневн</w:t>
      </w:r>
      <w:r w:rsidRPr="005F75ED">
        <w:t xml:space="preserve">ой деятельностью войск,— </w:t>
      </w:r>
      <w:r w:rsidR="00AB3669" w:rsidRPr="005F75ED">
        <w:t>важнейший</w:t>
      </w:r>
      <w:r w:rsidRPr="005F75ED">
        <w:t xml:space="preserve"> показатель того, что </w:t>
      </w:r>
      <w:r w:rsidR="00AB3669" w:rsidRPr="005F75ED">
        <w:t>система</w:t>
      </w:r>
      <w:r w:rsidRPr="005F75ED">
        <w:t xml:space="preserve"> общественных социалисти</w:t>
      </w:r>
      <w:r w:rsidR="00AB3669" w:rsidRPr="005F75ED">
        <w:t>ческих отношений стала сущностью</w:t>
      </w:r>
      <w:r w:rsidRPr="005F75ED">
        <w:t xml:space="preserve"> духовного облика воинов армии и флота, вошла в их духовный мир как высшая ценность.</w:t>
      </w:r>
    </w:p>
    <w:p w:rsidR="00751DFC" w:rsidRPr="005F75ED" w:rsidRDefault="00751DFC" w:rsidP="005F75ED">
      <w:pPr>
        <w:pStyle w:val="a6"/>
      </w:pPr>
      <w:r w:rsidRPr="005F75ED">
        <w:t>Красота воинских ритуалов — прежде всего в их идейно-эмоциональном традиционном соде</w:t>
      </w:r>
      <w:r w:rsidR="00051F74" w:rsidRPr="005F75ED">
        <w:t xml:space="preserve">ржании. </w:t>
      </w:r>
      <w:r w:rsidRPr="005F75ED">
        <w:t xml:space="preserve">Своим традиционным идейным содержанием </w:t>
      </w:r>
      <w:r w:rsidR="00AB3669" w:rsidRPr="005F75ED">
        <w:t>воинские ритуалы дают ответ, как</w:t>
      </w:r>
      <w:r w:rsidRPr="005F75ED">
        <w:t xml:space="preserve"> строить </w:t>
      </w:r>
      <w:r w:rsidR="00AB3669" w:rsidRPr="005F75ED">
        <w:t>воинам</w:t>
      </w:r>
      <w:r w:rsidRPr="005F75ED">
        <w:t xml:space="preserve"> свое социальное поведение, </w:t>
      </w:r>
      <w:r w:rsidR="00AB3669" w:rsidRPr="005F75ED">
        <w:t>способствуют</w:t>
      </w:r>
      <w:r w:rsidRPr="005F75ED">
        <w:t xml:space="preserve"> формированию тех морально-политических взглядов, которые служат основой сознательного выполнения воинского долга перед Родиной.</w:t>
      </w:r>
    </w:p>
    <w:p w:rsidR="00751DFC" w:rsidRPr="005F75ED" w:rsidRDefault="00051F74" w:rsidP="005F75ED">
      <w:pPr>
        <w:pStyle w:val="a6"/>
      </w:pPr>
      <w:r w:rsidRPr="005F75ED">
        <w:t>В</w:t>
      </w:r>
      <w:r w:rsidR="00751DFC" w:rsidRPr="005F75ED">
        <w:t xml:space="preserve">оинские ритуалы являются постоянно действующим и </w:t>
      </w:r>
      <w:r w:rsidR="00AB3669" w:rsidRPr="005F75ED">
        <w:t>эффективным</w:t>
      </w:r>
      <w:r w:rsidR="00751DFC" w:rsidRPr="005F75ED">
        <w:t xml:space="preserve"> средством коммунистического воспитания воинов. Воспитательное воздействие воинских ритуалов заключается в том, что они всегда олицетворяют красоту воинской деятельности, </w:t>
      </w:r>
      <w:r w:rsidR="00AB3669" w:rsidRPr="005F75ED">
        <w:t>самоотверженности</w:t>
      </w:r>
      <w:r w:rsidR="00751DFC" w:rsidRPr="005F75ED">
        <w:t xml:space="preserve"> при выполнении воинского долга. Оказывая влияние на духовный мир воина, обращаясь к его идеалам и вкусам, </w:t>
      </w:r>
      <w:r w:rsidR="00AB3669" w:rsidRPr="005F75ED">
        <w:t>интересам</w:t>
      </w:r>
      <w:r w:rsidR="00751DFC" w:rsidRPr="005F75ED">
        <w:t xml:space="preserve"> и переживаниям, воинские ритуалы формируют личность во всей ее полноте, способствуют в процессе воспитания достижению таких целей, которых трудно достичь, используя другие формы воспитания.</w:t>
      </w:r>
    </w:p>
    <w:p w:rsidR="00751DFC" w:rsidRPr="005F75ED" w:rsidRDefault="00AB3669" w:rsidP="005F75ED">
      <w:pPr>
        <w:pStyle w:val="a6"/>
      </w:pPr>
      <w:r w:rsidRPr="005F75ED">
        <w:t>Современные</w:t>
      </w:r>
      <w:r w:rsidR="00751DFC" w:rsidRPr="005F75ED">
        <w:t xml:space="preserve"> ритуалы своей эмоциональной насыщенностью </w:t>
      </w:r>
      <w:r w:rsidRPr="005F75ED">
        <w:t>привлекают</w:t>
      </w:r>
      <w:r w:rsidR="00751DFC" w:rsidRPr="005F75ED">
        <w:t xml:space="preserve"> воинов, вызывают у них желание вновь и вновь участвовать в торжествах, восхищаться ими. Под влиянием воинских ритуалов каждый воин сильнее реагирует на красоту окружающей его </w:t>
      </w:r>
      <w:r w:rsidRPr="005F75ED">
        <w:t>действительности</w:t>
      </w:r>
      <w:r w:rsidR="00751DFC" w:rsidRPr="005F75ED">
        <w:t>, тоньше оценивает кр</w:t>
      </w:r>
      <w:r w:rsidR="00B50B1E" w:rsidRPr="005F75ED">
        <w:t>асоту ратного труда, лучше пони</w:t>
      </w:r>
      <w:r w:rsidR="00751DFC" w:rsidRPr="005F75ED">
        <w:t>мае</w:t>
      </w:r>
      <w:r w:rsidR="0091256D" w:rsidRPr="005F75ED">
        <w:t>т требования коллектива</w:t>
      </w:r>
      <w:r w:rsidR="00751DFC" w:rsidRPr="005F75ED">
        <w:t>.</w:t>
      </w:r>
    </w:p>
    <w:p w:rsidR="00751DFC" w:rsidRPr="005F75ED" w:rsidRDefault="00751DFC" w:rsidP="005F75ED">
      <w:pPr>
        <w:pStyle w:val="a6"/>
      </w:pPr>
      <w:r w:rsidRPr="005F75ED">
        <w:t>Положительные эмоции, порождаемые воинскими ритуалами, не только помогают воину преодолеть трудности воинской службы, но и способствуют быстрому его воинскому воспитанию и обучению.</w:t>
      </w:r>
    </w:p>
    <w:p w:rsidR="00751DFC" w:rsidRDefault="00751DFC" w:rsidP="005F75ED">
      <w:pPr>
        <w:pStyle w:val="a6"/>
      </w:pPr>
      <w:r w:rsidRPr="005F75ED">
        <w:t>Идейно-эстетическое воздействие ритуалов ве</w:t>
      </w:r>
      <w:r w:rsidR="00B50B1E" w:rsidRPr="005F75ED">
        <w:t>лико, они вызывают у воина больш</w:t>
      </w:r>
      <w:r w:rsidRPr="005F75ED">
        <w:t xml:space="preserve">ое </w:t>
      </w:r>
      <w:r w:rsidR="00B50B1E" w:rsidRPr="005F75ED">
        <w:t>эмоциональное</w:t>
      </w:r>
      <w:r w:rsidRPr="005F75ED">
        <w:t xml:space="preserve"> </w:t>
      </w:r>
      <w:r w:rsidR="00B50B1E" w:rsidRPr="005F75ED">
        <w:t>волнение</w:t>
      </w:r>
      <w:r w:rsidRPr="005F75ED">
        <w:t xml:space="preserve">, </w:t>
      </w:r>
      <w:r w:rsidR="00B50B1E" w:rsidRPr="005F75ED">
        <w:t>душевный подъем, вдохн</w:t>
      </w:r>
      <w:r w:rsidRPr="005F75ED">
        <w:t xml:space="preserve">овляют </w:t>
      </w:r>
      <w:r w:rsidR="00B50B1E" w:rsidRPr="005F75ED">
        <w:t>н</w:t>
      </w:r>
      <w:r w:rsidRPr="005F75ED">
        <w:t xml:space="preserve">а </w:t>
      </w:r>
      <w:r w:rsidR="00B50B1E" w:rsidRPr="005F75ED">
        <w:t>ратный труд и подвиг. В зн</w:t>
      </w:r>
      <w:r w:rsidRPr="005F75ED">
        <w:t>аме</w:t>
      </w:r>
      <w:r w:rsidR="00B50B1E" w:rsidRPr="005F75ED">
        <w:t>н</w:t>
      </w:r>
      <w:r w:rsidRPr="005F75ED">
        <w:t>ах, орде</w:t>
      </w:r>
      <w:r w:rsidR="00B50B1E" w:rsidRPr="005F75ED">
        <w:t>н</w:t>
      </w:r>
      <w:r w:rsidRPr="005F75ED">
        <w:t xml:space="preserve">ах, </w:t>
      </w:r>
      <w:r w:rsidR="00B50B1E" w:rsidRPr="005F75ED">
        <w:t>памятниках</w:t>
      </w:r>
      <w:r w:rsidRPr="005F75ED">
        <w:t xml:space="preserve"> героических битв, фронтовом оружии — частичка истории </w:t>
      </w:r>
      <w:r w:rsidR="00B50B1E" w:rsidRPr="005F75ED">
        <w:t>страны, народа</w:t>
      </w:r>
      <w:r w:rsidRPr="005F75ED">
        <w:t xml:space="preserve">, связь с героями, пролившими кровь за свободу и </w:t>
      </w:r>
      <w:r w:rsidR="00B50B1E" w:rsidRPr="005F75ED">
        <w:t>независимость</w:t>
      </w:r>
      <w:r w:rsidRPr="005F75ED">
        <w:t xml:space="preserve"> </w:t>
      </w:r>
      <w:r w:rsidR="00B50B1E" w:rsidRPr="005F75ED">
        <w:t>Родины</w:t>
      </w:r>
      <w:r w:rsidRPr="005F75ED">
        <w:t xml:space="preserve">. В воинской символике </w:t>
      </w:r>
      <w:r w:rsidR="00B50B1E" w:rsidRPr="005F75ED">
        <w:t>аккумулированы</w:t>
      </w:r>
      <w:r w:rsidRPr="005F75ED">
        <w:t xml:space="preserve"> слава, мужество, стойкость бойцов </w:t>
      </w:r>
      <w:r w:rsidR="00B50B1E" w:rsidRPr="005F75ED">
        <w:t>прежних</w:t>
      </w:r>
      <w:r w:rsidRPr="005F75ED">
        <w:t xml:space="preserve"> п</w:t>
      </w:r>
      <w:r w:rsidR="00B50B1E" w:rsidRPr="005F75ED">
        <w:t>околений и в то же время напоминан</w:t>
      </w:r>
      <w:r w:rsidRPr="005F75ED">
        <w:t>ие о том, чтобы сегодняшнее поколение хранило и умножало эту славу.</w:t>
      </w:r>
    </w:p>
    <w:p w:rsidR="005F75ED" w:rsidRPr="005F75ED" w:rsidRDefault="005F75ED" w:rsidP="005F75ED">
      <w:pPr>
        <w:pStyle w:val="a6"/>
      </w:pPr>
      <w:bookmarkStart w:id="0" w:name="_GoBack"/>
      <w:bookmarkEnd w:id="0"/>
    </w:p>
    <w:sectPr w:rsidR="005F75ED" w:rsidRPr="005F75ED" w:rsidSect="005F75ED">
      <w:footerReference w:type="even" r:id="rId6"/>
      <w:footerReference w:type="default" r:id="rId7"/>
      <w:type w:val="continuous"/>
      <w:pgSz w:w="11909" w:h="16834" w:code="9"/>
      <w:pgMar w:top="1134" w:right="850" w:bottom="1134" w:left="1701" w:header="720" w:footer="720" w:gutter="0"/>
      <w:pgNumType w:start="3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4A1" w:rsidRDefault="007624A1">
      <w:r>
        <w:separator/>
      </w:r>
    </w:p>
  </w:endnote>
  <w:endnote w:type="continuationSeparator" w:id="0">
    <w:p w:rsidR="007624A1" w:rsidRDefault="0076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56D" w:rsidRDefault="0091256D" w:rsidP="00D64159">
    <w:pPr>
      <w:pStyle w:val="a3"/>
      <w:framePr w:wrap="around" w:vAnchor="text" w:hAnchor="margin" w:xAlign="right" w:y="1"/>
      <w:rPr>
        <w:rStyle w:val="a5"/>
      </w:rPr>
    </w:pPr>
  </w:p>
  <w:p w:rsidR="0091256D" w:rsidRDefault="0091256D" w:rsidP="00051F7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56D" w:rsidRDefault="00FD798B" w:rsidP="00D64159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91256D" w:rsidRDefault="0091256D" w:rsidP="00051F7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4A1" w:rsidRDefault="007624A1">
      <w:r>
        <w:separator/>
      </w:r>
    </w:p>
  </w:footnote>
  <w:footnote w:type="continuationSeparator" w:id="0">
    <w:p w:rsidR="007624A1" w:rsidRDefault="00762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AC0"/>
    <w:rsid w:val="00042DD3"/>
    <w:rsid w:val="00051F74"/>
    <w:rsid w:val="00080EB1"/>
    <w:rsid w:val="002949DA"/>
    <w:rsid w:val="003804E2"/>
    <w:rsid w:val="00485150"/>
    <w:rsid w:val="005367F3"/>
    <w:rsid w:val="00547D3C"/>
    <w:rsid w:val="005E280B"/>
    <w:rsid w:val="005F75ED"/>
    <w:rsid w:val="00746B75"/>
    <w:rsid w:val="00751DFC"/>
    <w:rsid w:val="007624A1"/>
    <w:rsid w:val="00777753"/>
    <w:rsid w:val="007C56C8"/>
    <w:rsid w:val="008333A5"/>
    <w:rsid w:val="008817A7"/>
    <w:rsid w:val="008B626B"/>
    <w:rsid w:val="008D36B0"/>
    <w:rsid w:val="0091256D"/>
    <w:rsid w:val="00975507"/>
    <w:rsid w:val="00984B4D"/>
    <w:rsid w:val="00A34777"/>
    <w:rsid w:val="00AB3669"/>
    <w:rsid w:val="00AB6E50"/>
    <w:rsid w:val="00B50B1E"/>
    <w:rsid w:val="00B65355"/>
    <w:rsid w:val="00BE5747"/>
    <w:rsid w:val="00CB69B3"/>
    <w:rsid w:val="00D53AC0"/>
    <w:rsid w:val="00D53C81"/>
    <w:rsid w:val="00D64159"/>
    <w:rsid w:val="00D6679A"/>
    <w:rsid w:val="00F37A31"/>
    <w:rsid w:val="00FD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AB8ABAA-4F6C-46D6-90FD-9B126E06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51F7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</w:style>
  <w:style w:type="character" w:styleId="a5">
    <w:name w:val="page number"/>
    <w:uiPriority w:val="99"/>
    <w:rsid w:val="00051F74"/>
    <w:rPr>
      <w:rFonts w:cs="Times New Roman"/>
    </w:rPr>
  </w:style>
  <w:style w:type="paragraph" w:customStyle="1" w:styleId="a6">
    <w:name w:val="А"/>
    <w:basedOn w:val="a"/>
    <w:qFormat/>
    <w:rsid w:val="005F75ED"/>
    <w:pPr>
      <w:widowControl/>
      <w:autoSpaceDE/>
      <w:autoSpaceDN/>
      <w:adjustRightInd/>
      <w:spacing w:line="360" w:lineRule="auto"/>
      <w:ind w:firstLine="709"/>
      <w:contextualSpacing/>
      <w:jc w:val="both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97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3551</Words>
  <Characters>20246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ОТРЮХ &amp; ВАХИТОВЫ</dc:creator>
  <cp:keywords/>
  <dc:description/>
  <cp:lastModifiedBy>admin</cp:lastModifiedBy>
  <cp:revision>2</cp:revision>
  <dcterms:created xsi:type="dcterms:W3CDTF">2014-03-13T08:46:00Z</dcterms:created>
  <dcterms:modified xsi:type="dcterms:W3CDTF">2014-03-13T08:46:00Z</dcterms:modified>
</cp:coreProperties>
</file>