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4E" w:rsidRPr="008A6F3F" w:rsidRDefault="00BA06FD" w:rsidP="00BA06FD">
      <w:pPr>
        <w:ind w:firstLine="708"/>
        <w:rPr>
          <w:sz w:val="22"/>
          <w:szCs w:val="22"/>
        </w:rPr>
      </w:pPr>
      <w:r w:rsidRPr="008A6F3F">
        <w:rPr>
          <w:sz w:val="22"/>
          <w:szCs w:val="22"/>
        </w:rPr>
        <w:t xml:space="preserve">С началом </w:t>
      </w:r>
      <w:r w:rsidRPr="008A6F3F">
        <w:rPr>
          <w:sz w:val="22"/>
          <w:szCs w:val="22"/>
          <w:lang w:val="en-US"/>
        </w:rPr>
        <w:t>XX</w:t>
      </w:r>
      <w:r w:rsidRPr="008A6F3F">
        <w:rPr>
          <w:sz w:val="22"/>
          <w:szCs w:val="22"/>
        </w:rPr>
        <w:t xml:space="preserve"> века Воронеж и воронежцы участвовали в революционно-политической жизни страны. </w:t>
      </w:r>
      <w:r w:rsidR="0062434E" w:rsidRPr="008A6F3F">
        <w:rPr>
          <w:sz w:val="22"/>
          <w:szCs w:val="22"/>
        </w:rPr>
        <w:t>В 1900</w:t>
      </w:r>
      <w:r w:rsidRPr="008A6F3F">
        <w:rPr>
          <w:sz w:val="22"/>
          <w:szCs w:val="22"/>
        </w:rPr>
        <w:t xml:space="preserve"> году</w:t>
      </w:r>
      <w:r w:rsidR="0062434E" w:rsidRPr="008A6F3F">
        <w:rPr>
          <w:sz w:val="22"/>
          <w:szCs w:val="22"/>
        </w:rPr>
        <w:t xml:space="preserve"> возникла социал-демократическая организация искровского направления, которая</w:t>
      </w:r>
      <w:r w:rsidRPr="008A6F3F">
        <w:rPr>
          <w:sz w:val="22"/>
          <w:szCs w:val="22"/>
        </w:rPr>
        <w:t xml:space="preserve"> принимала</w:t>
      </w:r>
      <w:r w:rsidR="0062434E" w:rsidRPr="008A6F3F">
        <w:rPr>
          <w:sz w:val="22"/>
          <w:szCs w:val="22"/>
        </w:rPr>
        <w:t xml:space="preserve"> активное участие </w:t>
      </w:r>
      <w:r w:rsidRPr="008A6F3F">
        <w:rPr>
          <w:sz w:val="22"/>
          <w:szCs w:val="22"/>
        </w:rPr>
        <w:t>в создании</w:t>
      </w:r>
      <w:r w:rsidR="0062434E" w:rsidRPr="008A6F3F">
        <w:rPr>
          <w:sz w:val="22"/>
          <w:szCs w:val="22"/>
        </w:rPr>
        <w:t xml:space="preserve"> "Северного союза Российской социал-демократической партии"</w:t>
      </w:r>
      <w:r w:rsidRPr="008A6F3F">
        <w:rPr>
          <w:sz w:val="22"/>
          <w:szCs w:val="22"/>
        </w:rPr>
        <w:t>,</w:t>
      </w:r>
      <w:r w:rsidR="0062434E" w:rsidRPr="008A6F3F">
        <w:rPr>
          <w:sz w:val="22"/>
          <w:szCs w:val="22"/>
        </w:rPr>
        <w:t xml:space="preserve"> или иначе </w:t>
      </w:r>
      <w:r w:rsidRPr="008A6F3F">
        <w:rPr>
          <w:sz w:val="22"/>
          <w:szCs w:val="22"/>
        </w:rPr>
        <w:t>“</w:t>
      </w:r>
      <w:r w:rsidR="0062434E" w:rsidRPr="008A6F3F">
        <w:rPr>
          <w:sz w:val="22"/>
          <w:szCs w:val="22"/>
        </w:rPr>
        <w:t>Северного рабочего союза</w:t>
      </w:r>
      <w:r w:rsidRPr="008A6F3F">
        <w:rPr>
          <w:sz w:val="22"/>
          <w:szCs w:val="22"/>
        </w:rPr>
        <w:t xml:space="preserve">”. </w:t>
      </w:r>
      <w:r w:rsidR="0062434E" w:rsidRPr="008A6F3F">
        <w:rPr>
          <w:sz w:val="22"/>
          <w:szCs w:val="22"/>
        </w:rPr>
        <w:t>В январе 1902</w:t>
      </w:r>
      <w:r w:rsidRPr="008A6F3F">
        <w:rPr>
          <w:sz w:val="22"/>
          <w:szCs w:val="22"/>
        </w:rPr>
        <w:t xml:space="preserve"> г. </w:t>
      </w:r>
      <w:r w:rsidR="0062434E" w:rsidRPr="008A6F3F">
        <w:rPr>
          <w:sz w:val="22"/>
          <w:szCs w:val="22"/>
        </w:rPr>
        <w:t>в Воронеже состоялся съезд этого союза, на котором была принята его программа</w:t>
      </w:r>
      <w:r w:rsidRPr="008A6F3F">
        <w:rPr>
          <w:sz w:val="22"/>
          <w:szCs w:val="22"/>
        </w:rPr>
        <w:t xml:space="preserve">. </w:t>
      </w:r>
      <w:r w:rsidR="0062434E" w:rsidRPr="008A6F3F">
        <w:rPr>
          <w:sz w:val="22"/>
          <w:szCs w:val="22"/>
        </w:rPr>
        <w:t>Весной этого же года 16 воронежцев</w:t>
      </w:r>
      <w:r w:rsidRPr="008A6F3F">
        <w:rPr>
          <w:sz w:val="22"/>
          <w:szCs w:val="22"/>
        </w:rPr>
        <w:t>, активных членов</w:t>
      </w:r>
      <w:r w:rsidR="0062434E" w:rsidRPr="008A6F3F">
        <w:rPr>
          <w:sz w:val="22"/>
          <w:szCs w:val="22"/>
        </w:rPr>
        <w:t xml:space="preserve"> этого союза</w:t>
      </w:r>
      <w:r w:rsidRPr="008A6F3F">
        <w:rPr>
          <w:sz w:val="22"/>
          <w:szCs w:val="22"/>
        </w:rPr>
        <w:t>,</w:t>
      </w:r>
      <w:r w:rsidR="0062434E" w:rsidRPr="008A6F3F">
        <w:rPr>
          <w:sz w:val="22"/>
          <w:szCs w:val="22"/>
        </w:rPr>
        <w:t xml:space="preserve"> были арестованы. </w:t>
      </w:r>
    </w:p>
    <w:p w:rsidR="0062434E" w:rsidRPr="008A6F3F" w:rsidRDefault="0062434E" w:rsidP="0062434E">
      <w:pPr>
        <w:rPr>
          <w:sz w:val="22"/>
          <w:szCs w:val="22"/>
        </w:rPr>
      </w:pPr>
      <w:r w:rsidRPr="008A6F3F">
        <w:rPr>
          <w:sz w:val="22"/>
          <w:szCs w:val="22"/>
        </w:rPr>
        <w:t xml:space="preserve">    Через </w:t>
      </w:r>
      <w:r w:rsidR="00B47F23" w:rsidRPr="008A6F3F">
        <w:rPr>
          <w:sz w:val="22"/>
          <w:szCs w:val="22"/>
        </w:rPr>
        <w:t>полгода</w:t>
      </w:r>
      <w:r w:rsidRPr="008A6F3F">
        <w:rPr>
          <w:sz w:val="22"/>
          <w:szCs w:val="22"/>
        </w:rPr>
        <w:t xml:space="preserve"> </w:t>
      </w:r>
      <w:r w:rsidR="00B47F23" w:rsidRPr="008A6F3F">
        <w:rPr>
          <w:sz w:val="22"/>
          <w:szCs w:val="22"/>
        </w:rPr>
        <w:t>с</w:t>
      </w:r>
      <w:r w:rsidRPr="008A6F3F">
        <w:rPr>
          <w:sz w:val="22"/>
          <w:szCs w:val="22"/>
        </w:rPr>
        <w:t>оздается новая Марксис</w:t>
      </w:r>
      <w:r w:rsidR="00B47F23" w:rsidRPr="008A6F3F">
        <w:rPr>
          <w:sz w:val="22"/>
          <w:szCs w:val="22"/>
        </w:rPr>
        <w:t>тс</w:t>
      </w:r>
      <w:r w:rsidRPr="008A6F3F">
        <w:rPr>
          <w:sz w:val="22"/>
          <w:szCs w:val="22"/>
        </w:rPr>
        <w:t>кая группа "Воронежская социал-демократическая касса борьбы"</w:t>
      </w:r>
      <w:r w:rsidR="00245C84" w:rsidRPr="008A6F3F">
        <w:rPr>
          <w:sz w:val="22"/>
          <w:szCs w:val="22"/>
        </w:rPr>
        <w:t>.</w:t>
      </w:r>
      <w:r w:rsidRPr="008A6F3F">
        <w:rPr>
          <w:sz w:val="22"/>
          <w:szCs w:val="22"/>
        </w:rPr>
        <w:t xml:space="preserve"> Одновременно в Воронеже существует социал-демократическая организация, подпавшая под влияние лидеров экономизма и их журнала</w:t>
      </w:r>
    </w:p>
    <w:p w:rsidR="0062434E" w:rsidRPr="008A6F3F" w:rsidRDefault="0062434E" w:rsidP="0062434E">
      <w:pPr>
        <w:rPr>
          <w:sz w:val="22"/>
          <w:szCs w:val="22"/>
        </w:rPr>
      </w:pPr>
      <w:r w:rsidRPr="008A6F3F">
        <w:rPr>
          <w:sz w:val="22"/>
          <w:szCs w:val="22"/>
        </w:rPr>
        <w:t>"Рабочее дело". Они провозглашали отказ от политической борьбы</w:t>
      </w:r>
      <w:r w:rsidR="00245C84" w:rsidRPr="008A6F3F">
        <w:rPr>
          <w:sz w:val="22"/>
          <w:szCs w:val="22"/>
        </w:rPr>
        <w:t>,</w:t>
      </w:r>
      <w:r w:rsidRPr="008A6F3F">
        <w:rPr>
          <w:sz w:val="22"/>
          <w:szCs w:val="22"/>
        </w:rPr>
        <w:t xml:space="preserve"> хотели повернуть рабочее движение в русло </w:t>
      </w:r>
      <w:r w:rsidR="00B47F23" w:rsidRPr="008A6F3F">
        <w:rPr>
          <w:sz w:val="22"/>
          <w:szCs w:val="22"/>
        </w:rPr>
        <w:t>экономических</w:t>
      </w:r>
      <w:r w:rsidRPr="008A6F3F">
        <w:rPr>
          <w:sz w:val="22"/>
          <w:szCs w:val="22"/>
        </w:rPr>
        <w:t xml:space="preserve"> требований</w:t>
      </w:r>
      <w:r w:rsidR="00245C84" w:rsidRPr="008A6F3F">
        <w:rPr>
          <w:sz w:val="22"/>
          <w:szCs w:val="22"/>
        </w:rPr>
        <w:t>.</w:t>
      </w:r>
      <w:r w:rsidRPr="008A6F3F">
        <w:rPr>
          <w:sz w:val="22"/>
          <w:szCs w:val="22"/>
        </w:rPr>
        <w:t xml:space="preserve"> </w:t>
      </w:r>
      <w:r w:rsidR="00245C84" w:rsidRPr="008A6F3F">
        <w:rPr>
          <w:sz w:val="22"/>
          <w:szCs w:val="22"/>
        </w:rPr>
        <w:t>И</w:t>
      </w:r>
      <w:r w:rsidRPr="008A6F3F">
        <w:rPr>
          <w:sz w:val="22"/>
          <w:szCs w:val="22"/>
        </w:rPr>
        <w:t>х называли "Рабочедельцы".</w:t>
      </w:r>
    </w:p>
    <w:p w:rsidR="0062434E" w:rsidRPr="008A6F3F" w:rsidRDefault="0062434E" w:rsidP="0062434E">
      <w:pPr>
        <w:rPr>
          <w:sz w:val="22"/>
          <w:szCs w:val="22"/>
        </w:rPr>
      </w:pPr>
      <w:r w:rsidRPr="008A6F3F">
        <w:rPr>
          <w:sz w:val="22"/>
          <w:szCs w:val="22"/>
        </w:rPr>
        <w:t>"Касса борьбы" была революционной боевой организацией</w:t>
      </w:r>
      <w:r w:rsidR="00245C84" w:rsidRPr="008A6F3F">
        <w:rPr>
          <w:sz w:val="22"/>
          <w:szCs w:val="22"/>
        </w:rPr>
        <w:t>,</w:t>
      </w:r>
      <w:r w:rsidRPr="008A6F3F">
        <w:rPr>
          <w:sz w:val="22"/>
          <w:szCs w:val="22"/>
        </w:rPr>
        <w:t xml:space="preserve"> она установила связь с Лениным и с заграничным бо</w:t>
      </w:r>
      <w:r w:rsidR="00245C84" w:rsidRPr="008A6F3F">
        <w:rPr>
          <w:sz w:val="22"/>
          <w:szCs w:val="22"/>
        </w:rPr>
        <w:t>льшевицким центром, тесно связана с газетой "Искра</w:t>
      </w:r>
      <w:r w:rsidRPr="008A6F3F">
        <w:rPr>
          <w:sz w:val="22"/>
          <w:szCs w:val="22"/>
        </w:rPr>
        <w:t xml:space="preserve">". Выпускала </w:t>
      </w:r>
      <w:r w:rsidR="00B47F23" w:rsidRPr="008A6F3F">
        <w:rPr>
          <w:sz w:val="22"/>
          <w:szCs w:val="22"/>
        </w:rPr>
        <w:t>листовки,</w:t>
      </w:r>
      <w:r w:rsidRPr="008A6F3F">
        <w:rPr>
          <w:sz w:val="22"/>
          <w:szCs w:val="22"/>
        </w:rPr>
        <w:t xml:space="preserve"> в которых требовала не</w:t>
      </w:r>
      <w:r w:rsidR="00B47F23" w:rsidRPr="008A6F3F">
        <w:rPr>
          <w:sz w:val="22"/>
          <w:szCs w:val="22"/>
        </w:rPr>
        <w:t xml:space="preserve"> </w:t>
      </w:r>
      <w:r w:rsidRPr="008A6F3F">
        <w:rPr>
          <w:sz w:val="22"/>
          <w:szCs w:val="22"/>
        </w:rPr>
        <w:t xml:space="preserve">мелких </w:t>
      </w:r>
      <w:r w:rsidR="00B47F23" w:rsidRPr="008A6F3F">
        <w:rPr>
          <w:sz w:val="22"/>
          <w:szCs w:val="22"/>
        </w:rPr>
        <w:t>мероприятий</w:t>
      </w:r>
      <w:r w:rsidRPr="008A6F3F">
        <w:rPr>
          <w:sz w:val="22"/>
          <w:szCs w:val="22"/>
        </w:rPr>
        <w:t xml:space="preserve"> для рабочих, а полной политической свободы</w:t>
      </w:r>
      <w:r w:rsidR="00245C84" w:rsidRPr="008A6F3F">
        <w:rPr>
          <w:sz w:val="22"/>
          <w:szCs w:val="22"/>
        </w:rPr>
        <w:t>, "свержения</w:t>
      </w:r>
      <w:r w:rsidRPr="008A6F3F">
        <w:rPr>
          <w:sz w:val="22"/>
          <w:szCs w:val="22"/>
        </w:rPr>
        <w:t xml:space="preserve"> самодер</w:t>
      </w:r>
      <w:r w:rsidR="00245C84" w:rsidRPr="008A6F3F">
        <w:rPr>
          <w:sz w:val="22"/>
          <w:szCs w:val="22"/>
        </w:rPr>
        <w:t>жавия</w:t>
      </w:r>
      <w:r w:rsidRPr="008A6F3F">
        <w:rPr>
          <w:sz w:val="22"/>
          <w:szCs w:val="22"/>
        </w:rPr>
        <w:t>, чтобы при полной свободе  усилиться настолько, чтобы захват</w:t>
      </w:r>
      <w:r w:rsidR="00245C84" w:rsidRPr="008A6F3F">
        <w:rPr>
          <w:sz w:val="22"/>
          <w:szCs w:val="22"/>
        </w:rPr>
        <w:t>ить власть в свои</w:t>
      </w:r>
      <w:r w:rsidRPr="008A6F3F">
        <w:rPr>
          <w:sz w:val="22"/>
          <w:szCs w:val="22"/>
        </w:rPr>
        <w:t xml:space="preserve"> руки, установить строй, где все равны, где земля, фабрики, заводы принадлежали бы всему народу, а не кучке капиталистов</w:t>
      </w:r>
      <w:r w:rsidR="00245C84" w:rsidRPr="008A6F3F">
        <w:rPr>
          <w:sz w:val="22"/>
          <w:szCs w:val="22"/>
        </w:rPr>
        <w:t>.</w:t>
      </w:r>
    </w:p>
    <w:p w:rsidR="0062434E" w:rsidRPr="008A6F3F" w:rsidRDefault="0062434E" w:rsidP="0062434E">
      <w:pPr>
        <w:rPr>
          <w:sz w:val="22"/>
          <w:szCs w:val="22"/>
        </w:rPr>
      </w:pPr>
      <w:r w:rsidRPr="008A6F3F">
        <w:rPr>
          <w:sz w:val="22"/>
          <w:szCs w:val="22"/>
        </w:rPr>
        <w:t xml:space="preserve"> </w:t>
      </w:r>
      <w:r w:rsidR="00245C84" w:rsidRPr="008A6F3F">
        <w:rPr>
          <w:sz w:val="22"/>
          <w:szCs w:val="22"/>
        </w:rPr>
        <w:tab/>
      </w:r>
      <w:r w:rsidRPr="008A6F3F">
        <w:rPr>
          <w:sz w:val="22"/>
          <w:szCs w:val="22"/>
        </w:rPr>
        <w:t>В Воронеже выпускалась газ</w:t>
      </w:r>
      <w:r w:rsidR="00245C84" w:rsidRPr="008A6F3F">
        <w:rPr>
          <w:sz w:val="22"/>
          <w:szCs w:val="22"/>
        </w:rPr>
        <w:t>ета</w:t>
      </w:r>
      <w:r w:rsidRPr="008A6F3F">
        <w:rPr>
          <w:sz w:val="22"/>
          <w:szCs w:val="22"/>
        </w:rPr>
        <w:t xml:space="preserve"> </w:t>
      </w:r>
      <w:r w:rsidR="00245C84" w:rsidRPr="008A6F3F">
        <w:rPr>
          <w:sz w:val="22"/>
          <w:szCs w:val="22"/>
        </w:rPr>
        <w:t>“</w:t>
      </w:r>
      <w:r w:rsidRPr="008A6F3F">
        <w:rPr>
          <w:sz w:val="22"/>
          <w:szCs w:val="22"/>
        </w:rPr>
        <w:t>Искра</w:t>
      </w:r>
      <w:r w:rsidR="00245C84" w:rsidRPr="008A6F3F">
        <w:rPr>
          <w:sz w:val="22"/>
          <w:szCs w:val="22"/>
        </w:rPr>
        <w:t>”</w:t>
      </w:r>
      <w:r w:rsidRPr="008A6F3F">
        <w:rPr>
          <w:sz w:val="22"/>
          <w:szCs w:val="22"/>
        </w:rPr>
        <w:t xml:space="preserve"> на станции Чертково</w:t>
      </w:r>
      <w:r w:rsidR="00B47F23" w:rsidRPr="008A6F3F">
        <w:rPr>
          <w:sz w:val="22"/>
          <w:szCs w:val="22"/>
        </w:rPr>
        <w:t>.</w:t>
      </w:r>
      <w:r w:rsidRPr="008A6F3F">
        <w:rPr>
          <w:sz w:val="22"/>
          <w:szCs w:val="22"/>
        </w:rPr>
        <w:t xml:space="preserve"> В январе 1904</w:t>
      </w:r>
      <w:r w:rsidR="00245C84" w:rsidRPr="008A6F3F">
        <w:rPr>
          <w:sz w:val="22"/>
          <w:szCs w:val="22"/>
        </w:rPr>
        <w:t>г. "К</w:t>
      </w:r>
      <w:r w:rsidRPr="008A6F3F">
        <w:rPr>
          <w:sz w:val="22"/>
          <w:szCs w:val="22"/>
        </w:rPr>
        <w:t>асса борьбы " была утверждена ЦК РСДРП как Воронежский комитет партии.</w:t>
      </w:r>
    </w:p>
    <w:p w:rsidR="0062434E" w:rsidRPr="008A6F3F" w:rsidRDefault="0062434E" w:rsidP="0062434E">
      <w:pPr>
        <w:rPr>
          <w:sz w:val="22"/>
          <w:szCs w:val="22"/>
        </w:rPr>
      </w:pPr>
      <w:r w:rsidRPr="008A6F3F">
        <w:rPr>
          <w:sz w:val="22"/>
          <w:szCs w:val="22"/>
        </w:rPr>
        <w:t xml:space="preserve"> </w:t>
      </w:r>
      <w:r w:rsidR="00245C84" w:rsidRPr="008A6F3F">
        <w:rPr>
          <w:sz w:val="22"/>
          <w:szCs w:val="22"/>
        </w:rPr>
        <w:tab/>
      </w:r>
      <w:r w:rsidRPr="008A6F3F">
        <w:rPr>
          <w:sz w:val="22"/>
          <w:szCs w:val="22"/>
        </w:rPr>
        <w:t>1 мая на Лысой горе в Воронеже прошла крупная маевка. Одним из руководителей Воронежского большевицкого  комитета был И.Я.Жилин. Воронежский  комитет РСДРП сыграл решающую роль в подготовке рев</w:t>
      </w:r>
      <w:r w:rsidR="009E6897" w:rsidRPr="008A6F3F">
        <w:rPr>
          <w:sz w:val="22"/>
          <w:szCs w:val="22"/>
        </w:rPr>
        <w:t>олюционных</w:t>
      </w:r>
      <w:r w:rsidRPr="008A6F3F">
        <w:rPr>
          <w:sz w:val="22"/>
          <w:szCs w:val="22"/>
        </w:rPr>
        <w:t xml:space="preserve"> выступл</w:t>
      </w:r>
      <w:r w:rsidR="009E6897" w:rsidRPr="008A6F3F">
        <w:rPr>
          <w:sz w:val="22"/>
          <w:szCs w:val="22"/>
        </w:rPr>
        <w:t>ений рабочих</w:t>
      </w:r>
      <w:r w:rsidRPr="008A6F3F">
        <w:rPr>
          <w:sz w:val="22"/>
          <w:szCs w:val="22"/>
        </w:rPr>
        <w:t xml:space="preserve"> в 1905г. Сходки и многолюд</w:t>
      </w:r>
      <w:r w:rsidR="009E6897" w:rsidRPr="008A6F3F">
        <w:rPr>
          <w:sz w:val="22"/>
          <w:szCs w:val="22"/>
        </w:rPr>
        <w:t>ные митинги проходили на площади</w:t>
      </w:r>
      <w:r w:rsidRPr="008A6F3F">
        <w:rPr>
          <w:sz w:val="22"/>
          <w:szCs w:val="22"/>
        </w:rPr>
        <w:t xml:space="preserve"> Старый бег</w:t>
      </w:r>
      <w:r w:rsidR="009E6897" w:rsidRPr="008A6F3F">
        <w:rPr>
          <w:sz w:val="22"/>
          <w:szCs w:val="22"/>
        </w:rPr>
        <w:t>. Тепер</w:t>
      </w:r>
      <w:r w:rsidR="00245C84" w:rsidRPr="008A6F3F">
        <w:rPr>
          <w:sz w:val="22"/>
          <w:szCs w:val="22"/>
        </w:rPr>
        <w:t>ь</w:t>
      </w:r>
      <w:r w:rsidR="009E6897" w:rsidRPr="008A6F3F">
        <w:rPr>
          <w:sz w:val="22"/>
          <w:szCs w:val="22"/>
        </w:rPr>
        <w:t xml:space="preserve"> здесь располагается ЖД поликлиника.</w:t>
      </w:r>
      <w:r w:rsidRPr="008A6F3F">
        <w:rPr>
          <w:sz w:val="22"/>
          <w:szCs w:val="22"/>
        </w:rPr>
        <w:t xml:space="preserve"> 4</w:t>
      </w:r>
      <w:r w:rsidR="009E6897" w:rsidRPr="008A6F3F">
        <w:rPr>
          <w:sz w:val="22"/>
          <w:szCs w:val="22"/>
        </w:rPr>
        <w:t xml:space="preserve"> февраля  забастовали</w:t>
      </w:r>
      <w:r w:rsidRPr="008A6F3F">
        <w:rPr>
          <w:sz w:val="22"/>
          <w:szCs w:val="22"/>
        </w:rPr>
        <w:t xml:space="preserve"> рабоч</w:t>
      </w:r>
      <w:r w:rsidR="009E6897" w:rsidRPr="008A6F3F">
        <w:rPr>
          <w:sz w:val="22"/>
          <w:szCs w:val="22"/>
        </w:rPr>
        <w:t>ие</w:t>
      </w:r>
      <w:r w:rsidRPr="008A6F3F">
        <w:rPr>
          <w:sz w:val="22"/>
          <w:szCs w:val="22"/>
        </w:rPr>
        <w:t xml:space="preserve"> Вор</w:t>
      </w:r>
      <w:r w:rsidR="009E6897" w:rsidRPr="008A6F3F">
        <w:rPr>
          <w:sz w:val="22"/>
          <w:szCs w:val="22"/>
        </w:rPr>
        <w:t>онежских</w:t>
      </w:r>
      <w:r w:rsidRPr="008A6F3F">
        <w:rPr>
          <w:sz w:val="22"/>
          <w:szCs w:val="22"/>
        </w:rPr>
        <w:t xml:space="preserve"> ЖД мастерских.</w:t>
      </w:r>
      <w:r w:rsidR="009E6897" w:rsidRPr="008A6F3F">
        <w:rPr>
          <w:sz w:val="22"/>
          <w:szCs w:val="22"/>
        </w:rPr>
        <w:t xml:space="preserve"> </w:t>
      </w:r>
      <w:r w:rsidRPr="008A6F3F">
        <w:rPr>
          <w:sz w:val="22"/>
          <w:szCs w:val="22"/>
        </w:rPr>
        <w:t>На следующ</w:t>
      </w:r>
      <w:r w:rsidR="009E6897" w:rsidRPr="008A6F3F">
        <w:rPr>
          <w:sz w:val="22"/>
          <w:szCs w:val="22"/>
        </w:rPr>
        <w:t>ий день уже бастовали рабочие</w:t>
      </w:r>
      <w:r w:rsidRPr="008A6F3F">
        <w:rPr>
          <w:sz w:val="22"/>
          <w:szCs w:val="22"/>
        </w:rPr>
        <w:t xml:space="preserve"> з</w:t>
      </w:r>
      <w:r w:rsidR="009E6897" w:rsidRPr="008A6F3F">
        <w:rPr>
          <w:sz w:val="22"/>
          <w:szCs w:val="22"/>
        </w:rPr>
        <w:t xml:space="preserve">аводов Иванова и Веретенникова, </w:t>
      </w:r>
      <w:r w:rsidRPr="008A6F3F">
        <w:rPr>
          <w:sz w:val="22"/>
          <w:szCs w:val="22"/>
        </w:rPr>
        <w:t>Гаусмана и Бухонова. Админ</w:t>
      </w:r>
      <w:r w:rsidR="009E6897" w:rsidRPr="008A6F3F">
        <w:rPr>
          <w:sz w:val="22"/>
          <w:szCs w:val="22"/>
        </w:rPr>
        <w:t>истрация</w:t>
      </w:r>
      <w:r w:rsidRPr="008A6F3F">
        <w:rPr>
          <w:sz w:val="22"/>
          <w:szCs w:val="22"/>
        </w:rPr>
        <w:t xml:space="preserve"> управл</w:t>
      </w:r>
      <w:r w:rsidR="009E6897" w:rsidRPr="008A6F3F">
        <w:rPr>
          <w:sz w:val="22"/>
          <w:szCs w:val="22"/>
        </w:rPr>
        <w:t>ения</w:t>
      </w:r>
      <w:r w:rsidRPr="008A6F3F">
        <w:rPr>
          <w:sz w:val="22"/>
          <w:szCs w:val="22"/>
        </w:rPr>
        <w:t xml:space="preserve"> </w:t>
      </w:r>
      <w:r w:rsidR="009E6897" w:rsidRPr="008A6F3F">
        <w:rPr>
          <w:sz w:val="22"/>
          <w:szCs w:val="22"/>
        </w:rPr>
        <w:t xml:space="preserve"> дороги вынуждена</w:t>
      </w:r>
      <w:r w:rsidRPr="008A6F3F">
        <w:rPr>
          <w:sz w:val="22"/>
          <w:szCs w:val="22"/>
        </w:rPr>
        <w:t xml:space="preserve"> был</w:t>
      </w:r>
      <w:r w:rsidR="009E6897" w:rsidRPr="008A6F3F">
        <w:rPr>
          <w:sz w:val="22"/>
          <w:szCs w:val="22"/>
        </w:rPr>
        <w:t>а пойти на уступки рабочим.</w:t>
      </w:r>
    </w:p>
    <w:p w:rsidR="0062434E" w:rsidRPr="008A6F3F" w:rsidRDefault="009E6897" w:rsidP="0062434E">
      <w:pPr>
        <w:rPr>
          <w:sz w:val="22"/>
          <w:szCs w:val="22"/>
        </w:rPr>
      </w:pPr>
      <w:r w:rsidRPr="008A6F3F">
        <w:rPr>
          <w:sz w:val="22"/>
          <w:szCs w:val="22"/>
        </w:rPr>
        <w:t>В весенние и летние</w:t>
      </w:r>
      <w:r w:rsidR="0062434E" w:rsidRPr="008A6F3F">
        <w:rPr>
          <w:sz w:val="22"/>
          <w:szCs w:val="22"/>
        </w:rPr>
        <w:t xml:space="preserve"> месяцы 1905</w:t>
      </w:r>
      <w:r w:rsidRPr="008A6F3F">
        <w:rPr>
          <w:sz w:val="22"/>
          <w:szCs w:val="22"/>
        </w:rPr>
        <w:t>г. происходит</w:t>
      </w:r>
      <w:r w:rsidR="0062434E" w:rsidRPr="008A6F3F">
        <w:rPr>
          <w:sz w:val="22"/>
          <w:szCs w:val="22"/>
        </w:rPr>
        <w:t xml:space="preserve"> бурное оживл</w:t>
      </w:r>
      <w:r w:rsidRPr="008A6F3F">
        <w:rPr>
          <w:sz w:val="22"/>
          <w:szCs w:val="22"/>
        </w:rPr>
        <w:t>ение</w:t>
      </w:r>
      <w:r w:rsidR="0062434E" w:rsidRPr="008A6F3F">
        <w:rPr>
          <w:sz w:val="22"/>
          <w:szCs w:val="22"/>
        </w:rPr>
        <w:t xml:space="preserve"> полит</w:t>
      </w:r>
      <w:r w:rsidRPr="008A6F3F">
        <w:rPr>
          <w:sz w:val="22"/>
          <w:szCs w:val="22"/>
        </w:rPr>
        <w:t>ической</w:t>
      </w:r>
      <w:r w:rsidR="0062434E" w:rsidRPr="008A6F3F">
        <w:rPr>
          <w:sz w:val="22"/>
          <w:szCs w:val="22"/>
        </w:rPr>
        <w:t xml:space="preserve"> жизни</w:t>
      </w:r>
      <w:r w:rsidRPr="008A6F3F">
        <w:rPr>
          <w:sz w:val="22"/>
          <w:szCs w:val="22"/>
        </w:rPr>
        <w:t xml:space="preserve"> города</w:t>
      </w:r>
      <w:r w:rsidR="0062434E" w:rsidRPr="008A6F3F">
        <w:rPr>
          <w:sz w:val="22"/>
          <w:szCs w:val="22"/>
        </w:rPr>
        <w:t>, в конце сент</w:t>
      </w:r>
      <w:r w:rsidRPr="008A6F3F">
        <w:rPr>
          <w:sz w:val="22"/>
          <w:szCs w:val="22"/>
        </w:rPr>
        <w:t>ября</w:t>
      </w:r>
      <w:r w:rsidR="0062434E" w:rsidRPr="008A6F3F">
        <w:rPr>
          <w:sz w:val="22"/>
          <w:szCs w:val="22"/>
        </w:rPr>
        <w:t xml:space="preserve"> </w:t>
      </w:r>
      <w:r w:rsidRPr="008A6F3F">
        <w:rPr>
          <w:sz w:val="22"/>
          <w:szCs w:val="22"/>
        </w:rPr>
        <w:t>случаются</w:t>
      </w:r>
      <w:r w:rsidR="0062434E" w:rsidRPr="008A6F3F">
        <w:rPr>
          <w:sz w:val="22"/>
          <w:szCs w:val="22"/>
        </w:rPr>
        <w:t xml:space="preserve"> очаговые схватки с полицией в районе топл</w:t>
      </w:r>
      <w:r w:rsidRPr="008A6F3F">
        <w:rPr>
          <w:sz w:val="22"/>
          <w:szCs w:val="22"/>
        </w:rPr>
        <w:t xml:space="preserve">ивного склада Романихина (ныне </w:t>
      </w:r>
      <w:r w:rsidR="0062434E" w:rsidRPr="008A6F3F">
        <w:rPr>
          <w:sz w:val="22"/>
          <w:szCs w:val="22"/>
        </w:rPr>
        <w:t>ул</w:t>
      </w:r>
      <w:r w:rsidRPr="008A6F3F">
        <w:rPr>
          <w:sz w:val="22"/>
          <w:szCs w:val="22"/>
        </w:rPr>
        <w:t>ица</w:t>
      </w:r>
      <w:r w:rsidR="0062434E" w:rsidRPr="008A6F3F">
        <w:rPr>
          <w:sz w:val="22"/>
          <w:szCs w:val="22"/>
        </w:rPr>
        <w:t xml:space="preserve"> 1905 года).</w:t>
      </w:r>
    </w:p>
    <w:p w:rsidR="0062434E" w:rsidRPr="008A6F3F" w:rsidRDefault="009E6897" w:rsidP="0062434E">
      <w:pPr>
        <w:rPr>
          <w:sz w:val="22"/>
          <w:szCs w:val="22"/>
        </w:rPr>
      </w:pPr>
      <w:r w:rsidRPr="008A6F3F">
        <w:rPr>
          <w:sz w:val="22"/>
          <w:szCs w:val="22"/>
        </w:rPr>
        <w:t xml:space="preserve"> </w:t>
      </w:r>
      <w:r w:rsidR="00245C84" w:rsidRPr="008A6F3F">
        <w:rPr>
          <w:sz w:val="22"/>
          <w:szCs w:val="22"/>
        </w:rPr>
        <w:tab/>
      </w:r>
      <w:r w:rsidRPr="008A6F3F">
        <w:rPr>
          <w:sz w:val="22"/>
          <w:szCs w:val="22"/>
        </w:rPr>
        <w:t>18-19 ноября произошло</w:t>
      </w:r>
      <w:r w:rsidR="0062434E" w:rsidRPr="008A6F3F">
        <w:rPr>
          <w:sz w:val="22"/>
          <w:szCs w:val="22"/>
        </w:rPr>
        <w:t xml:space="preserve"> восстание дисципл</w:t>
      </w:r>
      <w:r w:rsidRPr="008A6F3F">
        <w:rPr>
          <w:sz w:val="22"/>
          <w:szCs w:val="22"/>
        </w:rPr>
        <w:t>инарного батальона. К бунтовщикам</w:t>
      </w:r>
      <w:r w:rsidR="0062434E" w:rsidRPr="008A6F3F">
        <w:rPr>
          <w:sz w:val="22"/>
          <w:szCs w:val="22"/>
        </w:rPr>
        <w:t xml:space="preserve"> присоед</w:t>
      </w:r>
      <w:r w:rsidRPr="008A6F3F">
        <w:rPr>
          <w:sz w:val="22"/>
          <w:szCs w:val="22"/>
        </w:rPr>
        <w:t>инилась</w:t>
      </w:r>
      <w:r w:rsidR="0062434E" w:rsidRPr="008A6F3F">
        <w:rPr>
          <w:sz w:val="22"/>
          <w:szCs w:val="22"/>
        </w:rPr>
        <w:t xml:space="preserve"> рота солдат, с</w:t>
      </w:r>
      <w:r w:rsidRPr="008A6F3F">
        <w:rPr>
          <w:sz w:val="22"/>
          <w:szCs w:val="22"/>
        </w:rPr>
        <w:t xml:space="preserve">читавшаяся благонадежной. Офицеры бежали и 800 вооруженных </w:t>
      </w:r>
      <w:r w:rsidR="0062434E" w:rsidRPr="008A6F3F">
        <w:rPr>
          <w:sz w:val="22"/>
          <w:szCs w:val="22"/>
        </w:rPr>
        <w:t>солдат с красн</w:t>
      </w:r>
      <w:r w:rsidRPr="008A6F3F">
        <w:rPr>
          <w:sz w:val="22"/>
          <w:szCs w:val="22"/>
        </w:rPr>
        <w:t>ыми флага</w:t>
      </w:r>
      <w:r w:rsidR="0062434E" w:rsidRPr="008A6F3F">
        <w:rPr>
          <w:sz w:val="22"/>
          <w:szCs w:val="22"/>
        </w:rPr>
        <w:t>м</w:t>
      </w:r>
      <w:r w:rsidRPr="008A6F3F">
        <w:rPr>
          <w:sz w:val="22"/>
          <w:szCs w:val="22"/>
        </w:rPr>
        <w:t>и</w:t>
      </w:r>
      <w:r w:rsidR="0062434E" w:rsidRPr="008A6F3F">
        <w:rPr>
          <w:sz w:val="22"/>
          <w:szCs w:val="22"/>
        </w:rPr>
        <w:t xml:space="preserve"> столкнул</w:t>
      </w:r>
      <w:r w:rsidRPr="008A6F3F">
        <w:rPr>
          <w:sz w:val="22"/>
          <w:szCs w:val="22"/>
        </w:rPr>
        <w:t>ись</w:t>
      </w:r>
      <w:r w:rsidR="0062434E" w:rsidRPr="008A6F3F">
        <w:rPr>
          <w:sz w:val="22"/>
          <w:szCs w:val="22"/>
        </w:rPr>
        <w:t xml:space="preserve"> у Черн</w:t>
      </w:r>
      <w:r w:rsidRPr="008A6F3F">
        <w:rPr>
          <w:sz w:val="22"/>
          <w:szCs w:val="22"/>
        </w:rPr>
        <w:t>авского</w:t>
      </w:r>
      <w:r w:rsidR="0062434E" w:rsidRPr="008A6F3F">
        <w:rPr>
          <w:sz w:val="22"/>
          <w:szCs w:val="22"/>
        </w:rPr>
        <w:t xml:space="preserve"> моста с правит</w:t>
      </w:r>
      <w:r w:rsidRPr="008A6F3F">
        <w:rPr>
          <w:sz w:val="22"/>
          <w:szCs w:val="22"/>
        </w:rPr>
        <w:t>ельственными</w:t>
      </w:r>
      <w:r w:rsidR="0062434E" w:rsidRPr="008A6F3F">
        <w:rPr>
          <w:sz w:val="22"/>
          <w:szCs w:val="22"/>
        </w:rPr>
        <w:t xml:space="preserve"> войсками. Для подавл</w:t>
      </w:r>
      <w:r w:rsidRPr="008A6F3F">
        <w:rPr>
          <w:sz w:val="22"/>
          <w:szCs w:val="22"/>
        </w:rPr>
        <w:t>ения</w:t>
      </w:r>
      <w:r w:rsidR="0062434E" w:rsidRPr="008A6F3F">
        <w:rPr>
          <w:sz w:val="22"/>
          <w:szCs w:val="22"/>
        </w:rPr>
        <w:t xml:space="preserve"> мятежа были вызван</w:t>
      </w:r>
      <w:r w:rsidRPr="008A6F3F">
        <w:rPr>
          <w:sz w:val="22"/>
          <w:szCs w:val="22"/>
        </w:rPr>
        <w:t>ы</w:t>
      </w:r>
      <w:r w:rsidR="0062434E" w:rsidRPr="008A6F3F">
        <w:rPr>
          <w:sz w:val="22"/>
          <w:szCs w:val="22"/>
        </w:rPr>
        <w:t xml:space="preserve"> войска из др</w:t>
      </w:r>
      <w:r w:rsidRPr="008A6F3F">
        <w:rPr>
          <w:sz w:val="22"/>
          <w:szCs w:val="22"/>
        </w:rPr>
        <w:t xml:space="preserve">угих городов. В ночь на 17 декабря были арестованы </w:t>
      </w:r>
      <w:r w:rsidR="0062434E" w:rsidRPr="008A6F3F">
        <w:rPr>
          <w:sz w:val="22"/>
          <w:szCs w:val="22"/>
        </w:rPr>
        <w:t xml:space="preserve"> Н.Н.Кардашов, И.Я. Жилин</w:t>
      </w:r>
      <w:r w:rsidR="00B47F23" w:rsidRPr="008A6F3F">
        <w:rPr>
          <w:sz w:val="22"/>
          <w:szCs w:val="22"/>
        </w:rPr>
        <w:t>, Н.Н. Исполатов и др. Все казе</w:t>
      </w:r>
      <w:r w:rsidRPr="008A6F3F">
        <w:rPr>
          <w:sz w:val="22"/>
          <w:szCs w:val="22"/>
        </w:rPr>
        <w:t>нные</w:t>
      </w:r>
      <w:r w:rsidR="0062434E" w:rsidRPr="008A6F3F">
        <w:rPr>
          <w:sz w:val="22"/>
          <w:szCs w:val="22"/>
        </w:rPr>
        <w:t xml:space="preserve"> здания </w:t>
      </w:r>
      <w:r w:rsidR="00757B6A" w:rsidRPr="008A6F3F">
        <w:rPr>
          <w:sz w:val="22"/>
          <w:szCs w:val="22"/>
        </w:rPr>
        <w:t xml:space="preserve">и государственные учреждения </w:t>
      </w:r>
      <w:r w:rsidR="0062434E" w:rsidRPr="008A6F3F">
        <w:rPr>
          <w:sz w:val="22"/>
          <w:szCs w:val="22"/>
        </w:rPr>
        <w:t xml:space="preserve">были взяты под </w:t>
      </w:r>
      <w:r w:rsidR="00757B6A" w:rsidRPr="008A6F3F">
        <w:rPr>
          <w:sz w:val="22"/>
          <w:szCs w:val="22"/>
        </w:rPr>
        <w:t>охрану, по Задонскому шоссе расположились 2 эскадрона кавалеристов</w:t>
      </w:r>
      <w:r w:rsidR="0062434E" w:rsidRPr="008A6F3F">
        <w:rPr>
          <w:sz w:val="22"/>
          <w:szCs w:val="22"/>
        </w:rPr>
        <w:t xml:space="preserve"> и сотня казаков</w:t>
      </w:r>
      <w:r w:rsidR="00245C84" w:rsidRPr="008A6F3F">
        <w:rPr>
          <w:sz w:val="22"/>
          <w:szCs w:val="22"/>
        </w:rPr>
        <w:t>.</w:t>
      </w:r>
      <w:r w:rsidR="0062434E" w:rsidRPr="008A6F3F">
        <w:rPr>
          <w:sz w:val="22"/>
          <w:szCs w:val="22"/>
        </w:rPr>
        <w:t xml:space="preserve"> На ЖД стан</w:t>
      </w:r>
      <w:r w:rsidR="00757B6A" w:rsidRPr="008A6F3F">
        <w:rPr>
          <w:sz w:val="22"/>
          <w:szCs w:val="22"/>
        </w:rPr>
        <w:t xml:space="preserve">ции стояли карательные </w:t>
      </w:r>
      <w:r w:rsidR="0062434E" w:rsidRPr="008A6F3F">
        <w:rPr>
          <w:sz w:val="22"/>
          <w:szCs w:val="22"/>
        </w:rPr>
        <w:t xml:space="preserve"> поезда.</w:t>
      </w:r>
    </w:p>
    <w:p w:rsidR="0062434E" w:rsidRPr="008A6F3F" w:rsidRDefault="0062434E" w:rsidP="0062434E">
      <w:pPr>
        <w:rPr>
          <w:sz w:val="22"/>
          <w:szCs w:val="22"/>
        </w:rPr>
      </w:pPr>
      <w:r w:rsidRPr="008A6F3F">
        <w:rPr>
          <w:sz w:val="22"/>
          <w:szCs w:val="22"/>
        </w:rPr>
        <w:t xml:space="preserve">  В 1909 г.</w:t>
      </w:r>
      <w:r w:rsidR="00757B6A" w:rsidRPr="008A6F3F">
        <w:rPr>
          <w:sz w:val="22"/>
          <w:szCs w:val="22"/>
        </w:rPr>
        <w:t xml:space="preserve"> прошли выборы в новую</w:t>
      </w:r>
      <w:r w:rsidRPr="008A6F3F">
        <w:rPr>
          <w:sz w:val="22"/>
          <w:szCs w:val="22"/>
        </w:rPr>
        <w:t xml:space="preserve"> гор</w:t>
      </w:r>
      <w:r w:rsidR="00757B6A" w:rsidRPr="008A6F3F">
        <w:rPr>
          <w:sz w:val="22"/>
          <w:szCs w:val="22"/>
        </w:rPr>
        <w:t>одскую думу</w:t>
      </w:r>
      <w:r w:rsidRPr="008A6F3F">
        <w:rPr>
          <w:sz w:val="22"/>
          <w:szCs w:val="22"/>
        </w:rPr>
        <w:t>.</w:t>
      </w:r>
      <w:r w:rsidR="00757B6A" w:rsidRPr="008A6F3F">
        <w:rPr>
          <w:sz w:val="22"/>
          <w:szCs w:val="22"/>
        </w:rPr>
        <w:t xml:space="preserve"> Из 80 тысяч проживающих в Воронеже</w:t>
      </w:r>
      <w:r w:rsidRPr="008A6F3F">
        <w:rPr>
          <w:sz w:val="22"/>
          <w:szCs w:val="22"/>
        </w:rPr>
        <w:t xml:space="preserve"> </w:t>
      </w:r>
      <w:r w:rsidR="00757B6A" w:rsidRPr="008A6F3F">
        <w:rPr>
          <w:sz w:val="22"/>
          <w:szCs w:val="22"/>
        </w:rPr>
        <w:t xml:space="preserve">граждан правом голоса на этих выборах обладали всего около полутора тысяч человек. Для этой думы характерна крайняя реакционность. </w:t>
      </w:r>
      <w:r w:rsidRPr="008A6F3F">
        <w:rPr>
          <w:sz w:val="22"/>
          <w:szCs w:val="22"/>
        </w:rPr>
        <w:t xml:space="preserve">Все </w:t>
      </w:r>
      <w:r w:rsidR="00757B6A" w:rsidRPr="008A6F3F">
        <w:rPr>
          <w:sz w:val="22"/>
          <w:szCs w:val="22"/>
        </w:rPr>
        <w:t>ее решения ущемляли права простых граждан. Были сокращены приемные</w:t>
      </w:r>
      <w:r w:rsidRPr="008A6F3F">
        <w:rPr>
          <w:sz w:val="22"/>
          <w:szCs w:val="22"/>
        </w:rPr>
        <w:t xml:space="preserve"> часы городской лечеб</w:t>
      </w:r>
      <w:r w:rsidR="00757B6A" w:rsidRPr="008A6F3F">
        <w:rPr>
          <w:sz w:val="22"/>
          <w:szCs w:val="22"/>
        </w:rPr>
        <w:t>ницы, отклонено ходатайство жителей Ямской слободы о проведении в их дома водопровода.</w:t>
      </w:r>
    </w:p>
    <w:p w:rsidR="00B47F23" w:rsidRPr="008A6F3F" w:rsidRDefault="0062434E" w:rsidP="0062434E">
      <w:pPr>
        <w:rPr>
          <w:sz w:val="22"/>
          <w:szCs w:val="22"/>
        </w:rPr>
      </w:pPr>
      <w:r w:rsidRPr="008A6F3F">
        <w:rPr>
          <w:sz w:val="22"/>
          <w:szCs w:val="22"/>
        </w:rPr>
        <w:t xml:space="preserve"> </w:t>
      </w:r>
      <w:r w:rsidR="00757B6A" w:rsidRPr="008A6F3F">
        <w:rPr>
          <w:sz w:val="22"/>
          <w:szCs w:val="22"/>
        </w:rPr>
        <w:tab/>
      </w:r>
      <w:r w:rsidRPr="008A6F3F">
        <w:rPr>
          <w:sz w:val="22"/>
          <w:szCs w:val="22"/>
        </w:rPr>
        <w:t>В 1914</w:t>
      </w:r>
      <w:r w:rsidR="00757B6A" w:rsidRPr="008A6F3F">
        <w:rPr>
          <w:sz w:val="22"/>
          <w:szCs w:val="22"/>
        </w:rPr>
        <w:t>г.</w:t>
      </w:r>
      <w:r w:rsidRPr="008A6F3F">
        <w:rPr>
          <w:sz w:val="22"/>
          <w:szCs w:val="22"/>
        </w:rPr>
        <w:t xml:space="preserve"> с началом империалист</w:t>
      </w:r>
      <w:r w:rsidR="00757B6A" w:rsidRPr="008A6F3F">
        <w:rPr>
          <w:sz w:val="22"/>
          <w:szCs w:val="22"/>
        </w:rPr>
        <w:t>ической</w:t>
      </w:r>
      <w:r w:rsidRPr="008A6F3F">
        <w:rPr>
          <w:sz w:val="22"/>
          <w:szCs w:val="22"/>
        </w:rPr>
        <w:t xml:space="preserve"> войны число рабоч</w:t>
      </w:r>
      <w:r w:rsidR="00757B6A" w:rsidRPr="008A6F3F">
        <w:rPr>
          <w:sz w:val="22"/>
          <w:szCs w:val="22"/>
        </w:rPr>
        <w:t>их на воронежских заводах и фабриках достигло 10000 человек. Условия</w:t>
      </w:r>
      <w:r w:rsidRPr="008A6F3F">
        <w:rPr>
          <w:sz w:val="22"/>
          <w:szCs w:val="22"/>
        </w:rPr>
        <w:t xml:space="preserve"> труда были очень тяж</w:t>
      </w:r>
      <w:r w:rsidR="00757B6A" w:rsidRPr="008A6F3F">
        <w:rPr>
          <w:sz w:val="22"/>
          <w:szCs w:val="22"/>
        </w:rPr>
        <w:t>елыми, оборудование</w:t>
      </w:r>
      <w:r w:rsidRPr="008A6F3F">
        <w:rPr>
          <w:sz w:val="22"/>
          <w:szCs w:val="22"/>
        </w:rPr>
        <w:t xml:space="preserve"> </w:t>
      </w:r>
      <w:r w:rsidR="00757B6A" w:rsidRPr="008A6F3F">
        <w:rPr>
          <w:sz w:val="22"/>
          <w:szCs w:val="22"/>
        </w:rPr>
        <w:t xml:space="preserve">устаревшим, в основном использовался </w:t>
      </w:r>
      <w:r w:rsidRPr="008A6F3F">
        <w:rPr>
          <w:sz w:val="22"/>
          <w:szCs w:val="22"/>
        </w:rPr>
        <w:t xml:space="preserve"> ручной труд.</w:t>
      </w:r>
    </w:p>
    <w:p w:rsidR="0062434E" w:rsidRPr="008A6F3F" w:rsidRDefault="0062434E" w:rsidP="00B47F23">
      <w:pPr>
        <w:ind w:firstLine="708"/>
        <w:rPr>
          <w:sz w:val="22"/>
          <w:szCs w:val="22"/>
        </w:rPr>
      </w:pPr>
      <w:r w:rsidRPr="008A6F3F">
        <w:rPr>
          <w:sz w:val="22"/>
          <w:szCs w:val="22"/>
        </w:rPr>
        <w:t xml:space="preserve"> В.Н.Губанов, И.А.Чуев, И.</w:t>
      </w:r>
      <w:r w:rsidR="00B47F23" w:rsidRPr="008A6F3F">
        <w:rPr>
          <w:sz w:val="22"/>
          <w:szCs w:val="22"/>
        </w:rPr>
        <w:t>Ф. Бакулин и др. проводят активную</w:t>
      </w:r>
      <w:r w:rsidRPr="008A6F3F">
        <w:rPr>
          <w:sz w:val="22"/>
          <w:szCs w:val="22"/>
        </w:rPr>
        <w:t xml:space="preserve"> агит</w:t>
      </w:r>
      <w:r w:rsidR="00B47F23" w:rsidRPr="008A6F3F">
        <w:rPr>
          <w:sz w:val="22"/>
          <w:szCs w:val="22"/>
        </w:rPr>
        <w:t>ационную</w:t>
      </w:r>
      <w:r w:rsidRPr="008A6F3F">
        <w:rPr>
          <w:sz w:val="22"/>
          <w:szCs w:val="22"/>
        </w:rPr>
        <w:t xml:space="preserve"> деятельн</w:t>
      </w:r>
      <w:r w:rsidR="00B47F23" w:rsidRPr="008A6F3F">
        <w:rPr>
          <w:sz w:val="22"/>
          <w:szCs w:val="22"/>
        </w:rPr>
        <w:t xml:space="preserve">ость среди рабочих. </w:t>
      </w:r>
      <w:r w:rsidRPr="008A6F3F">
        <w:rPr>
          <w:sz w:val="22"/>
          <w:szCs w:val="22"/>
        </w:rPr>
        <w:t>Револ</w:t>
      </w:r>
      <w:r w:rsidR="00B47F23" w:rsidRPr="008A6F3F">
        <w:rPr>
          <w:sz w:val="22"/>
          <w:szCs w:val="22"/>
        </w:rPr>
        <w:t>юционное</w:t>
      </w:r>
      <w:r w:rsidRPr="008A6F3F">
        <w:rPr>
          <w:sz w:val="22"/>
          <w:szCs w:val="22"/>
        </w:rPr>
        <w:t xml:space="preserve"> брожение все шире охват</w:t>
      </w:r>
      <w:r w:rsidR="00B47F23" w:rsidRPr="008A6F3F">
        <w:rPr>
          <w:sz w:val="22"/>
          <w:szCs w:val="22"/>
        </w:rPr>
        <w:t>ывает</w:t>
      </w:r>
      <w:r w:rsidRPr="008A6F3F">
        <w:rPr>
          <w:sz w:val="22"/>
          <w:szCs w:val="22"/>
        </w:rPr>
        <w:t xml:space="preserve"> нар</w:t>
      </w:r>
      <w:r w:rsidR="00B47F23" w:rsidRPr="008A6F3F">
        <w:rPr>
          <w:sz w:val="22"/>
          <w:szCs w:val="22"/>
        </w:rPr>
        <w:t>одные</w:t>
      </w:r>
      <w:r w:rsidRPr="008A6F3F">
        <w:rPr>
          <w:sz w:val="22"/>
          <w:szCs w:val="22"/>
        </w:rPr>
        <w:t xml:space="preserve"> массы, зачинщиков немедленно отправ</w:t>
      </w:r>
      <w:r w:rsidR="00B47F23" w:rsidRPr="008A6F3F">
        <w:rPr>
          <w:sz w:val="22"/>
          <w:szCs w:val="22"/>
        </w:rPr>
        <w:t>ляют</w:t>
      </w:r>
      <w:r w:rsidRPr="008A6F3F">
        <w:rPr>
          <w:sz w:val="22"/>
          <w:szCs w:val="22"/>
        </w:rPr>
        <w:t xml:space="preserve"> на фронт, но  на предприят</w:t>
      </w:r>
      <w:r w:rsidR="00B47F23" w:rsidRPr="008A6F3F">
        <w:rPr>
          <w:sz w:val="22"/>
          <w:szCs w:val="22"/>
        </w:rPr>
        <w:t xml:space="preserve">иях </w:t>
      </w:r>
      <w:r w:rsidRPr="008A6F3F">
        <w:rPr>
          <w:sz w:val="22"/>
          <w:szCs w:val="22"/>
        </w:rPr>
        <w:t>города подпольно раб</w:t>
      </w:r>
      <w:r w:rsidR="00B47F23" w:rsidRPr="008A6F3F">
        <w:rPr>
          <w:sz w:val="22"/>
          <w:szCs w:val="22"/>
        </w:rPr>
        <w:t>отают</w:t>
      </w:r>
      <w:r w:rsidRPr="008A6F3F">
        <w:rPr>
          <w:sz w:val="22"/>
          <w:szCs w:val="22"/>
        </w:rPr>
        <w:t xml:space="preserve"> парт</w:t>
      </w:r>
      <w:r w:rsidR="00B47F23" w:rsidRPr="008A6F3F">
        <w:rPr>
          <w:sz w:val="22"/>
          <w:szCs w:val="22"/>
        </w:rPr>
        <w:t>ийные</w:t>
      </w:r>
      <w:r w:rsidRPr="008A6F3F">
        <w:rPr>
          <w:sz w:val="22"/>
          <w:szCs w:val="22"/>
        </w:rPr>
        <w:t xml:space="preserve"> кружки и группы.</w:t>
      </w:r>
    </w:p>
    <w:p w:rsidR="008A6F3F" w:rsidRPr="008A6F3F" w:rsidRDefault="008A6F3F" w:rsidP="00B47F23">
      <w:pPr>
        <w:ind w:firstLine="708"/>
        <w:rPr>
          <w:sz w:val="22"/>
          <w:szCs w:val="22"/>
        </w:rPr>
      </w:pPr>
      <w:r w:rsidRPr="008A6F3F">
        <w:rPr>
          <w:sz w:val="22"/>
          <w:szCs w:val="22"/>
        </w:rPr>
        <w:t>Таким образом, все эти события являются предвестниками назревающей революционной ситуации в Воронеже и в целом по России.</w:t>
      </w:r>
    </w:p>
    <w:p w:rsidR="0062434E" w:rsidRPr="008A6F3F" w:rsidRDefault="0062434E" w:rsidP="0062434E">
      <w:pPr>
        <w:rPr>
          <w:sz w:val="22"/>
          <w:szCs w:val="22"/>
        </w:rPr>
      </w:pPr>
    </w:p>
    <w:p w:rsidR="0062434E" w:rsidRPr="008A6F3F" w:rsidRDefault="0062434E" w:rsidP="0062434E">
      <w:pPr>
        <w:rPr>
          <w:sz w:val="22"/>
          <w:szCs w:val="22"/>
        </w:rPr>
      </w:pPr>
    </w:p>
    <w:p w:rsidR="0062434E" w:rsidRPr="008A6F3F" w:rsidRDefault="0062434E" w:rsidP="0062434E">
      <w:pPr>
        <w:rPr>
          <w:sz w:val="22"/>
          <w:szCs w:val="22"/>
        </w:rPr>
      </w:pPr>
    </w:p>
    <w:p w:rsidR="0062434E" w:rsidRPr="008A6F3F" w:rsidRDefault="0062434E" w:rsidP="0062434E">
      <w:pPr>
        <w:rPr>
          <w:sz w:val="22"/>
          <w:szCs w:val="22"/>
        </w:rPr>
      </w:pPr>
    </w:p>
    <w:p w:rsidR="0062434E" w:rsidRPr="008A6F3F" w:rsidRDefault="0062434E" w:rsidP="0062434E">
      <w:pPr>
        <w:rPr>
          <w:sz w:val="22"/>
          <w:szCs w:val="22"/>
        </w:rPr>
      </w:pPr>
    </w:p>
    <w:p w:rsidR="0062434E" w:rsidRPr="008A6F3F" w:rsidRDefault="0062434E" w:rsidP="0062434E">
      <w:pPr>
        <w:rPr>
          <w:sz w:val="22"/>
          <w:szCs w:val="22"/>
        </w:rPr>
      </w:pPr>
    </w:p>
    <w:p w:rsidR="0062434E" w:rsidRPr="008A6F3F" w:rsidRDefault="0062434E" w:rsidP="0062434E">
      <w:pPr>
        <w:rPr>
          <w:sz w:val="22"/>
          <w:szCs w:val="22"/>
        </w:rPr>
      </w:pPr>
    </w:p>
    <w:p w:rsidR="0062434E" w:rsidRPr="008A6F3F" w:rsidRDefault="0062434E" w:rsidP="0062434E">
      <w:pPr>
        <w:rPr>
          <w:sz w:val="22"/>
          <w:szCs w:val="22"/>
        </w:rPr>
      </w:pPr>
    </w:p>
    <w:p w:rsidR="0062434E" w:rsidRPr="008A6F3F" w:rsidRDefault="0062434E" w:rsidP="0062434E">
      <w:pPr>
        <w:rPr>
          <w:sz w:val="22"/>
          <w:szCs w:val="22"/>
        </w:rPr>
      </w:pPr>
    </w:p>
    <w:p w:rsidR="007C441A" w:rsidRPr="008A6F3F" w:rsidRDefault="007C441A" w:rsidP="0062434E">
      <w:pPr>
        <w:rPr>
          <w:sz w:val="22"/>
          <w:szCs w:val="22"/>
        </w:rPr>
      </w:pPr>
      <w:bookmarkStart w:id="0" w:name="_GoBack"/>
      <w:bookmarkEnd w:id="0"/>
    </w:p>
    <w:sectPr w:rsidR="007C441A" w:rsidRPr="008A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DAB"/>
    <w:rsid w:val="000C7D42"/>
    <w:rsid w:val="00181DAB"/>
    <w:rsid w:val="00245C84"/>
    <w:rsid w:val="003358A2"/>
    <w:rsid w:val="0062434E"/>
    <w:rsid w:val="00757B6A"/>
    <w:rsid w:val="007C441A"/>
    <w:rsid w:val="008A6F3F"/>
    <w:rsid w:val="009E6897"/>
    <w:rsid w:val="00B47F23"/>
    <w:rsid w:val="00BA06FD"/>
    <w:rsid w:val="00BD67A8"/>
    <w:rsid w:val="00D2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8FF2E-EE69-4B22-A597-585F3872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началом XX века Воронеж и воронежцы участвовали в революционно-политической жизни страны</vt:lpstr>
    </vt:vector>
  </TitlesOfParts>
  <Company>Home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началом XX века Воронеж и воронежцы участвовали в революционно-политической жизни страны</dc:title>
  <dc:subject/>
  <dc:creator>D&amp;M</dc:creator>
  <cp:keywords/>
  <cp:lastModifiedBy>admin</cp:lastModifiedBy>
  <cp:revision>2</cp:revision>
  <cp:lastPrinted>2003-10-13T20:11:00Z</cp:lastPrinted>
  <dcterms:created xsi:type="dcterms:W3CDTF">2014-02-03T10:03:00Z</dcterms:created>
  <dcterms:modified xsi:type="dcterms:W3CDTF">2014-02-03T10:03:00Z</dcterms:modified>
</cp:coreProperties>
</file>