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FF4" w:rsidRPr="00776665" w:rsidRDefault="00070FF4" w:rsidP="00776665">
      <w:pPr>
        <w:spacing w:line="360" w:lineRule="auto"/>
        <w:ind w:left="-540" w:firstLine="709"/>
        <w:jc w:val="center"/>
        <w:rPr>
          <w:sz w:val="28"/>
          <w:szCs w:val="28"/>
        </w:rPr>
      </w:pPr>
      <w:r w:rsidRPr="00776665">
        <w:rPr>
          <w:sz w:val="28"/>
          <w:szCs w:val="28"/>
        </w:rPr>
        <w:t>План:</w:t>
      </w:r>
    </w:p>
    <w:p w:rsidR="00776665" w:rsidRDefault="00776665" w:rsidP="00776665">
      <w:pPr>
        <w:spacing w:line="360" w:lineRule="auto"/>
        <w:ind w:left="-540" w:firstLine="709"/>
        <w:jc w:val="center"/>
        <w:rPr>
          <w:b/>
          <w:sz w:val="28"/>
          <w:szCs w:val="28"/>
        </w:rPr>
      </w:pPr>
    </w:p>
    <w:p w:rsidR="00070FF4" w:rsidRPr="00776665" w:rsidRDefault="00F856CB" w:rsidP="00776665">
      <w:pPr>
        <w:spacing w:line="360" w:lineRule="auto"/>
        <w:ind w:left="-540" w:firstLine="709"/>
        <w:jc w:val="center"/>
        <w:rPr>
          <w:b/>
          <w:sz w:val="28"/>
          <w:szCs w:val="28"/>
        </w:rPr>
      </w:pPr>
      <w:r w:rsidRPr="00776665">
        <w:rPr>
          <w:b/>
          <w:sz w:val="28"/>
          <w:szCs w:val="28"/>
        </w:rPr>
        <w:t xml:space="preserve">Ι. </w:t>
      </w:r>
      <w:r w:rsidR="00070FF4" w:rsidRPr="00776665">
        <w:rPr>
          <w:b/>
          <w:sz w:val="28"/>
          <w:szCs w:val="28"/>
        </w:rPr>
        <w:t>Теоретическая часть.</w:t>
      </w:r>
    </w:p>
    <w:p w:rsidR="00070FF4" w:rsidRPr="00776665" w:rsidRDefault="00F856CB" w:rsidP="00776665">
      <w:pPr>
        <w:spacing w:line="360" w:lineRule="auto"/>
        <w:jc w:val="both"/>
        <w:rPr>
          <w:sz w:val="28"/>
          <w:szCs w:val="28"/>
        </w:rPr>
      </w:pPr>
      <w:r w:rsidRPr="00776665">
        <w:rPr>
          <w:b/>
          <w:sz w:val="28"/>
          <w:szCs w:val="28"/>
        </w:rPr>
        <w:t>1.</w:t>
      </w:r>
      <w:r w:rsidRPr="00776665">
        <w:rPr>
          <w:sz w:val="28"/>
          <w:szCs w:val="28"/>
        </w:rPr>
        <w:t xml:space="preserve"> </w:t>
      </w:r>
      <w:r w:rsidR="00070FF4" w:rsidRPr="00776665">
        <w:rPr>
          <w:sz w:val="28"/>
          <w:szCs w:val="28"/>
        </w:rPr>
        <w:t xml:space="preserve"> Введение.</w:t>
      </w:r>
      <w:r w:rsidR="008C3040" w:rsidRPr="00776665">
        <w:rPr>
          <w:sz w:val="28"/>
          <w:szCs w:val="28"/>
        </w:rPr>
        <w:t xml:space="preserve"> </w:t>
      </w:r>
    </w:p>
    <w:p w:rsidR="00911B1B" w:rsidRPr="00776665" w:rsidRDefault="00911B1B" w:rsidP="00776665">
      <w:pPr>
        <w:spacing w:line="360" w:lineRule="auto"/>
        <w:jc w:val="both"/>
        <w:rPr>
          <w:sz w:val="28"/>
          <w:szCs w:val="28"/>
        </w:rPr>
      </w:pPr>
      <w:r w:rsidRPr="00776665">
        <w:rPr>
          <w:b/>
          <w:sz w:val="28"/>
          <w:szCs w:val="28"/>
        </w:rPr>
        <w:t>1.1</w:t>
      </w:r>
      <w:r w:rsidR="00070FF4" w:rsidRPr="00776665">
        <w:rPr>
          <w:b/>
          <w:sz w:val="28"/>
          <w:szCs w:val="28"/>
        </w:rPr>
        <w:t>.</w:t>
      </w:r>
      <w:r w:rsidR="00070FF4" w:rsidRPr="00776665">
        <w:rPr>
          <w:sz w:val="28"/>
          <w:szCs w:val="28"/>
        </w:rPr>
        <w:t xml:space="preserve"> </w:t>
      </w:r>
      <w:r w:rsidRPr="00776665">
        <w:rPr>
          <w:sz w:val="28"/>
          <w:szCs w:val="28"/>
        </w:rPr>
        <w:t>Понятие «личность».</w:t>
      </w:r>
    </w:p>
    <w:p w:rsidR="00070FF4" w:rsidRPr="00776665" w:rsidRDefault="00911B1B" w:rsidP="00776665">
      <w:pPr>
        <w:spacing w:line="360" w:lineRule="auto"/>
        <w:jc w:val="both"/>
        <w:rPr>
          <w:sz w:val="28"/>
          <w:szCs w:val="28"/>
        </w:rPr>
      </w:pPr>
      <w:r w:rsidRPr="00776665">
        <w:rPr>
          <w:b/>
          <w:sz w:val="28"/>
          <w:szCs w:val="28"/>
        </w:rPr>
        <w:t>1.2</w:t>
      </w:r>
      <w:r w:rsidR="00070FF4" w:rsidRPr="00776665">
        <w:rPr>
          <w:b/>
          <w:sz w:val="28"/>
          <w:szCs w:val="28"/>
        </w:rPr>
        <w:t>.</w:t>
      </w:r>
      <w:r w:rsidR="00325552" w:rsidRPr="00776665">
        <w:rPr>
          <w:sz w:val="28"/>
          <w:szCs w:val="28"/>
        </w:rPr>
        <w:t xml:space="preserve"> </w:t>
      </w:r>
      <w:r w:rsidRPr="00776665">
        <w:rPr>
          <w:sz w:val="28"/>
          <w:szCs w:val="28"/>
        </w:rPr>
        <w:t>Что формирует личность: наследственность или среда?</w:t>
      </w:r>
    </w:p>
    <w:p w:rsidR="00F856CB" w:rsidRPr="00776665" w:rsidRDefault="00911B1B" w:rsidP="00776665">
      <w:pPr>
        <w:spacing w:line="360" w:lineRule="auto"/>
        <w:jc w:val="both"/>
        <w:rPr>
          <w:sz w:val="28"/>
          <w:szCs w:val="28"/>
        </w:rPr>
      </w:pPr>
      <w:r w:rsidRPr="00776665">
        <w:rPr>
          <w:b/>
          <w:sz w:val="28"/>
          <w:szCs w:val="28"/>
        </w:rPr>
        <w:t>1.3</w:t>
      </w:r>
      <w:r w:rsidR="00325552" w:rsidRPr="00776665">
        <w:rPr>
          <w:b/>
          <w:sz w:val="28"/>
          <w:szCs w:val="28"/>
        </w:rPr>
        <w:t xml:space="preserve">. </w:t>
      </w:r>
      <w:r w:rsidRPr="00776665">
        <w:rPr>
          <w:sz w:val="28"/>
          <w:szCs w:val="28"/>
        </w:rPr>
        <w:t>Воспитание как процесс целенаправленного формирования и развития личности.</w:t>
      </w:r>
    </w:p>
    <w:p w:rsidR="00325552" w:rsidRPr="00776665" w:rsidRDefault="00911B1B" w:rsidP="00776665">
      <w:pPr>
        <w:spacing w:line="360" w:lineRule="auto"/>
        <w:jc w:val="both"/>
        <w:rPr>
          <w:sz w:val="28"/>
          <w:szCs w:val="28"/>
        </w:rPr>
      </w:pPr>
      <w:r w:rsidRPr="00776665">
        <w:rPr>
          <w:b/>
          <w:sz w:val="28"/>
          <w:szCs w:val="28"/>
        </w:rPr>
        <w:t>1.4</w:t>
      </w:r>
      <w:r w:rsidR="00325552" w:rsidRPr="00776665">
        <w:rPr>
          <w:b/>
          <w:sz w:val="28"/>
          <w:szCs w:val="28"/>
        </w:rPr>
        <w:t xml:space="preserve">. </w:t>
      </w:r>
      <w:r w:rsidRPr="00776665">
        <w:rPr>
          <w:sz w:val="28"/>
          <w:szCs w:val="28"/>
        </w:rPr>
        <w:t>Коллектив как социальный объект управления.</w:t>
      </w:r>
    </w:p>
    <w:p w:rsidR="00911B1B" w:rsidRPr="00776665" w:rsidRDefault="00911B1B" w:rsidP="00776665">
      <w:pPr>
        <w:spacing w:line="360" w:lineRule="auto"/>
        <w:jc w:val="both"/>
        <w:rPr>
          <w:sz w:val="28"/>
          <w:szCs w:val="28"/>
        </w:rPr>
      </w:pPr>
      <w:r w:rsidRPr="00776665">
        <w:rPr>
          <w:b/>
          <w:sz w:val="28"/>
          <w:szCs w:val="28"/>
        </w:rPr>
        <w:t>1.5.</w:t>
      </w:r>
      <w:r w:rsidRPr="00776665">
        <w:rPr>
          <w:sz w:val="28"/>
          <w:szCs w:val="28"/>
        </w:rPr>
        <w:t xml:space="preserve"> Коллектив и развитие личности.</w:t>
      </w:r>
    </w:p>
    <w:p w:rsidR="00776665" w:rsidRDefault="00776665" w:rsidP="00776665">
      <w:pPr>
        <w:spacing w:line="360" w:lineRule="auto"/>
        <w:ind w:left="-360" w:firstLine="709"/>
        <w:jc w:val="center"/>
        <w:rPr>
          <w:b/>
          <w:sz w:val="28"/>
          <w:szCs w:val="28"/>
        </w:rPr>
      </w:pPr>
    </w:p>
    <w:p w:rsidR="00070FF4" w:rsidRPr="00776665" w:rsidRDefault="00F856CB" w:rsidP="00776665">
      <w:pPr>
        <w:spacing w:line="360" w:lineRule="auto"/>
        <w:ind w:left="-360" w:firstLine="709"/>
        <w:jc w:val="center"/>
        <w:rPr>
          <w:b/>
          <w:sz w:val="28"/>
          <w:szCs w:val="28"/>
        </w:rPr>
      </w:pPr>
      <w:r w:rsidRPr="00776665">
        <w:rPr>
          <w:b/>
          <w:sz w:val="28"/>
          <w:szCs w:val="28"/>
        </w:rPr>
        <w:t xml:space="preserve">ІІ. </w:t>
      </w:r>
      <w:r w:rsidR="00070FF4" w:rsidRPr="00776665">
        <w:rPr>
          <w:b/>
          <w:sz w:val="28"/>
          <w:szCs w:val="28"/>
        </w:rPr>
        <w:t>Практическая часть.</w:t>
      </w:r>
    </w:p>
    <w:p w:rsidR="00773CEA" w:rsidRPr="00776665" w:rsidRDefault="00070FF4" w:rsidP="00776665">
      <w:pPr>
        <w:spacing w:line="360" w:lineRule="auto"/>
        <w:jc w:val="both"/>
        <w:rPr>
          <w:sz w:val="28"/>
          <w:szCs w:val="28"/>
        </w:rPr>
      </w:pPr>
      <w:r w:rsidRPr="00776665">
        <w:rPr>
          <w:b/>
          <w:sz w:val="28"/>
          <w:szCs w:val="28"/>
        </w:rPr>
        <w:t>2.</w:t>
      </w:r>
      <w:r w:rsidRPr="00776665">
        <w:rPr>
          <w:sz w:val="28"/>
          <w:szCs w:val="28"/>
        </w:rPr>
        <w:t xml:space="preserve"> Цель исследования</w:t>
      </w:r>
      <w:r w:rsidR="00773CEA" w:rsidRPr="00776665">
        <w:rPr>
          <w:sz w:val="28"/>
          <w:szCs w:val="28"/>
        </w:rPr>
        <w:t>.</w:t>
      </w:r>
    </w:p>
    <w:p w:rsidR="00070FF4" w:rsidRPr="00776665" w:rsidRDefault="00773CEA" w:rsidP="00776665">
      <w:pPr>
        <w:spacing w:line="360" w:lineRule="auto"/>
        <w:jc w:val="both"/>
        <w:rPr>
          <w:sz w:val="28"/>
          <w:szCs w:val="28"/>
        </w:rPr>
      </w:pPr>
      <w:r w:rsidRPr="00776665">
        <w:rPr>
          <w:sz w:val="28"/>
          <w:szCs w:val="28"/>
        </w:rPr>
        <w:t xml:space="preserve">   </w:t>
      </w:r>
      <w:r w:rsidR="00070FF4" w:rsidRPr="00776665">
        <w:rPr>
          <w:sz w:val="28"/>
          <w:szCs w:val="28"/>
        </w:rPr>
        <w:t xml:space="preserve">А) </w:t>
      </w:r>
      <w:r w:rsidRPr="00776665">
        <w:rPr>
          <w:sz w:val="28"/>
          <w:szCs w:val="28"/>
        </w:rPr>
        <w:t>подбор методики;</w:t>
      </w:r>
    </w:p>
    <w:p w:rsidR="00070FF4" w:rsidRPr="00776665" w:rsidRDefault="00773CEA" w:rsidP="00776665">
      <w:pPr>
        <w:spacing w:line="360" w:lineRule="auto"/>
        <w:jc w:val="both"/>
        <w:rPr>
          <w:sz w:val="28"/>
          <w:szCs w:val="28"/>
        </w:rPr>
      </w:pPr>
      <w:r w:rsidRPr="00776665">
        <w:rPr>
          <w:sz w:val="28"/>
          <w:szCs w:val="28"/>
        </w:rPr>
        <w:t xml:space="preserve">   </w:t>
      </w:r>
      <w:r w:rsidR="00070FF4" w:rsidRPr="00776665">
        <w:rPr>
          <w:sz w:val="28"/>
          <w:szCs w:val="28"/>
        </w:rPr>
        <w:t xml:space="preserve">Б) </w:t>
      </w:r>
      <w:r w:rsidRPr="00776665">
        <w:rPr>
          <w:sz w:val="28"/>
          <w:szCs w:val="28"/>
        </w:rPr>
        <w:t xml:space="preserve">проведение </w:t>
      </w:r>
      <w:r w:rsidR="00443E59" w:rsidRPr="00776665">
        <w:rPr>
          <w:sz w:val="28"/>
          <w:szCs w:val="28"/>
        </w:rPr>
        <w:t>исследовани</w:t>
      </w:r>
      <w:r w:rsidRPr="00776665">
        <w:rPr>
          <w:sz w:val="28"/>
          <w:szCs w:val="28"/>
        </w:rPr>
        <w:t>я;</w:t>
      </w:r>
    </w:p>
    <w:p w:rsidR="00070FF4" w:rsidRPr="00776665" w:rsidRDefault="00773CEA" w:rsidP="00776665">
      <w:pPr>
        <w:spacing w:line="360" w:lineRule="auto"/>
        <w:jc w:val="both"/>
        <w:rPr>
          <w:sz w:val="28"/>
          <w:szCs w:val="28"/>
        </w:rPr>
      </w:pPr>
      <w:r w:rsidRPr="00776665">
        <w:rPr>
          <w:sz w:val="28"/>
          <w:szCs w:val="28"/>
        </w:rPr>
        <w:t xml:space="preserve">   </w:t>
      </w:r>
      <w:r w:rsidR="00443E59" w:rsidRPr="00776665">
        <w:rPr>
          <w:sz w:val="28"/>
          <w:szCs w:val="28"/>
        </w:rPr>
        <w:t>В) анализ результатов</w:t>
      </w:r>
      <w:r w:rsidRPr="00776665">
        <w:rPr>
          <w:sz w:val="28"/>
          <w:szCs w:val="28"/>
        </w:rPr>
        <w:t>.</w:t>
      </w:r>
      <w:r w:rsidR="00443E59" w:rsidRPr="00776665">
        <w:rPr>
          <w:sz w:val="28"/>
          <w:szCs w:val="28"/>
        </w:rPr>
        <w:t xml:space="preserve">  </w:t>
      </w:r>
    </w:p>
    <w:p w:rsidR="00A67D14" w:rsidRPr="00776665" w:rsidRDefault="00443E59" w:rsidP="00776665">
      <w:pPr>
        <w:spacing w:line="360" w:lineRule="auto"/>
        <w:jc w:val="both"/>
        <w:rPr>
          <w:sz w:val="28"/>
          <w:szCs w:val="28"/>
        </w:rPr>
      </w:pPr>
      <w:r w:rsidRPr="00776665">
        <w:rPr>
          <w:b/>
          <w:sz w:val="28"/>
          <w:szCs w:val="28"/>
        </w:rPr>
        <w:t>2.1.</w:t>
      </w:r>
      <w:r w:rsidR="00A61387" w:rsidRPr="00776665">
        <w:rPr>
          <w:sz w:val="28"/>
          <w:szCs w:val="28"/>
        </w:rPr>
        <w:t xml:space="preserve"> </w:t>
      </w:r>
      <w:r w:rsidR="00000595" w:rsidRPr="00776665">
        <w:rPr>
          <w:sz w:val="28"/>
          <w:szCs w:val="28"/>
        </w:rPr>
        <w:t xml:space="preserve"> </w:t>
      </w:r>
      <w:r w:rsidR="00A61387" w:rsidRPr="00776665">
        <w:rPr>
          <w:sz w:val="28"/>
          <w:szCs w:val="28"/>
        </w:rPr>
        <w:t>П</w:t>
      </w:r>
      <w:r w:rsidRPr="00776665">
        <w:rPr>
          <w:sz w:val="28"/>
          <w:szCs w:val="28"/>
        </w:rPr>
        <w:t>рименя</w:t>
      </w:r>
      <w:r w:rsidR="00773CEA" w:rsidRPr="00776665">
        <w:rPr>
          <w:sz w:val="28"/>
          <w:szCs w:val="28"/>
        </w:rPr>
        <w:t>емая методика.</w:t>
      </w:r>
      <w:r w:rsidR="00000595" w:rsidRPr="00776665">
        <w:rPr>
          <w:sz w:val="28"/>
          <w:szCs w:val="28"/>
        </w:rPr>
        <w:t xml:space="preserve"> </w:t>
      </w:r>
    </w:p>
    <w:p w:rsidR="00271D5B" w:rsidRPr="00776665" w:rsidRDefault="00443E59" w:rsidP="00776665">
      <w:pPr>
        <w:spacing w:line="360" w:lineRule="auto"/>
        <w:jc w:val="both"/>
        <w:rPr>
          <w:sz w:val="28"/>
          <w:szCs w:val="28"/>
        </w:rPr>
      </w:pPr>
      <w:r w:rsidRPr="00776665">
        <w:rPr>
          <w:b/>
          <w:sz w:val="28"/>
          <w:szCs w:val="28"/>
        </w:rPr>
        <w:t>2.2.</w:t>
      </w:r>
      <w:r w:rsidR="00271D5B" w:rsidRPr="00776665">
        <w:rPr>
          <w:sz w:val="28"/>
          <w:szCs w:val="28"/>
        </w:rPr>
        <w:t xml:space="preserve"> О</w:t>
      </w:r>
      <w:r w:rsidRPr="00776665">
        <w:rPr>
          <w:sz w:val="28"/>
          <w:szCs w:val="28"/>
        </w:rPr>
        <w:t>писание результатов</w:t>
      </w:r>
      <w:r w:rsidR="00A67D14" w:rsidRPr="00776665">
        <w:rPr>
          <w:sz w:val="28"/>
          <w:szCs w:val="28"/>
        </w:rPr>
        <w:t>.</w:t>
      </w:r>
    </w:p>
    <w:p w:rsidR="00271D5B" w:rsidRPr="00776665" w:rsidRDefault="00C0508E" w:rsidP="00776665">
      <w:pPr>
        <w:spacing w:line="360" w:lineRule="auto"/>
        <w:jc w:val="both"/>
        <w:rPr>
          <w:sz w:val="28"/>
          <w:szCs w:val="28"/>
        </w:rPr>
      </w:pPr>
      <w:r w:rsidRPr="00776665">
        <w:rPr>
          <w:b/>
          <w:sz w:val="28"/>
          <w:szCs w:val="28"/>
        </w:rPr>
        <w:t>3.</w:t>
      </w:r>
      <w:r w:rsidR="00271D5B" w:rsidRPr="00776665">
        <w:rPr>
          <w:b/>
          <w:sz w:val="28"/>
          <w:szCs w:val="28"/>
        </w:rPr>
        <w:t xml:space="preserve"> </w:t>
      </w:r>
      <w:r w:rsidR="00271D5B" w:rsidRPr="00776665">
        <w:rPr>
          <w:sz w:val="28"/>
          <w:szCs w:val="28"/>
        </w:rPr>
        <w:t xml:space="preserve"> Заключение.</w:t>
      </w:r>
    </w:p>
    <w:p w:rsidR="00070FF4" w:rsidRPr="00776665" w:rsidRDefault="00C0508E" w:rsidP="00776665">
      <w:pPr>
        <w:spacing w:line="360" w:lineRule="auto"/>
        <w:jc w:val="both"/>
        <w:rPr>
          <w:sz w:val="28"/>
          <w:szCs w:val="28"/>
        </w:rPr>
      </w:pPr>
      <w:r w:rsidRPr="00776665">
        <w:rPr>
          <w:b/>
          <w:sz w:val="28"/>
          <w:szCs w:val="28"/>
        </w:rPr>
        <w:t>4.</w:t>
      </w:r>
      <w:r w:rsidRPr="00776665">
        <w:rPr>
          <w:sz w:val="28"/>
          <w:szCs w:val="28"/>
        </w:rPr>
        <w:t xml:space="preserve"> </w:t>
      </w:r>
      <w:r w:rsidR="00000595" w:rsidRPr="00776665">
        <w:rPr>
          <w:sz w:val="28"/>
          <w:szCs w:val="28"/>
        </w:rPr>
        <w:t xml:space="preserve"> С</w:t>
      </w:r>
      <w:r w:rsidRPr="00776665">
        <w:rPr>
          <w:sz w:val="28"/>
          <w:szCs w:val="28"/>
        </w:rPr>
        <w:t xml:space="preserve">писок литературы </w:t>
      </w:r>
    </w:p>
    <w:p w:rsidR="00070FF4" w:rsidRPr="00776665" w:rsidRDefault="00C0508E" w:rsidP="00776665">
      <w:pPr>
        <w:spacing w:line="360" w:lineRule="auto"/>
        <w:jc w:val="both"/>
        <w:rPr>
          <w:sz w:val="28"/>
          <w:szCs w:val="28"/>
        </w:rPr>
      </w:pPr>
      <w:r w:rsidRPr="00776665">
        <w:rPr>
          <w:sz w:val="28"/>
          <w:szCs w:val="28"/>
        </w:rPr>
        <w:t>Приложение 1</w:t>
      </w:r>
    </w:p>
    <w:p w:rsidR="00070FF4" w:rsidRPr="00776665" w:rsidRDefault="00C0508E" w:rsidP="00776665">
      <w:pPr>
        <w:spacing w:line="360" w:lineRule="auto"/>
        <w:jc w:val="both"/>
        <w:rPr>
          <w:sz w:val="28"/>
          <w:szCs w:val="28"/>
        </w:rPr>
      </w:pPr>
      <w:r w:rsidRPr="00776665">
        <w:rPr>
          <w:sz w:val="28"/>
          <w:szCs w:val="28"/>
        </w:rPr>
        <w:t>Приложение 2</w:t>
      </w:r>
    </w:p>
    <w:p w:rsidR="00070FF4" w:rsidRPr="00776665" w:rsidRDefault="00C0508E" w:rsidP="00776665">
      <w:pPr>
        <w:spacing w:line="360" w:lineRule="auto"/>
        <w:jc w:val="both"/>
        <w:rPr>
          <w:sz w:val="28"/>
          <w:szCs w:val="28"/>
        </w:rPr>
      </w:pPr>
      <w:r w:rsidRPr="00776665">
        <w:rPr>
          <w:sz w:val="28"/>
          <w:szCs w:val="28"/>
        </w:rPr>
        <w:t>Приложение 3</w:t>
      </w:r>
    </w:p>
    <w:p w:rsidR="00070FF4" w:rsidRPr="00776665" w:rsidRDefault="00776665" w:rsidP="00776665">
      <w:pPr>
        <w:spacing w:line="360" w:lineRule="auto"/>
        <w:ind w:left="-540" w:firstLine="709"/>
        <w:jc w:val="center"/>
        <w:rPr>
          <w:sz w:val="28"/>
          <w:szCs w:val="28"/>
          <w:lang w:val="en-US"/>
        </w:rPr>
      </w:pPr>
      <w:r>
        <w:rPr>
          <w:i/>
          <w:sz w:val="28"/>
          <w:szCs w:val="28"/>
        </w:rPr>
        <w:br w:type="page"/>
      </w:r>
      <w:r w:rsidR="008E6C5A" w:rsidRPr="00776665">
        <w:rPr>
          <w:sz w:val="28"/>
          <w:szCs w:val="28"/>
        </w:rPr>
        <w:t>Введение.</w:t>
      </w:r>
    </w:p>
    <w:p w:rsidR="000861C9" w:rsidRPr="00776665" w:rsidRDefault="000861C9" w:rsidP="00776665">
      <w:pPr>
        <w:spacing w:line="360" w:lineRule="auto"/>
        <w:ind w:left="-540" w:firstLine="709"/>
        <w:jc w:val="both"/>
        <w:rPr>
          <w:b/>
          <w:sz w:val="28"/>
          <w:szCs w:val="28"/>
        </w:rPr>
      </w:pPr>
    </w:p>
    <w:p w:rsidR="002009F6" w:rsidRPr="00776665" w:rsidRDefault="006F7E5A" w:rsidP="00776665">
      <w:pPr>
        <w:spacing w:line="360" w:lineRule="auto"/>
        <w:ind w:left="-540" w:firstLine="709"/>
        <w:jc w:val="both"/>
        <w:rPr>
          <w:sz w:val="28"/>
          <w:szCs w:val="28"/>
          <w:lang w:val="en-US"/>
        </w:rPr>
      </w:pPr>
      <w:r w:rsidRPr="00776665">
        <w:rPr>
          <w:sz w:val="28"/>
          <w:szCs w:val="28"/>
        </w:rPr>
        <w:t>Каждый ч</w:t>
      </w:r>
      <w:r w:rsidR="002009F6" w:rsidRPr="00776665">
        <w:rPr>
          <w:sz w:val="28"/>
          <w:szCs w:val="28"/>
        </w:rPr>
        <w:t>еловек, взрослый или новорожденный, представляет собой индивид – биологическую особь. Новорожденный ребенок является только индивидом. Вступая в общение с людьми, участвуя в коллективном труде, человек становится общественным, социальным существом, то есть личностью. Это происходит потому, что человек, включаясь в систему общественных связей, выступает в качестве субъекта – носителя сознания, которое формируется и развивается в процессе деятельности. При этом сознание понимается не как пассивное знание об окружающем мире, а как активная психическая форма отражения реальной действительности, свойственная только личности.</w:t>
      </w:r>
    </w:p>
    <w:p w:rsidR="00D030E5" w:rsidRPr="00776665" w:rsidRDefault="00776665" w:rsidP="00776665">
      <w:pPr>
        <w:spacing w:line="360" w:lineRule="auto"/>
        <w:ind w:left="-540" w:firstLine="709"/>
        <w:jc w:val="right"/>
        <w:rPr>
          <w:i/>
          <w:sz w:val="28"/>
          <w:szCs w:val="28"/>
        </w:rPr>
      </w:pPr>
      <w:r>
        <w:rPr>
          <w:sz w:val="28"/>
          <w:szCs w:val="28"/>
        </w:rPr>
        <w:br w:type="page"/>
      </w:r>
      <w:r w:rsidR="00D030E5" w:rsidRPr="00776665">
        <w:rPr>
          <w:i/>
          <w:sz w:val="28"/>
          <w:szCs w:val="28"/>
        </w:rPr>
        <w:t xml:space="preserve">  Коллектив возможен только при условии, что он объединяет людей на задачах деятельности, явно полезной для общества. </w:t>
      </w:r>
    </w:p>
    <w:p w:rsidR="00D030E5" w:rsidRPr="00776665" w:rsidRDefault="00D030E5" w:rsidP="00776665">
      <w:pPr>
        <w:spacing w:line="360" w:lineRule="auto"/>
        <w:ind w:left="-540" w:firstLine="709"/>
        <w:jc w:val="right"/>
        <w:rPr>
          <w:b/>
          <w:sz w:val="28"/>
          <w:szCs w:val="28"/>
        </w:rPr>
      </w:pPr>
      <w:r w:rsidRPr="00776665">
        <w:rPr>
          <w:i/>
          <w:sz w:val="28"/>
          <w:szCs w:val="28"/>
        </w:rPr>
        <w:t>А. С. Макаренко</w:t>
      </w:r>
      <w:r w:rsidRPr="00776665">
        <w:rPr>
          <w:b/>
          <w:sz w:val="28"/>
          <w:szCs w:val="28"/>
        </w:rPr>
        <w:t xml:space="preserve"> </w:t>
      </w:r>
    </w:p>
    <w:p w:rsidR="003546C5" w:rsidRPr="00776665" w:rsidRDefault="003546C5" w:rsidP="00776665">
      <w:pPr>
        <w:spacing w:line="360" w:lineRule="auto"/>
        <w:ind w:left="-540" w:firstLine="709"/>
        <w:jc w:val="right"/>
        <w:rPr>
          <w:b/>
          <w:sz w:val="28"/>
          <w:szCs w:val="28"/>
          <w:lang w:val="en-US"/>
        </w:rPr>
      </w:pPr>
    </w:p>
    <w:p w:rsidR="008E6C5A" w:rsidRPr="00776665" w:rsidRDefault="008E6C5A" w:rsidP="00776665">
      <w:pPr>
        <w:spacing w:line="360" w:lineRule="auto"/>
        <w:ind w:left="-540" w:firstLine="709"/>
        <w:jc w:val="both"/>
        <w:rPr>
          <w:b/>
          <w:sz w:val="28"/>
          <w:szCs w:val="28"/>
        </w:rPr>
      </w:pPr>
      <w:r w:rsidRPr="00776665">
        <w:rPr>
          <w:b/>
          <w:sz w:val="28"/>
          <w:szCs w:val="28"/>
        </w:rPr>
        <w:t>Понятие «личность».</w:t>
      </w:r>
    </w:p>
    <w:p w:rsidR="008E6C5A" w:rsidRPr="00776665" w:rsidRDefault="008E6C5A" w:rsidP="00776665">
      <w:pPr>
        <w:spacing w:line="360" w:lineRule="auto"/>
        <w:ind w:left="-540" w:firstLine="709"/>
        <w:jc w:val="both"/>
        <w:rPr>
          <w:b/>
          <w:sz w:val="28"/>
          <w:szCs w:val="28"/>
        </w:rPr>
      </w:pPr>
    </w:p>
    <w:p w:rsidR="006E6739" w:rsidRPr="00776665" w:rsidRDefault="006E6739" w:rsidP="00776665">
      <w:pPr>
        <w:spacing w:line="360" w:lineRule="auto"/>
        <w:ind w:left="-540" w:firstLine="709"/>
        <w:jc w:val="both"/>
        <w:rPr>
          <w:sz w:val="28"/>
          <w:szCs w:val="28"/>
        </w:rPr>
      </w:pPr>
      <w:r w:rsidRPr="00776665">
        <w:rPr>
          <w:sz w:val="28"/>
          <w:szCs w:val="28"/>
        </w:rPr>
        <w:t xml:space="preserve">В психологической науке категория «личность» относится к числу базовых понятий. Но понятие «личность» не является сугубо психологическим и изучается всеми психологическими науками, в том числе философией, социологией, педагогикой и др. </w:t>
      </w:r>
    </w:p>
    <w:p w:rsidR="006E6739" w:rsidRPr="00776665" w:rsidRDefault="006E6739" w:rsidP="00776665">
      <w:pPr>
        <w:spacing w:line="360" w:lineRule="auto"/>
        <w:ind w:left="-540" w:firstLine="709"/>
        <w:jc w:val="both"/>
        <w:rPr>
          <w:sz w:val="28"/>
          <w:szCs w:val="28"/>
        </w:rPr>
      </w:pPr>
      <w:r w:rsidRPr="00776665">
        <w:rPr>
          <w:sz w:val="28"/>
          <w:szCs w:val="28"/>
        </w:rPr>
        <w:t xml:space="preserve">Каждое из определений личности, имеющихся в научной литературе, подкреплено экспериментальными исследованиями и теоретическими обоснованиями и поэтому заслуживает того, чтобы его учесть при рассмотрении понятия «личность». Чаще всего под личностью понимают человека в совокупности его социальных </w:t>
      </w:r>
      <w:r w:rsidR="007A7B9E" w:rsidRPr="00776665">
        <w:rPr>
          <w:sz w:val="28"/>
          <w:szCs w:val="28"/>
        </w:rPr>
        <w:t>и жизненно важных качеств, приобретенных им в процессе социального развития. Следовательно, к числу личностных характеристик не принято относить особенности человека, которые связаны с генотипической или физиологической организацией человека. К числу личностных качеств также не принято относить качества человека, характеризующие особенности развития его познавательных психологических процессов или индивидуальный стиль деятельности, за исключением тех, которые проявляются в отношениях к людям и обществу в целом. Чаще всего в содержание понятия «личность» включают устойчивые свойства человека, которые определяют значимые в отношении других людей поступки.</w:t>
      </w:r>
    </w:p>
    <w:p w:rsidR="007A7B9E" w:rsidRPr="00776665" w:rsidRDefault="007A7B9E" w:rsidP="00776665">
      <w:pPr>
        <w:spacing w:line="360" w:lineRule="auto"/>
        <w:ind w:left="-540" w:firstLine="709"/>
        <w:jc w:val="both"/>
        <w:rPr>
          <w:sz w:val="28"/>
          <w:szCs w:val="28"/>
        </w:rPr>
      </w:pPr>
      <w:r w:rsidRPr="00776665">
        <w:rPr>
          <w:sz w:val="28"/>
          <w:szCs w:val="28"/>
        </w:rPr>
        <w:t>Таким образом, личность – это конкретный 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p w:rsidR="00B20F96" w:rsidRPr="00776665" w:rsidRDefault="00B20F96" w:rsidP="00776665">
      <w:pPr>
        <w:spacing w:line="360" w:lineRule="auto"/>
        <w:ind w:left="-540" w:firstLine="709"/>
        <w:jc w:val="both"/>
        <w:rPr>
          <w:sz w:val="28"/>
          <w:szCs w:val="28"/>
        </w:rPr>
      </w:pPr>
      <w:r w:rsidRPr="00776665">
        <w:rPr>
          <w:sz w:val="28"/>
          <w:szCs w:val="28"/>
        </w:rPr>
        <w:t>При рассмотрении структуры личности в нее обычно включаются способности, темперамент, характер, мотивацию и социальные установки.</w:t>
      </w:r>
    </w:p>
    <w:p w:rsidR="00776665" w:rsidRDefault="00776665" w:rsidP="00776665">
      <w:pPr>
        <w:spacing w:line="360" w:lineRule="auto"/>
        <w:ind w:left="-540" w:firstLine="709"/>
        <w:jc w:val="both"/>
        <w:rPr>
          <w:b/>
          <w:sz w:val="28"/>
          <w:szCs w:val="28"/>
        </w:rPr>
      </w:pPr>
    </w:p>
    <w:p w:rsidR="006F7E5A" w:rsidRPr="00776665" w:rsidRDefault="006F7E5A" w:rsidP="00776665">
      <w:pPr>
        <w:spacing w:line="360" w:lineRule="auto"/>
        <w:ind w:left="-540" w:firstLine="709"/>
        <w:jc w:val="both"/>
        <w:rPr>
          <w:b/>
          <w:sz w:val="28"/>
          <w:szCs w:val="28"/>
        </w:rPr>
      </w:pPr>
      <w:r w:rsidRPr="00776665">
        <w:rPr>
          <w:b/>
          <w:sz w:val="28"/>
          <w:szCs w:val="28"/>
        </w:rPr>
        <w:t xml:space="preserve">Что формирует личность: наследственность или среда? </w:t>
      </w:r>
    </w:p>
    <w:p w:rsidR="000861C9" w:rsidRPr="00776665" w:rsidRDefault="000861C9" w:rsidP="00776665">
      <w:pPr>
        <w:spacing w:line="360" w:lineRule="auto"/>
        <w:ind w:left="-540" w:firstLine="709"/>
        <w:jc w:val="both"/>
        <w:rPr>
          <w:b/>
          <w:sz w:val="28"/>
          <w:szCs w:val="28"/>
        </w:rPr>
      </w:pPr>
    </w:p>
    <w:p w:rsidR="00CC7D06" w:rsidRPr="00776665" w:rsidRDefault="002750E6" w:rsidP="00776665">
      <w:pPr>
        <w:spacing w:line="360" w:lineRule="auto"/>
        <w:ind w:left="-540" w:firstLine="709"/>
        <w:jc w:val="both"/>
        <w:rPr>
          <w:sz w:val="28"/>
          <w:szCs w:val="28"/>
        </w:rPr>
      </w:pPr>
      <w:r w:rsidRPr="00776665">
        <w:rPr>
          <w:sz w:val="28"/>
          <w:szCs w:val="28"/>
        </w:rPr>
        <w:t>С самого момента рождения влияния генов и среда тесно переплетаются, формируя личность индивида. Родители предоставляют своему потомству и гены, и домашнюю среду, причем и то и другое зависит от собственных генов родителей и среды</w:t>
      </w:r>
      <w:r w:rsidR="00E657E2" w:rsidRPr="00776665">
        <w:rPr>
          <w:sz w:val="28"/>
          <w:szCs w:val="28"/>
        </w:rPr>
        <w:t xml:space="preserve">, в которой они выросли. В результате имеется тесная взаимосвязь между наследуемыми характеристиками (генотипом) ребенка и средой, в которой он воспитывается. Например, поскольку общий интеллект частично является наследуемым, у родителей с высоким интеллектом вероятнее всего будет ребенок с высоким интеллектом. Но кроме этого родители с высоким интеллектом скорее всего будут создавать своему ребенку среду, стимулирующую развитие умственных способностей – и при своем собственном взаимодействии с ним, и посредством книг, уроков музыки, походов в музей и другого интеллектуального опыта. </w:t>
      </w:r>
      <w:r w:rsidR="00CC7D06" w:rsidRPr="00776665">
        <w:rPr>
          <w:sz w:val="28"/>
          <w:szCs w:val="28"/>
        </w:rPr>
        <w:t>Вследствие</w:t>
      </w:r>
      <w:r w:rsidR="00E657E2" w:rsidRPr="00776665">
        <w:rPr>
          <w:sz w:val="28"/>
          <w:szCs w:val="28"/>
        </w:rPr>
        <w:t xml:space="preserve"> подобной положительной </w:t>
      </w:r>
      <w:r w:rsidR="00CC7D06" w:rsidRPr="00776665">
        <w:rPr>
          <w:sz w:val="28"/>
          <w:szCs w:val="28"/>
        </w:rPr>
        <w:t>связи генотипа и среды ребенок получает двойную дозу интеллектуальных возможностей. Сходным образом, ребенок, выросший у родителей с низким интеллектом, может встретить домашнюю среду, которая еще больше усиливает интеллектуальную отсталость, приобретенную наследственно.</w:t>
      </w:r>
    </w:p>
    <w:p w:rsidR="00A51FA0" w:rsidRPr="00776665" w:rsidRDefault="00CC7D06" w:rsidP="00776665">
      <w:pPr>
        <w:spacing w:line="360" w:lineRule="auto"/>
        <w:ind w:left="-540" w:firstLine="709"/>
        <w:jc w:val="both"/>
        <w:rPr>
          <w:sz w:val="28"/>
          <w:szCs w:val="28"/>
        </w:rPr>
      </w:pPr>
      <w:r w:rsidRPr="00776665">
        <w:rPr>
          <w:sz w:val="28"/>
          <w:szCs w:val="28"/>
        </w:rPr>
        <w:t xml:space="preserve">Некоторые родители могут специально создавать среду, отрицательно коррелирующую с генотипом ребенка. Например, интровертные родители могут поощрять социальную деятельность ребенка, чтобы противодействовать интровертности ребенка. Родители очень активного ребенка, наоборот, </w:t>
      </w:r>
      <w:r w:rsidR="00A51FA0" w:rsidRPr="00776665">
        <w:rPr>
          <w:sz w:val="28"/>
          <w:szCs w:val="28"/>
        </w:rPr>
        <w:t>могут стараться придумать для него какие-нибудь интересные тихие занятия. Но независимо от того, положительная или отрицательная здесь корреляция, важно, что генотип ребенка и его среда – это не просто два источника влияния, которые суммируются для того, чтобы сформировать его личность.</w:t>
      </w:r>
    </w:p>
    <w:p w:rsidR="007902CC" w:rsidRPr="00776665" w:rsidRDefault="00A51FA0" w:rsidP="00776665">
      <w:pPr>
        <w:spacing w:line="360" w:lineRule="auto"/>
        <w:ind w:left="-540" w:firstLine="709"/>
        <w:jc w:val="both"/>
        <w:rPr>
          <w:sz w:val="28"/>
          <w:szCs w:val="28"/>
        </w:rPr>
      </w:pPr>
      <w:r w:rsidRPr="00776665">
        <w:rPr>
          <w:sz w:val="28"/>
          <w:szCs w:val="28"/>
        </w:rPr>
        <w:t xml:space="preserve">Под действием одного и того же окружения разные люди реагируют на событие или само окружение по-разному. Беспокойный, чувствительный ребенок будет ощущать жестокость родителей и реагировать на нее иначе, чем спокойный, гибкий; резкий голос, вызывающий у чувствительной девочки слезы, может быть вовсе не замечен ее не столь чувствительным братом. Ребенок-экстраверт будет тянуться к окружающим людям и событиям, а его брат-интроверт будет их игнорировать. Одаренный ребенок больше почерпнет из прочитанного, чем заурядный. </w:t>
      </w:r>
      <w:r w:rsidR="00CE79B2" w:rsidRPr="00776665">
        <w:rPr>
          <w:sz w:val="28"/>
          <w:szCs w:val="28"/>
        </w:rPr>
        <w:t>Другими словами, каждый ребенок воспринимает объективное окружение как субъективную психологическую среду, а именно эта психологическая среда формирует дальнейшее развитие личности. Если родители создают одинаковое окружение всем своим детям, - чего, как правило, не происходит, - оно все равно не будет для них психологически эквивалентным.</w:t>
      </w:r>
    </w:p>
    <w:p w:rsidR="00CE79B2" w:rsidRPr="00776665" w:rsidRDefault="00CE79B2" w:rsidP="00776665">
      <w:pPr>
        <w:spacing w:line="360" w:lineRule="auto"/>
        <w:ind w:left="-540" w:firstLine="709"/>
        <w:jc w:val="both"/>
        <w:rPr>
          <w:sz w:val="28"/>
          <w:szCs w:val="28"/>
        </w:rPr>
      </w:pPr>
      <w:r w:rsidRPr="00776665">
        <w:rPr>
          <w:sz w:val="28"/>
          <w:szCs w:val="28"/>
        </w:rPr>
        <w:t xml:space="preserve">Следовательно, помимо того, что генотип оказывает влияние одновременно со средой, он также сам эту среду формирует. В частности, среда становится функцией личности ребенка благодаря трем типам взаимодействия: реактивного, вызванного и проактивного. </w:t>
      </w:r>
      <w:r w:rsidR="006C38A6" w:rsidRPr="00776665">
        <w:rPr>
          <w:sz w:val="28"/>
          <w:szCs w:val="28"/>
        </w:rPr>
        <w:t>Реактивное взаимодействие происходит в течение всей жизни. Его суть заключается в действиях или переживаниях человека в ответ на воздействия внешней среды. Эти действия зависят как от генотипа, так и от условий воспитания. Например, одни люди воспринимают наносящее им вред действие как акт преднамеренной враждебности и реагируют на него совсем иначе, чем те, которые воспринимают такое действие как результат непреднамеренной бесчувственности.</w:t>
      </w:r>
    </w:p>
    <w:p w:rsidR="006C38A6" w:rsidRPr="00776665" w:rsidRDefault="006C38A6" w:rsidP="00776665">
      <w:pPr>
        <w:spacing w:line="360" w:lineRule="auto"/>
        <w:ind w:left="-540" w:firstLine="709"/>
        <w:jc w:val="both"/>
        <w:rPr>
          <w:sz w:val="28"/>
          <w:szCs w:val="28"/>
        </w:rPr>
      </w:pPr>
      <w:r w:rsidRPr="00776665">
        <w:rPr>
          <w:sz w:val="28"/>
          <w:szCs w:val="28"/>
        </w:rPr>
        <w:t>Другой вид взаимодействия – это вызванное взаимодействие. Личность каждого индивида вызывает у других людей свои особые реакции. Так, младенец, который кричит, когда его берут на руки, вызывает менее положительную эмоцию у р</w:t>
      </w:r>
      <w:r w:rsidR="004D6205" w:rsidRPr="00776665">
        <w:rPr>
          <w:sz w:val="28"/>
          <w:szCs w:val="28"/>
        </w:rPr>
        <w:t>одителя, чем тот, которому нрави</w:t>
      </w:r>
      <w:r w:rsidRPr="00776665">
        <w:rPr>
          <w:sz w:val="28"/>
          <w:szCs w:val="28"/>
        </w:rPr>
        <w:t>тся</w:t>
      </w:r>
      <w:r w:rsidR="004D6205" w:rsidRPr="00776665">
        <w:rPr>
          <w:sz w:val="28"/>
          <w:szCs w:val="28"/>
        </w:rPr>
        <w:t xml:space="preserve">, когда его нянчат. Послушные дети вызывают у родителей менее жесткий стиль воспитания, чем агрессивные. По этой причине нельзя полагать, что наблюдаемая взаимосвязь между особенностями воспитания ребенка родителями и складом его личности является простой причинно-следственной связью. В действительности личность ребенка формирует родительский стиль воспитания, который, в свою очередь, оказывает дальнейшее влияние на личность ребенка. Вызванное взаимодействие происходит, так же как и реактивное, в течение всей жизни. Мы можем наблюдать, что благосклонность человека вызывает благосклонность окружения, а враждебно настроенный человек вызывает у окружающих </w:t>
      </w:r>
      <w:r w:rsidR="005C7202" w:rsidRPr="00776665">
        <w:rPr>
          <w:sz w:val="28"/>
          <w:szCs w:val="28"/>
        </w:rPr>
        <w:t>враждебное отношение к себе.</w:t>
      </w:r>
    </w:p>
    <w:p w:rsidR="005C7202" w:rsidRPr="00776665" w:rsidRDefault="005C7202" w:rsidP="00776665">
      <w:pPr>
        <w:spacing w:line="360" w:lineRule="auto"/>
        <w:ind w:left="-540" w:firstLine="709"/>
        <w:jc w:val="both"/>
        <w:rPr>
          <w:sz w:val="28"/>
          <w:szCs w:val="28"/>
        </w:rPr>
      </w:pPr>
      <w:r w:rsidRPr="00776665">
        <w:rPr>
          <w:sz w:val="28"/>
          <w:szCs w:val="28"/>
        </w:rPr>
        <w:t xml:space="preserve">По мере своего роста ребенок начинает выходить за пределы окружения, создаваемого ему родителями, и выбирать и строить свое собственное. Это последнее, в свою очередь, формирует его личность. Общительный ребенок будет искать контактов с друзьями. Общительная натура подталкивает его к выбору окружения и еще больше подкрепляет его общительность. А то, что нельзя выбрать, он будет стараться построить сам. Например, если никто не зовет его в кино, он сам организует это мероприятие. Такой вид взаимодействия называется проактивным. </w:t>
      </w:r>
      <w:r w:rsidR="00776665">
        <w:rPr>
          <w:sz w:val="28"/>
          <w:szCs w:val="28"/>
        </w:rPr>
        <w:t xml:space="preserve"> </w:t>
      </w:r>
      <w:r w:rsidRPr="00776665">
        <w:rPr>
          <w:sz w:val="28"/>
          <w:szCs w:val="28"/>
        </w:rPr>
        <w:t xml:space="preserve">Проактивное взаимодействие – это процесс, посредством которого индивид становится активным агентом развития своей собственной личности. Общительный ребенок, вступая в проактивное взаимодействие, отбирает и строит ситуации, которые еще больше способствуют его общительности, поддерживают ее. </w:t>
      </w:r>
    </w:p>
    <w:p w:rsidR="005C7202" w:rsidRPr="00776665" w:rsidRDefault="005C7202" w:rsidP="00776665">
      <w:pPr>
        <w:spacing w:line="360" w:lineRule="auto"/>
        <w:ind w:left="-540" w:firstLine="709"/>
        <w:jc w:val="both"/>
        <w:rPr>
          <w:sz w:val="28"/>
          <w:szCs w:val="28"/>
        </w:rPr>
      </w:pPr>
      <w:r w:rsidRPr="00776665">
        <w:rPr>
          <w:sz w:val="28"/>
          <w:szCs w:val="28"/>
        </w:rPr>
        <w:t>Относительная важность рассмотренных типов взаимодействия личности и окружения меняется в процессе развития. Связь между генотипом ребенка и его окружением наиболее сильна, когда он маленький и практически полностью ограничен</w:t>
      </w:r>
      <w:r w:rsidR="00B5307F" w:rsidRPr="00776665">
        <w:rPr>
          <w:sz w:val="28"/>
          <w:szCs w:val="28"/>
        </w:rPr>
        <w:t xml:space="preserve"> домашней средой. Когда ребенок взрослеет и начинает выбирать и строить свое окружение, эта начальная связь ослабевает, а влияние проактивного взаимодействия возрастает, хотя реактивное и вызванное взаимодействия, как отмечалось, сохраняют свою важность в течение всей жизни.</w:t>
      </w:r>
    </w:p>
    <w:p w:rsidR="000408CB" w:rsidRPr="00776665" w:rsidRDefault="00DF21A5" w:rsidP="00776665">
      <w:pPr>
        <w:spacing w:line="360" w:lineRule="auto"/>
        <w:ind w:left="-540" w:firstLine="709"/>
        <w:jc w:val="both"/>
        <w:rPr>
          <w:sz w:val="28"/>
          <w:szCs w:val="28"/>
        </w:rPr>
      </w:pPr>
      <w:r w:rsidRPr="00776665">
        <w:rPr>
          <w:sz w:val="28"/>
          <w:szCs w:val="28"/>
        </w:rPr>
        <w:t xml:space="preserve">Воспитание человека не заканчивается в семье, школе, техникуме и институте. Оно продолжается и в трудовых коллективах. Воспитательное воздействие здесь </w:t>
      </w:r>
      <w:r w:rsidR="000408CB" w:rsidRPr="00776665">
        <w:rPr>
          <w:sz w:val="28"/>
          <w:szCs w:val="28"/>
        </w:rPr>
        <w:t>чрезвычайно многогранно: от организации рабочего места до морально-психологической атмосферы в подразделениях и на предприятии в целом. «Суть производственного воспитания,- пишет психолог В. М. Шепель,- развитие коллективистического начала в сознании и поведении людей, формировании у них социальной ответственности за осуществление своих прав и обязанностей».</w:t>
      </w:r>
    </w:p>
    <w:p w:rsidR="00725491" w:rsidRPr="00776665" w:rsidRDefault="00725491" w:rsidP="00776665">
      <w:pPr>
        <w:spacing w:line="360" w:lineRule="auto"/>
        <w:ind w:left="-540" w:firstLine="709"/>
        <w:jc w:val="both"/>
        <w:rPr>
          <w:sz w:val="28"/>
          <w:szCs w:val="28"/>
        </w:rPr>
      </w:pPr>
      <w:r w:rsidRPr="00776665">
        <w:rPr>
          <w:sz w:val="28"/>
          <w:szCs w:val="28"/>
        </w:rPr>
        <w:t>Человек как биологический индивид рождается один раз, но как личность он рождается дважды. Первый раз это происходит тогда, когда ребенок начинает говорить «я». Словесное обозначение себя местоимением «я» - это не просто овладение грамматическим понятием, а языковая форма выражения качественного скачка в развитии психики, связанного с идентификацией себя с «я», выделением себя из окружения, противопоставлением себя другим людям и сопоставлением себя с ними.</w:t>
      </w:r>
    </w:p>
    <w:p w:rsidR="000861C9" w:rsidRPr="00776665" w:rsidRDefault="000861C9" w:rsidP="00776665">
      <w:pPr>
        <w:spacing w:line="360" w:lineRule="auto"/>
        <w:ind w:left="-540" w:firstLine="709"/>
        <w:jc w:val="both"/>
        <w:rPr>
          <w:sz w:val="28"/>
          <w:szCs w:val="28"/>
          <w:lang w:val="en-US"/>
        </w:rPr>
      </w:pPr>
    </w:p>
    <w:p w:rsidR="001E601E" w:rsidRPr="00776665" w:rsidRDefault="001E601E" w:rsidP="00776665">
      <w:pPr>
        <w:spacing w:line="360" w:lineRule="auto"/>
        <w:ind w:left="-540" w:firstLine="709"/>
        <w:jc w:val="both"/>
        <w:rPr>
          <w:b/>
          <w:sz w:val="28"/>
          <w:szCs w:val="28"/>
        </w:rPr>
      </w:pPr>
      <w:r w:rsidRPr="00776665">
        <w:rPr>
          <w:b/>
          <w:sz w:val="28"/>
          <w:szCs w:val="28"/>
        </w:rPr>
        <w:t>Воспитание как процесс целенаправленного формирования и развития личности.</w:t>
      </w:r>
    </w:p>
    <w:p w:rsidR="000861C9" w:rsidRPr="00776665" w:rsidRDefault="000861C9" w:rsidP="00776665">
      <w:pPr>
        <w:spacing w:line="360" w:lineRule="auto"/>
        <w:ind w:left="-540" w:firstLine="709"/>
        <w:jc w:val="both"/>
        <w:rPr>
          <w:b/>
          <w:sz w:val="28"/>
          <w:szCs w:val="28"/>
        </w:rPr>
      </w:pPr>
    </w:p>
    <w:p w:rsidR="001E601E" w:rsidRPr="00776665" w:rsidRDefault="001E601E" w:rsidP="00776665">
      <w:pPr>
        <w:spacing w:line="360" w:lineRule="auto"/>
        <w:ind w:left="-540" w:firstLine="709"/>
        <w:jc w:val="both"/>
        <w:rPr>
          <w:sz w:val="28"/>
          <w:szCs w:val="28"/>
        </w:rPr>
      </w:pPr>
      <w:r w:rsidRPr="00776665">
        <w:rPr>
          <w:sz w:val="28"/>
          <w:szCs w:val="28"/>
        </w:rPr>
        <w:t xml:space="preserve">    Личность человека формируется и развивается в результате воздействия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этом сам человек не мыслится как пассивное существо, которое фотографически отображает внешнее воздействие. Он выступает как субъект своего собственного формирования и развития. </w:t>
      </w:r>
    </w:p>
    <w:p w:rsidR="001E601E" w:rsidRPr="00776665" w:rsidRDefault="001E601E" w:rsidP="00776665">
      <w:pPr>
        <w:spacing w:line="360" w:lineRule="auto"/>
        <w:ind w:left="-540" w:firstLine="709"/>
        <w:jc w:val="both"/>
        <w:rPr>
          <w:sz w:val="28"/>
          <w:szCs w:val="28"/>
        </w:rPr>
      </w:pPr>
      <w:r w:rsidRPr="00776665">
        <w:rPr>
          <w:sz w:val="28"/>
          <w:szCs w:val="28"/>
        </w:rPr>
        <w:t xml:space="preserve">Целенаправленное формирование и развитие личности обеспечивает научно организованное воспитание. </w:t>
      </w:r>
    </w:p>
    <w:p w:rsidR="001E601E" w:rsidRPr="00776665" w:rsidRDefault="001E601E" w:rsidP="00776665">
      <w:pPr>
        <w:spacing w:line="360" w:lineRule="auto"/>
        <w:ind w:left="-540" w:firstLine="709"/>
        <w:jc w:val="both"/>
        <w:rPr>
          <w:sz w:val="28"/>
          <w:szCs w:val="28"/>
        </w:rPr>
      </w:pPr>
      <w:r w:rsidRPr="00776665">
        <w:rPr>
          <w:sz w:val="28"/>
          <w:szCs w:val="28"/>
        </w:rPr>
        <w:t xml:space="preserve">Современные научные представления о воспитании как процессе целенаправленного формирования и развития личности сложились в итоге длительного противоборства ряда педагогических идей. </w:t>
      </w:r>
    </w:p>
    <w:p w:rsidR="001E601E" w:rsidRPr="00776665" w:rsidRDefault="001E601E" w:rsidP="00776665">
      <w:pPr>
        <w:spacing w:line="360" w:lineRule="auto"/>
        <w:ind w:left="-540" w:firstLine="709"/>
        <w:jc w:val="both"/>
        <w:rPr>
          <w:sz w:val="28"/>
          <w:szCs w:val="28"/>
        </w:rPr>
      </w:pPr>
      <w:r w:rsidRPr="00776665">
        <w:rPr>
          <w:sz w:val="28"/>
          <w:szCs w:val="28"/>
        </w:rPr>
        <w:t xml:space="preserve">Уже в период средневековья сформировалась теория авторитарного воспитания, которая в различных формах продолжает существовать и в настоящее время. Одним из ярких представителей этой теории был немецкий педагог И. Ф. Гербарт, который сводил воспитание к управлению детьми. Цель этого управления – подавление дикой резвости ребенка, «которая кидает его из стороны в сторону», управление ребенком определяет его поведение в данный момент, поддерживает внешний порядок. Приемами управления Гербарт считал надзор за детьми, приказания. </w:t>
      </w:r>
    </w:p>
    <w:p w:rsidR="001E601E" w:rsidRPr="00776665" w:rsidRDefault="001E601E" w:rsidP="00776665">
      <w:pPr>
        <w:spacing w:line="360" w:lineRule="auto"/>
        <w:ind w:left="-540" w:firstLine="709"/>
        <w:jc w:val="both"/>
        <w:rPr>
          <w:sz w:val="28"/>
          <w:szCs w:val="28"/>
        </w:rPr>
      </w:pPr>
      <w:r w:rsidRPr="00776665">
        <w:rPr>
          <w:sz w:val="28"/>
          <w:szCs w:val="28"/>
        </w:rPr>
        <w:t xml:space="preserve">Как выражение протеста против авторитарного воспитания возникает теория свободного воспитания, выдвинутая Ж. Ж. Руссо. Он и его последователи призывали уважать в ребенке растущего человека, не стеснять, а всемерно стимулировать в ходе воспитания естественное развитие ребенка. </w:t>
      </w:r>
    </w:p>
    <w:p w:rsidR="001E601E" w:rsidRPr="00776665" w:rsidRDefault="001E601E" w:rsidP="00776665">
      <w:pPr>
        <w:spacing w:line="360" w:lineRule="auto"/>
        <w:ind w:left="-540" w:firstLine="709"/>
        <w:jc w:val="both"/>
        <w:rPr>
          <w:sz w:val="28"/>
          <w:szCs w:val="28"/>
        </w:rPr>
      </w:pPr>
      <w:r w:rsidRPr="00776665">
        <w:rPr>
          <w:sz w:val="28"/>
          <w:szCs w:val="28"/>
        </w:rPr>
        <w:t xml:space="preserve">Советские педагоги, исходя из требований социалистической школы, пытались по-новому раскрыть понятие «процесс воспитания», но не сразу преодолели старые взгляды на его сущность. Так, П. П. Блонский считал, что воспитание есть преднамеренное, организованное, длительное воздействие на развитие данного организма, что объектом такого воздействия может быть любое живое существо – человек, животное, растение. А. П. Пинкевич трактовал воспитание как преднамеренное планомерное воздействие одного человека на другого в целях развития биологически или социально полезных природных свойств личности. Социальная сущность воспитания не была раскрыта на подлинно научной основе и в этом определении. </w:t>
      </w:r>
    </w:p>
    <w:p w:rsidR="001E601E" w:rsidRPr="00776665" w:rsidRDefault="001E601E" w:rsidP="00776665">
      <w:pPr>
        <w:spacing w:line="360" w:lineRule="auto"/>
        <w:ind w:left="-540" w:firstLine="709"/>
        <w:jc w:val="both"/>
        <w:rPr>
          <w:sz w:val="28"/>
          <w:szCs w:val="28"/>
        </w:rPr>
      </w:pPr>
      <w:r w:rsidRPr="00776665">
        <w:rPr>
          <w:sz w:val="28"/>
          <w:szCs w:val="28"/>
        </w:rPr>
        <w:t xml:space="preserve">Характеризуя воспитание лишь как воздействие, П. П. Блонский и А. П. Пинкевич еще не рассматривали его как двусторонний процесс, в котором активно взаимодействуют воспитатели и воспитуемые, как организацию жизни и деятельности воспитанников, накопление ими социального опыта. Ребенок в их концепциях выступал преимущественно как объект воспитания. </w:t>
      </w:r>
    </w:p>
    <w:p w:rsidR="001E601E" w:rsidRPr="00776665" w:rsidRDefault="001E601E" w:rsidP="00776665">
      <w:pPr>
        <w:spacing w:line="360" w:lineRule="auto"/>
        <w:ind w:left="-540" w:firstLine="709"/>
        <w:jc w:val="both"/>
        <w:rPr>
          <w:sz w:val="28"/>
          <w:szCs w:val="28"/>
        </w:rPr>
      </w:pPr>
      <w:r w:rsidRPr="00776665">
        <w:rPr>
          <w:sz w:val="28"/>
          <w:szCs w:val="28"/>
        </w:rPr>
        <w:t xml:space="preserve">В. А. Сухомлинский писал: «воспитание – это многогранный процесс постоянного духовного обогащения и обновления – и тех, кто воспитывается, и тех, кто воспитывает». Здесь уже ярче выделяется идея взаимообогащения, взаимодействия субъекта и объекта воспитания. </w:t>
      </w:r>
    </w:p>
    <w:p w:rsidR="001E601E" w:rsidRPr="00776665" w:rsidRDefault="001E601E" w:rsidP="00776665">
      <w:pPr>
        <w:spacing w:line="360" w:lineRule="auto"/>
        <w:ind w:left="-540" w:firstLine="709"/>
        <w:jc w:val="both"/>
        <w:rPr>
          <w:sz w:val="28"/>
          <w:szCs w:val="28"/>
        </w:rPr>
      </w:pPr>
      <w:r w:rsidRPr="00776665">
        <w:rPr>
          <w:sz w:val="28"/>
          <w:szCs w:val="28"/>
        </w:rPr>
        <w:t xml:space="preserve">Современная педагогика исходит из того, что понятие процесса воспитания отражает не прямое воздействие, а социальное взаимодействие педагога и воспитуемого, их развивающихся отношений. Цели, которые ставит перед собой педагог, выступают как некоторый продукт деятельности ученика; Процесс достижения этих целей также реализуется через организацию деятельности ученика; оценка успешности действий педагога опять-таки производится на основе того, каковы качественные сдвиги в сознании и поведении школьника. </w:t>
      </w:r>
    </w:p>
    <w:p w:rsidR="001E601E" w:rsidRPr="00776665" w:rsidRDefault="001E601E" w:rsidP="00776665">
      <w:pPr>
        <w:spacing w:line="360" w:lineRule="auto"/>
        <w:ind w:left="-540" w:firstLine="709"/>
        <w:jc w:val="both"/>
        <w:rPr>
          <w:sz w:val="28"/>
          <w:szCs w:val="28"/>
        </w:rPr>
      </w:pPr>
      <w:r w:rsidRPr="00776665">
        <w:rPr>
          <w:sz w:val="28"/>
          <w:szCs w:val="28"/>
        </w:rPr>
        <w:t xml:space="preserve">    Всякий процесс представляет собой совокупность закономерных и последовательных действий, направленных на достижение определенного результата. Главный результат воспитательного процесса – формирование гармонично развитой, общественно активной личности. </w:t>
      </w:r>
    </w:p>
    <w:p w:rsidR="001E601E" w:rsidRPr="00776665" w:rsidRDefault="001E601E" w:rsidP="00776665">
      <w:pPr>
        <w:spacing w:line="360" w:lineRule="auto"/>
        <w:ind w:left="-540" w:firstLine="709"/>
        <w:jc w:val="both"/>
        <w:rPr>
          <w:sz w:val="28"/>
          <w:szCs w:val="28"/>
        </w:rPr>
      </w:pPr>
      <w:r w:rsidRPr="00776665">
        <w:rPr>
          <w:sz w:val="28"/>
          <w:szCs w:val="28"/>
        </w:rPr>
        <w:t xml:space="preserve">    Воспитание – процесс двусторонний, предполагающий как организацию и руководство, так и собственную активность личности. Однако, ведущая роль в этом процессе принадлежит педагогу. Уместно будет вспомнить об одном примечательном случае из жизни Блонского. Когда ему исполнилось пятьдесят лет, представители прессы обратились к нему с просьбой дать интервью. Один из них спросил ученого, какие проблемы его больше всего волнуют в педагогике. Павел Петрович подумал и сказал, что его не перестает занимать вопрос о том, что же такое воспитание. Действительно, обстоятельное уяснение этого вопроса – дело весьма сложное, ибо чрезвычайно сложным и многогранным является тот процесс, который обозначает это понятие.</w:t>
      </w:r>
    </w:p>
    <w:p w:rsidR="000861C9" w:rsidRPr="00776665" w:rsidRDefault="000861C9" w:rsidP="00776665">
      <w:pPr>
        <w:spacing w:line="360" w:lineRule="auto"/>
        <w:ind w:left="-540" w:firstLine="709"/>
        <w:jc w:val="both"/>
        <w:rPr>
          <w:sz w:val="28"/>
          <w:szCs w:val="28"/>
        </w:rPr>
      </w:pPr>
    </w:p>
    <w:p w:rsidR="00F162BC" w:rsidRPr="00776665" w:rsidRDefault="007C0912" w:rsidP="00776665">
      <w:pPr>
        <w:spacing w:line="360" w:lineRule="auto"/>
        <w:ind w:firstLine="709"/>
        <w:jc w:val="both"/>
        <w:rPr>
          <w:b/>
          <w:sz w:val="28"/>
          <w:szCs w:val="28"/>
        </w:rPr>
      </w:pPr>
      <w:r w:rsidRPr="00776665">
        <w:rPr>
          <w:b/>
          <w:sz w:val="28"/>
          <w:szCs w:val="28"/>
        </w:rPr>
        <w:t>Коллектив как социальный объект управления.</w:t>
      </w:r>
    </w:p>
    <w:p w:rsidR="000861C9" w:rsidRPr="00776665" w:rsidRDefault="000861C9" w:rsidP="00776665">
      <w:pPr>
        <w:spacing w:line="360" w:lineRule="auto"/>
        <w:ind w:firstLine="709"/>
        <w:jc w:val="both"/>
        <w:rPr>
          <w:b/>
          <w:sz w:val="28"/>
          <w:szCs w:val="28"/>
        </w:rPr>
      </w:pPr>
    </w:p>
    <w:p w:rsidR="007C0912" w:rsidRPr="00776665" w:rsidRDefault="007C0912" w:rsidP="00776665">
      <w:pPr>
        <w:spacing w:line="360" w:lineRule="auto"/>
        <w:ind w:left="-540" w:firstLine="709"/>
        <w:jc w:val="both"/>
        <w:rPr>
          <w:sz w:val="28"/>
          <w:szCs w:val="28"/>
        </w:rPr>
      </w:pPr>
      <w:r w:rsidRPr="00776665">
        <w:rPr>
          <w:sz w:val="28"/>
          <w:szCs w:val="28"/>
        </w:rPr>
        <w:t>В общественном характере производства заложено такое условие, как объединение людей. По мнению К. Маркса, люди не могут производить, не соединяясь известным образом для совместной деятельности и для взаимного обмена своей деятельностью. Чтобы производить, люди вступают в определенные связи и отношения, и только в рамках этих общественных связей и отношений существует их отношение к природе, имеет место производство.</w:t>
      </w:r>
    </w:p>
    <w:p w:rsidR="007C0912" w:rsidRPr="00776665" w:rsidRDefault="007C0912" w:rsidP="00776665">
      <w:pPr>
        <w:spacing w:line="360" w:lineRule="auto"/>
        <w:ind w:left="-540" w:firstLine="709"/>
        <w:jc w:val="both"/>
        <w:rPr>
          <w:sz w:val="28"/>
          <w:szCs w:val="28"/>
        </w:rPr>
      </w:pPr>
      <w:r w:rsidRPr="00776665">
        <w:rPr>
          <w:sz w:val="28"/>
          <w:szCs w:val="28"/>
        </w:rPr>
        <w:t xml:space="preserve">Основная ячейка общества, в рамках которой осуществляется производство, - это коллектив. «Коллектив, - писал А. С. Макаренко, - это свободная группа трудящихся, объединенных единой целью, </w:t>
      </w:r>
      <w:r w:rsidR="002169EA" w:rsidRPr="00776665">
        <w:rPr>
          <w:sz w:val="28"/>
          <w:szCs w:val="28"/>
        </w:rPr>
        <w:t>единым действием, организованная, снабженная органами управления, …коллектив – это социальный организм в здоровом человеческом обществе».</w:t>
      </w:r>
    </w:p>
    <w:p w:rsidR="002169EA" w:rsidRPr="00776665" w:rsidRDefault="002169EA" w:rsidP="00776665">
      <w:pPr>
        <w:spacing w:line="360" w:lineRule="auto"/>
        <w:ind w:left="-540" w:firstLine="709"/>
        <w:jc w:val="both"/>
        <w:rPr>
          <w:sz w:val="28"/>
          <w:szCs w:val="28"/>
        </w:rPr>
      </w:pPr>
      <w:r w:rsidRPr="00776665">
        <w:rPr>
          <w:sz w:val="28"/>
          <w:szCs w:val="28"/>
        </w:rPr>
        <w:t>Производство в обществе осуществляется, как правило, в таких организационных формах, как завод, совхоз, колхоз, кооператив и другие. Каждое из таких предприятий представляет собой самостоятельный коллектив, организационная, экономическая и юридическая самостоятельность которого определяется конкретными задачами. В свою очередь, каждый такой основной коллектив состоит из первичных коллективов – бригад, смен, звеньев и других подразделений, где все работающие люди находятся в постоянном деловом и эмоциональном контакте друг с другом.</w:t>
      </w:r>
    </w:p>
    <w:p w:rsidR="002169EA" w:rsidRPr="00776665" w:rsidRDefault="002127B5" w:rsidP="00776665">
      <w:pPr>
        <w:spacing w:line="360" w:lineRule="auto"/>
        <w:ind w:left="-540" w:firstLine="709"/>
        <w:jc w:val="both"/>
        <w:rPr>
          <w:sz w:val="28"/>
          <w:szCs w:val="28"/>
        </w:rPr>
      </w:pPr>
      <w:r w:rsidRPr="00776665">
        <w:rPr>
          <w:sz w:val="28"/>
          <w:szCs w:val="28"/>
        </w:rPr>
        <w:t>Коллектив – это не простая арифметическая сумма индивидов, а качественно новая категория. На людей, составляющих коллектив, действуют определенные социально-психологические закономерности. Без знания этих закономерностей руководителю трудно управлять людьми, вести воспитательную работу, мобилизовать работающих на выполнение и перевыполнение планов.</w:t>
      </w:r>
    </w:p>
    <w:p w:rsidR="002127B5" w:rsidRPr="00776665" w:rsidRDefault="00C0508E" w:rsidP="00776665">
      <w:pPr>
        <w:spacing w:line="360" w:lineRule="auto"/>
        <w:ind w:left="-540" w:firstLine="709"/>
        <w:jc w:val="both"/>
        <w:rPr>
          <w:sz w:val="28"/>
          <w:szCs w:val="28"/>
        </w:rPr>
      </w:pPr>
      <w:r w:rsidRPr="00776665">
        <w:rPr>
          <w:sz w:val="28"/>
          <w:szCs w:val="28"/>
        </w:rPr>
        <w:t xml:space="preserve">Каждый коллектив должен ясно представлять себе цель свое деятельности, вокруг которой и происходит объединение людей. Для достижения этой цели коллектив организован и обладает органами управления. «Всякий непосредственный общественный или совместный труд, - писал К. Маркс, - </w:t>
      </w:r>
      <w:r w:rsidR="00E46FA8" w:rsidRPr="00776665">
        <w:rPr>
          <w:sz w:val="28"/>
          <w:szCs w:val="28"/>
        </w:rPr>
        <w:t>осуществляемый в сравнительно крупном масштабе, нуждается в большей или меньшей степени в управлении, которое устанавливает согласованность между индивидуальными работниками и выполняет общие функции, возникающие из движения всего производственного организма в отличии от движения его самостоятельных органов».</w:t>
      </w:r>
    </w:p>
    <w:p w:rsidR="00E46FA8" w:rsidRPr="00776665" w:rsidRDefault="00E46FA8" w:rsidP="00776665">
      <w:pPr>
        <w:spacing w:line="360" w:lineRule="auto"/>
        <w:ind w:left="-540" w:firstLine="709"/>
        <w:jc w:val="both"/>
        <w:rPr>
          <w:sz w:val="28"/>
          <w:szCs w:val="28"/>
        </w:rPr>
      </w:pPr>
      <w:r w:rsidRPr="00776665">
        <w:rPr>
          <w:sz w:val="28"/>
          <w:szCs w:val="28"/>
        </w:rPr>
        <w:t>Каждый коллектив имеет свою внутреннюю социально-психологическую структуру. Ее образование обусловлено многими объективными и субъективными факторами, но, раз сложившись, она сама оказывает большое влияние на коллектив и на личность. В силу этого от руководителя требуются постоянное внимание, учет и изучение психологического климата в коллективе.</w:t>
      </w:r>
    </w:p>
    <w:p w:rsidR="000861C9" w:rsidRPr="00776665" w:rsidRDefault="000861C9" w:rsidP="00776665">
      <w:pPr>
        <w:spacing w:line="360" w:lineRule="auto"/>
        <w:ind w:left="-540" w:firstLine="709"/>
        <w:jc w:val="both"/>
        <w:rPr>
          <w:sz w:val="28"/>
          <w:szCs w:val="28"/>
        </w:rPr>
      </w:pPr>
    </w:p>
    <w:p w:rsidR="006F7E5A" w:rsidRPr="00776665" w:rsidRDefault="006F7E5A" w:rsidP="00776665">
      <w:pPr>
        <w:spacing w:line="360" w:lineRule="auto"/>
        <w:ind w:left="-540" w:firstLine="709"/>
        <w:jc w:val="both"/>
        <w:rPr>
          <w:b/>
          <w:sz w:val="28"/>
          <w:szCs w:val="28"/>
        </w:rPr>
      </w:pPr>
      <w:r w:rsidRPr="00776665">
        <w:rPr>
          <w:b/>
          <w:sz w:val="28"/>
          <w:szCs w:val="28"/>
        </w:rPr>
        <w:t>Коллектив и развитие личности.</w:t>
      </w:r>
    </w:p>
    <w:p w:rsidR="000861C9" w:rsidRPr="00776665" w:rsidRDefault="000861C9" w:rsidP="00776665">
      <w:pPr>
        <w:spacing w:line="360" w:lineRule="auto"/>
        <w:ind w:left="-540" w:firstLine="709"/>
        <w:jc w:val="both"/>
        <w:rPr>
          <w:b/>
          <w:sz w:val="28"/>
          <w:szCs w:val="28"/>
        </w:rPr>
      </w:pPr>
    </w:p>
    <w:p w:rsidR="006549B1" w:rsidRPr="00776665" w:rsidRDefault="006549B1" w:rsidP="00776665">
      <w:pPr>
        <w:spacing w:line="360" w:lineRule="auto"/>
        <w:ind w:left="-540" w:firstLine="709"/>
        <w:jc w:val="both"/>
        <w:rPr>
          <w:sz w:val="28"/>
          <w:szCs w:val="28"/>
        </w:rPr>
      </w:pPr>
      <w:r w:rsidRPr="00776665">
        <w:rPr>
          <w:sz w:val="28"/>
          <w:szCs w:val="28"/>
        </w:rPr>
        <w:t>Система воспитания, сложившаяся в нашей стране за годы господства коммунистической идеологии, получила название коллективистической и до сих пор хранит свои основные черты, по крайней мере,  в педагогической теории. Она годами строилась и развивалась на основе тезиса</w:t>
      </w:r>
      <w:r w:rsidR="000F0080" w:rsidRPr="00776665">
        <w:rPr>
          <w:sz w:val="28"/>
          <w:szCs w:val="28"/>
        </w:rPr>
        <w:t xml:space="preserve">, согласно которому воспитание, </w:t>
      </w:r>
      <w:r w:rsidR="00062DBC" w:rsidRPr="00776665">
        <w:rPr>
          <w:sz w:val="28"/>
          <w:szCs w:val="28"/>
        </w:rPr>
        <w:t>а, следовательно,</w:t>
      </w:r>
      <w:r w:rsidR="000F0080" w:rsidRPr="00776665">
        <w:rPr>
          <w:sz w:val="28"/>
          <w:szCs w:val="28"/>
        </w:rPr>
        <w:t xml:space="preserve"> и полное развитие</w:t>
      </w:r>
      <w:r w:rsidR="00062DBC" w:rsidRPr="00776665">
        <w:rPr>
          <w:sz w:val="28"/>
          <w:szCs w:val="28"/>
        </w:rPr>
        <w:t xml:space="preserve"> личности возможно только в коллективе и через коллектив. Этот тезис в свое время разделялся практическими всеми учеными-педагогами и многими педагогическими психологами, и если не на практике, то уж во всяком </w:t>
      </w:r>
      <w:r w:rsidR="007A4F02" w:rsidRPr="00776665">
        <w:rPr>
          <w:sz w:val="28"/>
          <w:szCs w:val="28"/>
        </w:rPr>
        <w:t>случае,</w:t>
      </w:r>
      <w:r w:rsidR="00062DBC" w:rsidRPr="00776665">
        <w:rPr>
          <w:sz w:val="28"/>
          <w:szCs w:val="28"/>
        </w:rPr>
        <w:t xml:space="preserve"> на страницах научных </w:t>
      </w:r>
      <w:r w:rsidR="007A4F02" w:rsidRPr="00776665">
        <w:rPr>
          <w:sz w:val="28"/>
          <w:szCs w:val="28"/>
        </w:rPr>
        <w:t>публикаций активно пропагандировался, утверждался как безусловно правильный и единственно возможный. Иного пути для полноценного воспитания личности, кроме ее включения в социальный коллектив</w:t>
      </w:r>
      <w:r w:rsidR="002911D3" w:rsidRPr="00776665">
        <w:rPr>
          <w:sz w:val="28"/>
          <w:szCs w:val="28"/>
        </w:rPr>
        <w:t>, традиционная педагогическая теория и практика не видели. Коллектив понимался не только как основной инструмент воспитания, но и как его главная, первичная цель. Утверждалось, что сначала непременно нужно создать воспитательный коллектив, а потом уже через него воспитывать и личность. Соответствующая мысль в свое время была высказана А. С. Макаренко: «Коллектив должен быть первой целью нашего воспитания».</w:t>
      </w:r>
    </w:p>
    <w:p w:rsidR="002911D3" w:rsidRPr="00776665" w:rsidRDefault="002911D3" w:rsidP="00776665">
      <w:pPr>
        <w:spacing w:line="360" w:lineRule="auto"/>
        <w:ind w:left="-540" w:firstLine="709"/>
        <w:jc w:val="both"/>
        <w:rPr>
          <w:sz w:val="28"/>
          <w:szCs w:val="28"/>
        </w:rPr>
      </w:pPr>
      <w:r w:rsidRPr="00776665">
        <w:rPr>
          <w:sz w:val="28"/>
          <w:szCs w:val="28"/>
        </w:rPr>
        <w:t xml:space="preserve">Своими практическими делами А. С. Макаренко в свое время действительно доказал, что развитый детский коллектив играет важную роль в перевоспитании личности, и эта роль особенно велика в отношении детей-правонарушителей, имеющих явные отклонения в психологии и поведении, являющихся нарушителями социальных норм – таких, которые по уровню своего развития значительно отстают от нормальных, воспитанных детей. </w:t>
      </w:r>
      <w:r w:rsidR="00A4454D" w:rsidRPr="00776665">
        <w:rPr>
          <w:sz w:val="28"/>
          <w:szCs w:val="28"/>
        </w:rPr>
        <w:t>Со временем, однако, были забыты, ушли из сферы внимания те условия и объекты воспитания, с которыми имел дело выдающийся педагог. Давно исчезли беспризорники как особая социальная группа детей, а макаренковская практика коллективистского воспитания, сложившаяся и оправдавшая себя в детских колониях, продолжала существовать и развиваться. В 30-50-е годы текущего века она без каких бы то ни было изменений была перенесена на нормальную школу и стала применяться к обычным детям, превратилась во всеобщ</w:t>
      </w:r>
      <w:r w:rsidR="004E6681" w:rsidRPr="00776665">
        <w:rPr>
          <w:sz w:val="28"/>
          <w:szCs w:val="28"/>
        </w:rPr>
        <w:t>ую, «единственно правильную» и</w:t>
      </w:r>
      <w:r w:rsidR="00A4454D" w:rsidRPr="00776665">
        <w:rPr>
          <w:sz w:val="28"/>
          <w:szCs w:val="28"/>
        </w:rPr>
        <w:t xml:space="preserve"> универсальную теорию и практику воспитания.</w:t>
      </w:r>
    </w:p>
    <w:p w:rsidR="00E654BA" w:rsidRPr="00776665" w:rsidRDefault="00E654BA" w:rsidP="00776665">
      <w:pPr>
        <w:spacing w:line="360" w:lineRule="auto"/>
        <w:ind w:left="-540" w:firstLine="709"/>
        <w:jc w:val="both"/>
        <w:rPr>
          <w:sz w:val="28"/>
          <w:szCs w:val="28"/>
        </w:rPr>
      </w:pPr>
      <w:r w:rsidRPr="00776665">
        <w:rPr>
          <w:sz w:val="28"/>
          <w:szCs w:val="28"/>
        </w:rPr>
        <w:t>По сложившейся с тех пор и укрепившейся с годами педагогической традиции стали возводить почти в абсолют значение коллектива в воспитании личности. Теоретические положения, касающиеся его роли в воспитании, достаточно известны из курса педагогики, ее истории. Но попробуем разобраться. Всегда ли коллектив прав, безгрешен и прогрессивен в отношении развития личности? Не может ли реальный коллектив быть консервативным, беспринципным и мстительным? Попытаемся непредвзято, с фактами в руках отыскать ответы на эти вопросы, соответствующие запросам сегодняшней практики воспитания.</w:t>
      </w:r>
    </w:p>
    <w:p w:rsidR="00E654BA" w:rsidRPr="00776665" w:rsidRDefault="00E654BA" w:rsidP="00776665">
      <w:pPr>
        <w:spacing w:line="360" w:lineRule="auto"/>
        <w:ind w:left="-540" w:firstLine="709"/>
        <w:jc w:val="both"/>
        <w:rPr>
          <w:sz w:val="28"/>
          <w:szCs w:val="28"/>
        </w:rPr>
      </w:pPr>
      <w:r w:rsidRPr="00776665">
        <w:rPr>
          <w:sz w:val="28"/>
          <w:szCs w:val="28"/>
        </w:rPr>
        <w:t xml:space="preserve">Первый вопрос, который мы обсудим, следующий: всегда ли по уровню своего психологического и поведенческого развития личность отстает от коллектива и нуждается в воспитательных воздействиях с его стороны? </w:t>
      </w:r>
      <w:r w:rsidR="00173A8A" w:rsidRPr="00776665">
        <w:rPr>
          <w:sz w:val="28"/>
          <w:szCs w:val="28"/>
        </w:rPr>
        <w:t xml:space="preserve">Думается, что далеко не всегда. Нередко высокоразвитая, самостоятельная, интеллектуально одаренная личность намного превосходит свой реальный коллектив и по уровню развития стоит выше большинства его членов. В свое время В. М. Бехтерев совместно с М. В. </w:t>
      </w:r>
      <w:r w:rsidR="00B56707" w:rsidRPr="00776665">
        <w:rPr>
          <w:sz w:val="28"/>
          <w:szCs w:val="28"/>
        </w:rPr>
        <w:t>Ланге провели серию экспериментов, в которых показали, что влияние группы, напоминающей средний реальный коллектив, на индивида не всегда и не во всем только положительное. В экспериментах Бехтерева  и Ланге обнаружено, что такой коллектив м</w:t>
      </w:r>
      <w:r w:rsidR="00251D0C" w:rsidRPr="00776665">
        <w:rPr>
          <w:sz w:val="28"/>
          <w:szCs w:val="28"/>
        </w:rPr>
        <w:t>ожет подавлять особо творческую</w:t>
      </w:r>
      <w:r w:rsidR="00B56707" w:rsidRPr="00776665">
        <w:rPr>
          <w:sz w:val="28"/>
          <w:szCs w:val="28"/>
        </w:rPr>
        <w:t>, одаренную личность, невольно препятствую ее развитию, не принимая и из-за непонимания, зависти и нездоровых агрессивных тенденций даже активно отвергая ее творения. В жизни мы встречаем немало примеров, когда отдельные талантливые люди фактически перерастают свое время и свой профессионально-творческий коллектив, оказываются непонятыми и непринятыми не только в нем, но и в обществе в целом, испытывают со стороны общества и своего собственного коллектива давление</w:t>
      </w:r>
      <w:r w:rsidR="00193C20" w:rsidRPr="00776665">
        <w:rPr>
          <w:sz w:val="28"/>
          <w:szCs w:val="28"/>
        </w:rPr>
        <w:t>, направленное на то, чтобы п</w:t>
      </w:r>
      <w:r w:rsidR="00B56707" w:rsidRPr="00776665">
        <w:rPr>
          <w:sz w:val="28"/>
          <w:szCs w:val="28"/>
        </w:rPr>
        <w:t xml:space="preserve">обудить их </w:t>
      </w:r>
      <w:r w:rsidR="00193C20" w:rsidRPr="00776665">
        <w:rPr>
          <w:sz w:val="28"/>
          <w:szCs w:val="28"/>
        </w:rPr>
        <w:t>отказаться от своих идей, идеалов и целей, быть такими, как все. Нет необходимости ходить далеко за примерами. У всех на памяти возвращенные в последние годы имена многих талантливых ученых, в свое время отвергнутых собственными творческими коллективами и даже собственной страной.</w:t>
      </w:r>
    </w:p>
    <w:p w:rsidR="00193C20" w:rsidRPr="00776665" w:rsidRDefault="00193C20" w:rsidP="00776665">
      <w:pPr>
        <w:spacing w:line="360" w:lineRule="auto"/>
        <w:ind w:left="-540" w:firstLine="709"/>
        <w:jc w:val="both"/>
        <w:rPr>
          <w:sz w:val="28"/>
          <w:szCs w:val="28"/>
        </w:rPr>
      </w:pPr>
      <w:r w:rsidRPr="00776665">
        <w:rPr>
          <w:sz w:val="28"/>
          <w:szCs w:val="28"/>
        </w:rPr>
        <w:t>Не так уж редки и в нашей сегодняшней деятельности случаи, когда кто-либо из детей, опережая в развитии своих товарищей по коллективу, попадает в ситуацию беспринципного и даже аморального давления со стороны сверстников по коллективу. Например, многие отличники в школе, добросовестные и трудолюбивые дети, превосходящие по уровню своего развития</w:t>
      </w:r>
      <w:r w:rsidR="00C02234" w:rsidRPr="00776665">
        <w:rPr>
          <w:sz w:val="28"/>
          <w:szCs w:val="28"/>
        </w:rPr>
        <w:t xml:space="preserve"> товарищей по классу, оказываются отвергнутыми только потому, что отличаются от них. К таким детям нередко относятся даже хуже, чем к явным лентяям и нарушителям дисциплины. Реальный коллектив, как показывает жизненная практика, в отличие от идеального, изображаемого в теории и на страницах педагогических книг, не всегда есть безусловное благо для личности и ее развития.</w:t>
      </w:r>
    </w:p>
    <w:p w:rsidR="00A9093B" w:rsidRPr="00776665" w:rsidRDefault="00C02234" w:rsidP="00776665">
      <w:pPr>
        <w:spacing w:line="360" w:lineRule="auto"/>
        <w:ind w:left="-540" w:firstLine="709"/>
        <w:jc w:val="both"/>
        <w:rPr>
          <w:sz w:val="28"/>
          <w:szCs w:val="28"/>
        </w:rPr>
      </w:pPr>
      <w:r w:rsidRPr="00776665">
        <w:rPr>
          <w:sz w:val="28"/>
          <w:szCs w:val="28"/>
        </w:rPr>
        <w:t>Здесь могут возразить: А. С. Макаренко, многие его современные последователи, отстаивающие принципы коллективистического воспитания, имели в виду высокоразвитые детские и педагогические коллективы. Это правильно. Но где же в современной жизни встречаются такие коллективы? Факты, которыми располагает социальная и педагогическая психология, свидетельствуют, что среди реально существующих коллективов, воспитывающих личность, высокоразвитых почти не встречается, не более 6-8%</w:t>
      </w:r>
      <w:r w:rsidR="00A9093B" w:rsidRPr="00776665">
        <w:rPr>
          <w:sz w:val="28"/>
          <w:szCs w:val="28"/>
        </w:rPr>
        <w:t>, да и то эти данные относятся ко времени так называемого застоя. В наше, переходное, время ситуация наверняка не улучшилась, а ухудшилась в этом плане. Большинство существующих детских групп и объ</w:t>
      </w:r>
      <w:r w:rsidR="00084057" w:rsidRPr="00776665">
        <w:rPr>
          <w:sz w:val="28"/>
          <w:szCs w:val="28"/>
        </w:rPr>
        <w:t>единений относятся или к средне</w:t>
      </w:r>
      <w:r w:rsidR="00A9093B" w:rsidRPr="00776665">
        <w:rPr>
          <w:sz w:val="28"/>
          <w:szCs w:val="28"/>
        </w:rPr>
        <w:t xml:space="preserve"> или к слаборазвитым социальным общностям и никак не могут претендовать на то, чтобы называться коллективами в теоретическом, макаренковском смысле этого слова. Как же при этих условиях сохранять даже в теории как верное положение о том, что коллектив выполняет главную роль в </w:t>
      </w:r>
      <w:r w:rsidR="00D80989" w:rsidRPr="00776665">
        <w:rPr>
          <w:sz w:val="28"/>
          <w:szCs w:val="28"/>
        </w:rPr>
        <w:t>формировании</w:t>
      </w:r>
      <w:r w:rsidR="00A9093B" w:rsidRPr="00776665">
        <w:rPr>
          <w:sz w:val="28"/>
          <w:szCs w:val="28"/>
        </w:rPr>
        <w:t xml:space="preserve"> и развитии личности и что без него ребенка как личность воспитать нельзя?</w:t>
      </w:r>
    </w:p>
    <w:p w:rsidR="00084057" w:rsidRPr="00776665" w:rsidRDefault="00084057" w:rsidP="00776665">
      <w:pPr>
        <w:spacing w:line="360" w:lineRule="auto"/>
        <w:ind w:left="-540" w:firstLine="709"/>
        <w:jc w:val="both"/>
        <w:rPr>
          <w:sz w:val="28"/>
          <w:szCs w:val="28"/>
        </w:rPr>
      </w:pPr>
      <w:r w:rsidRPr="00776665">
        <w:rPr>
          <w:sz w:val="28"/>
          <w:szCs w:val="28"/>
        </w:rPr>
        <w:t>Средне и слаборазвитые в социально-психологическом отношении коллективы, т. е. такие, которые в жизни составляют абсолютное большинство, двойственно влияют на психологию и поведение личности: и положительно и отрицательно. Следовательно, теоретически правильный тезис о положительном воздействии высокоразвитого коллектива на личность не работает по отношению к абсолютному большинству реально существующих средне и слаборазвитых коллективов.</w:t>
      </w:r>
    </w:p>
    <w:p w:rsidR="00084057" w:rsidRPr="00776665" w:rsidRDefault="00084057" w:rsidP="00776665">
      <w:pPr>
        <w:spacing w:line="360" w:lineRule="auto"/>
        <w:ind w:left="-540" w:firstLine="709"/>
        <w:jc w:val="both"/>
        <w:rPr>
          <w:sz w:val="28"/>
          <w:szCs w:val="28"/>
        </w:rPr>
      </w:pPr>
      <w:r w:rsidRPr="00776665">
        <w:rPr>
          <w:sz w:val="28"/>
          <w:szCs w:val="28"/>
        </w:rPr>
        <w:t xml:space="preserve">Попробуем теперь подойти к оценке этого тезиса с другой стороны. Личность – это всегда индивидуальность, и воспитывать личность психологически означает формировать самостоятельного, независимого, не похожего на других людей человека. Коллектив же, как правило, </w:t>
      </w:r>
      <w:r w:rsidR="009A1FC2" w:rsidRPr="00776665">
        <w:rPr>
          <w:sz w:val="28"/>
          <w:szCs w:val="28"/>
        </w:rPr>
        <w:t xml:space="preserve">унифицирует личностей своим влиянием, </w:t>
      </w:r>
      <w:r w:rsidR="002D6320" w:rsidRPr="00776665">
        <w:rPr>
          <w:sz w:val="28"/>
          <w:szCs w:val="28"/>
        </w:rPr>
        <w:t>одинаково действует на всех составляющих его индивидов, предъявляя к ним единые требования. В единстве требований состоит одно из основных положений теории коллектива. Хорошо это или плохо?</w:t>
      </w:r>
    </w:p>
    <w:p w:rsidR="002D6320" w:rsidRPr="00776665" w:rsidRDefault="002D6320" w:rsidP="00776665">
      <w:pPr>
        <w:spacing w:line="360" w:lineRule="auto"/>
        <w:ind w:left="-540" w:firstLine="709"/>
        <w:jc w:val="both"/>
        <w:rPr>
          <w:sz w:val="28"/>
          <w:szCs w:val="28"/>
        </w:rPr>
      </w:pPr>
      <w:r w:rsidRPr="00776665">
        <w:rPr>
          <w:sz w:val="28"/>
          <w:szCs w:val="28"/>
        </w:rPr>
        <w:t>Одинаковость требований, предъявляемых ко всем людям без учета их индивидуальности, приводит к социально-психологическому явлению, получившему название деиндивидуализации или обезличивания. И если на практике члены коллектива вырастают как личности разными людьми, сохраняя свое лицо, то это происходит не благодаря, а скорее вопреки влиянию, оказываемому на них коллективом.</w:t>
      </w:r>
    </w:p>
    <w:p w:rsidR="002D6320" w:rsidRPr="00776665" w:rsidRDefault="002D6320" w:rsidP="00776665">
      <w:pPr>
        <w:spacing w:line="360" w:lineRule="auto"/>
        <w:ind w:left="-540" w:firstLine="709"/>
        <w:jc w:val="both"/>
        <w:rPr>
          <w:sz w:val="28"/>
          <w:szCs w:val="28"/>
          <w:lang w:val="en-US"/>
        </w:rPr>
      </w:pPr>
      <w:r w:rsidRPr="00776665">
        <w:rPr>
          <w:sz w:val="28"/>
          <w:szCs w:val="28"/>
        </w:rPr>
        <w:t xml:space="preserve">Человек психологически формируется, личностно развивается не только под воздействием коллектива, но и под влиянием множества других социальных факторов и институтов. </w:t>
      </w:r>
      <w:r w:rsidR="00E437C2" w:rsidRPr="00776665">
        <w:rPr>
          <w:sz w:val="28"/>
          <w:szCs w:val="28"/>
        </w:rPr>
        <w:t>На него существенное влияние оказывают печать, средства массовой информации, литература, искусство, общение с самыми разными людьми, с которыми человек встречается обычно вне коллектива. Практически невозможно точно установить, чье воспитательное воздействие на личность сильнее: реальных коллективов или всех других, в том числе случайных, социальных факторов.</w:t>
      </w:r>
    </w:p>
    <w:p w:rsidR="00503BE0" w:rsidRPr="00776665" w:rsidRDefault="00B762DA" w:rsidP="00776665">
      <w:pPr>
        <w:spacing w:line="360" w:lineRule="auto"/>
        <w:ind w:left="-540" w:firstLine="709"/>
        <w:jc w:val="both"/>
        <w:rPr>
          <w:sz w:val="28"/>
          <w:szCs w:val="28"/>
        </w:rPr>
      </w:pPr>
      <w:r w:rsidRPr="00776665">
        <w:rPr>
          <w:sz w:val="28"/>
          <w:szCs w:val="28"/>
        </w:rPr>
        <w:t xml:space="preserve">Сказанное не означает полного отрицания ценности коллектива для становления человека как личности. Высокоразвитые коллективы, а во многих случаях и среднеразвитые, конечно, полезны для формирования личности. О том, что реальный коллектив способен оказывать положительное влияние на личность, свидетельствуют многочисленные данные, полученные и в педагогике, и в психологии. Теоретическое признание и экспериментальное подтверждение получило, например, положение о том, что личностью человек не рождается, а становится. Многое, что в человеке есть положительного, действительно приобретается в разного рода коллективах в результате общения и взаимодействия с людьми, однако далеко не все. Коллектив способен </w:t>
      </w:r>
      <w:r w:rsidR="00503BE0" w:rsidRPr="00776665">
        <w:rPr>
          <w:sz w:val="28"/>
          <w:szCs w:val="28"/>
        </w:rPr>
        <w:t>оказывать на личность разное, не только положительное, но и отрицательное воздействие.</w:t>
      </w:r>
    </w:p>
    <w:p w:rsidR="00B762DA" w:rsidRPr="00776665" w:rsidRDefault="00503BE0" w:rsidP="00776665">
      <w:pPr>
        <w:spacing w:line="360" w:lineRule="auto"/>
        <w:ind w:left="-540" w:firstLine="709"/>
        <w:jc w:val="both"/>
        <w:rPr>
          <w:sz w:val="28"/>
          <w:szCs w:val="28"/>
        </w:rPr>
      </w:pPr>
      <w:r w:rsidRPr="00776665">
        <w:rPr>
          <w:sz w:val="28"/>
          <w:szCs w:val="28"/>
        </w:rPr>
        <w:t>Изменения, происходящие в нашем обществе и связанные с перестройкой системы политических, социальных, экономических отношений, постепенно происходящая демократизация всех сфе</w:t>
      </w:r>
      <w:r w:rsidR="00BB14F1" w:rsidRPr="00776665">
        <w:rPr>
          <w:sz w:val="28"/>
          <w:szCs w:val="28"/>
        </w:rPr>
        <w:t xml:space="preserve">р общественной жизни требуют </w:t>
      </w:r>
      <w:r w:rsidRPr="00776665">
        <w:rPr>
          <w:sz w:val="28"/>
          <w:szCs w:val="28"/>
        </w:rPr>
        <w:t>радикального</w:t>
      </w:r>
      <w:r w:rsidR="00BB14F1" w:rsidRPr="00776665">
        <w:rPr>
          <w:sz w:val="28"/>
          <w:szCs w:val="28"/>
        </w:rPr>
        <w:t xml:space="preserve"> изменения </w:t>
      </w:r>
      <w:r w:rsidRPr="00776665">
        <w:rPr>
          <w:sz w:val="28"/>
          <w:szCs w:val="28"/>
        </w:rPr>
        <w:t>педагогических взглядов, в частности пересмотра роли коллектива в воспитании личности. Современному обществу необходима новая личность, неординарно мыслящая, свободная, самостоятельная и творческая. Для того, чтобы такая личность воспитывалась, следует устранить все препятствия, существующие на пути ее развития. Одним из них является требование безусловного подчинения детской личности коллективу. То, что это требование существовало и пропагандировалось педагогикой коллективистского воспитания на протяжении нескольких десятков лет, можно установить по публикациям, касающимся теории</w:t>
      </w:r>
      <w:r w:rsidR="00D80989" w:rsidRPr="00776665">
        <w:rPr>
          <w:sz w:val="28"/>
          <w:szCs w:val="28"/>
        </w:rPr>
        <w:t xml:space="preserve"> воспитания, в частности по ставшим в 50-70-е годы чуть ли не классическими в этой области цитатами из работ А. С. Макаренко, многократно повторенными в массе публикаций. Вчитаемся в некоторые из них: «Всякий поступок, не рассчитанный на интересы коллектива…вреден для общества». «Мы должны выдавать в качестве продукта не просто личность, обладающими такими или иными качествами, а члена коллектива». «Мы утверждаем, что интересы коллектива стоят выше интересов личности там, где личность выступает против коллектива». Разве в этих высказываниях не утверждается мысль о безусловном доминировании коллектива над личностью и нивелировании личности в коллективе?</w:t>
      </w:r>
    </w:p>
    <w:p w:rsidR="00D80989" w:rsidRPr="00776665" w:rsidRDefault="00D80989" w:rsidP="00776665">
      <w:pPr>
        <w:spacing w:line="360" w:lineRule="auto"/>
        <w:ind w:left="-540" w:firstLine="709"/>
        <w:jc w:val="both"/>
        <w:rPr>
          <w:sz w:val="28"/>
          <w:szCs w:val="28"/>
        </w:rPr>
      </w:pPr>
      <w:r w:rsidRPr="00776665">
        <w:rPr>
          <w:sz w:val="28"/>
          <w:szCs w:val="28"/>
        </w:rPr>
        <w:t>Как же перестроить систему воспитания, сделав ее более соответствующей требованиям време</w:t>
      </w:r>
      <w:r w:rsidR="001A087A" w:rsidRPr="00776665">
        <w:rPr>
          <w:sz w:val="28"/>
          <w:szCs w:val="28"/>
        </w:rPr>
        <w:t>ни? Окончательный ответ на этот вопрос, как нам думается, должны будут дать философы и социологи, педагоги и психологи вместе. Что же касается психологии, то, исходя из сказанного, она могла бы рекомендовать для теоретической и практической психологии следующее:</w:t>
      </w:r>
    </w:p>
    <w:p w:rsidR="001A087A" w:rsidRPr="00776665" w:rsidRDefault="00AF7D3E" w:rsidP="00776665">
      <w:pPr>
        <w:spacing w:line="360" w:lineRule="auto"/>
        <w:ind w:left="-540" w:firstLine="709"/>
        <w:jc w:val="both"/>
        <w:rPr>
          <w:sz w:val="28"/>
          <w:szCs w:val="28"/>
        </w:rPr>
      </w:pPr>
      <w:r w:rsidRPr="00776665">
        <w:rPr>
          <w:sz w:val="28"/>
          <w:szCs w:val="28"/>
        </w:rPr>
        <w:t>1. Н</w:t>
      </w:r>
      <w:r w:rsidR="001A087A" w:rsidRPr="00776665">
        <w:rPr>
          <w:sz w:val="28"/>
          <w:szCs w:val="28"/>
        </w:rPr>
        <w:t>еобходимо отказаться по крайней мере от двух не подтвержденных жизнью догм: пр</w:t>
      </w:r>
      <w:r w:rsidRPr="00776665">
        <w:rPr>
          <w:sz w:val="28"/>
          <w:szCs w:val="28"/>
        </w:rPr>
        <w:t>а</w:t>
      </w:r>
      <w:r w:rsidR="001A087A" w:rsidRPr="00776665">
        <w:rPr>
          <w:sz w:val="28"/>
          <w:szCs w:val="28"/>
        </w:rPr>
        <w:t>ва коллективного мнения быть приоритетным пер</w:t>
      </w:r>
      <w:r w:rsidRPr="00776665">
        <w:rPr>
          <w:sz w:val="28"/>
          <w:szCs w:val="28"/>
        </w:rPr>
        <w:t>е</w:t>
      </w:r>
      <w:r w:rsidR="001A087A" w:rsidRPr="00776665">
        <w:rPr>
          <w:sz w:val="28"/>
          <w:szCs w:val="28"/>
        </w:rPr>
        <w:t xml:space="preserve">д мнением отдельно взятой личности и якобы </w:t>
      </w:r>
      <w:r w:rsidRPr="00776665">
        <w:rPr>
          <w:sz w:val="28"/>
          <w:szCs w:val="28"/>
        </w:rPr>
        <w:t>однозначно положительного влияния реального коллектива на личность.</w:t>
      </w:r>
    </w:p>
    <w:p w:rsidR="00AF7D3E" w:rsidRPr="00776665" w:rsidRDefault="00AF7D3E" w:rsidP="00776665">
      <w:pPr>
        <w:spacing w:line="360" w:lineRule="auto"/>
        <w:ind w:left="-540" w:firstLine="709"/>
        <w:jc w:val="both"/>
        <w:rPr>
          <w:sz w:val="28"/>
          <w:szCs w:val="28"/>
        </w:rPr>
      </w:pPr>
      <w:r w:rsidRPr="00776665">
        <w:rPr>
          <w:sz w:val="28"/>
          <w:szCs w:val="28"/>
        </w:rPr>
        <w:t>2. Нельзя, например, по-прежнему утверждать, что всякий поступок ребенка, не рассчитанный на интересы детского или педагогического коллектива, вреден для общества.</w:t>
      </w:r>
    </w:p>
    <w:p w:rsidR="00AF7D3E" w:rsidRPr="00776665" w:rsidRDefault="00AF7D3E" w:rsidP="00776665">
      <w:pPr>
        <w:spacing w:line="360" w:lineRule="auto"/>
        <w:ind w:left="-540" w:firstLine="709"/>
        <w:jc w:val="both"/>
        <w:rPr>
          <w:sz w:val="28"/>
          <w:szCs w:val="28"/>
        </w:rPr>
      </w:pPr>
      <w:r w:rsidRPr="00776665">
        <w:rPr>
          <w:sz w:val="28"/>
          <w:szCs w:val="28"/>
        </w:rPr>
        <w:t>3. Целесообразно фактически уравнять в педагогических правах и обязанностях личность и коллектив, ребенка и взрослого, детский и педагогический коллективы, воспитателя и воспитанника. На деле это означает предоставление права</w:t>
      </w:r>
      <w:r w:rsidR="004A3C53" w:rsidRPr="00776665">
        <w:rPr>
          <w:sz w:val="28"/>
          <w:szCs w:val="28"/>
        </w:rPr>
        <w:t xml:space="preserve"> не только взрослому и коллективу что-либо требовать от ребенка как личности, но также право ребенка предъявлять требования коллективу, взрослому человеку и оставаться при своем мнении, если коллектив или взрослые нарушают права детей. За каждой личностью должно быть, в частности, оставлено право покидать чем-то не устраивающий ее коллектив.</w:t>
      </w:r>
    </w:p>
    <w:p w:rsidR="004A3C53" w:rsidRPr="00776665" w:rsidRDefault="004A3C53" w:rsidP="00776665">
      <w:pPr>
        <w:spacing w:line="360" w:lineRule="auto"/>
        <w:ind w:left="-540" w:firstLine="709"/>
        <w:jc w:val="both"/>
        <w:rPr>
          <w:sz w:val="28"/>
          <w:szCs w:val="28"/>
        </w:rPr>
      </w:pPr>
      <w:r w:rsidRPr="00776665">
        <w:rPr>
          <w:sz w:val="28"/>
          <w:szCs w:val="28"/>
        </w:rPr>
        <w:t>4. Не только отдельная личность должна брать на себя определенные обязанности перед коллективом и выполнять их, но и коллектив должен иметь четкие и равные обязанности перед каждой личностью.</w:t>
      </w:r>
    </w:p>
    <w:p w:rsidR="008C3040" w:rsidRPr="00776665" w:rsidRDefault="004A3C53" w:rsidP="00776665">
      <w:pPr>
        <w:spacing w:line="360" w:lineRule="auto"/>
        <w:ind w:left="-540" w:firstLine="709"/>
        <w:jc w:val="both"/>
        <w:rPr>
          <w:sz w:val="28"/>
          <w:szCs w:val="28"/>
        </w:rPr>
      </w:pPr>
      <w:r w:rsidRPr="00776665">
        <w:rPr>
          <w:sz w:val="28"/>
          <w:szCs w:val="28"/>
        </w:rPr>
        <w:t>5. Наконец, необходимо полностью отказаться от мысли о том, что вне реального коллектива или без него полноценная личность сформироваться не может.</w:t>
      </w:r>
    </w:p>
    <w:p w:rsidR="00773CEA" w:rsidRPr="00776665" w:rsidRDefault="00776665" w:rsidP="00776665">
      <w:pPr>
        <w:spacing w:line="360" w:lineRule="auto"/>
        <w:ind w:left="-540" w:firstLine="709"/>
        <w:jc w:val="center"/>
        <w:rPr>
          <w:b/>
          <w:sz w:val="28"/>
          <w:szCs w:val="28"/>
        </w:rPr>
      </w:pPr>
      <w:r>
        <w:rPr>
          <w:b/>
          <w:sz w:val="28"/>
          <w:szCs w:val="28"/>
        </w:rPr>
        <w:br w:type="page"/>
      </w:r>
      <w:r w:rsidR="00773CEA" w:rsidRPr="00776665">
        <w:rPr>
          <w:b/>
          <w:sz w:val="28"/>
          <w:szCs w:val="28"/>
        </w:rPr>
        <w:t>Практическая часть.</w:t>
      </w:r>
    </w:p>
    <w:p w:rsidR="00193A86" w:rsidRPr="00776665" w:rsidRDefault="00193A86" w:rsidP="00776665">
      <w:pPr>
        <w:spacing w:line="360" w:lineRule="auto"/>
        <w:ind w:left="-540" w:firstLine="709"/>
        <w:jc w:val="center"/>
        <w:rPr>
          <w:b/>
          <w:sz w:val="28"/>
          <w:szCs w:val="28"/>
        </w:rPr>
      </w:pPr>
    </w:p>
    <w:p w:rsidR="00773CEA" w:rsidRPr="00776665" w:rsidRDefault="00773CEA" w:rsidP="00776665">
      <w:pPr>
        <w:spacing w:line="360" w:lineRule="auto"/>
        <w:ind w:left="-360" w:firstLine="709"/>
        <w:jc w:val="both"/>
        <w:rPr>
          <w:sz w:val="28"/>
          <w:szCs w:val="28"/>
        </w:rPr>
      </w:pPr>
      <w:r w:rsidRPr="00776665">
        <w:rPr>
          <w:b/>
          <w:sz w:val="28"/>
          <w:szCs w:val="28"/>
        </w:rPr>
        <w:t xml:space="preserve">2. Цель исследования: </w:t>
      </w:r>
      <w:r w:rsidRPr="00776665">
        <w:rPr>
          <w:sz w:val="28"/>
          <w:szCs w:val="28"/>
        </w:rPr>
        <w:t>определить уровень интеллигентности личностей определенного коллектива.</w:t>
      </w:r>
    </w:p>
    <w:p w:rsidR="00773CEA" w:rsidRPr="00776665" w:rsidRDefault="00773CEA" w:rsidP="00776665">
      <w:pPr>
        <w:spacing w:line="360" w:lineRule="auto"/>
        <w:ind w:left="-360" w:firstLine="709"/>
        <w:jc w:val="both"/>
        <w:rPr>
          <w:sz w:val="28"/>
          <w:szCs w:val="28"/>
        </w:rPr>
      </w:pPr>
      <w:r w:rsidRPr="00776665">
        <w:rPr>
          <w:sz w:val="28"/>
          <w:szCs w:val="28"/>
        </w:rPr>
        <w:t>А) методика подбиралась соответственно теме: так как тема–воспитание личности в коллективе,- следовательно, мы определяем определенный уровень развития личности в коллективе.</w:t>
      </w:r>
    </w:p>
    <w:p w:rsidR="00131AD5" w:rsidRPr="00776665" w:rsidRDefault="00773CEA" w:rsidP="00776665">
      <w:pPr>
        <w:spacing w:line="360" w:lineRule="auto"/>
        <w:ind w:left="-360" w:firstLine="709"/>
        <w:jc w:val="both"/>
        <w:rPr>
          <w:sz w:val="28"/>
          <w:szCs w:val="28"/>
        </w:rPr>
      </w:pPr>
      <w:r w:rsidRPr="00776665">
        <w:rPr>
          <w:sz w:val="28"/>
          <w:szCs w:val="28"/>
        </w:rPr>
        <w:t>Б) исследование проводилось на</w:t>
      </w:r>
      <w:r w:rsidR="002A6D8F" w:rsidRPr="00776665">
        <w:rPr>
          <w:sz w:val="28"/>
          <w:szCs w:val="28"/>
        </w:rPr>
        <w:t xml:space="preserve"> основе сравнительной самооценки</w:t>
      </w:r>
      <w:r w:rsidRPr="00776665">
        <w:rPr>
          <w:sz w:val="28"/>
          <w:szCs w:val="28"/>
        </w:rPr>
        <w:t xml:space="preserve"> </w:t>
      </w:r>
      <w:r w:rsidR="002A6D8F" w:rsidRPr="00776665">
        <w:rPr>
          <w:sz w:val="28"/>
          <w:szCs w:val="28"/>
        </w:rPr>
        <w:t>каждой личности в коллективе.</w:t>
      </w:r>
    </w:p>
    <w:p w:rsidR="00824148" w:rsidRPr="00776665" w:rsidRDefault="00131AD5" w:rsidP="00776665">
      <w:pPr>
        <w:spacing w:line="360" w:lineRule="auto"/>
        <w:ind w:left="-360" w:firstLine="709"/>
        <w:jc w:val="both"/>
        <w:rPr>
          <w:sz w:val="28"/>
          <w:szCs w:val="28"/>
        </w:rPr>
      </w:pPr>
      <w:r w:rsidRPr="00776665">
        <w:rPr>
          <w:sz w:val="28"/>
          <w:szCs w:val="28"/>
        </w:rPr>
        <w:t xml:space="preserve">В) в результате проведенного исследования были выявлены следующие результаты: </w:t>
      </w:r>
    </w:p>
    <w:p w:rsidR="00773CEA" w:rsidRPr="00776665" w:rsidRDefault="00824148" w:rsidP="00776665">
      <w:pPr>
        <w:spacing w:line="360" w:lineRule="auto"/>
        <w:ind w:left="-360" w:firstLine="709"/>
        <w:jc w:val="both"/>
        <w:rPr>
          <w:sz w:val="28"/>
          <w:szCs w:val="28"/>
        </w:rPr>
      </w:pPr>
      <w:r w:rsidRPr="00776665">
        <w:rPr>
          <w:b/>
          <w:sz w:val="28"/>
          <w:szCs w:val="28"/>
        </w:rPr>
        <w:t>С</w:t>
      </w:r>
      <w:r w:rsidR="00131AD5" w:rsidRPr="00776665">
        <w:rPr>
          <w:b/>
          <w:sz w:val="28"/>
          <w:szCs w:val="28"/>
        </w:rPr>
        <w:t xml:space="preserve">редний балл по гражданским качествам </w:t>
      </w:r>
      <w:r w:rsidR="00554B52" w:rsidRPr="00776665">
        <w:rPr>
          <w:b/>
          <w:sz w:val="28"/>
          <w:szCs w:val="28"/>
        </w:rPr>
        <w:t>в группе</w:t>
      </w:r>
      <w:r w:rsidR="0032441C" w:rsidRPr="00776665">
        <w:rPr>
          <w:sz w:val="28"/>
          <w:szCs w:val="28"/>
        </w:rPr>
        <w:t xml:space="preserve"> –</w:t>
      </w:r>
      <w:r w:rsidR="002A6D8F" w:rsidRPr="00776665">
        <w:rPr>
          <w:sz w:val="28"/>
          <w:szCs w:val="28"/>
        </w:rPr>
        <w:t xml:space="preserve"> </w:t>
      </w:r>
      <w:r w:rsidRPr="00776665">
        <w:rPr>
          <w:sz w:val="28"/>
          <w:szCs w:val="28"/>
        </w:rPr>
        <w:t>19, 6-той уровень, который показывает уровень интеллигентности человека - чуть выше среднего.</w:t>
      </w:r>
    </w:p>
    <w:p w:rsidR="00824148" w:rsidRPr="00776665" w:rsidRDefault="00131AD5" w:rsidP="00776665">
      <w:pPr>
        <w:spacing w:line="360" w:lineRule="auto"/>
        <w:ind w:left="-360" w:firstLine="709"/>
        <w:jc w:val="both"/>
        <w:rPr>
          <w:sz w:val="28"/>
          <w:szCs w:val="28"/>
        </w:rPr>
      </w:pPr>
      <w:r w:rsidRPr="00776665">
        <w:rPr>
          <w:b/>
          <w:sz w:val="28"/>
          <w:szCs w:val="28"/>
        </w:rPr>
        <w:t>Средний балл по нравственным качествам</w:t>
      </w:r>
      <w:r w:rsidR="00824148" w:rsidRPr="00776665">
        <w:rPr>
          <w:sz w:val="28"/>
          <w:szCs w:val="28"/>
        </w:rPr>
        <w:t xml:space="preserve"> – 20, 6-той уровень, который показывает уровень интеллигентности человека - чуть выше среднего.</w:t>
      </w:r>
    </w:p>
    <w:p w:rsidR="00773CEA" w:rsidRPr="00776665" w:rsidRDefault="002822A4" w:rsidP="00776665">
      <w:pPr>
        <w:spacing w:line="360" w:lineRule="auto"/>
        <w:ind w:left="-360" w:firstLine="709"/>
        <w:jc w:val="both"/>
        <w:rPr>
          <w:sz w:val="28"/>
          <w:szCs w:val="28"/>
        </w:rPr>
      </w:pPr>
      <w:r w:rsidRPr="00776665">
        <w:rPr>
          <w:b/>
          <w:sz w:val="28"/>
          <w:szCs w:val="28"/>
        </w:rPr>
        <w:t>Средний балл по интеллектуальным качествам</w:t>
      </w:r>
      <w:r w:rsidR="0032441C" w:rsidRPr="00776665">
        <w:rPr>
          <w:sz w:val="28"/>
          <w:szCs w:val="28"/>
        </w:rPr>
        <w:t xml:space="preserve"> – 16, 4-тый уровень</w:t>
      </w:r>
      <w:r w:rsidR="00824148" w:rsidRPr="00776665">
        <w:rPr>
          <w:sz w:val="28"/>
          <w:szCs w:val="28"/>
        </w:rPr>
        <w:t>, который характеризуется уровнем интеллигентности человека – чуть ниже среднего.</w:t>
      </w:r>
    </w:p>
    <w:p w:rsidR="0032441C" w:rsidRPr="00776665" w:rsidRDefault="0032441C" w:rsidP="00776665">
      <w:pPr>
        <w:spacing w:line="360" w:lineRule="auto"/>
        <w:ind w:left="-360" w:firstLine="709"/>
        <w:jc w:val="both"/>
        <w:rPr>
          <w:sz w:val="28"/>
          <w:szCs w:val="28"/>
        </w:rPr>
      </w:pPr>
      <w:r w:rsidRPr="00776665">
        <w:rPr>
          <w:b/>
          <w:sz w:val="28"/>
          <w:szCs w:val="28"/>
        </w:rPr>
        <w:t>Средний балл по общей культуре</w:t>
      </w:r>
      <w:r w:rsidR="00824148" w:rsidRPr="00776665">
        <w:rPr>
          <w:sz w:val="28"/>
          <w:szCs w:val="28"/>
        </w:rPr>
        <w:t xml:space="preserve"> – 17, 5-тый уровень</w:t>
      </w:r>
      <w:r w:rsidR="0091628C" w:rsidRPr="00776665">
        <w:rPr>
          <w:sz w:val="28"/>
          <w:szCs w:val="28"/>
        </w:rPr>
        <w:t>, характеризующийся</w:t>
      </w:r>
      <w:r w:rsidR="00824148" w:rsidRPr="00776665">
        <w:rPr>
          <w:sz w:val="28"/>
          <w:szCs w:val="28"/>
        </w:rPr>
        <w:t xml:space="preserve"> средним уровнем интеллигентности человека.</w:t>
      </w:r>
    </w:p>
    <w:p w:rsidR="004F0632" w:rsidRPr="00776665" w:rsidRDefault="002639D7" w:rsidP="00776665">
      <w:pPr>
        <w:spacing w:line="360" w:lineRule="auto"/>
        <w:ind w:left="-360" w:firstLine="709"/>
        <w:jc w:val="both"/>
        <w:rPr>
          <w:sz w:val="28"/>
          <w:szCs w:val="28"/>
        </w:rPr>
      </w:pPr>
      <w:r w:rsidRPr="00776665">
        <w:rPr>
          <w:b/>
          <w:sz w:val="28"/>
          <w:szCs w:val="28"/>
        </w:rPr>
        <w:t>2.1.</w:t>
      </w:r>
      <w:r w:rsidR="00411BB6" w:rsidRPr="00776665">
        <w:rPr>
          <w:b/>
          <w:sz w:val="28"/>
          <w:szCs w:val="28"/>
        </w:rPr>
        <w:t xml:space="preserve"> </w:t>
      </w:r>
      <w:r w:rsidR="00411BB6" w:rsidRPr="00776665">
        <w:rPr>
          <w:sz w:val="28"/>
          <w:szCs w:val="28"/>
        </w:rPr>
        <w:t>Применялся тест из методички по педагогике, состоящий из 36 вопросов с вариантами ответов</w:t>
      </w:r>
      <w:r w:rsidR="009A7F50" w:rsidRPr="00776665">
        <w:rPr>
          <w:sz w:val="28"/>
          <w:szCs w:val="28"/>
        </w:rPr>
        <w:t>,</w:t>
      </w:r>
      <w:r w:rsidR="00A67D14" w:rsidRPr="00776665">
        <w:rPr>
          <w:sz w:val="28"/>
          <w:szCs w:val="28"/>
        </w:rPr>
        <w:t xml:space="preserve"> и</w:t>
      </w:r>
      <w:r w:rsidR="009A7F50" w:rsidRPr="00776665">
        <w:rPr>
          <w:sz w:val="28"/>
          <w:szCs w:val="28"/>
        </w:rPr>
        <w:t xml:space="preserve">нструкции и </w:t>
      </w:r>
      <w:r w:rsidR="00A67D14" w:rsidRPr="00776665">
        <w:rPr>
          <w:sz w:val="28"/>
          <w:szCs w:val="28"/>
        </w:rPr>
        <w:t xml:space="preserve"> ключом для определения результатов.</w:t>
      </w:r>
    </w:p>
    <w:p w:rsidR="00A67D14" w:rsidRPr="00776665" w:rsidRDefault="00193A86" w:rsidP="00776665">
      <w:pPr>
        <w:spacing w:line="360" w:lineRule="auto"/>
        <w:ind w:left="-360" w:firstLine="709"/>
        <w:jc w:val="both"/>
        <w:rPr>
          <w:sz w:val="28"/>
          <w:szCs w:val="28"/>
        </w:rPr>
      </w:pPr>
      <w:r w:rsidRPr="00776665">
        <w:rPr>
          <w:b/>
          <w:sz w:val="28"/>
          <w:szCs w:val="28"/>
        </w:rPr>
        <w:t xml:space="preserve">2.2. </w:t>
      </w:r>
      <w:r w:rsidRPr="00776665">
        <w:rPr>
          <w:sz w:val="28"/>
          <w:szCs w:val="28"/>
        </w:rPr>
        <w:t>В результате проведенного исследования были получены следующие результаты</w:t>
      </w:r>
      <w:r w:rsidR="00FF7A74" w:rsidRPr="00776665">
        <w:rPr>
          <w:sz w:val="28"/>
          <w:szCs w:val="28"/>
        </w:rPr>
        <w:t xml:space="preserve">: </w:t>
      </w:r>
      <w:r w:rsidR="008E6C5A" w:rsidRPr="00776665">
        <w:rPr>
          <w:sz w:val="28"/>
          <w:szCs w:val="28"/>
        </w:rPr>
        <w:t xml:space="preserve">у большинства </w:t>
      </w:r>
      <w:r w:rsidR="004A2A34" w:rsidRPr="00776665">
        <w:rPr>
          <w:sz w:val="28"/>
          <w:szCs w:val="28"/>
        </w:rPr>
        <w:t>работников Беляевского УФПС</w:t>
      </w:r>
      <w:r w:rsidR="008E6C5A" w:rsidRPr="00776665">
        <w:rPr>
          <w:sz w:val="28"/>
          <w:szCs w:val="28"/>
        </w:rPr>
        <w:t xml:space="preserve"> (62%) уровень интеллигентности личности </w:t>
      </w:r>
      <w:r w:rsidR="00095CBB" w:rsidRPr="00776665">
        <w:rPr>
          <w:sz w:val="28"/>
          <w:szCs w:val="28"/>
        </w:rPr>
        <w:t>наход</w:t>
      </w:r>
      <w:r w:rsidR="008E6C5A" w:rsidRPr="00776665">
        <w:rPr>
          <w:sz w:val="28"/>
          <w:szCs w:val="28"/>
        </w:rPr>
        <w:t>ится на среднем уровне развития, у немногих (25%) на высоком уровне, и у меньшинства (10%) на низком уровне. Это говорит о том, что интеллигентность человека характеризуется несколькими параметрами, прежде всего, это – возраст, также имеет значение уровень образования и воспитания. Так как,  в данном коллективе работников преобладает средний возраст, то можно сделать вывод, что именно люди этого возраста имеют средний уровень интеллигентности, следова</w:t>
      </w:r>
      <w:r w:rsidR="00437DAC" w:rsidRPr="00776665">
        <w:rPr>
          <w:sz w:val="28"/>
          <w:szCs w:val="28"/>
        </w:rPr>
        <w:t>тельно, для определения уровня интеллигентности данного коллектива определяющим фактором является возраст сотрудников.</w:t>
      </w:r>
    </w:p>
    <w:p w:rsidR="001D4C84" w:rsidRPr="00776665" w:rsidRDefault="00D651EE" w:rsidP="00776665">
      <w:pPr>
        <w:spacing w:line="360" w:lineRule="auto"/>
        <w:ind w:left="-540" w:firstLine="709"/>
        <w:jc w:val="center"/>
        <w:rPr>
          <w:b/>
          <w:sz w:val="28"/>
          <w:szCs w:val="28"/>
        </w:rPr>
      </w:pPr>
      <w:r w:rsidRPr="00776665">
        <w:rPr>
          <w:b/>
          <w:sz w:val="28"/>
          <w:szCs w:val="28"/>
        </w:rPr>
        <w:t xml:space="preserve">Сводная таблица результатов исследования </w:t>
      </w:r>
      <w:r w:rsidR="001D4C84" w:rsidRPr="00776665">
        <w:rPr>
          <w:b/>
          <w:sz w:val="28"/>
          <w:szCs w:val="28"/>
        </w:rPr>
        <w:t>уровня</w:t>
      </w:r>
      <w:r w:rsidRPr="00776665">
        <w:rPr>
          <w:b/>
          <w:sz w:val="28"/>
          <w:szCs w:val="28"/>
        </w:rPr>
        <w:t xml:space="preserve"> </w:t>
      </w:r>
    </w:p>
    <w:p w:rsidR="00193A86" w:rsidRPr="00776665" w:rsidRDefault="00D651EE" w:rsidP="00776665">
      <w:pPr>
        <w:spacing w:line="360" w:lineRule="auto"/>
        <w:ind w:left="-540" w:firstLine="709"/>
        <w:jc w:val="center"/>
        <w:rPr>
          <w:b/>
          <w:sz w:val="28"/>
          <w:szCs w:val="28"/>
        </w:rPr>
      </w:pPr>
      <w:r w:rsidRPr="00776665">
        <w:rPr>
          <w:b/>
          <w:sz w:val="28"/>
          <w:szCs w:val="28"/>
        </w:rPr>
        <w:t>интеллигентности человека на примере коллектива работников Беляевского УФПС.</w:t>
      </w:r>
    </w:p>
    <w:p w:rsidR="00636694" w:rsidRPr="00776665" w:rsidRDefault="00636694" w:rsidP="00776665">
      <w:pPr>
        <w:spacing w:line="360" w:lineRule="auto"/>
        <w:ind w:left="-540" w:firstLine="709"/>
        <w:jc w:val="center"/>
        <w:rPr>
          <w:sz w:val="28"/>
          <w:szCs w:val="28"/>
        </w:rPr>
      </w:pPr>
    </w:p>
    <w:tbl>
      <w:tblPr>
        <w:tblW w:w="1077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
        <w:gridCol w:w="2463"/>
        <w:gridCol w:w="900"/>
        <w:gridCol w:w="710"/>
        <w:gridCol w:w="688"/>
        <w:gridCol w:w="688"/>
        <w:gridCol w:w="841"/>
        <w:gridCol w:w="873"/>
        <w:gridCol w:w="747"/>
        <w:gridCol w:w="720"/>
        <w:gridCol w:w="789"/>
        <w:gridCol w:w="759"/>
      </w:tblGrid>
      <w:tr w:rsidR="007E2625" w:rsidRPr="00774D44" w:rsidTr="00774D44">
        <w:tc>
          <w:tcPr>
            <w:tcW w:w="597" w:type="dxa"/>
            <w:vMerge w:val="restart"/>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w:t>
            </w:r>
          </w:p>
          <w:p w:rsidR="007E2625" w:rsidRPr="00774D44" w:rsidRDefault="007E2625" w:rsidP="00774D44">
            <w:pPr>
              <w:spacing w:line="360" w:lineRule="auto"/>
              <w:jc w:val="center"/>
              <w:rPr>
                <w:b/>
                <w:sz w:val="20"/>
                <w:szCs w:val="20"/>
              </w:rPr>
            </w:pPr>
            <w:r w:rsidRPr="00774D44">
              <w:rPr>
                <w:b/>
                <w:sz w:val="20"/>
                <w:szCs w:val="20"/>
              </w:rPr>
              <w:t>п/п</w:t>
            </w:r>
          </w:p>
        </w:tc>
        <w:tc>
          <w:tcPr>
            <w:tcW w:w="2463" w:type="dxa"/>
            <w:vMerge w:val="restart"/>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ФИО</w:t>
            </w:r>
          </w:p>
        </w:tc>
        <w:tc>
          <w:tcPr>
            <w:tcW w:w="900" w:type="dxa"/>
            <w:vMerge w:val="restart"/>
            <w:shd w:val="clear" w:color="auto" w:fill="auto"/>
            <w:vAlign w:val="center"/>
          </w:tcPr>
          <w:p w:rsidR="007E2625" w:rsidRPr="00774D44" w:rsidRDefault="00AE273D" w:rsidP="00774D44">
            <w:pPr>
              <w:spacing w:line="360" w:lineRule="auto"/>
              <w:jc w:val="center"/>
              <w:rPr>
                <w:b/>
                <w:sz w:val="20"/>
                <w:szCs w:val="20"/>
              </w:rPr>
            </w:pPr>
            <w:r w:rsidRPr="00774D44">
              <w:rPr>
                <w:b/>
                <w:sz w:val="20"/>
                <w:szCs w:val="20"/>
              </w:rPr>
              <w:t>Возраст</w:t>
            </w:r>
          </w:p>
          <w:p w:rsidR="007E2625" w:rsidRPr="00774D44" w:rsidRDefault="007E2625" w:rsidP="00774D44">
            <w:pPr>
              <w:spacing w:line="360" w:lineRule="auto"/>
              <w:jc w:val="center"/>
              <w:rPr>
                <w:b/>
                <w:sz w:val="20"/>
                <w:szCs w:val="20"/>
              </w:rPr>
            </w:pPr>
            <w:r w:rsidRPr="00774D44">
              <w:rPr>
                <w:b/>
                <w:sz w:val="20"/>
                <w:szCs w:val="20"/>
              </w:rPr>
              <w:t>лет</w:t>
            </w:r>
          </w:p>
        </w:tc>
        <w:tc>
          <w:tcPr>
            <w:tcW w:w="710" w:type="dxa"/>
            <w:vMerge w:val="restart"/>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пол</w:t>
            </w:r>
          </w:p>
        </w:tc>
        <w:tc>
          <w:tcPr>
            <w:tcW w:w="6105" w:type="dxa"/>
            <w:gridSpan w:val="8"/>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Качества</w:t>
            </w:r>
          </w:p>
        </w:tc>
      </w:tr>
      <w:tr w:rsidR="007E2625" w:rsidRPr="00774D44" w:rsidTr="00774D44">
        <w:tc>
          <w:tcPr>
            <w:tcW w:w="597" w:type="dxa"/>
            <w:vMerge/>
            <w:shd w:val="clear" w:color="auto" w:fill="auto"/>
          </w:tcPr>
          <w:p w:rsidR="007E2625" w:rsidRPr="00774D44" w:rsidRDefault="007E2625" w:rsidP="00774D44">
            <w:pPr>
              <w:spacing w:line="360" w:lineRule="auto"/>
              <w:jc w:val="center"/>
              <w:rPr>
                <w:b/>
                <w:sz w:val="20"/>
                <w:szCs w:val="20"/>
              </w:rPr>
            </w:pPr>
          </w:p>
        </w:tc>
        <w:tc>
          <w:tcPr>
            <w:tcW w:w="2463" w:type="dxa"/>
            <w:vMerge/>
            <w:shd w:val="clear" w:color="auto" w:fill="auto"/>
          </w:tcPr>
          <w:p w:rsidR="007E2625" w:rsidRPr="00774D44" w:rsidRDefault="007E2625" w:rsidP="00774D44">
            <w:pPr>
              <w:spacing w:line="360" w:lineRule="auto"/>
              <w:jc w:val="center"/>
              <w:rPr>
                <w:b/>
                <w:sz w:val="20"/>
                <w:szCs w:val="20"/>
              </w:rPr>
            </w:pPr>
          </w:p>
        </w:tc>
        <w:tc>
          <w:tcPr>
            <w:tcW w:w="900" w:type="dxa"/>
            <w:vMerge/>
            <w:shd w:val="clear" w:color="auto" w:fill="auto"/>
            <w:vAlign w:val="center"/>
          </w:tcPr>
          <w:p w:rsidR="007E2625" w:rsidRPr="00774D44" w:rsidRDefault="007E2625" w:rsidP="00774D44">
            <w:pPr>
              <w:spacing w:line="360" w:lineRule="auto"/>
              <w:jc w:val="center"/>
              <w:rPr>
                <w:b/>
                <w:sz w:val="20"/>
                <w:szCs w:val="20"/>
              </w:rPr>
            </w:pPr>
          </w:p>
        </w:tc>
        <w:tc>
          <w:tcPr>
            <w:tcW w:w="710" w:type="dxa"/>
            <w:vMerge/>
            <w:shd w:val="clear" w:color="auto" w:fill="auto"/>
            <w:vAlign w:val="center"/>
          </w:tcPr>
          <w:p w:rsidR="007E2625" w:rsidRPr="00774D44" w:rsidRDefault="007E2625" w:rsidP="00774D44">
            <w:pPr>
              <w:spacing w:line="360" w:lineRule="auto"/>
              <w:jc w:val="center"/>
              <w:rPr>
                <w:b/>
                <w:sz w:val="20"/>
                <w:szCs w:val="20"/>
              </w:rPr>
            </w:pPr>
          </w:p>
        </w:tc>
        <w:tc>
          <w:tcPr>
            <w:tcW w:w="1376" w:type="dxa"/>
            <w:gridSpan w:val="2"/>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Гражданские</w:t>
            </w:r>
          </w:p>
        </w:tc>
        <w:tc>
          <w:tcPr>
            <w:tcW w:w="1714" w:type="dxa"/>
            <w:gridSpan w:val="2"/>
            <w:shd w:val="clear" w:color="auto" w:fill="auto"/>
            <w:vAlign w:val="center"/>
          </w:tcPr>
          <w:p w:rsidR="007E2625" w:rsidRPr="00774D44" w:rsidRDefault="00AE273D" w:rsidP="00774D44">
            <w:pPr>
              <w:spacing w:line="360" w:lineRule="auto"/>
              <w:jc w:val="center"/>
              <w:rPr>
                <w:b/>
                <w:sz w:val="20"/>
                <w:szCs w:val="20"/>
              </w:rPr>
            </w:pPr>
            <w:r w:rsidRPr="00774D44">
              <w:rPr>
                <w:b/>
                <w:sz w:val="20"/>
                <w:szCs w:val="20"/>
              </w:rPr>
              <w:t>Нравственные</w:t>
            </w:r>
          </w:p>
        </w:tc>
        <w:tc>
          <w:tcPr>
            <w:tcW w:w="1467" w:type="dxa"/>
            <w:gridSpan w:val="2"/>
            <w:shd w:val="clear" w:color="auto" w:fill="auto"/>
          </w:tcPr>
          <w:p w:rsidR="007E2625" w:rsidRPr="00774D44" w:rsidRDefault="00AE273D" w:rsidP="00774D44">
            <w:pPr>
              <w:spacing w:line="360" w:lineRule="auto"/>
              <w:jc w:val="center"/>
              <w:rPr>
                <w:b/>
                <w:sz w:val="20"/>
                <w:szCs w:val="20"/>
              </w:rPr>
            </w:pPr>
            <w:r w:rsidRPr="00774D44">
              <w:rPr>
                <w:b/>
                <w:sz w:val="20"/>
                <w:szCs w:val="20"/>
              </w:rPr>
              <w:t xml:space="preserve">Интеллект </w:t>
            </w:r>
          </w:p>
        </w:tc>
        <w:tc>
          <w:tcPr>
            <w:tcW w:w="1548" w:type="dxa"/>
            <w:gridSpan w:val="2"/>
            <w:shd w:val="clear" w:color="auto" w:fill="auto"/>
            <w:vAlign w:val="center"/>
          </w:tcPr>
          <w:p w:rsidR="007E2625" w:rsidRPr="00774D44" w:rsidRDefault="00AE273D" w:rsidP="00774D44">
            <w:pPr>
              <w:spacing w:line="360" w:lineRule="auto"/>
              <w:jc w:val="center"/>
              <w:rPr>
                <w:b/>
                <w:sz w:val="20"/>
                <w:szCs w:val="20"/>
              </w:rPr>
            </w:pPr>
            <w:r w:rsidRPr="00774D44">
              <w:rPr>
                <w:b/>
                <w:sz w:val="20"/>
                <w:szCs w:val="20"/>
              </w:rPr>
              <w:t>Общая культура</w:t>
            </w:r>
          </w:p>
        </w:tc>
      </w:tr>
      <w:tr w:rsidR="007E2625" w:rsidRPr="00774D44" w:rsidTr="00774D44">
        <w:tc>
          <w:tcPr>
            <w:tcW w:w="597" w:type="dxa"/>
            <w:vMerge/>
            <w:shd w:val="clear" w:color="auto" w:fill="auto"/>
          </w:tcPr>
          <w:p w:rsidR="007E2625" w:rsidRPr="00774D44" w:rsidRDefault="007E2625" w:rsidP="00774D44">
            <w:pPr>
              <w:spacing w:line="360" w:lineRule="auto"/>
              <w:jc w:val="center"/>
              <w:rPr>
                <w:b/>
                <w:sz w:val="20"/>
                <w:szCs w:val="20"/>
              </w:rPr>
            </w:pPr>
          </w:p>
        </w:tc>
        <w:tc>
          <w:tcPr>
            <w:tcW w:w="2463" w:type="dxa"/>
            <w:vMerge/>
            <w:shd w:val="clear" w:color="auto" w:fill="auto"/>
          </w:tcPr>
          <w:p w:rsidR="007E2625" w:rsidRPr="00774D44" w:rsidRDefault="007E2625" w:rsidP="00774D44">
            <w:pPr>
              <w:spacing w:line="360" w:lineRule="auto"/>
              <w:jc w:val="center"/>
              <w:rPr>
                <w:b/>
                <w:sz w:val="20"/>
                <w:szCs w:val="20"/>
              </w:rPr>
            </w:pPr>
          </w:p>
        </w:tc>
        <w:tc>
          <w:tcPr>
            <w:tcW w:w="900" w:type="dxa"/>
            <w:vMerge/>
            <w:shd w:val="clear" w:color="auto" w:fill="auto"/>
            <w:vAlign w:val="center"/>
          </w:tcPr>
          <w:p w:rsidR="007E2625" w:rsidRPr="00774D44" w:rsidRDefault="007E2625" w:rsidP="00774D44">
            <w:pPr>
              <w:spacing w:line="360" w:lineRule="auto"/>
              <w:jc w:val="center"/>
              <w:rPr>
                <w:b/>
                <w:sz w:val="20"/>
                <w:szCs w:val="20"/>
              </w:rPr>
            </w:pPr>
          </w:p>
        </w:tc>
        <w:tc>
          <w:tcPr>
            <w:tcW w:w="710" w:type="dxa"/>
            <w:vMerge/>
            <w:shd w:val="clear" w:color="auto" w:fill="auto"/>
            <w:vAlign w:val="center"/>
          </w:tcPr>
          <w:p w:rsidR="007E2625" w:rsidRPr="00774D44" w:rsidRDefault="007E2625" w:rsidP="00774D44">
            <w:pPr>
              <w:spacing w:line="360" w:lineRule="auto"/>
              <w:jc w:val="center"/>
              <w:rPr>
                <w:b/>
                <w:sz w:val="20"/>
                <w:szCs w:val="20"/>
              </w:rPr>
            </w:pPr>
          </w:p>
        </w:tc>
        <w:tc>
          <w:tcPr>
            <w:tcW w:w="688" w:type="dxa"/>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Б</w:t>
            </w:r>
          </w:p>
        </w:tc>
        <w:tc>
          <w:tcPr>
            <w:tcW w:w="688" w:type="dxa"/>
            <w:shd w:val="clear" w:color="auto" w:fill="auto"/>
          </w:tcPr>
          <w:p w:rsidR="007E2625" w:rsidRPr="00774D44" w:rsidRDefault="00AE273D" w:rsidP="00774D44">
            <w:pPr>
              <w:spacing w:line="360" w:lineRule="auto"/>
              <w:jc w:val="center"/>
              <w:rPr>
                <w:b/>
                <w:sz w:val="20"/>
                <w:szCs w:val="20"/>
              </w:rPr>
            </w:pPr>
            <w:r w:rsidRPr="00774D44">
              <w:rPr>
                <w:b/>
                <w:sz w:val="20"/>
                <w:szCs w:val="20"/>
              </w:rPr>
              <w:t>У</w:t>
            </w:r>
          </w:p>
        </w:tc>
        <w:tc>
          <w:tcPr>
            <w:tcW w:w="841" w:type="dxa"/>
            <w:shd w:val="clear" w:color="auto" w:fill="auto"/>
          </w:tcPr>
          <w:p w:rsidR="007E2625" w:rsidRPr="00774D44" w:rsidRDefault="00AE273D" w:rsidP="00774D44">
            <w:pPr>
              <w:spacing w:line="360" w:lineRule="auto"/>
              <w:jc w:val="center"/>
              <w:rPr>
                <w:b/>
                <w:sz w:val="20"/>
                <w:szCs w:val="20"/>
              </w:rPr>
            </w:pPr>
            <w:r w:rsidRPr="00774D44">
              <w:rPr>
                <w:b/>
                <w:sz w:val="20"/>
                <w:szCs w:val="20"/>
              </w:rPr>
              <w:t>Б</w:t>
            </w:r>
          </w:p>
        </w:tc>
        <w:tc>
          <w:tcPr>
            <w:tcW w:w="873" w:type="dxa"/>
            <w:shd w:val="clear" w:color="auto" w:fill="auto"/>
            <w:vAlign w:val="center"/>
          </w:tcPr>
          <w:p w:rsidR="007E2625" w:rsidRPr="00774D44" w:rsidRDefault="00AE273D" w:rsidP="00774D44">
            <w:pPr>
              <w:spacing w:line="360" w:lineRule="auto"/>
              <w:jc w:val="center"/>
              <w:rPr>
                <w:b/>
                <w:sz w:val="20"/>
                <w:szCs w:val="20"/>
              </w:rPr>
            </w:pPr>
            <w:r w:rsidRPr="00774D44">
              <w:rPr>
                <w:b/>
                <w:sz w:val="20"/>
                <w:szCs w:val="20"/>
              </w:rPr>
              <w:t>У</w:t>
            </w:r>
          </w:p>
        </w:tc>
        <w:tc>
          <w:tcPr>
            <w:tcW w:w="747" w:type="dxa"/>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Б</w:t>
            </w:r>
          </w:p>
        </w:tc>
        <w:tc>
          <w:tcPr>
            <w:tcW w:w="720" w:type="dxa"/>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У</w:t>
            </w:r>
          </w:p>
        </w:tc>
        <w:tc>
          <w:tcPr>
            <w:tcW w:w="789" w:type="dxa"/>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Б</w:t>
            </w:r>
          </w:p>
        </w:tc>
        <w:tc>
          <w:tcPr>
            <w:tcW w:w="759" w:type="dxa"/>
            <w:shd w:val="clear" w:color="auto" w:fill="auto"/>
            <w:vAlign w:val="center"/>
          </w:tcPr>
          <w:p w:rsidR="007E2625" w:rsidRPr="00774D44" w:rsidRDefault="007E2625" w:rsidP="00774D44">
            <w:pPr>
              <w:spacing w:line="360" w:lineRule="auto"/>
              <w:jc w:val="center"/>
              <w:rPr>
                <w:b/>
                <w:sz w:val="20"/>
                <w:szCs w:val="20"/>
              </w:rPr>
            </w:pPr>
            <w:r w:rsidRPr="00774D44">
              <w:rPr>
                <w:b/>
                <w:sz w:val="20"/>
                <w:szCs w:val="20"/>
              </w:rPr>
              <w:t>У</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1</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Москаленко Е.А.</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35</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2F0E78" w:rsidP="00774D44">
            <w:pPr>
              <w:spacing w:line="360" w:lineRule="auto"/>
              <w:jc w:val="center"/>
              <w:rPr>
                <w:sz w:val="20"/>
                <w:szCs w:val="20"/>
              </w:rPr>
            </w:pPr>
            <w:r w:rsidRPr="00774D44">
              <w:rPr>
                <w:sz w:val="20"/>
                <w:szCs w:val="20"/>
              </w:rPr>
              <w:t>16</w:t>
            </w:r>
          </w:p>
        </w:tc>
        <w:tc>
          <w:tcPr>
            <w:tcW w:w="688" w:type="dxa"/>
            <w:shd w:val="clear" w:color="auto" w:fill="auto"/>
          </w:tcPr>
          <w:p w:rsidR="00984EC7" w:rsidRPr="00774D44" w:rsidRDefault="002F0E78" w:rsidP="00774D44">
            <w:pPr>
              <w:spacing w:line="360" w:lineRule="auto"/>
              <w:ind w:left="-128"/>
              <w:jc w:val="center"/>
              <w:rPr>
                <w:sz w:val="20"/>
                <w:szCs w:val="20"/>
              </w:rPr>
            </w:pPr>
            <w:r w:rsidRPr="00774D44">
              <w:rPr>
                <w:sz w:val="20"/>
                <w:szCs w:val="20"/>
              </w:rPr>
              <w:t>4</w:t>
            </w:r>
          </w:p>
        </w:tc>
        <w:tc>
          <w:tcPr>
            <w:tcW w:w="841" w:type="dxa"/>
            <w:shd w:val="clear" w:color="auto" w:fill="auto"/>
          </w:tcPr>
          <w:p w:rsidR="00984EC7" w:rsidRPr="00774D44" w:rsidRDefault="002F0E78" w:rsidP="00774D44">
            <w:pPr>
              <w:spacing w:line="360" w:lineRule="auto"/>
              <w:ind w:left="-128"/>
              <w:jc w:val="center"/>
              <w:rPr>
                <w:sz w:val="20"/>
                <w:szCs w:val="20"/>
              </w:rPr>
            </w:pPr>
            <w:r w:rsidRPr="00774D44">
              <w:rPr>
                <w:sz w:val="20"/>
                <w:szCs w:val="20"/>
              </w:rPr>
              <w:t>20</w:t>
            </w:r>
          </w:p>
        </w:tc>
        <w:tc>
          <w:tcPr>
            <w:tcW w:w="873" w:type="dxa"/>
            <w:shd w:val="clear" w:color="auto" w:fill="auto"/>
          </w:tcPr>
          <w:p w:rsidR="00984EC7" w:rsidRPr="00774D44" w:rsidRDefault="002F0E78" w:rsidP="00774D44">
            <w:pPr>
              <w:spacing w:line="360" w:lineRule="auto"/>
              <w:ind w:left="-128"/>
              <w:jc w:val="center"/>
              <w:rPr>
                <w:sz w:val="20"/>
                <w:szCs w:val="20"/>
              </w:rPr>
            </w:pPr>
            <w:r w:rsidRPr="00774D44">
              <w:rPr>
                <w:sz w:val="20"/>
                <w:szCs w:val="20"/>
              </w:rPr>
              <w:t>6</w:t>
            </w:r>
          </w:p>
        </w:tc>
        <w:tc>
          <w:tcPr>
            <w:tcW w:w="747" w:type="dxa"/>
            <w:shd w:val="clear" w:color="auto" w:fill="auto"/>
          </w:tcPr>
          <w:p w:rsidR="00984EC7" w:rsidRPr="00774D44" w:rsidRDefault="002F0E78" w:rsidP="00774D44">
            <w:pPr>
              <w:spacing w:line="360" w:lineRule="auto"/>
              <w:jc w:val="center"/>
              <w:rPr>
                <w:sz w:val="20"/>
                <w:szCs w:val="20"/>
              </w:rPr>
            </w:pPr>
            <w:r w:rsidRPr="00774D44">
              <w:rPr>
                <w:sz w:val="20"/>
                <w:szCs w:val="20"/>
              </w:rPr>
              <w:t>13</w:t>
            </w:r>
          </w:p>
        </w:tc>
        <w:tc>
          <w:tcPr>
            <w:tcW w:w="720" w:type="dxa"/>
            <w:shd w:val="clear" w:color="auto" w:fill="auto"/>
          </w:tcPr>
          <w:p w:rsidR="00984EC7" w:rsidRPr="00774D44" w:rsidRDefault="002F0E78" w:rsidP="00774D44">
            <w:pPr>
              <w:spacing w:line="360" w:lineRule="auto"/>
              <w:jc w:val="center"/>
              <w:rPr>
                <w:sz w:val="20"/>
                <w:szCs w:val="20"/>
              </w:rPr>
            </w:pPr>
            <w:r w:rsidRPr="00774D44">
              <w:rPr>
                <w:sz w:val="20"/>
                <w:szCs w:val="20"/>
              </w:rPr>
              <w:t>3</w:t>
            </w:r>
          </w:p>
        </w:tc>
        <w:tc>
          <w:tcPr>
            <w:tcW w:w="789" w:type="dxa"/>
            <w:shd w:val="clear" w:color="auto" w:fill="auto"/>
          </w:tcPr>
          <w:p w:rsidR="00984EC7" w:rsidRPr="00774D44" w:rsidRDefault="002F0E78" w:rsidP="00774D44">
            <w:pPr>
              <w:spacing w:line="360" w:lineRule="auto"/>
              <w:jc w:val="center"/>
              <w:rPr>
                <w:sz w:val="20"/>
                <w:szCs w:val="20"/>
              </w:rPr>
            </w:pPr>
            <w:r w:rsidRPr="00774D44">
              <w:rPr>
                <w:sz w:val="20"/>
                <w:szCs w:val="20"/>
              </w:rPr>
              <w:t>16</w:t>
            </w:r>
          </w:p>
        </w:tc>
        <w:tc>
          <w:tcPr>
            <w:tcW w:w="759" w:type="dxa"/>
            <w:shd w:val="clear" w:color="auto" w:fill="auto"/>
          </w:tcPr>
          <w:p w:rsidR="00984EC7" w:rsidRPr="00774D44" w:rsidRDefault="002F0E78" w:rsidP="00774D44">
            <w:pPr>
              <w:spacing w:line="360" w:lineRule="auto"/>
              <w:jc w:val="center"/>
              <w:rPr>
                <w:sz w:val="20"/>
                <w:szCs w:val="20"/>
              </w:rPr>
            </w:pPr>
            <w:r w:rsidRPr="00774D44">
              <w:rPr>
                <w:sz w:val="20"/>
                <w:szCs w:val="20"/>
              </w:rPr>
              <w:t>4</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2</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Изместьева Т.В.</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47</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2F0E78" w:rsidP="00774D44">
            <w:pPr>
              <w:spacing w:line="360" w:lineRule="auto"/>
              <w:jc w:val="center"/>
              <w:rPr>
                <w:sz w:val="20"/>
                <w:szCs w:val="20"/>
              </w:rPr>
            </w:pPr>
            <w:r w:rsidRPr="00774D44">
              <w:rPr>
                <w:sz w:val="20"/>
                <w:szCs w:val="20"/>
              </w:rPr>
              <w:t>22</w:t>
            </w:r>
          </w:p>
        </w:tc>
        <w:tc>
          <w:tcPr>
            <w:tcW w:w="688" w:type="dxa"/>
            <w:shd w:val="clear" w:color="auto" w:fill="auto"/>
          </w:tcPr>
          <w:p w:rsidR="00984EC7" w:rsidRPr="00774D44" w:rsidRDefault="002F0E78" w:rsidP="00774D44">
            <w:pPr>
              <w:spacing w:line="360" w:lineRule="auto"/>
              <w:jc w:val="center"/>
              <w:rPr>
                <w:sz w:val="20"/>
                <w:szCs w:val="20"/>
              </w:rPr>
            </w:pPr>
            <w:r w:rsidRPr="00774D44">
              <w:rPr>
                <w:sz w:val="20"/>
                <w:szCs w:val="20"/>
              </w:rPr>
              <w:t>7</w:t>
            </w:r>
          </w:p>
        </w:tc>
        <w:tc>
          <w:tcPr>
            <w:tcW w:w="841" w:type="dxa"/>
            <w:shd w:val="clear" w:color="auto" w:fill="auto"/>
          </w:tcPr>
          <w:p w:rsidR="00984EC7" w:rsidRPr="00774D44" w:rsidRDefault="002F0E78" w:rsidP="00774D44">
            <w:pPr>
              <w:spacing w:line="360" w:lineRule="auto"/>
              <w:jc w:val="center"/>
              <w:rPr>
                <w:sz w:val="20"/>
                <w:szCs w:val="20"/>
              </w:rPr>
            </w:pPr>
            <w:r w:rsidRPr="00774D44">
              <w:rPr>
                <w:sz w:val="20"/>
                <w:szCs w:val="20"/>
              </w:rPr>
              <w:t>20</w:t>
            </w:r>
          </w:p>
        </w:tc>
        <w:tc>
          <w:tcPr>
            <w:tcW w:w="873" w:type="dxa"/>
            <w:shd w:val="clear" w:color="auto" w:fill="auto"/>
          </w:tcPr>
          <w:p w:rsidR="00984EC7" w:rsidRPr="00774D44" w:rsidRDefault="002F0E78" w:rsidP="00774D44">
            <w:pPr>
              <w:spacing w:line="360" w:lineRule="auto"/>
              <w:jc w:val="center"/>
              <w:rPr>
                <w:sz w:val="20"/>
                <w:szCs w:val="20"/>
              </w:rPr>
            </w:pPr>
            <w:r w:rsidRPr="00774D44">
              <w:rPr>
                <w:sz w:val="20"/>
                <w:szCs w:val="20"/>
              </w:rPr>
              <w:t>6</w:t>
            </w:r>
          </w:p>
        </w:tc>
        <w:tc>
          <w:tcPr>
            <w:tcW w:w="747" w:type="dxa"/>
            <w:shd w:val="clear" w:color="auto" w:fill="auto"/>
          </w:tcPr>
          <w:p w:rsidR="00984EC7" w:rsidRPr="00774D44" w:rsidRDefault="002F0E78" w:rsidP="00774D44">
            <w:pPr>
              <w:spacing w:line="360" w:lineRule="auto"/>
              <w:jc w:val="center"/>
              <w:rPr>
                <w:sz w:val="20"/>
                <w:szCs w:val="20"/>
              </w:rPr>
            </w:pPr>
            <w:r w:rsidRPr="00774D44">
              <w:rPr>
                <w:sz w:val="20"/>
                <w:szCs w:val="20"/>
              </w:rPr>
              <w:t>18</w:t>
            </w:r>
          </w:p>
        </w:tc>
        <w:tc>
          <w:tcPr>
            <w:tcW w:w="720" w:type="dxa"/>
            <w:shd w:val="clear" w:color="auto" w:fill="auto"/>
          </w:tcPr>
          <w:p w:rsidR="00984EC7" w:rsidRPr="00774D44" w:rsidRDefault="002F0E78" w:rsidP="00774D44">
            <w:pPr>
              <w:spacing w:line="360" w:lineRule="auto"/>
              <w:jc w:val="center"/>
              <w:rPr>
                <w:sz w:val="20"/>
                <w:szCs w:val="20"/>
              </w:rPr>
            </w:pPr>
            <w:r w:rsidRPr="00774D44">
              <w:rPr>
                <w:sz w:val="20"/>
                <w:szCs w:val="20"/>
              </w:rPr>
              <w:t>5</w:t>
            </w:r>
          </w:p>
        </w:tc>
        <w:tc>
          <w:tcPr>
            <w:tcW w:w="789" w:type="dxa"/>
            <w:shd w:val="clear" w:color="auto" w:fill="auto"/>
          </w:tcPr>
          <w:p w:rsidR="00984EC7" w:rsidRPr="00774D44" w:rsidRDefault="002F0E78" w:rsidP="00774D44">
            <w:pPr>
              <w:spacing w:line="360" w:lineRule="auto"/>
              <w:jc w:val="center"/>
              <w:rPr>
                <w:sz w:val="20"/>
                <w:szCs w:val="20"/>
              </w:rPr>
            </w:pPr>
            <w:r w:rsidRPr="00774D44">
              <w:rPr>
                <w:sz w:val="20"/>
                <w:szCs w:val="20"/>
              </w:rPr>
              <w:t>21</w:t>
            </w:r>
          </w:p>
        </w:tc>
        <w:tc>
          <w:tcPr>
            <w:tcW w:w="759" w:type="dxa"/>
            <w:shd w:val="clear" w:color="auto" w:fill="auto"/>
          </w:tcPr>
          <w:p w:rsidR="00984EC7" w:rsidRPr="00774D44" w:rsidRDefault="002F0E78" w:rsidP="00774D44">
            <w:pPr>
              <w:spacing w:line="360" w:lineRule="auto"/>
              <w:jc w:val="center"/>
              <w:rPr>
                <w:sz w:val="20"/>
                <w:szCs w:val="20"/>
              </w:rPr>
            </w:pPr>
            <w:r w:rsidRPr="00774D44">
              <w:rPr>
                <w:sz w:val="20"/>
                <w:szCs w:val="20"/>
              </w:rPr>
              <w:t>7</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3</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 xml:space="preserve">Десенко А. М. </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41</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F2076A" w:rsidP="00774D44">
            <w:pPr>
              <w:spacing w:line="360" w:lineRule="auto"/>
              <w:jc w:val="center"/>
              <w:rPr>
                <w:sz w:val="20"/>
                <w:szCs w:val="20"/>
              </w:rPr>
            </w:pPr>
            <w:r w:rsidRPr="00774D44">
              <w:rPr>
                <w:sz w:val="20"/>
                <w:szCs w:val="20"/>
              </w:rPr>
              <w:t>16</w:t>
            </w:r>
          </w:p>
        </w:tc>
        <w:tc>
          <w:tcPr>
            <w:tcW w:w="688" w:type="dxa"/>
            <w:shd w:val="clear" w:color="auto" w:fill="auto"/>
          </w:tcPr>
          <w:p w:rsidR="00984EC7" w:rsidRPr="00774D44" w:rsidRDefault="00F2076A" w:rsidP="00774D44">
            <w:pPr>
              <w:spacing w:line="360" w:lineRule="auto"/>
              <w:jc w:val="center"/>
              <w:rPr>
                <w:sz w:val="20"/>
                <w:szCs w:val="20"/>
              </w:rPr>
            </w:pPr>
            <w:r w:rsidRPr="00774D44">
              <w:rPr>
                <w:sz w:val="20"/>
                <w:szCs w:val="20"/>
              </w:rPr>
              <w:t>4</w:t>
            </w:r>
          </w:p>
        </w:tc>
        <w:tc>
          <w:tcPr>
            <w:tcW w:w="841" w:type="dxa"/>
            <w:shd w:val="clear" w:color="auto" w:fill="auto"/>
          </w:tcPr>
          <w:p w:rsidR="00984EC7" w:rsidRPr="00774D44" w:rsidRDefault="00F2076A" w:rsidP="00774D44">
            <w:pPr>
              <w:spacing w:line="360" w:lineRule="auto"/>
              <w:jc w:val="center"/>
              <w:rPr>
                <w:sz w:val="20"/>
                <w:szCs w:val="20"/>
              </w:rPr>
            </w:pPr>
            <w:r w:rsidRPr="00774D44">
              <w:rPr>
                <w:sz w:val="20"/>
                <w:szCs w:val="20"/>
              </w:rPr>
              <w:t>16</w:t>
            </w:r>
          </w:p>
        </w:tc>
        <w:tc>
          <w:tcPr>
            <w:tcW w:w="873" w:type="dxa"/>
            <w:shd w:val="clear" w:color="auto" w:fill="auto"/>
          </w:tcPr>
          <w:p w:rsidR="00984EC7" w:rsidRPr="00774D44" w:rsidRDefault="00F2076A" w:rsidP="00774D44">
            <w:pPr>
              <w:spacing w:line="360" w:lineRule="auto"/>
              <w:jc w:val="center"/>
              <w:rPr>
                <w:sz w:val="20"/>
                <w:szCs w:val="20"/>
              </w:rPr>
            </w:pPr>
            <w:r w:rsidRPr="00774D44">
              <w:rPr>
                <w:sz w:val="20"/>
                <w:szCs w:val="20"/>
              </w:rPr>
              <w:t>4</w:t>
            </w:r>
          </w:p>
        </w:tc>
        <w:tc>
          <w:tcPr>
            <w:tcW w:w="747" w:type="dxa"/>
            <w:shd w:val="clear" w:color="auto" w:fill="auto"/>
          </w:tcPr>
          <w:p w:rsidR="00984EC7" w:rsidRPr="00774D44" w:rsidRDefault="00F2076A" w:rsidP="00774D44">
            <w:pPr>
              <w:spacing w:line="360" w:lineRule="auto"/>
              <w:jc w:val="center"/>
              <w:rPr>
                <w:sz w:val="20"/>
                <w:szCs w:val="20"/>
              </w:rPr>
            </w:pPr>
            <w:r w:rsidRPr="00774D44">
              <w:rPr>
                <w:sz w:val="20"/>
                <w:szCs w:val="20"/>
              </w:rPr>
              <w:t>18</w:t>
            </w:r>
          </w:p>
        </w:tc>
        <w:tc>
          <w:tcPr>
            <w:tcW w:w="720" w:type="dxa"/>
            <w:shd w:val="clear" w:color="auto" w:fill="auto"/>
          </w:tcPr>
          <w:p w:rsidR="00984EC7" w:rsidRPr="00774D44" w:rsidRDefault="00F2076A" w:rsidP="00774D44">
            <w:pPr>
              <w:spacing w:line="360" w:lineRule="auto"/>
              <w:jc w:val="center"/>
              <w:rPr>
                <w:sz w:val="20"/>
                <w:szCs w:val="20"/>
              </w:rPr>
            </w:pPr>
            <w:r w:rsidRPr="00774D44">
              <w:rPr>
                <w:sz w:val="20"/>
                <w:szCs w:val="20"/>
              </w:rPr>
              <w:t>5</w:t>
            </w:r>
          </w:p>
        </w:tc>
        <w:tc>
          <w:tcPr>
            <w:tcW w:w="789" w:type="dxa"/>
            <w:shd w:val="clear" w:color="auto" w:fill="auto"/>
          </w:tcPr>
          <w:p w:rsidR="00984EC7" w:rsidRPr="00774D44" w:rsidRDefault="00F2076A" w:rsidP="00774D44">
            <w:pPr>
              <w:spacing w:line="360" w:lineRule="auto"/>
              <w:jc w:val="center"/>
              <w:rPr>
                <w:sz w:val="20"/>
                <w:szCs w:val="20"/>
              </w:rPr>
            </w:pPr>
            <w:r w:rsidRPr="00774D44">
              <w:rPr>
                <w:sz w:val="20"/>
                <w:szCs w:val="20"/>
              </w:rPr>
              <w:t>15</w:t>
            </w:r>
          </w:p>
        </w:tc>
        <w:tc>
          <w:tcPr>
            <w:tcW w:w="759" w:type="dxa"/>
            <w:shd w:val="clear" w:color="auto" w:fill="auto"/>
          </w:tcPr>
          <w:p w:rsidR="00984EC7" w:rsidRPr="00774D44" w:rsidRDefault="00F2076A" w:rsidP="00774D44">
            <w:pPr>
              <w:spacing w:line="360" w:lineRule="auto"/>
              <w:jc w:val="center"/>
              <w:rPr>
                <w:sz w:val="20"/>
                <w:szCs w:val="20"/>
              </w:rPr>
            </w:pPr>
            <w:r w:rsidRPr="00774D44">
              <w:rPr>
                <w:sz w:val="20"/>
                <w:szCs w:val="20"/>
              </w:rPr>
              <w:t>4</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4</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Мухаметшина Ю.В.</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26</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E73306" w:rsidP="00774D44">
            <w:pPr>
              <w:spacing w:line="360" w:lineRule="auto"/>
              <w:jc w:val="center"/>
              <w:rPr>
                <w:sz w:val="20"/>
                <w:szCs w:val="20"/>
              </w:rPr>
            </w:pPr>
            <w:r w:rsidRPr="00774D44">
              <w:rPr>
                <w:sz w:val="20"/>
                <w:szCs w:val="20"/>
              </w:rPr>
              <w:t>18</w:t>
            </w:r>
          </w:p>
        </w:tc>
        <w:tc>
          <w:tcPr>
            <w:tcW w:w="688" w:type="dxa"/>
            <w:shd w:val="clear" w:color="auto" w:fill="auto"/>
          </w:tcPr>
          <w:p w:rsidR="00984EC7" w:rsidRPr="00774D44" w:rsidRDefault="00E73306" w:rsidP="00774D44">
            <w:pPr>
              <w:spacing w:line="360" w:lineRule="auto"/>
              <w:jc w:val="center"/>
              <w:rPr>
                <w:sz w:val="20"/>
                <w:szCs w:val="20"/>
              </w:rPr>
            </w:pPr>
            <w:r w:rsidRPr="00774D44">
              <w:rPr>
                <w:sz w:val="20"/>
                <w:szCs w:val="20"/>
              </w:rPr>
              <w:t>5</w:t>
            </w:r>
          </w:p>
        </w:tc>
        <w:tc>
          <w:tcPr>
            <w:tcW w:w="841" w:type="dxa"/>
            <w:shd w:val="clear" w:color="auto" w:fill="auto"/>
          </w:tcPr>
          <w:p w:rsidR="00984EC7" w:rsidRPr="00774D44" w:rsidRDefault="00E73306" w:rsidP="00774D44">
            <w:pPr>
              <w:spacing w:line="360" w:lineRule="auto"/>
              <w:jc w:val="center"/>
              <w:rPr>
                <w:sz w:val="20"/>
                <w:szCs w:val="20"/>
              </w:rPr>
            </w:pPr>
            <w:r w:rsidRPr="00774D44">
              <w:rPr>
                <w:sz w:val="20"/>
                <w:szCs w:val="20"/>
              </w:rPr>
              <w:t>24</w:t>
            </w:r>
          </w:p>
        </w:tc>
        <w:tc>
          <w:tcPr>
            <w:tcW w:w="873" w:type="dxa"/>
            <w:shd w:val="clear" w:color="auto" w:fill="auto"/>
          </w:tcPr>
          <w:p w:rsidR="00984EC7" w:rsidRPr="00774D44" w:rsidRDefault="00E73306" w:rsidP="00774D44">
            <w:pPr>
              <w:spacing w:line="360" w:lineRule="auto"/>
              <w:jc w:val="center"/>
              <w:rPr>
                <w:sz w:val="20"/>
                <w:szCs w:val="20"/>
              </w:rPr>
            </w:pPr>
            <w:r w:rsidRPr="00774D44">
              <w:rPr>
                <w:sz w:val="20"/>
                <w:szCs w:val="20"/>
              </w:rPr>
              <w:t>8</w:t>
            </w:r>
          </w:p>
        </w:tc>
        <w:tc>
          <w:tcPr>
            <w:tcW w:w="747" w:type="dxa"/>
            <w:shd w:val="clear" w:color="auto" w:fill="auto"/>
          </w:tcPr>
          <w:p w:rsidR="00984EC7" w:rsidRPr="00774D44" w:rsidRDefault="00E73306" w:rsidP="00774D44">
            <w:pPr>
              <w:spacing w:line="360" w:lineRule="auto"/>
              <w:jc w:val="center"/>
              <w:rPr>
                <w:sz w:val="20"/>
                <w:szCs w:val="20"/>
              </w:rPr>
            </w:pPr>
            <w:r w:rsidRPr="00774D44">
              <w:rPr>
                <w:sz w:val="20"/>
                <w:szCs w:val="20"/>
              </w:rPr>
              <w:t>20</w:t>
            </w:r>
          </w:p>
        </w:tc>
        <w:tc>
          <w:tcPr>
            <w:tcW w:w="720" w:type="dxa"/>
            <w:shd w:val="clear" w:color="auto" w:fill="auto"/>
          </w:tcPr>
          <w:p w:rsidR="00984EC7" w:rsidRPr="00774D44" w:rsidRDefault="00E73306" w:rsidP="00774D44">
            <w:pPr>
              <w:spacing w:line="360" w:lineRule="auto"/>
              <w:jc w:val="center"/>
              <w:rPr>
                <w:sz w:val="20"/>
                <w:szCs w:val="20"/>
              </w:rPr>
            </w:pPr>
            <w:r w:rsidRPr="00774D44">
              <w:rPr>
                <w:sz w:val="20"/>
                <w:szCs w:val="20"/>
              </w:rPr>
              <w:t>6</w:t>
            </w:r>
          </w:p>
        </w:tc>
        <w:tc>
          <w:tcPr>
            <w:tcW w:w="789" w:type="dxa"/>
            <w:shd w:val="clear" w:color="auto" w:fill="auto"/>
          </w:tcPr>
          <w:p w:rsidR="00984EC7" w:rsidRPr="00774D44" w:rsidRDefault="00E73306" w:rsidP="00774D44">
            <w:pPr>
              <w:spacing w:line="360" w:lineRule="auto"/>
              <w:jc w:val="center"/>
              <w:rPr>
                <w:sz w:val="20"/>
                <w:szCs w:val="20"/>
              </w:rPr>
            </w:pPr>
            <w:r w:rsidRPr="00774D44">
              <w:rPr>
                <w:sz w:val="20"/>
                <w:szCs w:val="20"/>
              </w:rPr>
              <w:t>16</w:t>
            </w:r>
          </w:p>
        </w:tc>
        <w:tc>
          <w:tcPr>
            <w:tcW w:w="759" w:type="dxa"/>
            <w:shd w:val="clear" w:color="auto" w:fill="auto"/>
          </w:tcPr>
          <w:p w:rsidR="00984EC7" w:rsidRPr="00774D44" w:rsidRDefault="00E73306" w:rsidP="00774D44">
            <w:pPr>
              <w:spacing w:line="360" w:lineRule="auto"/>
              <w:jc w:val="center"/>
              <w:rPr>
                <w:sz w:val="20"/>
                <w:szCs w:val="20"/>
              </w:rPr>
            </w:pPr>
            <w:r w:rsidRPr="00774D44">
              <w:rPr>
                <w:sz w:val="20"/>
                <w:szCs w:val="20"/>
              </w:rPr>
              <w:t>4</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5</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 xml:space="preserve">Чистякова Г. И. </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53</w:t>
            </w:r>
          </w:p>
        </w:tc>
        <w:tc>
          <w:tcPr>
            <w:tcW w:w="710" w:type="dxa"/>
            <w:shd w:val="clear" w:color="auto" w:fill="auto"/>
          </w:tcPr>
          <w:p w:rsidR="00984EC7" w:rsidRPr="00774D44" w:rsidRDefault="00984EC7" w:rsidP="00774D44">
            <w:pPr>
              <w:spacing w:line="360" w:lineRule="auto"/>
              <w:rPr>
                <w:sz w:val="20"/>
                <w:szCs w:val="20"/>
              </w:rPr>
            </w:pPr>
            <w:r w:rsidRPr="00774D44">
              <w:rPr>
                <w:sz w:val="20"/>
                <w:szCs w:val="20"/>
              </w:rPr>
              <w:t>жен</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19</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6</w:t>
            </w:r>
          </w:p>
        </w:tc>
        <w:tc>
          <w:tcPr>
            <w:tcW w:w="841" w:type="dxa"/>
            <w:shd w:val="clear" w:color="auto" w:fill="auto"/>
          </w:tcPr>
          <w:p w:rsidR="00984EC7" w:rsidRPr="00774D44" w:rsidRDefault="00984EC7" w:rsidP="00774D44">
            <w:pPr>
              <w:spacing w:line="360" w:lineRule="auto"/>
              <w:jc w:val="center"/>
              <w:rPr>
                <w:sz w:val="20"/>
                <w:szCs w:val="20"/>
              </w:rPr>
            </w:pPr>
            <w:r w:rsidRPr="00774D44">
              <w:rPr>
                <w:sz w:val="20"/>
                <w:szCs w:val="20"/>
              </w:rPr>
              <w:t>19</w:t>
            </w:r>
          </w:p>
        </w:tc>
        <w:tc>
          <w:tcPr>
            <w:tcW w:w="873" w:type="dxa"/>
            <w:shd w:val="clear" w:color="auto" w:fill="auto"/>
          </w:tcPr>
          <w:p w:rsidR="00984EC7" w:rsidRPr="00774D44" w:rsidRDefault="00984EC7" w:rsidP="00774D44">
            <w:pPr>
              <w:spacing w:line="360" w:lineRule="auto"/>
              <w:jc w:val="center"/>
              <w:rPr>
                <w:sz w:val="20"/>
                <w:szCs w:val="20"/>
              </w:rPr>
            </w:pPr>
            <w:r w:rsidRPr="00774D44">
              <w:rPr>
                <w:sz w:val="20"/>
                <w:szCs w:val="20"/>
              </w:rPr>
              <w:t>6</w:t>
            </w:r>
          </w:p>
        </w:tc>
        <w:tc>
          <w:tcPr>
            <w:tcW w:w="747" w:type="dxa"/>
            <w:shd w:val="clear" w:color="auto" w:fill="auto"/>
          </w:tcPr>
          <w:p w:rsidR="00984EC7" w:rsidRPr="00774D44" w:rsidRDefault="00984EC7" w:rsidP="00774D44">
            <w:pPr>
              <w:spacing w:line="360" w:lineRule="auto"/>
              <w:jc w:val="center"/>
              <w:rPr>
                <w:sz w:val="20"/>
                <w:szCs w:val="20"/>
              </w:rPr>
            </w:pPr>
            <w:r w:rsidRPr="00774D44">
              <w:rPr>
                <w:sz w:val="20"/>
                <w:szCs w:val="20"/>
              </w:rPr>
              <w:t>15</w:t>
            </w:r>
          </w:p>
        </w:tc>
        <w:tc>
          <w:tcPr>
            <w:tcW w:w="720" w:type="dxa"/>
            <w:shd w:val="clear" w:color="auto" w:fill="auto"/>
          </w:tcPr>
          <w:p w:rsidR="00984EC7" w:rsidRPr="00774D44" w:rsidRDefault="00984EC7" w:rsidP="00774D44">
            <w:pPr>
              <w:spacing w:line="360" w:lineRule="auto"/>
              <w:jc w:val="center"/>
              <w:rPr>
                <w:sz w:val="20"/>
                <w:szCs w:val="20"/>
              </w:rPr>
            </w:pPr>
            <w:r w:rsidRPr="00774D44">
              <w:rPr>
                <w:sz w:val="20"/>
                <w:szCs w:val="20"/>
              </w:rPr>
              <w:t>4</w:t>
            </w:r>
          </w:p>
        </w:tc>
        <w:tc>
          <w:tcPr>
            <w:tcW w:w="789" w:type="dxa"/>
            <w:shd w:val="clear" w:color="auto" w:fill="auto"/>
          </w:tcPr>
          <w:p w:rsidR="00984EC7" w:rsidRPr="00774D44" w:rsidRDefault="00984EC7" w:rsidP="00774D44">
            <w:pPr>
              <w:spacing w:line="360" w:lineRule="auto"/>
              <w:jc w:val="center"/>
              <w:rPr>
                <w:sz w:val="20"/>
                <w:szCs w:val="20"/>
              </w:rPr>
            </w:pPr>
            <w:r w:rsidRPr="00774D44">
              <w:rPr>
                <w:sz w:val="20"/>
                <w:szCs w:val="20"/>
              </w:rPr>
              <w:t>19</w:t>
            </w:r>
          </w:p>
        </w:tc>
        <w:tc>
          <w:tcPr>
            <w:tcW w:w="759" w:type="dxa"/>
            <w:shd w:val="clear" w:color="auto" w:fill="auto"/>
          </w:tcPr>
          <w:p w:rsidR="00984EC7" w:rsidRPr="00774D44" w:rsidRDefault="00984EC7" w:rsidP="00774D44">
            <w:pPr>
              <w:spacing w:line="360" w:lineRule="auto"/>
              <w:jc w:val="center"/>
              <w:rPr>
                <w:sz w:val="20"/>
                <w:szCs w:val="20"/>
              </w:rPr>
            </w:pPr>
            <w:r w:rsidRPr="00774D44">
              <w:rPr>
                <w:sz w:val="20"/>
                <w:szCs w:val="20"/>
              </w:rPr>
              <w:t>6</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6</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 xml:space="preserve">Иващенко Т. И. </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50</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22</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7</w:t>
            </w:r>
          </w:p>
        </w:tc>
        <w:tc>
          <w:tcPr>
            <w:tcW w:w="841" w:type="dxa"/>
            <w:shd w:val="clear" w:color="auto" w:fill="auto"/>
          </w:tcPr>
          <w:p w:rsidR="00984EC7" w:rsidRPr="00774D44" w:rsidRDefault="00984EC7" w:rsidP="00774D44">
            <w:pPr>
              <w:spacing w:line="360" w:lineRule="auto"/>
              <w:jc w:val="center"/>
              <w:rPr>
                <w:sz w:val="20"/>
                <w:szCs w:val="20"/>
              </w:rPr>
            </w:pPr>
            <w:r w:rsidRPr="00774D44">
              <w:rPr>
                <w:sz w:val="20"/>
                <w:szCs w:val="20"/>
              </w:rPr>
              <w:t>21</w:t>
            </w:r>
          </w:p>
        </w:tc>
        <w:tc>
          <w:tcPr>
            <w:tcW w:w="873" w:type="dxa"/>
            <w:shd w:val="clear" w:color="auto" w:fill="auto"/>
          </w:tcPr>
          <w:p w:rsidR="00984EC7" w:rsidRPr="00774D44" w:rsidRDefault="00984EC7" w:rsidP="00774D44">
            <w:pPr>
              <w:spacing w:line="360" w:lineRule="auto"/>
              <w:jc w:val="center"/>
              <w:rPr>
                <w:sz w:val="20"/>
                <w:szCs w:val="20"/>
              </w:rPr>
            </w:pPr>
            <w:r w:rsidRPr="00774D44">
              <w:rPr>
                <w:sz w:val="20"/>
                <w:szCs w:val="20"/>
              </w:rPr>
              <w:t>7</w:t>
            </w:r>
          </w:p>
        </w:tc>
        <w:tc>
          <w:tcPr>
            <w:tcW w:w="747" w:type="dxa"/>
            <w:shd w:val="clear" w:color="auto" w:fill="auto"/>
          </w:tcPr>
          <w:p w:rsidR="00984EC7" w:rsidRPr="00774D44" w:rsidRDefault="00984EC7" w:rsidP="00774D44">
            <w:pPr>
              <w:spacing w:line="360" w:lineRule="auto"/>
              <w:jc w:val="center"/>
              <w:rPr>
                <w:sz w:val="20"/>
                <w:szCs w:val="20"/>
              </w:rPr>
            </w:pPr>
            <w:r w:rsidRPr="00774D44">
              <w:rPr>
                <w:sz w:val="20"/>
                <w:szCs w:val="20"/>
              </w:rPr>
              <w:t>22</w:t>
            </w:r>
          </w:p>
        </w:tc>
        <w:tc>
          <w:tcPr>
            <w:tcW w:w="720" w:type="dxa"/>
            <w:shd w:val="clear" w:color="auto" w:fill="auto"/>
          </w:tcPr>
          <w:p w:rsidR="00984EC7" w:rsidRPr="00774D44" w:rsidRDefault="00984EC7" w:rsidP="00774D44">
            <w:pPr>
              <w:spacing w:line="360" w:lineRule="auto"/>
              <w:jc w:val="center"/>
              <w:rPr>
                <w:sz w:val="20"/>
                <w:szCs w:val="20"/>
              </w:rPr>
            </w:pPr>
            <w:r w:rsidRPr="00774D44">
              <w:rPr>
                <w:sz w:val="20"/>
                <w:szCs w:val="20"/>
              </w:rPr>
              <w:t>7</w:t>
            </w:r>
          </w:p>
        </w:tc>
        <w:tc>
          <w:tcPr>
            <w:tcW w:w="789" w:type="dxa"/>
            <w:shd w:val="clear" w:color="auto" w:fill="auto"/>
          </w:tcPr>
          <w:p w:rsidR="00984EC7" w:rsidRPr="00774D44" w:rsidRDefault="00984EC7" w:rsidP="00774D44">
            <w:pPr>
              <w:spacing w:line="360" w:lineRule="auto"/>
              <w:jc w:val="center"/>
              <w:rPr>
                <w:sz w:val="20"/>
                <w:szCs w:val="20"/>
              </w:rPr>
            </w:pPr>
            <w:r w:rsidRPr="00774D44">
              <w:rPr>
                <w:sz w:val="20"/>
                <w:szCs w:val="20"/>
              </w:rPr>
              <w:t>15</w:t>
            </w:r>
          </w:p>
        </w:tc>
        <w:tc>
          <w:tcPr>
            <w:tcW w:w="759" w:type="dxa"/>
            <w:shd w:val="clear" w:color="auto" w:fill="auto"/>
          </w:tcPr>
          <w:p w:rsidR="00984EC7" w:rsidRPr="00774D44" w:rsidRDefault="00984EC7" w:rsidP="00774D44">
            <w:pPr>
              <w:spacing w:line="360" w:lineRule="auto"/>
              <w:jc w:val="center"/>
              <w:rPr>
                <w:sz w:val="20"/>
                <w:szCs w:val="20"/>
              </w:rPr>
            </w:pPr>
            <w:r w:rsidRPr="00774D44">
              <w:rPr>
                <w:sz w:val="20"/>
                <w:szCs w:val="20"/>
              </w:rPr>
              <w:t>4</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7</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Жандаупова Ж.Ж.</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28</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13</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3</w:t>
            </w:r>
          </w:p>
        </w:tc>
        <w:tc>
          <w:tcPr>
            <w:tcW w:w="841" w:type="dxa"/>
            <w:shd w:val="clear" w:color="auto" w:fill="auto"/>
          </w:tcPr>
          <w:p w:rsidR="00984EC7" w:rsidRPr="00774D44" w:rsidRDefault="00984EC7" w:rsidP="00774D44">
            <w:pPr>
              <w:spacing w:line="360" w:lineRule="auto"/>
              <w:jc w:val="center"/>
              <w:rPr>
                <w:sz w:val="20"/>
                <w:szCs w:val="20"/>
              </w:rPr>
            </w:pPr>
            <w:r w:rsidRPr="00774D44">
              <w:rPr>
                <w:sz w:val="20"/>
                <w:szCs w:val="20"/>
              </w:rPr>
              <w:t>25</w:t>
            </w:r>
          </w:p>
        </w:tc>
        <w:tc>
          <w:tcPr>
            <w:tcW w:w="873" w:type="dxa"/>
            <w:shd w:val="clear" w:color="auto" w:fill="auto"/>
          </w:tcPr>
          <w:p w:rsidR="00984EC7" w:rsidRPr="00774D44" w:rsidRDefault="00984EC7" w:rsidP="00774D44">
            <w:pPr>
              <w:spacing w:line="360" w:lineRule="auto"/>
              <w:jc w:val="center"/>
              <w:rPr>
                <w:sz w:val="20"/>
                <w:szCs w:val="20"/>
              </w:rPr>
            </w:pPr>
            <w:r w:rsidRPr="00774D44">
              <w:rPr>
                <w:sz w:val="20"/>
                <w:szCs w:val="20"/>
              </w:rPr>
              <w:t>9</w:t>
            </w:r>
          </w:p>
        </w:tc>
        <w:tc>
          <w:tcPr>
            <w:tcW w:w="747" w:type="dxa"/>
            <w:shd w:val="clear" w:color="auto" w:fill="auto"/>
          </w:tcPr>
          <w:p w:rsidR="00984EC7" w:rsidRPr="00774D44" w:rsidRDefault="00984EC7" w:rsidP="00774D44">
            <w:pPr>
              <w:spacing w:line="360" w:lineRule="auto"/>
              <w:jc w:val="center"/>
              <w:rPr>
                <w:sz w:val="20"/>
                <w:szCs w:val="20"/>
              </w:rPr>
            </w:pPr>
            <w:r w:rsidRPr="00774D44">
              <w:rPr>
                <w:sz w:val="20"/>
                <w:szCs w:val="20"/>
              </w:rPr>
              <w:t>15</w:t>
            </w:r>
          </w:p>
        </w:tc>
        <w:tc>
          <w:tcPr>
            <w:tcW w:w="720" w:type="dxa"/>
            <w:shd w:val="clear" w:color="auto" w:fill="auto"/>
          </w:tcPr>
          <w:p w:rsidR="00984EC7" w:rsidRPr="00774D44" w:rsidRDefault="00984EC7" w:rsidP="00774D44">
            <w:pPr>
              <w:spacing w:line="360" w:lineRule="auto"/>
              <w:jc w:val="center"/>
              <w:rPr>
                <w:sz w:val="20"/>
                <w:szCs w:val="20"/>
              </w:rPr>
            </w:pPr>
            <w:r w:rsidRPr="00774D44">
              <w:rPr>
                <w:sz w:val="20"/>
                <w:szCs w:val="20"/>
              </w:rPr>
              <w:t>4</w:t>
            </w:r>
          </w:p>
        </w:tc>
        <w:tc>
          <w:tcPr>
            <w:tcW w:w="789" w:type="dxa"/>
            <w:shd w:val="clear" w:color="auto" w:fill="auto"/>
          </w:tcPr>
          <w:p w:rsidR="00984EC7" w:rsidRPr="00774D44" w:rsidRDefault="00984EC7" w:rsidP="00774D44">
            <w:pPr>
              <w:spacing w:line="360" w:lineRule="auto"/>
              <w:jc w:val="center"/>
              <w:rPr>
                <w:sz w:val="20"/>
                <w:szCs w:val="20"/>
              </w:rPr>
            </w:pPr>
            <w:r w:rsidRPr="00774D44">
              <w:rPr>
                <w:sz w:val="20"/>
                <w:szCs w:val="20"/>
              </w:rPr>
              <w:t>13</w:t>
            </w:r>
          </w:p>
        </w:tc>
        <w:tc>
          <w:tcPr>
            <w:tcW w:w="759" w:type="dxa"/>
            <w:shd w:val="clear" w:color="auto" w:fill="auto"/>
          </w:tcPr>
          <w:p w:rsidR="00984EC7" w:rsidRPr="00774D44" w:rsidRDefault="00984EC7" w:rsidP="00774D44">
            <w:pPr>
              <w:spacing w:line="360" w:lineRule="auto"/>
              <w:jc w:val="center"/>
              <w:rPr>
                <w:sz w:val="20"/>
                <w:szCs w:val="20"/>
              </w:rPr>
            </w:pPr>
            <w:r w:rsidRPr="00774D44">
              <w:rPr>
                <w:sz w:val="20"/>
                <w:szCs w:val="20"/>
              </w:rPr>
              <w:t>3</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8</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Кусниязова В.Г.</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42</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4C1A3F" w:rsidP="00774D44">
            <w:pPr>
              <w:spacing w:line="360" w:lineRule="auto"/>
              <w:jc w:val="center"/>
              <w:rPr>
                <w:sz w:val="20"/>
                <w:szCs w:val="20"/>
              </w:rPr>
            </w:pPr>
            <w:r w:rsidRPr="00774D44">
              <w:rPr>
                <w:sz w:val="20"/>
                <w:szCs w:val="20"/>
              </w:rPr>
              <w:t>17</w:t>
            </w:r>
          </w:p>
        </w:tc>
        <w:tc>
          <w:tcPr>
            <w:tcW w:w="688" w:type="dxa"/>
            <w:shd w:val="clear" w:color="auto" w:fill="auto"/>
          </w:tcPr>
          <w:p w:rsidR="00984EC7" w:rsidRPr="00774D44" w:rsidRDefault="004C1A3F" w:rsidP="00774D44">
            <w:pPr>
              <w:spacing w:line="360" w:lineRule="auto"/>
              <w:jc w:val="center"/>
              <w:rPr>
                <w:sz w:val="20"/>
                <w:szCs w:val="20"/>
              </w:rPr>
            </w:pPr>
            <w:r w:rsidRPr="00774D44">
              <w:rPr>
                <w:sz w:val="20"/>
                <w:szCs w:val="20"/>
              </w:rPr>
              <w:t>5</w:t>
            </w:r>
          </w:p>
        </w:tc>
        <w:tc>
          <w:tcPr>
            <w:tcW w:w="841" w:type="dxa"/>
            <w:shd w:val="clear" w:color="auto" w:fill="auto"/>
          </w:tcPr>
          <w:p w:rsidR="00984EC7" w:rsidRPr="00774D44" w:rsidRDefault="004C1A3F" w:rsidP="00774D44">
            <w:pPr>
              <w:spacing w:line="360" w:lineRule="auto"/>
              <w:jc w:val="center"/>
              <w:rPr>
                <w:sz w:val="20"/>
                <w:szCs w:val="20"/>
              </w:rPr>
            </w:pPr>
            <w:r w:rsidRPr="00774D44">
              <w:rPr>
                <w:sz w:val="20"/>
                <w:szCs w:val="20"/>
              </w:rPr>
              <w:t>19</w:t>
            </w:r>
          </w:p>
        </w:tc>
        <w:tc>
          <w:tcPr>
            <w:tcW w:w="873" w:type="dxa"/>
            <w:shd w:val="clear" w:color="auto" w:fill="auto"/>
          </w:tcPr>
          <w:p w:rsidR="00984EC7" w:rsidRPr="00774D44" w:rsidRDefault="004C1A3F" w:rsidP="00774D44">
            <w:pPr>
              <w:spacing w:line="360" w:lineRule="auto"/>
              <w:jc w:val="center"/>
              <w:rPr>
                <w:sz w:val="20"/>
                <w:szCs w:val="20"/>
              </w:rPr>
            </w:pPr>
            <w:r w:rsidRPr="00774D44">
              <w:rPr>
                <w:sz w:val="20"/>
                <w:szCs w:val="20"/>
              </w:rPr>
              <w:t>6</w:t>
            </w:r>
          </w:p>
        </w:tc>
        <w:tc>
          <w:tcPr>
            <w:tcW w:w="747" w:type="dxa"/>
            <w:shd w:val="clear" w:color="auto" w:fill="auto"/>
          </w:tcPr>
          <w:p w:rsidR="00984EC7" w:rsidRPr="00774D44" w:rsidRDefault="004C1A3F" w:rsidP="00774D44">
            <w:pPr>
              <w:spacing w:line="360" w:lineRule="auto"/>
              <w:jc w:val="center"/>
              <w:rPr>
                <w:sz w:val="20"/>
                <w:szCs w:val="20"/>
              </w:rPr>
            </w:pPr>
            <w:r w:rsidRPr="00774D44">
              <w:rPr>
                <w:sz w:val="20"/>
                <w:szCs w:val="20"/>
              </w:rPr>
              <w:t>17</w:t>
            </w:r>
          </w:p>
        </w:tc>
        <w:tc>
          <w:tcPr>
            <w:tcW w:w="720" w:type="dxa"/>
            <w:shd w:val="clear" w:color="auto" w:fill="auto"/>
          </w:tcPr>
          <w:p w:rsidR="00984EC7" w:rsidRPr="00774D44" w:rsidRDefault="004C1A3F" w:rsidP="00774D44">
            <w:pPr>
              <w:spacing w:line="360" w:lineRule="auto"/>
              <w:jc w:val="center"/>
              <w:rPr>
                <w:sz w:val="20"/>
                <w:szCs w:val="20"/>
              </w:rPr>
            </w:pPr>
            <w:r w:rsidRPr="00774D44">
              <w:rPr>
                <w:sz w:val="20"/>
                <w:szCs w:val="20"/>
              </w:rPr>
              <w:t>5</w:t>
            </w:r>
          </w:p>
        </w:tc>
        <w:tc>
          <w:tcPr>
            <w:tcW w:w="789" w:type="dxa"/>
            <w:shd w:val="clear" w:color="auto" w:fill="auto"/>
          </w:tcPr>
          <w:p w:rsidR="00984EC7" w:rsidRPr="00774D44" w:rsidRDefault="004C1A3F" w:rsidP="00774D44">
            <w:pPr>
              <w:spacing w:line="360" w:lineRule="auto"/>
              <w:jc w:val="center"/>
              <w:rPr>
                <w:sz w:val="20"/>
                <w:szCs w:val="20"/>
              </w:rPr>
            </w:pPr>
            <w:r w:rsidRPr="00774D44">
              <w:rPr>
                <w:sz w:val="20"/>
                <w:szCs w:val="20"/>
              </w:rPr>
              <w:t>18</w:t>
            </w:r>
          </w:p>
        </w:tc>
        <w:tc>
          <w:tcPr>
            <w:tcW w:w="759" w:type="dxa"/>
            <w:shd w:val="clear" w:color="auto" w:fill="auto"/>
          </w:tcPr>
          <w:p w:rsidR="00984EC7" w:rsidRPr="00774D44" w:rsidRDefault="004C1A3F" w:rsidP="00774D44">
            <w:pPr>
              <w:spacing w:line="360" w:lineRule="auto"/>
              <w:jc w:val="center"/>
              <w:rPr>
                <w:sz w:val="20"/>
                <w:szCs w:val="20"/>
              </w:rPr>
            </w:pPr>
            <w:r w:rsidRPr="00774D44">
              <w:rPr>
                <w:sz w:val="20"/>
                <w:szCs w:val="20"/>
              </w:rPr>
              <w:t>5</w:t>
            </w:r>
          </w:p>
        </w:tc>
      </w:tr>
      <w:tr w:rsidR="00984EC7" w:rsidRPr="00774D44" w:rsidTr="00774D44">
        <w:trPr>
          <w:trHeight w:val="151"/>
        </w:trPr>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9</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Албастова А.В.</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20</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22</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7</w:t>
            </w:r>
          </w:p>
        </w:tc>
        <w:tc>
          <w:tcPr>
            <w:tcW w:w="841" w:type="dxa"/>
            <w:shd w:val="clear" w:color="auto" w:fill="auto"/>
          </w:tcPr>
          <w:p w:rsidR="00984EC7" w:rsidRPr="00774D44" w:rsidRDefault="00984EC7" w:rsidP="00774D44">
            <w:pPr>
              <w:spacing w:line="360" w:lineRule="auto"/>
              <w:jc w:val="center"/>
              <w:rPr>
                <w:sz w:val="20"/>
                <w:szCs w:val="20"/>
              </w:rPr>
            </w:pPr>
            <w:r w:rsidRPr="00774D44">
              <w:rPr>
                <w:sz w:val="20"/>
                <w:szCs w:val="20"/>
              </w:rPr>
              <w:t>21</w:t>
            </w:r>
          </w:p>
        </w:tc>
        <w:tc>
          <w:tcPr>
            <w:tcW w:w="873" w:type="dxa"/>
            <w:shd w:val="clear" w:color="auto" w:fill="auto"/>
          </w:tcPr>
          <w:p w:rsidR="00984EC7" w:rsidRPr="00774D44" w:rsidRDefault="00984EC7" w:rsidP="00774D44">
            <w:pPr>
              <w:spacing w:line="360" w:lineRule="auto"/>
              <w:jc w:val="center"/>
              <w:rPr>
                <w:sz w:val="20"/>
                <w:szCs w:val="20"/>
              </w:rPr>
            </w:pPr>
            <w:r w:rsidRPr="00774D44">
              <w:rPr>
                <w:sz w:val="20"/>
                <w:szCs w:val="20"/>
              </w:rPr>
              <w:t>7</w:t>
            </w:r>
          </w:p>
        </w:tc>
        <w:tc>
          <w:tcPr>
            <w:tcW w:w="747" w:type="dxa"/>
            <w:shd w:val="clear" w:color="auto" w:fill="auto"/>
          </w:tcPr>
          <w:p w:rsidR="00984EC7" w:rsidRPr="00774D44" w:rsidRDefault="00984EC7" w:rsidP="00774D44">
            <w:pPr>
              <w:spacing w:line="360" w:lineRule="auto"/>
              <w:jc w:val="center"/>
              <w:rPr>
                <w:sz w:val="20"/>
                <w:szCs w:val="20"/>
              </w:rPr>
            </w:pPr>
            <w:r w:rsidRPr="00774D44">
              <w:rPr>
                <w:sz w:val="20"/>
                <w:szCs w:val="20"/>
              </w:rPr>
              <w:t>22</w:t>
            </w:r>
          </w:p>
        </w:tc>
        <w:tc>
          <w:tcPr>
            <w:tcW w:w="720" w:type="dxa"/>
            <w:shd w:val="clear" w:color="auto" w:fill="auto"/>
          </w:tcPr>
          <w:p w:rsidR="00984EC7" w:rsidRPr="00774D44" w:rsidRDefault="00984EC7" w:rsidP="00774D44">
            <w:pPr>
              <w:spacing w:line="360" w:lineRule="auto"/>
              <w:jc w:val="center"/>
              <w:rPr>
                <w:sz w:val="20"/>
                <w:szCs w:val="20"/>
              </w:rPr>
            </w:pPr>
            <w:r w:rsidRPr="00774D44">
              <w:rPr>
                <w:sz w:val="20"/>
                <w:szCs w:val="20"/>
              </w:rPr>
              <w:t>7</w:t>
            </w:r>
          </w:p>
        </w:tc>
        <w:tc>
          <w:tcPr>
            <w:tcW w:w="789" w:type="dxa"/>
            <w:shd w:val="clear" w:color="auto" w:fill="auto"/>
          </w:tcPr>
          <w:p w:rsidR="00984EC7" w:rsidRPr="00774D44" w:rsidRDefault="00984EC7" w:rsidP="00774D44">
            <w:pPr>
              <w:spacing w:line="360" w:lineRule="auto"/>
              <w:jc w:val="center"/>
              <w:rPr>
                <w:sz w:val="20"/>
                <w:szCs w:val="20"/>
              </w:rPr>
            </w:pPr>
            <w:r w:rsidRPr="00774D44">
              <w:rPr>
                <w:sz w:val="20"/>
                <w:szCs w:val="20"/>
              </w:rPr>
              <w:t>15</w:t>
            </w:r>
          </w:p>
        </w:tc>
        <w:tc>
          <w:tcPr>
            <w:tcW w:w="759" w:type="dxa"/>
            <w:shd w:val="clear" w:color="auto" w:fill="auto"/>
          </w:tcPr>
          <w:p w:rsidR="00984EC7" w:rsidRPr="00774D44" w:rsidRDefault="00984EC7" w:rsidP="00774D44">
            <w:pPr>
              <w:spacing w:line="360" w:lineRule="auto"/>
              <w:jc w:val="center"/>
              <w:rPr>
                <w:sz w:val="20"/>
                <w:szCs w:val="20"/>
              </w:rPr>
            </w:pPr>
            <w:r w:rsidRPr="00774D44">
              <w:rPr>
                <w:sz w:val="20"/>
                <w:szCs w:val="20"/>
              </w:rPr>
              <w:t>4</w:t>
            </w:r>
          </w:p>
        </w:tc>
      </w:tr>
      <w:tr w:rsidR="00984EC7" w:rsidRPr="00774D44" w:rsidTr="00774D44">
        <w:tc>
          <w:tcPr>
            <w:tcW w:w="597" w:type="dxa"/>
            <w:shd w:val="clear" w:color="auto" w:fill="auto"/>
          </w:tcPr>
          <w:p w:rsidR="00984EC7" w:rsidRPr="00774D44" w:rsidRDefault="00984EC7" w:rsidP="00774D44">
            <w:pPr>
              <w:spacing w:line="360" w:lineRule="auto"/>
              <w:jc w:val="center"/>
              <w:rPr>
                <w:sz w:val="20"/>
                <w:szCs w:val="20"/>
              </w:rPr>
            </w:pPr>
            <w:r w:rsidRPr="00774D44">
              <w:rPr>
                <w:sz w:val="20"/>
                <w:szCs w:val="20"/>
              </w:rPr>
              <w:t>10</w:t>
            </w:r>
          </w:p>
        </w:tc>
        <w:tc>
          <w:tcPr>
            <w:tcW w:w="2463" w:type="dxa"/>
            <w:shd w:val="clear" w:color="auto" w:fill="auto"/>
          </w:tcPr>
          <w:p w:rsidR="00984EC7" w:rsidRPr="00774D44" w:rsidRDefault="00984EC7" w:rsidP="00774D44">
            <w:pPr>
              <w:spacing w:line="360" w:lineRule="auto"/>
              <w:rPr>
                <w:sz w:val="20"/>
                <w:szCs w:val="20"/>
              </w:rPr>
            </w:pPr>
            <w:r w:rsidRPr="00774D44">
              <w:rPr>
                <w:sz w:val="20"/>
                <w:szCs w:val="20"/>
              </w:rPr>
              <w:t>Макарова Л.Н.</w:t>
            </w:r>
          </w:p>
        </w:tc>
        <w:tc>
          <w:tcPr>
            <w:tcW w:w="900" w:type="dxa"/>
            <w:shd w:val="clear" w:color="auto" w:fill="auto"/>
          </w:tcPr>
          <w:p w:rsidR="00984EC7" w:rsidRPr="00774D44" w:rsidRDefault="00984EC7" w:rsidP="00774D44">
            <w:pPr>
              <w:spacing w:line="360" w:lineRule="auto"/>
              <w:jc w:val="center"/>
              <w:rPr>
                <w:sz w:val="20"/>
                <w:szCs w:val="20"/>
              </w:rPr>
            </w:pPr>
            <w:r w:rsidRPr="00774D44">
              <w:rPr>
                <w:sz w:val="20"/>
                <w:szCs w:val="20"/>
              </w:rPr>
              <w:t>29</w:t>
            </w:r>
          </w:p>
        </w:tc>
        <w:tc>
          <w:tcPr>
            <w:tcW w:w="710" w:type="dxa"/>
            <w:shd w:val="clear" w:color="auto" w:fill="auto"/>
          </w:tcPr>
          <w:p w:rsidR="00984EC7" w:rsidRPr="00774D44" w:rsidRDefault="00984EC7" w:rsidP="00774D44">
            <w:pPr>
              <w:spacing w:line="360" w:lineRule="auto"/>
              <w:jc w:val="center"/>
              <w:rPr>
                <w:sz w:val="20"/>
                <w:szCs w:val="20"/>
              </w:rPr>
            </w:pPr>
            <w:r w:rsidRPr="00774D44">
              <w:rPr>
                <w:sz w:val="20"/>
                <w:szCs w:val="20"/>
              </w:rPr>
              <w:t>жен</w:t>
            </w:r>
          </w:p>
        </w:tc>
        <w:tc>
          <w:tcPr>
            <w:tcW w:w="688" w:type="dxa"/>
            <w:shd w:val="clear" w:color="auto" w:fill="auto"/>
          </w:tcPr>
          <w:p w:rsidR="00984EC7" w:rsidRPr="00774D44" w:rsidRDefault="00984EC7" w:rsidP="00774D44">
            <w:pPr>
              <w:spacing w:line="360" w:lineRule="auto"/>
              <w:jc w:val="center"/>
              <w:rPr>
                <w:sz w:val="20"/>
                <w:szCs w:val="20"/>
                <w:lang w:val="en-US"/>
              </w:rPr>
            </w:pPr>
            <w:r w:rsidRPr="00774D44">
              <w:rPr>
                <w:sz w:val="20"/>
                <w:szCs w:val="20"/>
                <w:lang w:val="en-US"/>
              </w:rPr>
              <w:t>17</w:t>
            </w:r>
          </w:p>
        </w:tc>
        <w:tc>
          <w:tcPr>
            <w:tcW w:w="688" w:type="dxa"/>
            <w:shd w:val="clear" w:color="auto" w:fill="auto"/>
          </w:tcPr>
          <w:p w:rsidR="00984EC7" w:rsidRPr="00774D44" w:rsidRDefault="00984EC7" w:rsidP="00774D44">
            <w:pPr>
              <w:spacing w:line="360" w:lineRule="auto"/>
              <w:jc w:val="center"/>
              <w:rPr>
                <w:sz w:val="20"/>
                <w:szCs w:val="20"/>
              </w:rPr>
            </w:pPr>
            <w:r w:rsidRPr="00774D44">
              <w:rPr>
                <w:sz w:val="20"/>
                <w:szCs w:val="20"/>
              </w:rPr>
              <w:t>5</w:t>
            </w:r>
          </w:p>
        </w:tc>
        <w:tc>
          <w:tcPr>
            <w:tcW w:w="841" w:type="dxa"/>
            <w:shd w:val="clear" w:color="auto" w:fill="auto"/>
          </w:tcPr>
          <w:p w:rsidR="00984EC7" w:rsidRPr="00774D44" w:rsidRDefault="00984EC7" w:rsidP="00774D44">
            <w:pPr>
              <w:spacing w:line="360" w:lineRule="auto"/>
              <w:jc w:val="center"/>
              <w:rPr>
                <w:sz w:val="20"/>
                <w:szCs w:val="20"/>
              </w:rPr>
            </w:pPr>
            <w:r w:rsidRPr="00774D44">
              <w:rPr>
                <w:sz w:val="20"/>
                <w:szCs w:val="20"/>
              </w:rPr>
              <w:t>16</w:t>
            </w:r>
          </w:p>
        </w:tc>
        <w:tc>
          <w:tcPr>
            <w:tcW w:w="873" w:type="dxa"/>
            <w:shd w:val="clear" w:color="auto" w:fill="auto"/>
          </w:tcPr>
          <w:p w:rsidR="00984EC7" w:rsidRPr="00774D44" w:rsidRDefault="00984EC7" w:rsidP="00774D44">
            <w:pPr>
              <w:spacing w:line="360" w:lineRule="auto"/>
              <w:jc w:val="center"/>
              <w:rPr>
                <w:sz w:val="20"/>
                <w:szCs w:val="20"/>
              </w:rPr>
            </w:pPr>
            <w:r w:rsidRPr="00774D44">
              <w:rPr>
                <w:sz w:val="20"/>
                <w:szCs w:val="20"/>
              </w:rPr>
              <w:t>4</w:t>
            </w:r>
          </w:p>
        </w:tc>
        <w:tc>
          <w:tcPr>
            <w:tcW w:w="747" w:type="dxa"/>
            <w:shd w:val="clear" w:color="auto" w:fill="auto"/>
          </w:tcPr>
          <w:p w:rsidR="00984EC7" w:rsidRPr="00774D44" w:rsidRDefault="00984EC7" w:rsidP="00774D44">
            <w:pPr>
              <w:spacing w:line="360" w:lineRule="auto"/>
              <w:jc w:val="center"/>
              <w:rPr>
                <w:sz w:val="20"/>
                <w:szCs w:val="20"/>
              </w:rPr>
            </w:pPr>
            <w:r w:rsidRPr="00774D44">
              <w:rPr>
                <w:sz w:val="20"/>
                <w:szCs w:val="20"/>
                <w:lang w:val="en-US"/>
              </w:rPr>
              <w:t>1</w:t>
            </w:r>
            <w:r w:rsidRPr="00774D44">
              <w:rPr>
                <w:sz w:val="20"/>
                <w:szCs w:val="20"/>
              </w:rPr>
              <w:t>7</w:t>
            </w:r>
          </w:p>
        </w:tc>
        <w:tc>
          <w:tcPr>
            <w:tcW w:w="720" w:type="dxa"/>
            <w:shd w:val="clear" w:color="auto" w:fill="auto"/>
          </w:tcPr>
          <w:p w:rsidR="00984EC7" w:rsidRPr="00774D44" w:rsidRDefault="00984EC7" w:rsidP="00774D44">
            <w:pPr>
              <w:spacing w:line="360" w:lineRule="auto"/>
              <w:jc w:val="center"/>
              <w:rPr>
                <w:sz w:val="20"/>
                <w:szCs w:val="20"/>
              </w:rPr>
            </w:pPr>
            <w:r w:rsidRPr="00774D44">
              <w:rPr>
                <w:sz w:val="20"/>
                <w:szCs w:val="20"/>
              </w:rPr>
              <w:t>5</w:t>
            </w:r>
          </w:p>
        </w:tc>
        <w:tc>
          <w:tcPr>
            <w:tcW w:w="789" w:type="dxa"/>
            <w:shd w:val="clear" w:color="auto" w:fill="auto"/>
          </w:tcPr>
          <w:p w:rsidR="00984EC7" w:rsidRPr="00774D44" w:rsidRDefault="00984EC7" w:rsidP="00774D44">
            <w:pPr>
              <w:spacing w:line="360" w:lineRule="auto"/>
              <w:jc w:val="center"/>
              <w:rPr>
                <w:sz w:val="20"/>
                <w:szCs w:val="20"/>
                <w:lang w:val="en-US"/>
              </w:rPr>
            </w:pPr>
            <w:r w:rsidRPr="00774D44">
              <w:rPr>
                <w:sz w:val="20"/>
                <w:szCs w:val="20"/>
                <w:lang w:val="en-US"/>
              </w:rPr>
              <w:t>17</w:t>
            </w:r>
          </w:p>
        </w:tc>
        <w:tc>
          <w:tcPr>
            <w:tcW w:w="759" w:type="dxa"/>
            <w:shd w:val="clear" w:color="auto" w:fill="auto"/>
          </w:tcPr>
          <w:p w:rsidR="00984EC7" w:rsidRPr="00774D44" w:rsidRDefault="00984EC7" w:rsidP="00774D44">
            <w:pPr>
              <w:spacing w:line="360" w:lineRule="auto"/>
              <w:jc w:val="center"/>
              <w:rPr>
                <w:sz w:val="20"/>
                <w:szCs w:val="20"/>
              </w:rPr>
            </w:pPr>
            <w:r w:rsidRPr="00774D44">
              <w:rPr>
                <w:sz w:val="20"/>
                <w:szCs w:val="20"/>
              </w:rPr>
              <w:t>5</w:t>
            </w:r>
          </w:p>
        </w:tc>
      </w:tr>
      <w:tr w:rsidR="00451601" w:rsidRPr="00774D44" w:rsidTr="00774D44">
        <w:tc>
          <w:tcPr>
            <w:tcW w:w="4670" w:type="dxa"/>
            <w:gridSpan w:val="4"/>
            <w:shd w:val="clear" w:color="auto" w:fill="auto"/>
          </w:tcPr>
          <w:p w:rsidR="00451601" w:rsidRPr="00774D44" w:rsidRDefault="00451601" w:rsidP="00774D44">
            <w:pPr>
              <w:spacing w:line="360" w:lineRule="auto"/>
              <w:jc w:val="center"/>
              <w:rPr>
                <w:b/>
                <w:sz w:val="20"/>
                <w:szCs w:val="20"/>
              </w:rPr>
            </w:pPr>
            <w:r w:rsidRPr="00774D44">
              <w:rPr>
                <w:b/>
                <w:sz w:val="20"/>
                <w:szCs w:val="20"/>
              </w:rPr>
              <w:t>Средний балл:</w:t>
            </w:r>
          </w:p>
        </w:tc>
        <w:tc>
          <w:tcPr>
            <w:tcW w:w="688" w:type="dxa"/>
            <w:shd w:val="clear" w:color="auto" w:fill="auto"/>
          </w:tcPr>
          <w:p w:rsidR="00451601" w:rsidRPr="00774D44" w:rsidRDefault="002C75C8" w:rsidP="00774D44">
            <w:pPr>
              <w:spacing w:line="360" w:lineRule="auto"/>
              <w:jc w:val="center"/>
              <w:rPr>
                <w:sz w:val="20"/>
                <w:szCs w:val="20"/>
              </w:rPr>
            </w:pPr>
            <w:r w:rsidRPr="00774D44">
              <w:rPr>
                <w:sz w:val="20"/>
                <w:szCs w:val="20"/>
              </w:rPr>
              <w:t>19</w:t>
            </w:r>
          </w:p>
        </w:tc>
        <w:tc>
          <w:tcPr>
            <w:tcW w:w="688" w:type="dxa"/>
            <w:shd w:val="clear" w:color="auto" w:fill="auto"/>
          </w:tcPr>
          <w:p w:rsidR="00451601" w:rsidRPr="00774D44" w:rsidRDefault="002C75C8" w:rsidP="00774D44">
            <w:pPr>
              <w:spacing w:line="360" w:lineRule="auto"/>
              <w:jc w:val="center"/>
              <w:rPr>
                <w:sz w:val="20"/>
                <w:szCs w:val="20"/>
              </w:rPr>
            </w:pPr>
            <w:r w:rsidRPr="00774D44">
              <w:rPr>
                <w:sz w:val="20"/>
                <w:szCs w:val="20"/>
              </w:rPr>
              <w:t>5</w:t>
            </w:r>
          </w:p>
        </w:tc>
        <w:tc>
          <w:tcPr>
            <w:tcW w:w="841" w:type="dxa"/>
            <w:shd w:val="clear" w:color="auto" w:fill="auto"/>
          </w:tcPr>
          <w:p w:rsidR="00451601" w:rsidRPr="00774D44" w:rsidRDefault="002C75C8" w:rsidP="00774D44">
            <w:pPr>
              <w:spacing w:line="360" w:lineRule="auto"/>
              <w:jc w:val="center"/>
              <w:rPr>
                <w:sz w:val="20"/>
                <w:szCs w:val="20"/>
              </w:rPr>
            </w:pPr>
            <w:r w:rsidRPr="00774D44">
              <w:rPr>
                <w:sz w:val="20"/>
                <w:szCs w:val="20"/>
              </w:rPr>
              <w:t>20</w:t>
            </w:r>
          </w:p>
        </w:tc>
        <w:tc>
          <w:tcPr>
            <w:tcW w:w="873" w:type="dxa"/>
            <w:shd w:val="clear" w:color="auto" w:fill="auto"/>
          </w:tcPr>
          <w:p w:rsidR="00451601" w:rsidRPr="00774D44" w:rsidRDefault="002C75C8" w:rsidP="00774D44">
            <w:pPr>
              <w:spacing w:line="360" w:lineRule="auto"/>
              <w:jc w:val="center"/>
              <w:rPr>
                <w:sz w:val="20"/>
                <w:szCs w:val="20"/>
              </w:rPr>
            </w:pPr>
            <w:r w:rsidRPr="00774D44">
              <w:rPr>
                <w:sz w:val="20"/>
                <w:szCs w:val="20"/>
              </w:rPr>
              <w:t>6</w:t>
            </w:r>
          </w:p>
        </w:tc>
        <w:tc>
          <w:tcPr>
            <w:tcW w:w="747" w:type="dxa"/>
            <w:shd w:val="clear" w:color="auto" w:fill="auto"/>
          </w:tcPr>
          <w:p w:rsidR="00451601" w:rsidRPr="00774D44" w:rsidRDefault="002C75C8" w:rsidP="00774D44">
            <w:pPr>
              <w:spacing w:line="360" w:lineRule="auto"/>
              <w:jc w:val="center"/>
              <w:rPr>
                <w:sz w:val="20"/>
                <w:szCs w:val="20"/>
              </w:rPr>
            </w:pPr>
            <w:r w:rsidRPr="00774D44">
              <w:rPr>
                <w:sz w:val="20"/>
                <w:szCs w:val="20"/>
              </w:rPr>
              <w:t>16</w:t>
            </w:r>
          </w:p>
        </w:tc>
        <w:tc>
          <w:tcPr>
            <w:tcW w:w="720" w:type="dxa"/>
            <w:shd w:val="clear" w:color="auto" w:fill="auto"/>
          </w:tcPr>
          <w:p w:rsidR="00451601" w:rsidRPr="00774D44" w:rsidRDefault="002C75C8" w:rsidP="00774D44">
            <w:pPr>
              <w:spacing w:line="360" w:lineRule="auto"/>
              <w:jc w:val="center"/>
              <w:rPr>
                <w:sz w:val="20"/>
                <w:szCs w:val="20"/>
              </w:rPr>
            </w:pPr>
            <w:r w:rsidRPr="00774D44">
              <w:rPr>
                <w:sz w:val="20"/>
                <w:szCs w:val="20"/>
              </w:rPr>
              <w:t>5</w:t>
            </w:r>
          </w:p>
        </w:tc>
        <w:tc>
          <w:tcPr>
            <w:tcW w:w="789" w:type="dxa"/>
            <w:shd w:val="clear" w:color="auto" w:fill="auto"/>
          </w:tcPr>
          <w:p w:rsidR="00451601" w:rsidRPr="00774D44" w:rsidRDefault="002C75C8" w:rsidP="00774D44">
            <w:pPr>
              <w:spacing w:line="360" w:lineRule="auto"/>
              <w:jc w:val="center"/>
              <w:rPr>
                <w:sz w:val="20"/>
                <w:szCs w:val="20"/>
              </w:rPr>
            </w:pPr>
            <w:r w:rsidRPr="00774D44">
              <w:rPr>
                <w:sz w:val="20"/>
                <w:szCs w:val="20"/>
              </w:rPr>
              <w:t>17</w:t>
            </w:r>
          </w:p>
        </w:tc>
        <w:tc>
          <w:tcPr>
            <w:tcW w:w="759" w:type="dxa"/>
            <w:shd w:val="clear" w:color="auto" w:fill="auto"/>
          </w:tcPr>
          <w:p w:rsidR="00451601" w:rsidRPr="00774D44" w:rsidRDefault="002C75C8" w:rsidP="00774D44">
            <w:pPr>
              <w:spacing w:line="360" w:lineRule="auto"/>
              <w:jc w:val="center"/>
              <w:rPr>
                <w:sz w:val="20"/>
                <w:szCs w:val="20"/>
              </w:rPr>
            </w:pPr>
            <w:r w:rsidRPr="00774D44">
              <w:rPr>
                <w:sz w:val="20"/>
                <w:szCs w:val="20"/>
              </w:rPr>
              <w:t>5</w:t>
            </w:r>
          </w:p>
        </w:tc>
      </w:tr>
      <w:tr w:rsidR="00984EC7" w:rsidRPr="00774D44" w:rsidTr="00774D44">
        <w:tc>
          <w:tcPr>
            <w:tcW w:w="10016" w:type="dxa"/>
            <w:gridSpan w:val="11"/>
            <w:shd w:val="clear" w:color="auto" w:fill="auto"/>
          </w:tcPr>
          <w:p w:rsidR="00984EC7" w:rsidRPr="00774D44" w:rsidRDefault="00984EC7" w:rsidP="00774D44">
            <w:pPr>
              <w:spacing w:line="360" w:lineRule="auto"/>
              <w:jc w:val="center"/>
              <w:rPr>
                <w:b/>
                <w:sz w:val="20"/>
                <w:szCs w:val="20"/>
              </w:rPr>
            </w:pPr>
            <w:r w:rsidRPr="00774D44">
              <w:rPr>
                <w:b/>
                <w:sz w:val="20"/>
                <w:szCs w:val="20"/>
              </w:rPr>
              <w:t>Средний балл по группе:</w:t>
            </w:r>
          </w:p>
        </w:tc>
        <w:tc>
          <w:tcPr>
            <w:tcW w:w="759" w:type="dxa"/>
            <w:shd w:val="clear" w:color="auto" w:fill="auto"/>
          </w:tcPr>
          <w:p w:rsidR="00984EC7" w:rsidRPr="00774D44" w:rsidRDefault="002C75C8" w:rsidP="00774D44">
            <w:pPr>
              <w:spacing w:line="360" w:lineRule="auto"/>
              <w:ind w:left="-1"/>
              <w:jc w:val="center"/>
              <w:rPr>
                <w:sz w:val="20"/>
                <w:szCs w:val="20"/>
              </w:rPr>
            </w:pPr>
            <w:r w:rsidRPr="00774D44">
              <w:rPr>
                <w:sz w:val="20"/>
                <w:szCs w:val="20"/>
              </w:rPr>
              <w:t>18</w:t>
            </w:r>
          </w:p>
        </w:tc>
      </w:tr>
    </w:tbl>
    <w:p w:rsidR="00325552" w:rsidRPr="00776665" w:rsidRDefault="00325552" w:rsidP="00776665">
      <w:pPr>
        <w:spacing w:line="360" w:lineRule="auto"/>
        <w:ind w:left="-540"/>
        <w:jc w:val="center"/>
        <w:rPr>
          <w:sz w:val="20"/>
          <w:szCs w:val="20"/>
        </w:rPr>
      </w:pPr>
    </w:p>
    <w:p w:rsidR="00325552" w:rsidRPr="00776665" w:rsidRDefault="001D4C84" w:rsidP="00776665">
      <w:pPr>
        <w:spacing w:line="360" w:lineRule="auto"/>
        <w:ind w:left="-540" w:firstLine="709"/>
        <w:jc w:val="center"/>
        <w:rPr>
          <w:b/>
          <w:sz w:val="28"/>
          <w:szCs w:val="28"/>
        </w:rPr>
      </w:pPr>
      <w:r w:rsidRPr="00776665">
        <w:rPr>
          <w:b/>
          <w:sz w:val="28"/>
          <w:szCs w:val="28"/>
        </w:rPr>
        <w:t>Интегративная таблица.</w:t>
      </w:r>
    </w:p>
    <w:p w:rsidR="00193A86" w:rsidRPr="00776665" w:rsidRDefault="00193A86" w:rsidP="00776665">
      <w:pPr>
        <w:spacing w:line="360" w:lineRule="auto"/>
        <w:ind w:left="-540" w:firstLine="709"/>
        <w:jc w:val="center"/>
        <w:rPr>
          <w:b/>
          <w:sz w:val="28"/>
          <w:szCs w:val="28"/>
        </w:rPr>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908"/>
        <w:gridCol w:w="2084"/>
        <w:gridCol w:w="1843"/>
        <w:gridCol w:w="1905"/>
      </w:tblGrid>
      <w:tr w:rsidR="007A5A39" w:rsidRPr="00774D44" w:rsidTr="00774D44">
        <w:tc>
          <w:tcPr>
            <w:tcW w:w="10620" w:type="dxa"/>
            <w:gridSpan w:val="6"/>
            <w:shd w:val="clear" w:color="auto" w:fill="auto"/>
          </w:tcPr>
          <w:p w:rsidR="007A5A39" w:rsidRPr="00774D44" w:rsidRDefault="007A5A39" w:rsidP="00774D44">
            <w:pPr>
              <w:spacing w:line="360" w:lineRule="auto"/>
              <w:jc w:val="center"/>
              <w:rPr>
                <w:b/>
                <w:sz w:val="20"/>
                <w:szCs w:val="20"/>
              </w:rPr>
            </w:pPr>
            <w:r w:rsidRPr="00774D44">
              <w:rPr>
                <w:b/>
                <w:sz w:val="20"/>
                <w:szCs w:val="20"/>
              </w:rPr>
              <w:t>Прошли диагностику   10 человек</w:t>
            </w:r>
          </w:p>
        </w:tc>
      </w:tr>
      <w:tr w:rsidR="00DE7FBA" w:rsidRPr="00774D44" w:rsidTr="00774D44">
        <w:tc>
          <w:tcPr>
            <w:tcW w:w="2880" w:type="dxa"/>
            <w:gridSpan w:val="2"/>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качества</w:t>
            </w:r>
          </w:p>
        </w:tc>
        <w:tc>
          <w:tcPr>
            <w:tcW w:w="1908"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Гражданские</w:t>
            </w:r>
          </w:p>
        </w:tc>
        <w:tc>
          <w:tcPr>
            <w:tcW w:w="2084"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Нравственные</w:t>
            </w:r>
          </w:p>
        </w:tc>
        <w:tc>
          <w:tcPr>
            <w:tcW w:w="1843"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Интеллект</w:t>
            </w:r>
          </w:p>
        </w:tc>
        <w:tc>
          <w:tcPr>
            <w:tcW w:w="1905"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Общая культура</w:t>
            </w:r>
          </w:p>
        </w:tc>
      </w:tr>
      <w:tr w:rsidR="00DE7FBA" w:rsidRPr="00774D44" w:rsidTr="00774D44">
        <w:tc>
          <w:tcPr>
            <w:tcW w:w="1440" w:type="dxa"/>
            <w:vMerge w:val="restart"/>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Высокий уровень</w:t>
            </w:r>
          </w:p>
        </w:tc>
        <w:tc>
          <w:tcPr>
            <w:tcW w:w="1440"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Кол-во чел</w:t>
            </w:r>
          </w:p>
        </w:tc>
        <w:tc>
          <w:tcPr>
            <w:tcW w:w="1908"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3</w:t>
            </w:r>
          </w:p>
        </w:tc>
        <w:tc>
          <w:tcPr>
            <w:tcW w:w="2084"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4</w:t>
            </w:r>
          </w:p>
        </w:tc>
        <w:tc>
          <w:tcPr>
            <w:tcW w:w="1843" w:type="dxa"/>
            <w:shd w:val="clear" w:color="auto" w:fill="auto"/>
            <w:vAlign w:val="center"/>
          </w:tcPr>
          <w:p w:rsidR="00DE7FBA" w:rsidRPr="00774D44" w:rsidRDefault="00CB4DD3" w:rsidP="00774D44">
            <w:pPr>
              <w:spacing w:line="360" w:lineRule="auto"/>
              <w:jc w:val="center"/>
              <w:rPr>
                <w:sz w:val="20"/>
                <w:szCs w:val="20"/>
              </w:rPr>
            </w:pPr>
            <w:r w:rsidRPr="00774D44">
              <w:rPr>
                <w:sz w:val="20"/>
                <w:szCs w:val="20"/>
              </w:rPr>
              <w:t>2</w:t>
            </w:r>
          </w:p>
        </w:tc>
        <w:tc>
          <w:tcPr>
            <w:tcW w:w="1905" w:type="dxa"/>
            <w:shd w:val="clear" w:color="auto" w:fill="auto"/>
            <w:vAlign w:val="center"/>
          </w:tcPr>
          <w:p w:rsidR="00DE7FBA" w:rsidRPr="00774D44" w:rsidRDefault="00CB4DD3" w:rsidP="00774D44">
            <w:pPr>
              <w:spacing w:line="360" w:lineRule="auto"/>
              <w:jc w:val="center"/>
              <w:rPr>
                <w:sz w:val="20"/>
                <w:szCs w:val="20"/>
              </w:rPr>
            </w:pPr>
            <w:r w:rsidRPr="00774D44">
              <w:rPr>
                <w:sz w:val="20"/>
                <w:szCs w:val="20"/>
              </w:rPr>
              <w:t>1</w:t>
            </w:r>
          </w:p>
        </w:tc>
      </w:tr>
      <w:tr w:rsidR="00DE7FBA" w:rsidRPr="00774D44" w:rsidTr="00774D44">
        <w:tc>
          <w:tcPr>
            <w:tcW w:w="1440" w:type="dxa"/>
            <w:vMerge/>
            <w:shd w:val="clear" w:color="auto" w:fill="auto"/>
            <w:vAlign w:val="center"/>
          </w:tcPr>
          <w:p w:rsidR="00DE7FBA" w:rsidRPr="00774D44" w:rsidRDefault="00DE7FBA" w:rsidP="00774D44">
            <w:pPr>
              <w:spacing w:line="360" w:lineRule="auto"/>
              <w:jc w:val="center"/>
              <w:rPr>
                <w:sz w:val="20"/>
                <w:szCs w:val="20"/>
              </w:rPr>
            </w:pPr>
          </w:p>
        </w:tc>
        <w:tc>
          <w:tcPr>
            <w:tcW w:w="1440"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w:t>
            </w:r>
          </w:p>
        </w:tc>
        <w:tc>
          <w:tcPr>
            <w:tcW w:w="1908"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30</w:t>
            </w:r>
          </w:p>
        </w:tc>
        <w:tc>
          <w:tcPr>
            <w:tcW w:w="2084" w:type="dxa"/>
            <w:shd w:val="clear" w:color="auto" w:fill="auto"/>
            <w:vAlign w:val="center"/>
          </w:tcPr>
          <w:p w:rsidR="00DE7FBA" w:rsidRPr="00774D44" w:rsidRDefault="00DE7FBA" w:rsidP="00774D44">
            <w:pPr>
              <w:spacing w:line="360" w:lineRule="auto"/>
              <w:jc w:val="center"/>
              <w:rPr>
                <w:sz w:val="20"/>
                <w:szCs w:val="20"/>
              </w:rPr>
            </w:pPr>
            <w:r w:rsidRPr="00774D44">
              <w:rPr>
                <w:sz w:val="20"/>
                <w:szCs w:val="20"/>
              </w:rPr>
              <w:t>40</w:t>
            </w:r>
          </w:p>
        </w:tc>
        <w:tc>
          <w:tcPr>
            <w:tcW w:w="1843" w:type="dxa"/>
            <w:shd w:val="clear" w:color="auto" w:fill="auto"/>
            <w:vAlign w:val="center"/>
          </w:tcPr>
          <w:p w:rsidR="00DE7FBA" w:rsidRPr="00774D44" w:rsidRDefault="00CB4DD3" w:rsidP="00774D44">
            <w:pPr>
              <w:spacing w:line="360" w:lineRule="auto"/>
              <w:jc w:val="center"/>
              <w:rPr>
                <w:sz w:val="20"/>
                <w:szCs w:val="20"/>
              </w:rPr>
            </w:pPr>
            <w:r w:rsidRPr="00774D44">
              <w:rPr>
                <w:sz w:val="20"/>
                <w:szCs w:val="20"/>
              </w:rPr>
              <w:t>20</w:t>
            </w:r>
          </w:p>
        </w:tc>
        <w:tc>
          <w:tcPr>
            <w:tcW w:w="1905" w:type="dxa"/>
            <w:shd w:val="clear" w:color="auto" w:fill="auto"/>
            <w:vAlign w:val="center"/>
          </w:tcPr>
          <w:p w:rsidR="00DE7FBA" w:rsidRPr="00774D44" w:rsidRDefault="00CB4DD3" w:rsidP="00774D44">
            <w:pPr>
              <w:spacing w:line="360" w:lineRule="auto"/>
              <w:jc w:val="center"/>
              <w:rPr>
                <w:sz w:val="20"/>
                <w:szCs w:val="20"/>
              </w:rPr>
            </w:pPr>
            <w:r w:rsidRPr="00774D44">
              <w:rPr>
                <w:sz w:val="20"/>
                <w:szCs w:val="20"/>
              </w:rPr>
              <w:t>10</w:t>
            </w:r>
          </w:p>
        </w:tc>
      </w:tr>
      <w:tr w:rsidR="00CB4DD3" w:rsidRPr="00774D44" w:rsidTr="00774D44">
        <w:tc>
          <w:tcPr>
            <w:tcW w:w="1440" w:type="dxa"/>
            <w:vMerge w:val="restart"/>
            <w:shd w:val="clear" w:color="auto" w:fill="auto"/>
            <w:vAlign w:val="center"/>
          </w:tcPr>
          <w:p w:rsidR="00CB4DD3" w:rsidRPr="00774D44" w:rsidRDefault="00CB4DD3" w:rsidP="00774D44">
            <w:pPr>
              <w:spacing w:line="360" w:lineRule="auto"/>
              <w:jc w:val="center"/>
              <w:rPr>
                <w:sz w:val="20"/>
                <w:szCs w:val="20"/>
              </w:rPr>
            </w:pPr>
            <w:r w:rsidRPr="00774D44">
              <w:rPr>
                <w:sz w:val="20"/>
                <w:szCs w:val="20"/>
              </w:rPr>
              <w:t>Средний уровень</w:t>
            </w:r>
          </w:p>
        </w:tc>
        <w:tc>
          <w:tcPr>
            <w:tcW w:w="1440" w:type="dxa"/>
            <w:shd w:val="clear" w:color="auto" w:fill="auto"/>
            <w:vAlign w:val="center"/>
          </w:tcPr>
          <w:p w:rsidR="00CB4DD3" w:rsidRPr="00774D44" w:rsidRDefault="00CB4DD3" w:rsidP="00774D44">
            <w:pPr>
              <w:spacing w:line="360" w:lineRule="auto"/>
              <w:jc w:val="center"/>
              <w:rPr>
                <w:sz w:val="20"/>
                <w:szCs w:val="20"/>
              </w:rPr>
            </w:pPr>
            <w:r w:rsidRPr="00774D44">
              <w:rPr>
                <w:sz w:val="20"/>
                <w:szCs w:val="20"/>
              </w:rPr>
              <w:t>Кол-во чел</w:t>
            </w:r>
          </w:p>
        </w:tc>
        <w:tc>
          <w:tcPr>
            <w:tcW w:w="1908" w:type="dxa"/>
            <w:shd w:val="clear" w:color="auto" w:fill="auto"/>
            <w:vAlign w:val="center"/>
          </w:tcPr>
          <w:p w:rsidR="00CB4DD3" w:rsidRPr="00774D44" w:rsidRDefault="0033416C" w:rsidP="00774D44">
            <w:pPr>
              <w:spacing w:line="360" w:lineRule="auto"/>
              <w:jc w:val="center"/>
              <w:rPr>
                <w:sz w:val="20"/>
                <w:szCs w:val="20"/>
              </w:rPr>
            </w:pPr>
            <w:r w:rsidRPr="00774D44">
              <w:rPr>
                <w:sz w:val="20"/>
                <w:szCs w:val="20"/>
              </w:rPr>
              <w:t>6</w:t>
            </w:r>
          </w:p>
        </w:tc>
        <w:tc>
          <w:tcPr>
            <w:tcW w:w="2084" w:type="dxa"/>
            <w:shd w:val="clear" w:color="auto" w:fill="auto"/>
            <w:vAlign w:val="center"/>
          </w:tcPr>
          <w:p w:rsidR="00CB4DD3" w:rsidRPr="00774D44" w:rsidRDefault="0033416C" w:rsidP="00774D44">
            <w:pPr>
              <w:spacing w:line="360" w:lineRule="auto"/>
              <w:jc w:val="center"/>
              <w:rPr>
                <w:sz w:val="20"/>
                <w:szCs w:val="20"/>
              </w:rPr>
            </w:pPr>
            <w:r w:rsidRPr="00774D44">
              <w:rPr>
                <w:sz w:val="20"/>
                <w:szCs w:val="20"/>
              </w:rPr>
              <w:t>5</w:t>
            </w:r>
          </w:p>
        </w:tc>
        <w:tc>
          <w:tcPr>
            <w:tcW w:w="1843" w:type="dxa"/>
            <w:shd w:val="clear" w:color="auto" w:fill="auto"/>
            <w:vAlign w:val="center"/>
          </w:tcPr>
          <w:p w:rsidR="00CB4DD3" w:rsidRPr="00774D44" w:rsidRDefault="0033416C" w:rsidP="00774D44">
            <w:pPr>
              <w:spacing w:line="360" w:lineRule="auto"/>
              <w:jc w:val="center"/>
              <w:rPr>
                <w:sz w:val="20"/>
                <w:szCs w:val="20"/>
              </w:rPr>
            </w:pPr>
            <w:r w:rsidRPr="00774D44">
              <w:rPr>
                <w:sz w:val="20"/>
                <w:szCs w:val="20"/>
              </w:rPr>
              <w:t>6</w:t>
            </w:r>
          </w:p>
        </w:tc>
        <w:tc>
          <w:tcPr>
            <w:tcW w:w="1905" w:type="dxa"/>
            <w:shd w:val="clear" w:color="auto" w:fill="auto"/>
            <w:vAlign w:val="center"/>
          </w:tcPr>
          <w:p w:rsidR="00CB4DD3" w:rsidRPr="00774D44" w:rsidRDefault="00422A12" w:rsidP="00774D44">
            <w:pPr>
              <w:spacing w:line="360" w:lineRule="auto"/>
              <w:jc w:val="center"/>
              <w:rPr>
                <w:sz w:val="20"/>
                <w:szCs w:val="20"/>
              </w:rPr>
            </w:pPr>
            <w:r w:rsidRPr="00774D44">
              <w:rPr>
                <w:sz w:val="20"/>
                <w:szCs w:val="20"/>
              </w:rPr>
              <w:t>8</w:t>
            </w:r>
          </w:p>
        </w:tc>
      </w:tr>
      <w:tr w:rsidR="00CB4DD3" w:rsidRPr="00774D44" w:rsidTr="00774D44">
        <w:tc>
          <w:tcPr>
            <w:tcW w:w="1440" w:type="dxa"/>
            <w:vMerge/>
            <w:shd w:val="clear" w:color="auto" w:fill="auto"/>
            <w:vAlign w:val="center"/>
          </w:tcPr>
          <w:p w:rsidR="00CB4DD3" w:rsidRPr="00774D44" w:rsidRDefault="00CB4DD3" w:rsidP="00774D44">
            <w:pPr>
              <w:spacing w:line="360" w:lineRule="auto"/>
              <w:jc w:val="center"/>
              <w:rPr>
                <w:sz w:val="20"/>
                <w:szCs w:val="20"/>
              </w:rPr>
            </w:pPr>
          </w:p>
        </w:tc>
        <w:tc>
          <w:tcPr>
            <w:tcW w:w="1440" w:type="dxa"/>
            <w:shd w:val="clear" w:color="auto" w:fill="auto"/>
            <w:vAlign w:val="center"/>
          </w:tcPr>
          <w:p w:rsidR="00CB4DD3" w:rsidRPr="00774D44" w:rsidRDefault="00CB4DD3" w:rsidP="00774D44">
            <w:pPr>
              <w:spacing w:line="360" w:lineRule="auto"/>
              <w:jc w:val="center"/>
              <w:rPr>
                <w:sz w:val="20"/>
                <w:szCs w:val="20"/>
              </w:rPr>
            </w:pPr>
            <w:r w:rsidRPr="00774D44">
              <w:rPr>
                <w:sz w:val="20"/>
                <w:szCs w:val="20"/>
              </w:rPr>
              <w:t>%</w:t>
            </w:r>
          </w:p>
        </w:tc>
        <w:tc>
          <w:tcPr>
            <w:tcW w:w="1908" w:type="dxa"/>
            <w:shd w:val="clear" w:color="auto" w:fill="auto"/>
            <w:vAlign w:val="center"/>
          </w:tcPr>
          <w:p w:rsidR="00CB4DD3" w:rsidRPr="00774D44" w:rsidRDefault="0033416C" w:rsidP="00774D44">
            <w:pPr>
              <w:spacing w:line="360" w:lineRule="auto"/>
              <w:jc w:val="center"/>
              <w:rPr>
                <w:sz w:val="20"/>
                <w:szCs w:val="20"/>
              </w:rPr>
            </w:pPr>
            <w:r w:rsidRPr="00774D44">
              <w:rPr>
                <w:sz w:val="20"/>
                <w:szCs w:val="20"/>
              </w:rPr>
              <w:t>60</w:t>
            </w:r>
          </w:p>
        </w:tc>
        <w:tc>
          <w:tcPr>
            <w:tcW w:w="2084" w:type="dxa"/>
            <w:shd w:val="clear" w:color="auto" w:fill="auto"/>
            <w:vAlign w:val="center"/>
          </w:tcPr>
          <w:p w:rsidR="00CB4DD3" w:rsidRPr="00774D44" w:rsidRDefault="0033416C" w:rsidP="00774D44">
            <w:pPr>
              <w:spacing w:line="360" w:lineRule="auto"/>
              <w:jc w:val="center"/>
              <w:rPr>
                <w:sz w:val="20"/>
                <w:szCs w:val="20"/>
              </w:rPr>
            </w:pPr>
            <w:r w:rsidRPr="00774D44">
              <w:rPr>
                <w:sz w:val="20"/>
                <w:szCs w:val="20"/>
              </w:rPr>
              <w:t>50</w:t>
            </w:r>
          </w:p>
        </w:tc>
        <w:tc>
          <w:tcPr>
            <w:tcW w:w="1843" w:type="dxa"/>
            <w:shd w:val="clear" w:color="auto" w:fill="auto"/>
            <w:vAlign w:val="center"/>
          </w:tcPr>
          <w:p w:rsidR="00CB4DD3" w:rsidRPr="00774D44" w:rsidRDefault="0033416C" w:rsidP="00774D44">
            <w:pPr>
              <w:spacing w:line="360" w:lineRule="auto"/>
              <w:jc w:val="center"/>
              <w:rPr>
                <w:sz w:val="20"/>
                <w:szCs w:val="20"/>
              </w:rPr>
            </w:pPr>
            <w:r w:rsidRPr="00774D44">
              <w:rPr>
                <w:sz w:val="20"/>
                <w:szCs w:val="20"/>
              </w:rPr>
              <w:t>60</w:t>
            </w:r>
          </w:p>
        </w:tc>
        <w:tc>
          <w:tcPr>
            <w:tcW w:w="1905" w:type="dxa"/>
            <w:shd w:val="clear" w:color="auto" w:fill="auto"/>
            <w:vAlign w:val="center"/>
          </w:tcPr>
          <w:p w:rsidR="00CB4DD3" w:rsidRPr="00774D44" w:rsidRDefault="00422A12" w:rsidP="00774D44">
            <w:pPr>
              <w:spacing w:line="360" w:lineRule="auto"/>
              <w:jc w:val="center"/>
              <w:rPr>
                <w:sz w:val="20"/>
                <w:szCs w:val="20"/>
              </w:rPr>
            </w:pPr>
            <w:r w:rsidRPr="00774D44">
              <w:rPr>
                <w:sz w:val="20"/>
                <w:szCs w:val="20"/>
              </w:rPr>
              <w:t>80</w:t>
            </w:r>
          </w:p>
        </w:tc>
      </w:tr>
      <w:tr w:rsidR="00422A12" w:rsidRPr="00774D44" w:rsidTr="00774D44">
        <w:tc>
          <w:tcPr>
            <w:tcW w:w="1440" w:type="dxa"/>
            <w:vMerge w:val="restart"/>
            <w:shd w:val="clear" w:color="auto" w:fill="auto"/>
            <w:vAlign w:val="center"/>
          </w:tcPr>
          <w:p w:rsidR="00422A12" w:rsidRPr="00774D44" w:rsidRDefault="00422A12" w:rsidP="00774D44">
            <w:pPr>
              <w:spacing w:line="360" w:lineRule="auto"/>
              <w:jc w:val="center"/>
              <w:rPr>
                <w:sz w:val="20"/>
                <w:szCs w:val="20"/>
              </w:rPr>
            </w:pPr>
            <w:r w:rsidRPr="00774D44">
              <w:rPr>
                <w:sz w:val="20"/>
                <w:szCs w:val="20"/>
              </w:rPr>
              <w:t>Низкий уровень</w:t>
            </w:r>
          </w:p>
        </w:tc>
        <w:tc>
          <w:tcPr>
            <w:tcW w:w="1440" w:type="dxa"/>
            <w:shd w:val="clear" w:color="auto" w:fill="auto"/>
            <w:vAlign w:val="center"/>
          </w:tcPr>
          <w:p w:rsidR="00422A12" w:rsidRPr="00774D44" w:rsidRDefault="00422A12" w:rsidP="00774D44">
            <w:pPr>
              <w:spacing w:line="360" w:lineRule="auto"/>
              <w:jc w:val="center"/>
              <w:rPr>
                <w:sz w:val="20"/>
                <w:szCs w:val="20"/>
              </w:rPr>
            </w:pPr>
            <w:r w:rsidRPr="00774D44">
              <w:rPr>
                <w:sz w:val="20"/>
                <w:szCs w:val="20"/>
              </w:rPr>
              <w:t>Кол-во чел</w:t>
            </w:r>
          </w:p>
        </w:tc>
        <w:tc>
          <w:tcPr>
            <w:tcW w:w="1908" w:type="dxa"/>
            <w:shd w:val="clear" w:color="auto" w:fill="auto"/>
            <w:vAlign w:val="center"/>
          </w:tcPr>
          <w:p w:rsidR="00422A12" w:rsidRPr="00774D44" w:rsidRDefault="004F1D4D" w:rsidP="00774D44">
            <w:pPr>
              <w:spacing w:line="360" w:lineRule="auto"/>
              <w:jc w:val="center"/>
              <w:rPr>
                <w:sz w:val="20"/>
                <w:szCs w:val="20"/>
              </w:rPr>
            </w:pPr>
            <w:r w:rsidRPr="00774D44">
              <w:rPr>
                <w:sz w:val="20"/>
                <w:szCs w:val="20"/>
              </w:rPr>
              <w:t>1</w:t>
            </w:r>
          </w:p>
        </w:tc>
        <w:tc>
          <w:tcPr>
            <w:tcW w:w="2084" w:type="dxa"/>
            <w:shd w:val="clear" w:color="auto" w:fill="auto"/>
            <w:vAlign w:val="center"/>
          </w:tcPr>
          <w:p w:rsidR="00422A12" w:rsidRPr="00774D44" w:rsidRDefault="004F1D4D" w:rsidP="00774D44">
            <w:pPr>
              <w:spacing w:line="360" w:lineRule="auto"/>
              <w:jc w:val="center"/>
              <w:rPr>
                <w:sz w:val="20"/>
                <w:szCs w:val="20"/>
              </w:rPr>
            </w:pPr>
            <w:r w:rsidRPr="00774D44">
              <w:rPr>
                <w:sz w:val="20"/>
                <w:szCs w:val="20"/>
              </w:rPr>
              <w:t>0</w:t>
            </w:r>
          </w:p>
        </w:tc>
        <w:tc>
          <w:tcPr>
            <w:tcW w:w="1843" w:type="dxa"/>
            <w:shd w:val="clear" w:color="auto" w:fill="auto"/>
            <w:vAlign w:val="center"/>
          </w:tcPr>
          <w:p w:rsidR="00422A12" w:rsidRPr="00774D44" w:rsidRDefault="004F1D4D" w:rsidP="00774D44">
            <w:pPr>
              <w:spacing w:line="360" w:lineRule="auto"/>
              <w:jc w:val="center"/>
              <w:rPr>
                <w:sz w:val="20"/>
                <w:szCs w:val="20"/>
              </w:rPr>
            </w:pPr>
            <w:r w:rsidRPr="00774D44">
              <w:rPr>
                <w:sz w:val="20"/>
                <w:szCs w:val="20"/>
              </w:rPr>
              <w:t>1</w:t>
            </w:r>
          </w:p>
        </w:tc>
        <w:tc>
          <w:tcPr>
            <w:tcW w:w="1905" w:type="dxa"/>
            <w:shd w:val="clear" w:color="auto" w:fill="auto"/>
            <w:vAlign w:val="center"/>
          </w:tcPr>
          <w:p w:rsidR="00422A12" w:rsidRPr="00774D44" w:rsidRDefault="004F1D4D" w:rsidP="00774D44">
            <w:pPr>
              <w:spacing w:line="360" w:lineRule="auto"/>
              <w:jc w:val="center"/>
              <w:rPr>
                <w:sz w:val="20"/>
                <w:szCs w:val="20"/>
              </w:rPr>
            </w:pPr>
            <w:r w:rsidRPr="00774D44">
              <w:rPr>
                <w:sz w:val="20"/>
                <w:szCs w:val="20"/>
              </w:rPr>
              <w:t>1</w:t>
            </w:r>
          </w:p>
        </w:tc>
      </w:tr>
      <w:tr w:rsidR="00422A12" w:rsidRPr="00774D44" w:rsidTr="00774D44">
        <w:tc>
          <w:tcPr>
            <w:tcW w:w="1440" w:type="dxa"/>
            <w:vMerge/>
            <w:shd w:val="clear" w:color="auto" w:fill="auto"/>
            <w:vAlign w:val="center"/>
          </w:tcPr>
          <w:p w:rsidR="00422A12" w:rsidRPr="00774D44" w:rsidRDefault="00422A12" w:rsidP="00774D44">
            <w:pPr>
              <w:spacing w:line="360" w:lineRule="auto"/>
              <w:jc w:val="center"/>
              <w:rPr>
                <w:sz w:val="20"/>
                <w:szCs w:val="20"/>
              </w:rPr>
            </w:pPr>
          </w:p>
        </w:tc>
        <w:tc>
          <w:tcPr>
            <w:tcW w:w="1440" w:type="dxa"/>
            <w:shd w:val="clear" w:color="auto" w:fill="auto"/>
            <w:vAlign w:val="center"/>
          </w:tcPr>
          <w:p w:rsidR="00422A12" w:rsidRPr="00774D44" w:rsidRDefault="00422A12" w:rsidP="00774D44">
            <w:pPr>
              <w:spacing w:line="360" w:lineRule="auto"/>
              <w:jc w:val="center"/>
              <w:rPr>
                <w:sz w:val="20"/>
                <w:szCs w:val="20"/>
              </w:rPr>
            </w:pPr>
            <w:r w:rsidRPr="00774D44">
              <w:rPr>
                <w:sz w:val="20"/>
                <w:szCs w:val="20"/>
              </w:rPr>
              <w:t>%</w:t>
            </w:r>
          </w:p>
        </w:tc>
        <w:tc>
          <w:tcPr>
            <w:tcW w:w="1908" w:type="dxa"/>
            <w:shd w:val="clear" w:color="auto" w:fill="auto"/>
            <w:vAlign w:val="center"/>
          </w:tcPr>
          <w:p w:rsidR="00422A12" w:rsidRPr="00774D44" w:rsidRDefault="004F1D4D" w:rsidP="00774D44">
            <w:pPr>
              <w:spacing w:line="360" w:lineRule="auto"/>
              <w:jc w:val="center"/>
              <w:rPr>
                <w:sz w:val="20"/>
                <w:szCs w:val="20"/>
              </w:rPr>
            </w:pPr>
            <w:r w:rsidRPr="00774D44">
              <w:rPr>
                <w:sz w:val="20"/>
                <w:szCs w:val="20"/>
              </w:rPr>
              <w:t>10</w:t>
            </w:r>
          </w:p>
        </w:tc>
        <w:tc>
          <w:tcPr>
            <w:tcW w:w="2084" w:type="dxa"/>
            <w:shd w:val="clear" w:color="auto" w:fill="auto"/>
            <w:vAlign w:val="center"/>
          </w:tcPr>
          <w:p w:rsidR="00422A12" w:rsidRPr="00774D44" w:rsidRDefault="004F1D4D" w:rsidP="00774D44">
            <w:pPr>
              <w:spacing w:line="360" w:lineRule="auto"/>
              <w:jc w:val="center"/>
              <w:rPr>
                <w:sz w:val="20"/>
                <w:szCs w:val="20"/>
              </w:rPr>
            </w:pPr>
            <w:r w:rsidRPr="00774D44">
              <w:rPr>
                <w:sz w:val="20"/>
                <w:szCs w:val="20"/>
              </w:rPr>
              <w:t>0</w:t>
            </w:r>
          </w:p>
        </w:tc>
        <w:tc>
          <w:tcPr>
            <w:tcW w:w="1843" w:type="dxa"/>
            <w:shd w:val="clear" w:color="auto" w:fill="auto"/>
            <w:vAlign w:val="center"/>
          </w:tcPr>
          <w:p w:rsidR="00422A12" w:rsidRPr="00774D44" w:rsidRDefault="004F1D4D" w:rsidP="00774D44">
            <w:pPr>
              <w:spacing w:line="360" w:lineRule="auto"/>
              <w:jc w:val="center"/>
              <w:rPr>
                <w:sz w:val="20"/>
                <w:szCs w:val="20"/>
              </w:rPr>
            </w:pPr>
            <w:r w:rsidRPr="00774D44">
              <w:rPr>
                <w:sz w:val="20"/>
                <w:szCs w:val="20"/>
              </w:rPr>
              <w:t>10</w:t>
            </w:r>
          </w:p>
        </w:tc>
        <w:tc>
          <w:tcPr>
            <w:tcW w:w="1905" w:type="dxa"/>
            <w:shd w:val="clear" w:color="auto" w:fill="auto"/>
            <w:vAlign w:val="center"/>
          </w:tcPr>
          <w:p w:rsidR="00422A12" w:rsidRPr="00774D44" w:rsidRDefault="004F1D4D" w:rsidP="00774D44">
            <w:pPr>
              <w:spacing w:line="360" w:lineRule="auto"/>
              <w:jc w:val="center"/>
              <w:rPr>
                <w:sz w:val="20"/>
                <w:szCs w:val="20"/>
              </w:rPr>
            </w:pPr>
            <w:r w:rsidRPr="00774D44">
              <w:rPr>
                <w:sz w:val="20"/>
                <w:szCs w:val="20"/>
              </w:rPr>
              <w:t>10</w:t>
            </w:r>
          </w:p>
        </w:tc>
      </w:tr>
    </w:tbl>
    <w:p w:rsidR="00776665" w:rsidRDefault="00776665" w:rsidP="00776665">
      <w:pPr>
        <w:spacing w:line="360" w:lineRule="auto"/>
        <w:ind w:left="-540" w:firstLine="709"/>
        <w:jc w:val="center"/>
        <w:rPr>
          <w:b/>
          <w:sz w:val="28"/>
          <w:szCs w:val="28"/>
        </w:rPr>
      </w:pPr>
    </w:p>
    <w:p w:rsidR="006A0CCA" w:rsidRPr="00776665" w:rsidRDefault="00776665" w:rsidP="00776665">
      <w:pPr>
        <w:spacing w:line="360" w:lineRule="auto"/>
        <w:ind w:left="-540" w:firstLine="709"/>
        <w:jc w:val="center"/>
        <w:rPr>
          <w:b/>
          <w:sz w:val="28"/>
          <w:szCs w:val="28"/>
          <w:lang w:val="en-US"/>
        </w:rPr>
      </w:pPr>
      <w:r>
        <w:rPr>
          <w:b/>
          <w:sz w:val="28"/>
          <w:szCs w:val="28"/>
        </w:rPr>
        <w:br w:type="page"/>
      </w:r>
      <w:r w:rsidR="006A0CCA" w:rsidRPr="00776665">
        <w:rPr>
          <w:b/>
          <w:sz w:val="28"/>
          <w:szCs w:val="28"/>
        </w:rPr>
        <w:t>Заключение.</w:t>
      </w:r>
    </w:p>
    <w:p w:rsidR="006A0CCA" w:rsidRPr="00776665" w:rsidRDefault="006A0CCA" w:rsidP="00776665">
      <w:pPr>
        <w:spacing w:line="360" w:lineRule="auto"/>
        <w:ind w:left="-540" w:firstLine="709"/>
        <w:jc w:val="center"/>
        <w:rPr>
          <w:b/>
          <w:sz w:val="28"/>
          <w:szCs w:val="28"/>
          <w:lang w:val="en-US"/>
        </w:rPr>
      </w:pPr>
    </w:p>
    <w:p w:rsidR="006A0CCA" w:rsidRPr="00776665" w:rsidRDefault="006A0CCA" w:rsidP="00776665">
      <w:pPr>
        <w:spacing w:line="360" w:lineRule="auto"/>
        <w:ind w:left="-540" w:firstLine="709"/>
        <w:jc w:val="both"/>
        <w:rPr>
          <w:sz w:val="28"/>
          <w:szCs w:val="28"/>
        </w:rPr>
      </w:pPr>
      <w:r w:rsidRPr="00776665">
        <w:rPr>
          <w:sz w:val="28"/>
          <w:szCs w:val="28"/>
        </w:rPr>
        <w:t xml:space="preserve">Развитие человека - очень сложный процесс. Оно происходит под влиянием, как внешних воздействий, так и внутренних сил, которые свойственны человеку, как всякому живому и растущему организму. К внешним факторам относятся, прежде всего, окружающая человека естественная и социальная среда, а также специальная целенаправленная деятельность по формированию у детей определенных качеств личности; к внутренним - биологические, наследственные факторы. Факторы, влияющие на развитие человека, могут быть управляемыми и неуправляемыми. Развитие ребенка - не только сложный, но и противоречивый процесс - означает превращение его из биологического индивида в социальное существо- личность. </w:t>
      </w:r>
    </w:p>
    <w:p w:rsidR="006A0CCA" w:rsidRPr="00776665" w:rsidRDefault="006A0CCA" w:rsidP="00776665">
      <w:pPr>
        <w:spacing w:line="360" w:lineRule="auto"/>
        <w:ind w:left="-540" w:firstLine="709"/>
        <w:jc w:val="both"/>
        <w:rPr>
          <w:sz w:val="28"/>
          <w:szCs w:val="28"/>
        </w:rPr>
      </w:pPr>
      <w:r w:rsidRPr="00776665">
        <w:rPr>
          <w:sz w:val="28"/>
          <w:szCs w:val="28"/>
        </w:rPr>
        <w:t>Начальный этап развития ребенок проходит в школе и детских садах, где в него закладываются задатки личности. Сам же процесс формирования личности проходит именно в коллективе, который предоставляет нужные компоненты, необходимые для развития трудовых навыков и способностей. Затем, приобретенные навыки претворяются в жизнь уже не ребенком, а личностью.</w:t>
      </w:r>
    </w:p>
    <w:p w:rsidR="006A0CCA" w:rsidRPr="00776665" w:rsidRDefault="006A0CCA" w:rsidP="00776665">
      <w:pPr>
        <w:spacing w:line="360" w:lineRule="auto"/>
        <w:ind w:left="-540" w:firstLine="709"/>
        <w:jc w:val="both"/>
        <w:rPr>
          <w:b/>
          <w:sz w:val="28"/>
          <w:szCs w:val="28"/>
        </w:rPr>
      </w:pPr>
      <w:r w:rsidRPr="00776665">
        <w:rPr>
          <w:sz w:val="28"/>
          <w:szCs w:val="28"/>
        </w:rPr>
        <w:t>Влияние коллектива на развитие ребенка динамично меняется с течением времени. И в настоящее время человечеству требуются гораздо большие способности и навыки личности, а для этого стоит подумать и решить, как можно улучшить эти качества. Наиболее лучшее решение заключается в том, чтобы обратить внимание на структуру, сплоченность, перспективы развития, трудовой настрой в коллективе. Ведь эти факторы также играют огромную роль в формировании чувств и вкусов личности, которые в свою очередь формируют навыки работы и особенности самой личности, что доказано проведенными исследованиями по оценке уровня интеллигентности человека. Следовательно, улучшив ресурсы коллектива, мы получим увеличение способностей, помогающих личности добиться более высоких целей в жизни и обществе, а, следовательно, улучшить свои гражданские, нравственные и интеллектуальные качества.</w:t>
      </w:r>
    </w:p>
    <w:p w:rsidR="006A0CCA" w:rsidRPr="00776665" w:rsidRDefault="006A0CCA" w:rsidP="00776665">
      <w:pPr>
        <w:spacing w:line="360" w:lineRule="auto"/>
        <w:ind w:left="-540" w:firstLine="709"/>
        <w:jc w:val="center"/>
        <w:rPr>
          <w:b/>
          <w:sz w:val="28"/>
          <w:szCs w:val="28"/>
          <w:lang w:val="en-US"/>
        </w:rPr>
      </w:pPr>
      <w:r w:rsidRPr="00776665">
        <w:rPr>
          <w:b/>
          <w:sz w:val="28"/>
          <w:szCs w:val="28"/>
        </w:rPr>
        <w:t>Список литературы:</w:t>
      </w:r>
    </w:p>
    <w:p w:rsidR="006A0CCA" w:rsidRPr="00776665" w:rsidRDefault="006A0CCA" w:rsidP="00776665">
      <w:pPr>
        <w:spacing w:line="360" w:lineRule="auto"/>
        <w:ind w:left="-540" w:firstLine="709"/>
        <w:jc w:val="center"/>
        <w:rPr>
          <w:sz w:val="28"/>
          <w:szCs w:val="28"/>
          <w:lang w:val="en-US"/>
        </w:rPr>
      </w:pPr>
    </w:p>
    <w:p w:rsidR="006A0CCA" w:rsidRPr="00776665" w:rsidRDefault="006A0CCA" w:rsidP="00776665">
      <w:pPr>
        <w:numPr>
          <w:ilvl w:val="0"/>
          <w:numId w:val="6"/>
        </w:numPr>
        <w:tabs>
          <w:tab w:val="clear" w:pos="1215"/>
          <w:tab w:val="num" w:pos="0"/>
        </w:tabs>
        <w:spacing w:line="360" w:lineRule="auto"/>
        <w:ind w:left="0" w:firstLine="0"/>
        <w:jc w:val="both"/>
        <w:rPr>
          <w:sz w:val="28"/>
          <w:szCs w:val="28"/>
        </w:rPr>
      </w:pPr>
      <w:r w:rsidRPr="00776665">
        <w:rPr>
          <w:sz w:val="28"/>
          <w:szCs w:val="28"/>
        </w:rPr>
        <w:t>В. И. Лебедев «Психология и управление», Москва ВО «Агропромиздат» 1990г. издания.</w:t>
      </w:r>
    </w:p>
    <w:p w:rsidR="006A0CCA" w:rsidRPr="00776665" w:rsidRDefault="006A0CCA" w:rsidP="00776665">
      <w:pPr>
        <w:numPr>
          <w:ilvl w:val="0"/>
          <w:numId w:val="6"/>
        </w:numPr>
        <w:tabs>
          <w:tab w:val="clear" w:pos="1215"/>
          <w:tab w:val="num" w:pos="0"/>
        </w:tabs>
        <w:spacing w:line="360" w:lineRule="auto"/>
        <w:ind w:left="0" w:firstLine="0"/>
        <w:jc w:val="both"/>
        <w:rPr>
          <w:sz w:val="28"/>
          <w:szCs w:val="28"/>
        </w:rPr>
      </w:pPr>
      <w:r w:rsidRPr="00776665">
        <w:rPr>
          <w:sz w:val="28"/>
          <w:szCs w:val="28"/>
        </w:rPr>
        <w:t xml:space="preserve">Конвенция ООН «Конвенция о правах ребенка», Москва Издательский дом ИНФРА-М </w:t>
      </w:r>
      <w:smartTag w:uri="urn:schemas-microsoft-com:office:smarttags" w:element="metricconverter">
        <w:smartTagPr>
          <w:attr w:name="ProductID" w:val="2003 г"/>
        </w:smartTagPr>
        <w:r w:rsidRPr="00776665">
          <w:rPr>
            <w:sz w:val="28"/>
            <w:szCs w:val="28"/>
          </w:rPr>
          <w:t>2003 г</w:t>
        </w:r>
      </w:smartTag>
      <w:r w:rsidRPr="00776665">
        <w:rPr>
          <w:sz w:val="28"/>
          <w:szCs w:val="28"/>
        </w:rPr>
        <w:t>. издания.</w:t>
      </w:r>
    </w:p>
    <w:p w:rsidR="006A0CCA" w:rsidRPr="00776665" w:rsidRDefault="006A0CCA" w:rsidP="00776665">
      <w:pPr>
        <w:numPr>
          <w:ilvl w:val="0"/>
          <w:numId w:val="6"/>
        </w:numPr>
        <w:tabs>
          <w:tab w:val="clear" w:pos="1215"/>
          <w:tab w:val="num" w:pos="0"/>
        </w:tabs>
        <w:spacing w:line="360" w:lineRule="auto"/>
        <w:ind w:left="0" w:firstLine="0"/>
        <w:jc w:val="both"/>
        <w:rPr>
          <w:sz w:val="28"/>
          <w:szCs w:val="28"/>
        </w:rPr>
      </w:pPr>
      <w:r w:rsidRPr="00776665">
        <w:rPr>
          <w:sz w:val="28"/>
          <w:szCs w:val="28"/>
        </w:rPr>
        <w:t>Р. С. Немов «Психология», том 2, 3-е издание, Москва Гуманитарный издательский центр «Владос» 2000г. издания.</w:t>
      </w:r>
    </w:p>
    <w:p w:rsidR="006A0CCA" w:rsidRPr="00776665" w:rsidRDefault="006A0CCA" w:rsidP="00776665">
      <w:pPr>
        <w:numPr>
          <w:ilvl w:val="0"/>
          <w:numId w:val="6"/>
        </w:numPr>
        <w:tabs>
          <w:tab w:val="clear" w:pos="1215"/>
          <w:tab w:val="num" w:pos="0"/>
        </w:tabs>
        <w:spacing w:line="360" w:lineRule="auto"/>
        <w:ind w:left="0" w:firstLine="0"/>
        <w:jc w:val="both"/>
        <w:rPr>
          <w:sz w:val="28"/>
          <w:szCs w:val="28"/>
        </w:rPr>
      </w:pPr>
      <w:r w:rsidRPr="00776665">
        <w:rPr>
          <w:sz w:val="28"/>
          <w:szCs w:val="28"/>
        </w:rPr>
        <w:t xml:space="preserve">Большая энциклопедия, Москва, </w:t>
      </w:r>
      <w:smartTag w:uri="urn:schemas-microsoft-com:office:smarttags" w:element="metricconverter">
        <w:smartTagPr>
          <w:attr w:name="ProductID" w:val="1998 г"/>
        </w:smartTagPr>
        <w:r w:rsidRPr="00776665">
          <w:rPr>
            <w:sz w:val="28"/>
            <w:szCs w:val="28"/>
          </w:rPr>
          <w:t>1998 г</w:t>
        </w:r>
      </w:smartTag>
      <w:r w:rsidRPr="00776665">
        <w:rPr>
          <w:sz w:val="28"/>
          <w:szCs w:val="28"/>
        </w:rPr>
        <w:t>.изд.</w:t>
      </w:r>
    </w:p>
    <w:p w:rsidR="006A0CCA" w:rsidRPr="00776665" w:rsidRDefault="006A0CCA" w:rsidP="00776665">
      <w:pPr>
        <w:tabs>
          <w:tab w:val="num" w:pos="0"/>
        </w:tabs>
        <w:spacing w:line="360" w:lineRule="auto"/>
        <w:jc w:val="both"/>
        <w:rPr>
          <w:sz w:val="28"/>
          <w:szCs w:val="28"/>
        </w:rPr>
      </w:pPr>
      <w:r w:rsidRPr="00776665">
        <w:rPr>
          <w:b/>
          <w:sz w:val="28"/>
          <w:szCs w:val="28"/>
        </w:rPr>
        <w:t>5.</w:t>
      </w:r>
      <w:r w:rsidRPr="00776665">
        <w:rPr>
          <w:sz w:val="28"/>
          <w:szCs w:val="28"/>
        </w:rPr>
        <w:t xml:space="preserve">    «Общая психология» Ковалев А.Г., Москва, </w:t>
      </w:r>
      <w:smartTag w:uri="urn:schemas-microsoft-com:office:smarttags" w:element="metricconverter">
        <w:smartTagPr>
          <w:attr w:name="ProductID" w:val="1981 г"/>
        </w:smartTagPr>
        <w:r w:rsidRPr="00776665">
          <w:rPr>
            <w:sz w:val="28"/>
            <w:szCs w:val="28"/>
          </w:rPr>
          <w:t>1981 г</w:t>
        </w:r>
      </w:smartTag>
      <w:r w:rsidRPr="00776665">
        <w:rPr>
          <w:sz w:val="28"/>
          <w:szCs w:val="28"/>
        </w:rPr>
        <w:t>.изд.</w:t>
      </w:r>
    </w:p>
    <w:p w:rsidR="002822A4" w:rsidRPr="00776665" w:rsidRDefault="00776665" w:rsidP="00776665">
      <w:pPr>
        <w:spacing w:line="360" w:lineRule="auto"/>
        <w:ind w:firstLine="709"/>
        <w:jc w:val="center"/>
        <w:rPr>
          <w:sz w:val="28"/>
          <w:szCs w:val="28"/>
        </w:rPr>
      </w:pPr>
      <w:r>
        <w:rPr>
          <w:b/>
          <w:sz w:val="28"/>
          <w:szCs w:val="28"/>
        </w:rPr>
        <w:br w:type="page"/>
      </w:r>
      <w:r w:rsidR="002822A4" w:rsidRPr="00776665">
        <w:rPr>
          <w:sz w:val="28"/>
          <w:szCs w:val="28"/>
        </w:rPr>
        <w:t>Анкеты испытуемых.</w:t>
      </w:r>
    </w:p>
    <w:p w:rsidR="00092877" w:rsidRPr="00776665" w:rsidRDefault="00092877" w:rsidP="00776665">
      <w:pPr>
        <w:spacing w:line="360" w:lineRule="auto"/>
        <w:ind w:firstLine="709"/>
        <w:jc w:val="center"/>
        <w:rPr>
          <w:b/>
          <w:sz w:val="28"/>
          <w:szCs w:val="28"/>
        </w:rPr>
      </w:pPr>
    </w:p>
    <w:p w:rsidR="002822A4" w:rsidRPr="00776665" w:rsidRDefault="002822A4" w:rsidP="00776665">
      <w:pPr>
        <w:tabs>
          <w:tab w:val="left" w:pos="9000"/>
        </w:tabs>
        <w:spacing w:line="360" w:lineRule="auto"/>
        <w:ind w:left="-360" w:right="540" w:firstLine="709"/>
        <w:jc w:val="both"/>
        <w:rPr>
          <w:sz w:val="28"/>
          <w:szCs w:val="28"/>
        </w:rPr>
      </w:pPr>
      <w:r w:rsidRPr="00776665">
        <w:rPr>
          <w:sz w:val="28"/>
          <w:szCs w:val="28"/>
        </w:rPr>
        <w:t>1. Москаленко Е.А.</w:t>
      </w:r>
    </w:p>
    <w:p w:rsidR="002822A4" w:rsidRPr="00776665" w:rsidRDefault="007236A9" w:rsidP="00776665">
      <w:pPr>
        <w:tabs>
          <w:tab w:val="left" w:pos="9000"/>
        </w:tabs>
        <w:spacing w:line="360" w:lineRule="auto"/>
        <w:ind w:left="-360" w:right="540" w:firstLine="709"/>
        <w:jc w:val="both"/>
        <w:rPr>
          <w:sz w:val="28"/>
          <w:szCs w:val="28"/>
        </w:rPr>
      </w:pPr>
      <w:r w:rsidRPr="00776665">
        <w:rPr>
          <w:sz w:val="28"/>
          <w:szCs w:val="28"/>
        </w:rPr>
        <w:t>1)в;</w:t>
      </w:r>
      <w:r w:rsidR="00810B73" w:rsidRPr="00776665">
        <w:rPr>
          <w:sz w:val="28"/>
          <w:szCs w:val="28"/>
        </w:rPr>
        <w:t xml:space="preserve"> </w:t>
      </w:r>
      <w:r w:rsidRPr="00776665">
        <w:rPr>
          <w:sz w:val="28"/>
          <w:szCs w:val="28"/>
        </w:rPr>
        <w:t>2)б;</w:t>
      </w:r>
      <w:r w:rsidR="00810B73" w:rsidRPr="00776665">
        <w:rPr>
          <w:sz w:val="28"/>
          <w:szCs w:val="28"/>
        </w:rPr>
        <w:t xml:space="preserve"> </w:t>
      </w:r>
      <w:r w:rsidRPr="00776665">
        <w:rPr>
          <w:sz w:val="28"/>
          <w:szCs w:val="28"/>
        </w:rPr>
        <w:t>3)в;</w:t>
      </w:r>
      <w:r w:rsidR="00810B73" w:rsidRPr="00776665">
        <w:rPr>
          <w:sz w:val="28"/>
          <w:szCs w:val="28"/>
        </w:rPr>
        <w:t xml:space="preserve"> </w:t>
      </w:r>
      <w:r w:rsidRPr="00776665">
        <w:rPr>
          <w:sz w:val="28"/>
          <w:szCs w:val="28"/>
        </w:rPr>
        <w:t>4)в;</w:t>
      </w:r>
      <w:r w:rsidR="00810B73" w:rsidRPr="00776665">
        <w:rPr>
          <w:sz w:val="28"/>
          <w:szCs w:val="28"/>
        </w:rPr>
        <w:t xml:space="preserve"> </w:t>
      </w:r>
      <w:r w:rsidRPr="00776665">
        <w:rPr>
          <w:sz w:val="28"/>
          <w:szCs w:val="28"/>
        </w:rPr>
        <w:t>5)б;</w:t>
      </w:r>
      <w:r w:rsidR="00810B73" w:rsidRPr="00776665">
        <w:rPr>
          <w:sz w:val="28"/>
          <w:szCs w:val="28"/>
        </w:rPr>
        <w:t xml:space="preserve"> </w:t>
      </w:r>
      <w:r w:rsidRPr="00776665">
        <w:rPr>
          <w:sz w:val="28"/>
          <w:szCs w:val="28"/>
        </w:rPr>
        <w:t>6)а;</w:t>
      </w:r>
      <w:r w:rsidR="00810B73" w:rsidRPr="00776665">
        <w:rPr>
          <w:sz w:val="28"/>
          <w:szCs w:val="28"/>
        </w:rPr>
        <w:t xml:space="preserve"> </w:t>
      </w:r>
      <w:r w:rsidRPr="00776665">
        <w:rPr>
          <w:sz w:val="28"/>
          <w:szCs w:val="28"/>
        </w:rPr>
        <w:t>7)в;</w:t>
      </w:r>
      <w:r w:rsidR="00810B73" w:rsidRPr="00776665">
        <w:rPr>
          <w:sz w:val="28"/>
          <w:szCs w:val="28"/>
        </w:rPr>
        <w:t xml:space="preserve"> </w:t>
      </w:r>
      <w:r w:rsidRPr="00776665">
        <w:rPr>
          <w:sz w:val="28"/>
          <w:szCs w:val="28"/>
        </w:rPr>
        <w:t>8)а;</w:t>
      </w:r>
      <w:r w:rsidR="00810B73" w:rsidRPr="00776665">
        <w:rPr>
          <w:sz w:val="28"/>
          <w:szCs w:val="28"/>
        </w:rPr>
        <w:t xml:space="preserve"> </w:t>
      </w:r>
      <w:r w:rsidRPr="00776665">
        <w:rPr>
          <w:sz w:val="28"/>
          <w:szCs w:val="28"/>
        </w:rPr>
        <w:t>9)в;</w:t>
      </w:r>
      <w:r w:rsidR="00810B73" w:rsidRPr="00776665">
        <w:rPr>
          <w:sz w:val="28"/>
          <w:szCs w:val="28"/>
        </w:rPr>
        <w:t xml:space="preserve"> </w:t>
      </w:r>
      <w:r w:rsidRPr="00776665">
        <w:rPr>
          <w:sz w:val="28"/>
          <w:szCs w:val="28"/>
        </w:rPr>
        <w:t>10)в;</w:t>
      </w:r>
      <w:r w:rsidR="00810B73" w:rsidRPr="00776665">
        <w:rPr>
          <w:sz w:val="28"/>
          <w:szCs w:val="28"/>
        </w:rPr>
        <w:t xml:space="preserve"> </w:t>
      </w:r>
      <w:r w:rsidRPr="00776665">
        <w:rPr>
          <w:sz w:val="28"/>
          <w:szCs w:val="28"/>
        </w:rPr>
        <w:t>11)а;</w:t>
      </w:r>
      <w:r w:rsidR="00810B73" w:rsidRPr="00776665">
        <w:rPr>
          <w:sz w:val="28"/>
          <w:szCs w:val="28"/>
        </w:rPr>
        <w:t xml:space="preserve"> </w:t>
      </w:r>
      <w:r w:rsidRPr="00776665">
        <w:rPr>
          <w:sz w:val="28"/>
          <w:szCs w:val="28"/>
        </w:rPr>
        <w:t>12)б;</w:t>
      </w:r>
      <w:r w:rsidR="00810B73" w:rsidRPr="00776665">
        <w:rPr>
          <w:sz w:val="28"/>
          <w:szCs w:val="28"/>
        </w:rPr>
        <w:t xml:space="preserve"> </w:t>
      </w:r>
      <w:r w:rsidRPr="00776665">
        <w:rPr>
          <w:sz w:val="28"/>
          <w:szCs w:val="28"/>
        </w:rPr>
        <w:t>13)а;</w:t>
      </w:r>
      <w:r w:rsidR="00810B73" w:rsidRPr="00776665">
        <w:rPr>
          <w:sz w:val="28"/>
          <w:szCs w:val="28"/>
        </w:rPr>
        <w:t xml:space="preserve"> </w:t>
      </w:r>
      <w:r w:rsidR="004E4474" w:rsidRPr="00776665">
        <w:rPr>
          <w:sz w:val="28"/>
          <w:szCs w:val="28"/>
        </w:rPr>
        <w:t>14)б;</w:t>
      </w:r>
      <w:r w:rsidR="00810B73" w:rsidRPr="00776665">
        <w:rPr>
          <w:sz w:val="28"/>
          <w:szCs w:val="28"/>
        </w:rPr>
        <w:t xml:space="preserve"> </w:t>
      </w:r>
      <w:r w:rsidR="004E4474" w:rsidRPr="00776665">
        <w:rPr>
          <w:sz w:val="28"/>
          <w:szCs w:val="28"/>
        </w:rPr>
        <w:t>15)б;</w:t>
      </w:r>
      <w:r w:rsidR="00810B73" w:rsidRPr="00776665">
        <w:rPr>
          <w:sz w:val="28"/>
          <w:szCs w:val="28"/>
        </w:rPr>
        <w:t xml:space="preserve"> </w:t>
      </w:r>
      <w:r w:rsidR="004E4474" w:rsidRPr="00776665">
        <w:rPr>
          <w:sz w:val="28"/>
          <w:szCs w:val="28"/>
        </w:rPr>
        <w:t>16)а;</w:t>
      </w:r>
      <w:r w:rsidR="00810B73" w:rsidRPr="00776665">
        <w:rPr>
          <w:sz w:val="28"/>
          <w:szCs w:val="28"/>
        </w:rPr>
        <w:t xml:space="preserve"> </w:t>
      </w:r>
      <w:r w:rsidR="004E4474" w:rsidRPr="00776665">
        <w:rPr>
          <w:sz w:val="28"/>
          <w:szCs w:val="28"/>
        </w:rPr>
        <w:t>17)в;</w:t>
      </w:r>
      <w:r w:rsidR="00810B73" w:rsidRPr="00776665">
        <w:rPr>
          <w:sz w:val="28"/>
          <w:szCs w:val="28"/>
        </w:rPr>
        <w:t xml:space="preserve"> </w:t>
      </w:r>
      <w:r w:rsidR="004E4474" w:rsidRPr="00776665">
        <w:rPr>
          <w:sz w:val="28"/>
          <w:szCs w:val="28"/>
        </w:rPr>
        <w:t>18)в;</w:t>
      </w:r>
      <w:r w:rsidR="00810B73" w:rsidRPr="00776665">
        <w:rPr>
          <w:sz w:val="28"/>
          <w:szCs w:val="28"/>
        </w:rPr>
        <w:t xml:space="preserve"> </w:t>
      </w:r>
      <w:r w:rsidR="004E4474" w:rsidRPr="00776665">
        <w:rPr>
          <w:sz w:val="28"/>
          <w:szCs w:val="28"/>
        </w:rPr>
        <w:t>19)в;</w:t>
      </w:r>
      <w:r w:rsidR="00810B73" w:rsidRPr="00776665">
        <w:rPr>
          <w:sz w:val="28"/>
          <w:szCs w:val="28"/>
        </w:rPr>
        <w:t xml:space="preserve"> </w:t>
      </w:r>
      <w:r w:rsidR="004E4474" w:rsidRPr="00776665">
        <w:rPr>
          <w:sz w:val="28"/>
          <w:szCs w:val="28"/>
        </w:rPr>
        <w:t>20)б;</w:t>
      </w:r>
      <w:r w:rsidR="00810B73" w:rsidRPr="00776665">
        <w:rPr>
          <w:sz w:val="28"/>
          <w:szCs w:val="28"/>
        </w:rPr>
        <w:t xml:space="preserve"> </w:t>
      </w:r>
      <w:r w:rsidR="004E4474" w:rsidRPr="00776665">
        <w:rPr>
          <w:sz w:val="28"/>
          <w:szCs w:val="28"/>
        </w:rPr>
        <w:t>21)в;</w:t>
      </w:r>
      <w:r w:rsidR="00810B73" w:rsidRPr="00776665">
        <w:rPr>
          <w:sz w:val="28"/>
          <w:szCs w:val="28"/>
        </w:rPr>
        <w:t xml:space="preserve"> </w:t>
      </w:r>
      <w:r w:rsidR="004E4474" w:rsidRPr="00776665">
        <w:rPr>
          <w:sz w:val="28"/>
          <w:szCs w:val="28"/>
        </w:rPr>
        <w:t>22)б;</w:t>
      </w:r>
      <w:r w:rsidR="00810B73" w:rsidRPr="00776665">
        <w:rPr>
          <w:sz w:val="28"/>
          <w:szCs w:val="28"/>
        </w:rPr>
        <w:t xml:space="preserve"> </w:t>
      </w:r>
      <w:r w:rsidR="004E4474" w:rsidRPr="00776665">
        <w:rPr>
          <w:sz w:val="28"/>
          <w:szCs w:val="28"/>
        </w:rPr>
        <w:t>23)б;</w:t>
      </w:r>
      <w:r w:rsidR="00810B73" w:rsidRPr="00776665">
        <w:rPr>
          <w:sz w:val="28"/>
          <w:szCs w:val="28"/>
        </w:rPr>
        <w:t xml:space="preserve"> </w:t>
      </w:r>
      <w:r w:rsidR="004E4474" w:rsidRPr="00776665">
        <w:rPr>
          <w:sz w:val="28"/>
          <w:szCs w:val="28"/>
        </w:rPr>
        <w:t>24)б;</w:t>
      </w:r>
      <w:r w:rsidR="00810B73" w:rsidRPr="00776665">
        <w:rPr>
          <w:sz w:val="28"/>
          <w:szCs w:val="28"/>
        </w:rPr>
        <w:t xml:space="preserve"> </w:t>
      </w:r>
      <w:r w:rsidR="004E4474" w:rsidRPr="00776665">
        <w:rPr>
          <w:sz w:val="28"/>
          <w:szCs w:val="28"/>
        </w:rPr>
        <w:t>25)в;</w:t>
      </w:r>
      <w:r w:rsidR="00810B73" w:rsidRPr="00776665">
        <w:rPr>
          <w:sz w:val="28"/>
          <w:szCs w:val="28"/>
        </w:rPr>
        <w:t xml:space="preserve"> </w:t>
      </w:r>
      <w:r w:rsidR="004E4474" w:rsidRPr="00776665">
        <w:rPr>
          <w:sz w:val="28"/>
          <w:szCs w:val="28"/>
        </w:rPr>
        <w:t>26)в;</w:t>
      </w:r>
      <w:r w:rsidR="00810B73" w:rsidRPr="00776665">
        <w:rPr>
          <w:sz w:val="28"/>
          <w:szCs w:val="28"/>
        </w:rPr>
        <w:t xml:space="preserve"> </w:t>
      </w:r>
      <w:r w:rsidR="004E4474" w:rsidRPr="00776665">
        <w:rPr>
          <w:sz w:val="28"/>
          <w:szCs w:val="28"/>
        </w:rPr>
        <w:t>27)в;</w:t>
      </w:r>
      <w:r w:rsidR="00810B73" w:rsidRPr="00776665">
        <w:rPr>
          <w:sz w:val="28"/>
          <w:szCs w:val="28"/>
        </w:rPr>
        <w:t xml:space="preserve"> </w:t>
      </w:r>
      <w:r w:rsidR="004E4474" w:rsidRPr="00776665">
        <w:rPr>
          <w:sz w:val="28"/>
          <w:szCs w:val="28"/>
        </w:rPr>
        <w:t>28)в;</w:t>
      </w:r>
      <w:r w:rsidR="00810B73" w:rsidRPr="00776665">
        <w:rPr>
          <w:sz w:val="28"/>
          <w:szCs w:val="28"/>
        </w:rPr>
        <w:t xml:space="preserve"> </w:t>
      </w:r>
      <w:r w:rsidR="004E4474" w:rsidRPr="00776665">
        <w:rPr>
          <w:sz w:val="28"/>
          <w:szCs w:val="28"/>
        </w:rPr>
        <w:t>29)в;</w:t>
      </w:r>
      <w:r w:rsidR="00810B73" w:rsidRPr="00776665">
        <w:rPr>
          <w:sz w:val="28"/>
          <w:szCs w:val="28"/>
        </w:rPr>
        <w:t xml:space="preserve"> </w:t>
      </w:r>
      <w:r w:rsidR="004E4474" w:rsidRPr="00776665">
        <w:rPr>
          <w:sz w:val="28"/>
          <w:szCs w:val="28"/>
        </w:rPr>
        <w:t>30)б;</w:t>
      </w:r>
      <w:r w:rsidR="00810B73" w:rsidRPr="00776665">
        <w:rPr>
          <w:sz w:val="28"/>
          <w:szCs w:val="28"/>
        </w:rPr>
        <w:t xml:space="preserve"> </w:t>
      </w:r>
      <w:r w:rsidR="004E4474" w:rsidRPr="00776665">
        <w:rPr>
          <w:sz w:val="28"/>
          <w:szCs w:val="28"/>
        </w:rPr>
        <w:t>31)в;</w:t>
      </w:r>
      <w:r w:rsidR="00810B73" w:rsidRPr="00776665">
        <w:rPr>
          <w:sz w:val="28"/>
          <w:szCs w:val="28"/>
        </w:rPr>
        <w:t xml:space="preserve"> </w:t>
      </w:r>
      <w:r w:rsidR="004E4474" w:rsidRPr="00776665">
        <w:rPr>
          <w:sz w:val="28"/>
          <w:szCs w:val="28"/>
        </w:rPr>
        <w:t>32)а;</w:t>
      </w:r>
      <w:r w:rsidR="00810B73" w:rsidRPr="00776665">
        <w:rPr>
          <w:sz w:val="28"/>
          <w:szCs w:val="28"/>
        </w:rPr>
        <w:t xml:space="preserve"> </w:t>
      </w:r>
      <w:r w:rsidR="004E4474" w:rsidRPr="00776665">
        <w:rPr>
          <w:sz w:val="28"/>
          <w:szCs w:val="28"/>
        </w:rPr>
        <w:t>33)а;</w:t>
      </w:r>
      <w:r w:rsidR="00810B73" w:rsidRPr="00776665">
        <w:rPr>
          <w:sz w:val="28"/>
          <w:szCs w:val="28"/>
        </w:rPr>
        <w:t xml:space="preserve"> </w:t>
      </w:r>
      <w:r w:rsidR="004E4474" w:rsidRPr="00776665">
        <w:rPr>
          <w:sz w:val="28"/>
          <w:szCs w:val="28"/>
        </w:rPr>
        <w:t>34)б;</w:t>
      </w:r>
      <w:r w:rsidR="00810B73" w:rsidRPr="00776665">
        <w:rPr>
          <w:sz w:val="28"/>
          <w:szCs w:val="28"/>
        </w:rPr>
        <w:t xml:space="preserve"> </w:t>
      </w:r>
      <w:r w:rsidR="004E4474" w:rsidRPr="00776665">
        <w:rPr>
          <w:sz w:val="28"/>
          <w:szCs w:val="28"/>
        </w:rPr>
        <w:t>35)в;</w:t>
      </w:r>
      <w:r w:rsidR="00810B73" w:rsidRPr="00776665">
        <w:rPr>
          <w:sz w:val="28"/>
          <w:szCs w:val="28"/>
        </w:rPr>
        <w:t xml:space="preserve"> </w:t>
      </w:r>
      <w:r w:rsidR="004E4474" w:rsidRPr="00776665">
        <w:rPr>
          <w:sz w:val="28"/>
          <w:szCs w:val="28"/>
        </w:rPr>
        <w:t>36)б.</w:t>
      </w:r>
    </w:p>
    <w:p w:rsidR="004E4474" w:rsidRPr="00776665" w:rsidRDefault="00B9639A" w:rsidP="00776665">
      <w:pPr>
        <w:tabs>
          <w:tab w:val="left" w:pos="9000"/>
        </w:tabs>
        <w:spacing w:line="360" w:lineRule="auto"/>
        <w:ind w:left="-360" w:right="540" w:firstLine="709"/>
        <w:jc w:val="both"/>
        <w:rPr>
          <w:sz w:val="28"/>
          <w:szCs w:val="28"/>
        </w:rPr>
      </w:pPr>
      <w:r w:rsidRPr="00776665">
        <w:rPr>
          <w:sz w:val="28"/>
          <w:szCs w:val="28"/>
        </w:rPr>
        <w:t xml:space="preserve">Итог: </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1800"/>
      </w:tblGrid>
      <w:tr w:rsidR="007E3B92" w:rsidRPr="00774D44" w:rsidTr="00774D44">
        <w:tc>
          <w:tcPr>
            <w:tcW w:w="7740" w:type="dxa"/>
            <w:shd w:val="clear" w:color="auto" w:fill="auto"/>
          </w:tcPr>
          <w:p w:rsidR="007E3B92" w:rsidRPr="00774D44" w:rsidRDefault="007E3B92" w:rsidP="00774D44">
            <w:pPr>
              <w:tabs>
                <w:tab w:val="left" w:pos="9000"/>
              </w:tabs>
              <w:spacing w:line="360" w:lineRule="auto"/>
              <w:ind w:right="540"/>
              <w:jc w:val="center"/>
              <w:rPr>
                <w:sz w:val="20"/>
                <w:szCs w:val="20"/>
              </w:rPr>
            </w:pPr>
            <w:r w:rsidRPr="00774D44">
              <w:rPr>
                <w:sz w:val="20"/>
                <w:szCs w:val="20"/>
              </w:rPr>
              <w:t>качества</w:t>
            </w:r>
          </w:p>
        </w:tc>
        <w:tc>
          <w:tcPr>
            <w:tcW w:w="1800" w:type="dxa"/>
            <w:shd w:val="clear" w:color="auto" w:fill="auto"/>
            <w:vAlign w:val="center"/>
          </w:tcPr>
          <w:p w:rsidR="007E3B92" w:rsidRPr="00774D44" w:rsidRDefault="007E3B92" w:rsidP="00774D44">
            <w:pPr>
              <w:tabs>
                <w:tab w:val="left" w:pos="9000"/>
              </w:tabs>
              <w:spacing w:line="360" w:lineRule="auto"/>
              <w:ind w:right="-108"/>
              <w:jc w:val="center"/>
              <w:rPr>
                <w:sz w:val="20"/>
                <w:szCs w:val="20"/>
              </w:rPr>
            </w:pPr>
            <w:r w:rsidRPr="00774D44">
              <w:rPr>
                <w:sz w:val="20"/>
                <w:szCs w:val="20"/>
              </w:rPr>
              <w:t>Уровень</w:t>
            </w:r>
          </w:p>
        </w:tc>
      </w:tr>
      <w:tr w:rsidR="007E3B92" w:rsidRPr="00774D44" w:rsidTr="00774D44">
        <w:tc>
          <w:tcPr>
            <w:tcW w:w="7740" w:type="dxa"/>
            <w:shd w:val="clear" w:color="auto" w:fill="auto"/>
          </w:tcPr>
          <w:p w:rsidR="007E3B92" w:rsidRPr="00774D44" w:rsidRDefault="007E3B92" w:rsidP="00774D44">
            <w:pPr>
              <w:tabs>
                <w:tab w:val="left" w:pos="9000"/>
              </w:tabs>
              <w:spacing w:line="360" w:lineRule="auto"/>
              <w:ind w:right="540"/>
              <w:jc w:val="both"/>
              <w:rPr>
                <w:sz w:val="20"/>
                <w:szCs w:val="20"/>
              </w:rPr>
            </w:pPr>
            <w:r w:rsidRPr="00774D44">
              <w:rPr>
                <w:sz w:val="20"/>
                <w:szCs w:val="20"/>
              </w:rPr>
              <w:t>Гражданские</w:t>
            </w:r>
          </w:p>
        </w:tc>
        <w:tc>
          <w:tcPr>
            <w:tcW w:w="1800" w:type="dxa"/>
            <w:shd w:val="clear" w:color="auto" w:fill="auto"/>
          </w:tcPr>
          <w:p w:rsidR="007E3B92" w:rsidRPr="00774D44" w:rsidRDefault="0013584E" w:rsidP="00774D44">
            <w:pPr>
              <w:tabs>
                <w:tab w:val="left" w:pos="9000"/>
              </w:tabs>
              <w:spacing w:line="360" w:lineRule="auto"/>
              <w:ind w:right="72"/>
              <w:jc w:val="center"/>
              <w:rPr>
                <w:sz w:val="20"/>
                <w:szCs w:val="20"/>
              </w:rPr>
            </w:pPr>
            <w:r w:rsidRPr="00774D44">
              <w:rPr>
                <w:sz w:val="20"/>
                <w:szCs w:val="20"/>
              </w:rPr>
              <w:t>4</w:t>
            </w:r>
          </w:p>
        </w:tc>
      </w:tr>
      <w:tr w:rsidR="007E3B92" w:rsidRPr="00774D44" w:rsidTr="00774D44">
        <w:tc>
          <w:tcPr>
            <w:tcW w:w="7740" w:type="dxa"/>
            <w:shd w:val="clear" w:color="auto" w:fill="auto"/>
          </w:tcPr>
          <w:p w:rsidR="007E3B92" w:rsidRPr="00774D44" w:rsidRDefault="007E3B92" w:rsidP="00774D44">
            <w:pPr>
              <w:tabs>
                <w:tab w:val="left" w:pos="9000"/>
              </w:tabs>
              <w:spacing w:line="360" w:lineRule="auto"/>
              <w:ind w:right="540"/>
              <w:jc w:val="both"/>
              <w:rPr>
                <w:sz w:val="20"/>
                <w:szCs w:val="20"/>
              </w:rPr>
            </w:pPr>
            <w:r w:rsidRPr="00774D44">
              <w:rPr>
                <w:sz w:val="20"/>
                <w:szCs w:val="20"/>
              </w:rPr>
              <w:t>Нравственные</w:t>
            </w:r>
          </w:p>
        </w:tc>
        <w:tc>
          <w:tcPr>
            <w:tcW w:w="1800" w:type="dxa"/>
            <w:shd w:val="clear" w:color="auto" w:fill="auto"/>
          </w:tcPr>
          <w:p w:rsidR="007E3B92" w:rsidRPr="00774D44" w:rsidRDefault="0013584E" w:rsidP="00774D44">
            <w:pPr>
              <w:tabs>
                <w:tab w:val="left" w:pos="9000"/>
              </w:tabs>
              <w:spacing w:line="360" w:lineRule="auto"/>
              <w:ind w:left="144" w:right="72"/>
              <w:jc w:val="center"/>
              <w:rPr>
                <w:sz w:val="20"/>
                <w:szCs w:val="20"/>
              </w:rPr>
            </w:pPr>
            <w:r w:rsidRPr="00774D44">
              <w:rPr>
                <w:sz w:val="20"/>
                <w:szCs w:val="20"/>
              </w:rPr>
              <w:t>6</w:t>
            </w:r>
          </w:p>
        </w:tc>
      </w:tr>
      <w:tr w:rsidR="007E3B92" w:rsidRPr="00774D44" w:rsidTr="00774D44">
        <w:tc>
          <w:tcPr>
            <w:tcW w:w="7740" w:type="dxa"/>
            <w:shd w:val="clear" w:color="auto" w:fill="auto"/>
          </w:tcPr>
          <w:p w:rsidR="007E3B92" w:rsidRPr="00774D44" w:rsidRDefault="00213F6E" w:rsidP="00774D44">
            <w:pPr>
              <w:tabs>
                <w:tab w:val="left" w:pos="9000"/>
              </w:tabs>
              <w:spacing w:line="360" w:lineRule="auto"/>
              <w:ind w:right="540"/>
              <w:jc w:val="both"/>
              <w:rPr>
                <w:sz w:val="20"/>
                <w:szCs w:val="20"/>
              </w:rPr>
            </w:pPr>
            <w:r w:rsidRPr="00774D44">
              <w:rPr>
                <w:sz w:val="20"/>
                <w:szCs w:val="20"/>
              </w:rPr>
              <w:t>Интеллектуальные</w:t>
            </w:r>
          </w:p>
        </w:tc>
        <w:tc>
          <w:tcPr>
            <w:tcW w:w="1800" w:type="dxa"/>
            <w:shd w:val="clear" w:color="auto" w:fill="auto"/>
          </w:tcPr>
          <w:p w:rsidR="007E3B92" w:rsidRPr="00774D44" w:rsidRDefault="0013584E" w:rsidP="00774D44">
            <w:pPr>
              <w:tabs>
                <w:tab w:val="left" w:pos="9000"/>
              </w:tabs>
              <w:spacing w:line="360" w:lineRule="auto"/>
              <w:ind w:right="72"/>
              <w:jc w:val="center"/>
              <w:rPr>
                <w:sz w:val="20"/>
                <w:szCs w:val="20"/>
              </w:rPr>
            </w:pPr>
            <w:r w:rsidRPr="00774D44">
              <w:rPr>
                <w:sz w:val="20"/>
                <w:szCs w:val="20"/>
              </w:rPr>
              <w:t>3</w:t>
            </w:r>
          </w:p>
        </w:tc>
      </w:tr>
      <w:tr w:rsidR="007E3B92" w:rsidRPr="00774D44" w:rsidTr="00774D44">
        <w:tc>
          <w:tcPr>
            <w:tcW w:w="7740" w:type="dxa"/>
            <w:shd w:val="clear" w:color="auto" w:fill="auto"/>
          </w:tcPr>
          <w:p w:rsidR="007E3B92" w:rsidRPr="00774D44" w:rsidRDefault="00213F6E" w:rsidP="00774D44">
            <w:pPr>
              <w:tabs>
                <w:tab w:val="left" w:pos="9000"/>
              </w:tabs>
              <w:spacing w:line="360" w:lineRule="auto"/>
              <w:ind w:right="540"/>
              <w:jc w:val="both"/>
              <w:rPr>
                <w:sz w:val="20"/>
                <w:szCs w:val="20"/>
              </w:rPr>
            </w:pPr>
            <w:r w:rsidRPr="00774D44">
              <w:rPr>
                <w:sz w:val="20"/>
                <w:szCs w:val="20"/>
              </w:rPr>
              <w:t>Общая культура</w:t>
            </w:r>
          </w:p>
        </w:tc>
        <w:tc>
          <w:tcPr>
            <w:tcW w:w="1800" w:type="dxa"/>
            <w:shd w:val="clear" w:color="auto" w:fill="auto"/>
          </w:tcPr>
          <w:p w:rsidR="007E3B92" w:rsidRPr="00774D44" w:rsidRDefault="0013584E" w:rsidP="00774D44">
            <w:pPr>
              <w:tabs>
                <w:tab w:val="left" w:pos="9000"/>
              </w:tabs>
              <w:spacing w:line="360" w:lineRule="auto"/>
              <w:ind w:right="72"/>
              <w:jc w:val="center"/>
              <w:rPr>
                <w:sz w:val="20"/>
                <w:szCs w:val="20"/>
              </w:rPr>
            </w:pPr>
            <w:r w:rsidRPr="00774D44">
              <w:rPr>
                <w:sz w:val="20"/>
                <w:szCs w:val="20"/>
              </w:rPr>
              <w:t>4</w:t>
            </w:r>
          </w:p>
        </w:tc>
      </w:tr>
      <w:tr w:rsidR="00ED682D" w:rsidRPr="00774D44" w:rsidTr="00774D44">
        <w:tc>
          <w:tcPr>
            <w:tcW w:w="7740" w:type="dxa"/>
            <w:shd w:val="clear" w:color="auto" w:fill="auto"/>
          </w:tcPr>
          <w:p w:rsidR="00ED682D" w:rsidRPr="00774D44" w:rsidRDefault="00ED682D" w:rsidP="00774D44">
            <w:pPr>
              <w:tabs>
                <w:tab w:val="left" w:pos="9000"/>
              </w:tabs>
              <w:spacing w:line="360" w:lineRule="auto"/>
              <w:ind w:left="-540" w:right="540"/>
              <w:jc w:val="both"/>
              <w:rPr>
                <w:sz w:val="20"/>
                <w:szCs w:val="20"/>
              </w:rPr>
            </w:pPr>
            <w:r w:rsidRPr="00774D44">
              <w:rPr>
                <w:sz w:val="20"/>
                <w:szCs w:val="20"/>
              </w:rPr>
              <w:t>Интегральная оценка</w:t>
            </w:r>
            <w:r w:rsidR="002D1377" w:rsidRPr="00774D44">
              <w:rPr>
                <w:sz w:val="20"/>
                <w:szCs w:val="20"/>
              </w:rPr>
              <w:t xml:space="preserve"> уровня интеллигентности</w:t>
            </w:r>
          </w:p>
        </w:tc>
        <w:tc>
          <w:tcPr>
            <w:tcW w:w="1800" w:type="dxa"/>
            <w:shd w:val="clear" w:color="auto" w:fill="auto"/>
          </w:tcPr>
          <w:p w:rsidR="00ED682D" w:rsidRPr="00774D44" w:rsidRDefault="0013584E" w:rsidP="00774D44">
            <w:pPr>
              <w:tabs>
                <w:tab w:val="left" w:pos="9000"/>
              </w:tabs>
              <w:spacing w:line="360" w:lineRule="auto"/>
              <w:ind w:right="72"/>
              <w:jc w:val="center"/>
              <w:rPr>
                <w:sz w:val="20"/>
                <w:szCs w:val="20"/>
              </w:rPr>
            </w:pPr>
            <w:r w:rsidRPr="00774D44">
              <w:rPr>
                <w:sz w:val="20"/>
                <w:szCs w:val="20"/>
              </w:rPr>
              <w:t>4</w:t>
            </w:r>
          </w:p>
        </w:tc>
      </w:tr>
    </w:tbl>
    <w:p w:rsidR="00B9639A" w:rsidRPr="00776665" w:rsidRDefault="00B9639A" w:rsidP="00776665">
      <w:pPr>
        <w:tabs>
          <w:tab w:val="left" w:pos="9000"/>
        </w:tabs>
        <w:spacing w:line="360" w:lineRule="auto"/>
        <w:ind w:left="-360" w:right="540" w:firstLine="709"/>
        <w:jc w:val="both"/>
        <w:rPr>
          <w:sz w:val="28"/>
          <w:szCs w:val="28"/>
        </w:rPr>
      </w:pPr>
    </w:p>
    <w:p w:rsidR="004E4474" w:rsidRPr="00776665" w:rsidRDefault="004E4474" w:rsidP="00776665">
      <w:pPr>
        <w:tabs>
          <w:tab w:val="left" w:pos="9000"/>
        </w:tabs>
        <w:spacing w:line="360" w:lineRule="auto"/>
        <w:ind w:left="-360" w:right="540" w:firstLine="709"/>
        <w:jc w:val="both"/>
        <w:rPr>
          <w:sz w:val="28"/>
          <w:szCs w:val="28"/>
        </w:rPr>
      </w:pPr>
      <w:r w:rsidRPr="00776665">
        <w:rPr>
          <w:sz w:val="28"/>
          <w:szCs w:val="28"/>
        </w:rPr>
        <w:t>2. Кусниязова В.Г.</w:t>
      </w:r>
    </w:p>
    <w:p w:rsidR="004E4474" w:rsidRPr="00776665" w:rsidRDefault="00C50937" w:rsidP="00776665">
      <w:pPr>
        <w:tabs>
          <w:tab w:val="left" w:pos="9000"/>
        </w:tabs>
        <w:spacing w:line="360" w:lineRule="auto"/>
        <w:ind w:left="-360" w:right="540" w:firstLine="709"/>
        <w:jc w:val="both"/>
        <w:rPr>
          <w:sz w:val="28"/>
          <w:szCs w:val="28"/>
        </w:rPr>
      </w:pPr>
      <w:r w:rsidRPr="00776665">
        <w:rPr>
          <w:sz w:val="28"/>
          <w:szCs w:val="28"/>
        </w:rPr>
        <w:t>1)б; 2)в; 3)в; 4)б; 5)б; 6)а; 7)в; 8)в; 9)в; 10)в; 11)в; 12)в; 13)а; 14)а; 15)б; 16)б; 17)а; 18)в; 19)в; 20)в; 21)в; 22)в; 23)а; 24)в; 25)а; 26)б; 27)в; 28)б; 29)в; 30)в; 31)б; 32)а; 33)б; 34)а; 35)а; 36)в.</w:t>
      </w:r>
    </w:p>
    <w:p w:rsidR="00C61D30" w:rsidRPr="00776665" w:rsidRDefault="00C50937" w:rsidP="00776665">
      <w:pPr>
        <w:tabs>
          <w:tab w:val="left" w:pos="9000"/>
        </w:tabs>
        <w:spacing w:line="360" w:lineRule="auto"/>
        <w:ind w:left="-360" w:right="540" w:firstLine="709"/>
        <w:jc w:val="both"/>
        <w:rPr>
          <w:sz w:val="28"/>
          <w:szCs w:val="28"/>
        </w:rPr>
      </w:pPr>
      <w:r w:rsidRPr="00776665">
        <w:rPr>
          <w:sz w:val="28"/>
          <w:szCs w:val="28"/>
        </w:rPr>
        <w:t>Итог: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00"/>
      </w:tblGrid>
      <w:tr w:rsidR="00A86356" w:rsidRPr="00774D44" w:rsidTr="00774D44">
        <w:tc>
          <w:tcPr>
            <w:tcW w:w="7668" w:type="dxa"/>
            <w:shd w:val="clear" w:color="auto" w:fill="auto"/>
          </w:tcPr>
          <w:p w:rsidR="00A86356" w:rsidRPr="00774D44" w:rsidRDefault="00A86356" w:rsidP="00774D44">
            <w:pPr>
              <w:tabs>
                <w:tab w:val="left" w:pos="9000"/>
              </w:tabs>
              <w:spacing w:line="360" w:lineRule="auto"/>
              <w:ind w:right="540"/>
              <w:jc w:val="center"/>
              <w:rPr>
                <w:sz w:val="20"/>
                <w:szCs w:val="20"/>
              </w:rPr>
            </w:pPr>
            <w:r w:rsidRPr="00774D44">
              <w:rPr>
                <w:sz w:val="20"/>
                <w:szCs w:val="20"/>
              </w:rPr>
              <w:t>качества</w:t>
            </w:r>
          </w:p>
        </w:tc>
        <w:tc>
          <w:tcPr>
            <w:tcW w:w="1800" w:type="dxa"/>
            <w:shd w:val="clear" w:color="auto" w:fill="auto"/>
            <w:vAlign w:val="center"/>
          </w:tcPr>
          <w:p w:rsidR="00A86356" w:rsidRPr="00774D44" w:rsidRDefault="00A86356" w:rsidP="00774D44">
            <w:pPr>
              <w:tabs>
                <w:tab w:val="left" w:pos="9000"/>
              </w:tabs>
              <w:spacing w:line="360" w:lineRule="auto"/>
              <w:ind w:right="-108"/>
              <w:jc w:val="center"/>
              <w:rPr>
                <w:sz w:val="20"/>
                <w:szCs w:val="20"/>
              </w:rPr>
            </w:pPr>
            <w:r w:rsidRPr="00774D44">
              <w:rPr>
                <w:sz w:val="20"/>
                <w:szCs w:val="20"/>
              </w:rPr>
              <w:t>Уровень</w:t>
            </w:r>
          </w:p>
        </w:tc>
      </w:tr>
      <w:tr w:rsidR="00A86356" w:rsidRPr="00774D44" w:rsidTr="00774D44">
        <w:tc>
          <w:tcPr>
            <w:tcW w:w="7668" w:type="dxa"/>
            <w:shd w:val="clear" w:color="auto" w:fill="auto"/>
          </w:tcPr>
          <w:p w:rsidR="00A86356" w:rsidRPr="00774D44" w:rsidRDefault="00A86356" w:rsidP="00774D44">
            <w:pPr>
              <w:tabs>
                <w:tab w:val="left" w:pos="9000"/>
              </w:tabs>
              <w:spacing w:line="360" w:lineRule="auto"/>
              <w:ind w:right="540"/>
              <w:jc w:val="both"/>
              <w:rPr>
                <w:sz w:val="20"/>
                <w:szCs w:val="20"/>
              </w:rPr>
            </w:pPr>
            <w:r w:rsidRPr="00774D44">
              <w:rPr>
                <w:sz w:val="20"/>
                <w:szCs w:val="20"/>
              </w:rPr>
              <w:t>Гражданские</w:t>
            </w:r>
          </w:p>
        </w:tc>
        <w:tc>
          <w:tcPr>
            <w:tcW w:w="1800" w:type="dxa"/>
            <w:shd w:val="clear" w:color="auto" w:fill="auto"/>
          </w:tcPr>
          <w:p w:rsidR="00A86356" w:rsidRPr="00774D44" w:rsidRDefault="004C1A3F" w:rsidP="00774D44">
            <w:pPr>
              <w:tabs>
                <w:tab w:val="left" w:pos="9000"/>
              </w:tabs>
              <w:spacing w:line="360" w:lineRule="auto"/>
              <w:ind w:right="-108"/>
              <w:jc w:val="center"/>
              <w:rPr>
                <w:sz w:val="20"/>
                <w:szCs w:val="20"/>
              </w:rPr>
            </w:pPr>
            <w:r w:rsidRPr="00774D44">
              <w:rPr>
                <w:sz w:val="20"/>
                <w:szCs w:val="20"/>
              </w:rPr>
              <w:t>5</w:t>
            </w:r>
          </w:p>
        </w:tc>
      </w:tr>
      <w:tr w:rsidR="00A86356" w:rsidRPr="00774D44" w:rsidTr="00774D44">
        <w:tc>
          <w:tcPr>
            <w:tcW w:w="7668" w:type="dxa"/>
            <w:shd w:val="clear" w:color="auto" w:fill="auto"/>
          </w:tcPr>
          <w:p w:rsidR="00A86356" w:rsidRPr="00774D44" w:rsidRDefault="00A86356" w:rsidP="00774D44">
            <w:pPr>
              <w:tabs>
                <w:tab w:val="left" w:pos="9000"/>
              </w:tabs>
              <w:spacing w:line="360" w:lineRule="auto"/>
              <w:ind w:right="540"/>
              <w:jc w:val="both"/>
              <w:rPr>
                <w:sz w:val="20"/>
                <w:szCs w:val="20"/>
              </w:rPr>
            </w:pPr>
            <w:r w:rsidRPr="00774D44">
              <w:rPr>
                <w:sz w:val="20"/>
                <w:szCs w:val="20"/>
              </w:rPr>
              <w:t>Нравственные</w:t>
            </w:r>
          </w:p>
        </w:tc>
        <w:tc>
          <w:tcPr>
            <w:tcW w:w="1800" w:type="dxa"/>
            <w:shd w:val="clear" w:color="auto" w:fill="auto"/>
          </w:tcPr>
          <w:p w:rsidR="00A86356" w:rsidRPr="00774D44" w:rsidRDefault="004C1A3F" w:rsidP="00774D44">
            <w:pPr>
              <w:tabs>
                <w:tab w:val="left" w:pos="9000"/>
              </w:tabs>
              <w:spacing w:line="360" w:lineRule="auto"/>
              <w:ind w:left="144" w:right="-108"/>
              <w:jc w:val="center"/>
              <w:rPr>
                <w:sz w:val="20"/>
                <w:szCs w:val="20"/>
              </w:rPr>
            </w:pPr>
            <w:r w:rsidRPr="00774D44">
              <w:rPr>
                <w:sz w:val="20"/>
                <w:szCs w:val="20"/>
              </w:rPr>
              <w:t>6</w:t>
            </w:r>
          </w:p>
        </w:tc>
      </w:tr>
      <w:tr w:rsidR="00A86356" w:rsidRPr="00774D44" w:rsidTr="00774D44">
        <w:tc>
          <w:tcPr>
            <w:tcW w:w="7668" w:type="dxa"/>
            <w:shd w:val="clear" w:color="auto" w:fill="auto"/>
          </w:tcPr>
          <w:p w:rsidR="00A86356" w:rsidRPr="00774D44" w:rsidRDefault="00A86356" w:rsidP="00774D44">
            <w:pPr>
              <w:tabs>
                <w:tab w:val="left" w:pos="9000"/>
              </w:tabs>
              <w:spacing w:line="360" w:lineRule="auto"/>
              <w:ind w:right="540"/>
              <w:jc w:val="both"/>
              <w:rPr>
                <w:sz w:val="20"/>
                <w:szCs w:val="20"/>
              </w:rPr>
            </w:pPr>
            <w:r w:rsidRPr="00774D44">
              <w:rPr>
                <w:sz w:val="20"/>
                <w:szCs w:val="20"/>
              </w:rPr>
              <w:t>Интеллектуальные</w:t>
            </w:r>
          </w:p>
        </w:tc>
        <w:tc>
          <w:tcPr>
            <w:tcW w:w="1800" w:type="dxa"/>
            <w:shd w:val="clear" w:color="auto" w:fill="auto"/>
          </w:tcPr>
          <w:p w:rsidR="00A86356" w:rsidRPr="00774D44" w:rsidRDefault="004C1A3F" w:rsidP="00774D44">
            <w:pPr>
              <w:tabs>
                <w:tab w:val="left" w:pos="9000"/>
              </w:tabs>
              <w:spacing w:line="360" w:lineRule="auto"/>
              <w:ind w:right="-108"/>
              <w:jc w:val="center"/>
              <w:rPr>
                <w:sz w:val="20"/>
                <w:szCs w:val="20"/>
              </w:rPr>
            </w:pPr>
            <w:r w:rsidRPr="00774D44">
              <w:rPr>
                <w:sz w:val="20"/>
                <w:szCs w:val="20"/>
              </w:rPr>
              <w:t>5</w:t>
            </w:r>
          </w:p>
        </w:tc>
      </w:tr>
      <w:tr w:rsidR="00A86356" w:rsidRPr="00774D44" w:rsidTr="00774D44">
        <w:tc>
          <w:tcPr>
            <w:tcW w:w="7668" w:type="dxa"/>
            <w:shd w:val="clear" w:color="auto" w:fill="auto"/>
          </w:tcPr>
          <w:p w:rsidR="00A86356" w:rsidRPr="00774D44" w:rsidRDefault="00A86356" w:rsidP="00774D44">
            <w:pPr>
              <w:tabs>
                <w:tab w:val="left" w:pos="9000"/>
              </w:tabs>
              <w:spacing w:line="360" w:lineRule="auto"/>
              <w:ind w:right="540"/>
              <w:jc w:val="both"/>
              <w:rPr>
                <w:sz w:val="20"/>
                <w:szCs w:val="20"/>
              </w:rPr>
            </w:pPr>
            <w:r w:rsidRPr="00774D44">
              <w:rPr>
                <w:sz w:val="20"/>
                <w:szCs w:val="20"/>
              </w:rPr>
              <w:t>Общая культура</w:t>
            </w:r>
          </w:p>
        </w:tc>
        <w:tc>
          <w:tcPr>
            <w:tcW w:w="1800" w:type="dxa"/>
            <w:shd w:val="clear" w:color="auto" w:fill="auto"/>
          </w:tcPr>
          <w:p w:rsidR="00A86356" w:rsidRPr="00774D44" w:rsidRDefault="004C1A3F" w:rsidP="00774D44">
            <w:pPr>
              <w:tabs>
                <w:tab w:val="left" w:pos="9000"/>
              </w:tabs>
              <w:spacing w:line="360" w:lineRule="auto"/>
              <w:ind w:right="-108"/>
              <w:jc w:val="center"/>
              <w:rPr>
                <w:sz w:val="20"/>
                <w:szCs w:val="20"/>
              </w:rPr>
            </w:pPr>
            <w:r w:rsidRPr="00774D44">
              <w:rPr>
                <w:sz w:val="20"/>
                <w:szCs w:val="20"/>
              </w:rPr>
              <w:t>5</w:t>
            </w:r>
          </w:p>
        </w:tc>
      </w:tr>
      <w:tr w:rsidR="00A86356" w:rsidRPr="00774D44" w:rsidTr="00774D44">
        <w:tc>
          <w:tcPr>
            <w:tcW w:w="7668" w:type="dxa"/>
            <w:shd w:val="clear" w:color="auto" w:fill="auto"/>
          </w:tcPr>
          <w:p w:rsidR="00A86356" w:rsidRPr="00774D44" w:rsidRDefault="00A86356" w:rsidP="00774D44">
            <w:pPr>
              <w:tabs>
                <w:tab w:val="left" w:pos="9000"/>
              </w:tabs>
              <w:spacing w:line="360" w:lineRule="auto"/>
              <w:ind w:right="540"/>
              <w:jc w:val="both"/>
              <w:rPr>
                <w:sz w:val="20"/>
                <w:szCs w:val="20"/>
              </w:rPr>
            </w:pPr>
            <w:r w:rsidRPr="00774D44">
              <w:rPr>
                <w:sz w:val="20"/>
                <w:szCs w:val="20"/>
              </w:rPr>
              <w:t>Интегративная оценка уровня интеллигентности</w:t>
            </w:r>
          </w:p>
        </w:tc>
        <w:tc>
          <w:tcPr>
            <w:tcW w:w="1800" w:type="dxa"/>
            <w:shd w:val="clear" w:color="auto" w:fill="auto"/>
          </w:tcPr>
          <w:p w:rsidR="00A86356" w:rsidRPr="00774D44" w:rsidRDefault="004C1A3F" w:rsidP="00774D44">
            <w:pPr>
              <w:tabs>
                <w:tab w:val="left" w:pos="9000"/>
              </w:tabs>
              <w:spacing w:line="360" w:lineRule="auto"/>
              <w:ind w:right="-108"/>
              <w:jc w:val="center"/>
              <w:rPr>
                <w:sz w:val="20"/>
                <w:szCs w:val="20"/>
              </w:rPr>
            </w:pPr>
            <w:r w:rsidRPr="00774D44">
              <w:rPr>
                <w:sz w:val="20"/>
                <w:szCs w:val="20"/>
              </w:rPr>
              <w:t>5</w:t>
            </w:r>
          </w:p>
        </w:tc>
      </w:tr>
    </w:tbl>
    <w:p w:rsidR="00C50937" w:rsidRPr="00776665" w:rsidRDefault="00C50937" w:rsidP="00776665">
      <w:pPr>
        <w:tabs>
          <w:tab w:val="left" w:pos="9000"/>
        </w:tabs>
        <w:spacing w:line="360" w:lineRule="auto"/>
        <w:ind w:left="-360" w:right="540" w:firstLine="709"/>
        <w:jc w:val="both"/>
        <w:rPr>
          <w:sz w:val="28"/>
          <w:szCs w:val="28"/>
        </w:rPr>
      </w:pPr>
    </w:p>
    <w:p w:rsidR="00C61D30" w:rsidRPr="00776665" w:rsidRDefault="00C61D30" w:rsidP="00776665">
      <w:pPr>
        <w:tabs>
          <w:tab w:val="left" w:pos="9000"/>
        </w:tabs>
        <w:spacing w:line="360" w:lineRule="auto"/>
        <w:ind w:left="-360" w:right="540" w:firstLine="709"/>
        <w:jc w:val="both"/>
        <w:rPr>
          <w:sz w:val="28"/>
          <w:szCs w:val="28"/>
        </w:rPr>
      </w:pPr>
      <w:r w:rsidRPr="00776665">
        <w:rPr>
          <w:sz w:val="28"/>
          <w:szCs w:val="28"/>
          <w:lang w:val="en-US"/>
        </w:rPr>
        <w:t>3</w:t>
      </w:r>
      <w:r w:rsidRPr="00776665">
        <w:rPr>
          <w:sz w:val="28"/>
          <w:szCs w:val="28"/>
        </w:rPr>
        <w:t>. Изместьева Т.В.</w:t>
      </w:r>
    </w:p>
    <w:p w:rsidR="00C61D30" w:rsidRPr="00776665" w:rsidRDefault="00810B73" w:rsidP="00776665">
      <w:pPr>
        <w:tabs>
          <w:tab w:val="left" w:pos="9000"/>
        </w:tabs>
        <w:spacing w:line="360" w:lineRule="auto"/>
        <w:ind w:left="-360" w:right="540" w:firstLine="709"/>
        <w:jc w:val="both"/>
        <w:rPr>
          <w:sz w:val="28"/>
          <w:szCs w:val="28"/>
        </w:rPr>
      </w:pPr>
      <w:r w:rsidRPr="00776665">
        <w:rPr>
          <w:sz w:val="28"/>
          <w:szCs w:val="28"/>
        </w:rPr>
        <w:t>1)в; 2)б; 3)а; 4)б; 5)б; 6)б; 7)а; 8)а; 9)а; 10)в; 11)а; 12)в; 13)б; 14)а; 15)а; 16)б; 17)б; 18)в; 19)а; 20)б; 21)в; 22)б; 23)в; 24)б; 25)а; 26)а; 27)в; 28)в; 29)а; 30)б; 31)а; 32)а; 33)б; 34)а; 35)а; 36)б.</w:t>
      </w:r>
    </w:p>
    <w:p w:rsidR="00810B73" w:rsidRPr="00776665" w:rsidRDefault="00776665" w:rsidP="00776665">
      <w:pPr>
        <w:tabs>
          <w:tab w:val="left" w:pos="9000"/>
        </w:tabs>
        <w:spacing w:line="360" w:lineRule="auto"/>
        <w:ind w:left="-360" w:right="540" w:firstLine="709"/>
        <w:jc w:val="both"/>
        <w:rPr>
          <w:sz w:val="28"/>
          <w:szCs w:val="28"/>
        </w:rPr>
      </w:pPr>
      <w:r>
        <w:rPr>
          <w:sz w:val="28"/>
          <w:szCs w:val="28"/>
        </w:rPr>
        <w:br w:type="page"/>
      </w:r>
      <w:r w:rsidR="00810B73" w:rsidRPr="00776665">
        <w:rPr>
          <w:sz w:val="28"/>
          <w:szCs w:val="28"/>
        </w:rPr>
        <w:t xml:space="preserve">Итог: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00"/>
      </w:tblGrid>
      <w:tr w:rsidR="0013584E" w:rsidRPr="00774D44" w:rsidTr="00774D44">
        <w:tc>
          <w:tcPr>
            <w:tcW w:w="7668" w:type="dxa"/>
            <w:shd w:val="clear" w:color="auto" w:fill="auto"/>
          </w:tcPr>
          <w:p w:rsidR="0013584E" w:rsidRPr="00774D44" w:rsidRDefault="0013584E" w:rsidP="00774D44">
            <w:pPr>
              <w:tabs>
                <w:tab w:val="left" w:pos="9000"/>
              </w:tabs>
              <w:spacing w:line="360" w:lineRule="auto"/>
              <w:ind w:right="540"/>
              <w:jc w:val="center"/>
              <w:rPr>
                <w:sz w:val="20"/>
                <w:szCs w:val="20"/>
              </w:rPr>
            </w:pPr>
            <w:r w:rsidRPr="00774D44">
              <w:rPr>
                <w:sz w:val="20"/>
                <w:szCs w:val="20"/>
              </w:rPr>
              <w:t>качества</w:t>
            </w:r>
          </w:p>
        </w:tc>
        <w:tc>
          <w:tcPr>
            <w:tcW w:w="1800" w:type="dxa"/>
            <w:shd w:val="clear" w:color="auto" w:fill="auto"/>
            <w:vAlign w:val="center"/>
          </w:tcPr>
          <w:p w:rsidR="0013584E" w:rsidRPr="00774D44" w:rsidRDefault="0013584E" w:rsidP="00774D44">
            <w:pPr>
              <w:tabs>
                <w:tab w:val="left" w:pos="9000"/>
              </w:tabs>
              <w:spacing w:line="360" w:lineRule="auto"/>
              <w:ind w:right="-108"/>
              <w:jc w:val="center"/>
              <w:rPr>
                <w:sz w:val="20"/>
                <w:szCs w:val="20"/>
              </w:rPr>
            </w:pPr>
            <w:r w:rsidRPr="00774D44">
              <w:rPr>
                <w:sz w:val="20"/>
                <w:szCs w:val="20"/>
              </w:rPr>
              <w:t>Уровень</w:t>
            </w:r>
          </w:p>
        </w:tc>
      </w:tr>
      <w:tr w:rsidR="0013584E" w:rsidRPr="00774D44" w:rsidTr="00774D44">
        <w:tc>
          <w:tcPr>
            <w:tcW w:w="7668" w:type="dxa"/>
            <w:shd w:val="clear" w:color="auto" w:fill="auto"/>
          </w:tcPr>
          <w:p w:rsidR="0013584E" w:rsidRPr="00774D44" w:rsidRDefault="0013584E" w:rsidP="00774D44">
            <w:pPr>
              <w:tabs>
                <w:tab w:val="left" w:pos="9000"/>
              </w:tabs>
              <w:spacing w:line="360" w:lineRule="auto"/>
              <w:ind w:right="540"/>
              <w:jc w:val="both"/>
              <w:rPr>
                <w:sz w:val="20"/>
                <w:szCs w:val="20"/>
              </w:rPr>
            </w:pPr>
            <w:r w:rsidRPr="00774D44">
              <w:rPr>
                <w:sz w:val="20"/>
                <w:szCs w:val="20"/>
              </w:rPr>
              <w:t>Гражданские</w:t>
            </w:r>
          </w:p>
        </w:tc>
        <w:tc>
          <w:tcPr>
            <w:tcW w:w="1800" w:type="dxa"/>
            <w:shd w:val="clear" w:color="auto" w:fill="auto"/>
          </w:tcPr>
          <w:p w:rsidR="0013584E" w:rsidRPr="00774D44" w:rsidRDefault="00455D43" w:rsidP="00774D44">
            <w:pPr>
              <w:tabs>
                <w:tab w:val="left" w:pos="9000"/>
              </w:tabs>
              <w:spacing w:line="360" w:lineRule="auto"/>
              <w:ind w:right="-108"/>
              <w:jc w:val="center"/>
              <w:rPr>
                <w:sz w:val="20"/>
                <w:szCs w:val="20"/>
              </w:rPr>
            </w:pPr>
            <w:r w:rsidRPr="00774D44">
              <w:rPr>
                <w:sz w:val="20"/>
                <w:szCs w:val="20"/>
              </w:rPr>
              <w:t>7</w:t>
            </w:r>
          </w:p>
        </w:tc>
      </w:tr>
      <w:tr w:rsidR="0013584E" w:rsidRPr="00774D44" w:rsidTr="00774D44">
        <w:tc>
          <w:tcPr>
            <w:tcW w:w="7668" w:type="dxa"/>
            <w:shd w:val="clear" w:color="auto" w:fill="auto"/>
          </w:tcPr>
          <w:p w:rsidR="0013584E" w:rsidRPr="00774D44" w:rsidRDefault="0013584E" w:rsidP="00774D44">
            <w:pPr>
              <w:tabs>
                <w:tab w:val="left" w:pos="9000"/>
              </w:tabs>
              <w:spacing w:line="360" w:lineRule="auto"/>
              <w:ind w:right="540"/>
              <w:jc w:val="both"/>
              <w:rPr>
                <w:sz w:val="20"/>
                <w:szCs w:val="20"/>
              </w:rPr>
            </w:pPr>
            <w:r w:rsidRPr="00774D44">
              <w:rPr>
                <w:sz w:val="20"/>
                <w:szCs w:val="20"/>
              </w:rPr>
              <w:t>Нравственные</w:t>
            </w:r>
          </w:p>
        </w:tc>
        <w:tc>
          <w:tcPr>
            <w:tcW w:w="1800" w:type="dxa"/>
            <w:shd w:val="clear" w:color="auto" w:fill="auto"/>
          </w:tcPr>
          <w:p w:rsidR="0013584E" w:rsidRPr="00774D44" w:rsidRDefault="00455D43" w:rsidP="00774D44">
            <w:pPr>
              <w:tabs>
                <w:tab w:val="left" w:pos="9000"/>
              </w:tabs>
              <w:spacing w:line="360" w:lineRule="auto"/>
              <w:ind w:left="144" w:right="-108"/>
              <w:jc w:val="center"/>
              <w:rPr>
                <w:sz w:val="20"/>
                <w:szCs w:val="20"/>
              </w:rPr>
            </w:pPr>
            <w:r w:rsidRPr="00774D44">
              <w:rPr>
                <w:sz w:val="20"/>
                <w:szCs w:val="20"/>
              </w:rPr>
              <w:t>6</w:t>
            </w:r>
          </w:p>
        </w:tc>
      </w:tr>
      <w:tr w:rsidR="0013584E" w:rsidRPr="00774D44" w:rsidTr="00774D44">
        <w:tc>
          <w:tcPr>
            <w:tcW w:w="7668" w:type="dxa"/>
            <w:shd w:val="clear" w:color="auto" w:fill="auto"/>
          </w:tcPr>
          <w:p w:rsidR="0013584E" w:rsidRPr="00774D44" w:rsidRDefault="0013584E" w:rsidP="00774D44">
            <w:pPr>
              <w:tabs>
                <w:tab w:val="left" w:pos="9000"/>
              </w:tabs>
              <w:spacing w:line="360" w:lineRule="auto"/>
              <w:ind w:right="540"/>
              <w:jc w:val="both"/>
              <w:rPr>
                <w:sz w:val="20"/>
                <w:szCs w:val="20"/>
              </w:rPr>
            </w:pPr>
            <w:r w:rsidRPr="00774D44">
              <w:rPr>
                <w:sz w:val="20"/>
                <w:szCs w:val="20"/>
              </w:rPr>
              <w:t>Интеллектуальные</w:t>
            </w:r>
          </w:p>
        </w:tc>
        <w:tc>
          <w:tcPr>
            <w:tcW w:w="1800" w:type="dxa"/>
            <w:shd w:val="clear" w:color="auto" w:fill="auto"/>
          </w:tcPr>
          <w:p w:rsidR="0013584E" w:rsidRPr="00774D44" w:rsidRDefault="00455D43" w:rsidP="00774D44">
            <w:pPr>
              <w:tabs>
                <w:tab w:val="left" w:pos="9000"/>
              </w:tabs>
              <w:spacing w:line="360" w:lineRule="auto"/>
              <w:ind w:right="-108"/>
              <w:jc w:val="center"/>
              <w:rPr>
                <w:sz w:val="20"/>
                <w:szCs w:val="20"/>
              </w:rPr>
            </w:pPr>
            <w:r w:rsidRPr="00774D44">
              <w:rPr>
                <w:sz w:val="20"/>
                <w:szCs w:val="20"/>
              </w:rPr>
              <w:t>5</w:t>
            </w:r>
          </w:p>
        </w:tc>
      </w:tr>
      <w:tr w:rsidR="0013584E" w:rsidRPr="00774D44" w:rsidTr="00774D44">
        <w:tc>
          <w:tcPr>
            <w:tcW w:w="7668" w:type="dxa"/>
            <w:shd w:val="clear" w:color="auto" w:fill="auto"/>
          </w:tcPr>
          <w:p w:rsidR="0013584E" w:rsidRPr="00774D44" w:rsidRDefault="0013584E" w:rsidP="00774D44">
            <w:pPr>
              <w:tabs>
                <w:tab w:val="left" w:pos="9000"/>
              </w:tabs>
              <w:spacing w:line="360" w:lineRule="auto"/>
              <w:ind w:right="540"/>
              <w:jc w:val="both"/>
              <w:rPr>
                <w:sz w:val="20"/>
                <w:szCs w:val="20"/>
              </w:rPr>
            </w:pPr>
            <w:r w:rsidRPr="00774D44">
              <w:rPr>
                <w:sz w:val="20"/>
                <w:szCs w:val="20"/>
              </w:rPr>
              <w:t>Общая культура</w:t>
            </w:r>
          </w:p>
        </w:tc>
        <w:tc>
          <w:tcPr>
            <w:tcW w:w="1800" w:type="dxa"/>
            <w:shd w:val="clear" w:color="auto" w:fill="auto"/>
          </w:tcPr>
          <w:p w:rsidR="0013584E" w:rsidRPr="00774D44" w:rsidRDefault="00455D43" w:rsidP="00774D44">
            <w:pPr>
              <w:tabs>
                <w:tab w:val="left" w:pos="9000"/>
              </w:tabs>
              <w:spacing w:line="360" w:lineRule="auto"/>
              <w:ind w:right="-108"/>
              <w:jc w:val="center"/>
              <w:rPr>
                <w:sz w:val="20"/>
                <w:szCs w:val="20"/>
              </w:rPr>
            </w:pPr>
            <w:r w:rsidRPr="00774D44">
              <w:rPr>
                <w:sz w:val="20"/>
                <w:szCs w:val="20"/>
              </w:rPr>
              <w:t>7</w:t>
            </w:r>
          </w:p>
        </w:tc>
      </w:tr>
      <w:tr w:rsidR="0013584E" w:rsidRPr="00774D44" w:rsidTr="00774D44">
        <w:tc>
          <w:tcPr>
            <w:tcW w:w="7668" w:type="dxa"/>
            <w:shd w:val="clear" w:color="auto" w:fill="auto"/>
          </w:tcPr>
          <w:p w:rsidR="0013584E" w:rsidRPr="00774D44" w:rsidRDefault="0013584E" w:rsidP="00774D44">
            <w:pPr>
              <w:tabs>
                <w:tab w:val="left" w:pos="9000"/>
              </w:tabs>
              <w:spacing w:line="360" w:lineRule="auto"/>
              <w:ind w:right="540"/>
              <w:jc w:val="both"/>
              <w:rPr>
                <w:sz w:val="20"/>
                <w:szCs w:val="20"/>
              </w:rPr>
            </w:pPr>
            <w:r w:rsidRPr="00774D44">
              <w:rPr>
                <w:sz w:val="20"/>
                <w:szCs w:val="20"/>
              </w:rPr>
              <w:t>Интегративная оценка уровня интеллигентности</w:t>
            </w:r>
          </w:p>
        </w:tc>
        <w:tc>
          <w:tcPr>
            <w:tcW w:w="1800" w:type="dxa"/>
            <w:shd w:val="clear" w:color="auto" w:fill="auto"/>
          </w:tcPr>
          <w:p w:rsidR="0013584E" w:rsidRPr="00774D44" w:rsidRDefault="00455D43" w:rsidP="00774D44">
            <w:pPr>
              <w:tabs>
                <w:tab w:val="left" w:pos="9000"/>
              </w:tabs>
              <w:spacing w:line="360" w:lineRule="auto"/>
              <w:ind w:right="-108"/>
              <w:jc w:val="center"/>
              <w:rPr>
                <w:sz w:val="20"/>
                <w:szCs w:val="20"/>
              </w:rPr>
            </w:pPr>
            <w:r w:rsidRPr="00774D44">
              <w:rPr>
                <w:sz w:val="20"/>
                <w:szCs w:val="20"/>
              </w:rPr>
              <w:t>6</w:t>
            </w:r>
          </w:p>
        </w:tc>
      </w:tr>
    </w:tbl>
    <w:p w:rsidR="00776665" w:rsidRDefault="00776665" w:rsidP="00776665">
      <w:pPr>
        <w:tabs>
          <w:tab w:val="left" w:pos="9000"/>
        </w:tabs>
        <w:spacing w:line="360" w:lineRule="auto"/>
        <w:ind w:left="-360" w:right="540" w:firstLine="709"/>
        <w:jc w:val="both"/>
        <w:rPr>
          <w:sz w:val="28"/>
          <w:szCs w:val="28"/>
        </w:rPr>
      </w:pPr>
    </w:p>
    <w:p w:rsidR="00C50937" w:rsidRPr="00776665" w:rsidRDefault="00C50937" w:rsidP="00776665">
      <w:pPr>
        <w:tabs>
          <w:tab w:val="left" w:pos="9000"/>
        </w:tabs>
        <w:spacing w:line="360" w:lineRule="auto"/>
        <w:ind w:left="-360" w:right="540" w:firstLine="709"/>
        <w:jc w:val="both"/>
        <w:rPr>
          <w:sz w:val="28"/>
          <w:szCs w:val="28"/>
        </w:rPr>
      </w:pPr>
      <w:r w:rsidRPr="00776665">
        <w:rPr>
          <w:sz w:val="28"/>
          <w:szCs w:val="28"/>
        </w:rPr>
        <w:t xml:space="preserve">4. </w:t>
      </w:r>
      <w:r w:rsidR="0090663A" w:rsidRPr="00776665">
        <w:rPr>
          <w:sz w:val="28"/>
          <w:szCs w:val="28"/>
        </w:rPr>
        <w:t>Десенко А.М.</w:t>
      </w:r>
    </w:p>
    <w:p w:rsidR="00465998" w:rsidRPr="00776665" w:rsidRDefault="00465998" w:rsidP="00776665">
      <w:pPr>
        <w:tabs>
          <w:tab w:val="left" w:pos="9000"/>
        </w:tabs>
        <w:spacing w:line="360" w:lineRule="auto"/>
        <w:ind w:left="-360" w:right="540" w:firstLine="709"/>
        <w:jc w:val="both"/>
        <w:rPr>
          <w:sz w:val="28"/>
          <w:szCs w:val="28"/>
        </w:rPr>
      </w:pPr>
      <w:r w:rsidRPr="00776665">
        <w:rPr>
          <w:sz w:val="28"/>
          <w:szCs w:val="28"/>
        </w:rPr>
        <w:t>1)</w:t>
      </w:r>
      <w:r w:rsidR="00C72216" w:rsidRPr="00776665">
        <w:rPr>
          <w:sz w:val="28"/>
          <w:szCs w:val="28"/>
        </w:rPr>
        <w:t>в; 2)в; 3)б; 4)в; 5)а; 6)</w:t>
      </w:r>
      <w:r w:rsidR="00FF5A09" w:rsidRPr="00776665">
        <w:rPr>
          <w:sz w:val="28"/>
          <w:szCs w:val="28"/>
        </w:rPr>
        <w:t>а; 7)в; 8)а; 9)в; 10)б; 11)б; 12)в; 13)в; 14)б; 15)в; 16)а; 17)а; 18)в;19)в; 20)в; 21)а; 22)в; 23)а; 24)а; 25)а; 26)б; 27)в; 28)в; 29)в; 30)в; 31)</w:t>
      </w:r>
      <w:r w:rsidR="005D63A6" w:rsidRPr="00776665">
        <w:rPr>
          <w:sz w:val="28"/>
          <w:szCs w:val="28"/>
        </w:rPr>
        <w:t>а; 32)б; 33)б; 34)а; 35)в; 36)в.</w:t>
      </w:r>
    </w:p>
    <w:p w:rsidR="005D63A6" w:rsidRPr="00776665" w:rsidRDefault="001E0440" w:rsidP="00776665">
      <w:pPr>
        <w:tabs>
          <w:tab w:val="left" w:pos="9000"/>
        </w:tabs>
        <w:spacing w:line="360" w:lineRule="auto"/>
        <w:ind w:left="-360" w:right="540" w:firstLine="709"/>
        <w:jc w:val="both"/>
        <w:rPr>
          <w:sz w:val="28"/>
          <w:szCs w:val="28"/>
        </w:rPr>
      </w:pPr>
      <w:r w:rsidRPr="00776665">
        <w:rPr>
          <w:sz w:val="28"/>
          <w:szCs w:val="28"/>
        </w:rPr>
        <w:t>Итог: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00"/>
      </w:tblGrid>
      <w:tr w:rsidR="001E0440" w:rsidRPr="00774D44" w:rsidTr="00774D44">
        <w:tc>
          <w:tcPr>
            <w:tcW w:w="7668" w:type="dxa"/>
            <w:shd w:val="clear" w:color="auto" w:fill="auto"/>
          </w:tcPr>
          <w:p w:rsidR="001E0440" w:rsidRPr="00774D44" w:rsidRDefault="001E0440" w:rsidP="00774D44">
            <w:pPr>
              <w:tabs>
                <w:tab w:val="left" w:pos="9000"/>
              </w:tabs>
              <w:spacing w:line="360" w:lineRule="auto"/>
              <w:ind w:right="540"/>
              <w:jc w:val="center"/>
              <w:rPr>
                <w:sz w:val="20"/>
                <w:szCs w:val="20"/>
              </w:rPr>
            </w:pPr>
            <w:r w:rsidRPr="00774D44">
              <w:rPr>
                <w:sz w:val="20"/>
                <w:szCs w:val="20"/>
              </w:rPr>
              <w:t>Качества</w:t>
            </w:r>
          </w:p>
        </w:tc>
        <w:tc>
          <w:tcPr>
            <w:tcW w:w="1800" w:type="dxa"/>
            <w:shd w:val="clear" w:color="auto" w:fill="auto"/>
          </w:tcPr>
          <w:p w:rsidR="001E0440" w:rsidRPr="00774D44" w:rsidRDefault="001E0440" w:rsidP="00774D44">
            <w:pPr>
              <w:tabs>
                <w:tab w:val="left" w:pos="9000"/>
              </w:tabs>
              <w:spacing w:line="360" w:lineRule="auto"/>
              <w:jc w:val="center"/>
              <w:rPr>
                <w:sz w:val="20"/>
                <w:szCs w:val="20"/>
              </w:rPr>
            </w:pPr>
            <w:r w:rsidRPr="00774D44">
              <w:rPr>
                <w:sz w:val="20"/>
                <w:szCs w:val="20"/>
              </w:rPr>
              <w:t>Уровень</w:t>
            </w:r>
          </w:p>
        </w:tc>
      </w:tr>
      <w:tr w:rsidR="001E0440" w:rsidRPr="00774D44" w:rsidTr="00774D44">
        <w:tc>
          <w:tcPr>
            <w:tcW w:w="7668" w:type="dxa"/>
            <w:shd w:val="clear" w:color="auto" w:fill="auto"/>
          </w:tcPr>
          <w:p w:rsidR="001E0440" w:rsidRPr="00774D44" w:rsidRDefault="001E0440" w:rsidP="00774D44">
            <w:pPr>
              <w:tabs>
                <w:tab w:val="left" w:pos="9000"/>
              </w:tabs>
              <w:spacing w:line="360" w:lineRule="auto"/>
              <w:ind w:right="540"/>
              <w:rPr>
                <w:sz w:val="20"/>
                <w:szCs w:val="20"/>
              </w:rPr>
            </w:pPr>
            <w:r w:rsidRPr="00774D44">
              <w:rPr>
                <w:sz w:val="20"/>
                <w:szCs w:val="20"/>
              </w:rPr>
              <w:t>гражданские</w:t>
            </w:r>
          </w:p>
        </w:tc>
        <w:tc>
          <w:tcPr>
            <w:tcW w:w="1800" w:type="dxa"/>
            <w:shd w:val="clear" w:color="auto" w:fill="auto"/>
          </w:tcPr>
          <w:p w:rsidR="001E0440" w:rsidRPr="00774D44" w:rsidRDefault="00D56386" w:rsidP="00774D44">
            <w:pPr>
              <w:tabs>
                <w:tab w:val="left" w:pos="9000"/>
              </w:tabs>
              <w:spacing w:line="360" w:lineRule="auto"/>
              <w:jc w:val="center"/>
              <w:rPr>
                <w:sz w:val="20"/>
                <w:szCs w:val="20"/>
              </w:rPr>
            </w:pPr>
            <w:r w:rsidRPr="00774D44">
              <w:rPr>
                <w:sz w:val="20"/>
                <w:szCs w:val="20"/>
              </w:rPr>
              <w:t>4</w:t>
            </w:r>
          </w:p>
        </w:tc>
      </w:tr>
      <w:tr w:rsidR="001E0440" w:rsidRPr="00774D44" w:rsidTr="00774D44">
        <w:tc>
          <w:tcPr>
            <w:tcW w:w="7668" w:type="dxa"/>
            <w:shd w:val="clear" w:color="auto" w:fill="auto"/>
          </w:tcPr>
          <w:p w:rsidR="001E0440" w:rsidRPr="00774D44" w:rsidRDefault="001E0440" w:rsidP="00774D44">
            <w:pPr>
              <w:tabs>
                <w:tab w:val="left" w:pos="9000"/>
              </w:tabs>
              <w:spacing w:line="360" w:lineRule="auto"/>
              <w:ind w:right="540"/>
              <w:rPr>
                <w:sz w:val="20"/>
                <w:szCs w:val="20"/>
              </w:rPr>
            </w:pPr>
            <w:r w:rsidRPr="00774D44">
              <w:rPr>
                <w:sz w:val="20"/>
                <w:szCs w:val="20"/>
              </w:rPr>
              <w:t>нравственные</w:t>
            </w:r>
          </w:p>
        </w:tc>
        <w:tc>
          <w:tcPr>
            <w:tcW w:w="1800" w:type="dxa"/>
            <w:shd w:val="clear" w:color="auto" w:fill="auto"/>
          </w:tcPr>
          <w:p w:rsidR="001E0440" w:rsidRPr="00774D44" w:rsidRDefault="00D56386" w:rsidP="00774D44">
            <w:pPr>
              <w:tabs>
                <w:tab w:val="left" w:pos="9000"/>
              </w:tabs>
              <w:spacing w:line="360" w:lineRule="auto"/>
              <w:jc w:val="center"/>
              <w:rPr>
                <w:sz w:val="20"/>
                <w:szCs w:val="20"/>
              </w:rPr>
            </w:pPr>
            <w:r w:rsidRPr="00774D44">
              <w:rPr>
                <w:sz w:val="20"/>
                <w:szCs w:val="20"/>
              </w:rPr>
              <w:t>4</w:t>
            </w:r>
          </w:p>
        </w:tc>
      </w:tr>
      <w:tr w:rsidR="001E0440" w:rsidRPr="00774D44" w:rsidTr="00774D44">
        <w:tc>
          <w:tcPr>
            <w:tcW w:w="7668" w:type="dxa"/>
            <w:shd w:val="clear" w:color="auto" w:fill="auto"/>
          </w:tcPr>
          <w:p w:rsidR="001E0440" w:rsidRPr="00774D44" w:rsidRDefault="001E0440" w:rsidP="00774D44">
            <w:pPr>
              <w:tabs>
                <w:tab w:val="left" w:pos="9000"/>
              </w:tabs>
              <w:spacing w:line="360" w:lineRule="auto"/>
              <w:ind w:right="540"/>
              <w:rPr>
                <w:sz w:val="20"/>
                <w:szCs w:val="20"/>
              </w:rPr>
            </w:pPr>
            <w:r w:rsidRPr="00774D44">
              <w:rPr>
                <w:sz w:val="20"/>
                <w:szCs w:val="20"/>
              </w:rPr>
              <w:t>интеллектуальные</w:t>
            </w:r>
          </w:p>
        </w:tc>
        <w:tc>
          <w:tcPr>
            <w:tcW w:w="1800" w:type="dxa"/>
            <w:shd w:val="clear" w:color="auto" w:fill="auto"/>
          </w:tcPr>
          <w:p w:rsidR="001E0440" w:rsidRPr="00774D44" w:rsidRDefault="00D56386" w:rsidP="00774D44">
            <w:pPr>
              <w:tabs>
                <w:tab w:val="left" w:pos="9000"/>
              </w:tabs>
              <w:spacing w:line="360" w:lineRule="auto"/>
              <w:jc w:val="center"/>
              <w:rPr>
                <w:sz w:val="20"/>
                <w:szCs w:val="20"/>
              </w:rPr>
            </w:pPr>
            <w:r w:rsidRPr="00774D44">
              <w:rPr>
                <w:sz w:val="20"/>
                <w:szCs w:val="20"/>
              </w:rPr>
              <w:t>5</w:t>
            </w:r>
          </w:p>
        </w:tc>
      </w:tr>
      <w:tr w:rsidR="001E0440" w:rsidRPr="00774D44" w:rsidTr="00774D44">
        <w:tc>
          <w:tcPr>
            <w:tcW w:w="7668" w:type="dxa"/>
            <w:shd w:val="clear" w:color="auto" w:fill="auto"/>
          </w:tcPr>
          <w:p w:rsidR="001E0440" w:rsidRPr="00774D44" w:rsidRDefault="001E0440" w:rsidP="00774D44">
            <w:pPr>
              <w:tabs>
                <w:tab w:val="left" w:pos="9000"/>
              </w:tabs>
              <w:spacing w:line="360" w:lineRule="auto"/>
              <w:ind w:right="540"/>
              <w:rPr>
                <w:sz w:val="20"/>
                <w:szCs w:val="20"/>
              </w:rPr>
            </w:pPr>
            <w:r w:rsidRPr="00774D44">
              <w:rPr>
                <w:sz w:val="20"/>
                <w:szCs w:val="20"/>
              </w:rPr>
              <w:t>Общая культура</w:t>
            </w:r>
          </w:p>
        </w:tc>
        <w:tc>
          <w:tcPr>
            <w:tcW w:w="1800" w:type="dxa"/>
            <w:shd w:val="clear" w:color="auto" w:fill="auto"/>
          </w:tcPr>
          <w:p w:rsidR="001E0440" w:rsidRPr="00774D44" w:rsidRDefault="00D56386" w:rsidP="00774D44">
            <w:pPr>
              <w:tabs>
                <w:tab w:val="left" w:pos="9000"/>
              </w:tabs>
              <w:spacing w:line="360" w:lineRule="auto"/>
              <w:jc w:val="center"/>
              <w:rPr>
                <w:sz w:val="20"/>
                <w:szCs w:val="20"/>
              </w:rPr>
            </w:pPr>
            <w:r w:rsidRPr="00774D44">
              <w:rPr>
                <w:sz w:val="20"/>
                <w:szCs w:val="20"/>
              </w:rPr>
              <w:t>4</w:t>
            </w:r>
          </w:p>
        </w:tc>
      </w:tr>
      <w:tr w:rsidR="00B6201C" w:rsidRPr="00774D44" w:rsidTr="00774D44">
        <w:tc>
          <w:tcPr>
            <w:tcW w:w="7668" w:type="dxa"/>
            <w:shd w:val="clear" w:color="auto" w:fill="auto"/>
          </w:tcPr>
          <w:p w:rsidR="00B6201C" w:rsidRPr="00774D44" w:rsidRDefault="00E8793B" w:rsidP="00774D44">
            <w:pPr>
              <w:tabs>
                <w:tab w:val="left" w:pos="9000"/>
              </w:tabs>
              <w:spacing w:line="360" w:lineRule="auto"/>
              <w:ind w:right="540"/>
              <w:rPr>
                <w:sz w:val="20"/>
                <w:szCs w:val="20"/>
              </w:rPr>
            </w:pPr>
            <w:r w:rsidRPr="00774D44">
              <w:rPr>
                <w:sz w:val="20"/>
                <w:szCs w:val="20"/>
              </w:rPr>
              <w:t>Интегративная оценка уровня интеллигентности</w:t>
            </w:r>
          </w:p>
        </w:tc>
        <w:tc>
          <w:tcPr>
            <w:tcW w:w="1800" w:type="dxa"/>
            <w:shd w:val="clear" w:color="auto" w:fill="auto"/>
          </w:tcPr>
          <w:p w:rsidR="00B6201C" w:rsidRPr="00774D44" w:rsidRDefault="00D56386" w:rsidP="00774D44">
            <w:pPr>
              <w:tabs>
                <w:tab w:val="left" w:pos="9000"/>
              </w:tabs>
              <w:spacing w:line="360" w:lineRule="auto"/>
              <w:ind w:right="72"/>
              <w:jc w:val="center"/>
              <w:rPr>
                <w:sz w:val="20"/>
                <w:szCs w:val="20"/>
              </w:rPr>
            </w:pPr>
            <w:r w:rsidRPr="00774D44">
              <w:rPr>
                <w:sz w:val="20"/>
                <w:szCs w:val="20"/>
              </w:rPr>
              <w:t>4</w:t>
            </w:r>
          </w:p>
        </w:tc>
      </w:tr>
    </w:tbl>
    <w:p w:rsidR="001E0440" w:rsidRPr="00776665" w:rsidRDefault="001E0440" w:rsidP="00776665">
      <w:pPr>
        <w:tabs>
          <w:tab w:val="left" w:pos="9000"/>
        </w:tabs>
        <w:spacing w:line="360" w:lineRule="auto"/>
        <w:ind w:left="-360" w:right="540" w:firstLine="709"/>
        <w:jc w:val="both"/>
        <w:rPr>
          <w:sz w:val="28"/>
          <w:szCs w:val="28"/>
        </w:rPr>
      </w:pPr>
    </w:p>
    <w:p w:rsidR="00962EC2" w:rsidRPr="00776665" w:rsidRDefault="00962EC2" w:rsidP="00776665">
      <w:pPr>
        <w:tabs>
          <w:tab w:val="left" w:pos="9000"/>
        </w:tabs>
        <w:spacing w:line="360" w:lineRule="auto"/>
        <w:ind w:left="-360" w:right="540" w:firstLine="709"/>
        <w:jc w:val="both"/>
        <w:rPr>
          <w:sz w:val="28"/>
          <w:szCs w:val="28"/>
        </w:rPr>
      </w:pPr>
      <w:r w:rsidRPr="00776665">
        <w:rPr>
          <w:sz w:val="28"/>
          <w:szCs w:val="28"/>
        </w:rPr>
        <w:t xml:space="preserve">5. </w:t>
      </w:r>
      <w:r w:rsidR="00C25554" w:rsidRPr="00776665">
        <w:rPr>
          <w:sz w:val="28"/>
          <w:szCs w:val="28"/>
        </w:rPr>
        <w:t>Албастова А.В.</w:t>
      </w:r>
    </w:p>
    <w:p w:rsidR="00C25554" w:rsidRPr="00776665" w:rsidRDefault="002107C2" w:rsidP="00776665">
      <w:pPr>
        <w:tabs>
          <w:tab w:val="left" w:pos="9000"/>
        </w:tabs>
        <w:spacing w:line="360" w:lineRule="auto"/>
        <w:ind w:left="-360" w:right="540" w:firstLine="709"/>
        <w:jc w:val="both"/>
        <w:rPr>
          <w:sz w:val="28"/>
          <w:szCs w:val="28"/>
        </w:rPr>
      </w:pPr>
      <w:r w:rsidRPr="00776665">
        <w:rPr>
          <w:sz w:val="28"/>
          <w:szCs w:val="28"/>
        </w:rPr>
        <w:t>1)в; 2)б; 3)а; 4)в; 5)б; 6)б; 7)б; 8)б; 9)а; 10)а; 11)б; 12)б; 13)в; 14)а; 15)б; 16)а; 17)б; 18)а; 19)а; 20)в; 21)а; 22)в; 23)а; 24)а; 25)а; 26)б; 27)а; 28)в; 29)в; 30)в; 31)б; 32)б; 33)б; 34)а; 35)б; 36)в.</w:t>
      </w:r>
    </w:p>
    <w:p w:rsidR="00776665" w:rsidRDefault="00776665" w:rsidP="00776665">
      <w:pPr>
        <w:tabs>
          <w:tab w:val="left" w:pos="9000"/>
        </w:tabs>
        <w:spacing w:line="360" w:lineRule="auto"/>
        <w:ind w:left="-360" w:right="540" w:firstLine="709"/>
        <w:jc w:val="both"/>
        <w:rPr>
          <w:sz w:val="28"/>
          <w:szCs w:val="28"/>
        </w:rPr>
      </w:pPr>
    </w:p>
    <w:p w:rsidR="002107C2" w:rsidRPr="00776665" w:rsidRDefault="002107C2" w:rsidP="00776665">
      <w:pPr>
        <w:tabs>
          <w:tab w:val="left" w:pos="9000"/>
        </w:tabs>
        <w:spacing w:line="360" w:lineRule="auto"/>
        <w:ind w:left="-360" w:right="540" w:firstLine="709"/>
        <w:jc w:val="both"/>
        <w:rPr>
          <w:sz w:val="28"/>
          <w:szCs w:val="28"/>
        </w:rPr>
      </w:pPr>
      <w:r w:rsidRPr="00776665">
        <w:rPr>
          <w:sz w:val="28"/>
          <w:szCs w:val="28"/>
        </w:rPr>
        <w:t>Итог: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00"/>
      </w:tblGrid>
      <w:tr w:rsidR="002107C2" w:rsidRPr="00774D44" w:rsidTr="00774D44">
        <w:tc>
          <w:tcPr>
            <w:tcW w:w="7668" w:type="dxa"/>
            <w:shd w:val="clear" w:color="auto" w:fill="auto"/>
          </w:tcPr>
          <w:p w:rsidR="002107C2" w:rsidRPr="00774D44" w:rsidRDefault="002107C2" w:rsidP="00774D44">
            <w:pPr>
              <w:tabs>
                <w:tab w:val="left" w:pos="9000"/>
              </w:tabs>
              <w:spacing w:line="360" w:lineRule="auto"/>
              <w:ind w:right="540"/>
              <w:jc w:val="center"/>
              <w:rPr>
                <w:sz w:val="20"/>
                <w:szCs w:val="20"/>
              </w:rPr>
            </w:pPr>
            <w:r w:rsidRPr="00774D44">
              <w:rPr>
                <w:sz w:val="20"/>
                <w:szCs w:val="20"/>
              </w:rPr>
              <w:t>Качества</w:t>
            </w:r>
          </w:p>
        </w:tc>
        <w:tc>
          <w:tcPr>
            <w:tcW w:w="1800" w:type="dxa"/>
            <w:shd w:val="clear" w:color="auto" w:fill="auto"/>
          </w:tcPr>
          <w:p w:rsidR="002107C2" w:rsidRPr="00774D44" w:rsidRDefault="002107C2" w:rsidP="00774D44">
            <w:pPr>
              <w:tabs>
                <w:tab w:val="left" w:pos="9000"/>
              </w:tabs>
              <w:spacing w:line="360" w:lineRule="auto"/>
              <w:ind w:right="72"/>
              <w:jc w:val="center"/>
              <w:rPr>
                <w:sz w:val="20"/>
                <w:szCs w:val="20"/>
              </w:rPr>
            </w:pPr>
            <w:r w:rsidRPr="00774D44">
              <w:rPr>
                <w:sz w:val="20"/>
                <w:szCs w:val="20"/>
              </w:rPr>
              <w:t>Уровень</w:t>
            </w:r>
          </w:p>
        </w:tc>
      </w:tr>
      <w:tr w:rsidR="002107C2" w:rsidRPr="00774D44" w:rsidTr="00774D44">
        <w:tc>
          <w:tcPr>
            <w:tcW w:w="7668" w:type="dxa"/>
            <w:shd w:val="clear" w:color="auto" w:fill="auto"/>
          </w:tcPr>
          <w:p w:rsidR="002107C2" w:rsidRPr="00774D44" w:rsidRDefault="002107C2" w:rsidP="00774D44">
            <w:pPr>
              <w:tabs>
                <w:tab w:val="left" w:pos="9000"/>
              </w:tabs>
              <w:spacing w:line="360" w:lineRule="auto"/>
              <w:ind w:right="540"/>
              <w:rPr>
                <w:sz w:val="20"/>
                <w:szCs w:val="20"/>
              </w:rPr>
            </w:pPr>
            <w:r w:rsidRPr="00774D44">
              <w:rPr>
                <w:sz w:val="20"/>
                <w:szCs w:val="20"/>
              </w:rPr>
              <w:t>гражданские</w:t>
            </w:r>
          </w:p>
        </w:tc>
        <w:tc>
          <w:tcPr>
            <w:tcW w:w="1800" w:type="dxa"/>
            <w:shd w:val="clear" w:color="auto" w:fill="auto"/>
          </w:tcPr>
          <w:p w:rsidR="002107C2" w:rsidRPr="00774D44" w:rsidRDefault="00BD7866" w:rsidP="00774D44">
            <w:pPr>
              <w:tabs>
                <w:tab w:val="left" w:pos="9000"/>
              </w:tabs>
              <w:spacing w:line="360" w:lineRule="auto"/>
              <w:jc w:val="center"/>
              <w:rPr>
                <w:sz w:val="20"/>
                <w:szCs w:val="20"/>
              </w:rPr>
            </w:pPr>
            <w:r w:rsidRPr="00774D44">
              <w:rPr>
                <w:sz w:val="20"/>
                <w:szCs w:val="20"/>
              </w:rPr>
              <w:t>7</w:t>
            </w:r>
          </w:p>
        </w:tc>
      </w:tr>
      <w:tr w:rsidR="002107C2" w:rsidRPr="00774D44" w:rsidTr="00774D44">
        <w:tc>
          <w:tcPr>
            <w:tcW w:w="7668" w:type="dxa"/>
            <w:shd w:val="clear" w:color="auto" w:fill="auto"/>
          </w:tcPr>
          <w:p w:rsidR="002107C2" w:rsidRPr="00774D44" w:rsidRDefault="002107C2" w:rsidP="00774D44">
            <w:pPr>
              <w:tabs>
                <w:tab w:val="left" w:pos="9000"/>
              </w:tabs>
              <w:spacing w:line="360" w:lineRule="auto"/>
              <w:ind w:right="540"/>
              <w:rPr>
                <w:sz w:val="20"/>
                <w:szCs w:val="20"/>
              </w:rPr>
            </w:pPr>
            <w:r w:rsidRPr="00774D44">
              <w:rPr>
                <w:sz w:val="20"/>
                <w:szCs w:val="20"/>
              </w:rPr>
              <w:t>нравственные</w:t>
            </w:r>
          </w:p>
        </w:tc>
        <w:tc>
          <w:tcPr>
            <w:tcW w:w="1800" w:type="dxa"/>
            <w:shd w:val="clear" w:color="auto" w:fill="auto"/>
          </w:tcPr>
          <w:p w:rsidR="002107C2" w:rsidRPr="00774D44" w:rsidRDefault="00BD7866" w:rsidP="00774D44">
            <w:pPr>
              <w:tabs>
                <w:tab w:val="left" w:pos="9000"/>
              </w:tabs>
              <w:spacing w:line="360" w:lineRule="auto"/>
              <w:jc w:val="center"/>
              <w:rPr>
                <w:sz w:val="20"/>
                <w:szCs w:val="20"/>
              </w:rPr>
            </w:pPr>
            <w:r w:rsidRPr="00774D44">
              <w:rPr>
                <w:sz w:val="20"/>
                <w:szCs w:val="20"/>
              </w:rPr>
              <w:t>7</w:t>
            </w:r>
          </w:p>
        </w:tc>
      </w:tr>
      <w:tr w:rsidR="002107C2" w:rsidRPr="00774D44" w:rsidTr="00774D44">
        <w:tc>
          <w:tcPr>
            <w:tcW w:w="7668" w:type="dxa"/>
            <w:shd w:val="clear" w:color="auto" w:fill="auto"/>
          </w:tcPr>
          <w:p w:rsidR="002107C2" w:rsidRPr="00774D44" w:rsidRDefault="002107C2" w:rsidP="00774D44">
            <w:pPr>
              <w:tabs>
                <w:tab w:val="left" w:pos="9000"/>
              </w:tabs>
              <w:spacing w:line="360" w:lineRule="auto"/>
              <w:ind w:right="540"/>
              <w:rPr>
                <w:sz w:val="20"/>
                <w:szCs w:val="20"/>
              </w:rPr>
            </w:pPr>
            <w:r w:rsidRPr="00774D44">
              <w:rPr>
                <w:sz w:val="20"/>
                <w:szCs w:val="20"/>
              </w:rPr>
              <w:t>интеллектуальные</w:t>
            </w:r>
          </w:p>
        </w:tc>
        <w:tc>
          <w:tcPr>
            <w:tcW w:w="1800" w:type="dxa"/>
            <w:shd w:val="clear" w:color="auto" w:fill="auto"/>
          </w:tcPr>
          <w:p w:rsidR="002107C2" w:rsidRPr="00774D44" w:rsidRDefault="00BD7866" w:rsidP="00774D44">
            <w:pPr>
              <w:tabs>
                <w:tab w:val="left" w:pos="9000"/>
              </w:tabs>
              <w:spacing w:line="360" w:lineRule="auto"/>
              <w:jc w:val="center"/>
              <w:rPr>
                <w:sz w:val="20"/>
                <w:szCs w:val="20"/>
              </w:rPr>
            </w:pPr>
            <w:r w:rsidRPr="00774D44">
              <w:rPr>
                <w:sz w:val="20"/>
                <w:szCs w:val="20"/>
              </w:rPr>
              <w:t>7</w:t>
            </w:r>
          </w:p>
        </w:tc>
      </w:tr>
      <w:tr w:rsidR="002107C2" w:rsidRPr="00774D44" w:rsidTr="00774D44">
        <w:tc>
          <w:tcPr>
            <w:tcW w:w="7668" w:type="dxa"/>
            <w:shd w:val="clear" w:color="auto" w:fill="auto"/>
          </w:tcPr>
          <w:p w:rsidR="002107C2" w:rsidRPr="00774D44" w:rsidRDefault="002107C2" w:rsidP="00774D44">
            <w:pPr>
              <w:tabs>
                <w:tab w:val="left" w:pos="9000"/>
              </w:tabs>
              <w:spacing w:line="360" w:lineRule="auto"/>
              <w:ind w:right="540"/>
              <w:rPr>
                <w:sz w:val="20"/>
                <w:szCs w:val="20"/>
              </w:rPr>
            </w:pPr>
            <w:r w:rsidRPr="00774D44">
              <w:rPr>
                <w:sz w:val="20"/>
                <w:szCs w:val="20"/>
              </w:rPr>
              <w:t>Общая культура</w:t>
            </w:r>
          </w:p>
        </w:tc>
        <w:tc>
          <w:tcPr>
            <w:tcW w:w="1800" w:type="dxa"/>
            <w:shd w:val="clear" w:color="auto" w:fill="auto"/>
          </w:tcPr>
          <w:p w:rsidR="002107C2" w:rsidRPr="00774D44" w:rsidRDefault="00BD7866" w:rsidP="00774D44">
            <w:pPr>
              <w:tabs>
                <w:tab w:val="left" w:pos="9000"/>
              </w:tabs>
              <w:spacing w:line="360" w:lineRule="auto"/>
              <w:jc w:val="center"/>
              <w:rPr>
                <w:sz w:val="20"/>
                <w:szCs w:val="20"/>
              </w:rPr>
            </w:pPr>
            <w:r w:rsidRPr="00774D44">
              <w:rPr>
                <w:sz w:val="20"/>
                <w:szCs w:val="20"/>
              </w:rPr>
              <w:t>4</w:t>
            </w:r>
          </w:p>
        </w:tc>
      </w:tr>
      <w:tr w:rsidR="00894A4C" w:rsidRPr="00774D44" w:rsidTr="00774D44">
        <w:tc>
          <w:tcPr>
            <w:tcW w:w="7668" w:type="dxa"/>
            <w:shd w:val="clear" w:color="auto" w:fill="auto"/>
          </w:tcPr>
          <w:p w:rsidR="00894A4C" w:rsidRPr="00774D44" w:rsidRDefault="00894A4C" w:rsidP="00774D44">
            <w:pPr>
              <w:tabs>
                <w:tab w:val="left" w:pos="9000"/>
              </w:tabs>
              <w:spacing w:line="360" w:lineRule="auto"/>
              <w:ind w:right="540"/>
              <w:rPr>
                <w:sz w:val="20"/>
                <w:szCs w:val="20"/>
              </w:rPr>
            </w:pPr>
            <w:r w:rsidRPr="00774D44">
              <w:rPr>
                <w:sz w:val="20"/>
                <w:szCs w:val="20"/>
              </w:rPr>
              <w:t>Интегративная оценка уровня интеллигентности</w:t>
            </w:r>
          </w:p>
        </w:tc>
        <w:tc>
          <w:tcPr>
            <w:tcW w:w="1800" w:type="dxa"/>
            <w:shd w:val="clear" w:color="auto" w:fill="auto"/>
          </w:tcPr>
          <w:p w:rsidR="00894A4C" w:rsidRPr="00774D44" w:rsidRDefault="00BD7866" w:rsidP="00774D44">
            <w:pPr>
              <w:tabs>
                <w:tab w:val="left" w:pos="9000"/>
              </w:tabs>
              <w:spacing w:line="360" w:lineRule="auto"/>
              <w:jc w:val="center"/>
              <w:rPr>
                <w:sz w:val="20"/>
                <w:szCs w:val="20"/>
              </w:rPr>
            </w:pPr>
            <w:r w:rsidRPr="00774D44">
              <w:rPr>
                <w:sz w:val="20"/>
                <w:szCs w:val="20"/>
              </w:rPr>
              <w:t>6</w:t>
            </w:r>
          </w:p>
        </w:tc>
      </w:tr>
    </w:tbl>
    <w:p w:rsidR="00E73306" w:rsidRPr="00776665" w:rsidRDefault="00E73306" w:rsidP="00776665">
      <w:pPr>
        <w:tabs>
          <w:tab w:val="left" w:pos="9000"/>
        </w:tabs>
        <w:spacing w:line="360" w:lineRule="auto"/>
        <w:ind w:left="-360" w:right="540"/>
        <w:jc w:val="both"/>
        <w:rPr>
          <w:sz w:val="20"/>
          <w:szCs w:val="20"/>
        </w:rPr>
      </w:pPr>
    </w:p>
    <w:p w:rsidR="003B7196" w:rsidRPr="00776665" w:rsidRDefault="00776665" w:rsidP="00776665">
      <w:pPr>
        <w:tabs>
          <w:tab w:val="left" w:pos="9000"/>
        </w:tabs>
        <w:spacing w:line="360" w:lineRule="auto"/>
        <w:ind w:left="-360" w:right="540" w:firstLine="709"/>
        <w:jc w:val="both"/>
        <w:rPr>
          <w:sz w:val="28"/>
          <w:szCs w:val="28"/>
        </w:rPr>
      </w:pPr>
      <w:r>
        <w:rPr>
          <w:sz w:val="28"/>
          <w:szCs w:val="28"/>
        </w:rPr>
        <w:br w:type="page"/>
      </w:r>
      <w:r w:rsidR="003B7196" w:rsidRPr="00776665">
        <w:rPr>
          <w:sz w:val="28"/>
          <w:szCs w:val="28"/>
        </w:rPr>
        <w:t>6. Мухаметшина Ю.В.</w:t>
      </w:r>
    </w:p>
    <w:p w:rsidR="002107C2" w:rsidRPr="00776665" w:rsidRDefault="003B7196" w:rsidP="00776665">
      <w:pPr>
        <w:tabs>
          <w:tab w:val="left" w:pos="9000"/>
        </w:tabs>
        <w:spacing w:line="360" w:lineRule="auto"/>
        <w:ind w:left="-360" w:right="540" w:firstLine="709"/>
        <w:jc w:val="both"/>
        <w:rPr>
          <w:sz w:val="28"/>
          <w:szCs w:val="28"/>
        </w:rPr>
      </w:pPr>
      <w:r w:rsidRPr="00776665">
        <w:rPr>
          <w:sz w:val="28"/>
          <w:szCs w:val="28"/>
        </w:rPr>
        <w:t xml:space="preserve"> 1)</w:t>
      </w:r>
      <w:r w:rsidR="00E92C20" w:rsidRPr="00776665">
        <w:rPr>
          <w:sz w:val="28"/>
          <w:szCs w:val="28"/>
        </w:rPr>
        <w:t>в</w:t>
      </w:r>
      <w:r w:rsidRPr="00776665">
        <w:rPr>
          <w:sz w:val="28"/>
          <w:szCs w:val="28"/>
        </w:rPr>
        <w:t>; 2)</w:t>
      </w:r>
      <w:r w:rsidR="00E92C20" w:rsidRPr="00776665">
        <w:rPr>
          <w:sz w:val="28"/>
          <w:szCs w:val="28"/>
        </w:rPr>
        <w:t>б</w:t>
      </w:r>
      <w:r w:rsidRPr="00776665">
        <w:rPr>
          <w:sz w:val="28"/>
          <w:szCs w:val="28"/>
        </w:rPr>
        <w:t>; 3)</w:t>
      </w:r>
      <w:r w:rsidR="00E92C20" w:rsidRPr="00776665">
        <w:rPr>
          <w:sz w:val="28"/>
          <w:szCs w:val="28"/>
        </w:rPr>
        <w:t>а</w:t>
      </w:r>
      <w:r w:rsidRPr="00776665">
        <w:rPr>
          <w:sz w:val="28"/>
          <w:szCs w:val="28"/>
        </w:rPr>
        <w:t>; 4)</w:t>
      </w:r>
      <w:r w:rsidR="00E92C20" w:rsidRPr="00776665">
        <w:rPr>
          <w:sz w:val="28"/>
          <w:szCs w:val="28"/>
        </w:rPr>
        <w:t>в</w:t>
      </w:r>
      <w:r w:rsidRPr="00776665">
        <w:rPr>
          <w:sz w:val="28"/>
          <w:szCs w:val="28"/>
        </w:rPr>
        <w:t>; 5)</w:t>
      </w:r>
      <w:r w:rsidR="00E92C20" w:rsidRPr="00776665">
        <w:rPr>
          <w:sz w:val="28"/>
          <w:szCs w:val="28"/>
        </w:rPr>
        <w:t>в</w:t>
      </w:r>
      <w:r w:rsidRPr="00776665">
        <w:rPr>
          <w:sz w:val="28"/>
          <w:szCs w:val="28"/>
        </w:rPr>
        <w:t>; 6)</w:t>
      </w:r>
      <w:r w:rsidR="00E92C20" w:rsidRPr="00776665">
        <w:rPr>
          <w:sz w:val="28"/>
          <w:szCs w:val="28"/>
        </w:rPr>
        <w:t>б</w:t>
      </w:r>
      <w:r w:rsidRPr="00776665">
        <w:rPr>
          <w:sz w:val="28"/>
          <w:szCs w:val="28"/>
        </w:rPr>
        <w:t>; 7)</w:t>
      </w:r>
      <w:r w:rsidR="00E92C20" w:rsidRPr="00776665">
        <w:rPr>
          <w:sz w:val="28"/>
          <w:szCs w:val="28"/>
        </w:rPr>
        <w:t>б</w:t>
      </w:r>
      <w:r w:rsidRPr="00776665">
        <w:rPr>
          <w:sz w:val="28"/>
          <w:szCs w:val="28"/>
        </w:rPr>
        <w:t>; 8)</w:t>
      </w:r>
      <w:r w:rsidR="00E92C20" w:rsidRPr="00776665">
        <w:rPr>
          <w:sz w:val="28"/>
          <w:szCs w:val="28"/>
        </w:rPr>
        <w:t>в</w:t>
      </w:r>
      <w:r w:rsidRPr="00776665">
        <w:rPr>
          <w:sz w:val="28"/>
          <w:szCs w:val="28"/>
        </w:rPr>
        <w:t>; 9)</w:t>
      </w:r>
      <w:r w:rsidR="00E92C20" w:rsidRPr="00776665">
        <w:rPr>
          <w:sz w:val="28"/>
          <w:szCs w:val="28"/>
        </w:rPr>
        <w:t>в</w:t>
      </w:r>
      <w:r w:rsidRPr="00776665">
        <w:rPr>
          <w:sz w:val="28"/>
          <w:szCs w:val="28"/>
        </w:rPr>
        <w:t>; 10)</w:t>
      </w:r>
      <w:r w:rsidR="00E92C20" w:rsidRPr="00776665">
        <w:rPr>
          <w:sz w:val="28"/>
          <w:szCs w:val="28"/>
        </w:rPr>
        <w:t>в</w:t>
      </w:r>
      <w:r w:rsidRPr="00776665">
        <w:rPr>
          <w:sz w:val="28"/>
          <w:szCs w:val="28"/>
        </w:rPr>
        <w:t>; 11)</w:t>
      </w:r>
      <w:r w:rsidR="00E92C20" w:rsidRPr="00776665">
        <w:rPr>
          <w:sz w:val="28"/>
          <w:szCs w:val="28"/>
        </w:rPr>
        <w:t>а</w:t>
      </w:r>
      <w:r w:rsidRPr="00776665">
        <w:rPr>
          <w:sz w:val="28"/>
          <w:szCs w:val="28"/>
        </w:rPr>
        <w:t>; 12)</w:t>
      </w:r>
      <w:r w:rsidR="00E92C20" w:rsidRPr="00776665">
        <w:rPr>
          <w:sz w:val="28"/>
          <w:szCs w:val="28"/>
        </w:rPr>
        <w:t>а</w:t>
      </w:r>
      <w:r w:rsidRPr="00776665">
        <w:rPr>
          <w:sz w:val="28"/>
          <w:szCs w:val="28"/>
        </w:rPr>
        <w:t>; 13)</w:t>
      </w:r>
      <w:r w:rsidR="00E92C20" w:rsidRPr="00776665">
        <w:rPr>
          <w:sz w:val="28"/>
          <w:szCs w:val="28"/>
        </w:rPr>
        <w:t>а</w:t>
      </w:r>
      <w:r w:rsidRPr="00776665">
        <w:rPr>
          <w:sz w:val="28"/>
          <w:szCs w:val="28"/>
        </w:rPr>
        <w:t>; 14)</w:t>
      </w:r>
      <w:r w:rsidR="00E92C20" w:rsidRPr="00776665">
        <w:rPr>
          <w:sz w:val="28"/>
          <w:szCs w:val="28"/>
        </w:rPr>
        <w:t>а</w:t>
      </w:r>
      <w:r w:rsidRPr="00776665">
        <w:rPr>
          <w:sz w:val="28"/>
          <w:szCs w:val="28"/>
        </w:rPr>
        <w:t>; 15)</w:t>
      </w:r>
      <w:r w:rsidR="00E92C20" w:rsidRPr="00776665">
        <w:rPr>
          <w:sz w:val="28"/>
          <w:szCs w:val="28"/>
        </w:rPr>
        <w:t>а</w:t>
      </w:r>
      <w:r w:rsidRPr="00776665">
        <w:rPr>
          <w:sz w:val="28"/>
          <w:szCs w:val="28"/>
        </w:rPr>
        <w:t>; 16)</w:t>
      </w:r>
      <w:r w:rsidR="00E92C20" w:rsidRPr="00776665">
        <w:rPr>
          <w:sz w:val="28"/>
          <w:szCs w:val="28"/>
        </w:rPr>
        <w:t>б</w:t>
      </w:r>
      <w:r w:rsidRPr="00776665">
        <w:rPr>
          <w:sz w:val="28"/>
          <w:szCs w:val="28"/>
        </w:rPr>
        <w:t>; 17)</w:t>
      </w:r>
      <w:r w:rsidR="00E92C20" w:rsidRPr="00776665">
        <w:rPr>
          <w:sz w:val="28"/>
          <w:szCs w:val="28"/>
        </w:rPr>
        <w:t>в</w:t>
      </w:r>
      <w:r w:rsidRPr="00776665">
        <w:rPr>
          <w:sz w:val="28"/>
          <w:szCs w:val="28"/>
        </w:rPr>
        <w:t>; 18)</w:t>
      </w:r>
      <w:r w:rsidR="00E92C20" w:rsidRPr="00776665">
        <w:rPr>
          <w:sz w:val="28"/>
          <w:szCs w:val="28"/>
        </w:rPr>
        <w:t>а</w:t>
      </w:r>
      <w:r w:rsidRPr="00776665">
        <w:rPr>
          <w:sz w:val="28"/>
          <w:szCs w:val="28"/>
        </w:rPr>
        <w:t>; 19)</w:t>
      </w:r>
      <w:r w:rsidR="00E92C20" w:rsidRPr="00776665">
        <w:rPr>
          <w:sz w:val="28"/>
          <w:szCs w:val="28"/>
        </w:rPr>
        <w:t>в</w:t>
      </w:r>
      <w:r w:rsidRPr="00776665">
        <w:rPr>
          <w:sz w:val="28"/>
          <w:szCs w:val="28"/>
        </w:rPr>
        <w:t>; 20)</w:t>
      </w:r>
      <w:r w:rsidR="00E92C20" w:rsidRPr="00776665">
        <w:rPr>
          <w:sz w:val="28"/>
          <w:szCs w:val="28"/>
        </w:rPr>
        <w:t>б</w:t>
      </w:r>
      <w:r w:rsidRPr="00776665">
        <w:rPr>
          <w:sz w:val="28"/>
          <w:szCs w:val="28"/>
        </w:rPr>
        <w:t>; 21)</w:t>
      </w:r>
      <w:r w:rsidR="00E92C20" w:rsidRPr="00776665">
        <w:rPr>
          <w:sz w:val="28"/>
          <w:szCs w:val="28"/>
        </w:rPr>
        <w:t>б</w:t>
      </w:r>
      <w:r w:rsidRPr="00776665">
        <w:rPr>
          <w:sz w:val="28"/>
          <w:szCs w:val="28"/>
        </w:rPr>
        <w:t>; 22)</w:t>
      </w:r>
      <w:r w:rsidR="00E92C20" w:rsidRPr="00776665">
        <w:rPr>
          <w:sz w:val="28"/>
          <w:szCs w:val="28"/>
        </w:rPr>
        <w:t>б</w:t>
      </w:r>
      <w:r w:rsidRPr="00776665">
        <w:rPr>
          <w:sz w:val="28"/>
          <w:szCs w:val="28"/>
        </w:rPr>
        <w:t>; 23)</w:t>
      </w:r>
      <w:r w:rsidR="00E92C20" w:rsidRPr="00776665">
        <w:rPr>
          <w:sz w:val="28"/>
          <w:szCs w:val="28"/>
        </w:rPr>
        <w:t>а</w:t>
      </w:r>
      <w:r w:rsidRPr="00776665">
        <w:rPr>
          <w:sz w:val="28"/>
          <w:szCs w:val="28"/>
        </w:rPr>
        <w:t>; 24)</w:t>
      </w:r>
      <w:r w:rsidR="00E92C20" w:rsidRPr="00776665">
        <w:rPr>
          <w:sz w:val="28"/>
          <w:szCs w:val="28"/>
        </w:rPr>
        <w:t>а</w:t>
      </w:r>
      <w:r w:rsidRPr="00776665">
        <w:rPr>
          <w:sz w:val="28"/>
          <w:szCs w:val="28"/>
        </w:rPr>
        <w:t>; 25)</w:t>
      </w:r>
      <w:r w:rsidR="00E92C20" w:rsidRPr="00776665">
        <w:rPr>
          <w:sz w:val="28"/>
          <w:szCs w:val="28"/>
        </w:rPr>
        <w:t>б</w:t>
      </w:r>
      <w:r w:rsidRPr="00776665">
        <w:rPr>
          <w:sz w:val="28"/>
          <w:szCs w:val="28"/>
        </w:rPr>
        <w:t>; 26)</w:t>
      </w:r>
      <w:r w:rsidR="00E92C20" w:rsidRPr="00776665">
        <w:rPr>
          <w:sz w:val="28"/>
          <w:szCs w:val="28"/>
        </w:rPr>
        <w:t>а</w:t>
      </w:r>
      <w:r w:rsidRPr="00776665">
        <w:rPr>
          <w:sz w:val="28"/>
          <w:szCs w:val="28"/>
        </w:rPr>
        <w:t>; 27)</w:t>
      </w:r>
      <w:r w:rsidR="00E92C20" w:rsidRPr="00776665">
        <w:rPr>
          <w:sz w:val="28"/>
          <w:szCs w:val="28"/>
        </w:rPr>
        <w:t>б</w:t>
      </w:r>
      <w:r w:rsidRPr="00776665">
        <w:rPr>
          <w:sz w:val="28"/>
          <w:szCs w:val="28"/>
        </w:rPr>
        <w:t>; 28)</w:t>
      </w:r>
      <w:r w:rsidR="00E92C20" w:rsidRPr="00776665">
        <w:rPr>
          <w:sz w:val="28"/>
          <w:szCs w:val="28"/>
        </w:rPr>
        <w:t>б</w:t>
      </w:r>
      <w:r w:rsidRPr="00776665">
        <w:rPr>
          <w:sz w:val="28"/>
          <w:szCs w:val="28"/>
        </w:rPr>
        <w:t>; 29)</w:t>
      </w:r>
      <w:r w:rsidR="00E92C20" w:rsidRPr="00776665">
        <w:rPr>
          <w:sz w:val="28"/>
          <w:szCs w:val="28"/>
        </w:rPr>
        <w:t>б</w:t>
      </w:r>
      <w:r w:rsidRPr="00776665">
        <w:rPr>
          <w:sz w:val="28"/>
          <w:szCs w:val="28"/>
        </w:rPr>
        <w:t>; 30)</w:t>
      </w:r>
      <w:r w:rsidR="00E92C20" w:rsidRPr="00776665">
        <w:rPr>
          <w:sz w:val="28"/>
          <w:szCs w:val="28"/>
        </w:rPr>
        <w:t>в</w:t>
      </w:r>
      <w:r w:rsidRPr="00776665">
        <w:rPr>
          <w:sz w:val="28"/>
          <w:szCs w:val="28"/>
        </w:rPr>
        <w:t>; 31)</w:t>
      </w:r>
      <w:r w:rsidR="00E92C20" w:rsidRPr="00776665">
        <w:rPr>
          <w:sz w:val="28"/>
          <w:szCs w:val="28"/>
        </w:rPr>
        <w:t>а</w:t>
      </w:r>
      <w:r w:rsidRPr="00776665">
        <w:rPr>
          <w:sz w:val="28"/>
          <w:szCs w:val="28"/>
        </w:rPr>
        <w:t>; 32)</w:t>
      </w:r>
      <w:r w:rsidR="00E92C20" w:rsidRPr="00776665">
        <w:rPr>
          <w:sz w:val="28"/>
          <w:szCs w:val="28"/>
        </w:rPr>
        <w:t>в</w:t>
      </w:r>
      <w:r w:rsidRPr="00776665">
        <w:rPr>
          <w:sz w:val="28"/>
          <w:szCs w:val="28"/>
        </w:rPr>
        <w:t>; 33)</w:t>
      </w:r>
      <w:r w:rsidR="00E92C20" w:rsidRPr="00776665">
        <w:rPr>
          <w:sz w:val="28"/>
          <w:szCs w:val="28"/>
        </w:rPr>
        <w:t>а</w:t>
      </w:r>
      <w:r w:rsidRPr="00776665">
        <w:rPr>
          <w:sz w:val="28"/>
          <w:szCs w:val="28"/>
        </w:rPr>
        <w:t>; 34)</w:t>
      </w:r>
      <w:r w:rsidR="00E92C20" w:rsidRPr="00776665">
        <w:rPr>
          <w:sz w:val="28"/>
          <w:szCs w:val="28"/>
        </w:rPr>
        <w:t>б</w:t>
      </w:r>
      <w:r w:rsidRPr="00776665">
        <w:rPr>
          <w:sz w:val="28"/>
          <w:szCs w:val="28"/>
        </w:rPr>
        <w:t>; 35)</w:t>
      </w:r>
      <w:r w:rsidR="00E92C20" w:rsidRPr="00776665">
        <w:rPr>
          <w:sz w:val="28"/>
          <w:szCs w:val="28"/>
        </w:rPr>
        <w:t>в</w:t>
      </w:r>
      <w:r w:rsidRPr="00776665">
        <w:rPr>
          <w:sz w:val="28"/>
          <w:szCs w:val="28"/>
        </w:rPr>
        <w:t>; 36)</w:t>
      </w:r>
      <w:r w:rsidR="00E92C20" w:rsidRPr="00776665">
        <w:rPr>
          <w:sz w:val="28"/>
          <w:szCs w:val="28"/>
        </w:rPr>
        <w:t>в</w:t>
      </w:r>
      <w:r w:rsidRPr="00776665">
        <w:rPr>
          <w:sz w:val="28"/>
          <w:szCs w:val="28"/>
        </w:rPr>
        <w:t>.</w:t>
      </w:r>
    </w:p>
    <w:p w:rsidR="00776665" w:rsidRDefault="00776665" w:rsidP="00776665">
      <w:pPr>
        <w:tabs>
          <w:tab w:val="left" w:pos="9000"/>
        </w:tabs>
        <w:spacing w:line="360" w:lineRule="auto"/>
        <w:ind w:left="-360" w:right="540" w:firstLine="709"/>
        <w:jc w:val="both"/>
        <w:rPr>
          <w:sz w:val="28"/>
          <w:szCs w:val="28"/>
        </w:rPr>
      </w:pPr>
    </w:p>
    <w:p w:rsidR="00190FF0" w:rsidRPr="00776665" w:rsidRDefault="00190FF0" w:rsidP="00776665">
      <w:pPr>
        <w:tabs>
          <w:tab w:val="left" w:pos="9000"/>
        </w:tabs>
        <w:spacing w:line="360" w:lineRule="auto"/>
        <w:ind w:left="-360" w:right="540" w:firstLine="709"/>
        <w:jc w:val="both"/>
        <w:rPr>
          <w:sz w:val="28"/>
          <w:szCs w:val="28"/>
        </w:rPr>
      </w:pPr>
      <w:r w:rsidRPr="00776665">
        <w:rPr>
          <w:sz w:val="28"/>
          <w:szCs w:val="28"/>
        </w:rPr>
        <w:t>Итог:</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00"/>
      </w:tblGrid>
      <w:tr w:rsidR="00190FF0" w:rsidRPr="00774D44" w:rsidTr="00774D44">
        <w:tc>
          <w:tcPr>
            <w:tcW w:w="7668" w:type="dxa"/>
            <w:shd w:val="clear" w:color="auto" w:fill="auto"/>
          </w:tcPr>
          <w:p w:rsidR="00190FF0" w:rsidRPr="00774D44" w:rsidRDefault="00190FF0" w:rsidP="00774D44">
            <w:pPr>
              <w:tabs>
                <w:tab w:val="left" w:pos="9000"/>
              </w:tabs>
              <w:spacing w:line="360" w:lineRule="auto"/>
              <w:ind w:right="540"/>
              <w:jc w:val="center"/>
              <w:rPr>
                <w:sz w:val="20"/>
                <w:szCs w:val="20"/>
              </w:rPr>
            </w:pPr>
            <w:r w:rsidRPr="00774D44">
              <w:rPr>
                <w:sz w:val="20"/>
                <w:szCs w:val="20"/>
              </w:rPr>
              <w:t>Качества</w:t>
            </w:r>
          </w:p>
        </w:tc>
        <w:tc>
          <w:tcPr>
            <w:tcW w:w="1800" w:type="dxa"/>
            <w:shd w:val="clear" w:color="auto" w:fill="auto"/>
          </w:tcPr>
          <w:p w:rsidR="00190FF0" w:rsidRPr="00774D44" w:rsidRDefault="00190FF0" w:rsidP="00774D44">
            <w:pPr>
              <w:tabs>
                <w:tab w:val="left" w:pos="1697"/>
                <w:tab w:val="left" w:pos="9000"/>
              </w:tabs>
              <w:spacing w:line="360" w:lineRule="auto"/>
              <w:jc w:val="center"/>
              <w:rPr>
                <w:sz w:val="20"/>
                <w:szCs w:val="20"/>
              </w:rPr>
            </w:pPr>
            <w:r w:rsidRPr="00774D44">
              <w:rPr>
                <w:sz w:val="20"/>
                <w:szCs w:val="20"/>
              </w:rPr>
              <w:t>Уровень</w:t>
            </w:r>
          </w:p>
        </w:tc>
      </w:tr>
      <w:tr w:rsidR="00190FF0" w:rsidRPr="00774D44" w:rsidTr="00774D44">
        <w:tc>
          <w:tcPr>
            <w:tcW w:w="766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гражданские</w:t>
            </w:r>
          </w:p>
        </w:tc>
        <w:tc>
          <w:tcPr>
            <w:tcW w:w="1800" w:type="dxa"/>
            <w:shd w:val="clear" w:color="auto" w:fill="auto"/>
          </w:tcPr>
          <w:p w:rsidR="00190FF0" w:rsidRPr="00774D44" w:rsidRDefault="00451601" w:rsidP="00774D44">
            <w:pPr>
              <w:tabs>
                <w:tab w:val="left" w:pos="9000"/>
              </w:tabs>
              <w:spacing w:line="360" w:lineRule="auto"/>
              <w:jc w:val="center"/>
              <w:rPr>
                <w:sz w:val="20"/>
                <w:szCs w:val="20"/>
              </w:rPr>
            </w:pPr>
            <w:r w:rsidRPr="00774D44">
              <w:rPr>
                <w:sz w:val="20"/>
                <w:szCs w:val="20"/>
              </w:rPr>
              <w:t>5</w:t>
            </w:r>
          </w:p>
        </w:tc>
      </w:tr>
      <w:tr w:rsidR="00190FF0" w:rsidRPr="00774D44" w:rsidTr="00774D44">
        <w:tc>
          <w:tcPr>
            <w:tcW w:w="766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нравственные</w:t>
            </w:r>
          </w:p>
        </w:tc>
        <w:tc>
          <w:tcPr>
            <w:tcW w:w="1800" w:type="dxa"/>
            <w:shd w:val="clear" w:color="auto" w:fill="auto"/>
          </w:tcPr>
          <w:p w:rsidR="00190FF0" w:rsidRPr="00774D44" w:rsidRDefault="00451601" w:rsidP="00774D44">
            <w:pPr>
              <w:tabs>
                <w:tab w:val="left" w:pos="9000"/>
              </w:tabs>
              <w:spacing w:line="360" w:lineRule="auto"/>
              <w:jc w:val="center"/>
              <w:rPr>
                <w:sz w:val="20"/>
                <w:szCs w:val="20"/>
              </w:rPr>
            </w:pPr>
            <w:r w:rsidRPr="00774D44">
              <w:rPr>
                <w:sz w:val="20"/>
                <w:szCs w:val="20"/>
              </w:rPr>
              <w:t>8</w:t>
            </w:r>
          </w:p>
        </w:tc>
      </w:tr>
      <w:tr w:rsidR="00190FF0" w:rsidRPr="00774D44" w:rsidTr="00774D44">
        <w:tc>
          <w:tcPr>
            <w:tcW w:w="766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интеллектуальные</w:t>
            </w:r>
          </w:p>
        </w:tc>
        <w:tc>
          <w:tcPr>
            <w:tcW w:w="1800" w:type="dxa"/>
            <w:shd w:val="clear" w:color="auto" w:fill="auto"/>
          </w:tcPr>
          <w:p w:rsidR="00190FF0" w:rsidRPr="00774D44" w:rsidRDefault="00451601" w:rsidP="00774D44">
            <w:pPr>
              <w:tabs>
                <w:tab w:val="left" w:pos="9000"/>
              </w:tabs>
              <w:spacing w:line="360" w:lineRule="auto"/>
              <w:jc w:val="center"/>
              <w:rPr>
                <w:sz w:val="20"/>
                <w:szCs w:val="20"/>
              </w:rPr>
            </w:pPr>
            <w:r w:rsidRPr="00774D44">
              <w:rPr>
                <w:sz w:val="20"/>
                <w:szCs w:val="20"/>
              </w:rPr>
              <w:t>6</w:t>
            </w:r>
          </w:p>
        </w:tc>
      </w:tr>
      <w:tr w:rsidR="00190FF0" w:rsidRPr="00774D44" w:rsidTr="00774D44">
        <w:tc>
          <w:tcPr>
            <w:tcW w:w="766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Общая культура</w:t>
            </w:r>
          </w:p>
        </w:tc>
        <w:tc>
          <w:tcPr>
            <w:tcW w:w="1800" w:type="dxa"/>
            <w:shd w:val="clear" w:color="auto" w:fill="auto"/>
          </w:tcPr>
          <w:p w:rsidR="00190FF0" w:rsidRPr="00774D44" w:rsidRDefault="00451601" w:rsidP="00774D44">
            <w:pPr>
              <w:tabs>
                <w:tab w:val="left" w:pos="9000"/>
              </w:tabs>
              <w:spacing w:line="360" w:lineRule="auto"/>
              <w:jc w:val="center"/>
              <w:rPr>
                <w:sz w:val="20"/>
                <w:szCs w:val="20"/>
              </w:rPr>
            </w:pPr>
            <w:r w:rsidRPr="00774D44">
              <w:rPr>
                <w:sz w:val="20"/>
                <w:szCs w:val="20"/>
              </w:rPr>
              <w:t>4</w:t>
            </w:r>
          </w:p>
        </w:tc>
      </w:tr>
      <w:tr w:rsidR="00A86356" w:rsidRPr="00774D44" w:rsidTr="00774D44">
        <w:tc>
          <w:tcPr>
            <w:tcW w:w="7668" w:type="dxa"/>
            <w:shd w:val="clear" w:color="auto" w:fill="auto"/>
          </w:tcPr>
          <w:p w:rsidR="00A86356" w:rsidRPr="00774D44" w:rsidRDefault="00A86356" w:rsidP="00774D44">
            <w:pPr>
              <w:tabs>
                <w:tab w:val="left" w:pos="9000"/>
              </w:tabs>
              <w:spacing w:line="360" w:lineRule="auto"/>
              <w:ind w:right="540"/>
              <w:rPr>
                <w:sz w:val="20"/>
                <w:szCs w:val="20"/>
              </w:rPr>
            </w:pPr>
            <w:r w:rsidRPr="00774D44">
              <w:rPr>
                <w:sz w:val="20"/>
                <w:szCs w:val="20"/>
              </w:rPr>
              <w:t>Интегративная оценка уровня интеллигентности</w:t>
            </w:r>
          </w:p>
        </w:tc>
        <w:tc>
          <w:tcPr>
            <w:tcW w:w="1800" w:type="dxa"/>
            <w:shd w:val="clear" w:color="auto" w:fill="auto"/>
          </w:tcPr>
          <w:p w:rsidR="00A86356" w:rsidRPr="00774D44" w:rsidRDefault="00451601" w:rsidP="00774D44">
            <w:pPr>
              <w:tabs>
                <w:tab w:val="left" w:pos="9000"/>
              </w:tabs>
              <w:spacing w:line="360" w:lineRule="auto"/>
              <w:jc w:val="center"/>
              <w:rPr>
                <w:sz w:val="20"/>
                <w:szCs w:val="20"/>
              </w:rPr>
            </w:pPr>
            <w:r w:rsidRPr="00774D44">
              <w:rPr>
                <w:sz w:val="20"/>
                <w:szCs w:val="20"/>
              </w:rPr>
              <w:t>6</w:t>
            </w:r>
          </w:p>
        </w:tc>
      </w:tr>
    </w:tbl>
    <w:p w:rsidR="00190FF0" w:rsidRPr="00776665" w:rsidRDefault="00190FF0" w:rsidP="00776665">
      <w:pPr>
        <w:tabs>
          <w:tab w:val="left" w:pos="9000"/>
        </w:tabs>
        <w:spacing w:line="360" w:lineRule="auto"/>
        <w:ind w:left="-360" w:right="540" w:firstLine="709"/>
        <w:jc w:val="both"/>
        <w:rPr>
          <w:sz w:val="28"/>
          <w:szCs w:val="28"/>
        </w:rPr>
      </w:pPr>
    </w:p>
    <w:p w:rsidR="003B7196" w:rsidRPr="00776665" w:rsidRDefault="003B7196" w:rsidP="00776665">
      <w:pPr>
        <w:tabs>
          <w:tab w:val="left" w:pos="9000"/>
        </w:tabs>
        <w:spacing w:line="360" w:lineRule="auto"/>
        <w:ind w:left="-360" w:right="540" w:firstLine="709"/>
        <w:jc w:val="both"/>
        <w:rPr>
          <w:sz w:val="28"/>
          <w:szCs w:val="28"/>
        </w:rPr>
      </w:pPr>
      <w:r w:rsidRPr="00776665">
        <w:rPr>
          <w:sz w:val="28"/>
          <w:szCs w:val="28"/>
        </w:rPr>
        <w:t>7. Чистякова Г.И.</w:t>
      </w:r>
    </w:p>
    <w:p w:rsidR="003B7196" w:rsidRPr="00776665" w:rsidRDefault="003B7196" w:rsidP="00776665">
      <w:pPr>
        <w:tabs>
          <w:tab w:val="left" w:pos="9000"/>
        </w:tabs>
        <w:spacing w:line="360" w:lineRule="auto"/>
        <w:ind w:left="-360" w:right="540" w:firstLine="709"/>
        <w:jc w:val="both"/>
        <w:rPr>
          <w:sz w:val="28"/>
          <w:szCs w:val="28"/>
        </w:rPr>
      </w:pPr>
      <w:r w:rsidRPr="00776665">
        <w:rPr>
          <w:sz w:val="28"/>
          <w:szCs w:val="28"/>
        </w:rPr>
        <w:t>1)</w:t>
      </w:r>
      <w:r w:rsidR="00697195" w:rsidRPr="00776665">
        <w:rPr>
          <w:sz w:val="28"/>
          <w:szCs w:val="28"/>
        </w:rPr>
        <w:t>б</w:t>
      </w:r>
      <w:r w:rsidRPr="00776665">
        <w:rPr>
          <w:sz w:val="28"/>
          <w:szCs w:val="28"/>
        </w:rPr>
        <w:t>; 2)</w:t>
      </w:r>
      <w:r w:rsidR="00697195" w:rsidRPr="00776665">
        <w:rPr>
          <w:sz w:val="28"/>
          <w:szCs w:val="28"/>
        </w:rPr>
        <w:t>в</w:t>
      </w:r>
      <w:r w:rsidRPr="00776665">
        <w:rPr>
          <w:sz w:val="28"/>
          <w:szCs w:val="28"/>
        </w:rPr>
        <w:t>; 3)</w:t>
      </w:r>
      <w:r w:rsidR="00697195" w:rsidRPr="00776665">
        <w:rPr>
          <w:sz w:val="28"/>
          <w:szCs w:val="28"/>
        </w:rPr>
        <w:t>а</w:t>
      </w:r>
      <w:r w:rsidRPr="00776665">
        <w:rPr>
          <w:sz w:val="28"/>
          <w:szCs w:val="28"/>
        </w:rPr>
        <w:t>; 4)</w:t>
      </w:r>
      <w:r w:rsidR="00697195" w:rsidRPr="00776665">
        <w:rPr>
          <w:sz w:val="28"/>
          <w:szCs w:val="28"/>
        </w:rPr>
        <w:t>б</w:t>
      </w:r>
      <w:r w:rsidRPr="00776665">
        <w:rPr>
          <w:sz w:val="28"/>
          <w:szCs w:val="28"/>
        </w:rPr>
        <w:t>; 5)</w:t>
      </w:r>
      <w:r w:rsidR="00697195" w:rsidRPr="00776665">
        <w:rPr>
          <w:sz w:val="28"/>
          <w:szCs w:val="28"/>
        </w:rPr>
        <w:t>а</w:t>
      </w:r>
      <w:r w:rsidRPr="00776665">
        <w:rPr>
          <w:sz w:val="28"/>
          <w:szCs w:val="28"/>
        </w:rPr>
        <w:t>; 6)</w:t>
      </w:r>
      <w:r w:rsidR="00697195" w:rsidRPr="00776665">
        <w:rPr>
          <w:sz w:val="28"/>
          <w:szCs w:val="28"/>
        </w:rPr>
        <w:t>а</w:t>
      </w:r>
      <w:r w:rsidRPr="00776665">
        <w:rPr>
          <w:sz w:val="28"/>
          <w:szCs w:val="28"/>
        </w:rPr>
        <w:t>; 7)</w:t>
      </w:r>
      <w:r w:rsidR="00697195" w:rsidRPr="00776665">
        <w:rPr>
          <w:sz w:val="28"/>
          <w:szCs w:val="28"/>
        </w:rPr>
        <w:t>в</w:t>
      </w:r>
      <w:r w:rsidRPr="00776665">
        <w:rPr>
          <w:sz w:val="28"/>
          <w:szCs w:val="28"/>
        </w:rPr>
        <w:t>; 8)</w:t>
      </w:r>
      <w:r w:rsidR="00697195" w:rsidRPr="00776665">
        <w:rPr>
          <w:sz w:val="28"/>
          <w:szCs w:val="28"/>
        </w:rPr>
        <w:t>в</w:t>
      </w:r>
      <w:r w:rsidRPr="00776665">
        <w:rPr>
          <w:sz w:val="28"/>
          <w:szCs w:val="28"/>
        </w:rPr>
        <w:t>; 9)</w:t>
      </w:r>
      <w:r w:rsidR="00697195" w:rsidRPr="00776665">
        <w:rPr>
          <w:sz w:val="28"/>
          <w:szCs w:val="28"/>
        </w:rPr>
        <w:t>а</w:t>
      </w:r>
      <w:r w:rsidRPr="00776665">
        <w:rPr>
          <w:sz w:val="28"/>
          <w:szCs w:val="28"/>
        </w:rPr>
        <w:t>; 10)</w:t>
      </w:r>
      <w:r w:rsidR="00697195" w:rsidRPr="00776665">
        <w:rPr>
          <w:sz w:val="28"/>
          <w:szCs w:val="28"/>
        </w:rPr>
        <w:t>в</w:t>
      </w:r>
      <w:r w:rsidRPr="00776665">
        <w:rPr>
          <w:sz w:val="28"/>
          <w:szCs w:val="28"/>
        </w:rPr>
        <w:t>; 11)</w:t>
      </w:r>
      <w:r w:rsidR="00697195" w:rsidRPr="00776665">
        <w:rPr>
          <w:sz w:val="28"/>
          <w:szCs w:val="28"/>
        </w:rPr>
        <w:t>б</w:t>
      </w:r>
      <w:r w:rsidRPr="00776665">
        <w:rPr>
          <w:sz w:val="28"/>
          <w:szCs w:val="28"/>
        </w:rPr>
        <w:t>; 12)</w:t>
      </w:r>
      <w:r w:rsidR="00697195" w:rsidRPr="00776665">
        <w:rPr>
          <w:sz w:val="28"/>
          <w:szCs w:val="28"/>
        </w:rPr>
        <w:t>в</w:t>
      </w:r>
      <w:r w:rsidRPr="00776665">
        <w:rPr>
          <w:sz w:val="28"/>
          <w:szCs w:val="28"/>
        </w:rPr>
        <w:t>; 13)</w:t>
      </w:r>
      <w:r w:rsidR="00697195" w:rsidRPr="00776665">
        <w:rPr>
          <w:sz w:val="28"/>
          <w:szCs w:val="28"/>
        </w:rPr>
        <w:t>в</w:t>
      </w:r>
      <w:r w:rsidRPr="00776665">
        <w:rPr>
          <w:sz w:val="28"/>
          <w:szCs w:val="28"/>
        </w:rPr>
        <w:t>; 14)</w:t>
      </w:r>
      <w:r w:rsidR="00697195" w:rsidRPr="00776665">
        <w:rPr>
          <w:sz w:val="28"/>
          <w:szCs w:val="28"/>
        </w:rPr>
        <w:t>а</w:t>
      </w:r>
      <w:r w:rsidRPr="00776665">
        <w:rPr>
          <w:sz w:val="28"/>
          <w:szCs w:val="28"/>
        </w:rPr>
        <w:t>; 15)</w:t>
      </w:r>
      <w:r w:rsidR="00697195" w:rsidRPr="00776665">
        <w:rPr>
          <w:sz w:val="28"/>
          <w:szCs w:val="28"/>
        </w:rPr>
        <w:t>а</w:t>
      </w:r>
      <w:r w:rsidRPr="00776665">
        <w:rPr>
          <w:sz w:val="28"/>
          <w:szCs w:val="28"/>
        </w:rPr>
        <w:t>; 16)</w:t>
      </w:r>
      <w:r w:rsidR="00697195" w:rsidRPr="00776665">
        <w:rPr>
          <w:sz w:val="28"/>
          <w:szCs w:val="28"/>
        </w:rPr>
        <w:t>а</w:t>
      </w:r>
      <w:r w:rsidRPr="00776665">
        <w:rPr>
          <w:sz w:val="28"/>
          <w:szCs w:val="28"/>
        </w:rPr>
        <w:t>; 17)</w:t>
      </w:r>
      <w:r w:rsidR="00697195" w:rsidRPr="00776665">
        <w:rPr>
          <w:sz w:val="28"/>
          <w:szCs w:val="28"/>
        </w:rPr>
        <w:t>б</w:t>
      </w:r>
      <w:r w:rsidRPr="00776665">
        <w:rPr>
          <w:sz w:val="28"/>
          <w:szCs w:val="28"/>
        </w:rPr>
        <w:t>; 18)</w:t>
      </w:r>
      <w:r w:rsidR="00697195" w:rsidRPr="00776665">
        <w:rPr>
          <w:sz w:val="28"/>
          <w:szCs w:val="28"/>
        </w:rPr>
        <w:t>в</w:t>
      </w:r>
      <w:r w:rsidRPr="00776665">
        <w:rPr>
          <w:sz w:val="28"/>
          <w:szCs w:val="28"/>
        </w:rPr>
        <w:t>; 19)</w:t>
      </w:r>
      <w:r w:rsidR="00697195" w:rsidRPr="00776665">
        <w:rPr>
          <w:sz w:val="28"/>
          <w:szCs w:val="28"/>
        </w:rPr>
        <w:t>б</w:t>
      </w:r>
      <w:r w:rsidRPr="00776665">
        <w:rPr>
          <w:sz w:val="28"/>
          <w:szCs w:val="28"/>
        </w:rPr>
        <w:t>; 20)</w:t>
      </w:r>
      <w:r w:rsidR="00697195" w:rsidRPr="00776665">
        <w:rPr>
          <w:sz w:val="28"/>
          <w:szCs w:val="28"/>
        </w:rPr>
        <w:t>в</w:t>
      </w:r>
      <w:r w:rsidRPr="00776665">
        <w:rPr>
          <w:sz w:val="28"/>
          <w:szCs w:val="28"/>
        </w:rPr>
        <w:t>; 21)</w:t>
      </w:r>
      <w:r w:rsidR="00697195" w:rsidRPr="00776665">
        <w:rPr>
          <w:sz w:val="28"/>
          <w:szCs w:val="28"/>
        </w:rPr>
        <w:t>в</w:t>
      </w:r>
      <w:r w:rsidRPr="00776665">
        <w:rPr>
          <w:sz w:val="28"/>
          <w:szCs w:val="28"/>
        </w:rPr>
        <w:t>; 22)</w:t>
      </w:r>
      <w:r w:rsidR="00697195" w:rsidRPr="00776665">
        <w:rPr>
          <w:sz w:val="28"/>
          <w:szCs w:val="28"/>
        </w:rPr>
        <w:t>в</w:t>
      </w:r>
      <w:r w:rsidRPr="00776665">
        <w:rPr>
          <w:sz w:val="28"/>
          <w:szCs w:val="28"/>
        </w:rPr>
        <w:t>; 23)</w:t>
      </w:r>
      <w:r w:rsidR="00697195" w:rsidRPr="00776665">
        <w:rPr>
          <w:sz w:val="28"/>
          <w:szCs w:val="28"/>
        </w:rPr>
        <w:t>а</w:t>
      </w:r>
      <w:r w:rsidRPr="00776665">
        <w:rPr>
          <w:sz w:val="28"/>
          <w:szCs w:val="28"/>
        </w:rPr>
        <w:t>; 24)</w:t>
      </w:r>
      <w:r w:rsidR="00697195" w:rsidRPr="00776665">
        <w:rPr>
          <w:sz w:val="28"/>
          <w:szCs w:val="28"/>
        </w:rPr>
        <w:t>в</w:t>
      </w:r>
      <w:r w:rsidRPr="00776665">
        <w:rPr>
          <w:sz w:val="28"/>
          <w:szCs w:val="28"/>
        </w:rPr>
        <w:t>; 25)</w:t>
      </w:r>
      <w:r w:rsidR="00697195" w:rsidRPr="00776665">
        <w:rPr>
          <w:sz w:val="28"/>
          <w:szCs w:val="28"/>
        </w:rPr>
        <w:t>в</w:t>
      </w:r>
      <w:r w:rsidRPr="00776665">
        <w:rPr>
          <w:sz w:val="28"/>
          <w:szCs w:val="28"/>
        </w:rPr>
        <w:t>; 26)</w:t>
      </w:r>
      <w:r w:rsidR="00697195" w:rsidRPr="00776665">
        <w:rPr>
          <w:sz w:val="28"/>
          <w:szCs w:val="28"/>
        </w:rPr>
        <w:t>б</w:t>
      </w:r>
      <w:r w:rsidRPr="00776665">
        <w:rPr>
          <w:sz w:val="28"/>
          <w:szCs w:val="28"/>
        </w:rPr>
        <w:t>; 27)</w:t>
      </w:r>
      <w:r w:rsidR="00697195" w:rsidRPr="00776665">
        <w:rPr>
          <w:sz w:val="28"/>
          <w:szCs w:val="28"/>
        </w:rPr>
        <w:t>в</w:t>
      </w:r>
      <w:r w:rsidRPr="00776665">
        <w:rPr>
          <w:sz w:val="28"/>
          <w:szCs w:val="28"/>
        </w:rPr>
        <w:t>; 28)</w:t>
      </w:r>
      <w:r w:rsidR="00697195" w:rsidRPr="00776665">
        <w:rPr>
          <w:sz w:val="28"/>
          <w:szCs w:val="28"/>
        </w:rPr>
        <w:t>а</w:t>
      </w:r>
      <w:r w:rsidRPr="00776665">
        <w:rPr>
          <w:sz w:val="28"/>
          <w:szCs w:val="28"/>
        </w:rPr>
        <w:t>; 29)</w:t>
      </w:r>
      <w:r w:rsidR="00697195" w:rsidRPr="00776665">
        <w:rPr>
          <w:sz w:val="28"/>
          <w:szCs w:val="28"/>
        </w:rPr>
        <w:t>в</w:t>
      </w:r>
      <w:r w:rsidRPr="00776665">
        <w:rPr>
          <w:sz w:val="28"/>
          <w:szCs w:val="28"/>
        </w:rPr>
        <w:t>; 30)</w:t>
      </w:r>
      <w:r w:rsidR="00697195" w:rsidRPr="00776665">
        <w:rPr>
          <w:sz w:val="28"/>
          <w:szCs w:val="28"/>
        </w:rPr>
        <w:t>б</w:t>
      </w:r>
      <w:r w:rsidRPr="00776665">
        <w:rPr>
          <w:sz w:val="28"/>
          <w:szCs w:val="28"/>
        </w:rPr>
        <w:t>; 31)</w:t>
      </w:r>
      <w:r w:rsidR="00697195" w:rsidRPr="00776665">
        <w:rPr>
          <w:sz w:val="28"/>
          <w:szCs w:val="28"/>
        </w:rPr>
        <w:t>а</w:t>
      </w:r>
      <w:r w:rsidRPr="00776665">
        <w:rPr>
          <w:sz w:val="28"/>
          <w:szCs w:val="28"/>
        </w:rPr>
        <w:t>; 32)</w:t>
      </w:r>
      <w:r w:rsidR="00697195" w:rsidRPr="00776665">
        <w:rPr>
          <w:sz w:val="28"/>
          <w:szCs w:val="28"/>
        </w:rPr>
        <w:t>б</w:t>
      </w:r>
      <w:r w:rsidRPr="00776665">
        <w:rPr>
          <w:sz w:val="28"/>
          <w:szCs w:val="28"/>
        </w:rPr>
        <w:t>; 33)</w:t>
      </w:r>
      <w:r w:rsidR="00697195" w:rsidRPr="00776665">
        <w:rPr>
          <w:sz w:val="28"/>
          <w:szCs w:val="28"/>
        </w:rPr>
        <w:t>б</w:t>
      </w:r>
      <w:r w:rsidRPr="00776665">
        <w:rPr>
          <w:sz w:val="28"/>
          <w:szCs w:val="28"/>
        </w:rPr>
        <w:t>; 34)</w:t>
      </w:r>
      <w:r w:rsidR="00697195" w:rsidRPr="00776665">
        <w:rPr>
          <w:sz w:val="28"/>
          <w:szCs w:val="28"/>
        </w:rPr>
        <w:t>а</w:t>
      </w:r>
      <w:r w:rsidRPr="00776665">
        <w:rPr>
          <w:sz w:val="28"/>
          <w:szCs w:val="28"/>
        </w:rPr>
        <w:t>; 35)</w:t>
      </w:r>
      <w:r w:rsidR="00697195" w:rsidRPr="00776665">
        <w:rPr>
          <w:sz w:val="28"/>
          <w:szCs w:val="28"/>
        </w:rPr>
        <w:t>б</w:t>
      </w:r>
      <w:r w:rsidRPr="00776665">
        <w:rPr>
          <w:sz w:val="28"/>
          <w:szCs w:val="28"/>
        </w:rPr>
        <w:t>; 36)</w:t>
      </w:r>
      <w:r w:rsidR="00697195" w:rsidRPr="00776665">
        <w:rPr>
          <w:sz w:val="28"/>
          <w:szCs w:val="28"/>
        </w:rPr>
        <w:t>в</w:t>
      </w:r>
      <w:r w:rsidRPr="00776665">
        <w:rPr>
          <w:sz w:val="28"/>
          <w:szCs w:val="28"/>
        </w:rPr>
        <w:t>.</w:t>
      </w:r>
    </w:p>
    <w:p w:rsidR="00776665" w:rsidRDefault="00776665" w:rsidP="00776665">
      <w:pPr>
        <w:tabs>
          <w:tab w:val="left" w:pos="9000"/>
        </w:tabs>
        <w:spacing w:line="360" w:lineRule="auto"/>
        <w:ind w:left="-360" w:right="540" w:firstLine="709"/>
        <w:jc w:val="both"/>
        <w:rPr>
          <w:sz w:val="28"/>
          <w:szCs w:val="28"/>
        </w:rPr>
      </w:pPr>
    </w:p>
    <w:p w:rsidR="00190FF0" w:rsidRPr="00776665" w:rsidRDefault="00190FF0" w:rsidP="00776665">
      <w:pPr>
        <w:tabs>
          <w:tab w:val="left" w:pos="9000"/>
        </w:tabs>
        <w:spacing w:line="360" w:lineRule="auto"/>
        <w:ind w:left="-360" w:right="540" w:firstLine="709"/>
        <w:jc w:val="both"/>
        <w:rPr>
          <w:sz w:val="28"/>
          <w:szCs w:val="28"/>
        </w:rPr>
      </w:pPr>
      <w:r w:rsidRPr="00776665">
        <w:rPr>
          <w:sz w:val="28"/>
          <w:szCs w:val="28"/>
        </w:rPr>
        <w:t>Итог: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800"/>
      </w:tblGrid>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jc w:val="center"/>
              <w:rPr>
                <w:sz w:val="20"/>
                <w:szCs w:val="20"/>
              </w:rPr>
            </w:pPr>
            <w:r w:rsidRPr="00774D44">
              <w:rPr>
                <w:sz w:val="20"/>
                <w:szCs w:val="20"/>
              </w:rPr>
              <w:t>Качества</w:t>
            </w:r>
          </w:p>
        </w:tc>
        <w:tc>
          <w:tcPr>
            <w:tcW w:w="1800" w:type="dxa"/>
            <w:shd w:val="clear" w:color="auto" w:fill="auto"/>
          </w:tcPr>
          <w:p w:rsidR="00190FF0" w:rsidRPr="00774D44" w:rsidRDefault="00190FF0" w:rsidP="00774D44">
            <w:pPr>
              <w:tabs>
                <w:tab w:val="left" w:pos="9000"/>
              </w:tabs>
              <w:spacing w:line="360" w:lineRule="auto"/>
              <w:ind w:right="72"/>
              <w:jc w:val="center"/>
              <w:rPr>
                <w:sz w:val="20"/>
                <w:szCs w:val="20"/>
              </w:rPr>
            </w:pPr>
            <w:r w:rsidRPr="00774D44">
              <w:rPr>
                <w:sz w:val="20"/>
                <w:szCs w:val="20"/>
              </w:rPr>
              <w:t>Уровень</w:t>
            </w:r>
          </w:p>
        </w:tc>
      </w:tr>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гражданские</w:t>
            </w:r>
          </w:p>
        </w:tc>
        <w:tc>
          <w:tcPr>
            <w:tcW w:w="1800" w:type="dxa"/>
            <w:shd w:val="clear" w:color="auto" w:fill="auto"/>
          </w:tcPr>
          <w:p w:rsidR="00190FF0" w:rsidRPr="00774D44" w:rsidRDefault="00E73306" w:rsidP="00774D44">
            <w:pPr>
              <w:tabs>
                <w:tab w:val="left" w:pos="9000"/>
              </w:tabs>
              <w:spacing w:line="360" w:lineRule="auto"/>
              <w:jc w:val="center"/>
              <w:rPr>
                <w:sz w:val="20"/>
                <w:szCs w:val="20"/>
              </w:rPr>
            </w:pPr>
            <w:r w:rsidRPr="00774D44">
              <w:rPr>
                <w:sz w:val="20"/>
                <w:szCs w:val="20"/>
              </w:rPr>
              <w:t>6</w:t>
            </w:r>
          </w:p>
        </w:tc>
      </w:tr>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нравственные</w:t>
            </w:r>
          </w:p>
        </w:tc>
        <w:tc>
          <w:tcPr>
            <w:tcW w:w="1800" w:type="dxa"/>
            <w:shd w:val="clear" w:color="auto" w:fill="auto"/>
          </w:tcPr>
          <w:p w:rsidR="00190FF0" w:rsidRPr="00774D44" w:rsidRDefault="00E73306" w:rsidP="00774D44">
            <w:pPr>
              <w:tabs>
                <w:tab w:val="left" w:pos="9000"/>
              </w:tabs>
              <w:spacing w:line="360" w:lineRule="auto"/>
              <w:jc w:val="center"/>
              <w:rPr>
                <w:sz w:val="20"/>
                <w:szCs w:val="20"/>
              </w:rPr>
            </w:pPr>
            <w:r w:rsidRPr="00774D44">
              <w:rPr>
                <w:sz w:val="20"/>
                <w:szCs w:val="20"/>
              </w:rPr>
              <w:t>6</w:t>
            </w:r>
          </w:p>
        </w:tc>
      </w:tr>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интеллектуальные</w:t>
            </w:r>
          </w:p>
        </w:tc>
        <w:tc>
          <w:tcPr>
            <w:tcW w:w="1800" w:type="dxa"/>
            <w:shd w:val="clear" w:color="auto" w:fill="auto"/>
          </w:tcPr>
          <w:p w:rsidR="00190FF0" w:rsidRPr="00774D44" w:rsidRDefault="00E73306" w:rsidP="00774D44">
            <w:pPr>
              <w:tabs>
                <w:tab w:val="left" w:pos="9000"/>
              </w:tabs>
              <w:spacing w:line="360" w:lineRule="auto"/>
              <w:jc w:val="center"/>
              <w:rPr>
                <w:sz w:val="20"/>
                <w:szCs w:val="20"/>
              </w:rPr>
            </w:pPr>
            <w:r w:rsidRPr="00774D44">
              <w:rPr>
                <w:sz w:val="20"/>
                <w:szCs w:val="20"/>
              </w:rPr>
              <w:t>4</w:t>
            </w:r>
          </w:p>
        </w:tc>
      </w:tr>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Общая культура</w:t>
            </w:r>
          </w:p>
        </w:tc>
        <w:tc>
          <w:tcPr>
            <w:tcW w:w="1800" w:type="dxa"/>
            <w:shd w:val="clear" w:color="auto" w:fill="auto"/>
          </w:tcPr>
          <w:p w:rsidR="00190FF0" w:rsidRPr="00774D44" w:rsidRDefault="00E73306" w:rsidP="00774D44">
            <w:pPr>
              <w:tabs>
                <w:tab w:val="left" w:pos="9000"/>
              </w:tabs>
              <w:spacing w:line="360" w:lineRule="auto"/>
              <w:jc w:val="center"/>
              <w:rPr>
                <w:sz w:val="20"/>
                <w:szCs w:val="20"/>
              </w:rPr>
            </w:pPr>
            <w:r w:rsidRPr="00774D44">
              <w:rPr>
                <w:sz w:val="20"/>
                <w:szCs w:val="20"/>
              </w:rPr>
              <w:t>6</w:t>
            </w:r>
          </w:p>
        </w:tc>
      </w:tr>
      <w:tr w:rsidR="00B6201C" w:rsidRPr="00774D44" w:rsidTr="00774D44">
        <w:tc>
          <w:tcPr>
            <w:tcW w:w="7488" w:type="dxa"/>
            <w:shd w:val="clear" w:color="auto" w:fill="auto"/>
          </w:tcPr>
          <w:p w:rsidR="00B6201C" w:rsidRPr="00774D44" w:rsidRDefault="00B6201C" w:rsidP="00774D44">
            <w:pPr>
              <w:tabs>
                <w:tab w:val="left" w:pos="9000"/>
              </w:tabs>
              <w:spacing w:line="360" w:lineRule="auto"/>
              <w:ind w:right="540"/>
              <w:rPr>
                <w:sz w:val="20"/>
                <w:szCs w:val="20"/>
              </w:rPr>
            </w:pPr>
            <w:r w:rsidRPr="00774D44">
              <w:rPr>
                <w:sz w:val="20"/>
                <w:szCs w:val="20"/>
              </w:rPr>
              <w:t>Интегративная оценка уровня интеллигентности</w:t>
            </w:r>
          </w:p>
        </w:tc>
        <w:tc>
          <w:tcPr>
            <w:tcW w:w="1800" w:type="dxa"/>
            <w:shd w:val="clear" w:color="auto" w:fill="auto"/>
          </w:tcPr>
          <w:p w:rsidR="00B6201C" w:rsidRPr="00774D44" w:rsidRDefault="00E73306" w:rsidP="00774D44">
            <w:pPr>
              <w:tabs>
                <w:tab w:val="left" w:pos="9000"/>
              </w:tabs>
              <w:spacing w:line="360" w:lineRule="auto"/>
              <w:jc w:val="center"/>
              <w:rPr>
                <w:sz w:val="20"/>
                <w:szCs w:val="20"/>
              </w:rPr>
            </w:pPr>
            <w:r w:rsidRPr="00774D44">
              <w:rPr>
                <w:sz w:val="20"/>
                <w:szCs w:val="20"/>
              </w:rPr>
              <w:t>6</w:t>
            </w:r>
          </w:p>
        </w:tc>
      </w:tr>
    </w:tbl>
    <w:p w:rsidR="00190FF0" w:rsidRPr="00776665" w:rsidRDefault="00190FF0" w:rsidP="00776665">
      <w:pPr>
        <w:tabs>
          <w:tab w:val="left" w:pos="9000"/>
        </w:tabs>
        <w:spacing w:line="360" w:lineRule="auto"/>
        <w:ind w:left="-360" w:right="540" w:firstLine="709"/>
        <w:jc w:val="both"/>
        <w:rPr>
          <w:sz w:val="28"/>
          <w:szCs w:val="28"/>
        </w:rPr>
      </w:pPr>
    </w:p>
    <w:p w:rsidR="003B7196" w:rsidRPr="00776665" w:rsidRDefault="003B7196" w:rsidP="00776665">
      <w:pPr>
        <w:tabs>
          <w:tab w:val="left" w:pos="9000"/>
        </w:tabs>
        <w:spacing w:line="360" w:lineRule="auto"/>
        <w:ind w:left="-360" w:right="540" w:firstLine="709"/>
        <w:jc w:val="both"/>
        <w:rPr>
          <w:sz w:val="28"/>
          <w:szCs w:val="28"/>
        </w:rPr>
      </w:pPr>
      <w:r w:rsidRPr="00776665">
        <w:rPr>
          <w:sz w:val="28"/>
          <w:szCs w:val="28"/>
        </w:rPr>
        <w:t>8. Иващенко Т.И.</w:t>
      </w:r>
    </w:p>
    <w:p w:rsidR="003B7196" w:rsidRPr="00776665" w:rsidRDefault="003B7196" w:rsidP="00776665">
      <w:pPr>
        <w:tabs>
          <w:tab w:val="left" w:pos="9000"/>
        </w:tabs>
        <w:spacing w:line="360" w:lineRule="auto"/>
        <w:ind w:left="-360" w:right="540" w:firstLine="709"/>
        <w:jc w:val="both"/>
        <w:rPr>
          <w:sz w:val="28"/>
          <w:szCs w:val="28"/>
        </w:rPr>
      </w:pPr>
      <w:r w:rsidRPr="00776665">
        <w:rPr>
          <w:sz w:val="28"/>
          <w:szCs w:val="28"/>
        </w:rPr>
        <w:t>1)в; 2)а; 3)б; 4)в; 5)а; 6)б; 7)б; 8)а; 9)в; 10)в; 11)а; 12)в; 13)б; 14)а; 15)а; 16)б; 17)а; 18)в; 19)а; 20)б; 21)в; 22)в; 23)а; 24)в; 25)б; 26)а; 27)в; 28)а; 29)в; 30)б; 31)в; 32)а; 33)а; 34)а; 35)</w:t>
      </w:r>
      <w:r w:rsidR="00463B25" w:rsidRPr="00776665">
        <w:rPr>
          <w:sz w:val="28"/>
          <w:szCs w:val="28"/>
        </w:rPr>
        <w:t>в</w:t>
      </w:r>
      <w:r w:rsidRPr="00776665">
        <w:rPr>
          <w:sz w:val="28"/>
          <w:szCs w:val="28"/>
        </w:rPr>
        <w:t>; 36)</w:t>
      </w:r>
      <w:r w:rsidR="00463B25" w:rsidRPr="00776665">
        <w:rPr>
          <w:sz w:val="28"/>
          <w:szCs w:val="28"/>
        </w:rPr>
        <w:t>в</w:t>
      </w:r>
      <w:r w:rsidRPr="00776665">
        <w:rPr>
          <w:sz w:val="28"/>
          <w:szCs w:val="28"/>
        </w:rPr>
        <w:t>.</w:t>
      </w:r>
    </w:p>
    <w:p w:rsidR="00463B25" w:rsidRPr="00776665" w:rsidRDefault="00776665" w:rsidP="00776665">
      <w:pPr>
        <w:tabs>
          <w:tab w:val="left" w:pos="9000"/>
        </w:tabs>
        <w:spacing w:line="360" w:lineRule="auto"/>
        <w:ind w:left="-360" w:right="540" w:firstLine="709"/>
        <w:jc w:val="both"/>
        <w:rPr>
          <w:sz w:val="28"/>
          <w:szCs w:val="28"/>
        </w:rPr>
      </w:pPr>
      <w:r>
        <w:rPr>
          <w:sz w:val="28"/>
          <w:szCs w:val="28"/>
        </w:rPr>
        <w:br w:type="page"/>
      </w:r>
      <w:r w:rsidR="00463B25" w:rsidRPr="00776665">
        <w:rPr>
          <w:sz w:val="28"/>
          <w:szCs w:val="28"/>
        </w:rPr>
        <w:t>Итог:</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8"/>
        <w:gridCol w:w="1800"/>
      </w:tblGrid>
      <w:tr w:rsidR="00463B25" w:rsidRPr="00774D44" w:rsidTr="00774D44">
        <w:tc>
          <w:tcPr>
            <w:tcW w:w="7488" w:type="dxa"/>
            <w:shd w:val="clear" w:color="auto" w:fill="auto"/>
          </w:tcPr>
          <w:p w:rsidR="00463B25" w:rsidRPr="00774D44" w:rsidRDefault="00463B25" w:rsidP="00774D44">
            <w:pPr>
              <w:tabs>
                <w:tab w:val="left" w:pos="9000"/>
              </w:tabs>
              <w:spacing w:line="360" w:lineRule="auto"/>
              <w:ind w:right="540"/>
              <w:jc w:val="center"/>
              <w:rPr>
                <w:sz w:val="20"/>
                <w:szCs w:val="20"/>
              </w:rPr>
            </w:pPr>
            <w:r w:rsidRPr="00774D44">
              <w:rPr>
                <w:sz w:val="20"/>
                <w:szCs w:val="20"/>
              </w:rPr>
              <w:t>Качества</w:t>
            </w:r>
          </w:p>
        </w:tc>
        <w:tc>
          <w:tcPr>
            <w:tcW w:w="1800" w:type="dxa"/>
            <w:shd w:val="clear" w:color="auto" w:fill="auto"/>
            <w:vAlign w:val="center"/>
          </w:tcPr>
          <w:p w:rsidR="00463B25" w:rsidRPr="00774D44" w:rsidRDefault="00463B25" w:rsidP="00774D44">
            <w:pPr>
              <w:tabs>
                <w:tab w:val="left" w:pos="1332"/>
                <w:tab w:val="left" w:pos="9000"/>
              </w:tabs>
              <w:spacing w:line="360" w:lineRule="auto"/>
              <w:ind w:right="72"/>
              <w:jc w:val="center"/>
              <w:rPr>
                <w:sz w:val="20"/>
                <w:szCs w:val="20"/>
              </w:rPr>
            </w:pPr>
            <w:r w:rsidRPr="00774D44">
              <w:rPr>
                <w:sz w:val="20"/>
                <w:szCs w:val="20"/>
              </w:rPr>
              <w:t>Уровень</w:t>
            </w:r>
          </w:p>
        </w:tc>
      </w:tr>
      <w:tr w:rsidR="00463B25" w:rsidRPr="00774D44" w:rsidTr="00774D44">
        <w:tc>
          <w:tcPr>
            <w:tcW w:w="7488" w:type="dxa"/>
            <w:shd w:val="clear" w:color="auto" w:fill="auto"/>
          </w:tcPr>
          <w:p w:rsidR="00463B25" w:rsidRPr="00774D44" w:rsidRDefault="00463B25" w:rsidP="00774D44">
            <w:pPr>
              <w:tabs>
                <w:tab w:val="left" w:pos="9000"/>
              </w:tabs>
              <w:spacing w:line="360" w:lineRule="auto"/>
              <w:ind w:right="540"/>
              <w:rPr>
                <w:sz w:val="20"/>
                <w:szCs w:val="20"/>
              </w:rPr>
            </w:pPr>
            <w:r w:rsidRPr="00774D44">
              <w:rPr>
                <w:sz w:val="20"/>
                <w:szCs w:val="20"/>
              </w:rPr>
              <w:t>гражданские</w:t>
            </w:r>
          </w:p>
        </w:tc>
        <w:tc>
          <w:tcPr>
            <w:tcW w:w="1800" w:type="dxa"/>
            <w:shd w:val="clear" w:color="auto" w:fill="auto"/>
          </w:tcPr>
          <w:p w:rsidR="00463B25" w:rsidRPr="00774D44" w:rsidRDefault="00297F63" w:rsidP="00774D44">
            <w:pPr>
              <w:tabs>
                <w:tab w:val="left" w:pos="9000"/>
              </w:tabs>
              <w:spacing w:line="360" w:lineRule="auto"/>
              <w:jc w:val="center"/>
              <w:rPr>
                <w:sz w:val="20"/>
                <w:szCs w:val="20"/>
              </w:rPr>
            </w:pPr>
            <w:r w:rsidRPr="00774D44">
              <w:rPr>
                <w:sz w:val="20"/>
                <w:szCs w:val="20"/>
              </w:rPr>
              <w:t>7</w:t>
            </w:r>
          </w:p>
        </w:tc>
      </w:tr>
      <w:tr w:rsidR="00463B25" w:rsidRPr="00774D44" w:rsidTr="00774D44">
        <w:tc>
          <w:tcPr>
            <w:tcW w:w="7488" w:type="dxa"/>
            <w:shd w:val="clear" w:color="auto" w:fill="auto"/>
          </w:tcPr>
          <w:p w:rsidR="00463B25" w:rsidRPr="00774D44" w:rsidRDefault="00463B25" w:rsidP="00774D44">
            <w:pPr>
              <w:tabs>
                <w:tab w:val="left" w:pos="9000"/>
              </w:tabs>
              <w:spacing w:line="360" w:lineRule="auto"/>
              <w:ind w:right="540"/>
              <w:rPr>
                <w:sz w:val="20"/>
                <w:szCs w:val="20"/>
              </w:rPr>
            </w:pPr>
            <w:r w:rsidRPr="00774D44">
              <w:rPr>
                <w:sz w:val="20"/>
                <w:szCs w:val="20"/>
              </w:rPr>
              <w:t>нравственные</w:t>
            </w:r>
          </w:p>
        </w:tc>
        <w:tc>
          <w:tcPr>
            <w:tcW w:w="1800" w:type="dxa"/>
            <w:shd w:val="clear" w:color="auto" w:fill="auto"/>
          </w:tcPr>
          <w:p w:rsidR="00463B25" w:rsidRPr="00774D44" w:rsidRDefault="00297F63" w:rsidP="00774D44">
            <w:pPr>
              <w:tabs>
                <w:tab w:val="left" w:pos="9000"/>
              </w:tabs>
              <w:spacing w:line="360" w:lineRule="auto"/>
              <w:jc w:val="center"/>
              <w:rPr>
                <w:sz w:val="20"/>
                <w:szCs w:val="20"/>
              </w:rPr>
            </w:pPr>
            <w:r w:rsidRPr="00774D44">
              <w:rPr>
                <w:sz w:val="20"/>
                <w:szCs w:val="20"/>
              </w:rPr>
              <w:t>7</w:t>
            </w:r>
          </w:p>
        </w:tc>
      </w:tr>
      <w:tr w:rsidR="00463B25" w:rsidRPr="00774D44" w:rsidTr="00774D44">
        <w:tc>
          <w:tcPr>
            <w:tcW w:w="7488" w:type="dxa"/>
            <w:shd w:val="clear" w:color="auto" w:fill="auto"/>
          </w:tcPr>
          <w:p w:rsidR="00463B25" w:rsidRPr="00774D44" w:rsidRDefault="00463B25" w:rsidP="00774D44">
            <w:pPr>
              <w:tabs>
                <w:tab w:val="left" w:pos="9000"/>
              </w:tabs>
              <w:spacing w:line="360" w:lineRule="auto"/>
              <w:ind w:right="540"/>
              <w:rPr>
                <w:sz w:val="20"/>
                <w:szCs w:val="20"/>
              </w:rPr>
            </w:pPr>
            <w:r w:rsidRPr="00774D44">
              <w:rPr>
                <w:sz w:val="20"/>
                <w:szCs w:val="20"/>
              </w:rPr>
              <w:t>интеллектуальные</w:t>
            </w:r>
          </w:p>
        </w:tc>
        <w:tc>
          <w:tcPr>
            <w:tcW w:w="1800" w:type="dxa"/>
            <w:shd w:val="clear" w:color="auto" w:fill="auto"/>
          </w:tcPr>
          <w:p w:rsidR="00463B25" w:rsidRPr="00774D44" w:rsidRDefault="00297F63" w:rsidP="00774D44">
            <w:pPr>
              <w:tabs>
                <w:tab w:val="left" w:pos="9000"/>
              </w:tabs>
              <w:spacing w:line="360" w:lineRule="auto"/>
              <w:jc w:val="center"/>
              <w:rPr>
                <w:sz w:val="20"/>
                <w:szCs w:val="20"/>
              </w:rPr>
            </w:pPr>
            <w:r w:rsidRPr="00774D44">
              <w:rPr>
                <w:sz w:val="20"/>
                <w:szCs w:val="20"/>
              </w:rPr>
              <w:t>7</w:t>
            </w:r>
          </w:p>
        </w:tc>
      </w:tr>
      <w:tr w:rsidR="00463B25" w:rsidRPr="00774D44" w:rsidTr="00774D44">
        <w:tc>
          <w:tcPr>
            <w:tcW w:w="7488" w:type="dxa"/>
            <w:shd w:val="clear" w:color="auto" w:fill="auto"/>
          </w:tcPr>
          <w:p w:rsidR="00463B25" w:rsidRPr="00774D44" w:rsidRDefault="00463B25" w:rsidP="00774D44">
            <w:pPr>
              <w:tabs>
                <w:tab w:val="left" w:pos="9000"/>
              </w:tabs>
              <w:spacing w:line="360" w:lineRule="auto"/>
              <w:ind w:right="540"/>
              <w:rPr>
                <w:sz w:val="20"/>
                <w:szCs w:val="20"/>
              </w:rPr>
            </w:pPr>
            <w:r w:rsidRPr="00774D44">
              <w:rPr>
                <w:sz w:val="20"/>
                <w:szCs w:val="20"/>
              </w:rPr>
              <w:t>Общая культура</w:t>
            </w:r>
          </w:p>
        </w:tc>
        <w:tc>
          <w:tcPr>
            <w:tcW w:w="1800" w:type="dxa"/>
            <w:shd w:val="clear" w:color="auto" w:fill="auto"/>
          </w:tcPr>
          <w:p w:rsidR="00463B25" w:rsidRPr="00774D44" w:rsidRDefault="00297F63" w:rsidP="00774D44">
            <w:pPr>
              <w:tabs>
                <w:tab w:val="left" w:pos="9000"/>
              </w:tabs>
              <w:spacing w:line="360" w:lineRule="auto"/>
              <w:jc w:val="center"/>
              <w:rPr>
                <w:sz w:val="20"/>
                <w:szCs w:val="20"/>
              </w:rPr>
            </w:pPr>
            <w:r w:rsidRPr="00774D44">
              <w:rPr>
                <w:sz w:val="20"/>
                <w:szCs w:val="20"/>
              </w:rPr>
              <w:t>4</w:t>
            </w:r>
          </w:p>
        </w:tc>
      </w:tr>
      <w:tr w:rsidR="00297F63" w:rsidRPr="00774D44" w:rsidTr="00774D44">
        <w:tc>
          <w:tcPr>
            <w:tcW w:w="7488" w:type="dxa"/>
            <w:shd w:val="clear" w:color="auto" w:fill="auto"/>
          </w:tcPr>
          <w:p w:rsidR="00297F63" w:rsidRPr="00774D44" w:rsidRDefault="00297F63" w:rsidP="00774D44">
            <w:pPr>
              <w:tabs>
                <w:tab w:val="left" w:pos="9000"/>
              </w:tabs>
              <w:spacing w:line="360" w:lineRule="auto"/>
              <w:ind w:right="540"/>
              <w:rPr>
                <w:sz w:val="20"/>
                <w:szCs w:val="20"/>
              </w:rPr>
            </w:pPr>
            <w:r w:rsidRPr="00774D44">
              <w:rPr>
                <w:sz w:val="20"/>
                <w:szCs w:val="20"/>
              </w:rPr>
              <w:t>Интегративная оценка уровня интеллигентности</w:t>
            </w:r>
          </w:p>
        </w:tc>
        <w:tc>
          <w:tcPr>
            <w:tcW w:w="1800" w:type="dxa"/>
            <w:shd w:val="clear" w:color="auto" w:fill="auto"/>
          </w:tcPr>
          <w:p w:rsidR="00297F63" w:rsidRPr="00774D44" w:rsidRDefault="00297F63" w:rsidP="00774D44">
            <w:pPr>
              <w:tabs>
                <w:tab w:val="left" w:pos="9000"/>
              </w:tabs>
              <w:spacing w:line="360" w:lineRule="auto"/>
              <w:jc w:val="center"/>
              <w:rPr>
                <w:sz w:val="20"/>
                <w:szCs w:val="20"/>
              </w:rPr>
            </w:pPr>
            <w:r w:rsidRPr="00774D44">
              <w:rPr>
                <w:sz w:val="20"/>
                <w:szCs w:val="20"/>
              </w:rPr>
              <w:t>6</w:t>
            </w:r>
          </w:p>
        </w:tc>
      </w:tr>
    </w:tbl>
    <w:p w:rsidR="00463B25" w:rsidRPr="00776665" w:rsidRDefault="00463B25" w:rsidP="00776665">
      <w:pPr>
        <w:tabs>
          <w:tab w:val="left" w:pos="9000"/>
        </w:tabs>
        <w:spacing w:line="360" w:lineRule="auto"/>
        <w:ind w:left="-360" w:right="540" w:firstLine="709"/>
        <w:jc w:val="both"/>
        <w:rPr>
          <w:sz w:val="28"/>
          <w:szCs w:val="28"/>
        </w:rPr>
      </w:pPr>
    </w:p>
    <w:p w:rsidR="003B7196" w:rsidRPr="00776665" w:rsidRDefault="003B7196" w:rsidP="00776665">
      <w:pPr>
        <w:tabs>
          <w:tab w:val="left" w:pos="9000"/>
        </w:tabs>
        <w:spacing w:line="360" w:lineRule="auto"/>
        <w:ind w:left="-360" w:right="540" w:firstLine="709"/>
        <w:jc w:val="both"/>
        <w:rPr>
          <w:sz w:val="28"/>
          <w:szCs w:val="28"/>
        </w:rPr>
      </w:pPr>
      <w:r w:rsidRPr="00776665">
        <w:rPr>
          <w:sz w:val="28"/>
          <w:szCs w:val="28"/>
        </w:rPr>
        <w:t>9. Жандаупова Ж.Ж.</w:t>
      </w:r>
    </w:p>
    <w:p w:rsidR="003B7196" w:rsidRPr="00776665" w:rsidRDefault="003B7196" w:rsidP="00776665">
      <w:pPr>
        <w:tabs>
          <w:tab w:val="left" w:pos="9000"/>
        </w:tabs>
        <w:spacing w:line="360" w:lineRule="auto"/>
        <w:ind w:left="-360" w:right="540" w:firstLine="709"/>
        <w:jc w:val="both"/>
        <w:rPr>
          <w:sz w:val="28"/>
          <w:szCs w:val="28"/>
        </w:rPr>
      </w:pPr>
      <w:r w:rsidRPr="00776665">
        <w:rPr>
          <w:sz w:val="28"/>
          <w:szCs w:val="28"/>
        </w:rPr>
        <w:t>1)</w:t>
      </w:r>
      <w:r w:rsidR="00D56FE3" w:rsidRPr="00776665">
        <w:rPr>
          <w:sz w:val="28"/>
          <w:szCs w:val="28"/>
        </w:rPr>
        <w:t>в</w:t>
      </w:r>
      <w:r w:rsidRPr="00776665">
        <w:rPr>
          <w:sz w:val="28"/>
          <w:szCs w:val="28"/>
        </w:rPr>
        <w:t>; 2)</w:t>
      </w:r>
      <w:r w:rsidR="00D56FE3" w:rsidRPr="00776665">
        <w:rPr>
          <w:sz w:val="28"/>
          <w:szCs w:val="28"/>
        </w:rPr>
        <w:t>б; 3)в;</w:t>
      </w:r>
      <w:r w:rsidRPr="00776665">
        <w:rPr>
          <w:sz w:val="28"/>
          <w:szCs w:val="28"/>
        </w:rPr>
        <w:t xml:space="preserve"> 4)</w:t>
      </w:r>
      <w:r w:rsidR="00D56FE3" w:rsidRPr="00776665">
        <w:rPr>
          <w:sz w:val="28"/>
          <w:szCs w:val="28"/>
        </w:rPr>
        <w:t>в</w:t>
      </w:r>
      <w:r w:rsidRPr="00776665">
        <w:rPr>
          <w:sz w:val="28"/>
          <w:szCs w:val="28"/>
        </w:rPr>
        <w:t>; 5)</w:t>
      </w:r>
      <w:r w:rsidR="00D56FE3" w:rsidRPr="00776665">
        <w:rPr>
          <w:sz w:val="28"/>
          <w:szCs w:val="28"/>
        </w:rPr>
        <w:t>в</w:t>
      </w:r>
      <w:r w:rsidRPr="00776665">
        <w:rPr>
          <w:sz w:val="28"/>
          <w:szCs w:val="28"/>
        </w:rPr>
        <w:t>; 6)</w:t>
      </w:r>
      <w:r w:rsidR="00D56FE3" w:rsidRPr="00776665">
        <w:rPr>
          <w:sz w:val="28"/>
          <w:szCs w:val="28"/>
        </w:rPr>
        <w:t>а</w:t>
      </w:r>
      <w:r w:rsidRPr="00776665">
        <w:rPr>
          <w:sz w:val="28"/>
          <w:szCs w:val="28"/>
        </w:rPr>
        <w:t>; 7)</w:t>
      </w:r>
      <w:r w:rsidR="00D56FE3" w:rsidRPr="00776665">
        <w:rPr>
          <w:sz w:val="28"/>
          <w:szCs w:val="28"/>
        </w:rPr>
        <w:t>в</w:t>
      </w:r>
      <w:r w:rsidRPr="00776665">
        <w:rPr>
          <w:sz w:val="28"/>
          <w:szCs w:val="28"/>
        </w:rPr>
        <w:t>; 8)</w:t>
      </w:r>
      <w:r w:rsidR="00D56FE3" w:rsidRPr="00776665">
        <w:rPr>
          <w:sz w:val="28"/>
          <w:szCs w:val="28"/>
        </w:rPr>
        <w:t>в</w:t>
      </w:r>
      <w:r w:rsidRPr="00776665">
        <w:rPr>
          <w:sz w:val="28"/>
          <w:szCs w:val="28"/>
        </w:rPr>
        <w:t>; 9)</w:t>
      </w:r>
      <w:r w:rsidR="00D56FE3" w:rsidRPr="00776665">
        <w:rPr>
          <w:sz w:val="28"/>
          <w:szCs w:val="28"/>
        </w:rPr>
        <w:t>в</w:t>
      </w:r>
      <w:r w:rsidRPr="00776665">
        <w:rPr>
          <w:sz w:val="28"/>
          <w:szCs w:val="28"/>
        </w:rPr>
        <w:t>; 10</w:t>
      </w:r>
      <w:r w:rsidR="00D56FE3" w:rsidRPr="00776665">
        <w:rPr>
          <w:sz w:val="28"/>
          <w:szCs w:val="28"/>
        </w:rPr>
        <w:t>в</w:t>
      </w:r>
      <w:r w:rsidRPr="00776665">
        <w:rPr>
          <w:sz w:val="28"/>
          <w:szCs w:val="28"/>
        </w:rPr>
        <w:t>); 11)</w:t>
      </w:r>
      <w:r w:rsidR="00D56FE3" w:rsidRPr="00776665">
        <w:rPr>
          <w:sz w:val="28"/>
          <w:szCs w:val="28"/>
        </w:rPr>
        <w:t>б</w:t>
      </w:r>
      <w:r w:rsidRPr="00776665">
        <w:rPr>
          <w:sz w:val="28"/>
          <w:szCs w:val="28"/>
        </w:rPr>
        <w:t>; 12)</w:t>
      </w:r>
      <w:r w:rsidR="00D56FE3" w:rsidRPr="00776665">
        <w:rPr>
          <w:sz w:val="28"/>
          <w:szCs w:val="28"/>
        </w:rPr>
        <w:t>а</w:t>
      </w:r>
      <w:r w:rsidRPr="00776665">
        <w:rPr>
          <w:sz w:val="28"/>
          <w:szCs w:val="28"/>
        </w:rPr>
        <w:t>; 13)</w:t>
      </w:r>
      <w:r w:rsidR="00D56FE3" w:rsidRPr="00776665">
        <w:rPr>
          <w:sz w:val="28"/>
          <w:szCs w:val="28"/>
        </w:rPr>
        <w:t>а</w:t>
      </w:r>
      <w:r w:rsidRPr="00776665">
        <w:rPr>
          <w:sz w:val="28"/>
          <w:szCs w:val="28"/>
        </w:rPr>
        <w:t>; 14)</w:t>
      </w:r>
      <w:r w:rsidR="00D56FE3" w:rsidRPr="00776665">
        <w:rPr>
          <w:sz w:val="28"/>
          <w:szCs w:val="28"/>
        </w:rPr>
        <w:t>а</w:t>
      </w:r>
      <w:r w:rsidRPr="00776665">
        <w:rPr>
          <w:sz w:val="28"/>
          <w:szCs w:val="28"/>
        </w:rPr>
        <w:t>; 15)</w:t>
      </w:r>
      <w:r w:rsidR="00D56FE3" w:rsidRPr="00776665">
        <w:rPr>
          <w:sz w:val="28"/>
          <w:szCs w:val="28"/>
        </w:rPr>
        <w:t>а</w:t>
      </w:r>
      <w:r w:rsidRPr="00776665">
        <w:rPr>
          <w:sz w:val="28"/>
          <w:szCs w:val="28"/>
        </w:rPr>
        <w:t>; 16)</w:t>
      </w:r>
      <w:r w:rsidR="00D56FE3" w:rsidRPr="00776665">
        <w:rPr>
          <w:sz w:val="28"/>
          <w:szCs w:val="28"/>
        </w:rPr>
        <w:t>а</w:t>
      </w:r>
      <w:r w:rsidRPr="00776665">
        <w:rPr>
          <w:sz w:val="28"/>
          <w:szCs w:val="28"/>
        </w:rPr>
        <w:t>; 17)</w:t>
      </w:r>
      <w:r w:rsidR="00D56FE3" w:rsidRPr="00776665">
        <w:rPr>
          <w:sz w:val="28"/>
          <w:szCs w:val="28"/>
        </w:rPr>
        <w:t>б</w:t>
      </w:r>
      <w:r w:rsidRPr="00776665">
        <w:rPr>
          <w:sz w:val="28"/>
          <w:szCs w:val="28"/>
        </w:rPr>
        <w:t>; 18)</w:t>
      </w:r>
      <w:r w:rsidR="00D56FE3" w:rsidRPr="00776665">
        <w:rPr>
          <w:sz w:val="28"/>
          <w:szCs w:val="28"/>
        </w:rPr>
        <w:t>а</w:t>
      </w:r>
      <w:r w:rsidRPr="00776665">
        <w:rPr>
          <w:sz w:val="28"/>
          <w:szCs w:val="28"/>
        </w:rPr>
        <w:t>; 19)</w:t>
      </w:r>
      <w:r w:rsidR="00D56FE3" w:rsidRPr="00776665">
        <w:rPr>
          <w:sz w:val="28"/>
          <w:szCs w:val="28"/>
        </w:rPr>
        <w:t>в</w:t>
      </w:r>
      <w:r w:rsidRPr="00776665">
        <w:rPr>
          <w:sz w:val="28"/>
          <w:szCs w:val="28"/>
        </w:rPr>
        <w:t>; 20)</w:t>
      </w:r>
      <w:r w:rsidR="00D56FE3" w:rsidRPr="00776665">
        <w:rPr>
          <w:sz w:val="28"/>
          <w:szCs w:val="28"/>
        </w:rPr>
        <w:t>в</w:t>
      </w:r>
      <w:r w:rsidRPr="00776665">
        <w:rPr>
          <w:sz w:val="28"/>
          <w:szCs w:val="28"/>
        </w:rPr>
        <w:t>; 21)</w:t>
      </w:r>
      <w:r w:rsidR="00D56FE3" w:rsidRPr="00776665">
        <w:rPr>
          <w:sz w:val="28"/>
          <w:szCs w:val="28"/>
        </w:rPr>
        <w:t>в</w:t>
      </w:r>
      <w:r w:rsidRPr="00776665">
        <w:rPr>
          <w:sz w:val="28"/>
          <w:szCs w:val="28"/>
        </w:rPr>
        <w:t>; 22)</w:t>
      </w:r>
      <w:r w:rsidR="00D56FE3" w:rsidRPr="00776665">
        <w:rPr>
          <w:sz w:val="28"/>
          <w:szCs w:val="28"/>
        </w:rPr>
        <w:t>б</w:t>
      </w:r>
      <w:r w:rsidRPr="00776665">
        <w:rPr>
          <w:sz w:val="28"/>
          <w:szCs w:val="28"/>
        </w:rPr>
        <w:t>; 23)</w:t>
      </w:r>
      <w:r w:rsidR="00D56FE3" w:rsidRPr="00776665">
        <w:rPr>
          <w:sz w:val="28"/>
          <w:szCs w:val="28"/>
        </w:rPr>
        <w:t>а</w:t>
      </w:r>
      <w:r w:rsidRPr="00776665">
        <w:rPr>
          <w:sz w:val="28"/>
          <w:szCs w:val="28"/>
        </w:rPr>
        <w:t>; 24)</w:t>
      </w:r>
      <w:r w:rsidR="00D56FE3" w:rsidRPr="00776665">
        <w:rPr>
          <w:sz w:val="28"/>
          <w:szCs w:val="28"/>
        </w:rPr>
        <w:t>в</w:t>
      </w:r>
      <w:r w:rsidRPr="00776665">
        <w:rPr>
          <w:sz w:val="28"/>
          <w:szCs w:val="28"/>
        </w:rPr>
        <w:t>; 25)</w:t>
      </w:r>
      <w:r w:rsidR="00D56FE3" w:rsidRPr="00776665">
        <w:rPr>
          <w:sz w:val="28"/>
          <w:szCs w:val="28"/>
        </w:rPr>
        <w:t>в</w:t>
      </w:r>
      <w:r w:rsidRPr="00776665">
        <w:rPr>
          <w:sz w:val="28"/>
          <w:szCs w:val="28"/>
        </w:rPr>
        <w:t>; 26)</w:t>
      </w:r>
      <w:r w:rsidR="00D56FE3" w:rsidRPr="00776665">
        <w:rPr>
          <w:sz w:val="28"/>
          <w:szCs w:val="28"/>
        </w:rPr>
        <w:t>б</w:t>
      </w:r>
      <w:r w:rsidRPr="00776665">
        <w:rPr>
          <w:sz w:val="28"/>
          <w:szCs w:val="28"/>
        </w:rPr>
        <w:t>; 27)</w:t>
      </w:r>
      <w:r w:rsidR="00D56FE3" w:rsidRPr="00776665">
        <w:rPr>
          <w:sz w:val="28"/>
          <w:szCs w:val="28"/>
        </w:rPr>
        <w:t>в</w:t>
      </w:r>
      <w:r w:rsidRPr="00776665">
        <w:rPr>
          <w:sz w:val="28"/>
          <w:szCs w:val="28"/>
        </w:rPr>
        <w:t>; 28)</w:t>
      </w:r>
      <w:r w:rsidR="00D56FE3" w:rsidRPr="00776665">
        <w:rPr>
          <w:sz w:val="28"/>
          <w:szCs w:val="28"/>
        </w:rPr>
        <w:t>в</w:t>
      </w:r>
      <w:r w:rsidRPr="00776665">
        <w:rPr>
          <w:sz w:val="28"/>
          <w:szCs w:val="28"/>
        </w:rPr>
        <w:t>; 29)</w:t>
      </w:r>
      <w:r w:rsidR="00D56FE3" w:rsidRPr="00776665">
        <w:rPr>
          <w:sz w:val="28"/>
          <w:szCs w:val="28"/>
        </w:rPr>
        <w:t>в</w:t>
      </w:r>
      <w:r w:rsidRPr="00776665">
        <w:rPr>
          <w:sz w:val="28"/>
          <w:szCs w:val="28"/>
        </w:rPr>
        <w:t>; 30)</w:t>
      </w:r>
      <w:r w:rsidR="00D56FE3" w:rsidRPr="00776665">
        <w:rPr>
          <w:sz w:val="28"/>
          <w:szCs w:val="28"/>
        </w:rPr>
        <w:t>в</w:t>
      </w:r>
      <w:r w:rsidRPr="00776665">
        <w:rPr>
          <w:sz w:val="28"/>
          <w:szCs w:val="28"/>
        </w:rPr>
        <w:t>; 31)</w:t>
      </w:r>
      <w:r w:rsidR="00D56FE3" w:rsidRPr="00776665">
        <w:rPr>
          <w:sz w:val="28"/>
          <w:szCs w:val="28"/>
        </w:rPr>
        <w:t>а</w:t>
      </w:r>
      <w:r w:rsidRPr="00776665">
        <w:rPr>
          <w:sz w:val="28"/>
          <w:szCs w:val="28"/>
        </w:rPr>
        <w:t>; 32)</w:t>
      </w:r>
      <w:r w:rsidR="00D56FE3" w:rsidRPr="00776665">
        <w:rPr>
          <w:sz w:val="28"/>
          <w:szCs w:val="28"/>
        </w:rPr>
        <w:t>в</w:t>
      </w:r>
      <w:r w:rsidRPr="00776665">
        <w:rPr>
          <w:sz w:val="28"/>
          <w:szCs w:val="28"/>
        </w:rPr>
        <w:t>; 33)</w:t>
      </w:r>
      <w:r w:rsidR="00D56FE3" w:rsidRPr="00776665">
        <w:rPr>
          <w:sz w:val="28"/>
          <w:szCs w:val="28"/>
        </w:rPr>
        <w:t>в</w:t>
      </w:r>
      <w:r w:rsidRPr="00776665">
        <w:rPr>
          <w:sz w:val="28"/>
          <w:szCs w:val="28"/>
        </w:rPr>
        <w:t>; 34)</w:t>
      </w:r>
      <w:r w:rsidR="00D56FE3" w:rsidRPr="00776665">
        <w:rPr>
          <w:sz w:val="28"/>
          <w:szCs w:val="28"/>
        </w:rPr>
        <w:t>а</w:t>
      </w:r>
      <w:r w:rsidRPr="00776665">
        <w:rPr>
          <w:sz w:val="28"/>
          <w:szCs w:val="28"/>
        </w:rPr>
        <w:t>; 35)</w:t>
      </w:r>
      <w:r w:rsidR="00D56FE3" w:rsidRPr="00776665">
        <w:rPr>
          <w:sz w:val="28"/>
          <w:szCs w:val="28"/>
        </w:rPr>
        <w:t>в</w:t>
      </w:r>
      <w:r w:rsidRPr="00776665">
        <w:rPr>
          <w:sz w:val="28"/>
          <w:szCs w:val="28"/>
        </w:rPr>
        <w:t>; 36)</w:t>
      </w:r>
      <w:r w:rsidR="00D56FE3" w:rsidRPr="00776665">
        <w:rPr>
          <w:sz w:val="28"/>
          <w:szCs w:val="28"/>
        </w:rPr>
        <w:t>в</w:t>
      </w:r>
      <w:r w:rsidRPr="00776665">
        <w:rPr>
          <w:sz w:val="28"/>
          <w:szCs w:val="28"/>
        </w:rPr>
        <w:t>.</w:t>
      </w:r>
    </w:p>
    <w:p w:rsidR="00776665" w:rsidRDefault="00776665" w:rsidP="00776665">
      <w:pPr>
        <w:tabs>
          <w:tab w:val="left" w:pos="9000"/>
        </w:tabs>
        <w:spacing w:line="360" w:lineRule="auto"/>
        <w:ind w:left="-360" w:right="540" w:firstLine="709"/>
        <w:jc w:val="both"/>
        <w:rPr>
          <w:sz w:val="28"/>
          <w:szCs w:val="28"/>
        </w:rPr>
      </w:pPr>
    </w:p>
    <w:p w:rsidR="00190FF0" w:rsidRPr="00776665" w:rsidRDefault="00190FF0" w:rsidP="00776665">
      <w:pPr>
        <w:tabs>
          <w:tab w:val="left" w:pos="9000"/>
        </w:tabs>
        <w:spacing w:line="360" w:lineRule="auto"/>
        <w:ind w:left="-360" w:right="540" w:firstLine="709"/>
        <w:jc w:val="both"/>
        <w:rPr>
          <w:sz w:val="28"/>
          <w:szCs w:val="28"/>
        </w:rPr>
      </w:pPr>
      <w:r w:rsidRPr="00776665">
        <w:rPr>
          <w:sz w:val="28"/>
          <w:szCs w:val="28"/>
        </w:rPr>
        <w:t>Итог:</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620"/>
      </w:tblGrid>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jc w:val="center"/>
              <w:rPr>
                <w:sz w:val="20"/>
                <w:szCs w:val="20"/>
              </w:rPr>
            </w:pPr>
            <w:r w:rsidRPr="00774D44">
              <w:rPr>
                <w:sz w:val="20"/>
                <w:szCs w:val="20"/>
              </w:rPr>
              <w:t>Качества</w:t>
            </w:r>
          </w:p>
        </w:tc>
        <w:tc>
          <w:tcPr>
            <w:tcW w:w="1620" w:type="dxa"/>
            <w:shd w:val="clear" w:color="auto" w:fill="auto"/>
          </w:tcPr>
          <w:p w:rsidR="00190FF0" w:rsidRPr="00774D44" w:rsidRDefault="00190FF0" w:rsidP="00774D44">
            <w:pPr>
              <w:tabs>
                <w:tab w:val="left" w:pos="9000"/>
              </w:tabs>
              <w:spacing w:line="360" w:lineRule="auto"/>
              <w:jc w:val="center"/>
              <w:rPr>
                <w:sz w:val="20"/>
                <w:szCs w:val="20"/>
              </w:rPr>
            </w:pPr>
            <w:r w:rsidRPr="00774D44">
              <w:rPr>
                <w:sz w:val="20"/>
                <w:szCs w:val="20"/>
              </w:rPr>
              <w:t>Уровень</w:t>
            </w:r>
          </w:p>
        </w:tc>
      </w:tr>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гражданские</w:t>
            </w:r>
          </w:p>
        </w:tc>
        <w:tc>
          <w:tcPr>
            <w:tcW w:w="1620" w:type="dxa"/>
            <w:shd w:val="clear" w:color="auto" w:fill="auto"/>
          </w:tcPr>
          <w:p w:rsidR="00190FF0" w:rsidRPr="00774D44" w:rsidRDefault="008E15E5" w:rsidP="00774D44">
            <w:pPr>
              <w:tabs>
                <w:tab w:val="left" w:pos="9000"/>
              </w:tabs>
              <w:spacing w:line="360" w:lineRule="auto"/>
              <w:ind w:right="72"/>
              <w:jc w:val="center"/>
              <w:rPr>
                <w:sz w:val="20"/>
                <w:szCs w:val="20"/>
              </w:rPr>
            </w:pPr>
            <w:r w:rsidRPr="00774D44">
              <w:rPr>
                <w:sz w:val="20"/>
                <w:szCs w:val="20"/>
              </w:rPr>
              <w:t>3</w:t>
            </w:r>
          </w:p>
        </w:tc>
      </w:tr>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нравственные</w:t>
            </w:r>
          </w:p>
        </w:tc>
        <w:tc>
          <w:tcPr>
            <w:tcW w:w="1620" w:type="dxa"/>
            <w:shd w:val="clear" w:color="auto" w:fill="auto"/>
          </w:tcPr>
          <w:p w:rsidR="00190FF0" w:rsidRPr="00774D44" w:rsidRDefault="008E15E5" w:rsidP="00774D44">
            <w:pPr>
              <w:tabs>
                <w:tab w:val="left" w:pos="9000"/>
              </w:tabs>
              <w:spacing w:line="360" w:lineRule="auto"/>
              <w:ind w:right="72"/>
              <w:jc w:val="center"/>
              <w:rPr>
                <w:sz w:val="20"/>
                <w:szCs w:val="20"/>
              </w:rPr>
            </w:pPr>
            <w:r w:rsidRPr="00774D44">
              <w:rPr>
                <w:sz w:val="20"/>
                <w:szCs w:val="20"/>
              </w:rPr>
              <w:t>9</w:t>
            </w:r>
          </w:p>
        </w:tc>
      </w:tr>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интеллектуальные</w:t>
            </w:r>
          </w:p>
        </w:tc>
        <w:tc>
          <w:tcPr>
            <w:tcW w:w="1620" w:type="dxa"/>
            <w:shd w:val="clear" w:color="auto" w:fill="auto"/>
          </w:tcPr>
          <w:p w:rsidR="00190FF0" w:rsidRPr="00774D44" w:rsidRDefault="008E15E5" w:rsidP="00774D44">
            <w:pPr>
              <w:tabs>
                <w:tab w:val="left" w:pos="9000"/>
              </w:tabs>
              <w:spacing w:line="360" w:lineRule="auto"/>
              <w:ind w:right="72"/>
              <w:jc w:val="center"/>
              <w:rPr>
                <w:sz w:val="20"/>
                <w:szCs w:val="20"/>
              </w:rPr>
            </w:pPr>
            <w:r w:rsidRPr="00774D44">
              <w:rPr>
                <w:sz w:val="20"/>
                <w:szCs w:val="20"/>
              </w:rPr>
              <w:t>4</w:t>
            </w:r>
          </w:p>
        </w:tc>
      </w:tr>
      <w:tr w:rsidR="00190FF0" w:rsidRPr="00774D44" w:rsidTr="00774D44">
        <w:tc>
          <w:tcPr>
            <w:tcW w:w="7488" w:type="dxa"/>
            <w:shd w:val="clear" w:color="auto" w:fill="auto"/>
          </w:tcPr>
          <w:p w:rsidR="00190FF0" w:rsidRPr="00774D44" w:rsidRDefault="00190FF0" w:rsidP="00774D44">
            <w:pPr>
              <w:tabs>
                <w:tab w:val="left" w:pos="9000"/>
              </w:tabs>
              <w:spacing w:line="360" w:lineRule="auto"/>
              <w:ind w:right="540"/>
              <w:rPr>
                <w:sz w:val="20"/>
                <w:szCs w:val="20"/>
              </w:rPr>
            </w:pPr>
            <w:r w:rsidRPr="00774D44">
              <w:rPr>
                <w:sz w:val="20"/>
                <w:szCs w:val="20"/>
              </w:rPr>
              <w:t>Общая культура</w:t>
            </w:r>
          </w:p>
        </w:tc>
        <w:tc>
          <w:tcPr>
            <w:tcW w:w="1620" w:type="dxa"/>
            <w:shd w:val="clear" w:color="auto" w:fill="auto"/>
          </w:tcPr>
          <w:p w:rsidR="00190FF0" w:rsidRPr="00774D44" w:rsidRDefault="008E15E5" w:rsidP="00774D44">
            <w:pPr>
              <w:tabs>
                <w:tab w:val="left" w:pos="9000"/>
              </w:tabs>
              <w:spacing w:line="360" w:lineRule="auto"/>
              <w:ind w:right="72"/>
              <w:jc w:val="center"/>
              <w:rPr>
                <w:sz w:val="20"/>
                <w:szCs w:val="20"/>
              </w:rPr>
            </w:pPr>
            <w:r w:rsidRPr="00774D44">
              <w:rPr>
                <w:sz w:val="20"/>
                <w:szCs w:val="20"/>
              </w:rPr>
              <w:t>3</w:t>
            </w:r>
          </w:p>
        </w:tc>
      </w:tr>
      <w:tr w:rsidR="00B6201C" w:rsidRPr="00774D44" w:rsidTr="00774D44">
        <w:tc>
          <w:tcPr>
            <w:tcW w:w="7488" w:type="dxa"/>
            <w:shd w:val="clear" w:color="auto" w:fill="auto"/>
          </w:tcPr>
          <w:p w:rsidR="00B6201C" w:rsidRPr="00774D44" w:rsidRDefault="00B6201C" w:rsidP="00774D44">
            <w:pPr>
              <w:tabs>
                <w:tab w:val="left" w:pos="9000"/>
              </w:tabs>
              <w:spacing w:line="360" w:lineRule="auto"/>
              <w:ind w:right="540"/>
              <w:rPr>
                <w:sz w:val="20"/>
                <w:szCs w:val="20"/>
              </w:rPr>
            </w:pPr>
            <w:r w:rsidRPr="00774D44">
              <w:rPr>
                <w:sz w:val="20"/>
                <w:szCs w:val="20"/>
              </w:rPr>
              <w:t>Интегративная оценка уровня интеллигентности</w:t>
            </w:r>
          </w:p>
        </w:tc>
        <w:tc>
          <w:tcPr>
            <w:tcW w:w="1620" w:type="dxa"/>
            <w:shd w:val="clear" w:color="auto" w:fill="auto"/>
          </w:tcPr>
          <w:p w:rsidR="00B6201C" w:rsidRPr="00774D44" w:rsidRDefault="008E15E5" w:rsidP="00774D44">
            <w:pPr>
              <w:tabs>
                <w:tab w:val="left" w:pos="9000"/>
              </w:tabs>
              <w:spacing w:line="360" w:lineRule="auto"/>
              <w:ind w:right="72"/>
              <w:jc w:val="center"/>
              <w:rPr>
                <w:sz w:val="20"/>
                <w:szCs w:val="20"/>
              </w:rPr>
            </w:pPr>
            <w:r w:rsidRPr="00774D44">
              <w:rPr>
                <w:sz w:val="20"/>
                <w:szCs w:val="20"/>
              </w:rPr>
              <w:t>5</w:t>
            </w:r>
          </w:p>
        </w:tc>
      </w:tr>
    </w:tbl>
    <w:p w:rsidR="00190FF0" w:rsidRPr="00776665" w:rsidRDefault="00190FF0" w:rsidP="00776665">
      <w:pPr>
        <w:tabs>
          <w:tab w:val="left" w:pos="9000"/>
        </w:tabs>
        <w:spacing w:line="360" w:lineRule="auto"/>
        <w:ind w:left="-360" w:right="540" w:firstLine="709"/>
        <w:jc w:val="both"/>
        <w:rPr>
          <w:sz w:val="28"/>
          <w:szCs w:val="28"/>
        </w:rPr>
      </w:pPr>
    </w:p>
    <w:p w:rsidR="003B7196" w:rsidRPr="00776665" w:rsidRDefault="003B7196" w:rsidP="00776665">
      <w:pPr>
        <w:tabs>
          <w:tab w:val="left" w:pos="9000"/>
        </w:tabs>
        <w:spacing w:line="360" w:lineRule="auto"/>
        <w:ind w:left="-360" w:right="540" w:firstLine="709"/>
        <w:jc w:val="both"/>
        <w:rPr>
          <w:sz w:val="28"/>
          <w:szCs w:val="28"/>
        </w:rPr>
      </w:pPr>
      <w:r w:rsidRPr="00776665">
        <w:rPr>
          <w:sz w:val="28"/>
          <w:szCs w:val="28"/>
        </w:rPr>
        <w:t>10. Макарова Л.Н.</w:t>
      </w:r>
    </w:p>
    <w:p w:rsidR="003B7196" w:rsidRPr="00776665" w:rsidRDefault="003B7196" w:rsidP="00776665">
      <w:pPr>
        <w:tabs>
          <w:tab w:val="left" w:pos="9000"/>
        </w:tabs>
        <w:spacing w:line="360" w:lineRule="auto"/>
        <w:ind w:left="-360" w:right="540" w:firstLine="709"/>
        <w:jc w:val="both"/>
        <w:rPr>
          <w:sz w:val="28"/>
          <w:szCs w:val="28"/>
        </w:rPr>
      </w:pPr>
      <w:r w:rsidRPr="00776665">
        <w:rPr>
          <w:sz w:val="28"/>
          <w:szCs w:val="28"/>
        </w:rPr>
        <w:t>1)</w:t>
      </w:r>
      <w:r w:rsidR="005D3848" w:rsidRPr="00776665">
        <w:rPr>
          <w:sz w:val="28"/>
          <w:szCs w:val="28"/>
        </w:rPr>
        <w:t>в</w:t>
      </w:r>
      <w:r w:rsidRPr="00776665">
        <w:rPr>
          <w:sz w:val="28"/>
          <w:szCs w:val="28"/>
        </w:rPr>
        <w:t>; 2)</w:t>
      </w:r>
      <w:r w:rsidR="005D3848" w:rsidRPr="00776665">
        <w:rPr>
          <w:sz w:val="28"/>
          <w:szCs w:val="28"/>
        </w:rPr>
        <w:t>а</w:t>
      </w:r>
      <w:r w:rsidRPr="00776665">
        <w:rPr>
          <w:sz w:val="28"/>
          <w:szCs w:val="28"/>
        </w:rPr>
        <w:t>; 3)</w:t>
      </w:r>
      <w:r w:rsidR="005D3848" w:rsidRPr="00776665">
        <w:rPr>
          <w:sz w:val="28"/>
          <w:szCs w:val="28"/>
        </w:rPr>
        <w:t>а</w:t>
      </w:r>
      <w:r w:rsidRPr="00776665">
        <w:rPr>
          <w:sz w:val="28"/>
          <w:szCs w:val="28"/>
        </w:rPr>
        <w:t>; 4)</w:t>
      </w:r>
      <w:r w:rsidR="005D3848" w:rsidRPr="00776665">
        <w:rPr>
          <w:sz w:val="28"/>
          <w:szCs w:val="28"/>
        </w:rPr>
        <w:t>в</w:t>
      </w:r>
      <w:r w:rsidRPr="00776665">
        <w:rPr>
          <w:sz w:val="28"/>
          <w:szCs w:val="28"/>
        </w:rPr>
        <w:t>; 5)</w:t>
      </w:r>
      <w:r w:rsidR="005D3848" w:rsidRPr="00776665">
        <w:rPr>
          <w:sz w:val="28"/>
          <w:szCs w:val="28"/>
        </w:rPr>
        <w:t>а</w:t>
      </w:r>
      <w:r w:rsidRPr="00776665">
        <w:rPr>
          <w:sz w:val="28"/>
          <w:szCs w:val="28"/>
        </w:rPr>
        <w:t>; 6)</w:t>
      </w:r>
      <w:r w:rsidR="005D3848" w:rsidRPr="00776665">
        <w:rPr>
          <w:sz w:val="28"/>
          <w:szCs w:val="28"/>
        </w:rPr>
        <w:t>б</w:t>
      </w:r>
      <w:r w:rsidRPr="00776665">
        <w:rPr>
          <w:sz w:val="28"/>
          <w:szCs w:val="28"/>
        </w:rPr>
        <w:t>; 7)</w:t>
      </w:r>
      <w:r w:rsidR="005D3848" w:rsidRPr="00776665">
        <w:rPr>
          <w:sz w:val="28"/>
          <w:szCs w:val="28"/>
        </w:rPr>
        <w:t>б</w:t>
      </w:r>
      <w:r w:rsidRPr="00776665">
        <w:rPr>
          <w:sz w:val="28"/>
          <w:szCs w:val="28"/>
        </w:rPr>
        <w:t>; 8)</w:t>
      </w:r>
      <w:r w:rsidR="005D3848" w:rsidRPr="00776665">
        <w:rPr>
          <w:sz w:val="28"/>
          <w:szCs w:val="28"/>
        </w:rPr>
        <w:t>в</w:t>
      </w:r>
      <w:r w:rsidRPr="00776665">
        <w:rPr>
          <w:sz w:val="28"/>
          <w:szCs w:val="28"/>
        </w:rPr>
        <w:t>; 9)</w:t>
      </w:r>
      <w:r w:rsidR="005D3848" w:rsidRPr="00776665">
        <w:rPr>
          <w:sz w:val="28"/>
          <w:szCs w:val="28"/>
        </w:rPr>
        <w:t>б</w:t>
      </w:r>
      <w:r w:rsidRPr="00776665">
        <w:rPr>
          <w:sz w:val="28"/>
          <w:szCs w:val="28"/>
        </w:rPr>
        <w:t>; 10)</w:t>
      </w:r>
      <w:r w:rsidR="005D3848" w:rsidRPr="00776665">
        <w:rPr>
          <w:sz w:val="28"/>
          <w:szCs w:val="28"/>
        </w:rPr>
        <w:t>б</w:t>
      </w:r>
      <w:r w:rsidRPr="00776665">
        <w:rPr>
          <w:sz w:val="28"/>
          <w:szCs w:val="28"/>
        </w:rPr>
        <w:t>; 11)</w:t>
      </w:r>
      <w:r w:rsidR="005D3848" w:rsidRPr="00776665">
        <w:rPr>
          <w:sz w:val="28"/>
          <w:szCs w:val="28"/>
        </w:rPr>
        <w:t>а</w:t>
      </w:r>
      <w:r w:rsidRPr="00776665">
        <w:rPr>
          <w:sz w:val="28"/>
          <w:szCs w:val="28"/>
        </w:rPr>
        <w:t>; 12)</w:t>
      </w:r>
      <w:r w:rsidR="005D3848" w:rsidRPr="00776665">
        <w:rPr>
          <w:sz w:val="28"/>
          <w:szCs w:val="28"/>
        </w:rPr>
        <w:t>в</w:t>
      </w:r>
      <w:r w:rsidRPr="00776665">
        <w:rPr>
          <w:sz w:val="28"/>
          <w:szCs w:val="28"/>
        </w:rPr>
        <w:t>; 13)</w:t>
      </w:r>
      <w:r w:rsidR="005D3848" w:rsidRPr="00776665">
        <w:rPr>
          <w:sz w:val="28"/>
          <w:szCs w:val="28"/>
        </w:rPr>
        <w:t>в</w:t>
      </w:r>
      <w:r w:rsidRPr="00776665">
        <w:rPr>
          <w:sz w:val="28"/>
          <w:szCs w:val="28"/>
        </w:rPr>
        <w:t>; 14)</w:t>
      </w:r>
      <w:r w:rsidR="005D3848" w:rsidRPr="00776665">
        <w:rPr>
          <w:sz w:val="28"/>
          <w:szCs w:val="28"/>
        </w:rPr>
        <w:t>б</w:t>
      </w:r>
      <w:r w:rsidRPr="00776665">
        <w:rPr>
          <w:sz w:val="28"/>
          <w:szCs w:val="28"/>
        </w:rPr>
        <w:t>; 15)</w:t>
      </w:r>
      <w:r w:rsidR="005D3848" w:rsidRPr="00776665">
        <w:rPr>
          <w:sz w:val="28"/>
          <w:szCs w:val="28"/>
        </w:rPr>
        <w:t>б</w:t>
      </w:r>
      <w:r w:rsidRPr="00776665">
        <w:rPr>
          <w:sz w:val="28"/>
          <w:szCs w:val="28"/>
        </w:rPr>
        <w:t>; 16)</w:t>
      </w:r>
      <w:r w:rsidR="005D3848" w:rsidRPr="00776665">
        <w:rPr>
          <w:sz w:val="28"/>
          <w:szCs w:val="28"/>
        </w:rPr>
        <w:t>в</w:t>
      </w:r>
      <w:r w:rsidRPr="00776665">
        <w:rPr>
          <w:sz w:val="28"/>
          <w:szCs w:val="28"/>
        </w:rPr>
        <w:t>; 17)</w:t>
      </w:r>
      <w:r w:rsidR="005D3848" w:rsidRPr="00776665">
        <w:rPr>
          <w:sz w:val="28"/>
          <w:szCs w:val="28"/>
        </w:rPr>
        <w:t>а</w:t>
      </w:r>
      <w:r w:rsidRPr="00776665">
        <w:rPr>
          <w:sz w:val="28"/>
          <w:szCs w:val="28"/>
        </w:rPr>
        <w:t>; 18)</w:t>
      </w:r>
      <w:r w:rsidR="005D3848" w:rsidRPr="00776665">
        <w:rPr>
          <w:sz w:val="28"/>
          <w:szCs w:val="28"/>
        </w:rPr>
        <w:t>в</w:t>
      </w:r>
      <w:r w:rsidRPr="00776665">
        <w:rPr>
          <w:sz w:val="28"/>
          <w:szCs w:val="28"/>
        </w:rPr>
        <w:t>; 19)</w:t>
      </w:r>
      <w:r w:rsidR="005D3848" w:rsidRPr="00776665">
        <w:rPr>
          <w:sz w:val="28"/>
          <w:szCs w:val="28"/>
        </w:rPr>
        <w:t>б</w:t>
      </w:r>
      <w:r w:rsidRPr="00776665">
        <w:rPr>
          <w:sz w:val="28"/>
          <w:szCs w:val="28"/>
        </w:rPr>
        <w:t>; 20)</w:t>
      </w:r>
      <w:r w:rsidR="005D3848" w:rsidRPr="00776665">
        <w:rPr>
          <w:sz w:val="28"/>
          <w:szCs w:val="28"/>
        </w:rPr>
        <w:t>а</w:t>
      </w:r>
      <w:r w:rsidRPr="00776665">
        <w:rPr>
          <w:sz w:val="28"/>
          <w:szCs w:val="28"/>
        </w:rPr>
        <w:t>; 21)</w:t>
      </w:r>
      <w:r w:rsidR="005D3848" w:rsidRPr="00776665">
        <w:rPr>
          <w:sz w:val="28"/>
          <w:szCs w:val="28"/>
        </w:rPr>
        <w:t>в</w:t>
      </w:r>
      <w:r w:rsidRPr="00776665">
        <w:rPr>
          <w:sz w:val="28"/>
          <w:szCs w:val="28"/>
        </w:rPr>
        <w:t>; 22)</w:t>
      </w:r>
      <w:r w:rsidR="005D3848" w:rsidRPr="00776665">
        <w:rPr>
          <w:sz w:val="28"/>
          <w:szCs w:val="28"/>
        </w:rPr>
        <w:t>в</w:t>
      </w:r>
      <w:r w:rsidRPr="00776665">
        <w:rPr>
          <w:sz w:val="28"/>
          <w:szCs w:val="28"/>
        </w:rPr>
        <w:t>; 23)</w:t>
      </w:r>
      <w:r w:rsidR="005D3848" w:rsidRPr="00776665">
        <w:rPr>
          <w:sz w:val="28"/>
          <w:szCs w:val="28"/>
        </w:rPr>
        <w:t>в</w:t>
      </w:r>
      <w:r w:rsidRPr="00776665">
        <w:rPr>
          <w:sz w:val="28"/>
          <w:szCs w:val="28"/>
        </w:rPr>
        <w:t>; 24)</w:t>
      </w:r>
      <w:r w:rsidR="005D3848" w:rsidRPr="00776665">
        <w:rPr>
          <w:sz w:val="28"/>
          <w:szCs w:val="28"/>
        </w:rPr>
        <w:t>в</w:t>
      </w:r>
      <w:r w:rsidRPr="00776665">
        <w:rPr>
          <w:sz w:val="28"/>
          <w:szCs w:val="28"/>
        </w:rPr>
        <w:t>; 25)</w:t>
      </w:r>
      <w:r w:rsidR="005D3848" w:rsidRPr="00776665">
        <w:rPr>
          <w:sz w:val="28"/>
          <w:szCs w:val="28"/>
        </w:rPr>
        <w:t>в</w:t>
      </w:r>
      <w:r w:rsidRPr="00776665">
        <w:rPr>
          <w:sz w:val="28"/>
          <w:szCs w:val="28"/>
        </w:rPr>
        <w:t>; 26)</w:t>
      </w:r>
      <w:r w:rsidR="005D3848" w:rsidRPr="00776665">
        <w:rPr>
          <w:sz w:val="28"/>
          <w:szCs w:val="28"/>
        </w:rPr>
        <w:t>б</w:t>
      </w:r>
      <w:r w:rsidRPr="00776665">
        <w:rPr>
          <w:sz w:val="28"/>
          <w:szCs w:val="28"/>
        </w:rPr>
        <w:t>; 27)</w:t>
      </w:r>
      <w:r w:rsidR="005D3848" w:rsidRPr="00776665">
        <w:rPr>
          <w:sz w:val="28"/>
          <w:szCs w:val="28"/>
        </w:rPr>
        <w:t>а</w:t>
      </w:r>
      <w:r w:rsidRPr="00776665">
        <w:rPr>
          <w:sz w:val="28"/>
          <w:szCs w:val="28"/>
        </w:rPr>
        <w:t>; 28)</w:t>
      </w:r>
      <w:r w:rsidR="005D3848" w:rsidRPr="00776665">
        <w:rPr>
          <w:sz w:val="28"/>
          <w:szCs w:val="28"/>
        </w:rPr>
        <w:t>б</w:t>
      </w:r>
      <w:r w:rsidRPr="00776665">
        <w:rPr>
          <w:sz w:val="28"/>
          <w:szCs w:val="28"/>
        </w:rPr>
        <w:t>; 29)</w:t>
      </w:r>
      <w:r w:rsidR="005D3848" w:rsidRPr="00776665">
        <w:rPr>
          <w:sz w:val="28"/>
          <w:szCs w:val="28"/>
        </w:rPr>
        <w:t>в</w:t>
      </w:r>
      <w:r w:rsidRPr="00776665">
        <w:rPr>
          <w:sz w:val="28"/>
          <w:szCs w:val="28"/>
        </w:rPr>
        <w:t>; 30)</w:t>
      </w:r>
      <w:r w:rsidR="005D3848" w:rsidRPr="00776665">
        <w:rPr>
          <w:sz w:val="28"/>
          <w:szCs w:val="28"/>
        </w:rPr>
        <w:t>б</w:t>
      </w:r>
      <w:r w:rsidRPr="00776665">
        <w:rPr>
          <w:sz w:val="28"/>
          <w:szCs w:val="28"/>
        </w:rPr>
        <w:t>; 31)</w:t>
      </w:r>
      <w:r w:rsidR="005D3848" w:rsidRPr="00776665">
        <w:rPr>
          <w:sz w:val="28"/>
          <w:szCs w:val="28"/>
        </w:rPr>
        <w:t>в</w:t>
      </w:r>
      <w:r w:rsidRPr="00776665">
        <w:rPr>
          <w:sz w:val="28"/>
          <w:szCs w:val="28"/>
        </w:rPr>
        <w:t>; 32)</w:t>
      </w:r>
      <w:r w:rsidR="005D3848" w:rsidRPr="00776665">
        <w:rPr>
          <w:sz w:val="28"/>
          <w:szCs w:val="28"/>
        </w:rPr>
        <w:t>а</w:t>
      </w:r>
      <w:r w:rsidRPr="00776665">
        <w:rPr>
          <w:sz w:val="28"/>
          <w:szCs w:val="28"/>
        </w:rPr>
        <w:t>; 33)</w:t>
      </w:r>
      <w:r w:rsidR="005D3848" w:rsidRPr="00776665">
        <w:rPr>
          <w:sz w:val="28"/>
          <w:szCs w:val="28"/>
        </w:rPr>
        <w:t>б</w:t>
      </w:r>
      <w:r w:rsidRPr="00776665">
        <w:rPr>
          <w:sz w:val="28"/>
          <w:szCs w:val="28"/>
        </w:rPr>
        <w:t>; 34)</w:t>
      </w:r>
      <w:r w:rsidR="005D3848" w:rsidRPr="00776665">
        <w:rPr>
          <w:sz w:val="28"/>
          <w:szCs w:val="28"/>
        </w:rPr>
        <w:t>а</w:t>
      </w:r>
      <w:r w:rsidRPr="00776665">
        <w:rPr>
          <w:sz w:val="28"/>
          <w:szCs w:val="28"/>
        </w:rPr>
        <w:t>; 35)</w:t>
      </w:r>
      <w:r w:rsidR="005D3848" w:rsidRPr="00776665">
        <w:rPr>
          <w:sz w:val="28"/>
          <w:szCs w:val="28"/>
        </w:rPr>
        <w:t>б</w:t>
      </w:r>
      <w:r w:rsidRPr="00776665">
        <w:rPr>
          <w:sz w:val="28"/>
          <w:szCs w:val="28"/>
        </w:rPr>
        <w:t>; 36)</w:t>
      </w:r>
      <w:r w:rsidR="005D3848" w:rsidRPr="00776665">
        <w:rPr>
          <w:sz w:val="28"/>
          <w:szCs w:val="28"/>
        </w:rPr>
        <w:t>в</w:t>
      </w:r>
      <w:r w:rsidRPr="00776665">
        <w:rPr>
          <w:sz w:val="28"/>
          <w:szCs w:val="28"/>
        </w:rPr>
        <w:t>.</w:t>
      </w:r>
    </w:p>
    <w:p w:rsidR="00776665" w:rsidRDefault="00776665" w:rsidP="00776665">
      <w:pPr>
        <w:tabs>
          <w:tab w:val="left" w:pos="9000"/>
        </w:tabs>
        <w:spacing w:line="360" w:lineRule="auto"/>
        <w:ind w:left="-360" w:right="540" w:firstLine="709"/>
        <w:jc w:val="both"/>
        <w:rPr>
          <w:sz w:val="28"/>
          <w:szCs w:val="28"/>
        </w:rPr>
      </w:pPr>
    </w:p>
    <w:p w:rsidR="003B7196" w:rsidRPr="00776665" w:rsidRDefault="00190FF0" w:rsidP="00776665">
      <w:pPr>
        <w:tabs>
          <w:tab w:val="left" w:pos="9000"/>
        </w:tabs>
        <w:spacing w:line="360" w:lineRule="auto"/>
        <w:ind w:left="-360" w:right="540" w:firstLine="709"/>
        <w:jc w:val="both"/>
        <w:rPr>
          <w:sz w:val="28"/>
          <w:szCs w:val="28"/>
        </w:rPr>
      </w:pPr>
      <w:r w:rsidRPr="00776665">
        <w:rPr>
          <w:sz w:val="28"/>
          <w:szCs w:val="28"/>
        </w:rPr>
        <w:t>Итог:</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620"/>
      </w:tblGrid>
      <w:tr w:rsidR="008B6BD9" w:rsidRPr="00774D44" w:rsidTr="00774D44">
        <w:tc>
          <w:tcPr>
            <w:tcW w:w="7488" w:type="dxa"/>
            <w:shd w:val="clear" w:color="auto" w:fill="auto"/>
          </w:tcPr>
          <w:p w:rsidR="008B6BD9" w:rsidRPr="00774D44" w:rsidRDefault="008B6BD9" w:rsidP="00774D44">
            <w:pPr>
              <w:tabs>
                <w:tab w:val="left" w:pos="9000"/>
              </w:tabs>
              <w:spacing w:line="360" w:lineRule="auto"/>
              <w:ind w:right="540"/>
              <w:jc w:val="center"/>
              <w:rPr>
                <w:sz w:val="20"/>
                <w:szCs w:val="20"/>
              </w:rPr>
            </w:pPr>
            <w:r w:rsidRPr="00774D44">
              <w:rPr>
                <w:sz w:val="20"/>
                <w:szCs w:val="20"/>
              </w:rPr>
              <w:t>качества</w:t>
            </w:r>
          </w:p>
        </w:tc>
        <w:tc>
          <w:tcPr>
            <w:tcW w:w="1620" w:type="dxa"/>
            <w:shd w:val="clear" w:color="auto" w:fill="auto"/>
            <w:vAlign w:val="center"/>
          </w:tcPr>
          <w:p w:rsidR="008B6BD9" w:rsidRPr="00774D44" w:rsidRDefault="008B6BD9" w:rsidP="00774D44">
            <w:pPr>
              <w:tabs>
                <w:tab w:val="left" w:pos="9000"/>
              </w:tabs>
              <w:spacing w:line="360" w:lineRule="auto"/>
              <w:ind w:right="-108"/>
              <w:jc w:val="center"/>
              <w:rPr>
                <w:sz w:val="20"/>
                <w:szCs w:val="20"/>
              </w:rPr>
            </w:pPr>
            <w:r w:rsidRPr="00774D44">
              <w:rPr>
                <w:sz w:val="20"/>
                <w:szCs w:val="20"/>
              </w:rPr>
              <w:t>Уровень</w:t>
            </w:r>
          </w:p>
        </w:tc>
      </w:tr>
      <w:tr w:rsidR="008B6BD9" w:rsidRPr="00774D44" w:rsidTr="00774D44">
        <w:tc>
          <w:tcPr>
            <w:tcW w:w="7488" w:type="dxa"/>
            <w:shd w:val="clear" w:color="auto" w:fill="auto"/>
          </w:tcPr>
          <w:p w:rsidR="008B6BD9" w:rsidRPr="00774D44" w:rsidRDefault="008B6BD9" w:rsidP="00774D44">
            <w:pPr>
              <w:tabs>
                <w:tab w:val="left" w:pos="9000"/>
              </w:tabs>
              <w:spacing w:line="360" w:lineRule="auto"/>
              <w:ind w:right="540"/>
              <w:jc w:val="both"/>
              <w:rPr>
                <w:sz w:val="20"/>
                <w:szCs w:val="20"/>
              </w:rPr>
            </w:pPr>
            <w:r w:rsidRPr="00774D44">
              <w:rPr>
                <w:sz w:val="20"/>
                <w:szCs w:val="20"/>
              </w:rPr>
              <w:t>Гражданские</w:t>
            </w:r>
          </w:p>
        </w:tc>
        <w:tc>
          <w:tcPr>
            <w:tcW w:w="1620" w:type="dxa"/>
            <w:shd w:val="clear" w:color="auto" w:fill="auto"/>
          </w:tcPr>
          <w:p w:rsidR="008B6BD9" w:rsidRPr="00774D44" w:rsidRDefault="008E15E5" w:rsidP="00774D44">
            <w:pPr>
              <w:tabs>
                <w:tab w:val="left" w:pos="9000"/>
              </w:tabs>
              <w:spacing w:line="360" w:lineRule="auto"/>
              <w:ind w:right="-108"/>
              <w:jc w:val="center"/>
              <w:rPr>
                <w:sz w:val="20"/>
                <w:szCs w:val="20"/>
              </w:rPr>
            </w:pPr>
            <w:r w:rsidRPr="00774D44">
              <w:rPr>
                <w:sz w:val="20"/>
                <w:szCs w:val="20"/>
              </w:rPr>
              <w:t>5</w:t>
            </w:r>
          </w:p>
        </w:tc>
      </w:tr>
      <w:tr w:rsidR="008B6BD9" w:rsidRPr="00774D44" w:rsidTr="00774D44">
        <w:tc>
          <w:tcPr>
            <w:tcW w:w="7488" w:type="dxa"/>
            <w:shd w:val="clear" w:color="auto" w:fill="auto"/>
          </w:tcPr>
          <w:p w:rsidR="008B6BD9" w:rsidRPr="00774D44" w:rsidRDefault="008B6BD9" w:rsidP="00774D44">
            <w:pPr>
              <w:tabs>
                <w:tab w:val="left" w:pos="9000"/>
              </w:tabs>
              <w:spacing w:line="360" w:lineRule="auto"/>
              <w:ind w:right="540"/>
              <w:jc w:val="both"/>
              <w:rPr>
                <w:sz w:val="20"/>
                <w:szCs w:val="20"/>
              </w:rPr>
            </w:pPr>
            <w:r w:rsidRPr="00774D44">
              <w:rPr>
                <w:sz w:val="20"/>
                <w:szCs w:val="20"/>
              </w:rPr>
              <w:t>Нравственные</w:t>
            </w:r>
          </w:p>
        </w:tc>
        <w:tc>
          <w:tcPr>
            <w:tcW w:w="1620" w:type="dxa"/>
            <w:shd w:val="clear" w:color="auto" w:fill="auto"/>
          </w:tcPr>
          <w:p w:rsidR="008B6BD9" w:rsidRPr="00774D44" w:rsidRDefault="008E15E5" w:rsidP="00774D44">
            <w:pPr>
              <w:tabs>
                <w:tab w:val="left" w:pos="9000"/>
              </w:tabs>
              <w:spacing w:line="360" w:lineRule="auto"/>
              <w:ind w:left="144" w:right="-108"/>
              <w:jc w:val="center"/>
              <w:rPr>
                <w:sz w:val="20"/>
                <w:szCs w:val="20"/>
              </w:rPr>
            </w:pPr>
            <w:r w:rsidRPr="00774D44">
              <w:rPr>
                <w:sz w:val="20"/>
                <w:szCs w:val="20"/>
              </w:rPr>
              <w:t>4</w:t>
            </w:r>
          </w:p>
        </w:tc>
      </w:tr>
      <w:tr w:rsidR="008B6BD9" w:rsidRPr="00774D44" w:rsidTr="00774D44">
        <w:tc>
          <w:tcPr>
            <w:tcW w:w="7488" w:type="dxa"/>
            <w:shd w:val="clear" w:color="auto" w:fill="auto"/>
          </w:tcPr>
          <w:p w:rsidR="008B6BD9" w:rsidRPr="00774D44" w:rsidRDefault="008B6BD9" w:rsidP="00774D44">
            <w:pPr>
              <w:tabs>
                <w:tab w:val="left" w:pos="9000"/>
              </w:tabs>
              <w:spacing w:line="360" w:lineRule="auto"/>
              <w:ind w:right="540"/>
              <w:jc w:val="both"/>
              <w:rPr>
                <w:sz w:val="20"/>
                <w:szCs w:val="20"/>
              </w:rPr>
            </w:pPr>
            <w:r w:rsidRPr="00774D44">
              <w:rPr>
                <w:sz w:val="20"/>
                <w:szCs w:val="20"/>
              </w:rPr>
              <w:t>Интеллектуальные</w:t>
            </w:r>
          </w:p>
        </w:tc>
        <w:tc>
          <w:tcPr>
            <w:tcW w:w="1620" w:type="dxa"/>
            <w:shd w:val="clear" w:color="auto" w:fill="auto"/>
          </w:tcPr>
          <w:p w:rsidR="008B6BD9" w:rsidRPr="00774D44" w:rsidRDefault="008E15E5" w:rsidP="00774D44">
            <w:pPr>
              <w:tabs>
                <w:tab w:val="left" w:pos="9000"/>
              </w:tabs>
              <w:spacing w:line="360" w:lineRule="auto"/>
              <w:ind w:right="-108"/>
              <w:jc w:val="center"/>
              <w:rPr>
                <w:sz w:val="20"/>
                <w:szCs w:val="20"/>
              </w:rPr>
            </w:pPr>
            <w:r w:rsidRPr="00774D44">
              <w:rPr>
                <w:sz w:val="20"/>
                <w:szCs w:val="20"/>
              </w:rPr>
              <w:t>5</w:t>
            </w:r>
          </w:p>
        </w:tc>
      </w:tr>
      <w:tr w:rsidR="008B6BD9" w:rsidRPr="00774D44" w:rsidTr="00774D44">
        <w:tc>
          <w:tcPr>
            <w:tcW w:w="7488" w:type="dxa"/>
            <w:shd w:val="clear" w:color="auto" w:fill="auto"/>
          </w:tcPr>
          <w:p w:rsidR="008B6BD9" w:rsidRPr="00774D44" w:rsidRDefault="008B6BD9" w:rsidP="00774D44">
            <w:pPr>
              <w:tabs>
                <w:tab w:val="left" w:pos="9000"/>
              </w:tabs>
              <w:spacing w:line="360" w:lineRule="auto"/>
              <w:ind w:right="540"/>
              <w:jc w:val="both"/>
              <w:rPr>
                <w:sz w:val="20"/>
                <w:szCs w:val="20"/>
              </w:rPr>
            </w:pPr>
            <w:r w:rsidRPr="00774D44">
              <w:rPr>
                <w:sz w:val="20"/>
                <w:szCs w:val="20"/>
              </w:rPr>
              <w:t>Общая культура</w:t>
            </w:r>
          </w:p>
        </w:tc>
        <w:tc>
          <w:tcPr>
            <w:tcW w:w="1620" w:type="dxa"/>
            <w:shd w:val="clear" w:color="auto" w:fill="auto"/>
          </w:tcPr>
          <w:p w:rsidR="008B6BD9" w:rsidRPr="00774D44" w:rsidRDefault="008E15E5" w:rsidP="00774D44">
            <w:pPr>
              <w:tabs>
                <w:tab w:val="left" w:pos="9000"/>
              </w:tabs>
              <w:spacing w:line="360" w:lineRule="auto"/>
              <w:ind w:right="-108"/>
              <w:jc w:val="center"/>
              <w:rPr>
                <w:sz w:val="20"/>
                <w:szCs w:val="20"/>
              </w:rPr>
            </w:pPr>
            <w:r w:rsidRPr="00774D44">
              <w:rPr>
                <w:sz w:val="20"/>
                <w:szCs w:val="20"/>
              </w:rPr>
              <w:t>5</w:t>
            </w:r>
          </w:p>
        </w:tc>
      </w:tr>
      <w:tr w:rsidR="008B6BD9" w:rsidRPr="00774D44" w:rsidTr="00774D44">
        <w:tc>
          <w:tcPr>
            <w:tcW w:w="7488" w:type="dxa"/>
            <w:shd w:val="clear" w:color="auto" w:fill="auto"/>
          </w:tcPr>
          <w:p w:rsidR="008B6BD9" w:rsidRPr="00774D44" w:rsidRDefault="008B6BD9" w:rsidP="00774D44">
            <w:pPr>
              <w:tabs>
                <w:tab w:val="left" w:pos="9000"/>
              </w:tabs>
              <w:spacing w:line="360" w:lineRule="auto"/>
              <w:ind w:right="540"/>
              <w:jc w:val="both"/>
              <w:rPr>
                <w:sz w:val="20"/>
                <w:szCs w:val="20"/>
              </w:rPr>
            </w:pPr>
            <w:r w:rsidRPr="00774D44">
              <w:rPr>
                <w:sz w:val="20"/>
                <w:szCs w:val="20"/>
              </w:rPr>
              <w:t>Интегративная оценка уровня интеллигентности</w:t>
            </w:r>
          </w:p>
        </w:tc>
        <w:tc>
          <w:tcPr>
            <w:tcW w:w="1620" w:type="dxa"/>
            <w:shd w:val="clear" w:color="auto" w:fill="auto"/>
          </w:tcPr>
          <w:p w:rsidR="008B6BD9" w:rsidRPr="00774D44" w:rsidRDefault="008E15E5" w:rsidP="00774D44">
            <w:pPr>
              <w:tabs>
                <w:tab w:val="left" w:pos="9000"/>
              </w:tabs>
              <w:spacing w:line="360" w:lineRule="auto"/>
              <w:ind w:right="-108"/>
              <w:jc w:val="center"/>
              <w:rPr>
                <w:sz w:val="20"/>
                <w:szCs w:val="20"/>
              </w:rPr>
            </w:pPr>
            <w:r w:rsidRPr="00774D44">
              <w:rPr>
                <w:sz w:val="20"/>
                <w:szCs w:val="20"/>
              </w:rPr>
              <w:t>5</w:t>
            </w:r>
          </w:p>
        </w:tc>
      </w:tr>
    </w:tbl>
    <w:p w:rsidR="003B7196" w:rsidRPr="00776665" w:rsidRDefault="003B7196" w:rsidP="00776665">
      <w:pPr>
        <w:tabs>
          <w:tab w:val="left" w:pos="9000"/>
        </w:tabs>
        <w:spacing w:line="360" w:lineRule="auto"/>
        <w:ind w:left="-360" w:right="540" w:firstLine="709"/>
        <w:jc w:val="both"/>
        <w:rPr>
          <w:sz w:val="28"/>
          <w:szCs w:val="28"/>
        </w:rPr>
      </w:pPr>
      <w:bookmarkStart w:id="0" w:name="_GoBack"/>
      <w:bookmarkEnd w:id="0"/>
    </w:p>
    <w:sectPr w:rsidR="003B7196" w:rsidRPr="00776665" w:rsidSect="0077666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D44" w:rsidRDefault="00774D44">
      <w:r>
        <w:separator/>
      </w:r>
    </w:p>
  </w:endnote>
  <w:endnote w:type="continuationSeparator" w:id="0">
    <w:p w:rsidR="00774D44" w:rsidRDefault="0077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D44" w:rsidRDefault="00774D44">
      <w:r>
        <w:separator/>
      </w:r>
    </w:p>
  </w:footnote>
  <w:footnote w:type="continuationSeparator" w:id="0">
    <w:p w:rsidR="00774D44" w:rsidRDefault="00774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6E63"/>
    <w:multiLevelType w:val="hybridMultilevel"/>
    <w:tmpl w:val="797A9E12"/>
    <w:lvl w:ilvl="0" w:tplc="93129862">
      <w:start w:val="1"/>
      <w:numFmt w:val="decimal"/>
      <w:lvlText w:val="%1."/>
      <w:lvlJc w:val="left"/>
      <w:pPr>
        <w:tabs>
          <w:tab w:val="num" w:pos="1275"/>
        </w:tabs>
        <w:ind w:left="1275" w:hanging="9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35C1E53"/>
    <w:multiLevelType w:val="multilevel"/>
    <w:tmpl w:val="10A265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34167DC8"/>
    <w:multiLevelType w:val="multilevel"/>
    <w:tmpl w:val="10A265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34B37119"/>
    <w:multiLevelType w:val="hybridMultilevel"/>
    <w:tmpl w:val="5F943AA6"/>
    <w:lvl w:ilvl="0" w:tplc="56B263B8">
      <w:start w:val="1"/>
      <w:numFmt w:val="decimal"/>
      <w:lvlText w:val="%1."/>
      <w:lvlJc w:val="left"/>
      <w:pPr>
        <w:tabs>
          <w:tab w:val="num" w:pos="1215"/>
        </w:tabs>
        <w:ind w:left="1215" w:hanging="85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0D2840"/>
    <w:multiLevelType w:val="multilevel"/>
    <w:tmpl w:val="C7AEFA8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2177DCA"/>
    <w:multiLevelType w:val="hybridMultilevel"/>
    <w:tmpl w:val="F5F41E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8032905"/>
    <w:multiLevelType w:val="hybridMultilevel"/>
    <w:tmpl w:val="C7AEFA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739"/>
    <w:rsid w:val="00000595"/>
    <w:rsid w:val="00000C1A"/>
    <w:rsid w:val="0000514E"/>
    <w:rsid w:val="00011038"/>
    <w:rsid w:val="00014951"/>
    <w:rsid w:val="000216BC"/>
    <w:rsid w:val="00024FC7"/>
    <w:rsid w:val="0003369F"/>
    <w:rsid w:val="00033997"/>
    <w:rsid w:val="000408CB"/>
    <w:rsid w:val="00047D01"/>
    <w:rsid w:val="000507A1"/>
    <w:rsid w:val="00052738"/>
    <w:rsid w:val="00062DBC"/>
    <w:rsid w:val="00070FF4"/>
    <w:rsid w:val="00071748"/>
    <w:rsid w:val="00084057"/>
    <w:rsid w:val="000861C9"/>
    <w:rsid w:val="00092877"/>
    <w:rsid w:val="0009518A"/>
    <w:rsid w:val="00095CBB"/>
    <w:rsid w:val="000F0080"/>
    <w:rsid w:val="000F6EA6"/>
    <w:rsid w:val="00126A97"/>
    <w:rsid w:val="00131AD5"/>
    <w:rsid w:val="0013584E"/>
    <w:rsid w:val="001733DA"/>
    <w:rsid w:val="00173A8A"/>
    <w:rsid w:val="00190FF0"/>
    <w:rsid w:val="00193A86"/>
    <w:rsid w:val="00193C20"/>
    <w:rsid w:val="001A087A"/>
    <w:rsid w:val="001D4C84"/>
    <w:rsid w:val="001E0440"/>
    <w:rsid w:val="001E601E"/>
    <w:rsid w:val="002009F6"/>
    <w:rsid w:val="002107C2"/>
    <w:rsid w:val="002127B5"/>
    <w:rsid w:val="00213F6E"/>
    <w:rsid w:val="002169EA"/>
    <w:rsid w:val="00245346"/>
    <w:rsid w:val="00251D0C"/>
    <w:rsid w:val="002639D7"/>
    <w:rsid w:val="0026584A"/>
    <w:rsid w:val="00271D5B"/>
    <w:rsid w:val="002750E6"/>
    <w:rsid w:val="002822A4"/>
    <w:rsid w:val="0028762E"/>
    <w:rsid w:val="002911D3"/>
    <w:rsid w:val="00297F63"/>
    <w:rsid w:val="002A6D8F"/>
    <w:rsid w:val="002C75C8"/>
    <w:rsid w:val="002D1377"/>
    <w:rsid w:val="002D6320"/>
    <w:rsid w:val="002D6CBC"/>
    <w:rsid w:val="002F0E78"/>
    <w:rsid w:val="003055EA"/>
    <w:rsid w:val="0032441C"/>
    <w:rsid w:val="00325552"/>
    <w:rsid w:val="0033416C"/>
    <w:rsid w:val="00344FA1"/>
    <w:rsid w:val="0035178D"/>
    <w:rsid w:val="003546C5"/>
    <w:rsid w:val="003B7196"/>
    <w:rsid w:val="003F5035"/>
    <w:rsid w:val="00411BB6"/>
    <w:rsid w:val="00422A12"/>
    <w:rsid w:val="00437DAC"/>
    <w:rsid w:val="00443E59"/>
    <w:rsid w:val="00451601"/>
    <w:rsid w:val="00455D43"/>
    <w:rsid w:val="00463B25"/>
    <w:rsid w:val="00465998"/>
    <w:rsid w:val="0049268C"/>
    <w:rsid w:val="004A2A34"/>
    <w:rsid w:val="004A3C53"/>
    <w:rsid w:val="004B608C"/>
    <w:rsid w:val="004C1A3F"/>
    <w:rsid w:val="004D3098"/>
    <w:rsid w:val="004D6205"/>
    <w:rsid w:val="004E36E7"/>
    <w:rsid w:val="004E4474"/>
    <w:rsid w:val="004E6681"/>
    <w:rsid w:val="004F0632"/>
    <w:rsid w:val="004F1D4D"/>
    <w:rsid w:val="00503BE0"/>
    <w:rsid w:val="0050721B"/>
    <w:rsid w:val="00547B4F"/>
    <w:rsid w:val="00554B52"/>
    <w:rsid w:val="00555AD7"/>
    <w:rsid w:val="00564F19"/>
    <w:rsid w:val="005A3D3C"/>
    <w:rsid w:val="005C434F"/>
    <w:rsid w:val="005C7202"/>
    <w:rsid w:val="005D2D1D"/>
    <w:rsid w:val="005D3848"/>
    <w:rsid w:val="005D63A6"/>
    <w:rsid w:val="005F7DF9"/>
    <w:rsid w:val="00603E7D"/>
    <w:rsid w:val="00606A5E"/>
    <w:rsid w:val="00636694"/>
    <w:rsid w:val="006543C4"/>
    <w:rsid w:val="006549B1"/>
    <w:rsid w:val="006629E9"/>
    <w:rsid w:val="00687551"/>
    <w:rsid w:val="00697195"/>
    <w:rsid w:val="006A0CCA"/>
    <w:rsid w:val="006C38A6"/>
    <w:rsid w:val="006D452B"/>
    <w:rsid w:val="006E6739"/>
    <w:rsid w:val="006F7E5A"/>
    <w:rsid w:val="007236A9"/>
    <w:rsid w:val="00725491"/>
    <w:rsid w:val="00773CEA"/>
    <w:rsid w:val="00774D44"/>
    <w:rsid w:val="00776665"/>
    <w:rsid w:val="007902CC"/>
    <w:rsid w:val="007A4F02"/>
    <w:rsid w:val="007A5A39"/>
    <w:rsid w:val="007A7B9E"/>
    <w:rsid w:val="007C0912"/>
    <w:rsid w:val="007E2625"/>
    <w:rsid w:val="007E3B92"/>
    <w:rsid w:val="007E7185"/>
    <w:rsid w:val="00810B73"/>
    <w:rsid w:val="00824148"/>
    <w:rsid w:val="008828DB"/>
    <w:rsid w:val="00894A4C"/>
    <w:rsid w:val="008B6BD9"/>
    <w:rsid w:val="008C3040"/>
    <w:rsid w:val="008E15E5"/>
    <w:rsid w:val="008E251C"/>
    <w:rsid w:val="008E6C5A"/>
    <w:rsid w:val="008F650D"/>
    <w:rsid w:val="0090663A"/>
    <w:rsid w:val="00911B1B"/>
    <w:rsid w:val="0091628C"/>
    <w:rsid w:val="00926F43"/>
    <w:rsid w:val="00962EC2"/>
    <w:rsid w:val="00983703"/>
    <w:rsid w:val="00984EC7"/>
    <w:rsid w:val="00997450"/>
    <w:rsid w:val="009A1FC2"/>
    <w:rsid w:val="009A7F50"/>
    <w:rsid w:val="009C5EA2"/>
    <w:rsid w:val="00A04054"/>
    <w:rsid w:val="00A3602B"/>
    <w:rsid w:val="00A4454D"/>
    <w:rsid w:val="00A51FA0"/>
    <w:rsid w:val="00A5436C"/>
    <w:rsid w:val="00A56055"/>
    <w:rsid w:val="00A61387"/>
    <w:rsid w:val="00A67D14"/>
    <w:rsid w:val="00A86356"/>
    <w:rsid w:val="00A9093B"/>
    <w:rsid w:val="00AB495C"/>
    <w:rsid w:val="00AE273D"/>
    <w:rsid w:val="00AF6F7C"/>
    <w:rsid w:val="00AF7D3E"/>
    <w:rsid w:val="00B00748"/>
    <w:rsid w:val="00B06E5A"/>
    <w:rsid w:val="00B13CE2"/>
    <w:rsid w:val="00B20F96"/>
    <w:rsid w:val="00B5307F"/>
    <w:rsid w:val="00B56707"/>
    <w:rsid w:val="00B6201C"/>
    <w:rsid w:val="00B762DA"/>
    <w:rsid w:val="00B82DA1"/>
    <w:rsid w:val="00B9639A"/>
    <w:rsid w:val="00BB14F1"/>
    <w:rsid w:val="00BB4034"/>
    <w:rsid w:val="00BD7866"/>
    <w:rsid w:val="00BE65A0"/>
    <w:rsid w:val="00C02234"/>
    <w:rsid w:val="00C032B4"/>
    <w:rsid w:val="00C0508E"/>
    <w:rsid w:val="00C07ECC"/>
    <w:rsid w:val="00C25554"/>
    <w:rsid w:val="00C30FF4"/>
    <w:rsid w:val="00C34D15"/>
    <w:rsid w:val="00C50937"/>
    <w:rsid w:val="00C560BA"/>
    <w:rsid w:val="00C61D30"/>
    <w:rsid w:val="00C72216"/>
    <w:rsid w:val="00C77309"/>
    <w:rsid w:val="00C90B77"/>
    <w:rsid w:val="00CB4DD3"/>
    <w:rsid w:val="00CB6794"/>
    <w:rsid w:val="00CB7CBB"/>
    <w:rsid w:val="00CC7D06"/>
    <w:rsid w:val="00CE216F"/>
    <w:rsid w:val="00CE79B2"/>
    <w:rsid w:val="00CF09A8"/>
    <w:rsid w:val="00CF48F8"/>
    <w:rsid w:val="00D003B1"/>
    <w:rsid w:val="00D030E5"/>
    <w:rsid w:val="00D03736"/>
    <w:rsid w:val="00D05983"/>
    <w:rsid w:val="00D108C6"/>
    <w:rsid w:val="00D56386"/>
    <w:rsid w:val="00D56FE3"/>
    <w:rsid w:val="00D63277"/>
    <w:rsid w:val="00D651EE"/>
    <w:rsid w:val="00D70D0F"/>
    <w:rsid w:val="00D80989"/>
    <w:rsid w:val="00DC1FF1"/>
    <w:rsid w:val="00DC27C8"/>
    <w:rsid w:val="00DE7340"/>
    <w:rsid w:val="00DE7FBA"/>
    <w:rsid w:val="00DF21A5"/>
    <w:rsid w:val="00E160C0"/>
    <w:rsid w:val="00E17EE0"/>
    <w:rsid w:val="00E220A8"/>
    <w:rsid w:val="00E2283D"/>
    <w:rsid w:val="00E2651B"/>
    <w:rsid w:val="00E26F4E"/>
    <w:rsid w:val="00E36484"/>
    <w:rsid w:val="00E41AE6"/>
    <w:rsid w:val="00E437C2"/>
    <w:rsid w:val="00E46FA8"/>
    <w:rsid w:val="00E654BA"/>
    <w:rsid w:val="00E657E2"/>
    <w:rsid w:val="00E73306"/>
    <w:rsid w:val="00E7344A"/>
    <w:rsid w:val="00E8793B"/>
    <w:rsid w:val="00E92C20"/>
    <w:rsid w:val="00ED682D"/>
    <w:rsid w:val="00EE7434"/>
    <w:rsid w:val="00F162BC"/>
    <w:rsid w:val="00F2076A"/>
    <w:rsid w:val="00F41658"/>
    <w:rsid w:val="00F44182"/>
    <w:rsid w:val="00F856CB"/>
    <w:rsid w:val="00FF5A09"/>
    <w:rsid w:val="00FF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FF5C16-78BB-4377-985B-2C292343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003B1"/>
    <w:pPr>
      <w:spacing w:after="120"/>
    </w:pPr>
  </w:style>
  <w:style w:type="character" w:customStyle="1" w:styleId="a4">
    <w:name w:val="Основной текст Знак"/>
    <w:link w:val="a3"/>
    <w:uiPriority w:val="99"/>
    <w:semiHidden/>
    <w:rPr>
      <w:sz w:val="24"/>
      <w:szCs w:val="24"/>
    </w:rPr>
  </w:style>
  <w:style w:type="paragraph" w:styleId="a5">
    <w:name w:val="Body Text First Indent"/>
    <w:basedOn w:val="a3"/>
    <w:link w:val="a6"/>
    <w:uiPriority w:val="99"/>
    <w:rsid w:val="00D003B1"/>
    <w:pPr>
      <w:ind w:firstLine="210"/>
    </w:pPr>
  </w:style>
  <w:style w:type="character" w:customStyle="1" w:styleId="a6">
    <w:name w:val="Красная строка Знак"/>
    <w:link w:val="a5"/>
    <w:uiPriority w:val="99"/>
    <w:semiHidden/>
  </w:style>
  <w:style w:type="paragraph" w:styleId="a7">
    <w:name w:val="Balloon Text"/>
    <w:basedOn w:val="a"/>
    <w:link w:val="a8"/>
    <w:uiPriority w:val="99"/>
    <w:semiHidden/>
    <w:rsid w:val="00D003B1"/>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endnote text"/>
    <w:basedOn w:val="a"/>
    <w:link w:val="aa"/>
    <w:uiPriority w:val="99"/>
    <w:semiHidden/>
    <w:rsid w:val="001A087A"/>
    <w:rPr>
      <w:sz w:val="20"/>
      <w:szCs w:val="20"/>
    </w:rPr>
  </w:style>
  <w:style w:type="character" w:customStyle="1" w:styleId="aa">
    <w:name w:val="Текст концевой сноски Знак"/>
    <w:link w:val="a9"/>
    <w:uiPriority w:val="99"/>
    <w:semiHidden/>
  </w:style>
  <w:style w:type="character" w:styleId="ab">
    <w:name w:val="endnote reference"/>
    <w:uiPriority w:val="99"/>
    <w:semiHidden/>
    <w:rsid w:val="001A087A"/>
    <w:rPr>
      <w:rFonts w:cs="Times New Roman"/>
      <w:vertAlign w:val="superscript"/>
    </w:rPr>
  </w:style>
  <w:style w:type="paragraph" w:styleId="ac">
    <w:name w:val="header"/>
    <w:basedOn w:val="a"/>
    <w:link w:val="ad"/>
    <w:uiPriority w:val="99"/>
    <w:rsid w:val="001A087A"/>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1A087A"/>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2">
    <w:name w:val="Body Text 2"/>
    <w:basedOn w:val="a"/>
    <w:link w:val="20"/>
    <w:uiPriority w:val="99"/>
    <w:rsid w:val="001E601E"/>
    <w:pPr>
      <w:spacing w:after="120" w:line="480" w:lineRule="auto"/>
    </w:pPr>
  </w:style>
  <w:style w:type="character" w:customStyle="1" w:styleId="20">
    <w:name w:val="Основной текст 2 Знак"/>
    <w:link w:val="2"/>
    <w:uiPriority w:val="99"/>
    <w:semiHidden/>
    <w:rPr>
      <w:sz w:val="24"/>
      <w:szCs w:val="24"/>
    </w:rPr>
  </w:style>
  <w:style w:type="table" w:styleId="af0">
    <w:name w:val="Table Grid"/>
    <w:basedOn w:val="a1"/>
    <w:uiPriority w:val="59"/>
    <w:rsid w:val="003255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5575</Words>
  <Characters>31781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В психологической науке категория «личность» относится к числу базовых понятий</vt:lpstr>
    </vt:vector>
  </TitlesOfParts>
  <Company/>
  <LinksUpToDate>false</LinksUpToDate>
  <CharactersWithSpaces>37282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психологической науке категория «личность» относится к числу базовых понятий</dc:title>
  <dc:subject/>
  <dc:creator>Home</dc:creator>
  <cp:keywords/>
  <dc:description/>
  <cp:lastModifiedBy>admin</cp:lastModifiedBy>
  <cp:revision>2</cp:revision>
  <dcterms:created xsi:type="dcterms:W3CDTF">2014-02-23T15:04:00Z</dcterms:created>
  <dcterms:modified xsi:type="dcterms:W3CDTF">2014-02-23T15:04:00Z</dcterms:modified>
</cp:coreProperties>
</file>