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B71" w:rsidRDefault="00517B71" w:rsidP="00517B71">
      <w:pPr>
        <w:spacing w:line="360" w:lineRule="auto"/>
        <w:ind w:firstLine="720"/>
        <w:jc w:val="center"/>
        <w:rPr>
          <w:sz w:val="28"/>
          <w:szCs w:val="28"/>
        </w:rPr>
      </w:pPr>
    </w:p>
    <w:p w:rsidR="00517B71" w:rsidRDefault="00517B71" w:rsidP="00517B71">
      <w:pPr>
        <w:spacing w:line="360" w:lineRule="auto"/>
        <w:ind w:firstLine="720"/>
        <w:jc w:val="center"/>
        <w:rPr>
          <w:sz w:val="28"/>
          <w:szCs w:val="28"/>
        </w:rPr>
      </w:pPr>
    </w:p>
    <w:p w:rsidR="00517B71" w:rsidRDefault="00517B71" w:rsidP="00517B71">
      <w:pPr>
        <w:spacing w:line="360" w:lineRule="auto"/>
        <w:ind w:firstLine="720"/>
        <w:jc w:val="center"/>
        <w:rPr>
          <w:sz w:val="28"/>
          <w:szCs w:val="28"/>
        </w:rPr>
      </w:pPr>
    </w:p>
    <w:p w:rsidR="00517B71" w:rsidRDefault="00517B71" w:rsidP="00517B71">
      <w:pPr>
        <w:spacing w:line="360" w:lineRule="auto"/>
        <w:ind w:firstLine="720"/>
        <w:jc w:val="center"/>
        <w:rPr>
          <w:sz w:val="28"/>
          <w:szCs w:val="28"/>
        </w:rPr>
      </w:pPr>
    </w:p>
    <w:p w:rsidR="00517B71" w:rsidRDefault="00517B71" w:rsidP="00517B71">
      <w:pPr>
        <w:spacing w:line="360" w:lineRule="auto"/>
        <w:ind w:firstLine="720"/>
        <w:jc w:val="center"/>
        <w:rPr>
          <w:sz w:val="28"/>
          <w:szCs w:val="28"/>
        </w:rPr>
      </w:pPr>
    </w:p>
    <w:p w:rsidR="00517B71" w:rsidRDefault="00517B71" w:rsidP="00517B71">
      <w:pPr>
        <w:spacing w:line="360" w:lineRule="auto"/>
        <w:ind w:firstLine="720"/>
        <w:jc w:val="center"/>
        <w:rPr>
          <w:sz w:val="28"/>
          <w:szCs w:val="28"/>
        </w:rPr>
      </w:pPr>
    </w:p>
    <w:p w:rsidR="00517B71" w:rsidRDefault="00517B71" w:rsidP="00517B71">
      <w:pPr>
        <w:spacing w:line="360" w:lineRule="auto"/>
        <w:ind w:firstLine="720"/>
        <w:jc w:val="center"/>
        <w:rPr>
          <w:sz w:val="28"/>
          <w:szCs w:val="28"/>
        </w:rPr>
      </w:pPr>
    </w:p>
    <w:p w:rsidR="00517B71" w:rsidRDefault="00517B71" w:rsidP="00517B71">
      <w:pPr>
        <w:spacing w:line="360" w:lineRule="auto"/>
        <w:ind w:firstLine="720"/>
        <w:jc w:val="center"/>
        <w:rPr>
          <w:sz w:val="28"/>
          <w:szCs w:val="28"/>
        </w:rPr>
      </w:pPr>
    </w:p>
    <w:p w:rsidR="00517B71" w:rsidRDefault="00517B71" w:rsidP="00517B71">
      <w:pPr>
        <w:spacing w:line="360" w:lineRule="auto"/>
        <w:ind w:firstLine="720"/>
        <w:jc w:val="center"/>
        <w:rPr>
          <w:sz w:val="28"/>
          <w:szCs w:val="28"/>
        </w:rPr>
      </w:pPr>
    </w:p>
    <w:p w:rsidR="00272F59" w:rsidRPr="00517B71" w:rsidRDefault="00272F59" w:rsidP="00517B71">
      <w:pPr>
        <w:spacing w:line="360" w:lineRule="auto"/>
        <w:ind w:firstLine="720"/>
        <w:jc w:val="center"/>
        <w:rPr>
          <w:sz w:val="28"/>
          <w:szCs w:val="28"/>
        </w:rPr>
      </w:pPr>
      <w:r w:rsidRPr="00517B71">
        <w:rPr>
          <w:sz w:val="28"/>
          <w:szCs w:val="28"/>
        </w:rPr>
        <w:t>РЕФЕРАТ</w:t>
      </w:r>
    </w:p>
    <w:p w:rsidR="00272F59" w:rsidRPr="00517B71" w:rsidRDefault="00272F59" w:rsidP="00517B71">
      <w:pPr>
        <w:spacing w:line="360" w:lineRule="auto"/>
        <w:ind w:firstLine="720"/>
        <w:jc w:val="center"/>
        <w:rPr>
          <w:sz w:val="28"/>
          <w:szCs w:val="28"/>
        </w:rPr>
      </w:pPr>
      <w:r w:rsidRPr="00517B71">
        <w:rPr>
          <w:sz w:val="28"/>
          <w:szCs w:val="28"/>
        </w:rPr>
        <w:t>по курсу «Военная история»</w:t>
      </w:r>
    </w:p>
    <w:p w:rsidR="00272F59" w:rsidRPr="00517B71" w:rsidRDefault="00272F59" w:rsidP="00517B71">
      <w:pPr>
        <w:spacing w:line="360" w:lineRule="auto"/>
        <w:ind w:firstLine="720"/>
        <w:jc w:val="center"/>
        <w:rPr>
          <w:sz w:val="28"/>
          <w:szCs w:val="28"/>
        </w:rPr>
      </w:pPr>
      <w:r w:rsidRPr="00517B71">
        <w:rPr>
          <w:sz w:val="28"/>
          <w:szCs w:val="28"/>
        </w:rPr>
        <w:t>по теме: «Войны феодального общества»</w:t>
      </w:r>
    </w:p>
    <w:p w:rsidR="00272F59" w:rsidRPr="00517B71" w:rsidRDefault="00517B71" w:rsidP="00517B71">
      <w:pPr>
        <w:spacing w:line="360" w:lineRule="auto"/>
        <w:ind w:firstLine="720"/>
        <w:jc w:val="center"/>
        <w:rPr>
          <w:b/>
          <w:sz w:val="28"/>
          <w:szCs w:val="28"/>
        </w:rPr>
      </w:pPr>
      <w:r>
        <w:rPr>
          <w:sz w:val="28"/>
          <w:szCs w:val="28"/>
        </w:rPr>
        <w:br w:type="page"/>
      </w:r>
      <w:r w:rsidR="00272F59" w:rsidRPr="00517B71">
        <w:rPr>
          <w:b/>
          <w:sz w:val="28"/>
          <w:szCs w:val="28"/>
        </w:rPr>
        <w:t>Содержание</w:t>
      </w:r>
    </w:p>
    <w:p w:rsidR="00272F59" w:rsidRPr="00517B71" w:rsidRDefault="00272F59" w:rsidP="00517B71">
      <w:pPr>
        <w:spacing w:line="360" w:lineRule="auto"/>
        <w:ind w:firstLine="720"/>
        <w:jc w:val="both"/>
        <w:rPr>
          <w:sz w:val="28"/>
          <w:szCs w:val="28"/>
        </w:rPr>
      </w:pPr>
    </w:p>
    <w:p w:rsidR="00272F59" w:rsidRPr="00517B71" w:rsidRDefault="00272F59" w:rsidP="00517B71">
      <w:pPr>
        <w:tabs>
          <w:tab w:val="left" w:pos="284"/>
        </w:tabs>
        <w:spacing w:line="360" w:lineRule="auto"/>
        <w:rPr>
          <w:sz w:val="28"/>
          <w:szCs w:val="28"/>
        </w:rPr>
      </w:pPr>
      <w:r w:rsidRPr="00517B71">
        <w:rPr>
          <w:sz w:val="28"/>
          <w:szCs w:val="28"/>
        </w:rPr>
        <w:t>Введение</w:t>
      </w:r>
    </w:p>
    <w:p w:rsidR="00CA672D" w:rsidRPr="00517B71" w:rsidRDefault="00A218FF" w:rsidP="00517B71">
      <w:pPr>
        <w:numPr>
          <w:ilvl w:val="0"/>
          <w:numId w:val="8"/>
        </w:numPr>
        <w:tabs>
          <w:tab w:val="left" w:pos="284"/>
        </w:tabs>
        <w:spacing w:line="360" w:lineRule="auto"/>
        <w:ind w:left="0" w:firstLine="0"/>
        <w:rPr>
          <w:sz w:val="28"/>
          <w:szCs w:val="28"/>
        </w:rPr>
      </w:pPr>
      <w:r w:rsidRPr="00517B71">
        <w:rPr>
          <w:sz w:val="28"/>
          <w:szCs w:val="28"/>
        </w:rPr>
        <w:t>В</w:t>
      </w:r>
      <w:r w:rsidR="00CA672D" w:rsidRPr="00517B71">
        <w:rPr>
          <w:sz w:val="28"/>
          <w:szCs w:val="28"/>
        </w:rPr>
        <w:t xml:space="preserve">оенная организация </w:t>
      </w:r>
      <w:r w:rsidRPr="00517B71">
        <w:rPr>
          <w:sz w:val="28"/>
          <w:szCs w:val="28"/>
        </w:rPr>
        <w:t xml:space="preserve">и армии </w:t>
      </w:r>
      <w:r w:rsidR="00CA672D" w:rsidRPr="00517B71">
        <w:rPr>
          <w:sz w:val="28"/>
          <w:szCs w:val="28"/>
        </w:rPr>
        <w:t>феодальных государств.</w:t>
      </w:r>
    </w:p>
    <w:p w:rsidR="00CA672D" w:rsidRPr="00517B71" w:rsidRDefault="00A218FF" w:rsidP="00517B71">
      <w:pPr>
        <w:numPr>
          <w:ilvl w:val="0"/>
          <w:numId w:val="8"/>
        </w:numPr>
        <w:tabs>
          <w:tab w:val="left" w:pos="284"/>
        </w:tabs>
        <w:spacing w:line="360" w:lineRule="auto"/>
        <w:ind w:left="0" w:firstLine="0"/>
        <w:rPr>
          <w:sz w:val="28"/>
          <w:szCs w:val="28"/>
        </w:rPr>
      </w:pPr>
      <w:r w:rsidRPr="00517B71">
        <w:rPr>
          <w:sz w:val="28"/>
          <w:szCs w:val="28"/>
        </w:rPr>
        <w:t xml:space="preserve">Вооруженные Силы Руси и России </w:t>
      </w:r>
      <w:r w:rsidR="00575875" w:rsidRPr="00517B71">
        <w:rPr>
          <w:sz w:val="28"/>
          <w:szCs w:val="28"/>
        </w:rPr>
        <w:t xml:space="preserve">и их участие </w:t>
      </w:r>
      <w:r w:rsidRPr="00517B71">
        <w:rPr>
          <w:sz w:val="28"/>
          <w:szCs w:val="28"/>
        </w:rPr>
        <w:t xml:space="preserve">в войнах </w:t>
      </w:r>
      <w:r w:rsidRPr="00517B71">
        <w:rPr>
          <w:sz w:val="28"/>
          <w:szCs w:val="28"/>
          <w:lang w:val="en-US"/>
        </w:rPr>
        <w:t>XIII</w:t>
      </w:r>
      <w:r w:rsidRPr="00517B71">
        <w:rPr>
          <w:sz w:val="28"/>
          <w:szCs w:val="28"/>
        </w:rPr>
        <w:t>-</w:t>
      </w:r>
      <w:r w:rsidRPr="00517B71">
        <w:rPr>
          <w:sz w:val="28"/>
          <w:szCs w:val="28"/>
          <w:lang w:val="en-US"/>
        </w:rPr>
        <w:t>XVII</w:t>
      </w:r>
      <w:r w:rsidRPr="00517B71">
        <w:rPr>
          <w:sz w:val="28"/>
          <w:szCs w:val="28"/>
        </w:rPr>
        <w:t xml:space="preserve"> веков.</w:t>
      </w:r>
    </w:p>
    <w:p w:rsidR="00272F59" w:rsidRPr="00517B71" w:rsidRDefault="00272F59" w:rsidP="00517B71">
      <w:pPr>
        <w:tabs>
          <w:tab w:val="left" w:pos="284"/>
        </w:tabs>
        <w:spacing w:line="360" w:lineRule="auto"/>
        <w:rPr>
          <w:sz w:val="28"/>
          <w:szCs w:val="28"/>
        </w:rPr>
      </w:pPr>
      <w:r w:rsidRPr="00517B71">
        <w:rPr>
          <w:sz w:val="28"/>
          <w:szCs w:val="28"/>
        </w:rPr>
        <w:t>Заключение</w:t>
      </w:r>
    </w:p>
    <w:p w:rsidR="00CA672D" w:rsidRPr="00517B71" w:rsidRDefault="00517B71" w:rsidP="00517B71">
      <w:pPr>
        <w:spacing w:line="360" w:lineRule="auto"/>
        <w:ind w:firstLine="720"/>
        <w:jc w:val="center"/>
        <w:rPr>
          <w:b/>
          <w:sz w:val="28"/>
          <w:szCs w:val="28"/>
        </w:rPr>
      </w:pPr>
      <w:r>
        <w:rPr>
          <w:sz w:val="28"/>
          <w:szCs w:val="28"/>
        </w:rPr>
        <w:br w:type="page"/>
      </w:r>
      <w:r w:rsidR="00CA672D" w:rsidRPr="00517B71">
        <w:rPr>
          <w:b/>
          <w:sz w:val="28"/>
          <w:szCs w:val="28"/>
        </w:rPr>
        <w:t>Введение</w:t>
      </w:r>
    </w:p>
    <w:p w:rsidR="00CA672D" w:rsidRPr="00517B71" w:rsidRDefault="00CA672D" w:rsidP="00517B71">
      <w:pPr>
        <w:spacing w:line="360" w:lineRule="auto"/>
        <w:ind w:firstLine="720"/>
        <w:jc w:val="both"/>
        <w:rPr>
          <w:sz w:val="28"/>
          <w:szCs w:val="28"/>
        </w:rPr>
      </w:pPr>
    </w:p>
    <w:p w:rsidR="00CA672D" w:rsidRPr="00517B71" w:rsidRDefault="00CA672D" w:rsidP="00517B71">
      <w:pPr>
        <w:spacing w:line="360" w:lineRule="auto"/>
        <w:ind w:firstLine="720"/>
        <w:jc w:val="both"/>
        <w:rPr>
          <w:sz w:val="28"/>
          <w:szCs w:val="28"/>
        </w:rPr>
      </w:pPr>
      <w:r w:rsidRPr="00517B71">
        <w:rPr>
          <w:sz w:val="28"/>
          <w:szCs w:val="28"/>
        </w:rPr>
        <w:t>Феодализм является второй ступенью в поступательном развитии классового общества. Как общественно-экономическая формация феодализм пришел на смену рабовладельческому строю, а в тех странах, где сложившегося рабовладельческого строя не было</w:t>
      </w:r>
      <w:r w:rsidR="00A218FF" w:rsidRPr="00517B71">
        <w:rPr>
          <w:sz w:val="28"/>
          <w:szCs w:val="28"/>
        </w:rPr>
        <w:t xml:space="preserve"> </w:t>
      </w:r>
      <w:r w:rsidRPr="00517B71">
        <w:rPr>
          <w:sz w:val="28"/>
          <w:szCs w:val="28"/>
        </w:rPr>
        <w:t>—</w:t>
      </w:r>
      <w:r w:rsidR="00A218FF" w:rsidRPr="00517B71">
        <w:rPr>
          <w:sz w:val="28"/>
          <w:szCs w:val="28"/>
        </w:rPr>
        <w:t xml:space="preserve"> </w:t>
      </w:r>
      <w:r w:rsidRPr="00517B71">
        <w:rPr>
          <w:sz w:val="28"/>
          <w:szCs w:val="28"/>
        </w:rPr>
        <w:t>на смену первобытнообщинному строю. По сравнению с рабовладельческим строем феодализм представлял более прогрессивную форму производственных отношений, в основе которых лежала полная собственность феодала на средства производства, в первую очередь на землю, и неполная собственность на работника производства — крепостного крестьянина. Основными классами феодального общества были феодалы и крепостные крестьяне, между которыми велась непримиримая классовая борьба.</w:t>
      </w:r>
    </w:p>
    <w:p w:rsidR="00CA672D" w:rsidRPr="00517B71" w:rsidRDefault="00CA672D" w:rsidP="00517B71">
      <w:pPr>
        <w:spacing w:line="360" w:lineRule="auto"/>
        <w:ind w:firstLine="720"/>
        <w:jc w:val="both"/>
        <w:rPr>
          <w:sz w:val="28"/>
          <w:szCs w:val="28"/>
        </w:rPr>
      </w:pPr>
      <w:r w:rsidRPr="00517B71">
        <w:rPr>
          <w:sz w:val="28"/>
          <w:szCs w:val="28"/>
        </w:rPr>
        <w:t>Для феодализма, так же как и для рабовладельческого общества, характерны частые войны. Большей частью они велись с целью захвата чужих земель и закрепощения других народов. Такие войны по своему характеру были несправедливыми, захватническими. К числу справедливых относятся крестьянские войны за освобождение от феодально-крепостнического гнета, а также войны против иноземных завоевателей.</w:t>
      </w:r>
    </w:p>
    <w:p w:rsidR="00CA672D" w:rsidRPr="00517B71" w:rsidRDefault="00CA672D" w:rsidP="00517B71">
      <w:pPr>
        <w:spacing w:line="360" w:lineRule="auto"/>
        <w:ind w:firstLine="720"/>
        <w:jc w:val="both"/>
        <w:rPr>
          <w:sz w:val="28"/>
          <w:szCs w:val="28"/>
        </w:rPr>
      </w:pPr>
      <w:r w:rsidRPr="00517B71">
        <w:rPr>
          <w:sz w:val="28"/>
          <w:szCs w:val="28"/>
        </w:rPr>
        <w:t>Орудием господства феодалов и угнетения крепостных крестьян являлась армия. Различные пути перехода народов к феодализму и образования феодальных государств определяли различие и многообразие форм организации феодальной армии, се вооружения, боевой подготовки и воспитания, а также различие способов вооруженной борьбы.</w:t>
      </w:r>
    </w:p>
    <w:p w:rsidR="00A218FF" w:rsidRPr="00517B71" w:rsidRDefault="00517B71" w:rsidP="00517B71">
      <w:pPr>
        <w:spacing w:line="360" w:lineRule="auto"/>
        <w:ind w:firstLine="720"/>
        <w:jc w:val="center"/>
        <w:rPr>
          <w:b/>
          <w:sz w:val="28"/>
          <w:szCs w:val="28"/>
        </w:rPr>
      </w:pPr>
      <w:r>
        <w:rPr>
          <w:sz w:val="28"/>
          <w:szCs w:val="28"/>
        </w:rPr>
        <w:br w:type="page"/>
      </w:r>
      <w:r w:rsidR="00A218FF" w:rsidRPr="00517B71">
        <w:rPr>
          <w:b/>
          <w:sz w:val="28"/>
          <w:szCs w:val="28"/>
        </w:rPr>
        <w:t>1. Военная организация и армии феодальных государств</w:t>
      </w:r>
    </w:p>
    <w:p w:rsidR="00CA672D" w:rsidRPr="00517B71" w:rsidRDefault="00CA672D" w:rsidP="00517B71">
      <w:pPr>
        <w:spacing w:line="360" w:lineRule="auto"/>
        <w:ind w:firstLine="720"/>
        <w:jc w:val="both"/>
        <w:rPr>
          <w:sz w:val="28"/>
          <w:szCs w:val="28"/>
        </w:rPr>
      </w:pPr>
    </w:p>
    <w:p w:rsidR="00CA672D" w:rsidRPr="00517B71" w:rsidRDefault="00CA672D" w:rsidP="00517B71">
      <w:pPr>
        <w:spacing w:line="360" w:lineRule="auto"/>
        <w:ind w:firstLine="720"/>
        <w:jc w:val="both"/>
        <w:rPr>
          <w:sz w:val="28"/>
          <w:szCs w:val="28"/>
        </w:rPr>
      </w:pPr>
      <w:r w:rsidRPr="00517B71">
        <w:rPr>
          <w:sz w:val="28"/>
          <w:szCs w:val="28"/>
        </w:rPr>
        <w:t>Вся история феодального общества в Западной Европе делится на три периода</w:t>
      </w:r>
      <w:r w:rsidR="00A218FF" w:rsidRPr="00517B71">
        <w:rPr>
          <w:sz w:val="28"/>
          <w:szCs w:val="28"/>
        </w:rPr>
        <w:t xml:space="preserve"> </w:t>
      </w:r>
      <w:r w:rsidRPr="00517B71">
        <w:rPr>
          <w:sz w:val="28"/>
          <w:szCs w:val="28"/>
        </w:rPr>
        <w:t>- период складывания феодальных отношений (VI—X</w:t>
      </w:r>
      <w:r w:rsidRPr="00517B71">
        <w:rPr>
          <w:sz w:val="28"/>
          <w:szCs w:val="28"/>
          <w:lang w:val="en-US"/>
        </w:rPr>
        <w:t>I</w:t>
      </w:r>
      <w:r w:rsidRPr="00517B71">
        <w:rPr>
          <w:sz w:val="28"/>
          <w:szCs w:val="28"/>
        </w:rPr>
        <w:t xml:space="preserve"> вв.), период развитого феодализма (XII—XV вв.) и период разложения феодализма (XVI—XVII вв). Каждому из этих периодов присущи определенные особенности экономического и политического устройства феодальных государств, своеобразие форм военной организации и военного искусства.</w:t>
      </w:r>
    </w:p>
    <w:p w:rsidR="00CA672D" w:rsidRPr="00517B71" w:rsidRDefault="00CA672D" w:rsidP="00517B71">
      <w:pPr>
        <w:spacing w:line="360" w:lineRule="auto"/>
        <w:ind w:firstLine="720"/>
        <w:jc w:val="both"/>
        <w:rPr>
          <w:sz w:val="28"/>
          <w:szCs w:val="28"/>
        </w:rPr>
      </w:pPr>
      <w:r w:rsidRPr="00517B71">
        <w:rPr>
          <w:sz w:val="28"/>
          <w:szCs w:val="28"/>
        </w:rPr>
        <w:t>В силу ряда социально-экономических причин переход от одного периода феодализма к другому во всех странах происходил неодновременно. Поэтому при изучении вооруженных сил и военного искусства той или иной страны необходимо учитывать особенности ее исторического развития.</w:t>
      </w:r>
    </w:p>
    <w:p w:rsidR="00CA672D" w:rsidRPr="00517B71" w:rsidRDefault="00CA672D" w:rsidP="00517B71">
      <w:pPr>
        <w:spacing w:line="360" w:lineRule="auto"/>
        <w:ind w:firstLine="720"/>
        <w:jc w:val="both"/>
        <w:rPr>
          <w:sz w:val="28"/>
          <w:szCs w:val="28"/>
        </w:rPr>
      </w:pPr>
      <w:r w:rsidRPr="00517B71">
        <w:rPr>
          <w:sz w:val="28"/>
          <w:szCs w:val="28"/>
        </w:rPr>
        <w:t xml:space="preserve"> Характеристика вооруженных сил. Способы комплектования, вооружение и организация армий феодальных государств в разные периоды феодализма и в разных государствах были неодинаковы Они определялись экономическими условиями и политическим строем этих государств, их внешней политикой, национальными особенностями и традициями их народов.</w:t>
      </w:r>
    </w:p>
    <w:p w:rsidR="00CA672D" w:rsidRPr="00517B71" w:rsidRDefault="00CA672D" w:rsidP="00517B71">
      <w:pPr>
        <w:spacing w:line="360" w:lineRule="auto"/>
        <w:ind w:firstLine="720"/>
        <w:jc w:val="both"/>
        <w:rPr>
          <w:sz w:val="28"/>
          <w:szCs w:val="28"/>
        </w:rPr>
      </w:pPr>
      <w:r w:rsidRPr="00517B71">
        <w:rPr>
          <w:sz w:val="28"/>
          <w:szCs w:val="28"/>
        </w:rPr>
        <w:t>Первый период феодализма характеризуется сравнительно низким уровнем производительных сил, наличием значительных пережитков первобытнообщинных и рабовладельческих отношений. Для этого периода характерно широкое участие в войнах народного ополчения, особенно когда целью войны было отражение внешнего нападения и борьба с противником, угрожающим безопасности государства.</w:t>
      </w:r>
    </w:p>
    <w:p w:rsidR="00CA672D" w:rsidRPr="00517B71" w:rsidRDefault="00CA672D" w:rsidP="00517B71">
      <w:pPr>
        <w:spacing w:line="360" w:lineRule="auto"/>
        <w:ind w:firstLine="720"/>
        <w:jc w:val="both"/>
        <w:rPr>
          <w:sz w:val="28"/>
          <w:szCs w:val="28"/>
        </w:rPr>
      </w:pPr>
      <w:r w:rsidRPr="00517B71">
        <w:rPr>
          <w:sz w:val="28"/>
          <w:szCs w:val="28"/>
        </w:rPr>
        <w:t>По мере усиления процесса разложения родовых отношении, с появлением крупных земельных владений и закрепощением крестьян народное ополчение стало себя изживать, поскольку н</w:t>
      </w:r>
      <w:r w:rsidR="00A218FF" w:rsidRPr="00517B71">
        <w:rPr>
          <w:sz w:val="28"/>
          <w:szCs w:val="28"/>
        </w:rPr>
        <w:t>е</w:t>
      </w:r>
      <w:r w:rsidRPr="00517B71">
        <w:rPr>
          <w:sz w:val="28"/>
          <w:szCs w:val="28"/>
        </w:rPr>
        <w:t xml:space="preserve"> могло оставаться опорой феодальной власти. В этот период вокруг племенных вождей, королей и князей начали создаваться постоянные военные отряды (дружины), составлявшие опору </w:t>
      </w:r>
      <w:r w:rsidR="00A218FF" w:rsidRPr="00517B71">
        <w:rPr>
          <w:sz w:val="28"/>
          <w:szCs w:val="28"/>
        </w:rPr>
        <w:t>феодалов</w:t>
      </w:r>
      <w:r w:rsidRPr="00517B71">
        <w:rPr>
          <w:sz w:val="28"/>
          <w:szCs w:val="28"/>
        </w:rPr>
        <w:t>. На первое место выдвигались королевская (великокняжеская) дружина и дружины крупных землевладельцев. Дружинники за службу получали от короля (великого князя) или от крупных феодалов в пожизненное безвозмездное пользование землю</w:t>
      </w:r>
      <w:r w:rsidR="00A218FF" w:rsidRPr="00517B71">
        <w:rPr>
          <w:sz w:val="28"/>
          <w:szCs w:val="28"/>
        </w:rPr>
        <w:t xml:space="preserve"> (лен)</w:t>
      </w:r>
      <w:r w:rsidRPr="00517B71">
        <w:rPr>
          <w:sz w:val="28"/>
          <w:szCs w:val="28"/>
        </w:rPr>
        <w:t>.</w:t>
      </w:r>
    </w:p>
    <w:p w:rsidR="00CA672D" w:rsidRPr="00517B71" w:rsidRDefault="00CA672D" w:rsidP="00517B71">
      <w:pPr>
        <w:spacing w:line="360" w:lineRule="auto"/>
        <w:ind w:firstLine="720"/>
        <w:jc w:val="both"/>
        <w:rPr>
          <w:sz w:val="28"/>
          <w:szCs w:val="28"/>
        </w:rPr>
      </w:pPr>
      <w:r w:rsidRPr="00517B71">
        <w:rPr>
          <w:sz w:val="28"/>
          <w:szCs w:val="28"/>
        </w:rPr>
        <w:t>Чтобы расширить базу комплектования феодальных дружин и укрепить свою власть над крупными феодалами-вассалами, в Западной Европе с VIII в. короли, а на Руси — с Х в. великие князья перестали отдавать безвозмездно землю своим вассалам, а стали предоставлять ее с условием, обязывающим их всегда быть в готовности явиться со своей военной дружиной по зову короля (великого князя) для участия в войне. На таких же условиях крупные землевладельцы наделяли землями мелких феодалов. Это было феодальное ополчение, основанное на условном землевладении.</w:t>
      </w:r>
    </w:p>
    <w:p w:rsidR="00CA672D" w:rsidRPr="00517B71" w:rsidRDefault="00CA672D" w:rsidP="00517B71">
      <w:pPr>
        <w:spacing w:line="360" w:lineRule="auto"/>
        <w:ind w:firstLine="720"/>
        <w:jc w:val="both"/>
        <w:rPr>
          <w:sz w:val="28"/>
          <w:szCs w:val="28"/>
        </w:rPr>
      </w:pPr>
      <w:r w:rsidRPr="00517B71">
        <w:rPr>
          <w:sz w:val="28"/>
          <w:szCs w:val="28"/>
        </w:rPr>
        <w:t xml:space="preserve">Соотношение между народным и феодальным ополчением, между ополчением и постоянным войском в разных странах и в разные периоды было неодинаковым. В Западной Европе преимущественное положение занимали феодальные дружины, собираемые на время войны, и постоянное королевское войско. </w:t>
      </w:r>
    </w:p>
    <w:p w:rsidR="00CA672D" w:rsidRPr="00517B71" w:rsidRDefault="00CA672D" w:rsidP="00517B71">
      <w:pPr>
        <w:spacing w:line="360" w:lineRule="auto"/>
        <w:ind w:firstLine="720"/>
        <w:jc w:val="both"/>
        <w:rPr>
          <w:sz w:val="28"/>
          <w:szCs w:val="28"/>
        </w:rPr>
      </w:pPr>
      <w:r w:rsidRPr="00517B71">
        <w:rPr>
          <w:sz w:val="28"/>
          <w:szCs w:val="28"/>
        </w:rPr>
        <w:t>По мере роста производительных сил в недрах феодального строя стали постепенно зарождаться элементы капиталистического способа производства: сначала появилась простая капиталистическая кооперация, а затем—мануфактура. Растут города, развиваются товарно-денежные отношения. Появляется класс капиталистов, который вступает в борьбу с феодалами за политическое влияние, опираясь на центральную королевскую власть, все активнее боровшуюся против сепаратизма крупных феодалов.</w:t>
      </w:r>
    </w:p>
    <w:p w:rsidR="00CA672D" w:rsidRPr="00517B71" w:rsidRDefault="00CA672D" w:rsidP="00517B71">
      <w:pPr>
        <w:spacing w:line="360" w:lineRule="auto"/>
        <w:ind w:firstLine="720"/>
        <w:jc w:val="both"/>
        <w:rPr>
          <w:sz w:val="28"/>
          <w:szCs w:val="28"/>
        </w:rPr>
      </w:pPr>
      <w:r w:rsidRPr="00517B71">
        <w:rPr>
          <w:sz w:val="28"/>
          <w:szCs w:val="28"/>
        </w:rPr>
        <w:t>Разложение натурального хозяйства привело к насильственной экспроприации (обезземеливанию) крестьян и к их разорению. Разорялись и ремесленники города, не выдержав конкуренции капиталистической мануфактуры. В результате образовался большой социальный слой городской и деревенской бедноты, так называемые «свободные рабочие» Социальное расслоение города и деревни привело к обострению классовой борьбы. Все это, вместе взятое, также способствовало образованию централизованных феодально-абсолютистских государств.</w:t>
      </w:r>
    </w:p>
    <w:p w:rsidR="00CA672D" w:rsidRPr="00517B71" w:rsidRDefault="00CA672D" w:rsidP="00517B71">
      <w:pPr>
        <w:spacing w:line="360" w:lineRule="auto"/>
        <w:ind w:firstLine="720"/>
        <w:jc w:val="both"/>
        <w:rPr>
          <w:sz w:val="28"/>
          <w:szCs w:val="28"/>
        </w:rPr>
      </w:pPr>
      <w:r w:rsidRPr="00517B71">
        <w:rPr>
          <w:sz w:val="28"/>
          <w:szCs w:val="28"/>
        </w:rPr>
        <w:t xml:space="preserve">Социально-экономические и политические изменения в жизни феодального общества привели к изменению организации, вооружения и подготовки вооруженных сил. Феодальное ополчение с его сепаратистскими тенденциями перестало служить опорой королевской (великокняжеской) власти. </w:t>
      </w:r>
      <w:r w:rsidR="00A218FF" w:rsidRPr="00517B71">
        <w:rPr>
          <w:sz w:val="28"/>
          <w:szCs w:val="28"/>
        </w:rPr>
        <w:t>Поэтому,</w:t>
      </w:r>
      <w:r w:rsidRPr="00517B71">
        <w:rPr>
          <w:sz w:val="28"/>
          <w:szCs w:val="28"/>
        </w:rPr>
        <w:t xml:space="preserve"> начиная с XV в. короли (великие князья) стали освобождаться от ненадежного войска крупных феодалов (удельных князей) и создавать собственное войско путем найма разорившихся ремесленников и безземельных крестьян. </w:t>
      </w:r>
    </w:p>
    <w:p w:rsidR="00CA672D" w:rsidRPr="00517B71" w:rsidRDefault="00CA672D" w:rsidP="00517B71">
      <w:pPr>
        <w:spacing w:line="360" w:lineRule="auto"/>
        <w:ind w:firstLine="720"/>
        <w:jc w:val="both"/>
        <w:rPr>
          <w:sz w:val="28"/>
          <w:szCs w:val="28"/>
        </w:rPr>
      </w:pPr>
      <w:r w:rsidRPr="00517B71">
        <w:rPr>
          <w:sz w:val="28"/>
          <w:szCs w:val="28"/>
        </w:rPr>
        <w:t>Дальнейший рост ремесленного производства и заинтересованность горожан в укреплении королевской (великокняжеской) власти способствовали производству вооружения и снаряжения более высокого качества и в значительно большем количестве. Средства на содержание армии и па вооружение давали горожане. С конца XV в. наемничество стало основным способом комплектования</w:t>
      </w:r>
      <w:r w:rsidR="00517B71">
        <w:rPr>
          <w:sz w:val="28"/>
          <w:szCs w:val="28"/>
        </w:rPr>
        <w:t xml:space="preserve"> </w:t>
      </w:r>
      <w:r w:rsidRPr="00517B71">
        <w:rPr>
          <w:sz w:val="28"/>
          <w:szCs w:val="28"/>
        </w:rPr>
        <w:t>феодального войска на Западе. Это войско не было еще постоянным и набиралось обычно только на время военных действий, так</w:t>
      </w:r>
      <w:r w:rsidR="00517B71">
        <w:rPr>
          <w:sz w:val="28"/>
          <w:szCs w:val="28"/>
        </w:rPr>
        <w:t xml:space="preserve"> </w:t>
      </w:r>
      <w:r w:rsidRPr="00517B71">
        <w:rPr>
          <w:sz w:val="28"/>
          <w:szCs w:val="28"/>
        </w:rPr>
        <w:t>как центральная власть еще не располагала достаточными средствами для постоянного его содержания. Комплектуемые, как правило, из деклассированных элементов и лиц различных национальностей, наемные войска отличались крайней недисциплинированностью и служили тому, кто больше платил. Даже во время сражения отдельные наемные отряды нередко переходили на сторону противника.</w:t>
      </w:r>
    </w:p>
    <w:p w:rsidR="00CA672D" w:rsidRPr="00517B71" w:rsidRDefault="00CA672D" w:rsidP="00517B71">
      <w:pPr>
        <w:spacing w:line="360" w:lineRule="auto"/>
        <w:ind w:firstLine="720"/>
        <w:jc w:val="both"/>
        <w:rPr>
          <w:sz w:val="28"/>
          <w:szCs w:val="28"/>
        </w:rPr>
      </w:pPr>
      <w:r w:rsidRPr="00517B71">
        <w:rPr>
          <w:sz w:val="28"/>
          <w:szCs w:val="28"/>
        </w:rPr>
        <w:t>Эпоха феодализма изобиловала большим количеством войн. Особенно много крупных по своим масштабам войн было в период складывания феодальных отношений и образования раннефеодальных государств. Эти войны обычно велись за объединение отдельных племен и народов, а также против агрессивных рабовладельческих государств, постоянно угрожавших молодым феодальным государствам.</w:t>
      </w:r>
    </w:p>
    <w:p w:rsidR="00CA672D" w:rsidRPr="00517B71" w:rsidRDefault="00CA672D" w:rsidP="00517B71">
      <w:pPr>
        <w:spacing w:line="360" w:lineRule="auto"/>
        <w:ind w:firstLine="720"/>
        <w:jc w:val="both"/>
        <w:rPr>
          <w:sz w:val="28"/>
          <w:szCs w:val="28"/>
        </w:rPr>
      </w:pPr>
      <w:r w:rsidRPr="00517B71">
        <w:rPr>
          <w:sz w:val="28"/>
          <w:szCs w:val="28"/>
        </w:rPr>
        <w:t xml:space="preserve">Характерной чертой стратегии в этих войнах было стремление к разгрому живой силы противника и захвату его территории. Однако низкая плотность населения и большая рассредоточенность основных объектов вооруженной борьбы затрудняли возможности сторон для решения таких задач в короткие сроки. Поэтому войны имели большой пространственный размах и отличались, как правило, большой продолжительностью. Предпринимавшиеся походы нередко длились годами, а их протяженность достигала сотен и тысяч километров (походы киевских князей против Византии в </w:t>
      </w:r>
      <w:r w:rsidRPr="00517B71">
        <w:rPr>
          <w:sz w:val="28"/>
          <w:szCs w:val="28"/>
          <w:lang w:val="en-US"/>
        </w:rPr>
        <w:t>IX</w:t>
      </w:r>
      <w:r w:rsidRPr="00517B71">
        <w:rPr>
          <w:sz w:val="28"/>
          <w:szCs w:val="28"/>
        </w:rPr>
        <w:t xml:space="preserve"> –</w:t>
      </w:r>
      <w:r w:rsidRPr="00517B71">
        <w:rPr>
          <w:sz w:val="28"/>
          <w:szCs w:val="28"/>
          <w:lang w:val="en-US"/>
        </w:rPr>
        <w:t>X</w:t>
      </w:r>
      <w:r w:rsidR="00517B71">
        <w:rPr>
          <w:sz w:val="28"/>
          <w:szCs w:val="28"/>
        </w:rPr>
        <w:t xml:space="preserve"> </w:t>
      </w:r>
      <w:r w:rsidRPr="00517B71">
        <w:rPr>
          <w:sz w:val="28"/>
          <w:szCs w:val="28"/>
        </w:rPr>
        <w:t>вв.; войны Франкского государства в Западной Европе в VI—VII вв.; завоевательные походы арабов в VII— VIII вв. и др.).</w:t>
      </w:r>
    </w:p>
    <w:p w:rsidR="00CA672D" w:rsidRPr="00517B71" w:rsidRDefault="00CA672D" w:rsidP="00517B71">
      <w:pPr>
        <w:spacing w:line="360" w:lineRule="auto"/>
        <w:ind w:firstLine="720"/>
        <w:jc w:val="both"/>
        <w:rPr>
          <w:sz w:val="28"/>
          <w:szCs w:val="28"/>
        </w:rPr>
      </w:pPr>
      <w:r w:rsidRPr="00517B71">
        <w:rPr>
          <w:sz w:val="28"/>
          <w:szCs w:val="28"/>
        </w:rPr>
        <w:t xml:space="preserve">Поскольку в войнах участвовало относительно большое количество людей (более 100 тыс. человек), </w:t>
      </w:r>
      <w:r w:rsidR="00575875" w:rsidRPr="00517B71">
        <w:rPr>
          <w:sz w:val="28"/>
          <w:szCs w:val="28"/>
        </w:rPr>
        <w:t>большое</w:t>
      </w:r>
      <w:r w:rsidRPr="00517B71">
        <w:rPr>
          <w:sz w:val="28"/>
          <w:szCs w:val="28"/>
        </w:rPr>
        <w:t xml:space="preserve"> значение приобретали транспортировка войск и обеспечение их необходимыми материальными средствами. В связи с этим походы обычно совершались вдоль судоходных рек. Конница и часть пехоты при этом следовали вдоль берега, а другая часть пехоты и средства снабжения перевозились на судах по реке. Чтобы лошади могли использовать подножный корм и легче было решать проблему продовольствия, войны велись, как правило, в летний период.</w:t>
      </w:r>
    </w:p>
    <w:p w:rsidR="00CA672D" w:rsidRPr="00517B71" w:rsidRDefault="00CA672D" w:rsidP="00517B71">
      <w:pPr>
        <w:spacing w:line="360" w:lineRule="auto"/>
        <w:ind w:firstLine="720"/>
        <w:jc w:val="both"/>
        <w:rPr>
          <w:sz w:val="28"/>
          <w:szCs w:val="28"/>
        </w:rPr>
      </w:pPr>
      <w:r w:rsidRPr="00517B71">
        <w:rPr>
          <w:sz w:val="28"/>
          <w:szCs w:val="28"/>
        </w:rPr>
        <w:t>Военное искусство в войнах раннефеодальных государств почти не отличалось от военного искусства периода рабства. Войска сражались в плотных боевых построениях, напоминавших древнегреческую фалангу. У восточных славян такой боевой порядок назывался стеной.</w:t>
      </w:r>
    </w:p>
    <w:p w:rsidR="00CA672D" w:rsidRPr="00517B71" w:rsidRDefault="00CA672D" w:rsidP="00517B71">
      <w:pPr>
        <w:spacing w:line="360" w:lineRule="auto"/>
        <w:ind w:firstLine="720"/>
        <w:jc w:val="both"/>
        <w:rPr>
          <w:sz w:val="28"/>
          <w:szCs w:val="28"/>
        </w:rPr>
      </w:pPr>
      <w:r w:rsidRPr="00517B71">
        <w:rPr>
          <w:sz w:val="28"/>
          <w:szCs w:val="28"/>
        </w:rPr>
        <w:t>Сражение (бой) обычно развертывалось на ограниченной местности и было кратковременным. Его исход решался физической силой и мужеством воинов, их умением владеть оружием. Простой была и тактика морского сражения, где, как и в период рабства основной формой были абордаж и тара</w:t>
      </w:r>
      <w:r w:rsidR="00B43BE3" w:rsidRPr="00517B71">
        <w:rPr>
          <w:sz w:val="28"/>
          <w:szCs w:val="28"/>
        </w:rPr>
        <w:t>нный удар.</w:t>
      </w:r>
      <w:r w:rsidR="00517B71">
        <w:rPr>
          <w:sz w:val="28"/>
          <w:szCs w:val="28"/>
        </w:rPr>
        <w:t xml:space="preserve"> </w:t>
      </w:r>
    </w:p>
    <w:p w:rsidR="00CA672D" w:rsidRPr="00517B71" w:rsidRDefault="00CA672D" w:rsidP="00517B71">
      <w:pPr>
        <w:spacing w:line="360" w:lineRule="auto"/>
        <w:ind w:firstLine="720"/>
        <w:jc w:val="both"/>
        <w:rPr>
          <w:sz w:val="28"/>
          <w:szCs w:val="28"/>
        </w:rPr>
      </w:pPr>
      <w:r w:rsidRPr="00517B71">
        <w:rPr>
          <w:sz w:val="28"/>
          <w:szCs w:val="28"/>
        </w:rPr>
        <w:t>В целом военное искусство в период складывания феодальных отношений находилось в стадии становления и существенно от</w:t>
      </w:r>
      <w:r w:rsidR="00517B71">
        <w:rPr>
          <w:sz w:val="28"/>
          <w:szCs w:val="28"/>
        </w:rPr>
        <w:t xml:space="preserve"> </w:t>
      </w:r>
      <w:r w:rsidRPr="00517B71">
        <w:rPr>
          <w:sz w:val="28"/>
          <w:szCs w:val="28"/>
        </w:rPr>
        <w:t>эпохи рабства не отличалось, поскольку средства борьбы оставались прежними (холодное оружие).</w:t>
      </w:r>
    </w:p>
    <w:p w:rsidR="00CA672D" w:rsidRPr="00517B71" w:rsidRDefault="00CA672D" w:rsidP="00517B71">
      <w:pPr>
        <w:spacing w:line="360" w:lineRule="auto"/>
        <w:ind w:firstLine="720"/>
        <w:jc w:val="both"/>
        <w:rPr>
          <w:sz w:val="28"/>
          <w:szCs w:val="28"/>
        </w:rPr>
      </w:pPr>
      <w:r w:rsidRPr="00517B71">
        <w:rPr>
          <w:sz w:val="28"/>
          <w:szCs w:val="28"/>
        </w:rPr>
        <w:t>На рубеже XI—XII вв. в связи с начавшимся распадом раннефеодальных государств на мелкие княжества наступил период, характерный большим количеством междоусобных войн. Войны между странами и между крупными феодалами внутри каждой страны велись почти беспрерывно. Однако к решительным действиям феодалы-рыцари, как правило, не прибегали. Крупные сражения были редким явлением.</w:t>
      </w:r>
    </w:p>
    <w:p w:rsidR="00CA672D" w:rsidRPr="00517B71" w:rsidRDefault="00CA672D" w:rsidP="00517B71">
      <w:pPr>
        <w:spacing w:line="360" w:lineRule="auto"/>
        <w:ind w:firstLine="720"/>
        <w:jc w:val="both"/>
        <w:rPr>
          <w:sz w:val="28"/>
          <w:szCs w:val="28"/>
        </w:rPr>
      </w:pPr>
      <w:r w:rsidRPr="00517B71">
        <w:rPr>
          <w:sz w:val="28"/>
          <w:szCs w:val="28"/>
        </w:rPr>
        <w:t>Не было и крупных армий. Поэтому борьба развертывалась за отдельные важные пункты и по-прежнему велась, как правило, длительное время. Наиболее типичными пунктами, борьба за которые составляла важную задачу войны, были такие военно-оборонительные сооружения, как крепости, замки и монастыри. Замки крупных феодалов сооружались на высоких, труднодоступных местах, имели высокие и толстые стены, мощные башни. Подступы к стенам защищались глубокими рвами, иногда наполненными водой. Крепости и замки служили опорными пунктами в непрерывной междоусобной борьбе феодалов и защищали их во время восстания крестьян. Такую же роль играли и укрепленные монастыри.</w:t>
      </w:r>
    </w:p>
    <w:p w:rsidR="00CA672D" w:rsidRPr="00517B71" w:rsidRDefault="00CA672D" w:rsidP="00517B71">
      <w:pPr>
        <w:spacing w:line="360" w:lineRule="auto"/>
        <w:ind w:firstLine="720"/>
        <w:jc w:val="both"/>
        <w:rPr>
          <w:sz w:val="28"/>
          <w:szCs w:val="28"/>
        </w:rPr>
      </w:pPr>
      <w:r w:rsidRPr="00517B71">
        <w:rPr>
          <w:sz w:val="28"/>
          <w:szCs w:val="28"/>
        </w:rPr>
        <w:t xml:space="preserve">Борьба за крепости, замки, монастыри </w:t>
      </w:r>
      <w:r w:rsidR="0001690B" w:rsidRPr="00517B71">
        <w:rPr>
          <w:sz w:val="28"/>
          <w:szCs w:val="28"/>
        </w:rPr>
        <w:t>и</w:t>
      </w:r>
      <w:r w:rsidRPr="00517B71">
        <w:rPr>
          <w:sz w:val="28"/>
          <w:szCs w:val="28"/>
        </w:rPr>
        <w:t xml:space="preserve"> укрепленные города обычно велась путем длительной осады, реже феодальное войско прибегало к штурму. При осаде применялись различные метательные машины, стенобитные тараны, осадные башни, а при штурме—подкопы и подрывы, штурмовые лестницы.</w:t>
      </w:r>
    </w:p>
    <w:p w:rsidR="00CA672D" w:rsidRPr="00517B71" w:rsidRDefault="00CA672D" w:rsidP="00517B71">
      <w:pPr>
        <w:spacing w:line="360" w:lineRule="auto"/>
        <w:ind w:firstLine="720"/>
        <w:jc w:val="both"/>
        <w:rPr>
          <w:sz w:val="28"/>
          <w:szCs w:val="28"/>
        </w:rPr>
      </w:pPr>
      <w:r w:rsidRPr="00517B71">
        <w:rPr>
          <w:sz w:val="28"/>
          <w:szCs w:val="28"/>
        </w:rPr>
        <w:t>При столкновении рыцарей в открытом поле они строились в линию или клином. Однако рыцарские строи сохранялись лишь до начала боя (сражения), а затем расчленялись на отдельные поединки рыцарей. Такие сражения, как правило, были непродолжительными (2—4 часа) и. не отличались большой ожесточенностью. В самых больших сражениях потери достигали всего нескольких десятков рыцарей.</w:t>
      </w:r>
    </w:p>
    <w:p w:rsidR="00CA672D" w:rsidRPr="00517B71" w:rsidRDefault="00CA672D" w:rsidP="00517B71">
      <w:pPr>
        <w:spacing w:line="360" w:lineRule="auto"/>
        <w:ind w:firstLine="720"/>
        <w:jc w:val="both"/>
        <w:rPr>
          <w:sz w:val="28"/>
          <w:szCs w:val="28"/>
        </w:rPr>
      </w:pPr>
      <w:r w:rsidRPr="00517B71">
        <w:rPr>
          <w:sz w:val="28"/>
          <w:szCs w:val="28"/>
        </w:rPr>
        <w:t>В последнем периоде феодализма многие в</w:t>
      </w:r>
      <w:r w:rsidR="00575875" w:rsidRPr="00517B71">
        <w:rPr>
          <w:sz w:val="28"/>
          <w:szCs w:val="28"/>
        </w:rPr>
        <w:t>ойны велись с целью преодоления</w:t>
      </w:r>
      <w:r w:rsidRPr="00517B71">
        <w:rPr>
          <w:sz w:val="28"/>
          <w:szCs w:val="28"/>
        </w:rPr>
        <w:t xml:space="preserve"> феодальной раздробленности</w:t>
      </w:r>
      <w:r w:rsidR="00575875" w:rsidRPr="00517B71">
        <w:rPr>
          <w:sz w:val="28"/>
          <w:szCs w:val="28"/>
        </w:rPr>
        <w:t xml:space="preserve"> </w:t>
      </w:r>
      <w:r w:rsidRPr="00517B71">
        <w:rPr>
          <w:sz w:val="28"/>
          <w:szCs w:val="28"/>
        </w:rPr>
        <w:t>и образования централизованных государств или же с целью ликвидации иноземного гнета. Это выражало интересы почти всех классов и слоев населения страны. Вооруженная борьба стала носить более решительный характер. Некоторое увеличение численности армии, а также укрепление материально-технической базы войн расширяли возможности военного искусства влиять на достижение целей военных действий.</w:t>
      </w:r>
    </w:p>
    <w:p w:rsidR="00575875" w:rsidRPr="00517B71" w:rsidRDefault="00575875" w:rsidP="00517B71">
      <w:pPr>
        <w:spacing w:line="360" w:lineRule="auto"/>
        <w:ind w:firstLine="720"/>
        <w:jc w:val="both"/>
        <w:rPr>
          <w:sz w:val="28"/>
          <w:szCs w:val="28"/>
        </w:rPr>
      </w:pPr>
      <w:r w:rsidRPr="00517B71">
        <w:rPr>
          <w:sz w:val="28"/>
          <w:szCs w:val="28"/>
        </w:rPr>
        <w:t>Наиболее значительным событием в развитии армий феодальных государств стало появление в XIV в. огнестрельного оружия. Первые артиллерийские орудия изготавливались кустарным способом. Они не имели лафета, заряжались с дула, стреляли каменными ядрами. Скорострельность их была чрезвычайно низкая— два—четыре выстрела в день.</w:t>
      </w:r>
    </w:p>
    <w:p w:rsidR="00575875" w:rsidRPr="00517B71" w:rsidRDefault="00575875" w:rsidP="00517B71">
      <w:pPr>
        <w:spacing w:line="360" w:lineRule="auto"/>
        <w:ind w:firstLine="720"/>
        <w:jc w:val="both"/>
        <w:rPr>
          <w:sz w:val="28"/>
          <w:szCs w:val="28"/>
        </w:rPr>
      </w:pPr>
      <w:r w:rsidRPr="00517B71">
        <w:rPr>
          <w:sz w:val="28"/>
          <w:szCs w:val="28"/>
        </w:rPr>
        <w:t>Первым ручным огнестрельным оружием были бомбарды (на Руси—пищали), представлявшие собой железную или бронзовую трубу с металлическим стержнем вместо ложи. В XV в</w:t>
      </w:r>
      <w:r w:rsidR="00B43BE3" w:rsidRPr="00517B71">
        <w:rPr>
          <w:sz w:val="28"/>
          <w:szCs w:val="28"/>
        </w:rPr>
        <w:t>.</w:t>
      </w:r>
      <w:r w:rsidRPr="00517B71">
        <w:rPr>
          <w:sz w:val="28"/>
          <w:szCs w:val="28"/>
        </w:rPr>
        <w:t xml:space="preserve"> появилась аркебуза, уже имевшая ложу и фитильный запал. Вес аркебузы доходил до </w:t>
      </w:r>
      <w:r w:rsidR="00272F59" w:rsidRPr="00517B71">
        <w:rPr>
          <w:sz w:val="28"/>
          <w:szCs w:val="28"/>
        </w:rPr>
        <w:t xml:space="preserve">15—20 кг, а дальность стрельбы - </w:t>
      </w:r>
      <w:r w:rsidRPr="00517B71">
        <w:rPr>
          <w:sz w:val="28"/>
          <w:szCs w:val="28"/>
        </w:rPr>
        <w:t>до 150—200 м. В качестве холодного оружия в это время применялись клинки: шпаги и алебарды. Из защитного снаряжения широкое распространение получили кольчуги, панцири, латы, шлемы, чулки, перчатки.</w:t>
      </w:r>
    </w:p>
    <w:p w:rsidR="00575875" w:rsidRPr="00517B71" w:rsidRDefault="00575875" w:rsidP="00517B71">
      <w:pPr>
        <w:spacing w:line="360" w:lineRule="auto"/>
        <w:ind w:firstLine="720"/>
        <w:jc w:val="both"/>
        <w:rPr>
          <w:sz w:val="28"/>
          <w:szCs w:val="28"/>
        </w:rPr>
      </w:pPr>
      <w:r w:rsidRPr="00517B71">
        <w:rPr>
          <w:sz w:val="28"/>
          <w:szCs w:val="28"/>
        </w:rPr>
        <w:t>Дальнейшее развитие производительных сил, появление мануфактурные предприятий, улучшение плавки и обработки металлов, изобретение зернистого пороха способствовали совершенствованию огнестрельного оружия. В начале XVI в. оно получило всеобщее признание. В это время появились пушки на колесных лафетах. Они отливались из чугуна, бронзы и меди и стреляли не каменными, а чугунными ядрами. Дальность стрельбы достигала уже 500 м, а скорострельность— 10—12 выстрелов в день. Появились мортиры, которые стреляли разрывными снарядами и имели крутую траекторию, позволявшую вести навесной огонь. Роль артиллерии возросла, она стала применяться не только при. обороне крепостей, но и при их осаде, а начиная с Грюнвальдской битвы (1410 г.) —и в полевых сражениях.</w:t>
      </w:r>
    </w:p>
    <w:p w:rsidR="00575875" w:rsidRPr="00517B71" w:rsidRDefault="00575875" w:rsidP="00517B71">
      <w:pPr>
        <w:spacing w:line="360" w:lineRule="auto"/>
        <w:ind w:firstLine="720"/>
        <w:jc w:val="both"/>
        <w:rPr>
          <w:sz w:val="28"/>
          <w:szCs w:val="28"/>
        </w:rPr>
      </w:pPr>
      <w:r w:rsidRPr="00517B71">
        <w:rPr>
          <w:sz w:val="28"/>
          <w:szCs w:val="28"/>
        </w:rPr>
        <w:t>В начале XVI в. вместо тяжелой и несовершенной аркебузы появился мушкет, имевший сначала фитильный, а затем фитильно-кремниевый запал. Он представлял собой гладкоствольное ружье, заряжавшееся с дульной части, весом 8—10 кг, с дальностью стрельбы до 250 м. Пули мушкета весом около 50 г пробивали самые толстые рыцарские латы. Остававшийся значительный вес мушкета затруднял прицеливание, поэтому стреляли из него при помощи специальной подставки.</w:t>
      </w:r>
    </w:p>
    <w:p w:rsidR="00575875" w:rsidRPr="00517B71" w:rsidRDefault="00575875" w:rsidP="00517B71">
      <w:pPr>
        <w:spacing w:line="360" w:lineRule="auto"/>
        <w:ind w:firstLine="720"/>
        <w:jc w:val="both"/>
        <w:rPr>
          <w:sz w:val="28"/>
          <w:szCs w:val="28"/>
        </w:rPr>
      </w:pPr>
      <w:r w:rsidRPr="00517B71">
        <w:rPr>
          <w:sz w:val="28"/>
          <w:szCs w:val="28"/>
        </w:rPr>
        <w:t>К концу XVI в. армии всех европейских стран имели свою артиллерию и ручное огнестрельное оружие. В качестве холодного оружия продолжали использовать пики, мечи, палаши и сабли.</w:t>
      </w:r>
    </w:p>
    <w:p w:rsidR="00575875" w:rsidRPr="00517B71" w:rsidRDefault="00575875" w:rsidP="00517B71">
      <w:pPr>
        <w:spacing w:line="360" w:lineRule="auto"/>
        <w:ind w:firstLine="720"/>
        <w:jc w:val="both"/>
        <w:rPr>
          <w:sz w:val="28"/>
          <w:szCs w:val="28"/>
        </w:rPr>
      </w:pPr>
      <w:r w:rsidRPr="00517B71">
        <w:rPr>
          <w:sz w:val="28"/>
          <w:szCs w:val="28"/>
        </w:rPr>
        <w:t>Главным родом войск в западноевропейских наемных армиях становится пехота. Если в XI в. пехота была однородной и состояла в основном из пикинеров, то в XVI в., с появлением усовершенствованных мушкетов, она стала включать и мушкетеров. При этом число мушкетеров в армиях все время увеличивалось. В отличие от пикинеров мушкетеры не имели защитного снаряжения, а для самообороны были вооружены шпагами.</w:t>
      </w:r>
    </w:p>
    <w:p w:rsidR="00575875" w:rsidRPr="00517B71" w:rsidRDefault="00575875" w:rsidP="00517B71">
      <w:pPr>
        <w:spacing w:line="360" w:lineRule="auto"/>
        <w:ind w:firstLine="720"/>
        <w:jc w:val="both"/>
        <w:rPr>
          <w:sz w:val="28"/>
          <w:szCs w:val="28"/>
        </w:rPr>
      </w:pPr>
      <w:r w:rsidRPr="00517B71">
        <w:rPr>
          <w:sz w:val="28"/>
          <w:szCs w:val="28"/>
        </w:rPr>
        <w:t>С появлением усовершенствованного огнестрельного оружия в Западной Европе пришел конец господству тяжелой рыцарской кавалерии. Появилась более легкая кирасирская конница, на вооружении которой имелись пистолеты, мечи и кирасы и которая в зависимости от обстановки могла действовать в пешем или конном строю. Драгуны, представлявшие другой вид конницы, были вооружены мечом (палашом) и мушкетом или карабином</w:t>
      </w:r>
      <w:r w:rsidR="00100BCE" w:rsidRPr="00517B71">
        <w:rPr>
          <w:sz w:val="28"/>
          <w:szCs w:val="28"/>
        </w:rPr>
        <w:t>.</w:t>
      </w:r>
    </w:p>
    <w:p w:rsidR="00575875" w:rsidRPr="00517B71" w:rsidRDefault="00575875" w:rsidP="00517B71">
      <w:pPr>
        <w:spacing w:line="360" w:lineRule="auto"/>
        <w:ind w:firstLine="720"/>
        <w:jc w:val="both"/>
        <w:rPr>
          <w:sz w:val="28"/>
          <w:szCs w:val="28"/>
        </w:rPr>
      </w:pPr>
      <w:r w:rsidRPr="00517B71">
        <w:rPr>
          <w:sz w:val="28"/>
          <w:szCs w:val="28"/>
        </w:rPr>
        <w:t>Значительные изменения произошли в военно-морском флоте. Вместо относительно небольших, гребных судов появляются крупные парусные корабли водоизмещением 200—600 т, вооруженные артиллерией.</w:t>
      </w:r>
    </w:p>
    <w:p w:rsidR="00575875" w:rsidRPr="00517B71" w:rsidRDefault="00575875" w:rsidP="00517B71">
      <w:pPr>
        <w:spacing w:line="360" w:lineRule="auto"/>
        <w:ind w:firstLine="720"/>
        <w:jc w:val="both"/>
        <w:rPr>
          <w:sz w:val="28"/>
          <w:szCs w:val="28"/>
        </w:rPr>
      </w:pPr>
      <w:r w:rsidRPr="00517B71">
        <w:rPr>
          <w:sz w:val="28"/>
          <w:szCs w:val="28"/>
        </w:rPr>
        <w:t>В раннефеодальный период и в эпоху феодальной раздробленности армии состояли из отдельных отрядов (полков). Крупные отряды (полки) делились на мелкие, которые состояли из тысяч, сотен и десятков. При общем сборе феодального ополчения всю армию возглавлял король (великий князь). Обычно на время войны при короле (великом князе) создавали военный совет из крупных феодалов. Каждый из этих феодалов приводил с собой полк (знамя). Знамя состояло из копий по 4—10 человек в каждом. Основу копья составлял рыцарь, сопровождаемый оруженосцами и слугами.</w:t>
      </w:r>
    </w:p>
    <w:p w:rsidR="00575875" w:rsidRPr="00517B71" w:rsidRDefault="00575875" w:rsidP="00517B71">
      <w:pPr>
        <w:spacing w:line="360" w:lineRule="auto"/>
        <w:ind w:firstLine="720"/>
        <w:jc w:val="both"/>
        <w:rPr>
          <w:sz w:val="28"/>
          <w:szCs w:val="28"/>
        </w:rPr>
      </w:pPr>
      <w:r w:rsidRPr="00517B71">
        <w:rPr>
          <w:sz w:val="28"/>
          <w:szCs w:val="28"/>
        </w:rPr>
        <w:t>Нередко рыцари объединялись в духовные рыцарские ордена. Они жили в замках, получали от ордена все необходимое для жизни и участия в войне (оружие, снаряжение, лошадей, слуг и др.).</w:t>
      </w:r>
    </w:p>
    <w:p w:rsidR="00575875" w:rsidRPr="00517B71" w:rsidRDefault="00575875" w:rsidP="00517B71">
      <w:pPr>
        <w:spacing w:line="360" w:lineRule="auto"/>
        <w:ind w:firstLine="720"/>
        <w:jc w:val="both"/>
        <w:rPr>
          <w:sz w:val="28"/>
          <w:szCs w:val="28"/>
        </w:rPr>
      </w:pPr>
      <w:r w:rsidRPr="00517B71">
        <w:rPr>
          <w:sz w:val="28"/>
          <w:szCs w:val="28"/>
        </w:rPr>
        <w:t>В ходе войны армию возглавлял сам государь или назначенный им полководец, Военный совет из решающего органа превращается в совещательный. Создаются высшие центральные военные учреждения—министерства (на Руси—приказы). На Западе в этот период вместо рыцарских формирований появились полки и роты, а затем батальоны. Однако до конца XVI в. это деление имело лишь административное значение. Тактическу</w:t>
      </w:r>
      <w:r w:rsidR="00B43BE3" w:rsidRPr="00517B71">
        <w:rPr>
          <w:sz w:val="28"/>
          <w:szCs w:val="28"/>
        </w:rPr>
        <w:t>ю самостоятельность на поле боя</w:t>
      </w:r>
      <w:r w:rsidRPr="00517B71">
        <w:rPr>
          <w:sz w:val="28"/>
          <w:szCs w:val="28"/>
        </w:rPr>
        <w:t xml:space="preserve"> имели только батальоны. В русский армии полки всегда были не только административными, но </w:t>
      </w:r>
      <w:r w:rsidR="00B43BE3" w:rsidRPr="00517B71">
        <w:rPr>
          <w:sz w:val="28"/>
          <w:szCs w:val="28"/>
        </w:rPr>
        <w:t>и</w:t>
      </w:r>
      <w:r w:rsidRPr="00517B71">
        <w:rPr>
          <w:sz w:val="28"/>
          <w:szCs w:val="28"/>
        </w:rPr>
        <w:t xml:space="preserve"> тактическими единицами, а стрелецкие полки Ивана Грозного уже имели штатную организацию.</w:t>
      </w:r>
    </w:p>
    <w:p w:rsidR="00575875" w:rsidRPr="00517B71" w:rsidRDefault="00575875" w:rsidP="00517B71">
      <w:pPr>
        <w:spacing w:line="360" w:lineRule="auto"/>
        <w:ind w:firstLine="720"/>
        <w:jc w:val="both"/>
        <w:rPr>
          <w:sz w:val="28"/>
          <w:szCs w:val="28"/>
        </w:rPr>
      </w:pPr>
      <w:r w:rsidRPr="00517B71">
        <w:rPr>
          <w:sz w:val="28"/>
          <w:szCs w:val="28"/>
        </w:rPr>
        <w:t>С появлением профессиональных воинов и постоянного войска значительно улучшилась их боевая выучка. В конце XVI—начале XVII в. в некоторых армиях появились уставы, благодаря чему боевая подготовка войск начала строиться на основе единых взглядов.</w:t>
      </w:r>
    </w:p>
    <w:p w:rsidR="00575875" w:rsidRPr="00517B71" w:rsidRDefault="00575875" w:rsidP="00517B71">
      <w:pPr>
        <w:spacing w:line="360" w:lineRule="auto"/>
        <w:ind w:firstLine="720"/>
        <w:jc w:val="both"/>
        <w:rPr>
          <w:sz w:val="28"/>
          <w:szCs w:val="28"/>
        </w:rPr>
      </w:pPr>
      <w:r w:rsidRPr="00517B71">
        <w:rPr>
          <w:sz w:val="28"/>
          <w:szCs w:val="28"/>
        </w:rPr>
        <w:t>До XV в. армии еще не имели централизованного снабжения материальными средствами. Государство обеспечивало войска только некоторыми видами оружия и боеприпасами. Продовольствие и фураж, а часто и холодное оружие феодалы приобретали самостоятельно. Феодалы и их вассалы должны были являться на службу к королю со своим оружием и снаряжением, лошадью и запасом продовольствия и фуража. В Западной Европе каждый наемник покупал продовольствие и фураж у маркитантов, которые следовали за войсками со своими обозами. Если же продовольствия и фуража не хватало, то наемники занимались грабежом. Не была еще организована и санитарная служба, поэтому умерших от ран и болезней чаще было больше, чем убитых в сражениях.</w:t>
      </w:r>
    </w:p>
    <w:p w:rsidR="00575875" w:rsidRPr="00517B71" w:rsidRDefault="00575875" w:rsidP="00517B71">
      <w:pPr>
        <w:spacing w:line="360" w:lineRule="auto"/>
        <w:ind w:firstLine="720"/>
        <w:jc w:val="both"/>
        <w:rPr>
          <w:sz w:val="28"/>
          <w:szCs w:val="28"/>
        </w:rPr>
      </w:pPr>
      <w:r w:rsidRPr="00517B71">
        <w:rPr>
          <w:sz w:val="28"/>
          <w:szCs w:val="28"/>
        </w:rPr>
        <w:t>В русском войске существовала комбинированная система снабжения; часть продовольствия и фуража воины брали с собой, а основные запасы следовали с полковыми и армейскими обозами. Централизованное снабжение войск на Западе впервые осуществил шведский король Густав-Адольф. В районе действий армии он стал создавать склады (магазины), из которых материальные средства доставляли в войска. Иногда перед походом закладывались базы снабжения. Введение централизованной системы снабжения повышало боевые возможности армий, их боеспособность.</w:t>
      </w:r>
    </w:p>
    <w:p w:rsidR="00575875" w:rsidRPr="00517B71" w:rsidRDefault="00575875" w:rsidP="00517B71">
      <w:pPr>
        <w:spacing w:line="360" w:lineRule="auto"/>
        <w:ind w:firstLine="720"/>
        <w:jc w:val="both"/>
        <w:rPr>
          <w:sz w:val="28"/>
          <w:szCs w:val="28"/>
        </w:rPr>
      </w:pPr>
      <w:r w:rsidRPr="00517B71">
        <w:rPr>
          <w:sz w:val="28"/>
          <w:szCs w:val="28"/>
        </w:rPr>
        <w:t>Однако в целом за этот период существенных изменений в формах и способах ведения вооруженной борьбы не произошло, поскольку численность войск хотя и возросла, но незначительно, а его подвижность практически .оставалась прежней. Поэтому, как и в период феодальной раздробленности, стратегические усилия в ходе войн в основном направлялись на овладение крепостями. Правда, с появлением более усовершенствованной артиллерии, а также с зарождением приемов инженерной атаки овладение крепостями требовало значительно меньше времени, так как вместо осады можно было применять и штур</w:t>
      </w:r>
      <w:r w:rsidR="003C7E87" w:rsidRPr="00517B71">
        <w:rPr>
          <w:sz w:val="28"/>
          <w:szCs w:val="28"/>
        </w:rPr>
        <w:t xml:space="preserve">м. </w:t>
      </w:r>
      <w:r w:rsidRPr="00517B71">
        <w:rPr>
          <w:sz w:val="28"/>
          <w:szCs w:val="28"/>
        </w:rPr>
        <w:t>Поучительным примером подобных действий является штурм Казани русскими войсками в 1552 г.</w:t>
      </w:r>
      <w:r w:rsidR="00517B71">
        <w:rPr>
          <w:sz w:val="28"/>
          <w:szCs w:val="28"/>
        </w:rPr>
        <w:t xml:space="preserve"> </w:t>
      </w:r>
      <w:r w:rsidRPr="00517B71">
        <w:rPr>
          <w:sz w:val="28"/>
          <w:szCs w:val="28"/>
        </w:rPr>
        <w:t>Раньше для овладения крепостью с 35-тысячным гарнизоном, какой была Казань, на осаду было бы затрачено несколько месяцев, а то и более года. Теперь же благодаря применению более совершенной артиллерии, минно-взрывных средств, ручного огнестрельного оружия для овладения городом потребовалось всего лишь 40 дней.</w:t>
      </w:r>
    </w:p>
    <w:p w:rsidR="00575875" w:rsidRPr="00517B71" w:rsidRDefault="00575875" w:rsidP="00517B71">
      <w:pPr>
        <w:spacing w:line="360" w:lineRule="auto"/>
        <w:ind w:firstLine="720"/>
        <w:jc w:val="both"/>
        <w:rPr>
          <w:sz w:val="28"/>
          <w:szCs w:val="28"/>
        </w:rPr>
      </w:pPr>
      <w:r w:rsidRPr="00517B71">
        <w:rPr>
          <w:sz w:val="28"/>
          <w:szCs w:val="28"/>
        </w:rPr>
        <w:t xml:space="preserve">На последнем этапе феодализма наиболее существенные перемены произошли в тактике. Массовое применение огнестрельного оружия привело к дальнейшему расчленению боевого порядка, который теперь не только состоял из построенной пехоты и конницы, но и включал артиллерию. </w:t>
      </w:r>
    </w:p>
    <w:p w:rsidR="00575875" w:rsidRPr="00517B71" w:rsidRDefault="00575875" w:rsidP="00517B71">
      <w:pPr>
        <w:spacing w:line="360" w:lineRule="auto"/>
        <w:ind w:firstLine="720"/>
        <w:jc w:val="both"/>
        <w:rPr>
          <w:sz w:val="28"/>
          <w:szCs w:val="28"/>
        </w:rPr>
      </w:pPr>
      <w:r w:rsidRPr="00517B71">
        <w:rPr>
          <w:sz w:val="28"/>
          <w:szCs w:val="28"/>
        </w:rPr>
        <w:t>С появлением ручного огнестрельного оружия пехота стала играть решающую роль в сражении. Она стала главным родом войск. Состоявшая из пикинеров и мушкетеров (стрельцов), пехота строилась для боя в колонны (баталии) по 8—10 тыс. человек. Основу каждой колонны составляли пикинеры, как главная ударная сила. Мушкетеры, построенные в несколько шеренг, окаймляли баталию со всех сторон. Отряды конницы, также построенные в колонны, размещались в промежутках между баталиями. Артиллерия ставилась перед боевым порядком пехоты и конницы, в промежутках между баталиями, а также на флангах боевого порядка. Артиллерия и мушкетеры своим огнем завязывали сражение; решающее же значение имел удар сплоченных масс пехоты и конницы.</w:t>
      </w:r>
    </w:p>
    <w:p w:rsidR="00575875" w:rsidRPr="00517B71" w:rsidRDefault="00575875" w:rsidP="00517B71">
      <w:pPr>
        <w:spacing w:line="360" w:lineRule="auto"/>
        <w:ind w:firstLine="720"/>
        <w:jc w:val="both"/>
        <w:rPr>
          <w:sz w:val="28"/>
          <w:szCs w:val="28"/>
        </w:rPr>
      </w:pPr>
      <w:r w:rsidRPr="00517B71">
        <w:rPr>
          <w:sz w:val="28"/>
          <w:szCs w:val="28"/>
        </w:rPr>
        <w:t>По мере роста количества огнестрельного оружия глубина боевого порядка уменьшалась, а фронт развертывания войск увеличивался. Таким образом обеспечивалось участие в бою максимального числа ружей. Расширение фронта развертывания боевых порядков и уменьшение их глубины вели к линейной тактике.</w:t>
      </w:r>
    </w:p>
    <w:p w:rsidR="00575875" w:rsidRPr="00517B71" w:rsidRDefault="00575875" w:rsidP="00517B71">
      <w:pPr>
        <w:spacing w:line="360" w:lineRule="auto"/>
        <w:ind w:firstLine="720"/>
        <w:jc w:val="both"/>
        <w:rPr>
          <w:sz w:val="28"/>
          <w:szCs w:val="28"/>
        </w:rPr>
      </w:pPr>
      <w:r w:rsidRPr="00517B71">
        <w:rPr>
          <w:sz w:val="28"/>
          <w:szCs w:val="28"/>
        </w:rPr>
        <w:t>К началу XVII в, в связи с увеличением количества и улучшением качества ручного огнестрельного оружия мушкетеры (стрельцы) повсеместно превратились из вспомогательной части войск в основную силу н постепенно вытеснили пикинеров. Это окончательно привело армии европейских государств к линейной тактике.</w:t>
      </w:r>
    </w:p>
    <w:p w:rsidR="00575875" w:rsidRPr="00517B71" w:rsidRDefault="00575875" w:rsidP="00517B71">
      <w:pPr>
        <w:spacing w:line="360" w:lineRule="auto"/>
        <w:ind w:firstLine="720"/>
        <w:jc w:val="both"/>
        <w:rPr>
          <w:sz w:val="28"/>
          <w:szCs w:val="28"/>
        </w:rPr>
      </w:pPr>
      <w:r w:rsidRPr="00517B71">
        <w:rPr>
          <w:sz w:val="28"/>
          <w:szCs w:val="28"/>
        </w:rPr>
        <w:t>Русскими войсками впервые линейная тактика была применена в сражении при Добрыничах в 1605 г. с войсками Лжедмитрия 1. В этом сражении русский полководец князь Мстиславский построил пехоту, вооруженную пищалями, в центре боевого порядка в линию по 4—б шеренг. Конницу расположил на флангах. Орудия заняли позиции впереди пехоты н на левом фланге. Наступление начали войска Лжедмитрия I. Русская пехота и артиллерия встретили противника огнем. При этом пехота вела огонь залпами. Противник потерял до 6 тыс. убитыми, наступление было сорвано. Решающим фактором, определившим успех русской армии в этом сражении, явился огонь пехоты из ручных пищалей и из орудий и новая линейная тактика.</w:t>
      </w:r>
    </w:p>
    <w:p w:rsidR="00575875" w:rsidRPr="00517B71" w:rsidRDefault="00575875" w:rsidP="00517B71">
      <w:pPr>
        <w:spacing w:line="360" w:lineRule="auto"/>
        <w:ind w:firstLine="720"/>
        <w:jc w:val="both"/>
        <w:rPr>
          <w:sz w:val="28"/>
          <w:szCs w:val="28"/>
        </w:rPr>
      </w:pPr>
      <w:r w:rsidRPr="00517B71">
        <w:rPr>
          <w:sz w:val="28"/>
          <w:szCs w:val="28"/>
        </w:rPr>
        <w:t xml:space="preserve">На западе линейную тактику впервые применила нидерландская армия в сражении при Ньюпорте </w:t>
      </w:r>
      <w:r w:rsidR="00100BCE" w:rsidRPr="00517B71">
        <w:rPr>
          <w:sz w:val="28"/>
          <w:szCs w:val="28"/>
        </w:rPr>
        <w:t>(</w:t>
      </w:r>
      <w:r w:rsidRPr="00517B71">
        <w:rPr>
          <w:sz w:val="28"/>
          <w:szCs w:val="28"/>
        </w:rPr>
        <w:t>1600 г.), а окончательно она сложилась в ходе Тридцатилетней войны (1618—1648 гг.). В наиболее полной форме линейная тактика была использована шведской армией в сражении при Брейтенфельде (1631 г,).</w:t>
      </w:r>
    </w:p>
    <w:p w:rsidR="00575875" w:rsidRPr="00517B71" w:rsidRDefault="00575875" w:rsidP="00517B71">
      <w:pPr>
        <w:spacing w:line="360" w:lineRule="auto"/>
        <w:ind w:firstLine="720"/>
        <w:jc w:val="both"/>
        <w:rPr>
          <w:sz w:val="28"/>
          <w:szCs w:val="28"/>
        </w:rPr>
      </w:pPr>
      <w:r w:rsidRPr="00517B71">
        <w:rPr>
          <w:sz w:val="28"/>
          <w:szCs w:val="28"/>
        </w:rPr>
        <w:t>Дальнейшее развитие огнестрельного оружия оказало влияние и на тактику морского боя: на смену тарану и абордажному бою пришли огневой бой и линейная тактика действий кораблей.</w:t>
      </w:r>
    </w:p>
    <w:p w:rsidR="00575875" w:rsidRPr="00517B71" w:rsidRDefault="00575875" w:rsidP="00517B71">
      <w:pPr>
        <w:spacing w:line="360" w:lineRule="auto"/>
        <w:ind w:firstLine="720"/>
        <w:jc w:val="both"/>
        <w:rPr>
          <w:sz w:val="28"/>
          <w:szCs w:val="28"/>
        </w:rPr>
      </w:pPr>
      <w:r w:rsidRPr="00517B71">
        <w:rPr>
          <w:sz w:val="28"/>
          <w:szCs w:val="28"/>
        </w:rPr>
        <w:t>Изменение средств и способов вооруженной борьбы в эпоху феодализма нашло свое отражение в военно-теоретических трудах. Основным результатом развития военно-теоретической мысли явилось создание первых военных уставов, в которых отражалось единство взглядов по вопросам вооружения, организации и ведения боевых действий. Первыми военными уставами феодальных армий были военный устав гуситов, разработанный под руководством Яна Жижки в 1421 г., и устав сторожевой и пограничной службы М, И. Воротынского, введенный в русской армии в 1571 г.</w:t>
      </w:r>
    </w:p>
    <w:p w:rsidR="00B43BE3" w:rsidRPr="00517B71" w:rsidRDefault="00B43BE3" w:rsidP="00517B71">
      <w:pPr>
        <w:spacing w:line="360" w:lineRule="auto"/>
        <w:ind w:firstLine="720"/>
        <w:jc w:val="both"/>
        <w:rPr>
          <w:sz w:val="28"/>
          <w:szCs w:val="28"/>
        </w:rPr>
      </w:pPr>
    </w:p>
    <w:p w:rsidR="00575875" w:rsidRPr="00517B71" w:rsidRDefault="00517B71" w:rsidP="00517B71">
      <w:pPr>
        <w:spacing w:line="360" w:lineRule="auto"/>
        <w:ind w:firstLine="720"/>
        <w:jc w:val="center"/>
        <w:rPr>
          <w:b/>
          <w:sz w:val="28"/>
          <w:szCs w:val="28"/>
        </w:rPr>
      </w:pPr>
      <w:r>
        <w:rPr>
          <w:b/>
          <w:sz w:val="28"/>
          <w:szCs w:val="28"/>
        </w:rPr>
        <w:br w:type="page"/>
      </w:r>
      <w:r w:rsidR="00575875" w:rsidRPr="00517B71">
        <w:rPr>
          <w:b/>
          <w:sz w:val="28"/>
          <w:szCs w:val="28"/>
        </w:rPr>
        <w:t xml:space="preserve">2. Вооруженные Силы Руси и России и их участие в войнах </w:t>
      </w:r>
      <w:r w:rsidR="00575875" w:rsidRPr="00517B71">
        <w:rPr>
          <w:b/>
          <w:sz w:val="28"/>
          <w:szCs w:val="28"/>
          <w:lang w:val="en-US"/>
        </w:rPr>
        <w:t>XIII</w:t>
      </w:r>
      <w:r w:rsidR="00575875" w:rsidRPr="00517B71">
        <w:rPr>
          <w:b/>
          <w:sz w:val="28"/>
          <w:szCs w:val="28"/>
        </w:rPr>
        <w:t>-</w:t>
      </w:r>
      <w:r w:rsidR="00575875" w:rsidRPr="00517B71">
        <w:rPr>
          <w:b/>
          <w:sz w:val="28"/>
          <w:szCs w:val="28"/>
          <w:lang w:val="en-US"/>
        </w:rPr>
        <w:t>XVII</w:t>
      </w:r>
      <w:r w:rsidR="00272F59" w:rsidRPr="00517B71">
        <w:rPr>
          <w:b/>
          <w:sz w:val="28"/>
          <w:szCs w:val="28"/>
        </w:rPr>
        <w:t xml:space="preserve"> веков</w:t>
      </w:r>
    </w:p>
    <w:p w:rsidR="00CA672D" w:rsidRPr="00517B71" w:rsidRDefault="00CA672D" w:rsidP="00517B71">
      <w:pPr>
        <w:spacing w:line="360" w:lineRule="auto"/>
        <w:ind w:firstLine="720"/>
        <w:jc w:val="both"/>
        <w:rPr>
          <w:sz w:val="28"/>
          <w:szCs w:val="28"/>
        </w:rPr>
      </w:pPr>
    </w:p>
    <w:p w:rsidR="00CA672D" w:rsidRPr="00517B71" w:rsidRDefault="00CA672D" w:rsidP="00517B71">
      <w:pPr>
        <w:spacing w:line="360" w:lineRule="auto"/>
        <w:ind w:firstLine="720"/>
        <w:jc w:val="both"/>
        <w:rPr>
          <w:sz w:val="28"/>
          <w:szCs w:val="28"/>
        </w:rPr>
      </w:pPr>
      <w:r w:rsidRPr="00517B71">
        <w:rPr>
          <w:sz w:val="28"/>
          <w:szCs w:val="28"/>
        </w:rPr>
        <w:t xml:space="preserve">По другому пути шло комплектование армии на Руси, </w:t>
      </w:r>
      <w:r w:rsidR="0001690B" w:rsidRPr="00517B71">
        <w:rPr>
          <w:sz w:val="28"/>
          <w:szCs w:val="28"/>
        </w:rPr>
        <w:t>и</w:t>
      </w:r>
      <w:r w:rsidRPr="00517B71">
        <w:rPr>
          <w:sz w:val="28"/>
          <w:szCs w:val="28"/>
        </w:rPr>
        <w:t>нтересы обороны от иноземного нашествия привели к тому, что образование государства произошло раньше, чем в его недрах зародился капиталистический способ производства.</w:t>
      </w:r>
    </w:p>
    <w:p w:rsidR="0001690B" w:rsidRPr="00517B71" w:rsidRDefault="0001690B" w:rsidP="00517B71">
      <w:pPr>
        <w:spacing w:line="360" w:lineRule="auto"/>
        <w:ind w:firstLine="720"/>
        <w:jc w:val="both"/>
        <w:rPr>
          <w:sz w:val="28"/>
          <w:szCs w:val="28"/>
        </w:rPr>
      </w:pPr>
      <w:r w:rsidRPr="00517B71">
        <w:rPr>
          <w:sz w:val="28"/>
          <w:szCs w:val="28"/>
        </w:rPr>
        <w:t xml:space="preserve">Состав вооруженных сил русских земель после их завоевания монголами в целом оставался традиционным вплоть до окончания эпохи феодальной раздробленности, но в нем происходили важные изменения в соотношении составных частей и их качества. В первую очередь продолжали усиливаться феодальные элементы войска, составлявшие княжеские дворы. </w:t>
      </w:r>
    </w:p>
    <w:p w:rsidR="0001690B" w:rsidRPr="00517B71" w:rsidRDefault="0001690B" w:rsidP="00517B71">
      <w:pPr>
        <w:spacing w:line="360" w:lineRule="auto"/>
        <w:ind w:firstLine="720"/>
        <w:jc w:val="both"/>
        <w:rPr>
          <w:sz w:val="28"/>
          <w:szCs w:val="28"/>
        </w:rPr>
      </w:pPr>
      <w:r w:rsidRPr="00517B71">
        <w:rPr>
          <w:sz w:val="28"/>
          <w:szCs w:val="28"/>
        </w:rPr>
        <w:t>С гибелью весьма значительной части прежней военной аристократии княжеские дворы приобрели большую однородность. Произошло становление “двора” как корпорации различных категорий служилых феодалов. В нее включаются и бояре. Происходит количественный и качественный рост института вотчины. В этот период появляются “великие бояре”, имеющие у себя на службе собственных бояр. Бояре, в свою очередь, наделяют феодальными правами некоторых своих слуг, в том числе и из боевых холопов, создавая тем самым основу для появления в будущем низшего слоя профессиональных воинов — так называемых “детей боярских”, в который выпадали и потомки размножившихся боярских родов, не получавшие достаточного наследства.</w:t>
      </w:r>
      <w:r w:rsidR="00517B71">
        <w:rPr>
          <w:sz w:val="28"/>
          <w:szCs w:val="28"/>
        </w:rPr>
        <w:t xml:space="preserve"> </w:t>
      </w:r>
    </w:p>
    <w:p w:rsidR="0001690B" w:rsidRPr="00517B71" w:rsidRDefault="0001690B" w:rsidP="00517B71">
      <w:pPr>
        <w:spacing w:line="360" w:lineRule="auto"/>
        <w:ind w:firstLine="720"/>
        <w:jc w:val="both"/>
        <w:rPr>
          <w:sz w:val="28"/>
          <w:szCs w:val="28"/>
        </w:rPr>
      </w:pPr>
      <w:r w:rsidRPr="00517B71">
        <w:rPr>
          <w:sz w:val="28"/>
          <w:szCs w:val="28"/>
        </w:rPr>
        <w:t>В то же время идет быстрый процесс увеличения числа уделов, сопровождающийся раздроблением и измельчанием “дворов”, приведший уже в XIV в. к появлению “служилых князей”, входящих в состав двора, а в следующем столетии измельчавшие “княжата”, не отличающиеся по своему военному потенциалу, имущественному положению и реальному статусу</w:t>
      </w:r>
      <w:r w:rsidR="00517B71">
        <w:rPr>
          <w:sz w:val="28"/>
          <w:szCs w:val="28"/>
        </w:rPr>
        <w:t xml:space="preserve"> </w:t>
      </w:r>
      <w:r w:rsidRPr="00517B71">
        <w:rPr>
          <w:sz w:val="28"/>
          <w:szCs w:val="28"/>
        </w:rPr>
        <w:t>от многих великокняжеских бояр,</w:t>
      </w:r>
      <w:r w:rsidR="00517B71">
        <w:rPr>
          <w:sz w:val="28"/>
          <w:szCs w:val="28"/>
        </w:rPr>
        <w:t xml:space="preserve"> </w:t>
      </w:r>
      <w:r w:rsidRPr="00517B71">
        <w:rPr>
          <w:sz w:val="28"/>
          <w:szCs w:val="28"/>
        </w:rPr>
        <w:t xml:space="preserve">стали распространенным явлением. </w:t>
      </w:r>
    </w:p>
    <w:p w:rsidR="0001690B" w:rsidRPr="00517B71" w:rsidRDefault="0001690B" w:rsidP="00517B71">
      <w:pPr>
        <w:spacing w:line="360" w:lineRule="auto"/>
        <w:ind w:firstLine="720"/>
        <w:jc w:val="both"/>
        <w:rPr>
          <w:sz w:val="28"/>
          <w:szCs w:val="28"/>
        </w:rPr>
      </w:pPr>
      <w:r w:rsidRPr="00517B71">
        <w:rPr>
          <w:sz w:val="28"/>
          <w:szCs w:val="28"/>
        </w:rPr>
        <w:t>Во второй половине XIII в. старые категории воинов младшей дружины окончательно уступают место новым терминам: “дворяне”, “слуги вольные”, “слуги дворские”, “слуги под дворским” или просто “слуги”(чаще всего). Изменение терминологии определенно свидетельствует об изменениях в социально-экономических отношениях. В условиях тотального ограбления страны и гигантского оттока серебра в Орду главной формой оплаты за службу должна была стать раздача бенефициев — прав на получение оброков с групп сельского населения, а затем и населенных земель в условное держание. В результате, не позднее первой половины XIV в. в большой степени заново сложился постоянно увеличивающийся слой - сословие лично свободных военных слуг — наследственных профессионалов, обязанных военной службой князю на</w:t>
      </w:r>
      <w:r w:rsidR="00517B71">
        <w:rPr>
          <w:sz w:val="28"/>
          <w:szCs w:val="28"/>
        </w:rPr>
        <w:t xml:space="preserve"> </w:t>
      </w:r>
      <w:r w:rsidRPr="00517B71">
        <w:rPr>
          <w:sz w:val="28"/>
          <w:szCs w:val="28"/>
        </w:rPr>
        <w:t>постоянных условиях (“по отцу”) — за право получения натуральной ренты с конкретных обрабатываемых земель или крестьянских общин.</w:t>
      </w:r>
      <w:r w:rsidR="00517B71">
        <w:rPr>
          <w:sz w:val="28"/>
          <w:szCs w:val="28"/>
        </w:rPr>
        <w:t xml:space="preserve"> </w:t>
      </w:r>
      <w:r w:rsidRPr="00517B71">
        <w:rPr>
          <w:sz w:val="28"/>
          <w:szCs w:val="28"/>
        </w:rPr>
        <w:t>Кроме того, все указанные категории феодалов в качестве вспомогательной военной силы по-прежнему использовали послужильцев разных степеней зависимости.</w:t>
      </w:r>
    </w:p>
    <w:p w:rsidR="0001690B" w:rsidRPr="00517B71" w:rsidRDefault="0001690B" w:rsidP="00517B71">
      <w:pPr>
        <w:spacing w:line="360" w:lineRule="auto"/>
        <w:ind w:firstLine="720"/>
        <w:jc w:val="both"/>
        <w:rPr>
          <w:sz w:val="28"/>
          <w:szCs w:val="28"/>
        </w:rPr>
      </w:pPr>
      <w:r w:rsidRPr="00517B71">
        <w:rPr>
          <w:sz w:val="28"/>
          <w:szCs w:val="28"/>
        </w:rPr>
        <w:t>Заботясь об увеличении своего войска князья старались создать условия для возможного “отъезда” к ним на службу как “княжат” и бояр с их отрядами, так и дворян. Междукняжеские договоры — ”докончания” того времени обязательно включают формулу вошедшую в поговорку: “а слугам вольным между нами воля” (т. е. право сменить сюзерена).</w:t>
      </w:r>
    </w:p>
    <w:p w:rsidR="0001690B" w:rsidRPr="00517B71" w:rsidRDefault="0001690B" w:rsidP="00517B71">
      <w:pPr>
        <w:spacing w:line="360" w:lineRule="auto"/>
        <w:ind w:firstLine="720"/>
        <w:jc w:val="both"/>
        <w:rPr>
          <w:sz w:val="28"/>
          <w:szCs w:val="28"/>
        </w:rPr>
      </w:pPr>
      <w:r w:rsidRPr="00517B71">
        <w:rPr>
          <w:sz w:val="28"/>
          <w:szCs w:val="28"/>
        </w:rPr>
        <w:t xml:space="preserve">Уже со второй половины XIII в. на русской службе появляются выходцы из Литвы. В XIV в. в составе великокняжеского двора, а также в Новгороде периодически находятся дворы служилых князей Гедиминовичей. Позднее, в конце рассматриваемого периода, на московскую службу начинают переходить и ордынские “царевичи”с отрядами своих мурз, уланов и казаков. </w:t>
      </w:r>
    </w:p>
    <w:p w:rsidR="0001690B" w:rsidRPr="00517B71" w:rsidRDefault="0001690B" w:rsidP="00517B71">
      <w:pPr>
        <w:spacing w:line="360" w:lineRule="auto"/>
        <w:ind w:firstLine="720"/>
        <w:jc w:val="both"/>
        <w:rPr>
          <w:sz w:val="28"/>
          <w:szCs w:val="28"/>
        </w:rPr>
      </w:pPr>
      <w:r w:rsidRPr="00517B71">
        <w:rPr>
          <w:sz w:val="28"/>
          <w:szCs w:val="28"/>
        </w:rPr>
        <w:t xml:space="preserve">При сохранении ополчения на всем протяжении данного периода его роль, в связи с общим упадком городов на большей части русского северо-востока, снижением политического влияния и обнищанием городского населения заметно уменьшилась, а профессиональные качества снижались. </w:t>
      </w:r>
    </w:p>
    <w:p w:rsidR="0001690B" w:rsidRPr="00517B71" w:rsidRDefault="0001690B" w:rsidP="00517B71">
      <w:pPr>
        <w:spacing w:line="360" w:lineRule="auto"/>
        <w:ind w:firstLine="720"/>
        <w:jc w:val="both"/>
        <w:rPr>
          <w:sz w:val="28"/>
          <w:szCs w:val="28"/>
        </w:rPr>
      </w:pPr>
      <w:r w:rsidRPr="00517B71">
        <w:rPr>
          <w:sz w:val="28"/>
          <w:szCs w:val="28"/>
        </w:rPr>
        <w:t xml:space="preserve">На общерусском фоне особняком выделяются своеобразные состав и организация войска Галицко-Волынской Руси второй половины XIII в. Ведя ожесточенную борьбу за сохранение независимости от Золотой Орды и одновременно отражая нападения венгерского короля с юго-запада, а также ятвягов и литовцев с севера, в условиях массовых измен галицкого боярства, Даниил Романович Галицкий нашел опору в среде горожан и крестьян. Практически лишившись большей части галичских </w:t>
      </w:r>
      <w:r w:rsidR="003C7E87" w:rsidRPr="00517B71">
        <w:rPr>
          <w:sz w:val="28"/>
          <w:szCs w:val="28"/>
        </w:rPr>
        <w:t>«</w:t>
      </w:r>
      <w:r w:rsidRPr="00517B71">
        <w:rPr>
          <w:sz w:val="28"/>
          <w:szCs w:val="28"/>
        </w:rPr>
        <w:t>оружников</w:t>
      </w:r>
      <w:r w:rsidR="003C7E87" w:rsidRPr="00517B71">
        <w:rPr>
          <w:sz w:val="28"/>
          <w:szCs w:val="28"/>
        </w:rPr>
        <w:t>»</w:t>
      </w:r>
      <w:r w:rsidRPr="00517B71">
        <w:rPr>
          <w:sz w:val="28"/>
          <w:szCs w:val="28"/>
        </w:rPr>
        <w:t>, перешедших на сторону короля, он сделал ставку на создание крупных контингентов средневооруженных (за счет казны) конников-</w:t>
      </w:r>
      <w:r w:rsidR="003C7E87" w:rsidRPr="00517B71">
        <w:rPr>
          <w:sz w:val="28"/>
          <w:szCs w:val="28"/>
        </w:rPr>
        <w:t>«снузников»</w:t>
      </w:r>
      <w:r w:rsidRPr="00517B71">
        <w:rPr>
          <w:sz w:val="28"/>
          <w:szCs w:val="28"/>
        </w:rPr>
        <w:t xml:space="preserve"> в кожаных </w:t>
      </w:r>
      <w:r w:rsidR="003C7E87" w:rsidRPr="00517B71">
        <w:rPr>
          <w:sz w:val="28"/>
          <w:szCs w:val="28"/>
        </w:rPr>
        <w:t>«</w:t>
      </w:r>
      <w:r w:rsidRPr="00517B71">
        <w:rPr>
          <w:sz w:val="28"/>
          <w:szCs w:val="28"/>
        </w:rPr>
        <w:t>коярах</w:t>
      </w:r>
      <w:r w:rsidR="003C7E87" w:rsidRPr="00517B71">
        <w:rPr>
          <w:sz w:val="28"/>
          <w:szCs w:val="28"/>
        </w:rPr>
        <w:t>»</w:t>
      </w:r>
      <w:r w:rsidRPr="00517B71">
        <w:rPr>
          <w:sz w:val="28"/>
          <w:szCs w:val="28"/>
        </w:rPr>
        <w:t xml:space="preserve"> и </w:t>
      </w:r>
      <w:r w:rsidR="003C7E87" w:rsidRPr="00517B71">
        <w:rPr>
          <w:sz w:val="28"/>
          <w:szCs w:val="28"/>
        </w:rPr>
        <w:t>«</w:t>
      </w:r>
      <w:r w:rsidRPr="00517B71">
        <w:rPr>
          <w:sz w:val="28"/>
          <w:szCs w:val="28"/>
        </w:rPr>
        <w:t>ярыках</w:t>
      </w:r>
      <w:r w:rsidR="003C7E87" w:rsidRPr="00517B71">
        <w:rPr>
          <w:sz w:val="28"/>
          <w:szCs w:val="28"/>
        </w:rPr>
        <w:t>»</w:t>
      </w:r>
      <w:r w:rsidRPr="00517B71">
        <w:rPr>
          <w:sz w:val="28"/>
          <w:szCs w:val="28"/>
        </w:rPr>
        <w:t xml:space="preserve"> монгольского типа — своеобразный аналог </w:t>
      </w:r>
      <w:r w:rsidR="003C7E87" w:rsidRPr="00517B71">
        <w:rPr>
          <w:sz w:val="28"/>
          <w:szCs w:val="28"/>
        </w:rPr>
        <w:t>«</w:t>
      </w:r>
      <w:r w:rsidRPr="00517B71">
        <w:rPr>
          <w:sz w:val="28"/>
          <w:szCs w:val="28"/>
        </w:rPr>
        <w:t>сержантерии</w:t>
      </w:r>
      <w:r w:rsidR="003C7E87" w:rsidRPr="00517B71">
        <w:rPr>
          <w:sz w:val="28"/>
          <w:szCs w:val="28"/>
        </w:rPr>
        <w:t>»</w:t>
      </w:r>
      <w:r w:rsidRPr="00517B71">
        <w:rPr>
          <w:sz w:val="28"/>
          <w:szCs w:val="28"/>
        </w:rPr>
        <w:t xml:space="preserve"> французских королей. Более того, Даниилом были созданы части пеших стрелков-арбалетчиков способные не только взаимодействовать с конницей, и вести самостоятельные действия, но и решать исход боя. </w:t>
      </w:r>
    </w:p>
    <w:p w:rsidR="0001690B" w:rsidRPr="00517B71" w:rsidRDefault="0001690B" w:rsidP="00517B71">
      <w:pPr>
        <w:spacing w:line="360" w:lineRule="auto"/>
        <w:ind w:firstLine="720"/>
        <w:jc w:val="both"/>
        <w:rPr>
          <w:sz w:val="28"/>
          <w:szCs w:val="28"/>
        </w:rPr>
      </w:pPr>
      <w:r w:rsidRPr="00517B71">
        <w:rPr>
          <w:sz w:val="28"/>
          <w:szCs w:val="28"/>
        </w:rPr>
        <w:t>Столь значительные преобразования в военном деле, приведшие, к тому же, к качественным изменениям — превращению пехоты в решающую силу на поле боя (за полвека до битвы при Куртрэ!) вполне правомерно назвать военной реформой...</w:t>
      </w:r>
    </w:p>
    <w:p w:rsidR="0001690B" w:rsidRPr="00517B71" w:rsidRDefault="0001690B" w:rsidP="00517B71">
      <w:pPr>
        <w:spacing w:line="360" w:lineRule="auto"/>
        <w:ind w:firstLine="720"/>
        <w:jc w:val="both"/>
        <w:rPr>
          <w:sz w:val="28"/>
          <w:szCs w:val="28"/>
        </w:rPr>
      </w:pPr>
      <w:r w:rsidRPr="00517B71">
        <w:rPr>
          <w:sz w:val="28"/>
          <w:szCs w:val="28"/>
        </w:rPr>
        <w:t>С усилением Московского княжества во второй половине XIV в. значительно улучшилась организация вооруженных сил и на северо-востоке Руси, что выразилось как в появлении единого командования общерусского войска, так и в начале проведения общерусских мобилизаций в случае большой войны и зарождении связанных с этим военно-учетных мероприятий.</w:t>
      </w:r>
      <w:r w:rsidR="00517B71">
        <w:rPr>
          <w:sz w:val="28"/>
          <w:szCs w:val="28"/>
        </w:rPr>
        <w:t xml:space="preserve"> </w:t>
      </w:r>
      <w:r w:rsidRPr="00517B71">
        <w:rPr>
          <w:sz w:val="28"/>
          <w:szCs w:val="28"/>
        </w:rPr>
        <w:t xml:space="preserve">Ко времени Дмитрия Ивановича следует относить введение разрядных книг, с подробными росписями полков и воевод, благодаря которым можно точно представить себе районы мобилизации и участников похода. Первая такая роспись относится ко времени Тверского похода 1375 г. Затем — 1380 г., 1385 г. и далее. В ней перечислены уже не князья-вассалы, как это было до сих пор, и, в ряде случаев, позднее, а нечто подобное военным округам выставляющим определенной численности мобконтингент. </w:t>
      </w:r>
    </w:p>
    <w:p w:rsidR="0001690B" w:rsidRPr="00517B71" w:rsidRDefault="0001690B" w:rsidP="00517B71">
      <w:pPr>
        <w:spacing w:line="360" w:lineRule="auto"/>
        <w:ind w:firstLine="720"/>
        <w:jc w:val="both"/>
        <w:rPr>
          <w:sz w:val="28"/>
          <w:szCs w:val="28"/>
        </w:rPr>
      </w:pPr>
      <w:r w:rsidRPr="00517B71">
        <w:rPr>
          <w:sz w:val="28"/>
          <w:szCs w:val="28"/>
        </w:rPr>
        <w:t>Рода войск. В полном соответствии с происходившими социально-экономическими процессами в данный период продолжала возрастать роль конницы. К тому же на ее развитие мощное влияние оказывал основной противник — он же и сюзерен, заставивший русских князей участвовать в своих походах, что к концу периода все больше начинало сказываться и на подборе конского состава, и на типах используемого вооружения, способе посадки и управления конем и т. п.</w:t>
      </w:r>
    </w:p>
    <w:p w:rsidR="0001690B" w:rsidRPr="00517B71" w:rsidRDefault="0001690B" w:rsidP="00517B71">
      <w:pPr>
        <w:spacing w:line="360" w:lineRule="auto"/>
        <w:ind w:firstLine="720"/>
        <w:jc w:val="both"/>
        <w:rPr>
          <w:sz w:val="28"/>
          <w:szCs w:val="28"/>
        </w:rPr>
      </w:pPr>
      <w:r w:rsidRPr="00517B71">
        <w:rPr>
          <w:sz w:val="28"/>
          <w:szCs w:val="28"/>
        </w:rPr>
        <w:t xml:space="preserve">Говоря о том, что конница в русских землях поделенных между Золотой Ордой и Великим княжеством Литовским развивалась главным образом на феодальной основе, признавая, что ополченческий элемент кавалерии в данное время резко уменьшился, нельзя умолчать о том, что в буферной зоне между Русью и ордынскими кочевьями, на верхнем и среднем Дону (так называемый </w:t>
      </w:r>
      <w:r w:rsidR="003C7E87" w:rsidRPr="00517B71">
        <w:rPr>
          <w:sz w:val="28"/>
          <w:szCs w:val="28"/>
        </w:rPr>
        <w:t>«</w:t>
      </w:r>
      <w:r w:rsidRPr="00517B71">
        <w:rPr>
          <w:sz w:val="28"/>
          <w:szCs w:val="28"/>
        </w:rPr>
        <w:t>Червленый Яр</w:t>
      </w:r>
      <w:r w:rsidR="003C7E87" w:rsidRPr="00517B71">
        <w:rPr>
          <w:sz w:val="28"/>
          <w:szCs w:val="28"/>
        </w:rPr>
        <w:t>»</w:t>
      </w:r>
      <w:r w:rsidRPr="00517B71">
        <w:rPr>
          <w:sz w:val="28"/>
          <w:szCs w:val="28"/>
        </w:rPr>
        <w:t>), в запустевших районах старой рязанской, северской и переяславской границ, а также в Поросье, на смешанной славяно-тюркской основе, из остатков</w:t>
      </w:r>
      <w:r w:rsidR="00517B71">
        <w:rPr>
          <w:sz w:val="28"/>
          <w:szCs w:val="28"/>
        </w:rPr>
        <w:t xml:space="preserve"> </w:t>
      </w:r>
      <w:r w:rsidRPr="00517B71">
        <w:rPr>
          <w:sz w:val="28"/>
          <w:szCs w:val="28"/>
        </w:rPr>
        <w:t xml:space="preserve">прежнего населения, а также бродников, черных клобуков, крещеных половцев и беглецов из Руси, уходивших </w:t>
      </w:r>
      <w:r w:rsidR="003C7E87" w:rsidRPr="00517B71">
        <w:rPr>
          <w:sz w:val="28"/>
          <w:szCs w:val="28"/>
        </w:rPr>
        <w:t>«</w:t>
      </w:r>
      <w:r w:rsidRPr="00517B71">
        <w:rPr>
          <w:sz w:val="28"/>
          <w:szCs w:val="28"/>
        </w:rPr>
        <w:t>...на Дон, в молодечество</w:t>
      </w:r>
      <w:r w:rsidR="003C7E87" w:rsidRPr="00517B71">
        <w:rPr>
          <w:sz w:val="28"/>
          <w:szCs w:val="28"/>
        </w:rPr>
        <w:t>»</w:t>
      </w:r>
      <w:r w:rsidRPr="00517B71">
        <w:rPr>
          <w:sz w:val="28"/>
          <w:szCs w:val="28"/>
        </w:rPr>
        <w:t xml:space="preserve"> в это время начинает складываться казачество. Не будучи под юрисдикцией русских князей вольные общины казаков находились в ведении русской Митрополии и участвовали в Куликовской битве. С распадом Золотой Орды казаки, тяготевшие к Руси в силу своей конфессиональной принадлежности</w:t>
      </w:r>
      <w:r w:rsidR="003C7E87" w:rsidRPr="00517B71">
        <w:rPr>
          <w:sz w:val="28"/>
          <w:szCs w:val="28"/>
        </w:rPr>
        <w:t>,</w:t>
      </w:r>
      <w:r w:rsidRPr="00517B71">
        <w:rPr>
          <w:sz w:val="28"/>
          <w:szCs w:val="28"/>
        </w:rPr>
        <w:t xml:space="preserve"> вышли из подчинения чингизидов и стали союзниками христианских княжеств, в первую очередь Литовского и Рязанского.</w:t>
      </w:r>
    </w:p>
    <w:p w:rsidR="0001690B" w:rsidRPr="00517B71" w:rsidRDefault="0001690B" w:rsidP="00517B71">
      <w:pPr>
        <w:spacing w:line="360" w:lineRule="auto"/>
        <w:ind w:firstLine="720"/>
        <w:jc w:val="both"/>
        <w:rPr>
          <w:sz w:val="28"/>
          <w:szCs w:val="28"/>
        </w:rPr>
      </w:pPr>
      <w:r w:rsidRPr="00517B71">
        <w:rPr>
          <w:sz w:val="28"/>
          <w:szCs w:val="28"/>
        </w:rPr>
        <w:t xml:space="preserve">Пехота, игравшая весьма значительную роль в середине XIII в., в дальнейшем постепенно теряет свое значение в большинстве русских земель. Почти повсеместно она превращается в подсобный род войск, использовавшийся для охраны и обороны укреплений, десантных операций, осадных и иных инженерных работ и т. п. Свое прежнее значение пехота сохранила лишь в Новгороде, Пскове, а также в Вятке. В этих </w:t>
      </w:r>
      <w:r w:rsidR="003C7E87" w:rsidRPr="00517B71">
        <w:rPr>
          <w:sz w:val="28"/>
          <w:szCs w:val="28"/>
        </w:rPr>
        <w:t>«</w:t>
      </w:r>
      <w:r w:rsidRPr="00517B71">
        <w:rPr>
          <w:sz w:val="28"/>
          <w:szCs w:val="28"/>
        </w:rPr>
        <w:t>республиках</w:t>
      </w:r>
      <w:r w:rsidR="003C7E87" w:rsidRPr="00517B71">
        <w:rPr>
          <w:sz w:val="28"/>
          <w:szCs w:val="28"/>
        </w:rPr>
        <w:t>»</w:t>
      </w:r>
      <w:r w:rsidRPr="00517B71">
        <w:rPr>
          <w:sz w:val="28"/>
          <w:szCs w:val="28"/>
        </w:rPr>
        <w:t xml:space="preserve"> имелись и крупные речные (озерная во Пскове) флотилии. Речные суда военного назначения имелись и в распоряжении великих князей Тверского, Нижегородского, Московского (во Владимире).</w:t>
      </w:r>
    </w:p>
    <w:p w:rsidR="0001690B" w:rsidRPr="00517B71" w:rsidRDefault="0001690B" w:rsidP="00517B71">
      <w:pPr>
        <w:spacing w:line="360" w:lineRule="auto"/>
        <w:ind w:firstLine="720"/>
        <w:jc w:val="both"/>
        <w:rPr>
          <w:sz w:val="28"/>
          <w:szCs w:val="28"/>
        </w:rPr>
      </w:pPr>
      <w:r w:rsidRPr="00517B71">
        <w:rPr>
          <w:sz w:val="28"/>
          <w:szCs w:val="28"/>
        </w:rPr>
        <w:t>Одной из ярких особенностей данного периода русской военной истории стало появление артиллерии. Впервые гром орудийных выстрелов (без ущерба для себя)</w:t>
      </w:r>
      <w:r w:rsidR="00517B71">
        <w:rPr>
          <w:sz w:val="28"/>
          <w:szCs w:val="28"/>
        </w:rPr>
        <w:t xml:space="preserve"> </w:t>
      </w:r>
      <w:r w:rsidRPr="00517B71">
        <w:rPr>
          <w:sz w:val="28"/>
          <w:szCs w:val="28"/>
        </w:rPr>
        <w:t xml:space="preserve">воины суздальско-нижегородско-московской рати услышали в 1376 г. под стенами г. Болгары (Казань). Спустя шесть лет москвичи уже сами стреляли со стен Кремля из </w:t>
      </w:r>
      <w:r w:rsidR="003C7E87" w:rsidRPr="00517B71">
        <w:rPr>
          <w:sz w:val="28"/>
          <w:szCs w:val="28"/>
        </w:rPr>
        <w:t>«</w:t>
      </w:r>
      <w:r w:rsidRPr="00517B71">
        <w:rPr>
          <w:sz w:val="28"/>
          <w:szCs w:val="28"/>
        </w:rPr>
        <w:t>тюфяков</w:t>
      </w:r>
      <w:r w:rsidR="003C7E87" w:rsidRPr="00517B71">
        <w:rPr>
          <w:sz w:val="28"/>
          <w:szCs w:val="28"/>
        </w:rPr>
        <w:t>»</w:t>
      </w:r>
      <w:r w:rsidRPr="00517B71">
        <w:rPr>
          <w:sz w:val="28"/>
          <w:szCs w:val="28"/>
        </w:rPr>
        <w:t xml:space="preserve"> (от тюркского </w:t>
      </w:r>
      <w:r w:rsidR="003C7E87" w:rsidRPr="00517B71">
        <w:rPr>
          <w:sz w:val="28"/>
          <w:szCs w:val="28"/>
        </w:rPr>
        <w:t>«</w:t>
      </w:r>
      <w:r w:rsidRPr="00517B71">
        <w:rPr>
          <w:sz w:val="28"/>
          <w:szCs w:val="28"/>
        </w:rPr>
        <w:t>туфенг</w:t>
      </w:r>
      <w:r w:rsidR="003C7E87" w:rsidRPr="00517B71">
        <w:rPr>
          <w:sz w:val="28"/>
          <w:szCs w:val="28"/>
        </w:rPr>
        <w:t>»</w:t>
      </w:r>
      <w:r w:rsidRPr="00517B71">
        <w:rPr>
          <w:sz w:val="28"/>
          <w:szCs w:val="28"/>
        </w:rPr>
        <w:t xml:space="preserve"> — ружье) по ордынцам хана Тохтамыша. При этом еще использовали и прежние метательные машины. Еще через семь лет факт завоза </w:t>
      </w:r>
      <w:r w:rsidR="003C7E87" w:rsidRPr="00517B71">
        <w:rPr>
          <w:sz w:val="28"/>
          <w:szCs w:val="28"/>
        </w:rPr>
        <w:t>«</w:t>
      </w:r>
      <w:r w:rsidRPr="00517B71">
        <w:rPr>
          <w:sz w:val="28"/>
          <w:szCs w:val="28"/>
        </w:rPr>
        <w:t>армат</w:t>
      </w:r>
      <w:r w:rsidR="003C7E87" w:rsidRPr="00517B71">
        <w:rPr>
          <w:sz w:val="28"/>
          <w:szCs w:val="28"/>
        </w:rPr>
        <w:t>»</w:t>
      </w:r>
      <w:r w:rsidRPr="00517B71">
        <w:rPr>
          <w:sz w:val="28"/>
          <w:szCs w:val="28"/>
        </w:rPr>
        <w:t xml:space="preserve">, т. е. орудий типа пушек, </w:t>
      </w:r>
      <w:r w:rsidR="003C7E87" w:rsidRPr="00517B71">
        <w:rPr>
          <w:sz w:val="28"/>
          <w:szCs w:val="28"/>
        </w:rPr>
        <w:t>«</w:t>
      </w:r>
      <w:r w:rsidRPr="00517B71">
        <w:rPr>
          <w:sz w:val="28"/>
          <w:szCs w:val="28"/>
        </w:rPr>
        <w:t>из Немец</w:t>
      </w:r>
      <w:r w:rsidR="003C7E87" w:rsidRPr="00517B71">
        <w:rPr>
          <w:sz w:val="28"/>
          <w:szCs w:val="28"/>
        </w:rPr>
        <w:t>»</w:t>
      </w:r>
      <w:r w:rsidRPr="00517B71">
        <w:rPr>
          <w:sz w:val="28"/>
          <w:szCs w:val="28"/>
        </w:rPr>
        <w:t xml:space="preserve"> зафиксировала Тверская летопись. С тех пор и тверичи </w:t>
      </w:r>
      <w:r w:rsidR="003C7E87" w:rsidRPr="00517B71">
        <w:rPr>
          <w:sz w:val="28"/>
          <w:szCs w:val="28"/>
        </w:rPr>
        <w:t>«</w:t>
      </w:r>
      <w:r w:rsidRPr="00517B71">
        <w:rPr>
          <w:sz w:val="28"/>
          <w:szCs w:val="28"/>
        </w:rPr>
        <w:t>уразумели</w:t>
      </w:r>
      <w:r w:rsidR="003C7E87" w:rsidRPr="00517B71">
        <w:rPr>
          <w:sz w:val="28"/>
          <w:szCs w:val="28"/>
        </w:rPr>
        <w:t>»</w:t>
      </w:r>
      <w:r w:rsidRPr="00517B71">
        <w:rPr>
          <w:sz w:val="28"/>
          <w:szCs w:val="28"/>
        </w:rPr>
        <w:t>, как из них стрелять.</w:t>
      </w:r>
    </w:p>
    <w:p w:rsidR="0001690B" w:rsidRPr="00517B71" w:rsidRDefault="0001690B" w:rsidP="00517B71">
      <w:pPr>
        <w:spacing w:line="360" w:lineRule="auto"/>
        <w:ind w:firstLine="720"/>
        <w:jc w:val="both"/>
        <w:rPr>
          <w:sz w:val="28"/>
          <w:szCs w:val="28"/>
        </w:rPr>
      </w:pPr>
      <w:r w:rsidRPr="00517B71">
        <w:rPr>
          <w:sz w:val="28"/>
          <w:szCs w:val="28"/>
        </w:rPr>
        <w:t>В дальнейшем, в пору временного ослабления Москвы, Тверь опередила ее в развитии артиллерии. Именно орудия тверского союзника в ходе последней феодальной войны принудили (впервые в отечественной военной истории) капитулировать крепости Зубцов (1465 г.) и Углич (1466 г.) поддерживавшие Дмитрия Шемяку в его борьбе с Василием Темным. В</w:t>
      </w:r>
      <w:r w:rsidR="00517B71">
        <w:rPr>
          <w:sz w:val="28"/>
          <w:szCs w:val="28"/>
        </w:rPr>
        <w:t xml:space="preserve"> </w:t>
      </w:r>
      <w:r w:rsidRPr="00517B71">
        <w:rPr>
          <w:sz w:val="28"/>
          <w:szCs w:val="28"/>
        </w:rPr>
        <w:t xml:space="preserve">1469 г. уже московская артиллерия заставила сдаться Галич-Мерьский — столицу шемякина удела. </w:t>
      </w:r>
    </w:p>
    <w:p w:rsidR="0001690B" w:rsidRPr="00517B71" w:rsidRDefault="0001690B" w:rsidP="00517B71">
      <w:pPr>
        <w:spacing w:line="360" w:lineRule="auto"/>
        <w:ind w:firstLine="720"/>
        <w:jc w:val="both"/>
        <w:rPr>
          <w:sz w:val="28"/>
          <w:szCs w:val="28"/>
        </w:rPr>
      </w:pPr>
      <w:r w:rsidRPr="00517B71">
        <w:rPr>
          <w:sz w:val="28"/>
          <w:szCs w:val="28"/>
        </w:rPr>
        <w:t>В XIV в. в землях северо-восточной Руси возобновляется строительство каменных оборонительных сооружений. Возводится московский Кремль, делается попытка строительства кремля и</w:t>
      </w:r>
      <w:r w:rsidR="00517B71">
        <w:rPr>
          <w:sz w:val="28"/>
          <w:szCs w:val="28"/>
        </w:rPr>
        <w:t xml:space="preserve"> </w:t>
      </w:r>
      <w:r w:rsidRPr="00517B71">
        <w:rPr>
          <w:sz w:val="28"/>
          <w:szCs w:val="28"/>
        </w:rPr>
        <w:t xml:space="preserve">в Нижнем Новгороде. </w:t>
      </w:r>
    </w:p>
    <w:p w:rsidR="0001690B" w:rsidRPr="00517B71" w:rsidRDefault="0001690B" w:rsidP="00517B71">
      <w:pPr>
        <w:spacing w:line="360" w:lineRule="auto"/>
        <w:ind w:firstLine="720"/>
        <w:jc w:val="both"/>
        <w:rPr>
          <w:sz w:val="28"/>
          <w:szCs w:val="28"/>
        </w:rPr>
      </w:pPr>
      <w:r w:rsidRPr="00517B71">
        <w:rPr>
          <w:sz w:val="28"/>
          <w:szCs w:val="28"/>
        </w:rPr>
        <w:t>Воинское обучение и воспитание. Наряду с традиционным воинским обучением новые черты в рассматриваемый период проявились, главным образом, в воспитании воинов. Точнее - в идеологии национального Возрождения, одушевлявшей войска в боях за освобождение от ордынского ига.</w:t>
      </w:r>
    </w:p>
    <w:p w:rsidR="0001690B" w:rsidRPr="00517B71" w:rsidRDefault="0001690B" w:rsidP="00517B71">
      <w:pPr>
        <w:spacing w:line="360" w:lineRule="auto"/>
        <w:ind w:firstLine="720"/>
        <w:jc w:val="both"/>
        <w:rPr>
          <w:sz w:val="28"/>
          <w:szCs w:val="28"/>
        </w:rPr>
      </w:pPr>
      <w:r w:rsidRPr="00517B71">
        <w:rPr>
          <w:sz w:val="28"/>
          <w:szCs w:val="28"/>
        </w:rPr>
        <w:t xml:space="preserve">С середины XIII в. в духовной жизни русского общества заметно усиливаются религиозные элементы. Нашествие и иноземное иго были восприняты всеми слоями общества как несомненная и давно заслуженная кара за десятилетия непрерывного братоубийства. </w:t>
      </w:r>
    </w:p>
    <w:p w:rsidR="0001690B" w:rsidRPr="00517B71" w:rsidRDefault="0001690B" w:rsidP="00517B71">
      <w:pPr>
        <w:spacing w:line="360" w:lineRule="auto"/>
        <w:ind w:firstLine="720"/>
        <w:jc w:val="both"/>
        <w:rPr>
          <w:sz w:val="28"/>
          <w:szCs w:val="28"/>
        </w:rPr>
      </w:pPr>
      <w:r w:rsidRPr="00517B71">
        <w:rPr>
          <w:sz w:val="28"/>
          <w:szCs w:val="28"/>
        </w:rPr>
        <w:t xml:space="preserve">При общем снижении уровня образованности в среде аристократии и военного сословия, да и всего населения северо-восточной Руси, возрастает его религиозность и, соответственно, религиозная мотивация поступков. Ушло мироощущение человека </w:t>
      </w:r>
      <w:r w:rsidR="003C7E87" w:rsidRPr="00517B71">
        <w:rPr>
          <w:sz w:val="28"/>
          <w:szCs w:val="28"/>
        </w:rPr>
        <w:t>«</w:t>
      </w:r>
      <w:r w:rsidRPr="00517B71">
        <w:rPr>
          <w:sz w:val="28"/>
          <w:szCs w:val="28"/>
        </w:rPr>
        <w:t>светло-светлой и украсно украшенной</w:t>
      </w:r>
      <w:r w:rsidR="003C7E87" w:rsidRPr="00517B71">
        <w:rPr>
          <w:sz w:val="28"/>
          <w:szCs w:val="28"/>
        </w:rPr>
        <w:t>»</w:t>
      </w:r>
      <w:r w:rsidRPr="00517B71">
        <w:rPr>
          <w:sz w:val="28"/>
          <w:szCs w:val="28"/>
        </w:rPr>
        <w:t xml:space="preserve"> могучей, свободной и гордой Русской земли. Унижения завоевателей (</w:t>
      </w:r>
      <w:r w:rsidR="003C7E87" w:rsidRPr="00517B71">
        <w:rPr>
          <w:sz w:val="28"/>
          <w:szCs w:val="28"/>
        </w:rPr>
        <w:t>«</w:t>
      </w:r>
      <w:r w:rsidRPr="00517B71">
        <w:rPr>
          <w:sz w:val="28"/>
          <w:szCs w:val="28"/>
        </w:rPr>
        <w:t>злее зла честь татарская</w:t>
      </w:r>
      <w:r w:rsidR="003C7E87" w:rsidRPr="00517B71">
        <w:rPr>
          <w:sz w:val="28"/>
          <w:szCs w:val="28"/>
        </w:rPr>
        <w:t>»</w:t>
      </w:r>
      <w:r w:rsidRPr="00517B71">
        <w:rPr>
          <w:sz w:val="28"/>
          <w:szCs w:val="28"/>
        </w:rPr>
        <w:t>)</w:t>
      </w:r>
      <w:r w:rsidR="00F800E8" w:rsidRPr="00517B71">
        <w:rPr>
          <w:sz w:val="28"/>
          <w:szCs w:val="28"/>
        </w:rPr>
        <w:t xml:space="preserve"> </w:t>
      </w:r>
      <w:r w:rsidRPr="00517B71">
        <w:rPr>
          <w:sz w:val="28"/>
          <w:szCs w:val="28"/>
        </w:rPr>
        <w:t>заставили смирить гордыню рыцарской чести в прежнем ее индивидуалистическом понимании,</w:t>
      </w:r>
      <w:r w:rsidR="00517B71">
        <w:rPr>
          <w:sz w:val="28"/>
          <w:szCs w:val="28"/>
        </w:rPr>
        <w:t xml:space="preserve"> </w:t>
      </w:r>
      <w:r w:rsidRPr="00517B71">
        <w:rPr>
          <w:sz w:val="28"/>
          <w:szCs w:val="28"/>
        </w:rPr>
        <w:t xml:space="preserve">перед ходом событий, как проявлением высшей воли и ждать своего часа. Поиски суетной </w:t>
      </w:r>
      <w:r w:rsidR="003C7E87" w:rsidRPr="00517B71">
        <w:rPr>
          <w:sz w:val="28"/>
          <w:szCs w:val="28"/>
        </w:rPr>
        <w:t>«</w:t>
      </w:r>
      <w:r w:rsidRPr="00517B71">
        <w:rPr>
          <w:sz w:val="28"/>
          <w:szCs w:val="28"/>
        </w:rPr>
        <w:t>славы мира сего</w:t>
      </w:r>
      <w:r w:rsidR="003C7E87" w:rsidRPr="00517B71">
        <w:rPr>
          <w:sz w:val="28"/>
          <w:szCs w:val="28"/>
        </w:rPr>
        <w:t>»</w:t>
      </w:r>
      <w:r w:rsidRPr="00517B71">
        <w:rPr>
          <w:sz w:val="28"/>
          <w:szCs w:val="28"/>
        </w:rPr>
        <w:t xml:space="preserve"> заслонила общая беда.</w:t>
      </w:r>
    </w:p>
    <w:p w:rsidR="0001690B" w:rsidRPr="00517B71" w:rsidRDefault="0001690B" w:rsidP="00517B71">
      <w:pPr>
        <w:spacing w:line="360" w:lineRule="auto"/>
        <w:ind w:firstLine="720"/>
        <w:jc w:val="both"/>
        <w:rPr>
          <w:sz w:val="28"/>
          <w:szCs w:val="28"/>
        </w:rPr>
      </w:pPr>
      <w:r w:rsidRPr="00517B71">
        <w:rPr>
          <w:sz w:val="28"/>
          <w:szCs w:val="28"/>
        </w:rPr>
        <w:t xml:space="preserve">Пройдя тяжкий путь десятилетий покаяния, духовного очищения, и искупления русский народ выносил идею </w:t>
      </w:r>
      <w:r w:rsidR="003C7E87" w:rsidRPr="00517B71">
        <w:rPr>
          <w:sz w:val="28"/>
          <w:szCs w:val="28"/>
        </w:rPr>
        <w:t>«</w:t>
      </w:r>
      <w:r w:rsidRPr="00517B71">
        <w:rPr>
          <w:sz w:val="28"/>
          <w:szCs w:val="28"/>
        </w:rPr>
        <w:t>Святой Руси</w:t>
      </w:r>
      <w:r w:rsidR="003C7E87" w:rsidRPr="00517B71">
        <w:rPr>
          <w:sz w:val="28"/>
          <w:szCs w:val="28"/>
        </w:rPr>
        <w:t>»</w:t>
      </w:r>
      <w:r w:rsidRPr="00517B71">
        <w:rPr>
          <w:sz w:val="28"/>
          <w:szCs w:val="28"/>
        </w:rPr>
        <w:t xml:space="preserve"> — страны-общины с приматом духовного начала в жизни человека, смыслом которой стало </w:t>
      </w:r>
      <w:r w:rsidR="003C7E87" w:rsidRPr="00517B71">
        <w:rPr>
          <w:sz w:val="28"/>
          <w:szCs w:val="28"/>
        </w:rPr>
        <w:t>«</w:t>
      </w:r>
      <w:r w:rsidRPr="00517B71">
        <w:rPr>
          <w:sz w:val="28"/>
          <w:szCs w:val="28"/>
        </w:rPr>
        <w:t>стяжание царства Божия</w:t>
      </w:r>
      <w:r w:rsidR="003C7E87" w:rsidRPr="00517B71">
        <w:rPr>
          <w:sz w:val="28"/>
          <w:szCs w:val="28"/>
        </w:rPr>
        <w:t>»</w:t>
      </w:r>
      <w:r w:rsidRPr="00517B71">
        <w:rPr>
          <w:sz w:val="28"/>
          <w:szCs w:val="28"/>
        </w:rPr>
        <w:t xml:space="preserve"> через добрые дела на земле с одной стороны и верности православию с другой; всеобщим </w:t>
      </w:r>
      <w:r w:rsidR="00517B71" w:rsidRPr="00517B71">
        <w:rPr>
          <w:sz w:val="28"/>
          <w:szCs w:val="28"/>
        </w:rPr>
        <w:t>стремлением</w:t>
      </w:r>
      <w:r w:rsidRPr="00517B71">
        <w:rPr>
          <w:sz w:val="28"/>
          <w:szCs w:val="28"/>
        </w:rPr>
        <w:t xml:space="preserve"> к жизни по евангельским заветам: </w:t>
      </w:r>
      <w:r w:rsidR="003C7E87" w:rsidRPr="00517B71">
        <w:rPr>
          <w:sz w:val="28"/>
          <w:szCs w:val="28"/>
        </w:rPr>
        <w:t>«</w:t>
      </w:r>
      <w:r w:rsidRPr="00517B71">
        <w:rPr>
          <w:sz w:val="28"/>
          <w:szCs w:val="28"/>
        </w:rPr>
        <w:t>Русские — суть миролюбцы ожидающие справедливости...</w:t>
      </w:r>
      <w:r w:rsidR="003C7E87" w:rsidRPr="00517B71">
        <w:rPr>
          <w:sz w:val="28"/>
          <w:szCs w:val="28"/>
        </w:rPr>
        <w:t>»</w:t>
      </w:r>
      <w:r w:rsidRPr="00517B71">
        <w:rPr>
          <w:sz w:val="28"/>
          <w:szCs w:val="28"/>
        </w:rPr>
        <w:t xml:space="preserve"> (Повесть о Едигее. нач. XV в.). Защита Отечества приобретала новый, более глубокий смысл.</w:t>
      </w:r>
    </w:p>
    <w:p w:rsidR="0001690B" w:rsidRPr="00517B71" w:rsidRDefault="0001690B" w:rsidP="00517B71">
      <w:pPr>
        <w:spacing w:line="360" w:lineRule="auto"/>
        <w:ind w:firstLine="720"/>
        <w:jc w:val="both"/>
        <w:rPr>
          <w:sz w:val="28"/>
          <w:szCs w:val="28"/>
        </w:rPr>
      </w:pPr>
      <w:r w:rsidRPr="00517B71">
        <w:rPr>
          <w:sz w:val="28"/>
          <w:szCs w:val="28"/>
        </w:rPr>
        <w:t xml:space="preserve">Появление религиозного гнета и гонения на христиан в принявшей мусульманство Золотой Орде усилили в русской воинской идеологии мотив борьбы с </w:t>
      </w:r>
      <w:r w:rsidR="003C7E87" w:rsidRPr="00517B71">
        <w:rPr>
          <w:sz w:val="28"/>
          <w:szCs w:val="28"/>
        </w:rPr>
        <w:t>«</w:t>
      </w:r>
      <w:r w:rsidRPr="00517B71">
        <w:rPr>
          <w:sz w:val="28"/>
          <w:szCs w:val="28"/>
        </w:rPr>
        <w:t>неверными</w:t>
      </w:r>
      <w:r w:rsidR="003C7E87" w:rsidRPr="00517B71">
        <w:rPr>
          <w:sz w:val="28"/>
          <w:szCs w:val="28"/>
        </w:rPr>
        <w:t>»</w:t>
      </w:r>
      <w:r w:rsidRPr="00517B71">
        <w:rPr>
          <w:sz w:val="28"/>
          <w:szCs w:val="28"/>
        </w:rPr>
        <w:t>, защиты православия. Дальнейшее пребывание под властью Орды становилось тем более нетерпимым, так как возникла реальная угроза духовной независимости народа. Угроза нашествия Мамая воспринималась в первую очередь как покушение на самое святое.</w:t>
      </w:r>
      <w:r w:rsidR="00517B71">
        <w:rPr>
          <w:sz w:val="28"/>
          <w:szCs w:val="28"/>
        </w:rPr>
        <w:t xml:space="preserve"> </w:t>
      </w:r>
      <w:r w:rsidRPr="00517B71">
        <w:rPr>
          <w:sz w:val="28"/>
          <w:szCs w:val="28"/>
        </w:rPr>
        <w:t>Естественно, что коренным вопросом жизни общества, уже в практической плоскости, становилась священная война за веру и свободу. Именно в такой обстановке Святой преподобный Сергий Радонежский и благословил русское войско на бой. Воинский подвиг в то время как никогда ране становился подвигом веры.</w:t>
      </w:r>
      <w:r w:rsidR="00517B71">
        <w:rPr>
          <w:sz w:val="28"/>
          <w:szCs w:val="28"/>
        </w:rPr>
        <w:t xml:space="preserve"> </w:t>
      </w:r>
      <w:r w:rsidRPr="00517B71">
        <w:rPr>
          <w:sz w:val="28"/>
          <w:szCs w:val="28"/>
        </w:rPr>
        <w:t>Победа на Куликовом поле стала подтверждением давнего убеждения в особом покровительстве Небесных Сил Русской земле.</w:t>
      </w:r>
    </w:p>
    <w:p w:rsidR="0001690B" w:rsidRPr="00517B71" w:rsidRDefault="00F800E8" w:rsidP="00517B71">
      <w:pPr>
        <w:spacing w:line="360" w:lineRule="auto"/>
        <w:ind w:firstLine="720"/>
        <w:jc w:val="both"/>
        <w:rPr>
          <w:sz w:val="28"/>
          <w:szCs w:val="28"/>
        </w:rPr>
      </w:pPr>
      <w:r w:rsidRPr="00517B71">
        <w:rPr>
          <w:sz w:val="28"/>
          <w:szCs w:val="28"/>
        </w:rPr>
        <w:t xml:space="preserve"> </w:t>
      </w:r>
      <w:r w:rsidR="0001690B" w:rsidRPr="00517B71">
        <w:rPr>
          <w:sz w:val="28"/>
          <w:szCs w:val="28"/>
        </w:rPr>
        <w:t>Усиливается также мотив защиты православия и от</w:t>
      </w:r>
      <w:r w:rsidR="00517B71">
        <w:rPr>
          <w:sz w:val="28"/>
          <w:szCs w:val="28"/>
        </w:rPr>
        <w:t xml:space="preserve"> </w:t>
      </w:r>
      <w:r w:rsidR="003C7E87" w:rsidRPr="00517B71">
        <w:rPr>
          <w:sz w:val="28"/>
          <w:szCs w:val="28"/>
        </w:rPr>
        <w:t>«</w:t>
      </w:r>
      <w:r w:rsidR="0001690B" w:rsidRPr="00517B71">
        <w:rPr>
          <w:sz w:val="28"/>
          <w:szCs w:val="28"/>
        </w:rPr>
        <w:t>латинян</w:t>
      </w:r>
      <w:r w:rsidR="003C7E87" w:rsidRPr="00517B71">
        <w:rPr>
          <w:sz w:val="28"/>
          <w:szCs w:val="28"/>
        </w:rPr>
        <w:t>»</w:t>
      </w:r>
      <w:r w:rsidR="0001690B" w:rsidRPr="00517B71">
        <w:rPr>
          <w:sz w:val="28"/>
          <w:szCs w:val="28"/>
        </w:rPr>
        <w:t>. В этот период переосмыслялось духовное наследие Византии и Киевской Руси. Идея сохранения истинной, неповрежденной Веры Христовой, и, в этой связи, особая миссия Руси,</w:t>
      </w:r>
      <w:r w:rsidR="003C7E87" w:rsidRPr="00517B71">
        <w:rPr>
          <w:sz w:val="28"/>
          <w:szCs w:val="28"/>
        </w:rPr>
        <w:t xml:space="preserve"> </w:t>
      </w:r>
      <w:r w:rsidR="0001690B" w:rsidRPr="00517B71">
        <w:rPr>
          <w:sz w:val="28"/>
          <w:szCs w:val="28"/>
        </w:rPr>
        <w:t xml:space="preserve">последнего сильного православного государства, — как ее хранительницы особенно получили распространение после уклонения обессилевшей Византии в унию с католическим Римом. </w:t>
      </w:r>
    </w:p>
    <w:p w:rsidR="0001690B" w:rsidRPr="00517B71" w:rsidRDefault="0001690B" w:rsidP="00517B71">
      <w:pPr>
        <w:spacing w:line="360" w:lineRule="auto"/>
        <w:ind w:firstLine="720"/>
        <w:jc w:val="both"/>
        <w:rPr>
          <w:sz w:val="28"/>
          <w:szCs w:val="28"/>
        </w:rPr>
      </w:pPr>
      <w:r w:rsidRPr="00517B71">
        <w:rPr>
          <w:sz w:val="28"/>
          <w:szCs w:val="28"/>
        </w:rPr>
        <w:t xml:space="preserve">Еще сильны были идеалы отдельных русских земель, подкрепленные авторитетами местных святынь. Еще готовы были многие из русских умирать за </w:t>
      </w:r>
      <w:r w:rsidR="003C7E87" w:rsidRPr="00517B71">
        <w:rPr>
          <w:sz w:val="28"/>
          <w:szCs w:val="28"/>
        </w:rPr>
        <w:t>«</w:t>
      </w:r>
      <w:r w:rsidRPr="00517B71">
        <w:rPr>
          <w:sz w:val="28"/>
          <w:szCs w:val="28"/>
        </w:rPr>
        <w:t>великую тверскую свободу</w:t>
      </w:r>
      <w:r w:rsidR="003C7E87" w:rsidRPr="00517B71">
        <w:rPr>
          <w:sz w:val="28"/>
          <w:szCs w:val="28"/>
        </w:rPr>
        <w:t>»</w:t>
      </w:r>
      <w:r w:rsidRPr="00517B71">
        <w:rPr>
          <w:sz w:val="28"/>
          <w:szCs w:val="28"/>
        </w:rPr>
        <w:t xml:space="preserve">. Еще звучал гордый клич: </w:t>
      </w:r>
      <w:r w:rsidR="003C7E87" w:rsidRPr="00517B71">
        <w:rPr>
          <w:sz w:val="28"/>
          <w:szCs w:val="28"/>
        </w:rPr>
        <w:t>«</w:t>
      </w:r>
      <w:r w:rsidRPr="00517B71">
        <w:rPr>
          <w:sz w:val="28"/>
          <w:szCs w:val="28"/>
        </w:rPr>
        <w:t>За Святую Софию и Великий Новгород!</w:t>
      </w:r>
      <w:r w:rsidR="003C7E87" w:rsidRPr="00517B71">
        <w:rPr>
          <w:sz w:val="28"/>
          <w:szCs w:val="28"/>
        </w:rPr>
        <w:t>»</w:t>
      </w:r>
      <w:r w:rsidRPr="00517B71">
        <w:rPr>
          <w:sz w:val="28"/>
          <w:szCs w:val="28"/>
        </w:rPr>
        <w:t xml:space="preserve">, но все больше князей, бояр и слуг отъезжало к Москве. Великий князь Владимирский и Московский уже воспринимался как тот, кому самим Богом суждено собрать Русь, как хранитель и защитник веры. Соответственно воспринималась и служба ему. Как и в далекие киевские времена служба князю становилась службой всей Русской земле — самой справедливой и истинно христианской на свете. В этом и был смысл жизни русского воина. </w:t>
      </w:r>
    </w:p>
    <w:p w:rsidR="0001690B" w:rsidRPr="00517B71" w:rsidRDefault="0001690B" w:rsidP="00517B71">
      <w:pPr>
        <w:spacing w:line="360" w:lineRule="auto"/>
        <w:ind w:firstLine="720"/>
        <w:jc w:val="both"/>
        <w:rPr>
          <w:sz w:val="28"/>
          <w:szCs w:val="28"/>
        </w:rPr>
      </w:pPr>
      <w:r w:rsidRPr="00517B71">
        <w:rPr>
          <w:sz w:val="28"/>
          <w:szCs w:val="28"/>
        </w:rPr>
        <w:t>Основные события военной истории. Первое знакомство с военным искусством монгольских завоевателей кончилось неслыханным поражением русских войск от противника, по крайней мере вдвое уступавшего им по численности. На первый взгляд калкский разгром 1223 г. обусловлен субъективными причинами: легкомыслием и честолюбием возглавлявшего авангард Мстислава Удалого, его вопиющим пренебрежением к организации разведки, несогласованностью действий отдельных частей из-за отсутствия единого командования, высокомерной недооценкой противника всеми участниками. Но все они -лишь следствия одной общей причины.</w:t>
      </w:r>
    </w:p>
    <w:p w:rsidR="0001690B" w:rsidRPr="00517B71" w:rsidRDefault="0001690B" w:rsidP="00517B71">
      <w:pPr>
        <w:spacing w:line="360" w:lineRule="auto"/>
        <w:ind w:firstLine="720"/>
        <w:jc w:val="both"/>
        <w:rPr>
          <w:sz w:val="28"/>
          <w:szCs w:val="28"/>
        </w:rPr>
      </w:pPr>
      <w:r w:rsidRPr="00517B71">
        <w:rPr>
          <w:sz w:val="28"/>
          <w:szCs w:val="28"/>
        </w:rPr>
        <w:t>Войско эпохи зрелого феодализма, расколотое не столько распрями амбициозных вождей сколько центробежными силами развития древнерусской государственности, столкнулось с монолитной варварской силой, сплоченной немыслимо жестокой дисциплиной, вооруженной новой тактикой, доведенной до совершенства в бесчисленных победоносных походах, в ее родной, степной стихии. Исход борьбы был очевиден.</w:t>
      </w:r>
    </w:p>
    <w:p w:rsidR="0001690B" w:rsidRPr="00517B71" w:rsidRDefault="0001690B" w:rsidP="00517B71">
      <w:pPr>
        <w:spacing w:line="360" w:lineRule="auto"/>
        <w:ind w:firstLine="720"/>
        <w:jc w:val="both"/>
        <w:rPr>
          <w:sz w:val="28"/>
          <w:szCs w:val="28"/>
        </w:rPr>
      </w:pPr>
      <w:r w:rsidRPr="00517B71">
        <w:rPr>
          <w:sz w:val="28"/>
          <w:szCs w:val="28"/>
        </w:rPr>
        <w:t>Тактика русского войска. Летописные сведения данного периода</w:t>
      </w:r>
      <w:r w:rsidR="00517B71">
        <w:rPr>
          <w:sz w:val="28"/>
          <w:szCs w:val="28"/>
        </w:rPr>
        <w:t xml:space="preserve"> </w:t>
      </w:r>
      <w:r w:rsidRPr="00517B71">
        <w:rPr>
          <w:sz w:val="28"/>
          <w:szCs w:val="28"/>
        </w:rPr>
        <w:t xml:space="preserve">не сообщают почти никаких сведений такого рода. Они предельно кратки, так как летописцы вымарывали любые сведения о вооруженном сопротивлении, способные скомпрометировать русских князей в глазах завоевателей. </w:t>
      </w:r>
    </w:p>
    <w:p w:rsidR="0001690B" w:rsidRPr="00517B71" w:rsidRDefault="0001690B" w:rsidP="00517B71">
      <w:pPr>
        <w:spacing w:line="360" w:lineRule="auto"/>
        <w:ind w:firstLine="720"/>
        <w:jc w:val="both"/>
        <w:rPr>
          <w:sz w:val="28"/>
          <w:szCs w:val="28"/>
        </w:rPr>
      </w:pPr>
      <w:r w:rsidRPr="00517B71">
        <w:rPr>
          <w:sz w:val="28"/>
          <w:szCs w:val="28"/>
        </w:rPr>
        <w:t xml:space="preserve">Известно, что на первый бой с монголами рязанские князья, как обычно, выступили в степь. Сражение отличалось упорством — </w:t>
      </w:r>
      <w:r w:rsidR="003C7E87" w:rsidRPr="00517B71">
        <w:rPr>
          <w:sz w:val="28"/>
          <w:szCs w:val="28"/>
        </w:rPr>
        <w:t>«</w:t>
      </w:r>
      <w:r w:rsidRPr="00517B71">
        <w:rPr>
          <w:sz w:val="28"/>
          <w:szCs w:val="28"/>
        </w:rPr>
        <w:t>насилу одолели их полки татарские</w:t>
      </w:r>
      <w:r w:rsidR="003C7E87" w:rsidRPr="00517B71">
        <w:rPr>
          <w:sz w:val="28"/>
          <w:szCs w:val="28"/>
        </w:rPr>
        <w:t>»</w:t>
      </w:r>
      <w:r w:rsidRPr="00517B71">
        <w:rPr>
          <w:sz w:val="28"/>
          <w:szCs w:val="28"/>
        </w:rPr>
        <w:t>. В битве под Коломной владимиро-суздальское войско придерживалось своей обычной тактики. Пехота стояла за надолбами, а конница маневрировала в поле, была смята</w:t>
      </w:r>
      <w:r w:rsidR="00517B71">
        <w:rPr>
          <w:sz w:val="28"/>
          <w:szCs w:val="28"/>
        </w:rPr>
        <w:t xml:space="preserve"> </w:t>
      </w:r>
      <w:r w:rsidRPr="00517B71">
        <w:rPr>
          <w:sz w:val="28"/>
          <w:szCs w:val="28"/>
        </w:rPr>
        <w:t>и</w:t>
      </w:r>
      <w:r w:rsidR="00517B71">
        <w:rPr>
          <w:sz w:val="28"/>
          <w:szCs w:val="28"/>
        </w:rPr>
        <w:t xml:space="preserve"> </w:t>
      </w:r>
      <w:r w:rsidR="003C7E87" w:rsidRPr="00517B71">
        <w:rPr>
          <w:sz w:val="28"/>
          <w:szCs w:val="28"/>
        </w:rPr>
        <w:t>«</w:t>
      </w:r>
      <w:r w:rsidRPr="00517B71">
        <w:rPr>
          <w:sz w:val="28"/>
          <w:szCs w:val="28"/>
        </w:rPr>
        <w:t>притиснута</w:t>
      </w:r>
      <w:r w:rsidR="003C7E87" w:rsidRPr="00517B71">
        <w:rPr>
          <w:sz w:val="28"/>
          <w:szCs w:val="28"/>
        </w:rPr>
        <w:t>»</w:t>
      </w:r>
      <w:r w:rsidRPr="00517B71">
        <w:rPr>
          <w:sz w:val="28"/>
          <w:szCs w:val="28"/>
        </w:rPr>
        <w:t xml:space="preserve"> к надолбам, где убили одного из князей. Длительное движение от Москвы к Владимиру косвенно свидетельствует о том, что завоевателям пришлось преодолевать засеки в лесах. Этот же традиционный способ пассивной обороны обязательно должны были применять и новгородцы на Валдае, преграждая </w:t>
      </w:r>
      <w:r w:rsidR="00C81B1F" w:rsidRPr="00517B71">
        <w:rPr>
          <w:sz w:val="28"/>
          <w:szCs w:val="28"/>
        </w:rPr>
        <w:t>«</w:t>
      </w:r>
      <w:r w:rsidRPr="00517B71">
        <w:rPr>
          <w:sz w:val="28"/>
          <w:szCs w:val="28"/>
        </w:rPr>
        <w:t>Се</w:t>
      </w:r>
      <w:r w:rsidR="00C81B1F" w:rsidRPr="00517B71">
        <w:rPr>
          <w:sz w:val="28"/>
          <w:szCs w:val="28"/>
        </w:rPr>
        <w:t>л</w:t>
      </w:r>
      <w:r w:rsidRPr="00517B71">
        <w:rPr>
          <w:sz w:val="28"/>
          <w:szCs w:val="28"/>
        </w:rPr>
        <w:t>егерский путь</w:t>
      </w:r>
      <w:r w:rsidR="00C81B1F" w:rsidRPr="00517B71">
        <w:rPr>
          <w:sz w:val="28"/>
          <w:szCs w:val="28"/>
        </w:rPr>
        <w:t>»</w:t>
      </w:r>
      <w:r w:rsidRPr="00517B71">
        <w:rPr>
          <w:sz w:val="28"/>
          <w:szCs w:val="28"/>
        </w:rPr>
        <w:t xml:space="preserve">. Лагерь на р. Сить также имел полевые укрепления, следы которых существовали еще недавно. К этому можно добавить лишь содержащийся в </w:t>
      </w:r>
      <w:r w:rsidR="00C81B1F" w:rsidRPr="00517B71">
        <w:rPr>
          <w:sz w:val="28"/>
          <w:szCs w:val="28"/>
        </w:rPr>
        <w:t>«</w:t>
      </w:r>
      <w:r w:rsidRPr="00517B71">
        <w:rPr>
          <w:sz w:val="28"/>
          <w:szCs w:val="28"/>
        </w:rPr>
        <w:t>Повести о Евпатии Коловрате</w:t>
      </w:r>
      <w:r w:rsidR="00C81B1F" w:rsidRPr="00517B71">
        <w:rPr>
          <w:sz w:val="28"/>
          <w:szCs w:val="28"/>
        </w:rPr>
        <w:t>»</w:t>
      </w:r>
      <w:r w:rsidRPr="00517B71">
        <w:rPr>
          <w:sz w:val="28"/>
          <w:szCs w:val="28"/>
        </w:rPr>
        <w:t xml:space="preserve"> пример партизанских действий.</w:t>
      </w:r>
    </w:p>
    <w:p w:rsidR="0001690B" w:rsidRPr="00517B71" w:rsidRDefault="0001690B" w:rsidP="00517B71">
      <w:pPr>
        <w:spacing w:line="360" w:lineRule="auto"/>
        <w:ind w:firstLine="720"/>
        <w:jc w:val="both"/>
        <w:rPr>
          <w:sz w:val="28"/>
          <w:szCs w:val="28"/>
        </w:rPr>
      </w:pPr>
      <w:r w:rsidRPr="00517B71">
        <w:rPr>
          <w:sz w:val="28"/>
          <w:szCs w:val="28"/>
        </w:rPr>
        <w:t xml:space="preserve">В то же время, развитие русского военного искусства не остановилось. Оно продолжалось </w:t>
      </w:r>
      <w:r w:rsidR="00C81B1F" w:rsidRPr="00517B71">
        <w:rPr>
          <w:sz w:val="28"/>
          <w:szCs w:val="28"/>
        </w:rPr>
        <w:t>«</w:t>
      </w:r>
      <w:r w:rsidRPr="00517B71">
        <w:rPr>
          <w:sz w:val="28"/>
          <w:szCs w:val="28"/>
        </w:rPr>
        <w:t>в скрытой форме</w:t>
      </w:r>
      <w:r w:rsidR="00C81B1F" w:rsidRPr="00517B71">
        <w:rPr>
          <w:sz w:val="28"/>
          <w:szCs w:val="28"/>
        </w:rPr>
        <w:t>»</w:t>
      </w:r>
      <w:r w:rsidRPr="00517B71">
        <w:rPr>
          <w:sz w:val="28"/>
          <w:szCs w:val="28"/>
        </w:rPr>
        <w:t xml:space="preserve"> участия русских войск в походах монгольских ханов в Венгрию, Польшу, Литву, на Северный Кавказ, а также — в междоусобных войнах чингизидов, обогащаясь боевым опытом наследников Чингисхана.</w:t>
      </w:r>
    </w:p>
    <w:p w:rsidR="001F5B1A" w:rsidRPr="00517B71" w:rsidRDefault="001F5B1A" w:rsidP="00517B71">
      <w:pPr>
        <w:spacing w:line="360" w:lineRule="auto"/>
        <w:ind w:firstLine="720"/>
        <w:jc w:val="both"/>
        <w:rPr>
          <w:sz w:val="28"/>
          <w:szCs w:val="28"/>
        </w:rPr>
      </w:pPr>
      <w:r w:rsidRPr="00517B71">
        <w:rPr>
          <w:sz w:val="28"/>
          <w:szCs w:val="28"/>
        </w:rPr>
        <w:t xml:space="preserve">Организация и тактика монгольского войска. Общая численность монгольских войск, принявших участие в походе на Русь достигала 130 тыс. воинов. Армия завоевателей имела четкую десятичную организацию. Высшим соединением являлся </w:t>
      </w:r>
      <w:r w:rsidR="00C81B1F" w:rsidRPr="00517B71">
        <w:rPr>
          <w:sz w:val="28"/>
          <w:szCs w:val="28"/>
        </w:rPr>
        <w:t>«</w:t>
      </w:r>
      <w:r w:rsidRPr="00517B71">
        <w:rPr>
          <w:sz w:val="28"/>
          <w:szCs w:val="28"/>
        </w:rPr>
        <w:t>тумэн</w:t>
      </w:r>
      <w:r w:rsidR="00C81B1F" w:rsidRPr="00517B71">
        <w:rPr>
          <w:sz w:val="28"/>
          <w:szCs w:val="28"/>
        </w:rPr>
        <w:t>»</w:t>
      </w:r>
      <w:r w:rsidRPr="00517B71">
        <w:rPr>
          <w:sz w:val="28"/>
          <w:szCs w:val="28"/>
        </w:rPr>
        <w:t xml:space="preserve"> - десять тысяч всадников под командой, как правило одного из “чингизидов” сыновей или внуков Чингисхана. Армия имела единое командование в лице избранного главы Батухана (</w:t>
      </w:r>
      <w:r w:rsidR="00C81B1F" w:rsidRPr="00517B71">
        <w:rPr>
          <w:sz w:val="28"/>
          <w:szCs w:val="28"/>
        </w:rPr>
        <w:t>«</w:t>
      </w:r>
      <w:r w:rsidRPr="00517B71">
        <w:rPr>
          <w:sz w:val="28"/>
          <w:szCs w:val="28"/>
        </w:rPr>
        <w:t>Батый</w:t>
      </w:r>
      <w:r w:rsidR="00C81B1F" w:rsidRPr="00517B71">
        <w:rPr>
          <w:sz w:val="28"/>
          <w:szCs w:val="28"/>
        </w:rPr>
        <w:t>»</w:t>
      </w:r>
      <w:r w:rsidRPr="00517B71">
        <w:rPr>
          <w:sz w:val="28"/>
          <w:szCs w:val="28"/>
        </w:rPr>
        <w:t xml:space="preserve"> русских летописей) и Субэдэ (Субеетай-Баатур) — один из лучших полководцев Чингисхана, разбившего русских на р. Калке. </w:t>
      </w:r>
    </w:p>
    <w:p w:rsidR="001F5B1A" w:rsidRPr="00517B71" w:rsidRDefault="001F5B1A" w:rsidP="00517B71">
      <w:pPr>
        <w:spacing w:line="360" w:lineRule="auto"/>
        <w:ind w:firstLine="720"/>
        <w:jc w:val="both"/>
        <w:rPr>
          <w:sz w:val="28"/>
          <w:szCs w:val="28"/>
        </w:rPr>
      </w:pPr>
      <w:r w:rsidRPr="00517B71">
        <w:rPr>
          <w:sz w:val="28"/>
          <w:szCs w:val="28"/>
        </w:rPr>
        <w:t xml:space="preserve">Войско подразделялось на тяжелую и легкую кавалерию, но излюбленным оружием всех монголов и родственных им племен являлся лук. По силе и дальности боя монгольский лук далеко превосходил те, что использовали народы Восточной Европы. В бою монгольские воины постоянно применяли арканы. Их копья были снабжены крючьями для стаскивания противника с седла, а защитное вооружение по прочности не уступало европейскому. Завоевав </w:t>
      </w:r>
      <w:r w:rsidR="00100BCE" w:rsidRPr="00517B71">
        <w:rPr>
          <w:sz w:val="28"/>
          <w:szCs w:val="28"/>
        </w:rPr>
        <w:t>Китай,</w:t>
      </w:r>
      <w:r w:rsidRPr="00517B71">
        <w:rPr>
          <w:sz w:val="28"/>
          <w:szCs w:val="28"/>
        </w:rPr>
        <w:t xml:space="preserve"> монголы научились пользоваться метательными машинами и постоянно применяли их при штурме укрепленных городов.</w:t>
      </w:r>
    </w:p>
    <w:p w:rsidR="001F5B1A" w:rsidRPr="00517B71" w:rsidRDefault="001F5B1A" w:rsidP="00517B71">
      <w:pPr>
        <w:spacing w:line="360" w:lineRule="auto"/>
        <w:ind w:firstLine="720"/>
        <w:jc w:val="both"/>
        <w:rPr>
          <w:sz w:val="28"/>
          <w:szCs w:val="28"/>
        </w:rPr>
      </w:pPr>
      <w:r w:rsidRPr="00517B71">
        <w:rPr>
          <w:sz w:val="28"/>
          <w:szCs w:val="28"/>
        </w:rPr>
        <w:t xml:space="preserve">Боевой порядок монгольского войска, будь то отдельный тумэн или более крупное объединение, был единообразен: за цепью сторожевых разъездов двигался </w:t>
      </w:r>
      <w:r w:rsidR="00C81B1F" w:rsidRPr="00517B71">
        <w:rPr>
          <w:sz w:val="28"/>
          <w:szCs w:val="28"/>
        </w:rPr>
        <w:t>«</w:t>
      </w:r>
      <w:r w:rsidRPr="00517B71">
        <w:rPr>
          <w:sz w:val="28"/>
          <w:szCs w:val="28"/>
        </w:rPr>
        <w:t>ертоул</w:t>
      </w:r>
      <w:r w:rsidR="00C81B1F" w:rsidRPr="00517B71">
        <w:rPr>
          <w:sz w:val="28"/>
          <w:szCs w:val="28"/>
        </w:rPr>
        <w:t>»</w:t>
      </w:r>
      <w:r w:rsidRPr="00517B71">
        <w:rPr>
          <w:sz w:val="28"/>
          <w:szCs w:val="28"/>
        </w:rPr>
        <w:t xml:space="preserve"> — авангард составлявший 1/9 общей численности. Главные силы подразделялись на три части: левое крыло в 2/9 общей численности; центр — 3/9; правое крыло — 2/9. Каждая из этих частей также имела троичную структуру и двухэшелонное построение. Одна часть выдвигалась</w:t>
      </w:r>
      <w:r w:rsidR="00517B71">
        <w:rPr>
          <w:sz w:val="28"/>
          <w:szCs w:val="28"/>
        </w:rPr>
        <w:t xml:space="preserve"> </w:t>
      </w:r>
      <w:r w:rsidRPr="00517B71">
        <w:rPr>
          <w:sz w:val="28"/>
          <w:szCs w:val="28"/>
        </w:rPr>
        <w:t>в первую</w:t>
      </w:r>
      <w:r w:rsidR="00517B71">
        <w:rPr>
          <w:sz w:val="28"/>
          <w:szCs w:val="28"/>
        </w:rPr>
        <w:t xml:space="preserve"> </w:t>
      </w:r>
      <w:r w:rsidRPr="00517B71">
        <w:rPr>
          <w:sz w:val="28"/>
          <w:szCs w:val="28"/>
        </w:rPr>
        <w:t>линию, а две другие шли уступом вправо и влево. Позади следовал резерв — 1/9 всех сил.</w:t>
      </w:r>
    </w:p>
    <w:p w:rsidR="001F5B1A" w:rsidRPr="00517B71" w:rsidRDefault="001F5B1A" w:rsidP="00517B71">
      <w:pPr>
        <w:spacing w:line="360" w:lineRule="auto"/>
        <w:ind w:firstLine="720"/>
        <w:jc w:val="both"/>
        <w:rPr>
          <w:sz w:val="28"/>
          <w:szCs w:val="28"/>
        </w:rPr>
      </w:pPr>
      <w:r w:rsidRPr="00517B71">
        <w:rPr>
          <w:sz w:val="28"/>
          <w:szCs w:val="28"/>
        </w:rPr>
        <w:t>Тактика монголов не отличалась принципиально от употребляемой всеми кочевниками. В сражении центр нередко мог начать ложное отступление, заманивая противника под удары крыльев, но</w:t>
      </w:r>
      <w:r w:rsidR="00517B71">
        <w:rPr>
          <w:sz w:val="28"/>
          <w:szCs w:val="28"/>
        </w:rPr>
        <w:t xml:space="preserve"> </w:t>
      </w:r>
      <w:r w:rsidRPr="00517B71">
        <w:rPr>
          <w:sz w:val="28"/>
          <w:szCs w:val="28"/>
        </w:rPr>
        <w:t>великолепно организованная разведка и размах действий огромных сил монголов позволяли им осуществлять подобные действия в стратегических масштабах, как это произошло на р. Калке.</w:t>
      </w:r>
    </w:p>
    <w:p w:rsidR="001F5B1A" w:rsidRPr="00517B71" w:rsidRDefault="001F5B1A" w:rsidP="00517B71">
      <w:pPr>
        <w:spacing w:line="360" w:lineRule="auto"/>
        <w:ind w:firstLine="720"/>
        <w:jc w:val="both"/>
        <w:rPr>
          <w:sz w:val="28"/>
          <w:szCs w:val="28"/>
        </w:rPr>
      </w:pPr>
      <w:r w:rsidRPr="00517B71">
        <w:rPr>
          <w:sz w:val="28"/>
          <w:szCs w:val="28"/>
        </w:rPr>
        <w:t>Управление монгольскими войсками, в сравнении с их противниками, стояло на ином качественном уровне. Высший и старший командный состав никогда лично не участвовал в бою и, наблюдая со стороны, руководил его ходом посредством эффективной системы звуковых и зрительных сигналов. Неисполнение приказа или самовольное отступление каралось смертью.</w:t>
      </w:r>
    </w:p>
    <w:p w:rsidR="0001690B" w:rsidRPr="00517B71" w:rsidRDefault="0001690B" w:rsidP="00517B71">
      <w:pPr>
        <w:spacing w:line="360" w:lineRule="auto"/>
        <w:ind w:firstLine="720"/>
        <w:jc w:val="both"/>
        <w:rPr>
          <w:sz w:val="28"/>
          <w:szCs w:val="28"/>
        </w:rPr>
      </w:pPr>
      <w:r w:rsidRPr="00517B71">
        <w:rPr>
          <w:sz w:val="28"/>
          <w:szCs w:val="28"/>
        </w:rPr>
        <w:t>Как показали события второй половины XIV в. каких-либо</w:t>
      </w:r>
      <w:r w:rsidR="00517B71">
        <w:rPr>
          <w:sz w:val="28"/>
          <w:szCs w:val="28"/>
        </w:rPr>
        <w:t xml:space="preserve"> </w:t>
      </w:r>
      <w:r w:rsidRPr="00517B71">
        <w:rPr>
          <w:sz w:val="28"/>
          <w:szCs w:val="28"/>
        </w:rPr>
        <w:t>прямых заимствований монгольской тактики русское военное искусство не включало. Оно осталось вполне самобытным по организации и вооружению, что и продолжало</w:t>
      </w:r>
      <w:r w:rsidR="00517B71">
        <w:rPr>
          <w:sz w:val="28"/>
          <w:szCs w:val="28"/>
        </w:rPr>
        <w:t xml:space="preserve"> </w:t>
      </w:r>
      <w:r w:rsidRPr="00517B71">
        <w:rPr>
          <w:sz w:val="28"/>
          <w:szCs w:val="28"/>
        </w:rPr>
        <w:t>определять его тактику. Главным, что делало русское войско сильнее, был его моральный перевес. Ордынцы же к этому времени успели утратить многие достоинства, которыми обладали воины Батыя. К тому же теперь уже Золотая Орда вступила в период династических кризисов, за которыми неизбежно наступало дробление на части.</w:t>
      </w:r>
    </w:p>
    <w:p w:rsidR="0001690B" w:rsidRPr="00517B71" w:rsidRDefault="0001690B" w:rsidP="00517B71">
      <w:pPr>
        <w:spacing w:line="360" w:lineRule="auto"/>
        <w:ind w:firstLine="720"/>
        <w:jc w:val="both"/>
        <w:rPr>
          <w:sz w:val="28"/>
          <w:szCs w:val="28"/>
        </w:rPr>
      </w:pPr>
      <w:r w:rsidRPr="00517B71">
        <w:rPr>
          <w:sz w:val="28"/>
          <w:szCs w:val="28"/>
        </w:rPr>
        <w:t>В битве на р. Воже русское войско использовало ошибку самонадеянного противника, переправившегося через реку перед его фронтом и опрокинуло его обратно в Вожу.</w:t>
      </w:r>
      <w:r w:rsidR="00517B71">
        <w:rPr>
          <w:sz w:val="28"/>
          <w:szCs w:val="28"/>
        </w:rPr>
        <w:t xml:space="preserve"> </w:t>
      </w:r>
    </w:p>
    <w:p w:rsidR="0001690B" w:rsidRPr="00517B71" w:rsidRDefault="0001690B" w:rsidP="00517B71">
      <w:pPr>
        <w:spacing w:line="360" w:lineRule="auto"/>
        <w:ind w:firstLine="720"/>
        <w:jc w:val="both"/>
        <w:rPr>
          <w:sz w:val="28"/>
          <w:szCs w:val="28"/>
        </w:rPr>
      </w:pPr>
      <w:r w:rsidRPr="00517B71">
        <w:rPr>
          <w:sz w:val="28"/>
          <w:szCs w:val="28"/>
        </w:rPr>
        <w:t xml:space="preserve">Как уже отмечалось, боевые порядки русских войск в XIV в. усложнились и представляли собой теперь не менее трех линий, с обязательным выделением резерва. Основной ударной силой являлась конница. Пехота атаковала редко, обычно она оставалась на месте, выдерживая атаки противника, по возможности прикрываясь полевыми укреплениями. В обороне была традиционно устойчива. Как и ранее, применялся весь набор тактических маневров на поле боя, а также военных хитростей. Постоянным было использование засад, попытки, захвата крепостей </w:t>
      </w:r>
      <w:r w:rsidR="00C81B1F" w:rsidRPr="00517B71">
        <w:rPr>
          <w:sz w:val="28"/>
          <w:szCs w:val="28"/>
        </w:rPr>
        <w:t>«</w:t>
      </w:r>
      <w:r w:rsidRPr="00517B71">
        <w:rPr>
          <w:sz w:val="28"/>
          <w:szCs w:val="28"/>
        </w:rPr>
        <w:t>изгоном</w:t>
      </w:r>
      <w:r w:rsidR="00C81B1F" w:rsidRPr="00517B71">
        <w:rPr>
          <w:sz w:val="28"/>
          <w:szCs w:val="28"/>
        </w:rPr>
        <w:t>»</w:t>
      </w:r>
      <w:r w:rsidRPr="00517B71">
        <w:rPr>
          <w:sz w:val="28"/>
          <w:szCs w:val="28"/>
        </w:rPr>
        <w:t>. Восточно-русс</w:t>
      </w:r>
      <w:r w:rsidR="00C81B1F" w:rsidRPr="00517B71">
        <w:rPr>
          <w:sz w:val="28"/>
          <w:szCs w:val="28"/>
        </w:rPr>
        <w:t>ки</w:t>
      </w:r>
      <w:r w:rsidRPr="00517B71">
        <w:rPr>
          <w:sz w:val="28"/>
          <w:szCs w:val="28"/>
        </w:rPr>
        <w:t>е князья, в отличие от литовских, а также потомков Даниила Галицкого</w:t>
      </w:r>
      <w:r w:rsidR="00517B71">
        <w:rPr>
          <w:sz w:val="28"/>
          <w:szCs w:val="28"/>
        </w:rPr>
        <w:t xml:space="preserve"> </w:t>
      </w:r>
      <w:r w:rsidRPr="00517B71">
        <w:rPr>
          <w:sz w:val="28"/>
          <w:szCs w:val="28"/>
        </w:rPr>
        <w:t>(до середины XIV в.) по-прежнему предпочитали пассивные методы ведения осады крепостей, исключение представлял Новгород, где активно применяли метательные машины. Артиллерия также применялась пока только при обороне крепостей.</w:t>
      </w:r>
    </w:p>
    <w:p w:rsidR="0001690B" w:rsidRPr="00517B71" w:rsidRDefault="0001690B" w:rsidP="00517B71">
      <w:pPr>
        <w:spacing w:line="360" w:lineRule="auto"/>
        <w:ind w:firstLine="720"/>
        <w:jc w:val="both"/>
        <w:rPr>
          <w:sz w:val="28"/>
          <w:szCs w:val="28"/>
        </w:rPr>
      </w:pPr>
      <w:r w:rsidRPr="00517B71">
        <w:rPr>
          <w:sz w:val="28"/>
          <w:szCs w:val="28"/>
        </w:rPr>
        <w:t>Походное движение, примером которого может служить куликовский поход, осуществлялось в строгом порядке, с выделением сильного передового полка, начинающего обособляться в отдельную часть и боковых застав-</w:t>
      </w:r>
      <w:r w:rsidR="00C81B1F" w:rsidRPr="00517B71">
        <w:rPr>
          <w:sz w:val="28"/>
          <w:szCs w:val="28"/>
        </w:rPr>
        <w:t>«</w:t>
      </w:r>
      <w:r w:rsidRPr="00517B71">
        <w:rPr>
          <w:sz w:val="28"/>
          <w:szCs w:val="28"/>
        </w:rPr>
        <w:t>сторож</w:t>
      </w:r>
      <w:r w:rsidR="00C81B1F" w:rsidRPr="00517B71">
        <w:rPr>
          <w:sz w:val="28"/>
          <w:szCs w:val="28"/>
        </w:rPr>
        <w:t>»</w:t>
      </w:r>
      <w:r w:rsidRPr="00517B71">
        <w:rPr>
          <w:sz w:val="28"/>
          <w:szCs w:val="28"/>
        </w:rPr>
        <w:t>.</w:t>
      </w:r>
    </w:p>
    <w:p w:rsidR="0001690B" w:rsidRPr="00517B71" w:rsidRDefault="0001690B" w:rsidP="00517B71">
      <w:pPr>
        <w:spacing w:line="360" w:lineRule="auto"/>
        <w:ind w:firstLine="720"/>
        <w:jc w:val="both"/>
        <w:rPr>
          <w:sz w:val="28"/>
          <w:szCs w:val="28"/>
        </w:rPr>
      </w:pPr>
      <w:r w:rsidRPr="00517B71">
        <w:rPr>
          <w:sz w:val="28"/>
          <w:szCs w:val="28"/>
        </w:rPr>
        <w:t xml:space="preserve">Как и прежде, для передвижения войск активно использовались речные пути. Традиция речных походов была развита </w:t>
      </w:r>
      <w:r w:rsidR="00C81B1F" w:rsidRPr="00517B71">
        <w:rPr>
          <w:sz w:val="28"/>
          <w:szCs w:val="28"/>
        </w:rPr>
        <w:t>«</w:t>
      </w:r>
      <w:r w:rsidRPr="00517B71">
        <w:rPr>
          <w:sz w:val="28"/>
          <w:szCs w:val="28"/>
        </w:rPr>
        <w:t>ушкуйниками</w:t>
      </w:r>
      <w:r w:rsidR="00C81B1F" w:rsidRPr="00517B71">
        <w:rPr>
          <w:sz w:val="28"/>
          <w:szCs w:val="28"/>
        </w:rPr>
        <w:t>»</w:t>
      </w:r>
      <w:r w:rsidRPr="00517B71">
        <w:rPr>
          <w:sz w:val="28"/>
          <w:szCs w:val="28"/>
        </w:rPr>
        <w:t xml:space="preserve"> (своеобразная речная разновидность пиратства), нападавшими обычно на ордынские города даже на Нижней Волге.</w:t>
      </w:r>
    </w:p>
    <w:p w:rsidR="0001690B" w:rsidRPr="00517B71" w:rsidRDefault="0001690B" w:rsidP="00517B71">
      <w:pPr>
        <w:spacing w:line="360" w:lineRule="auto"/>
        <w:ind w:firstLine="720"/>
        <w:jc w:val="both"/>
        <w:rPr>
          <w:sz w:val="28"/>
          <w:szCs w:val="28"/>
        </w:rPr>
      </w:pPr>
      <w:r w:rsidRPr="00517B71">
        <w:rPr>
          <w:sz w:val="28"/>
          <w:szCs w:val="28"/>
        </w:rPr>
        <w:t>Из всего сказанного выше можно сделать вывод о том, что русское военное искусство эпохи собирания земель вокруг Москвы не являлось ордынским заимствованием. Оно развивалось на основе самобытной организации, оставаясь вполне европейским по содержанию. Более того, взаимодействуя с военным искусством Золотой Орды оно превзошло современное ему военное искусство Западной Европы.</w:t>
      </w:r>
      <w:r w:rsidR="00517B71">
        <w:rPr>
          <w:sz w:val="28"/>
          <w:szCs w:val="28"/>
        </w:rPr>
        <w:t xml:space="preserve"> </w:t>
      </w:r>
    </w:p>
    <w:p w:rsidR="0001690B" w:rsidRPr="00517B71" w:rsidRDefault="0001690B" w:rsidP="00517B71">
      <w:pPr>
        <w:spacing w:line="360" w:lineRule="auto"/>
        <w:ind w:firstLine="720"/>
        <w:jc w:val="both"/>
        <w:rPr>
          <w:sz w:val="28"/>
          <w:szCs w:val="28"/>
        </w:rPr>
      </w:pPr>
      <w:r w:rsidRPr="00517B71">
        <w:rPr>
          <w:sz w:val="28"/>
          <w:szCs w:val="28"/>
        </w:rPr>
        <w:t>Развитие русского военного искусства в средние века невозможно представить как непрерывный поступательный процесс. Его подъемы и спады тесно связаны с внутри— и внешнеполитической обстановкой, состоянием государственной власти, борьбой центробежных и центростремительных сил в русских землях. Велика здесь и роль личностей полководцев и государственных деятелей.</w:t>
      </w:r>
    </w:p>
    <w:p w:rsidR="0001690B" w:rsidRPr="00517B71" w:rsidRDefault="0001690B" w:rsidP="00517B71">
      <w:pPr>
        <w:spacing w:line="360" w:lineRule="auto"/>
        <w:ind w:firstLine="720"/>
        <w:jc w:val="both"/>
        <w:rPr>
          <w:sz w:val="28"/>
          <w:szCs w:val="28"/>
        </w:rPr>
      </w:pPr>
      <w:r w:rsidRPr="00517B71">
        <w:rPr>
          <w:sz w:val="28"/>
          <w:szCs w:val="28"/>
        </w:rPr>
        <w:t>После подъема, достигшего кульминации в Куликовской битве, начался достаточно длительный период относительного упадка, связанный с временным ослаблением Москвы</w:t>
      </w:r>
      <w:r w:rsidR="00517B71">
        <w:rPr>
          <w:sz w:val="28"/>
          <w:szCs w:val="28"/>
        </w:rPr>
        <w:t xml:space="preserve"> </w:t>
      </w:r>
      <w:r w:rsidRPr="00517B71">
        <w:rPr>
          <w:sz w:val="28"/>
          <w:szCs w:val="28"/>
        </w:rPr>
        <w:t xml:space="preserve">(ее взятие Тохтамышем и смерть Дмитрия Донского). На протяжении первой половины XV в. войско великого князя неоднократно бывало разбито как ордынцами, так и удельными князьями. Тем не менее, кризис был, в конце концов преодолен. Поражение оппозиционных сил в последней феодальной войне явилось одновременно и восстановлением на новом качественном уровне военного могущества Москвы и завершением целой эпохи в истории отечественного военного искусства. </w:t>
      </w:r>
    </w:p>
    <w:p w:rsidR="00CA672D" w:rsidRPr="00517B71" w:rsidRDefault="00CA672D" w:rsidP="00517B71">
      <w:pPr>
        <w:spacing w:line="360" w:lineRule="auto"/>
        <w:ind w:firstLine="720"/>
        <w:jc w:val="both"/>
        <w:rPr>
          <w:sz w:val="28"/>
          <w:szCs w:val="28"/>
        </w:rPr>
      </w:pPr>
      <w:r w:rsidRPr="00517B71">
        <w:rPr>
          <w:sz w:val="28"/>
          <w:szCs w:val="28"/>
        </w:rPr>
        <w:t>В период феодальной раздробленности несколько иначе складывалось военное искусство русского войска. Необходимость борьбы против иностранной агрессии заставила русские феодальные княжества объединяться в середине XIII в. вокруг Новгородского княжества, а в XIV в.—вокруг Москвы.</w:t>
      </w:r>
    </w:p>
    <w:p w:rsidR="00CA672D" w:rsidRPr="00517B71" w:rsidRDefault="00CA672D" w:rsidP="00517B71">
      <w:pPr>
        <w:spacing w:line="360" w:lineRule="auto"/>
        <w:ind w:firstLine="720"/>
        <w:jc w:val="both"/>
        <w:rPr>
          <w:sz w:val="28"/>
          <w:szCs w:val="28"/>
        </w:rPr>
      </w:pPr>
      <w:r w:rsidRPr="00517B71">
        <w:rPr>
          <w:sz w:val="28"/>
          <w:szCs w:val="28"/>
        </w:rPr>
        <w:t>В результате такого объединения русские великие князья могли собирать относительно многочисленное войско и совершать длительные военные походы. В то же время ограниченные экономические возможности не позволяли иметь многочисленную конницу, а тем более тяжелую.</w:t>
      </w:r>
    </w:p>
    <w:p w:rsidR="00CA672D" w:rsidRPr="00517B71" w:rsidRDefault="00CA672D" w:rsidP="00517B71">
      <w:pPr>
        <w:spacing w:line="360" w:lineRule="auto"/>
        <w:ind w:firstLine="720"/>
        <w:jc w:val="both"/>
        <w:rPr>
          <w:sz w:val="28"/>
          <w:szCs w:val="28"/>
        </w:rPr>
      </w:pPr>
      <w:r w:rsidRPr="00517B71">
        <w:rPr>
          <w:sz w:val="28"/>
          <w:szCs w:val="28"/>
        </w:rPr>
        <w:t>Длительное господство монгольских завоевателей задержало экономическое развитие России. Центральная власть на Руси не располагала денежными средствами для содержания наемной армия. Поэтому со второй половины XV в. основной военной силой русского централизованною государства становится поместное войско, создаваемое за счет мелкого и среднего дворянства. За свою службу в армии дворяне получали от государства земельные наделы (поместья) с правом пользования трудом крепостного крестьянства. Кроме поместного дворянского войска в войнах принимали участие вооруженные отряды покоренных удельные князей, городское и сельское ополчение, а также казаки, несшие с XV в. службу на южных окраинах Русского государства</w:t>
      </w:r>
      <w:r w:rsidR="00517B71">
        <w:rPr>
          <w:sz w:val="28"/>
          <w:szCs w:val="28"/>
        </w:rPr>
        <w:t xml:space="preserve"> </w:t>
      </w:r>
      <w:r w:rsidRPr="00517B71">
        <w:rPr>
          <w:sz w:val="28"/>
          <w:szCs w:val="28"/>
        </w:rPr>
        <w:t>и получавшие за это от государства деньги н землю.</w:t>
      </w:r>
    </w:p>
    <w:p w:rsidR="00CA672D" w:rsidRPr="00517B71" w:rsidRDefault="00CA672D" w:rsidP="00517B71">
      <w:pPr>
        <w:spacing w:line="360" w:lineRule="auto"/>
        <w:ind w:firstLine="720"/>
        <w:jc w:val="both"/>
        <w:rPr>
          <w:sz w:val="28"/>
          <w:szCs w:val="28"/>
        </w:rPr>
      </w:pPr>
      <w:r w:rsidRPr="00517B71">
        <w:rPr>
          <w:sz w:val="28"/>
          <w:szCs w:val="28"/>
        </w:rPr>
        <w:t xml:space="preserve">В середине XVI </w:t>
      </w:r>
      <w:r w:rsidR="00B43BE3" w:rsidRPr="00517B71">
        <w:rPr>
          <w:sz w:val="28"/>
          <w:szCs w:val="28"/>
        </w:rPr>
        <w:t>в.</w:t>
      </w:r>
      <w:r w:rsidRPr="00517B71">
        <w:rPr>
          <w:sz w:val="28"/>
          <w:szCs w:val="28"/>
        </w:rPr>
        <w:t xml:space="preserve"> Иван Грозный дополнительно к дворянскому поместному войску, которое, по существу, являлось ополчением, создал постоянное стрелецк</w:t>
      </w:r>
      <w:r w:rsidR="00B43BE3" w:rsidRPr="00517B71">
        <w:rPr>
          <w:sz w:val="28"/>
          <w:szCs w:val="28"/>
        </w:rPr>
        <w:t>о</w:t>
      </w:r>
      <w:r w:rsidRPr="00517B71">
        <w:rPr>
          <w:sz w:val="28"/>
          <w:szCs w:val="28"/>
        </w:rPr>
        <w:t>е войско. Это войско комплектовалось из добровольцев (некрепостных крестьян и горожан). За свою службу стрельцы получали от государства небольшие земельные участки, денежное жалованье и право беспошлинной торговли. Жили они со своими семьями в стрелецких слобода</w:t>
      </w:r>
      <w:r w:rsidR="00B43BE3" w:rsidRPr="00517B71">
        <w:rPr>
          <w:sz w:val="28"/>
          <w:szCs w:val="28"/>
        </w:rPr>
        <w:t>х</w:t>
      </w:r>
      <w:r w:rsidRPr="00517B71">
        <w:rPr>
          <w:sz w:val="28"/>
          <w:szCs w:val="28"/>
        </w:rPr>
        <w:t xml:space="preserve">, вблизи крупных городов, занимались ремеслом </w:t>
      </w:r>
      <w:r w:rsidR="00C81B1F" w:rsidRPr="00517B71">
        <w:rPr>
          <w:sz w:val="28"/>
          <w:szCs w:val="28"/>
        </w:rPr>
        <w:t>и</w:t>
      </w:r>
      <w:r w:rsidRPr="00517B71">
        <w:rPr>
          <w:sz w:val="28"/>
          <w:szCs w:val="28"/>
        </w:rPr>
        <w:t xml:space="preserve"> торговлей и в определенное время проходили боевую подготовку. Стрельцы о то время являлись наиболее боеспособной частью русскою феодального войска.</w:t>
      </w:r>
    </w:p>
    <w:p w:rsidR="00CA672D" w:rsidRPr="00517B71" w:rsidRDefault="00CA672D" w:rsidP="00517B71">
      <w:pPr>
        <w:spacing w:line="360" w:lineRule="auto"/>
        <w:ind w:firstLine="720"/>
        <w:jc w:val="both"/>
        <w:rPr>
          <w:sz w:val="28"/>
          <w:szCs w:val="28"/>
        </w:rPr>
      </w:pPr>
      <w:r w:rsidRPr="00517B71">
        <w:rPr>
          <w:sz w:val="28"/>
          <w:szCs w:val="28"/>
        </w:rPr>
        <w:t>В силу этих причин в период</w:t>
      </w:r>
      <w:r w:rsidR="00517B71">
        <w:rPr>
          <w:sz w:val="28"/>
          <w:szCs w:val="28"/>
        </w:rPr>
        <w:t xml:space="preserve"> </w:t>
      </w:r>
      <w:r w:rsidRPr="00517B71">
        <w:rPr>
          <w:sz w:val="28"/>
          <w:szCs w:val="28"/>
        </w:rPr>
        <w:t>развитого феодализма на Руси пехота сохраняла значение основного рода войск. В отличие от фалангообразного и клинообразного боевого порядка западноевропейского войска боевой порядок русского войска уже в XI—XII вв. расчленялся на самостоятельные в тактическом отношении центра два крыла и резерв. Это позволяло полководцам осуществлять маневр силами в ходе сражения и влиять на его ход и исход. Наиболее поучительными в этом отношении являются Ледовое побоище (5 апреля 1242 г.) и Куликовская битва (8 сентября 1380 г.).</w:t>
      </w:r>
    </w:p>
    <w:p w:rsidR="00CA672D" w:rsidRPr="00517B71" w:rsidRDefault="00CA672D" w:rsidP="00517B71">
      <w:pPr>
        <w:spacing w:line="360" w:lineRule="auto"/>
        <w:ind w:firstLine="720"/>
        <w:jc w:val="both"/>
        <w:rPr>
          <w:sz w:val="28"/>
          <w:szCs w:val="28"/>
        </w:rPr>
      </w:pPr>
      <w:r w:rsidRPr="00517B71">
        <w:rPr>
          <w:sz w:val="28"/>
          <w:szCs w:val="28"/>
        </w:rPr>
        <w:t>Великие князья Александр Невский и Дмитрий Донской, опираясь на поддержку народных масс в борьбе против иноземных захватчиков, показали в этих сражениях высокие образцы военного искусства.</w:t>
      </w:r>
    </w:p>
    <w:p w:rsidR="00CA672D" w:rsidRPr="00517B71" w:rsidRDefault="00CA672D" w:rsidP="00517B71">
      <w:pPr>
        <w:spacing w:line="360" w:lineRule="auto"/>
        <w:ind w:firstLine="720"/>
        <w:jc w:val="both"/>
        <w:rPr>
          <w:sz w:val="28"/>
          <w:szCs w:val="28"/>
        </w:rPr>
      </w:pPr>
      <w:r w:rsidRPr="00517B71">
        <w:rPr>
          <w:sz w:val="28"/>
          <w:szCs w:val="28"/>
        </w:rPr>
        <w:t>Сражение на льду Чудского озера было крупнейшим в период феодальной раздробленности. В этом сражении иноземный захватчик—Ливонский орден имел 10—12 тыс. воинов, у Александра Невского было около 15—17 тыс.</w:t>
      </w:r>
    </w:p>
    <w:p w:rsidR="00CA672D" w:rsidRPr="00517B71" w:rsidRDefault="00CA672D" w:rsidP="00517B71">
      <w:pPr>
        <w:spacing w:line="360" w:lineRule="auto"/>
        <w:ind w:firstLine="720"/>
        <w:jc w:val="both"/>
        <w:rPr>
          <w:sz w:val="28"/>
          <w:szCs w:val="28"/>
        </w:rPr>
      </w:pPr>
      <w:r w:rsidRPr="00517B71">
        <w:rPr>
          <w:sz w:val="28"/>
          <w:szCs w:val="28"/>
        </w:rPr>
        <w:t>Александр построил свои войска «полчным рядом». В центре</w:t>
      </w:r>
      <w:r w:rsidR="00B43BE3" w:rsidRPr="00517B71">
        <w:rPr>
          <w:sz w:val="28"/>
          <w:szCs w:val="28"/>
        </w:rPr>
        <w:t xml:space="preserve"> </w:t>
      </w:r>
      <w:r w:rsidRPr="00517B71">
        <w:rPr>
          <w:sz w:val="28"/>
          <w:szCs w:val="28"/>
        </w:rPr>
        <w:t>— большой полк, на флангах—полки правой и левой руки, впереди в линию были поставлены лучники. За левым флангом в засаде располагалась дружина великого князя (резерв).</w:t>
      </w:r>
    </w:p>
    <w:p w:rsidR="00CA672D" w:rsidRPr="00517B71" w:rsidRDefault="00CA672D" w:rsidP="00517B71">
      <w:pPr>
        <w:spacing w:line="360" w:lineRule="auto"/>
        <w:ind w:firstLine="720"/>
        <w:jc w:val="both"/>
        <w:rPr>
          <w:sz w:val="28"/>
          <w:szCs w:val="28"/>
        </w:rPr>
      </w:pPr>
      <w:r w:rsidRPr="00517B71">
        <w:rPr>
          <w:sz w:val="28"/>
          <w:szCs w:val="28"/>
        </w:rPr>
        <w:t>Рыцари пошли в атаку, построившись глубоким клином. Они потеснили лучников и завязали бой с большим полком. Но в это время с флангов на них обрушились полки правой и левой руки, зайдя в тыл, ударила дружина Александра. Окруженные и зажатые на узком ледовом пространстве, рыцари не могли расчлениться, для того чтобы вести одиночный бой, в котором они были сильны. Лед не выдержал скученной массы коней и людей в тяжелых металлических доспехах, треснул. Рыцари стали проваливаться. В стане противника возникла паника, и он бросился бежать. Бой был коротким, но ожесточенным. Войско Ливонского ордена было полностью разгромлено. Потери составили около 500 убитых и пленных рыцарей, а «прочего войска бесчисленное множество». Такого жестокого разгрома агрессоров не знала история средневековья. Это была большая победа русского народа и его войной, вставших на защиту независимости Руси.</w:t>
      </w:r>
    </w:p>
    <w:p w:rsidR="0001690B" w:rsidRPr="00517B71" w:rsidRDefault="0001690B" w:rsidP="00517B71">
      <w:pPr>
        <w:spacing w:line="360" w:lineRule="auto"/>
        <w:ind w:firstLine="720"/>
        <w:jc w:val="both"/>
        <w:rPr>
          <w:sz w:val="28"/>
          <w:szCs w:val="28"/>
        </w:rPr>
      </w:pPr>
      <w:r w:rsidRPr="00517B71">
        <w:rPr>
          <w:sz w:val="28"/>
          <w:szCs w:val="28"/>
        </w:rPr>
        <w:t>Высокие образцы военного искусства показали русские войска под командованием московского великого князя Дмитрия Донского в борьбе против татаро-монгольских захватчиков за объединение русских земель. Борьба русского народа против татаро-монгольского ига была длительной и жестокой. Своего апогея она достигла в последней четверти XIV в.</w:t>
      </w:r>
    </w:p>
    <w:p w:rsidR="00CA672D" w:rsidRPr="00517B71" w:rsidRDefault="00CA672D" w:rsidP="00517B71">
      <w:pPr>
        <w:spacing w:line="360" w:lineRule="auto"/>
        <w:ind w:firstLine="720"/>
        <w:jc w:val="both"/>
        <w:rPr>
          <w:sz w:val="28"/>
          <w:szCs w:val="28"/>
        </w:rPr>
      </w:pPr>
      <w:r w:rsidRPr="00517B71">
        <w:rPr>
          <w:sz w:val="28"/>
          <w:szCs w:val="28"/>
        </w:rPr>
        <w:t xml:space="preserve">Первая наиболее значительная победа русских войск над татаро-монголами была одержана на реке Вожа в 1378 г. Почувствовав свою силу, московский великий князь Дмитрий отказался платить дань. В этом татаро-монгольский </w:t>
      </w:r>
      <w:r w:rsidR="00B43BE3" w:rsidRPr="00517B71">
        <w:rPr>
          <w:sz w:val="28"/>
          <w:szCs w:val="28"/>
        </w:rPr>
        <w:t>темник</w:t>
      </w:r>
      <w:r w:rsidRPr="00517B71">
        <w:rPr>
          <w:sz w:val="28"/>
          <w:szCs w:val="28"/>
        </w:rPr>
        <w:t xml:space="preserve"> Мамай увидел угрозу своему господству. Чтобы опустошить русскую землю и заставить московитов подчиниться своей власти, Мамай задумал военный поход на Москву. К этому походу он рассчитывал привлечь войска литовского князя Ягайло и рязанского князя Олега, которые противились политике объединения русских земель вокруг Москвы.</w:t>
      </w:r>
    </w:p>
    <w:p w:rsidR="00CA672D" w:rsidRPr="00517B71" w:rsidRDefault="00CA672D" w:rsidP="00517B71">
      <w:pPr>
        <w:spacing w:line="360" w:lineRule="auto"/>
        <w:ind w:firstLine="720"/>
        <w:jc w:val="both"/>
        <w:rPr>
          <w:sz w:val="28"/>
          <w:szCs w:val="28"/>
        </w:rPr>
      </w:pPr>
      <w:r w:rsidRPr="00517B71">
        <w:rPr>
          <w:sz w:val="28"/>
          <w:szCs w:val="28"/>
        </w:rPr>
        <w:t>Князь Дмитрий энергично готовился к войне. Он принимал меры к укреплению своей политической власти, стремился утвердить в народе и в войсках веру в победу над поработителями.</w:t>
      </w:r>
    </w:p>
    <w:p w:rsidR="001F5B1A" w:rsidRPr="00517B71" w:rsidRDefault="001F5B1A" w:rsidP="00517B71">
      <w:pPr>
        <w:spacing w:line="360" w:lineRule="auto"/>
        <w:ind w:firstLine="720"/>
        <w:jc w:val="both"/>
        <w:rPr>
          <w:sz w:val="28"/>
          <w:szCs w:val="28"/>
        </w:rPr>
      </w:pPr>
      <w:r w:rsidRPr="00517B71">
        <w:rPr>
          <w:sz w:val="28"/>
          <w:szCs w:val="28"/>
        </w:rPr>
        <w:t>Победа Дмитрия Донского на Куликовом поле в 1380 г. являются высшим достижением русского военного искусства своего времени, далеко превосходящим подобные примеры на Западе.</w:t>
      </w:r>
    </w:p>
    <w:p w:rsidR="001F5B1A" w:rsidRPr="00517B71" w:rsidRDefault="001F5B1A" w:rsidP="00517B71">
      <w:pPr>
        <w:spacing w:line="360" w:lineRule="auto"/>
        <w:ind w:firstLine="720"/>
        <w:jc w:val="both"/>
        <w:rPr>
          <w:sz w:val="28"/>
          <w:szCs w:val="28"/>
        </w:rPr>
      </w:pPr>
      <w:r w:rsidRPr="00517B71">
        <w:rPr>
          <w:sz w:val="28"/>
          <w:szCs w:val="28"/>
        </w:rPr>
        <w:t>Дмитрий Иванович вновь избрал наступательный план действий, избавлявший страну от разорения вторгшимся врагом и дававший в руки инициативу в выборе позиции для боя.</w:t>
      </w:r>
      <w:r w:rsidR="00517B71">
        <w:rPr>
          <w:sz w:val="28"/>
          <w:szCs w:val="28"/>
        </w:rPr>
        <w:t xml:space="preserve"> </w:t>
      </w:r>
      <w:r w:rsidRPr="00517B71">
        <w:rPr>
          <w:sz w:val="28"/>
          <w:szCs w:val="28"/>
        </w:rPr>
        <w:t>План похода соответствовал обстановке, был ясен и прост, хотя и имел немалый элемент оправданного риска. Он увенчался успехом благодаря энергии и последовательности с которыми проводился. Марш совершался быстро и скрытно и был отлично организован: огромные силы двигались по нескольким параллельным путям, причем сосредоточение сил завершалось непосредственно в его ходе.</w:t>
      </w:r>
      <w:r w:rsidR="00517B71">
        <w:rPr>
          <w:sz w:val="28"/>
          <w:szCs w:val="28"/>
        </w:rPr>
        <w:t xml:space="preserve"> </w:t>
      </w:r>
      <w:r w:rsidRPr="00517B71">
        <w:rPr>
          <w:sz w:val="28"/>
          <w:szCs w:val="28"/>
        </w:rPr>
        <w:t>Разведка была организована блестяще. Образцовые, в высшей степени профессиональные действия московских разведчиков и позволили командованию правильно ориентироваться в обстановке, упреждать действия противника. В свою очередь ордынская разведка была парализована, а Мамай не знал истинного местонахождения русского войска.</w:t>
      </w:r>
    </w:p>
    <w:p w:rsidR="001F5B1A" w:rsidRPr="00517B71" w:rsidRDefault="001F5B1A" w:rsidP="00517B71">
      <w:pPr>
        <w:spacing w:line="360" w:lineRule="auto"/>
        <w:ind w:firstLine="720"/>
        <w:jc w:val="both"/>
        <w:rPr>
          <w:sz w:val="28"/>
          <w:szCs w:val="28"/>
        </w:rPr>
      </w:pPr>
      <w:r w:rsidRPr="00517B71">
        <w:rPr>
          <w:sz w:val="28"/>
          <w:szCs w:val="28"/>
        </w:rPr>
        <w:t>В отношении самого сражения следует отметить умелый выбор позиции, грамотное использование местности, позволившее прикрыть фланги лесами и оврагом и применение боевого порядка к местности. Талант двадцатидевятилетнего Дмитрия Московского проявился и в верном определении направления главного удара противника, на котором были сосредоточены основные резервы. Новым в куликовской диспозиции было и увеличение числа резервных компонентов боевого порядка, их разделение на общий и частный резервы, позволившие длительное время сдерживать натиск превосходящих сил противника.</w:t>
      </w:r>
      <w:r w:rsidR="00517B71">
        <w:rPr>
          <w:sz w:val="28"/>
          <w:szCs w:val="28"/>
        </w:rPr>
        <w:t xml:space="preserve"> </w:t>
      </w:r>
      <w:r w:rsidRPr="00517B71">
        <w:rPr>
          <w:sz w:val="28"/>
          <w:szCs w:val="28"/>
        </w:rPr>
        <w:t>Исход сражения решил своевременный ввод в бой общего резерва. Момент для этого был выбран образцово, так, что побеждающая сторона сразу же оказалась побежденной. Преследование противника продолжалась практически до полного его истребления — редкий пример в отечественной военной истории.</w:t>
      </w:r>
    </w:p>
    <w:p w:rsidR="001F5B1A" w:rsidRPr="00517B71" w:rsidRDefault="001F5B1A" w:rsidP="00517B71">
      <w:pPr>
        <w:spacing w:line="360" w:lineRule="auto"/>
        <w:ind w:firstLine="720"/>
        <w:jc w:val="both"/>
        <w:rPr>
          <w:sz w:val="28"/>
          <w:szCs w:val="28"/>
        </w:rPr>
      </w:pPr>
      <w:r w:rsidRPr="00517B71">
        <w:rPr>
          <w:sz w:val="28"/>
          <w:szCs w:val="28"/>
        </w:rPr>
        <w:t>Огромное значение для исхода битвы имела особая забота Дмитрия Ивановича о повышении морального духа войск, на который он повлиял и словом, и личным примером. Наконец, необходимо отметить превосходное ведение боя частными начальниками. Будучи уверен в своих воеводах и лично выполнив все, что мог, главнокомандующий предоставил им полную свободу в выполнении своего долга. Победа Дмитрия Донского была подготовлена и обеспечена его талантливыми военачальниками, умело расставленными на соответствующие места.</w:t>
      </w:r>
    </w:p>
    <w:p w:rsidR="00CA672D" w:rsidRPr="00517B71" w:rsidRDefault="001F5B1A" w:rsidP="00517B71">
      <w:pPr>
        <w:spacing w:line="360" w:lineRule="auto"/>
        <w:ind w:firstLine="720"/>
        <w:jc w:val="both"/>
        <w:rPr>
          <w:sz w:val="28"/>
          <w:szCs w:val="28"/>
        </w:rPr>
      </w:pPr>
      <w:r w:rsidRPr="00517B71">
        <w:rPr>
          <w:sz w:val="28"/>
          <w:szCs w:val="28"/>
        </w:rPr>
        <w:t>Наряду с перечисленными достоинствами похода и сражения 1380 г., которые, сами по себе не являются ни исключением, ни новинкой</w:t>
      </w:r>
      <w:r w:rsidR="00517B71">
        <w:rPr>
          <w:sz w:val="28"/>
          <w:szCs w:val="28"/>
        </w:rPr>
        <w:t xml:space="preserve"> </w:t>
      </w:r>
      <w:r w:rsidRPr="00517B71">
        <w:rPr>
          <w:sz w:val="28"/>
          <w:szCs w:val="28"/>
        </w:rPr>
        <w:t xml:space="preserve">для отечественного военного искусства, обращают на себя совершенно новый подход к ведению разведки, а также дальнейшую трансформацию </w:t>
      </w:r>
      <w:r w:rsidR="00C81B1F" w:rsidRPr="00517B71">
        <w:rPr>
          <w:sz w:val="28"/>
          <w:szCs w:val="28"/>
        </w:rPr>
        <w:t>«</w:t>
      </w:r>
      <w:r w:rsidRPr="00517B71">
        <w:rPr>
          <w:sz w:val="28"/>
          <w:szCs w:val="28"/>
        </w:rPr>
        <w:t>полчного ряда</w:t>
      </w:r>
      <w:r w:rsidR="00C81B1F" w:rsidRPr="00517B71">
        <w:rPr>
          <w:sz w:val="28"/>
          <w:szCs w:val="28"/>
        </w:rPr>
        <w:t>»</w:t>
      </w:r>
      <w:r w:rsidRPr="00517B71">
        <w:rPr>
          <w:sz w:val="28"/>
          <w:szCs w:val="28"/>
        </w:rPr>
        <w:t xml:space="preserve"> в более совершенный боевой порядок за счет не столько эшелонирования построения войск, сколько развития резервных компонентов, повышения их роли и значения (резерв в засаде).</w:t>
      </w:r>
      <w:r w:rsidR="00C81B1F" w:rsidRPr="00517B71">
        <w:rPr>
          <w:sz w:val="28"/>
          <w:szCs w:val="28"/>
        </w:rPr>
        <w:t xml:space="preserve"> </w:t>
      </w:r>
      <w:r w:rsidR="00CA672D" w:rsidRPr="00517B71">
        <w:rPr>
          <w:sz w:val="28"/>
          <w:szCs w:val="28"/>
        </w:rPr>
        <w:t>Чтобы выиграть время для организации военного отпора татаро-монголам, Дмитрий завязал с Мамаем переговоры. Одновременно он организовал стратегическую разведку и разослал гонцов во все русские княжества с призывом выступить против поработителей русской земли. Сборными пунктами для своих</w:t>
      </w:r>
      <w:r w:rsidR="00B43BE3" w:rsidRPr="00517B71">
        <w:rPr>
          <w:sz w:val="28"/>
          <w:szCs w:val="28"/>
        </w:rPr>
        <w:t xml:space="preserve"> войск Дмитрий назначил Коломну</w:t>
      </w:r>
      <w:r w:rsidR="00CA672D" w:rsidRPr="00517B71">
        <w:rPr>
          <w:sz w:val="28"/>
          <w:szCs w:val="28"/>
        </w:rPr>
        <w:t xml:space="preserve"> и Серпухов. Все войска, предназначенные для похода, сводились в полки, которые различались по боевому предназначению: большой полк, составлявший основу боевого и походного порядка, полки правой и левой руки, передовой полк (на походе) или сторожевой (при расположении на месте), засадный (резервный) полк. Каждый полк делился на дружины, а последние — на сотни и десятки. Вооружение было холодным</w:t>
      </w:r>
      <w:r w:rsidR="00B43BE3" w:rsidRPr="00517B71">
        <w:rPr>
          <w:sz w:val="28"/>
          <w:szCs w:val="28"/>
        </w:rPr>
        <w:t xml:space="preserve"> </w:t>
      </w:r>
      <w:r w:rsidR="00CA672D" w:rsidRPr="00517B71">
        <w:rPr>
          <w:sz w:val="28"/>
          <w:szCs w:val="28"/>
        </w:rPr>
        <w:t>—</w:t>
      </w:r>
      <w:r w:rsidR="00B43BE3" w:rsidRPr="00517B71">
        <w:rPr>
          <w:sz w:val="28"/>
          <w:szCs w:val="28"/>
        </w:rPr>
        <w:t xml:space="preserve"> </w:t>
      </w:r>
      <w:r w:rsidR="00CA672D" w:rsidRPr="00517B71">
        <w:rPr>
          <w:sz w:val="28"/>
          <w:szCs w:val="28"/>
        </w:rPr>
        <w:t>копья, мечи, боевые</w:t>
      </w:r>
      <w:r w:rsidR="00F800E8" w:rsidRPr="00517B71">
        <w:rPr>
          <w:sz w:val="28"/>
          <w:szCs w:val="28"/>
        </w:rPr>
        <w:t xml:space="preserve"> </w:t>
      </w:r>
      <w:r w:rsidR="00CA672D" w:rsidRPr="00517B71">
        <w:rPr>
          <w:sz w:val="28"/>
          <w:szCs w:val="28"/>
        </w:rPr>
        <w:t>топоры,</w:t>
      </w:r>
      <w:r w:rsidR="00B43BE3" w:rsidRPr="00517B71">
        <w:rPr>
          <w:sz w:val="28"/>
          <w:szCs w:val="28"/>
        </w:rPr>
        <w:t xml:space="preserve"> </w:t>
      </w:r>
      <w:r w:rsidR="00CA672D" w:rsidRPr="00517B71">
        <w:rPr>
          <w:sz w:val="28"/>
          <w:szCs w:val="28"/>
        </w:rPr>
        <w:t>рогатины,</w:t>
      </w:r>
      <w:r w:rsidR="00B43BE3" w:rsidRPr="00517B71">
        <w:rPr>
          <w:sz w:val="28"/>
          <w:szCs w:val="28"/>
        </w:rPr>
        <w:t xml:space="preserve"> </w:t>
      </w:r>
      <w:r w:rsidR="00CA672D" w:rsidRPr="00517B71">
        <w:rPr>
          <w:sz w:val="28"/>
          <w:szCs w:val="28"/>
        </w:rPr>
        <w:t>луки со стрелами; защитное снаряжение составляли щиты,</w:t>
      </w:r>
      <w:r w:rsidR="00F800E8" w:rsidRPr="00517B71">
        <w:rPr>
          <w:sz w:val="28"/>
          <w:szCs w:val="28"/>
        </w:rPr>
        <w:t xml:space="preserve"> </w:t>
      </w:r>
      <w:r w:rsidR="00CA672D" w:rsidRPr="00517B71">
        <w:rPr>
          <w:sz w:val="28"/>
          <w:szCs w:val="28"/>
        </w:rPr>
        <w:t>кольчуги, шлемы.</w:t>
      </w:r>
    </w:p>
    <w:p w:rsidR="00CA672D" w:rsidRPr="00517B71" w:rsidRDefault="00CA672D" w:rsidP="00517B71">
      <w:pPr>
        <w:spacing w:line="360" w:lineRule="auto"/>
        <w:ind w:firstLine="720"/>
        <w:jc w:val="both"/>
        <w:rPr>
          <w:sz w:val="28"/>
          <w:szCs w:val="28"/>
        </w:rPr>
      </w:pPr>
      <w:r w:rsidRPr="00517B71">
        <w:rPr>
          <w:sz w:val="28"/>
          <w:szCs w:val="28"/>
        </w:rPr>
        <w:t>Получив от своей разведки донесение о том, что войско Мамая (общая численность 100—150 тыс. человек) движется к Дону и туда же направляются войска Ягайло, Дмитрий принял решение: идти к Дону навстречу Мамаю, чтобы не допустить соединения его с литовскими войсками.</w:t>
      </w:r>
    </w:p>
    <w:p w:rsidR="00CA672D" w:rsidRPr="00517B71" w:rsidRDefault="00CA672D" w:rsidP="00517B71">
      <w:pPr>
        <w:spacing w:line="360" w:lineRule="auto"/>
        <w:ind w:firstLine="720"/>
        <w:jc w:val="both"/>
        <w:rPr>
          <w:sz w:val="28"/>
          <w:szCs w:val="28"/>
        </w:rPr>
      </w:pPr>
      <w:r w:rsidRPr="00517B71">
        <w:rPr>
          <w:sz w:val="28"/>
          <w:szCs w:val="28"/>
        </w:rPr>
        <w:t>7 сентября русские войска численностью 100—150 тыс. человек переправились через Дон и сосредоточились на Куликовом поле у устья реки Непрядва.</w:t>
      </w:r>
    </w:p>
    <w:p w:rsidR="00CA672D" w:rsidRPr="00517B71" w:rsidRDefault="00CA672D" w:rsidP="00517B71">
      <w:pPr>
        <w:spacing w:line="360" w:lineRule="auto"/>
        <w:ind w:firstLine="720"/>
        <w:jc w:val="both"/>
        <w:rPr>
          <w:sz w:val="28"/>
          <w:szCs w:val="28"/>
        </w:rPr>
      </w:pPr>
      <w:r w:rsidRPr="00517B71">
        <w:rPr>
          <w:sz w:val="28"/>
          <w:szCs w:val="28"/>
        </w:rPr>
        <w:t>Боевой порядок русских войск был построен с учетом тактики врага (вести бой на окружение) и занимал по фронту более 4 км. Полк правой руки примкнул к оврагу Нижний Дубняк; полк левой руки упирался левым флангом в берег реки Смолка; в центре был расположен большой полк; впереди — передовой и сторожевой полки; за левым флангом большого полка стоял частный резерв (конница), а на левом берегу Смолки, в Зеленой дубраве, был укрыт засадный полк (общий резерв), состоявший из отборной конницы под командованием серпуховского князя Владимира и боярина Боброка. Построение русских войск позволяло Дмитрию наращивать силу удара из глубины, используя общий и частный резервы, и поддерживать в ходе битвы взаимодействие своих полков.</w:t>
      </w:r>
    </w:p>
    <w:p w:rsidR="00CA672D" w:rsidRPr="00517B71" w:rsidRDefault="00CA672D" w:rsidP="00517B71">
      <w:pPr>
        <w:spacing w:line="360" w:lineRule="auto"/>
        <w:ind w:firstLine="720"/>
        <w:jc w:val="both"/>
        <w:rPr>
          <w:sz w:val="28"/>
          <w:szCs w:val="28"/>
        </w:rPr>
      </w:pPr>
      <w:r w:rsidRPr="00517B71">
        <w:rPr>
          <w:sz w:val="28"/>
          <w:szCs w:val="28"/>
        </w:rPr>
        <w:t>Мамай долго был в неведении о русском войске. В то время когда русские войска переправлялись за Дон, татаро-монголы в 8 км от Дона отдыхали, ожидая подхода союзников. Узнав о переправе русских войск, Мамай спешно стал развертывать свои войска в боевой порядок. Войско Мамая было построено плотным прямоугольником. В центре находилась наемная генуэзская пехота (из крымских генуэзцев), а на флангах—татаро-монгольская конница, развернутая в две линии.</w:t>
      </w:r>
    </w:p>
    <w:p w:rsidR="00CA672D" w:rsidRPr="00517B71" w:rsidRDefault="00CA672D" w:rsidP="00517B71">
      <w:pPr>
        <w:spacing w:line="360" w:lineRule="auto"/>
        <w:ind w:firstLine="720"/>
        <w:jc w:val="both"/>
        <w:rPr>
          <w:sz w:val="28"/>
          <w:szCs w:val="28"/>
        </w:rPr>
      </w:pPr>
      <w:r w:rsidRPr="00517B71">
        <w:rPr>
          <w:sz w:val="28"/>
          <w:szCs w:val="28"/>
        </w:rPr>
        <w:t>Сражение началось около 12 часов 8 сентября, когда рассеялся туман. Татаро-монгольской коннице удалось сбить сторожевой полк и разгромить передовой. Затем татаро-монголы нанесли главный удар по центру — большому полку и полку левой руки. Завязалась ожесточенная борьба, которая длилась около трех часов.</w:t>
      </w:r>
    </w:p>
    <w:p w:rsidR="00CA672D" w:rsidRPr="00517B71" w:rsidRDefault="00CA672D" w:rsidP="00517B71">
      <w:pPr>
        <w:spacing w:line="360" w:lineRule="auto"/>
        <w:ind w:firstLine="720"/>
        <w:jc w:val="both"/>
        <w:rPr>
          <w:sz w:val="28"/>
          <w:szCs w:val="28"/>
        </w:rPr>
      </w:pPr>
      <w:r w:rsidRPr="00517B71">
        <w:rPr>
          <w:sz w:val="28"/>
          <w:szCs w:val="28"/>
        </w:rPr>
        <w:t>Противнику удалось прорваться через левое крыло большого полка. Вступивший в бой частный резерв не смог восстановить положения. Конница Мамая устремилась в тыл боевого порядка русских войск. Но тем самым противник подставил сво</w:t>
      </w:r>
      <w:r w:rsidR="00B43BE3" w:rsidRPr="00517B71">
        <w:rPr>
          <w:sz w:val="28"/>
          <w:szCs w:val="28"/>
        </w:rPr>
        <w:t>й</w:t>
      </w:r>
      <w:r w:rsidRPr="00517B71">
        <w:rPr>
          <w:sz w:val="28"/>
          <w:szCs w:val="28"/>
        </w:rPr>
        <w:t xml:space="preserve"> фланг и тыл под удар засадного полка. Внезапная и стремительная атака засадного полка во фланг </w:t>
      </w:r>
      <w:r w:rsidR="00C81B1F" w:rsidRPr="00517B71">
        <w:rPr>
          <w:sz w:val="28"/>
          <w:szCs w:val="28"/>
        </w:rPr>
        <w:t>и</w:t>
      </w:r>
      <w:r w:rsidRPr="00517B71">
        <w:rPr>
          <w:sz w:val="28"/>
          <w:szCs w:val="28"/>
        </w:rPr>
        <w:t xml:space="preserve"> тыл врага решила исход битвы. Войско противника дрогнуло, а затем бежало с поля боя. Русские полки преследовали врага на протяжении 50 км.</w:t>
      </w:r>
    </w:p>
    <w:p w:rsidR="00CA672D" w:rsidRPr="00517B71" w:rsidRDefault="00CA672D" w:rsidP="00517B71">
      <w:pPr>
        <w:spacing w:line="360" w:lineRule="auto"/>
        <w:ind w:firstLine="720"/>
        <w:jc w:val="both"/>
        <w:rPr>
          <w:sz w:val="28"/>
          <w:szCs w:val="28"/>
        </w:rPr>
      </w:pPr>
      <w:r w:rsidRPr="00517B71">
        <w:rPr>
          <w:sz w:val="28"/>
          <w:szCs w:val="28"/>
        </w:rPr>
        <w:t>Куликовская битва положила начало освобождению Руси от татаро-монгольского ига. Как и Ледовое побоище, она является замечательным образцом, характеризующим высокий уровень русского военного искусства в период развитого феодализма.</w:t>
      </w:r>
    </w:p>
    <w:p w:rsidR="00CA672D" w:rsidRPr="00517B71" w:rsidRDefault="00CA672D" w:rsidP="00517B71">
      <w:pPr>
        <w:spacing w:line="360" w:lineRule="auto"/>
        <w:ind w:firstLine="720"/>
        <w:jc w:val="both"/>
        <w:rPr>
          <w:sz w:val="28"/>
          <w:szCs w:val="28"/>
        </w:rPr>
      </w:pPr>
      <w:r w:rsidRPr="00517B71">
        <w:rPr>
          <w:sz w:val="28"/>
          <w:szCs w:val="28"/>
        </w:rPr>
        <w:t>Примеры умелого использования во</w:t>
      </w:r>
      <w:r w:rsidR="00B43BE3" w:rsidRPr="00517B71">
        <w:rPr>
          <w:sz w:val="28"/>
          <w:szCs w:val="28"/>
        </w:rPr>
        <w:t xml:space="preserve">зросших возможностей военного </w:t>
      </w:r>
      <w:r w:rsidRPr="00517B71">
        <w:rPr>
          <w:sz w:val="28"/>
          <w:szCs w:val="28"/>
        </w:rPr>
        <w:t>искусства дали русский царь Иван Грозный в войне против Казанского ханства и выдающийся украинский полководец Богдан Хмельницкий в борьбе против польских захватчиков. Их военное искусство отличали решительная целеустремленность замыслов походов и сражений, настойчивость в их осуществлении, активность и стремительность боевых действий, умелое использование всех средств вооруженной борьбы.</w:t>
      </w:r>
    </w:p>
    <w:p w:rsidR="00AD68BE" w:rsidRPr="00517B71" w:rsidRDefault="00AD68BE" w:rsidP="00517B71">
      <w:pPr>
        <w:spacing w:line="360" w:lineRule="auto"/>
        <w:ind w:firstLine="720"/>
        <w:jc w:val="both"/>
        <w:rPr>
          <w:sz w:val="28"/>
          <w:szCs w:val="28"/>
        </w:rPr>
      </w:pPr>
      <w:r w:rsidRPr="00517B71">
        <w:rPr>
          <w:sz w:val="28"/>
          <w:szCs w:val="28"/>
        </w:rPr>
        <w:t>В конце XIV-XV в. произошли существенные изменения в комплектовании, организации, вооружении, управлении и в боевых действиях войск России.</w:t>
      </w:r>
    </w:p>
    <w:p w:rsidR="00AD68BE" w:rsidRPr="00517B71" w:rsidRDefault="00AD68BE" w:rsidP="00517B71">
      <w:pPr>
        <w:spacing w:line="360" w:lineRule="auto"/>
        <w:ind w:firstLine="720"/>
        <w:jc w:val="both"/>
        <w:rPr>
          <w:sz w:val="28"/>
          <w:szCs w:val="28"/>
        </w:rPr>
      </w:pPr>
      <w:r w:rsidRPr="00517B71">
        <w:rPr>
          <w:sz w:val="28"/>
          <w:szCs w:val="28"/>
        </w:rPr>
        <w:t>В странах Западной Европы с конца Х</w:t>
      </w:r>
      <w:r w:rsidRPr="00517B71">
        <w:rPr>
          <w:sz w:val="28"/>
          <w:szCs w:val="28"/>
          <w:lang w:val="en-US"/>
        </w:rPr>
        <w:t>V</w:t>
      </w:r>
      <w:r w:rsidRPr="00517B71">
        <w:rPr>
          <w:sz w:val="28"/>
          <w:szCs w:val="28"/>
        </w:rPr>
        <w:t xml:space="preserve"> в. основным способом комплектования войск стало наемничество в сочетании с насильственной вербовкой солдат. По другому пути шел процесс преобразования русской армии. В Х</w:t>
      </w:r>
      <w:r w:rsidRPr="00517B71">
        <w:rPr>
          <w:sz w:val="28"/>
          <w:szCs w:val="28"/>
          <w:lang w:val="en-US"/>
        </w:rPr>
        <w:t>V</w:t>
      </w:r>
      <w:r w:rsidRPr="00517B71">
        <w:rPr>
          <w:sz w:val="28"/>
          <w:szCs w:val="28"/>
        </w:rPr>
        <w:t xml:space="preserve"> в. на Руси складывается поместная система комплектования. Суть ее состояла в том, что мелкие феодалы (дворяне, дети боярские и др.), дворовые люди великого князя получали от него земельные наделы (поместья). А за это они обязаны были нести военную и другую государственную службу. Обычно дворянин, проживавший в своем имении, обязан был являться по первому требованию великого князя для несения военной службы "конно, оружно и людно". При этом финансирование войска в мирное время производилось за счет доходов феодала с полученной государственной земли, а в военное время - за счет казны государства.</w:t>
      </w:r>
    </w:p>
    <w:p w:rsidR="00AD68BE" w:rsidRPr="00517B71" w:rsidRDefault="00AD68BE" w:rsidP="00517B71">
      <w:pPr>
        <w:spacing w:line="360" w:lineRule="auto"/>
        <w:ind w:firstLine="720"/>
        <w:jc w:val="both"/>
        <w:rPr>
          <w:sz w:val="28"/>
          <w:szCs w:val="28"/>
        </w:rPr>
      </w:pPr>
      <w:r w:rsidRPr="00517B71">
        <w:rPr>
          <w:sz w:val="28"/>
          <w:szCs w:val="28"/>
        </w:rPr>
        <w:t>В течение ХV-ХVI вв. дворянское поместное конное войско являлось основным родом вооруженных сил России. Дворяне были главной социальной опорой монархии в ее борьбе за создание и укрепление централизованного государства. В целях усиления военной мощи России в середине ХVI в. правительство Ивана IV осуществило военную реформу. Сущность данной реформы состояла в создании постоянного войска, упорядочении службы дворян, усовершенствовании военного управления и налаживании сторожевой службы на границах государства.</w:t>
      </w:r>
    </w:p>
    <w:p w:rsidR="00AD68BE" w:rsidRPr="00517B71" w:rsidRDefault="00AD68BE" w:rsidP="00517B71">
      <w:pPr>
        <w:spacing w:line="360" w:lineRule="auto"/>
        <w:ind w:firstLine="720"/>
        <w:jc w:val="both"/>
        <w:rPr>
          <w:sz w:val="28"/>
          <w:szCs w:val="28"/>
        </w:rPr>
      </w:pPr>
      <w:r w:rsidRPr="00517B71">
        <w:rPr>
          <w:sz w:val="28"/>
          <w:szCs w:val="28"/>
        </w:rPr>
        <w:t xml:space="preserve">В 1556 г. было принято «Уложение о службе», которое законодательно закрепляло порядок комплектования, вооружения и снаряжения дворянского поместного войска (служилые люди </w:t>
      </w:r>
      <w:r w:rsidR="00C81B1F" w:rsidRPr="00517B71">
        <w:rPr>
          <w:sz w:val="28"/>
          <w:szCs w:val="28"/>
        </w:rPr>
        <w:t>«</w:t>
      </w:r>
      <w:r w:rsidRPr="00517B71">
        <w:rPr>
          <w:sz w:val="28"/>
          <w:szCs w:val="28"/>
        </w:rPr>
        <w:t>по отечеству</w:t>
      </w:r>
      <w:r w:rsidR="00C81B1F" w:rsidRPr="00517B71">
        <w:rPr>
          <w:sz w:val="28"/>
          <w:szCs w:val="28"/>
        </w:rPr>
        <w:t>»</w:t>
      </w:r>
      <w:r w:rsidRPr="00517B71">
        <w:rPr>
          <w:sz w:val="28"/>
          <w:szCs w:val="28"/>
        </w:rPr>
        <w:t>). Норма службы определялась от количества земли. Каждый светский феодал обязан был выставить одного конного вооруженного ратника от каждых 50 десятин земли. Военная служба дворян была наследственной и пожизненной, начиналась с 15-летнего возраста, причем составлялись военно-учетные списки служилых людей, проводились периодические военные смотры. Не явившийся на службу дворянин подвергался телесным наказаниям, лишался своих поместий и вотчин, а нередко и самой жизни. Поместная дворянская конница составляла в разные периоды ХVI в. до 50 тыс. воинов. В середине ХVI в. в России впервые было создано постоянное стрелецкое войско.</w:t>
      </w:r>
      <w:r w:rsidR="00517B71">
        <w:rPr>
          <w:sz w:val="28"/>
          <w:szCs w:val="28"/>
        </w:rPr>
        <w:t xml:space="preserve"> </w:t>
      </w:r>
      <w:r w:rsidRPr="00517B71">
        <w:rPr>
          <w:sz w:val="28"/>
          <w:szCs w:val="28"/>
        </w:rPr>
        <w:t>Комплектовалось оно путем вербовки («прибор») людей из свободных крестьян и посадских, не облагавшихся налогом и другими повинностями. Позже постоянным источником пополнения стрельцов стали их дети, и родственники. В отличие от дворянского ополчения, которое собирались только в случае войны, стрельцы несли военную службу и в мирное, и в военное время. Они имели огнестрельное оружие (пищали) и холодное (сабли, бердыши), единообразную одежду (длинные кафтаны и отороченные цехом шапки). Стрельцы находились на государственном обеспечении, получали от казны денежное и хлебное жалованье, жили в особых слободах, «мели свой двор и приусадебный участок, могли заниматься огородничеством, ремеслом и торговлей.</w:t>
      </w:r>
    </w:p>
    <w:p w:rsidR="00AD68BE" w:rsidRPr="00517B71" w:rsidRDefault="00AD68BE" w:rsidP="00517B71">
      <w:pPr>
        <w:spacing w:line="360" w:lineRule="auto"/>
        <w:ind w:firstLine="720"/>
        <w:jc w:val="both"/>
        <w:rPr>
          <w:sz w:val="28"/>
          <w:szCs w:val="28"/>
        </w:rPr>
      </w:pPr>
      <w:r w:rsidRPr="00517B71">
        <w:rPr>
          <w:sz w:val="28"/>
          <w:szCs w:val="28"/>
        </w:rPr>
        <w:t>Организационно стрелецкое войско состояло из приказов по 500-1000 человек, которые долились на сотни, полусотни и десятки. Стрельцы были московские и городовые. Московские несли охрану царского дворца и караульную службу в столице, а городовые - исполняли гарнизонную службу, в основном в пограничных городах. В конце ХVI в. стрелецкое войско насчитывало 20-25 тыс. человек. Хорошее вооружение, состоявшее из огнестрельного и холодного оружия, постоянное военное обучение, четкая организация, государственное содержание - все это определяло высокие боевые качества стрельцов.</w:t>
      </w:r>
    </w:p>
    <w:p w:rsidR="00AD68BE" w:rsidRPr="00517B71" w:rsidRDefault="00AD68BE" w:rsidP="00517B71">
      <w:pPr>
        <w:spacing w:line="360" w:lineRule="auto"/>
        <w:ind w:firstLine="720"/>
        <w:jc w:val="both"/>
        <w:rPr>
          <w:sz w:val="28"/>
          <w:szCs w:val="28"/>
        </w:rPr>
      </w:pPr>
      <w:r w:rsidRPr="00517B71">
        <w:rPr>
          <w:sz w:val="28"/>
          <w:szCs w:val="28"/>
        </w:rPr>
        <w:t>В вооруженных силах Русского государства в ХV-ХVI вв. серьезную роль играло народное ополчение, получившее в те времена название «посошная рать» (от термина «соха» - единицы налогового обложения). Каждый город и уезд обязан был выставить определенное количество пеших и конных воинов. Посошники частично служили в пехоте, но в большинстве своем выполняли вспомогательные функции в войске: фортификационные работы, ремонт дорог и мостов, обслуживание артиллерии, перевозка различных воинских грузов и т.п. Например, таких посошников в ходе операции по возвращению Полоцка было 80 тыс.</w:t>
      </w:r>
    </w:p>
    <w:p w:rsidR="00AD68BE" w:rsidRPr="00517B71" w:rsidRDefault="00AD68BE" w:rsidP="00517B71">
      <w:pPr>
        <w:spacing w:line="360" w:lineRule="auto"/>
        <w:ind w:firstLine="720"/>
        <w:jc w:val="both"/>
        <w:rPr>
          <w:sz w:val="28"/>
          <w:szCs w:val="28"/>
        </w:rPr>
      </w:pPr>
      <w:r w:rsidRPr="00517B71">
        <w:rPr>
          <w:sz w:val="28"/>
          <w:szCs w:val="28"/>
        </w:rPr>
        <w:t xml:space="preserve">В ХVI в. существенные изменения произошли и е вооружении русской армии. Наряду с холодным массовое применение получает огнестрельное Оружие: ручное (пищали, ружья и пистолеты) и артиллерия («наряд»), которая из вида оружия выделяется в самостоятельный род войск. Артиллерия делилась на крепостную, осадную и полковую. В середине века в русской армии имелось до 2000 различных орудий, а в конце столетия их стало 5 тыс. </w:t>
      </w:r>
    </w:p>
    <w:p w:rsidR="00AD68BE" w:rsidRPr="00517B71" w:rsidRDefault="00AD68BE" w:rsidP="00517B71">
      <w:pPr>
        <w:spacing w:line="360" w:lineRule="auto"/>
        <w:ind w:firstLine="720"/>
        <w:jc w:val="both"/>
        <w:rPr>
          <w:sz w:val="28"/>
          <w:szCs w:val="28"/>
        </w:rPr>
      </w:pPr>
      <w:r w:rsidRPr="00517B71">
        <w:rPr>
          <w:sz w:val="28"/>
          <w:szCs w:val="28"/>
        </w:rPr>
        <w:t>В ХVI в. складываются центральные органы военного управления - приказы - Разрядный, Поместный, Стрелецкий, Пушкарский. Центральным военным учреждением был Разрядный приказ. Он ведал всеми вопросами жизни и службы. В военное время собирал войско по царскому повелению, распределял служилых людей по полкам, назначал воевод и их помощников.</w:t>
      </w:r>
    </w:p>
    <w:p w:rsidR="00AD68BE" w:rsidRPr="00517B71" w:rsidRDefault="00AD68BE" w:rsidP="00517B71">
      <w:pPr>
        <w:spacing w:line="360" w:lineRule="auto"/>
        <w:ind w:firstLine="720"/>
        <w:jc w:val="both"/>
        <w:rPr>
          <w:sz w:val="28"/>
          <w:szCs w:val="28"/>
        </w:rPr>
      </w:pPr>
      <w:r w:rsidRPr="00517B71">
        <w:rPr>
          <w:sz w:val="28"/>
          <w:szCs w:val="28"/>
        </w:rPr>
        <w:t>В ХVI в. были подготовлены и первые государственные документы, определившие порядок несения службы. Первый в России воинский устав был разработан под непосредственным руководством военачальника воеводы князя М.И.Воротынского в 1571 г. Он назывался «Боярский приговор о станичной и сторожевой службе».</w:t>
      </w:r>
    </w:p>
    <w:p w:rsidR="00CA672D" w:rsidRPr="00517B71" w:rsidRDefault="00AD68BE" w:rsidP="00517B71">
      <w:pPr>
        <w:spacing w:line="360" w:lineRule="auto"/>
        <w:ind w:firstLine="720"/>
        <w:jc w:val="both"/>
        <w:rPr>
          <w:sz w:val="28"/>
          <w:szCs w:val="28"/>
        </w:rPr>
      </w:pPr>
      <w:r w:rsidRPr="00517B71">
        <w:rPr>
          <w:sz w:val="28"/>
          <w:szCs w:val="28"/>
        </w:rPr>
        <w:t xml:space="preserve">В </w:t>
      </w:r>
      <w:r w:rsidRPr="00517B71">
        <w:rPr>
          <w:sz w:val="28"/>
          <w:szCs w:val="28"/>
          <w:lang w:val="en-US"/>
        </w:rPr>
        <w:t>XVII</w:t>
      </w:r>
      <w:r w:rsidRPr="00517B71">
        <w:rPr>
          <w:sz w:val="28"/>
          <w:szCs w:val="28"/>
        </w:rPr>
        <w:t xml:space="preserve"> веке Вооруженные Силы получили дальнейшее свое развитие. В 30-х годах </w:t>
      </w:r>
      <w:r w:rsidRPr="00517B71">
        <w:rPr>
          <w:sz w:val="28"/>
          <w:szCs w:val="28"/>
          <w:lang w:val="en-US"/>
        </w:rPr>
        <w:t>XVII</w:t>
      </w:r>
      <w:r w:rsidRPr="00517B71">
        <w:rPr>
          <w:sz w:val="28"/>
          <w:szCs w:val="28"/>
        </w:rPr>
        <w:t xml:space="preserve"> в. в России наряду с дворянским ополчением и стрельцами начали формироваться новые воинские части: солдатские, рейтарские и драгунские полки. Они получали название полков «нового строя», или «иноземного строя». Эти полки являлись постоянным войском и имели элементы регулярной армии – единообразное устройство (полк насчитывал</w:t>
      </w:r>
      <w:r w:rsidR="00A27CB0" w:rsidRPr="00517B71">
        <w:rPr>
          <w:sz w:val="28"/>
          <w:szCs w:val="28"/>
        </w:rPr>
        <w:t xml:space="preserve"> 1600-1800 человек и состоял из 8-12 рот), однотипное вооружение и обмундирование, находились на полном государственном обеспечении и проходили военное обучение.</w:t>
      </w:r>
    </w:p>
    <w:p w:rsidR="00A27CB0" w:rsidRPr="00517B71" w:rsidRDefault="00A27CB0" w:rsidP="00517B71">
      <w:pPr>
        <w:spacing w:line="360" w:lineRule="auto"/>
        <w:ind w:firstLine="720"/>
        <w:jc w:val="both"/>
        <w:rPr>
          <w:sz w:val="28"/>
          <w:szCs w:val="28"/>
        </w:rPr>
      </w:pPr>
      <w:r w:rsidRPr="00517B71">
        <w:rPr>
          <w:sz w:val="28"/>
          <w:szCs w:val="28"/>
        </w:rPr>
        <w:t>В 1680 г. Насчитывалось 67 солдатских, драгунских и рейтарских полков, численность которых достигала 92 тыс. человек.</w:t>
      </w:r>
    </w:p>
    <w:p w:rsidR="00A864D6" w:rsidRPr="00517B71" w:rsidRDefault="00A27CB0" w:rsidP="00517B71">
      <w:pPr>
        <w:spacing w:line="360" w:lineRule="auto"/>
        <w:ind w:firstLine="720"/>
        <w:jc w:val="both"/>
        <w:rPr>
          <w:sz w:val="28"/>
          <w:szCs w:val="28"/>
        </w:rPr>
      </w:pPr>
      <w:r w:rsidRPr="00517B71">
        <w:rPr>
          <w:sz w:val="28"/>
          <w:szCs w:val="28"/>
        </w:rPr>
        <w:t xml:space="preserve">Итак, Вооруженные Силы России к концу </w:t>
      </w:r>
      <w:r w:rsidRPr="00517B71">
        <w:rPr>
          <w:sz w:val="28"/>
          <w:szCs w:val="28"/>
          <w:lang w:val="en-US"/>
        </w:rPr>
        <w:t>XVII</w:t>
      </w:r>
      <w:r w:rsidRPr="00517B71">
        <w:rPr>
          <w:sz w:val="28"/>
          <w:szCs w:val="28"/>
        </w:rPr>
        <w:t xml:space="preserve"> века развивались в направлении к регулярной армии.</w:t>
      </w:r>
    </w:p>
    <w:p w:rsidR="00CA672D" w:rsidRPr="00517B71" w:rsidRDefault="00517B71" w:rsidP="00517B71">
      <w:pPr>
        <w:spacing w:line="360" w:lineRule="auto"/>
        <w:ind w:firstLine="720"/>
        <w:jc w:val="center"/>
        <w:rPr>
          <w:b/>
          <w:sz w:val="28"/>
          <w:szCs w:val="28"/>
        </w:rPr>
      </w:pPr>
      <w:r>
        <w:rPr>
          <w:sz w:val="28"/>
          <w:szCs w:val="28"/>
        </w:rPr>
        <w:br w:type="page"/>
      </w:r>
      <w:r w:rsidR="00CA672D" w:rsidRPr="00517B71">
        <w:rPr>
          <w:b/>
          <w:sz w:val="28"/>
          <w:szCs w:val="28"/>
        </w:rPr>
        <w:t>Заключение</w:t>
      </w:r>
    </w:p>
    <w:p w:rsidR="00CA672D" w:rsidRPr="00517B71" w:rsidRDefault="00CA672D" w:rsidP="00517B71">
      <w:pPr>
        <w:spacing w:line="360" w:lineRule="auto"/>
        <w:ind w:firstLine="720"/>
        <w:jc w:val="center"/>
        <w:rPr>
          <w:b/>
          <w:sz w:val="28"/>
          <w:szCs w:val="28"/>
        </w:rPr>
      </w:pPr>
    </w:p>
    <w:p w:rsidR="00CA672D" w:rsidRPr="00517B71" w:rsidRDefault="00CA672D" w:rsidP="00517B71">
      <w:pPr>
        <w:spacing w:line="360" w:lineRule="auto"/>
        <w:ind w:firstLine="720"/>
        <w:jc w:val="both"/>
        <w:rPr>
          <w:sz w:val="28"/>
          <w:szCs w:val="28"/>
        </w:rPr>
      </w:pPr>
      <w:r w:rsidRPr="00517B71">
        <w:rPr>
          <w:sz w:val="28"/>
          <w:szCs w:val="28"/>
        </w:rPr>
        <w:t>Эпоха феодализма изобиловала многочисленными войнами, многие из которых носили агрессивный, захватнический характер, так как были направлены на подавление восстаний крестьян, на захват чужих земель и порабощение чужих народов. Вместе с тем в эпоху феодализма происходили и справедливые войны: войны крестьян и горожан за освобождение от феодально-крепостнического гнета, а также войны с целью ликвидации феодальной раздробленности и объединения земель в централизованные национальные государства.</w:t>
      </w:r>
    </w:p>
    <w:p w:rsidR="00CA672D" w:rsidRPr="00517B71" w:rsidRDefault="00CA672D" w:rsidP="00517B71">
      <w:pPr>
        <w:spacing w:line="360" w:lineRule="auto"/>
        <w:ind w:firstLine="720"/>
        <w:jc w:val="both"/>
        <w:rPr>
          <w:sz w:val="28"/>
          <w:szCs w:val="28"/>
        </w:rPr>
      </w:pPr>
      <w:r w:rsidRPr="00517B71">
        <w:rPr>
          <w:sz w:val="28"/>
          <w:szCs w:val="28"/>
        </w:rPr>
        <w:t>Военный опыт феодализма подтвердил тесную связь и зависимость военной организации и военного искусства от социально-экономических условий, в первую очередь от экономики. Наиболее развитые в экономическом отношении государства имели, как правило, сильные армии и передовое военное искусство и поэтому чаще всего в войнах одерживали победы</w:t>
      </w:r>
    </w:p>
    <w:p w:rsidR="00CA672D" w:rsidRPr="00517B71" w:rsidRDefault="00CA672D" w:rsidP="00517B71">
      <w:pPr>
        <w:spacing w:line="360" w:lineRule="auto"/>
        <w:ind w:firstLine="720"/>
        <w:jc w:val="both"/>
        <w:rPr>
          <w:sz w:val="28"/>
          <w:szCs w:val="28"/>
        </w:rPr>
      </w:pPr>
      <w:r w:rsidRPr="00517B71">
        <w:rPr>
          <w:sz w:val="28"/>
          <w:szCs w:val="28"/>
        </w:rPr>
        <w:t>Важнейшим результатом развития средств вооруженной борьбы в эпоху феодализма был переход от холодного к огнестрельному оружию Он стал решающим фактором, определившим способы ведения боевых действий и организацию армий.</w:t>
      </w:r>
    </w:p>
    <w:p w:rsidR="00CA672D" w:rsidRPr="00517B71" w:rsidRDefault="00CA672D" w:rsidP="00517B71">
      <w:pPr>
        <w:spacing w:line="360" w:lineRule="auto"/>
        <w:ind w:firstLine="720"/>
        <w:jc w:val="both"/>
        <w:rPr>
          <w:sz w:val="28"/>
          <w:szCs w:val="28"/>
        </w:rPr>
      </w:pPr>
      <w:r w:rsidRPr="00517B71">
        <w:rPr>
          <w:sz w:val="28"/>
          <w:szCs w:val="28"/>
        </w:rPr>
        <w:t>Из всех разделов военного искусства наибольшие изменения произошли в тактике. Почти во всех армиях осуществился переход от плотных и глубоких построений, обусловленных применением холодного оружия, к линейному построению войск, при котором обеспечивался максимальный ввод в действие огнестрельного оружия. Новое оружие породило новую тактику—линейную, которая стала применяться не только- на суше, но и на море.</w:t>
      </w:r>
    </w:p>
    <w:p w:rsidR="00CA672D" w:rsidRPr="00517B71" w:rsidRDefault="00CA672D" w:rsidP="00517B71">
      <w:pPr>
        <w:spacing w:line="360" w:lineRule="auto"/>
        <w:ind w:firstLine="720"/>
        <w:jc w:val="both"/>
        <w:rPr>
          <w:sz w:val="28"/>
          <w:szCs w:val="28"/>
        </w:rPr>
      </w:pPr>
      <w:r w:rsidRPr="00517B71">
        <w:rPr>
          <w:sz w:val="28"/>
          <w:szCs w:val="28"/>
        </w:rPr>
        <w:t>В феодальном обществе выдвинулось немало талантливых полководцев, которые внесли существенный вклад в развитие вооруженных сил и военного искусства. Среди них такие, как Александр Невский, Дмитрий Донской, Иван Грозный и Богдан Хмельницкий. Даже в условиях феодальной раздробленности они смогли создать крупные вооруженные силы и внести много нового в русское и мировое военное искусство.</w:t>
      </w:r>
    </w:p>
    <w:p w:rsidR="00CA672D" w:rsidRPr="00517B71" w:rsidRDefault="00CA672D" w:rsidP="00517B71">
      <w:pPr>
        <w:spacing w:line="360" w:lineRule="auto"/>
        <w:ind w:firstLine="720"/>
        <w:jc w:val="both"/>
        <w:rPr>
          <w:sz w:val="28"/>
          <w:szCs w:val="28"/>
        </w:rPr>
      </w:pPr>
      <w:r w:rsidRPr="00517B71">
        <w:rPr>
          <w:sz w:val="28"/>
          <w:szCs w:val="28"/>
        </w:rPr>
        <w:t>Для военной деятельности русских полководцев были характерны глубокая оценка обстановки и тщательная подготовка к войне; моральная подготовка народа и армии к борьбе с врагом;</w:t>
      </w:r>
      <w:r w:rsidR="00AD68BE" w:rsidRPr="00517B71">
        <w:rPr>
          <w:sz w:val="28"/>
          <w:szCs w:val="28"/>
        </w:rPr>
        <w:t xml:space="preserve"> </w:t>
      </w:r>
      <w:r w:rsidRPr="00517B71">
        <w:rPr>
          <w:sz w:val="28"/>
          <w:szCs w:val="28"/>
        </w:rPr>
        <w:t>правильный выбор момента начала войны и направления главного удара; решительность и целеустремленность в ходе войны и боя;</w:t>
      </w:r>
      <w:r w:rsidR="00AD68BE" w:rsidRPr="00517B71">
        <w:rPr>
          <w:sz w:val="28"/>
          <w:szCs w:val="28"/>
        </w:rPr>
        <w:t xml:space="preserve"> </w:t>
      </w:r>
      <w:r w:rsidRPr="00517B71">
        <w:rPr>
          <w:sz w:val="28"/>
          <w:szCs w:val="28"/>
        </w:rPr>
        <w:t>стремление к внезапности в действиях и разгрому противника по частям; умелое использование различных средств и методов вооруженной борьбы; опора на творчество и инициативу широких народных масс.</w:t>
      </w:r>
    </w:p>
    <w:p w:rsidR="00CA672D" w:rsidRPr="00517B71" w:rsidRDefault="00C81B1F" w:rsidP="00517B71">
      <w:pPr>
        <w:spacing w:line="360" w:lineRule="auto"/>
        <w:ind w:firstLine="720"/>
        <w:jc w:val="both"/>
        <w:rPr>
          <w:sz w:val="28"/>
          <w:szCs w:val="28"/>
        </w:rPr>
      </w:pPr>
      <w:r w:rsidRPr="00517B71">
        <w:rPr>
          <w:sz w:val="28"/>
          <w:szCs w:val="28"/>
        </w:rPr>
        <w:t xml:space="preserve">Русский </w:t>
      </w:r>
      <w:r w:rsidR="00CA672D" w:rsidRPr="00517B71">
        <w:rPr>
          <w:sz w:val="28"/>
          <w:szCs w:val="28"/>
        </w:rPr>
        <w:t>народ особенно высоко ценит заслуги Александра Невского и Богдана Хмельницкого. В годы Великой Отечественной войны в их честь были учреждены ордена, которыми награждались офицеры и генералы Советской Армии, проявившие в боях за свободу и независимость нашей Родины героизм и военное мастерство.</w:t>
      </w:r>
    </w:p>
    <w:p w:rsidR="00CA672D" w:rsidRPr="00517B71" w:rsidRDefault="00CA672D" w:rsidP="00517B71">
      <w:pPr>
        <w:spacing w:line="360" w:lineRule="auto"/>
        <w:ind w:firstLine="720"/>
        <w:jc w:val="both"/>
        <w:rPr>
          <w:sz w:val="28"/>
          <w:szCs w:val="28"/>
        </w:rPr>
      </w:pPr>
      <w:r w:rsidRPr="00517B71">
        <w:rPr>
          <w:sz w:val="28"/>
          <w:szCs w:val="28"/>
        </w:rPr>
        <w:t>В организации вооруженных сил произошел переход от ополчения к постоянным армиям. Во всех армиях появился новый род войск—артиллерия и новый вид обеспечения войск</w:t>
      </w:r>
      <w:r w:rsidR="00AD68BE" w:rsidRPr="00517B71">
        <w:rPr>
          <w:sz w:val="28"/>
          <w:szCs w:val="28"/>
        </w:rPr>
        <w:t xml:space="preserve"> </w:t>
      </w:r>
      <w:r w:rsidRPr="00517B71">
        <w:rPr>
          <w:sz w:val="28"/>
          <w:szCs w:val="28"/>
        </w:rPr>
        <w:t>— инженерное. От самообеспечения войска перешли к централизованному снабжению через систему магазинов (складов).</w:t>
      </w:r>
    </w:p>
    <w:p w:rsidR="00272F59" w:rsidRPr="00517B71" w:rsidRDefault="00517B71" w:rsidP="00517B71">
      <w:pPr>
        <w:spacing w:line="360" w:lineRule="auto"/>
        <w:ind w:firstLine="720"/>
        <w:jc w:val="center"/>
        <w:rPr>
          <w:b/>
          <w:sz w:val="28"/>
          <w:szCs w:val="28"/>
        </w:rPr>
      </w:pPr>
      <w:r>
        <w:rPr>
          <w:sz w:val="28"/>
          <w:szCs w:val="28"/>
        </w:rPr>
        <w:br w:type="page"/>
      </w:r>
      <w:r w:rsidR="00272F59" w:rsidRPr="00517B71">
        <w:rPr>
          <w:b/>
          <w:sz w:val="28"/>
          <w:szCs w:val="28"/>
        </w:rPr>
        <w:t>Литература</w:t>
      </w:r>
    </w:p>
    <w:p w:rsidR="00272F59" w:rsidRPr="00517B71" w:rsidRDefault="00272F59" w:rsidP="00517B71">
      <w:pPr>
        <w:spacing w:line="360" w:lineRule="auto"/>
        <w:ind w:firstLine="720"/>
        <w:jc w:val="both"/>
        <w:rPr>
          <w:sz w:val="28"/>
          <w:szCs w:val="28"/>
        </w:rPr>
      </w:pPr>
    </w:p>
    <w:p w:rsidR="00272F59" w:rsidRPr="00517B71" w:rsidRDefault="00272F59" w:rsidP="00517B71">
      <w:pPr>
        <w:spacing w:line="360" w:lineRule="auto"/>
        <w:rPr>
          <w:sz w:val="28"/>
          <w:szCs w:val="28"/>
        </w:rPr>
      </w:pPr>
      <w:r w:rsidRPr="00517B71">
        <w:rPr>
          <w:sz w:val="28"/>
          <w:szCs w:val="28"/>
        </w:rPr>
        <w:t>1. Исаев С.В. Военная история. М., 2006.</w:t>
      </w:r>
    </w:p>
    <w:p w:rsidR="00272F59" w:rsidRPr="00517B71" w:rsidRDefault="00272F59" w:rsidP="00517B71">
      <w:pPr>
        <w:spacing w:line="360" w:lineRule="auto"/>
        <w:rPr>
          <w:sz w:val="28"/>
          <w:szCs w:val="28"/>
        </w:rPr>
      </w:pPr>
      <w:r w:rsidRPr="00517B71">
        <w:rPr>
          <w:sz w:val="28"/>
          <w:szCs w:val="28"/>
        </w:rPr>
        <w:t>2. История военного искусства. М., 2005.</w:t>
      </w:r>
    </w:p>
    <w:p w:rsidR="00272F59" w:rsidRPr="00517B71" w:rsidRDefault="00272F59" w:rsidP="00517B71">
      <w:pPr>
        <w:spacing w:line="360" w:lineRule="auto"/>
        <w:rPr>
          <w:sz w:val="28"/>
          <w:szCs w:val="28"/>
        </w:rPr>
      </w:pPr>
      <w:r w:rsidRPr="00517B71">
        <w:rPr>
          <w:sz w:val="28"/>
          <w:szCs w:val="28"/>
        </w:rPr>
        <w:t>3. Разин С.А. История военного искусства. М., 2007.</w:t>
      </w:r>
    </w:p>
    <w:p w:rsidR="00272F59" w:rsidRPr="00517B71" w:rsidRDefault="00272F59" w:rsidP="00517B71">
      <w:pPr>
        <w:spacing w:line="360" w:lineRule="auto"/>
        <w:rPr>
          <w:sz w:val="28"/>
          <w:szCs w:val="28"/>
        </w:rPr>
      </w:pPr>
      <w:r w:rsidRPr="00517B71">
        <w:rPr>
          <w:sz w:val="28"/>
          <w:szCs w:val="28"/>
        </w:rPr>
        <w:t>4. Ф.Энгельс. Пехота. К.Маркс, Ф.Энгельс. Собр. Соч. Т.14.</w:t>
      </w:r>
      <w:bookmarkStart w:id="0" w:name="_GoBack"/>
      <w:bookmarkEnd w:id="0"/>
    </w:p>
    <w:sectPr w:rsidR="00272F59" w:rsidRPr="00517B71" w:rsidSect="00517B71">
      <w:headerReference w:type="even" r:id="rId7"/>
      <w:type w:val="oddPage"/>
      <w:pgSz w:w="11907" w:h="16840" w:code="9"/>
      <w:pgMar w:top="1134" w:right="851" w:bottom="1134" w:left="1701" w:header="720" w:footer="720" w:gutter="0"/>
      <w:paperSrc w:first="7" w:other="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A6D" w:rsidRDefault="00512A6D">
      <w:r>
        <w:separator/>
      </w:r>
    </w:p>
  </w:endnote>
  <w:endnote w:type="continuationSeparator" w:id="0">
    <w:p w:rsidR="00512A6D" w:rsidRDefault="0051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A6D" w:rsidRDefault="00512A6D">
      <w:r>
        <w:separator/>
      </w:r>
    </w:p>
  </w:footnote>
  <w:footnote w:type="continuationSeparator" w:id="0">
    <w:p w:rsidR="00512A6D" w:rsidRDefault="00512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0C" w:rsidRDefault="00B50B0C" w:rsidP="00AD65BC">
    <w:pPr>
      <w:pStyle w:val="a7"/>
      <w:framePr w:wrap="around" w:vAnchor="text" w:hAnchor="margin" w:xAlign="center" w:y="1"/>
      <w:rPr>
        <w:rStyle w:val="a9"/>
      </w:rPr>
    </w:pPr>
  </w:p>
  <w:p w:rsidR="00B50B0C" w:rsidRDefault="00B50B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01F7"/>
    <w:multiLevelType w:val="singleLevel"/>
    <w:tmpl w:val="226CCEB6"/>
    <w:lvl w:ilvl="0">
      <w:start w:val="1"/>
      <w:numFmt w:val="bullet"/>
      <w:lvlText w:val="-"/>
      <w:lvlJc w:val="left"/>
      <w:pPr>
        <w:tabs>
          <w:tab w:val="num" w:pos="360"/>
        </w:tabs>
        <w:ind w:left="360" w:hanging="360"/>
      </w:pPr>
      <w:rPr>
        <w:rFonts w:hint="default"/>
      </w:rPr>
    </w:lvl>
  </w:abstractNum>
  <w:abstractNum w:abstractNumId="1">
    <w:nsid w:val="1F8E3D5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412904E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465B4C54"/>
    <w:multiLevelType w:val="hybridMultilevel"/>
    <w:tmpl w:val="E4F6537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524F58B3"/>
    <w:multiLevelType w:val="hybridMultilevel"/>
    <w:tmpl w:val="83B0A1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54E69B4"/>
    <w:multiLevelType w:val="hybridMultilevel"/>
    <w:tmpl w:val="DEC01EB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BF051B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79130E7B"/>
    <w:multiLevelType w:val="hybridMultilevel"/>
    <w:tmpl w:val="687E30A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2"/>
  </w:num>
  <w:num w:numId="2">
    <w:abstractNumId w:val="1"/>
  </w:num>
  <w:num w:numId="3">
    <w:abstractNumId w:val="6"/>
  </w:num>
  <w:num w:numId="4">
    <w:abstractNumId w:val="0"/>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8FF"/>
    <w:rsid w:val="0001690B"/>
    <w:rsid w:val="00100BCE"/>
    <w:rsid w:val="001F5B1A"/>
    <w:rsid w:val="00272F59"/>
    <w:rsid w:val="003C7E87"/>
    <w:rsid w:val="00512A6D"/>
    <w:rsid w:val="00517B71"/>
    <w:rsid w:val="00575875"/>
    <w:rsid w:val="006538C1"/>
    <w:rsid w:val="00827586"/>
    <w:rsid w:val="00A218FF"/>
    <w:rsid w:val="00A27CB0"/>
    <w:rsid w:val="00A864D6"/>
    <w:rsid w:val="00AD65BC"/>
    <w:rsid w:val="00AD68BE"/>
    <w:rsid w:val="00B43BE3"/>
    <w:rsid w:val="00B50B0C"/>
    <w:rsid w:val="00C53E8A"/>
    <w:rsid w:val="00C81B1F"/>
    <w:rsid w:val="00CA672D"/>
    <w:rsid w:val="00CC700C"/>
    <w:rsid w:val="00ED1921"/>
    <w:rsid w:val="00F80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6FF723-6F1A-418A-8FC6-63C75D20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jc w:val="right"/>
      <w:outlineLvl w:val="1"/>
    </w:pPr>
    <w:rPr>
      <w:sz w:val="28"/>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pPr>
      <w:keepNext/>
      <w:jc w:val="both"/>
      <w:outlineLvl w:val="3"/>
    </w:pPr>
    <w:rPr>
      <w:sz w:val="28"/>
    </w:rPr>
  </w:style>
  <w:style w:type="paragraph" w:styleId="5">
    <w:name w:val="heading 5"/>
    <w:basedOn w:val="a"/>
    <w:next w:val="a"/>
    <w:link w:val="50"/>
    <w:uiPriority w:val="9"/>
    <w:qFormat/>
    <w:pPr>
      <w:keepNext/>
      <w:spacing w:before="640"/>
      <w:ind w:firstLine="720"/>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jc w:val="both"/>
    </w:pPr>
    <w:rPr>
      <w:sz w:val="28"/>
    </w:rPr>
  </w:style>
  <w:style w:type="character" w:customStyle="1" w:styleId="a4">
    <w:name w:val="Основной текст Знак"/>
    <w:link w:val="a3"/>
    <w:uiPriority w:val="99"/>
    <w:semiHidden/>
  </w:style>
  <w:style w:type="paragraph" w:styleId="a5">
    <w:name w:val="Body Text Indent"/>
    <w:basedOn w:val="a"/>
    <w:link w:val="a6"/>
    <w:uiPriority w:val="99"/>
    <w:pPr>
      <w:widowControl w:val="0"/>
      <w:autoSpaceDE w:val="0"/>
      <w:autoSpaceDN w:val="0"/>
      <w:adjustRightInd w:val="0"/>
      <w:spacing w:before="420"/>
      <w:ind w:firstLine="720"/>
      <w:jc w:val="both"/>
    </w:pPr>
    <w:rPr>
      <w:sz w:val="28"/>
    </w:rPr>
  </w:style>
  <w:style w:type="character" w:customStyle="1" w:styleId="a6">
    <w:name w:val="Основной текст с отступом Знак"/>
    <w:link w:val="a5"/>
    <w:uiPriority w:val="99"/>
    <w:semiHidden/>
  </w:style>
  <w:style w:type="paragraph" w:styleId="21">
    <w:name w:val="Body Text 2"/>
    <w:basedOn w:val="a"/>
    <w:link w:val="22"/>
    <w:uiPriority w:val="99"/>
    <w:pPr>
      <w:jc w:val="center"/>
    </w:pPr>
    <w:rPr>
      <w:b/>
      <w:sz w:val="28"/>
    </w:rPr>
  </w:style>
  <w:style w:type="character" w:customStyle="1" w:styleId="22">
    <w:name w:val="Основной текст 2 Знак"/>
    <w:link w:val="21"/>
    <w:uiPriority w:val="99"/>
    <w:semiHidden/>
  </w:style>
  <w:style w:type="paragraph" w:styleId="23">
    <w:name w:val="Body Text Indent 2"/>
    <w:basedOn w:val="a"/>
    <w:link w:val="24"/>
    <w:uiPriority w:val="99"/>
    <w:pPr>
      <w:ind w:firstLine="720"/>
    </w:pPr>
    <w:rPr>
      <w:sz w:val="28"/>
    </w:rPr>
  </w:style>
  <w:style w:type="character" w:customStyle="1" w:styleId="24">
    <w:name w:val="Основной текст с отступом 2 Знак"/>
    <w:link w:val="23"/>
    <w:uiPriority w:val="99"/>
    <w:semiHidden/>
  </w:style>
  <w:style w:type="paragraph" w:customStyle="1" w:styleId="FR4">
    <w:name w:val="FR4"/>
    <w:pPr>
      <w:widowControl w:val="0"/>
      <w:autoSpaceDE w:val="0"/>
      <w:autoSpaceDN w:val="0"/>
      <w:adjustRightInd w:val="0"/>
    </w:pPr>
    <w:rPr>
      <w:rFonts w:ascii="Arial" w:hAnsi="Arial"/>
      <w:sz w:val="12"/>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style>
  <w:style w:type="character" w:styleId="a9">
    <w:name w:val="page number"/>
    <w:uiPriority w:val="99"/>
    <w:rPr>
      <w:rFonts w:cs="Times New Roman"/>
    </w:rPr>
  </w:style>
  <w:style w:type="paragraph" w:styleId="aa">
    <w:name w:val="footer"/>
    <w:basedOn w:val="a"/>
    <w:link w:val="ab"/>
    <w:uiPriority w:val="99"/>
    <w:semiHidden/>
    <w:unhideWhenUsed/>
    <w:rsid w:val="00272F59"/>
    <w:pPr>
      <w:tabs>
        <w:tab w:val="center" w:pos="4677"/>
        <w:tab w:val="right" w:pos="9355"/>
      </w:tabs>
    </w:pPr>
  </w:style>
  <w:style w:type="character" w:customStyle="1" w:styleId="ab">
    <w:name w:val="Нижний колонтитул Знак"/>
    <w:link w:val="aa"/>
    <w:uiPriority w:val="99"/>
    <w:semiHidden/>
    <w:locked/>
    <w:rsid w:val="00272F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832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9393</Words>
  <Characters>53544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Северо-Кавказский Краснознаменный институт внутренних войск МВД России</vt:lpstr>
    </vt:vector>
  </TitlesOfParts>
  <Company>ВВ МВД России</Company>
  <LinksUpToDate>false</LinksUpToDate>
  <CharactersWithSpaces>62812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Северо-Кавказский Краснознаменный институт внутренних войск МВД России</dc:title>
  <dc:subject/>
  <dc:creator>Норин А.В.</dc:creator>
  <cp:keywords/>
  <dc:description/>
  <cp:lastModifiedBy>admin</cp:lastModifiedBy>
  <cp:revision>2</cp:revision>
  <cp:lastPrinted>2001-04-22T23:20:00Z</cp:lastPrinted>
  <dcterms:created xsi:type="dcterms:W3CDTF">2014-03-09T12:24:00Z</dcterms:created>
  <dcterms:modified xsi:type="dcterms:W3CDTF">2014-03-09T12:24:00Z</dcterms:modified>
</cp:coreProperties>
</file>