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08" w:rsidRDefault="0073620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Министерство высшего образования</w:t>
      </w:r>
    </w:p>
    <w:p w:rsidR="00736208" w:rsidRDefault="0073620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Башкирский Государственный университет</w:t>
      </w:r>
    </w:p>
    <w:p w:rsidR="00736208" w:rsidRDefault="0073620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Факультет философии и социологии</w:t>
      </w:r>
    </w:p>
    <w:p w:rsidR="00736208" w:rsidRDefault="0073620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Кафедра теории и истории социологии</w:t>
      </w:r>
    </w:p>
    <w:p w:rsidR="00736208" w:rsidRDefault="00736208">
      <w:pPr>
        <w:jc w:val="center"/>
        <w:rPr>
          <w:rFonts w:ascii="Courier New" w:hAnsi="Courier New" w:cs="Courier New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mic Sans MS" w:hAnsi="Comic Sans MS" w:cs="Courier New"/>
          <w:b/>
          <w:sz w:val="56"/>
          <w:szCs w:val="56"/>
        </w:rPr>
      </w:pPr>
      <w:r>
        <w:rPr>
          <w:rFonts w:ascii="Comic Sans MS" w:hAnsi="Comic Sans MS" w:cs="Courier New"/>
          <w:b/>
          <w:sz w:val="56"/>
          <w:szCs w:val="56"/>
        </w:rPr>
        <w:t xml:space="preserve">ПРОГРАММА </w:t>
      </w:r>
    </w:p>
    <w:p w:rsidR="00736208" w:rsidRDefault="00736208">
      <w:pPr>
        <w:jc w:val="center"/>
        <w:rPr>
          <w:rFonts w:ascii="Courier New" w:hAnsi="Courier New" w:cs="Courier New"/>
          <w:b/>
          <w:sz w:val="48"/>
          <w:szCs w:val="4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>социологического исследования</w:t>
      </w:r>
    </w:p>
    <w:p w:rsidR="00736208" w:rsidRDefault="0073620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736208" w:rsidRDefault="00736208">
      <w:pPr>
        <w:rPr>
          <w:rFonts w:ascii="Courier New" w:hAnsi="Courier New" w:cs="Courier New"/>
          <w:sz w:val="40"/>
          <w:szCs w:val="40"/>
        </w:rPr>
      </w:pPr>
    </w:p>
    <w:p w:rsidR="00736208" w:rsidRDefault="00736208">
      <w:pPr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на тему:</w:t>
      </w:r>
    </w:p>
    <w:p w:rsidR="00736208" w:rsidRDefault="00736208">
      <w:pPr>
        <w:rPr>
          <w:rFonts w:ascii="Courier New" w:hAnsi="Courier New" w:cs="Courier New"/>
          <w:sz w:val="36"/>
          <w:szCs w:val="36"/>
        </w:rPr>
      </w:pPr>
    </w:p>
    <w:p w:rsidR="00736208" w:rsidRDefault="00736208">
      <w:pPr>
        <w:rPr>
          <w:rFonts w:ascii="Courier New" w:hAnsi="Courier New" w:cs="Courier New"/>
          <w:sz w:val="36"/>
          <w:szCs w:val="36"/>
        </w:rPr>
      </w:pPr>
    </w:p>
    <w:p w:rsidR="00736208" w:rsidRDefault="00736208">
      <w:pPr>
        <w:rPr>
          <w:rFonts w:ascii="Courier New" w:hAnsi="Courier New" w:cs="Courier New"/>
          <w:sz w:val="36"/>
          <w:szCs w:val="36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72"/>
          <w:szCs w:val="72"/>
        </w:rPr>
      </w:pPr>
      <w:r>
        <w:rPr>
          <w:rFonts w:ascii="Comic Sans MS" w:hAnsi="Comic Sans MS" w:cs="Courier New"/>
          <w:b/>
          <w:sz w:val="72"/>
          <w:szCs w:val="72"/>
        </w:rPr>
        <w:t>«Воздействие рекламы на сознание людей</w:t>
      </w:r>
      <w:r>
        <w:rPr>
          <w:rFonts w:ascii="Courier New" w:hAnsi="Courier New" w:cs="Courier New"/>
          <w:b/>
          <w:sz w:val="72"/>
          <w:szCs w:val="72"/>
        </w:rPr>
        <w:t>»</w:t>
      </w: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36208" w:rsidRDefault="00736208">
      <w:pPr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Выполнила:</w:t>
      </w:r>
    </w:p>
    <w:p w:rsidR="00736208" w:rsidRDefault="00736208">
      <w:pPr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студентка 2 курса</w:t>
      </w:r>
    </w:p>
    <w:p w:rsidR="00736208" w:rsidRDefault="00736208">
      <w:pPr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группы 2.1с</w:t>
      </w:r>
    </w:p>
    <w:p w:rsidR="00736208" w:rsidRDefault="00736208">
      <w:pPr>
        <w:jc w:val="right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Волкова Евгения</w:t>
      </w:r>
    </w:p>
    <w:p w:rsidR="00736208" w:rsidRDefault="00736208">
      <w:pPr>
        <w:jc w:val="right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jc w:val="right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jc w:val="right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jc w:val="right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Уфа, 2002г.</w:t>
      </w:r>
    </w:p>
    <w:p w:rsidR="00736208" w:rsidRDefault="00736208">
      <w:pPr>
        <w:keepNext/>
        <w:autoSpaceDE w:val="0"/>
        <w:autoSpaceDN w:val="0"/>
        <w:spacing w:before="240" w:after="60"/>
        <w:outlineLvl w:val="0"/>
        <w:rPr>
          <w:rFonts w:ascii="Courier New" w:hAnsi="Courier New" w:cs="Courier New"/>
          <w:b/>
          <w:bCs/>
          <w:kern w:val="28"/>
          <w:sz w:val="36"/>
          <w:szCs w:val="36"/>
        </w:rPr>
      </w:pPr>
      <w:bookmarkStart w:id="0" w:name="_Toc406407741"/>
      <w:r>
        <w:rPr>
          <w:rFonts w:ascii="Courier New" w:hAnsi="Courier New" w:cs="Courier New"/>
          <w:b/>
          <w:bCs/>
          <w:kern w:val="28"/>
          <w:sz w:val="36"/>
          <w:szCs w:val="36"/>
        </w:rPr>
        <w:t>Содержание</w:t>
      </w:r>
    </w:p>
    <w:p w:rsidR="00736208" w:rsidRDefault="00736208">
      <w:pPr>
        <w:keepNext/>
        <w:autoSpaceDE w:val="0"/>
        <w:autoSpaceDN w:val="0"/>
        <w:spacing w:before="240" w:after="60"/>
        <w:outlineLvl w:val="0"/>
        <w:rPr>
          <w:rFonts w:ascii="Courier New" w:hAnsi="Courier New" w:cs="Courier New"/>
          <w:b/>
          <w:bCs/>
          <w:kern w:val="28"/>
          <w:sz w:val="28"/>
          <w:szCs w:val="28"/>
        </w:rPr>
      </w:pPr>
      <w:r>
        <w:rPr>
          <w:rFonts w:ascii="Courier New" w:hAnsi="Courier New" w:cs="Courier New"/>
          <w:b/>
          <w:bCs/>
          <w:kern w:val="28"/>
          <w:sz w:val="28"/>
          <w:szCs w:val="28"/>
          <w:lang w:val="en-US"/>
        </w:rPr>
        <w:t> 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rPr>
          <w:rFonts w:ascii="Courier New" w:hAnsi="Courier New" w:cs="Courier New"/>
          <w:bCs/>
          <w:i/>
          <w:iCs/>
          <w:sz w:val="28"/>
          <w:szCs w:val="28"/>
        </w:rPr>
      </w:pPr>
      <w:r>
        <w:rPr>
          <w:rFonts w:ascii="Courier New" w:hAnsi="Courier New" w:cs="Courier New"/>
          <w:bCs/>
          <w:i/>
          <w:iCs/>
          <w:sz w:val="28"/>
          <w:szCs w:val="28"/>
        </w:rPr>
        <w:t>1. Методологическая часть</w:t>
      </w:r>
      <w:r>
        <w:rPr>
          <w:rFonts w:ascii="Courier New" w:hAnsi="Courier New" w:cs="Courier New"/>
          <w:bCs/>
          <w:i/>
          <w:iCs/>
          <w:sz w:val="28"/>
          <w:szCs w:val="28"/>
        </w:rPr>
        <w:tab/>
        <w:t>3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1.1 Обоснование актуальности темы.</w:t>
      </w:r>
      <w:r>
        <w:rPr>
          <w:rFonts w:ascii="Courier New" w:hAnsi="Courier New" w:cs="Courier New"/>
          <w:bCs/>
          <w:sz w:val="28"/>
          <w:szCs w:val="28"/>
        </w:rPr>
        <w:tab/>
        <w:t>3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1.2 Проблемная ситуация.</w:t>
      </w:r>
      <w:r>
        <w:rPr>
          <w:rFonts w:ascii="Courier New" w:hAnsi="Courier New" w:cs="Courier New"/>
          <w:bCs/>
          <w:sz w:val="28"/>
          <w:szCs w:val="28"/>
        </w:rPr>
        <w:tab/>
        <w:t>3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1.3 Интерпретация и операционализация основных понятий.</w:t>
      </w:r>
      <w:r>
        <w:rPr>
          <w:rFonts w:ascii="Courier New" w:hAnsi="Courier New" w:cs="Courier New"/>
          <w:bCs/>
          <w:sz w:val="28"/>
          <w:szCs w:val="28"/>
        </w:rPr>
        <w:tab/>
        <w:t>4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1.4 Научная разработанность темы</w:t>
      </w:r>
      <w:r>
        <w:rPr>
          <w:rFonts w:ascii="Courier New" w:hAnsi="Courier New" w:cs="Courier New"/>
          <w:bCs/>
          <w:sz w:val="28"/>
          <w:szCs w:val="28"/>
        </w:rPr>
        <w:tab/>
        <w:t>8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1.5 Объект исследования.</w:t>
      </w:r>
      <w:r>
        <w:rPr>
          <w:rFonts w:ascii="Courier New" w:hAnsi="Courier New" w:cs="Courier New"/>
          <w:bCs/>
          <w:sz w:val="28"/>
          <w:szCs w:val="28"/>
        </w:rPr>
        <w:tab/>
        <w:t>8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1.6 Предмет исследования.</w:t>
      </w:r>
      <w:r>
        <w:rPr>
          <w:rFonts w:ascii="Courier New" w:hAnsi="Courier New" w:cs="Courier New"/>
          <w:bCs/>
          <w:sz w:val="28"/>
          <w:szCs w:val="28"/>
        </w:rPr>
        <w:tab/>
        <w:t>8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1.7 Цель исследования.</w:t>
      </w:r>
      <w:r>
        <w:rPr>
          <w:rFonts w:ascii="Courier New" w:hAnsi="Courier New" w:cs="Courier New"/>
          <w:bCs/>
          <w:sz w:val="28"/>
          <w:szCs w:val="28"/>
        </w:rPr>
        <w:tab/>
        <w:t>8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1.8 Задачи исследования.</w:t>
      </w:r>
      <w:r>
        <w:rPr>
          <w:rFonts w:ascii="Courier New" w:hAnsi="Courier New" w:cs="Courier New"/>
          <w:bCs/>
          <w:sz w:val="28"/>
          <w:szCs w:val="28"/>
        </w:rPr>
        <w:tab/>
        <w:t>9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1.9 Гипотезы исследования.</w:t>
      </w:r>
      <w:r>
        <w:rPr>
          <w:rFonts w:ascii="Courier New" w:hAnsi="Courier New" w:cs="Courier New"/>
          <w:bCs/>
          <w:sz w:val="28"/>
          <w:szCs w:val="28"/>
        </w:rPr>
        <w:tab/>
        <w:t>9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rPr>
          <w:rFonts w:ascii="Courier New" w:hAnsi="Courier New" w:cs="Courier New"/>
          <w:bCs/>
          <w:i/>
          <w:iCs/>
          <w:sz w:val="28"/>
          <w:szCs w:val="28"/>
        </w:rPr>
      </w:pPr>
      <w:r>
        <w:rPr>
          <w:rFonts w:ascii="Courier New" w:hAnsi="Courier New" w:cs="Courier New"/>
          <w:bCs/>
          <w:i/>
          <w:iCs/>
          <w:sz w:val="28"/>
          <w:szCs w:val="28"/>
        </w:rPr>
        <w:t>2. Методическая часть.</w:t>
      </w:r>
      <w:r>
        <w:rPr>
          <w:rFonts w:ascii="Courier New" w:hAnsi="Courier New" w:cs="Courier New"/>
          <w:bCs/>
          <w:i/>
          <w:iCs/>
          <w:sz w:val="28"/>
          <w:szCs w:val="28"/>
        </w:rPr>
        <w:tab/>
        <w:t>10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2.1 Методы сбора информации.</w:t>
      </w:r>
      <w:r>
        <w:rPr>
          <w:rFonts w:ascii="Courier New" w:hAnsi="Courier New" w:cs="Courier New"/>
          <w:bCs/>
          <w:sz w:val="28"/>
          <w:szCs w:val="28"/>
        </w:rPr>
        <w:tab/>
        <w:t>10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2.2 Обоснование выборочной совокупности.</w:t>
      </w:r>
      <w:r>
        <w:rPr>
          <w:rFonts w:ascii="Courier New" w:hAnsi="Courier New" w:cs="Courier New"/>
          <w:bCs/>
          <w:sz w:val="28"/>
          <w:szCs w:val="28"/>
        </w:rPr>
        <w:tab/>
        <w:t>10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2.3 Практическая значимость.</w:t>
      </w:r>
      <w:r>
        <w:rPr>
          <w:rFonts w:ascii="Courier New" w:hAnsi="Courier New" w:cs="Courier New"/>
          <w:bCs/>
          <w:sz w:val="28"/>
          <w:szCs w:val="28"/>
        </w:rPr>
        <w:tab/>
        <w:t>10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ind w:left="20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2.4 Организационный план исследования</w:t>
      </w:r>
      <w:r>
        <w:rPr>
          <w:rFonts w:ascii="Courier New" w:hAnsi="Courier New" w:cs="Courier New"/>
          <w:bCs/>
          <w:sz w:val="28"/>
          <w:szCs w:val="28"/>
        </w:rPr>
        <w:tab/>
        <w:t>10</w:t>
      </w:r>
    </w:p>
    <w:p w:rsidR="00736208" w:rsidRDefault="00736208">
      <w:pPr>
        <w:tabs>
          <w:tab w:val="right" w:leader="underscore" w:pos="8296"/>
        </w:tabs>
        <w:autoSpaceDE w:val="0"/>
        <w:autoSpaceDN w:val="0"/>
        <w:spacing w:before="120"/>
        <w:rPr>
          <w:rFonts w:ascii="Courier New" w:hAnsi="Courier New" w:cs="Courier New"/>
          <w:bCs/>
          <w:i/>
          <w:iCs/>
          <w:sz w:val="28"/>
          <w:szCs w:val="28"/>
        </w:rPr>
      </w:pPr>
      <w:r>
        <w:rPr>
          <w:rFonts w:ascii="Courier New" w:hAnsi="Courier New" w:cs="Courier New"/>
          <w:bCs/>
          <w:i/>
          <w:iCs/>
          <w:sz w:val="28"/>
          <w:szCs w:val="28"/>
        </w:rPr>
        <w:t>Анкета</w:t>
      </w:r>
      <w:r>
        <w:rPr>
          <w:rFonts w:ascii="Courier New" w:hAnsi="Courier New" w:cs="Courier New"/>
          <w:bCs/>
          <w:i/>
          <w:iCs/>
          <w:sz w:val="28"/>
          <w:szCs w:val="28"/>
        </w:rPr>
        <w:tab/>
        <w:t>11</w:t>
      </w:r>
    </w:p>
    <w:p w:rsidR="00736208" w:rsidRDefault="00736208">
      <w:pPr>
        <w:keepNext/>
        <w:autoSpaceDE w:val="0"/>
        <w:autoSpaceDN w:val="0"/>
        <w:spacing w:before="240" w:after="60"/>
        <w:outlineLvl w:val="0"/>
        <w:rPr>
          <w:rFonts w:ascii="Courier New" w:hAnsi="Courier New" w:cs="Courier New"/>
          <w:b/>
          <w:bCs/>
          <w:kern w:val="28"/>
          <w:sz w:val="28"/>
          <w:szCs w:val="28"/>
        </w:rPr>
      </w:pPr>
      <w:r>
        <w:rPr>
          <w:rFonts w:ascii="Courier New" w:hAnsi="Courier New" w:cs="Courier New"/>
          <w:b/>
          <w:bCs/>
          <w:kern w:val="28"/>
          <w:sz w:val="28"/>
          <w:szCs w:val="28"/>
        </w:rPr>
        <w:t> </w:t>
      </w:r>
    </w:p>
    <w:p w:rsidR="00736208" w:rsidRDefault="00736208">
      <w:pPr>
        <w:keepNext/>
        <w:autoSpaceDE w:val="0"/>
        <w:autoSpaceDN w:val="0"/>
        <w:spacing w:before="240" w:after="60"/>
        <w:outlineLvl w:val="0"/>
        <w:rPr>
          <w:rFonts w:ascii="Courier New" w:hAnsi="Courier New" w:cs="Courier New"/>
          <w:b/>
          <w:bCs/>
          <w:kern w:val="28"/>
          <w:sz w:val="28"/>
          <w:szCs w:val="28"/>
        </w:rPr>
      </w:pPr>
      <w:r>
        <w:rPr>
          <w:rFonts w:ascii="Courier New" w:hAnsi="Courier New" w:cs="Courier New"/>
          <w:kern w:val="28"/>
          <w:sz w:val="28"/>
          <w:szCs w:val="28"/>
        </w:rPr>
        <w:br w:type="page"/>
      </w:r>
      <w:bookmarkStart w:id="1" w:name="_Toc406488231"/>
      <w:r>
        <w:rPr>
          <w:rFonts w:ascii="Courier New" w:hAnsi="Courier New" w:cs="Courier New"/>
          <w:b/>
          <w:bCs/>
          <w:kern w:val="28"/>
          <w:sz w:val="28"/>
          <w:szCs w:val="28"/>
        </w:rPr>
        <w:t>1. Методологическая часть</w:t>
      </w:r>
      <w:bookmarkEnd w:id="0"/>
      <w:bookmarkEnd w:id="1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> </w:t>
      </w:r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  <w:bookmarkStart w:id="2" w:name="_Toc406407742"/>
      <w:bookmarkStart w:id="3" w:name="_Toc406488232"/>
      <w:r>
        <w:rPr>
          <w:rFonts w:ascii="Courier New" w:hAnsi="Courier New" w:cs="Courier New"/>
          <w:b/>
          <w:bCs/>
          <w:i/>
          <w:iCs/>
          <w:sz w:val="28"/>
          <w:szCs w:val="28"/>
        </w:rPr>
        <w:t>1.1 Обоснование актуальности темы.</w:t>
      </w:r>
      <w:bookmarkEnd w:id="2"/>
      <w:bookmarkEnd w:id="3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По данным американских социологов от воздействия рекламы в мире </w:t>
      </w:r>
      <w:r>
        <w:rPr>
          <w:rFonts w:ascii="Courier New" w:hAnsi="Courier New" w:cs="Courier New"/>
          <w:b/>
          <w:sz w:val="28"/>
          <w:szCs w:val="28"/>
        </w:rPr>
        <w:t>ежегодно</w:t>
      </w:r>
      <w:r>
        <w:rPr>
          <w:rFonts w:ascii="Courier New" w:hAnsi="Courier New" w:cs="Courier New"/>
          <w:sz w:val="28"/>
          <w:szCs w:val="28"/>
        </w:rPr>
        <w:t xml:space="preserve"> сходят с ума </w:t>
      </w:r>
      <w:r>
        <w:rPr>
          <w:rFonts w:ascii="Courier New" w:hAnsi="Courier New" w:cs="Courier New"/>
          <w:b/>
          <w:sz w:val="28"/>
          <w:szCs w:val="28"/>
        </w:rPr>
        <w:t>2783</w:t>
      </w:r>
      <w:r>
        <w:rPr>
          <w:rFonts w:ascii="Courier New" w:hAnsi="Courier New" w:cs="Courier New"/>
          <w:sz w:val="28"/>
          <w:szCs w:val="28"/>
        </w:rPr>
        <w:t xml:space="preserve"> человека. Люди не осознают пока опасности и продолжают смотреть «забавную рекламу». Еще несколько лет тому назад пара рекламных роликов и клипов на телеэкране не представляли собой никакой угрозы. На сегодняшний же день, когда 18(!)% эфирного времени «забито» рекламой, эта тема остро встала среди социологов и психологов.  </w:t>
      </w:r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  <w:bookmarkStart w:id="4" w:name="_Toc406407743"/>
      <w:bookmarkStart w:id="5" w:name="_Toc406488233"/>
      <w:r>
        <w:rPr>
          <w:rFonts w:ascii="Courier New" w:hAnsi="Courier New" w:cs="Courier New"/>
          <w:b/>
          <w:bCs/>
          <w:i/>
          <w:iCs/>
          <w:sz w:val="28"/>
          <w:szCs w:val="28"/>
        </w:rPr>
        <w:t>1.2 Проблемная ситуация.</w:t>
      </w:r>
      <w:bookmarkEnd w:id="4"/>
      <w:bookmarkEnd w:id="5"/>
    </w:p>
    <w:p w:rsidR="00736208" w:rsidRDefault="00736208">
      <w:pPr>
        <w:autoSpaceDE w:val="0"/>
        <w:autoSpaceDN w:val="0"/>
        <w:spacing w:line="360" w:lineRule="auto"/>
        <w:rPr>
          <w:rFonts w:ascii="Courier New" w:hAnsi="Courier New" w:cs="Courier New"/>
          <w:b/>
          <w:bCs/>
          <w:i/>
          <w:iCs/>
          <w:sz w:val="28"/>
          <w:szCs w:val="28"/>
        </w:rPr>
      </w:pPr>
      <w:bookmarkStart w:id="6" w:name="_Toc406407744"/>
      <w:r>
        <w:rPr>
          <w:rFonts w:ascii="Courier New" w:hAnsi="Courier New" w:cs="Courier New"/>
          <w:sz w:val="28"/>
          <w:szCs w:val="28"/>
        </w:rPr>
        <w:t>Противоречие заключается в том, что, несмотря на то, что реклама – вещь, несомненно, полезная в деятельности рекламодателя, однако в то же время она может оказывать пагубное воздействие на здоровье и психику людей, а дальнейшее развитие рекламы может коренным образом изменить социальные отношения в обществе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>.</w:t>
      </w:r>
      <w:bookmarkEnd w:id="6"/>
    </w:p>
    <w:p w:rsidR="00736208" w:rsidRDefault="00736208">
      <w:pPr>
        <w:autoSpaceDE w:val="0"/>
        <w:autoSpaceDN w:val="0"/>
        <w:spacing w:line="360" w:lineRule="auto"/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> </w:t>
      </w:r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 w:type="page"/>
      </w:r>
      <w:bookmarkStart w:id="7" w:name="_Toc406407745"/>
      <w:bookmarkStart w:id="8" w:name="_Toc406488234"/>
      <w:r>
        <w:rPr>
          <w:rFonts w:ascii="Courier New" w:hAnsi="Courier New" w:cs="Courier New"/>
          <w:b/>
          <w:bCs/>
          <w:i/>
          <w:iCs/>
          <w:sz w:val="28"/>
          <w:szCs w:val="28"/>
        </w:rPr>
        <w:t>1.3 Интерпретация и операционализация основных понятий.</w:t>
      </w:r>
      <w:bookmarkEnd w:id="7"/>
      <w:bookmarkEnd w:id="8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Ключевые понятия: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1.Воздействие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2.Влияние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3.Реклама 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4.Сознание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Теоретическая интерпретация ключевых понятий:</w:t>
      </w:r>
    </w:p>
    <w:p w:rsidR="00736208" w:rsidRDefault="00736208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Воздействие</w:t>
      </w:r>
      <w:r>
        <w:rPr>
          <w:rFonts w:ascii="Courier New" w:hAnsi="Courier New" w:cs="Courier New"/>
          <w:sz w:val="28"/>
          <w:szCs w:val="28"/>
        </w:rPr>
        <w:t xml:space="preserve"> – оказание влияния (Ожегов С.И. Словарь русского языка, М.1990г., стр.96)</w:t>
      </w:r>
    </w:p>
    <w:p w:rsidR="00736208" w:rsidRDefault="00736208">
      <w:pPr>
        <w:widowControl w:val="0"/>
        <w:tabs>
          <w:tab w:val="left" w:pos="284"/>
        </w:tabs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2. </w:t>
      </w:r>
      <w:r>
        <w:rPr>
          <w:rFonts w:ascii="Courier New" w:hAnsi="Courier New" w:cs="Courier New"/>
          <w:b/>
          <w:sz w:val="28"/>
          <w:szCs w:val="28"/>
        </w:rPr>
        <w:t>Влияние</w:t>
      </w:r>
      <w:r>
        <w:rPr>
          <w:rFonts w:ascii="Courier New" w:hAnsi="Courier New" w:cs="Courier New"/>
          <w:sz w:val="28"/>
          <w:szCs w:val="28"/>
        </w:rPr>
        <w:t xml:space="preserve"> – действие, оказываемое кем-нибудь, чем-нибудь на кого – что-нибудь. (Ожегов С.И. Словарь русского языка, М.,1990г., стр.90)</w:t>
      </w:r>
    </w:p>
    <w:p w:rsidR="00736208" w:rsidRDefault="00736208">
      <w:pPr>
        <w:widowControl w:val="0"/>
        <w:tabs>
          <w:tab w:val="left" w:pos="284"/>
        </w:tabs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 </w:t>
      </w:r>
      <w:r>
        <w:rPr>
          <w:rFonts w:ascii="Courier New" w:hAnsi="Courier New" w:cs="Courier New"/>
          <w:b/>
          <w:sz w:val="28"/>
          <w:szCs w:val="28"/>
        </w:rPr>
        <w:t>Реклама</w:t>
      </w:r>
      <w:r>
        <w:rPr>
          <w:rFonts w:ascii="Courier New" w:hAnsi="Courier New" w:cs="Courier New"/>
          <w:sz w:val="28"/>
          <w:szCs w:val="28"/>
        </w:rPr>
        <w:t xml:space="preserve"> - использование платного места и времени в средствах массовой информации (газетах, журналах, радио, телевидении) для создания имиджа и известности фирмы и ее товаров (Современный словарь русского языка, М.,2001г., стр.112)</w:t>
      </w:r>
    </w:p>
    <w:p w:rsidR="00736208" w:rsidRDefault="00736208">
      <w:pPr>
        <w:widowControl w:val="0"/>
        <w:tabs>
          <w:tab w:val="left" w:pos="284"/>
        </w:tabs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</w:t>
      </w:r>
      <w:r>
        <w:rPr>
          <w:rFonts w:ascii="Courier New" w:hAnsi="Courier New" w:cs="Courier New"/>
          <w:b/>
          <w:sz w:val="28"/>
          <w:szCs w:val="28"/>
        </w:rPr>
        <w:t>. Имидж</w:t>
      </w:r>
      <w:r>
        <w:rPr>
          <w:rFonts w:ascii="Courier New" w:hAnsi="Courier New" w:cs="Courier New"/>
          <w:sz w:val="28"/>
          <w:szCs w:val="28"/>
        </w:rPr>
        <w:t xml:space="preserve"> – стиль кого-нибудь или чего-нибудь (Современный словарь русского языка, М.,2001г., стр.87)</w:t>
      </w:r>
    </w:p>
    <w:p w:rsidR="00736208" w:rsidRDefault="00736208">
      <w:pPr>
        <w:snapToGrid w:val="0"/>
        <w:spacing w:before="100" w:after="100"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5. </w:t>
      </w:r>
      <w:r>
        <w:rPr>
          <w:rFonts w:ascii="Courier New" w:hAnsi="Courier New" w:cs="Courier New"/>
          <w:b/>
          <w:sz w:val="28"/>
          <w:szCs w:val="28"/>
        </w:rPr>
        <w:t xml:space="preserve">Рекламодатель </w:t>
      </w:r>
      <w:r>
        <w:rPr>
          <w:rFonts w:ascii="Courier New" w:hAnsi="Courier New" w:cs="Courier New"/>
          <w:sz w:val="28"/>
          <w:szCs w:val="28"/>
        </w:rPr>
        <w:t>- заказчик рекламного агентства или средства массовой информации, оплачивающий работы, связанные с производством и размещением рекламы.</w:t>
      </w:r>
    </w:p>
    <w:p w:rsidR="00736208" w:rsidRDefault="00736208">
      <w:pPr>
        <w:snapToGrid w:val="0"/>
        <w:spacing w:before="100" w:after="100"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6. </w:t>
      </w:r>
      <w:r>
        <w:rPr>
          <w:rFonts w:ascii="Courier New" w:hAnsi="Courier New" w:cs="Courier New"/>
          <w:b/>
          <w:sz w:val="28"/>
          <w:szCs w:val="28"/>
        </w:rPr>
        <w:t xml:space="preserve">Сознание – </w:t>
      </w:r>
      <w:r>
        <w:rPr>
          <w:rFonts w:ascii="Courier New" w:hAnsi="Courier New" w:cs="Courier New"/>
          <w:sz w:val="28"/>
          <w:szCs w:val="28"/>
        </w:rPr>
        <w:t>человеческая способность к воспроизведению действительности в мышлении (В.П. Крутецкий «Психология для ВУЗов», С.-П., 1998г., стр. 104)</w:t>
      </w:r>
    </w:p>
    <w:p w:rsidR="00736208" w:rsidRDefault="00736208">
      <w:pPr>
        <w:snapToGrid w:val="0"/>
        <w:spacing w:before="100" w:after="100"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7. </w:t>
      </w:r>
      <w:r>
        <w:rPr>
          <w:rFonts w:ascii="Courier New" w:hAnsi="Courier New" w:cs="Courier New"/>
          <w:b/>
          <w:sz w:val="28"/>
          <w:szCs w:val="28"/>
        </w:rPr>
        <w:t xml:space="preserve">Действительность – </w:t>
      </w:r>
      <w:r>
        <w:rPr>
          <w:rFonts w:ascii="Courier New" w:hAnsi="Courier New" w:cs="Courier New"/>
          <w:sz w:val="28"/>
          <w:szCs w:val="28"/>
        </w:rPr>
        <w:t>объективный мир</w:t>
      </w:r>
    </w:p>
    <w:p w:rsidR="00736208" w:rsidRDefault="00736208">
      <w:pPr>
        <w:snapToGrid w:val="0"/>
        <w:spacing w:before="100" w:after="100"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8. </w:t>
      </w:r>
      <w:r>
        <w:rPr>
          <w:rFonts w:ascii="Courier New" w:hAnsi="Courier New" w:cs="Courier New"/>
          <w:b/>
          <w:sz w:val="28"/>
          <w:szCs w:val="28"/>
        </w:rPr>
        <w:t xml:space="preserve">Мышление – </w:t>
      </w:r>
      <w:r>
        <w:rPr>
          <w:rFonts w:ascii="Courier New" w:hAnsi="Courier New" w:cs="Courier New"/>
          <w:sz w:val="28"/>
          <w:szCs w:val="28"/>
        </w:rPr>
        <w:t>процесс отражения объективной действительности</w:t>
      </w:r>
    </w:p>
    <w:p w:rsidR="00736208" w:rsidRDefault="00736208">
      <w:pPr>
        <w:widowControl w:val="0"/>
        <w:tabs>
          <w:tab w:val="left" w:pos="284"/>
        </w:tabs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widowControl w:val="0"/>
        <w:autoSpaceDE w:val="0"/>
        <w:autoSpaceDN w:val="0"/>
        <w:spacing w:line="360" w:lineRule="auto"/>
        <w:ind w:left="426" w:hanging="426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Структурная операционализация понятий:</w:t>
      </w:r>
    </w:p>
    <w:p w:rsidR="00736208" w:rsidRDefault="00736208">
      <w:pPr>
        <w:widowControl w:val="0"/>
        <w:autoSpaceDE w:val="0"/>
        <w:autoSpaceDN w:val="0"/>
        <w:spacing w:line="360" w:lineRule="auto"/>
        <w:ind w:left="426" w:hanging="426"/>
        <w:jc w:val="both"/>
        <w:rPr>
          <w:rFonts w:ascii="Courier New" w:hAnsi="Courier New" w:cs="Courier New"/>
          <w:sz w:val="28"/>
          <w:szCs w:val="28"/>
        </w:rPr>
      </w:pPr>
    </w:p>
    <w:p w:rsidR="00736208" w:rsidRDefault="009E4B69">
      <w:pPr>
        <w:pStyle w:val="1"/>
      </w:pPr>
      <w:r>
        <w:rPr>
          <w:noProof/>
          <w:sz w:val="20"/>
        </w:rPr>
        <w:pict>
          <v:line id="_x0000_s1037" style="position:absolute;left:0;text-align:left;z-index:251654656" from="387pt,18.25pt" to="405pt,27.25pt">
            <v:stroke endarrow="block"/>
          </v:line>
        </w:pict>
      </w:r>
      <w:r>
        <w:rPr>
          <w:noProof/>
          <w:sz w:val="20"/>
        </w:rPr>
        <w:pict>
          <v:line id="_x0000_s1031" style="position:absolute;left:0;text-align:left;z-index:251651584" from="342pt,18.25pt" to="342pt,36.25pt">
            <v:stroke endarrow="block"/>
          </v:line>
        </w:pict>
      </w:r>
      <w:r>
        <w:rPr>
          <w:noProof/>
          <w:sz w:val="20"/>
        </w:rPr>
        <w:pict>
          <v:line id="_x0000_s1029" style="position:absolute;left:0;text-align:left;z-index:251650560" from="180pt,18.25pt" to="180pt,36.25pt">
            <v:stroke endarrow="block"/>
          </v:line>
        </w:pict>
      </w:r>
      <w:r>
        <w:rPr>
          <w:noProof/>
          <w:sz w:val="20"/>
        </w:rPr>
        <w:pict>
          <v:line id="_x0000_s1034" style="position:absolute;left:0;text-align:left;z-index:251652608" from="252pt,18.25pt" to="252pt,36.25pt">
            <v:stroke endarrow="block"/>
          </v:line>
        </w:pict>
      </w:r>
      <w:r>
        <w:rPr>
          <w:noProof/>
          <w:sz w:val="20"/>
        </w:rPr>
        <w:pict>
          <v:line id="_x0000_s1026" style="position:absolute;left:0;text-align:left;z-index:251648512" from="-9pt,18.25pt" to="-9pt,36.25pt">
            <v:stroke endarrow="block"/>
          </v:line>
        </w:pict>
      </w:r>
      <w:r>
        <w:rPr>
          <w:noProof/>
          <w:sz w:val="20"/>
        </w:rPr>
        <w:pict>
          <v:line id="_x0000_s1027" style="position:absolute;left:0;text-align:left;z-index:251649536" from="108pt,18.25pt" to="108pt,36.25pt">
            <v:stroke endarrow="block"/>
          </v:line>
        </w:pict>
      </w:r>
      <w:r>
        <w:rPr>
          <w:noProof/>
          <w:sz w:val="20"/>
        </w:rPr>
        <w:pict>
          <v:line id="_x0000_s1035" style="position:absolute;left:0;text-align:left;z-index:251653632" from="45pt,9.25pt" to="1in,9.25pt">
            <v:stroke endarrow="block"/>
          </v:line>
        </w:pict>
      </w:r>
      <w:r w:rsidR="00736208">
        <w:t>Воздействие     влияние      реклама         сознание</w:t>
      </w:r>
    </w:p>
    <w:p w:rsidR="00736208" w:rsidRDefault="009E4B69">
      <w:pPr>
        <w:widowControl w:val="0"/>
        <w:tabs>
          <w:tab w:val="left" w:pos="8250"/>
        </w:tabs>
        <w:autoSpaceDE w:val="0"/>
        <w:autoSpaceDN w:val="0"/>
        <w:spacing w:line="360" w:lineRule="auto"/>
        <w:ind w:left="-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0"/>
          <w:szCs w:val="28"/>
        </w:rPr>
        <w:pict>
          <v:line id="_x0000_s1046" style="position:absolute;left:0;text-align:left;flip:x;z-index:251662848" from="5in,12.5pt" to="450pt,111.5pt">
            <v:stroke endarrow="block"/>
          </v:line>
        </w:pict>
      </w:r>
      <w:r>
        <w:rPr>
          <w:rFonts w:ascii="Courier New" w:hAnsi="Courier New" w:cs="Courier New"/>
          <w:noProof/>
          <w:sz w:val="20"/>
          <w:szCs w:val="28"/>
        </w:rPr>
        <w:pict>
          <v:line id="_x0000_s1045" style="position:absolute;left:0;text-align:left;flip:x;z-index:251661824" from="450pt,12.5pt" to="468pt,111.5pt">
            <v:stroke endarrow="block"/>
          </v:line>
        </w:pict>
      </w:r>
      <w:r w:rsidR="00736208">
        <w:rPr>
          <w:rFonts w:ascii="Courier New" w:hAnsi="Courier New" w:cs="Courier New"/>
          <w:sz w:val="28"/>
          <w:szCs w:val="28"/>
        </w:rPr>
        <w:t xml:space="preserve"> </w:t>
      </w:r>
      <w:r w:rsidR="00736208">
        <w:rPr>
          <w:rFonts w:ascii="Courier New" w:hAnsi="Courier New" w:cs="Courier New"/>
          <w:sz w:val="28"/>
          <w:szCs w:val="28"/>
        </w:rPr>
        <w:tab/>
        <w:t>мышление</w:t>
      </w:r>
    </w:p>
    <w:p w:rsidR="00736208" w:rsidRDefault="009E4B69">
      <w:pPr>
        <w:widowControl w:val="0"/>
        <w:autoSpaceDE w:val="0"/>
        <w:autoSpaceDN w:val="0"/>
        <w:spacing w:line="360" w:lineRule="auto"/>
        <w:ind w:left="-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0"/>
          <w:szCs w:val="28"/>
        </w:rPr>
        <w:pict>
          <v:line id="_x0000_s1043" style="position:absolute;left:0;text-align:left;z-index:251660800" from="396pt,15.7pt" to="405pt,42.7pt">
            <v:stroke endarrow="block"/>
          </v:line>
        </w:pict>
      </w:r>
      <w:r>
        <w:rPr>
          <w:rFonts w:ascii="Courier New" w:hAnsi="Courier New" w:cs="Courier New"/>
          <w:noProof/>
          <w:sz w:val="20"/>
          <w:szCs w:val="28"/>
        </w:rPr>
        <w:pict>
          <v:line id="_x0000_s1042" style="position:absolute;left:0;text-align:left;flip:x;z-index:251659776" from="342pt,15.7pt" to="351pt,42.7pt">
            <v:stroke endarrow="block"/>
          </v:line>
        </w:pict>
      </w:r>
      <w:r>
        <w:rPr>
          <w:rFonts w:ascii="Courier New" w:hAnsi="Courier New" w:cs="Courier New"/>
          <w:noProof/>
          <w:sz w:val="20"/>
          <w:szCs w:val="28"/>
        </w:rPr>
        <w:pict>
          <v:line id="_x0000_s1041" style="position:absolute;left:0;text-align:left;z-index:251658752" from="252pt,15.7pt" to="261pt,42.7pt">
            <v:stroke endarrow="block"/>
          </v:line>
        </w:pict>
      </w:r>
      <w:r>
        <w:rPr>
          <w:rFonts w:ascii="Courier New" w:hAnsi="Courier New" w:cs="Courier New"/>
          <w:noProof/>
          <w:sz w:val="20"/>
          <w:szCs w:val="28"/>
        </w:rPr>
        <w:pict>
          <v:line id="_x0000_s1040" style="position:absolute;left:0;text-align:left;flip:x;z-index:251657728" from="153pt,15.7pt" to="171pt,42.7pt">
            <v:stroke endarrow="block"/>
          </v:line>
        </w:pict>
      </w:r>
      <w:r>
        <w:rPr>
          <w:rFonts w:ascii="Courier New" w:hAnsi="Courier New" w:cs="Courier New"/>
          <w:noProof/>
          <w:sz w:val="20"/>
          <w:szCs w:val="28"/>
        </w:rPr>
        <w:pict>
          <v:line id="_x0000_s1039" style="position:absolute;left:0;text-align:left;flip:x;z-index:251656704" from="54pt,15.7pt" to="108pt,42.7pt">
            <v:stroke endarrow="block"/>
          </v:line>
        </w:pict>
      </w:r>
      <w:r>
        <w:rPr>
          <w:rFonts w:ascii="Courier New" w:hAnsi="Courier New" w:cs="Courier New"/>
          <w:noProof/>
          <w:sz w:val="20"/>
          <w:szCs w:val="28"/>
        </w:rPr>
        <w:pict>
          <v:line id="_x0000_s1038" style="position:absolute;left:0;text-align:left;z-index:251655680" from="9pt,6.7pt" to="54pt,6.7pt">
            <v:stroke endarrow="block"/>
          </v:line>
        </w:pict>
      </w:r>
      <w:r w:rsidR="00736208">
        <w:rPr>
          <w:rFonts w:ascii="Courier New" w:hAnsi="Courier New" w:cs="Courier New"/>
          <w:sz w:val="28"/>
          <w:szCs w:val="28"/>
        </w:rPr>
        <w:t>Влияние       давление   имидж  известность  действительность</w:t>
      </w:r>
    </w:p>
    <w:p w:rsidR="00736208" w:rsidRDefault="00736208">
      <w:pPr>
        <w:widowControl w:val="0"/>
        <w:autoSpaceDE w:val="0"/>
        <w:autoSpaceDN w:val="0"/>
        <w:spacing w:line="360" w:lineRule="auto"/>
        <w:ind w:left="-1080"/>
        <w:rPr>
          <w:rFonts w:ascii="Courier New" w:hAnsi="Courier New" w:cs="Courier New"/>
          <w:sz w:val="28"/>
        </w:rPr>
      </w:pPr>
    </w:p>
    <w:p w:rsidR="00736208" w:rsidRDefault="009E4B69">
      <w:pPr>
        <w:widowControl w:val="0"/>
        <w:tabs>
          <w:tab w:val="left" w:pos="975"/>
          <w:tab w:val="left" w:pos="1290"/>
          <w:tab w:val="left" w:pos="1416"/>
          <w:tab w:val="left" w:pos="2124"/>
          <w:tab w:val="left" w:pos="2832"/>
          <w:tab w:val="left" w:pos="3540"/>
          <w:tab w:val="left" w:pos="4665"/>
          <w:tab w:val="left" w:pos="4956"/>
          <w:tab w:val="left" w:pos="5664"/>
          <w:tab w:val="left" w:pos="6285"/>
          <w:tab w:val="left" w:pos="6372"/>
          <w:tab w:val="left" w:pos="7080"/>
          <w:tab w:val="left" w:pos="8025"/>
        </w:tabs>
        <w:autoSpaceDE w:val="0"/>
        <w:autoSpaceDN w:val="0"/>
        <w:spacing w:line="360" w:lineRule="auto"/>
        <w:ind w:left="-108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noProof/>
          <w:sz w:val="20"/>
        </w:rPr>
        <w:pict>
          <v:line id="_x0000_s1055" style="position:absolute;left:0;text-align:left;z-index:251666944" from="162pt,14.9pt" to="162pt,41.9pt">
            <v:stroke endarrow="block"/>
          </v:line>
        </w:pict>
      </w:r>
      <w:r>
        <w:rPr>
          <w:rFonts w:ascii="Courier New" w:hAnsi="Courier New" w:cs="Courier New"/>
          <w:noProof/>
          <w:sz w:val="20"/>
        </w:rPr>
        <w:pict>
          <v:line id="_x0000_s1051" style="position:absolute;left:0;text-align:left;flip:x;z-index:251663872" from="225pt,14.9pt" to="342pt,68.9pt">
            <v:stroke endarrow="block"/>
          </v:line>
        </w:pict>
      </w:r>
      <w:r w:rsidR="00736208">
        <w:rPr>
          <w:rFonts w:ascii="Courier New" w:hAnsi="Courier New" w:cs="Courier New"/>
          <w:sz w:val="28"/>
        </w:rPr>
        <w:t xml:space="preserve">       воздействие  </w:t>
      </w:r>
      <w:r w:rsidR="00736208">
        <w:rPr>
          <w:rFonts w:ascii="Courier New" w:hAnsi="Courier New" w:cs="Courier New"/>
          <w:sz w:val="28"/>
        </w:rPr>
        <w:tab/>
        <w:t>стиль</w:t>
      </w:r>
      <w:r w:rsidR="00736208">
        <w:rPr>
          <w:rFonts w:ascii="Courier New" w:hAnsi="Courier New" w:cs="Courier New"/>
          <w:sz w:val="28"/>
        </w:rPr>
        <w:tab/>
        <w:t>слава</w:t>
      </w:r>
      <w:r w:rsidR="00736208">
        <w:rPr>
          <w:rFonts w:ascii="Courier New" w:hAnsi="Courier New" w:cs="Courier New"/>
          <w:sz w:val="28"/>
        </w:rPr>
        <w:tab/>
      </w:r>
      <w:r w:rsidR="00736208">
        <w:rPr>
          <w:rFonts w:ascii="Courier New" w:hAnsi="Courier New" w:cs="Courier New"/>
          <w:sz w:val="28"/>
        </w:rPr>
        <w:tab/>
        <w:t xml:space="preserve">объект </w:t>
      </w:r>
      <w:r w:rsidR="00736208">
        <w:rPr>
          <w:rFonts w:ascii="Courier New" w:hAnsi="Courier New" w:cs="Courier New"/>
          <w:sz w:val="28"/>
        </w:rPr>
        <w:tab/>
        <w:t>мир</w:t>
      </w:r>
    </w:p>
    <w:p w:rsidR="00736208" w:rsidRDefault="00736208">
      <w:pPr>
        <w:widowControl w:val="0"/>
        <w:autoSpaceDE w:val="0"/>
        <w:autoSpaceDN w:val="0"/>
        <w:spacing w:line="360" w:lineRule="auto"/>
        <w:ind w:left="-1080"/>
        <w:rPr>
          <w:rFonts w:ascii="Courier New" w:hAnsi="Courier New" w:cs="Courier New"/>
          <w:sz w:val="28"/>
        </w:rPr>
      </w:pPr>
    </w:p>
    <w:p w:rsidR="00736208" w:rsidRDefault="009E4B69">
      <w:pPr>
        <w:widowControl w:val="0"/>
        <w:tabs>
          <w:tab w:val="left" w:pos="6000"/>
          <w:tab w:val="left" w:pos="6660"/>
          <w:tab w:val="left" w:pos="8205"/>
          <w:tab w:val="left" w:pos="8895"/>
        </w:tabs>
        <w:autoSpaceDE w:val="0"/>
        <w:autoSpaceDN w:val="0"/>
        <w:spacing w:line="360" w:lineRule="auto"/>
        <w:ind w:left="-108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noProof/>
          <w:sz w:val="20"/>
        </w:rPr>
        <w:pict>
          <v:line id="_x0000_s1053" style="position:absolute;left:0;text-align:left;z-index:251664896" from="468pt,12.3pt" to="486pt,21.3pt">
            <v:stroke endarrow="block"/>
          </v:line>
        </w:pict>
      </w:r>
      <w:r>
        <w:rPr>
          <w:rFonts w:ascii="Courier New" w:hAnsi="Courier New" w:cs="Courier New"/>
          <w:noProof/>
          <w:sz w:val="20"/>
        </w:rPr>
        <w:pict>
          <v:line id="_x0000_s1054" style="position:absolute;left:0;text-align:left;flip:x;z-index:251665920" from="387pt,12.3pt" to="405pt,21.3pt">
            <v:stroke endarrow="block"/>
          </v:line>
        </w:pict>
      </w:r>
      <w:r w:rsidR="00736208">
        <w:rPr>
          <w:rFonts w:ascii="Courier New" w:hAnsi="Courier New" w:cs="Courier New"/>
          <w:sz w:val="28"/>
        </w:rPr>
        <w:t xml:space="preserve">                       черты          </w:t>
      </w:r>
      <w:r w:rsidR="00736208">
        <w:rPr>
          <w:rFonts w:ascii="Courier New" w:hAnsi="Courier New" w:cs="Courier New"/>
          <w:sz w:val="28"/>
        </w:rPr>
        <w:tab/>
        <w:t>отражение</w:t>
      </w:r>
      <w:r w:rsidR="00736208">
        <w:rPr>
          <w:rFonts w:ascii="Courier New" w:hAnsi="Courier New" w:cs="Courier New"/>
          <w:sz w:val="28"/>
        </w:rPr>
        <w:tab/>
        <w:t>процесс</w:t>
      </w:r>
    </w:p>
    <w:p w:rsidR="00736208" w:rsidRDefault="00736208">
      <w:pPr>
        <w:widowControl w:val="0"/>
        <w:autoSpaceDE w:val="0"/>
        <w:autoSpaceDN w:val="0"/>
        <w:spacing w:line="360" w:lineRule="auto"/>
        <w:ind w:left="-1080" w:right="-261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ab/>
        <w:t xml:space="preserve">                           предмет               ход   развитие</w:t>
      </w:r>
    </w:p>
    <w:p w:rsidR="00736208" w:rsidRDefault="00736208">
      <w:pPr>
        <w:widowControl w:val="0"/>
        <w:autoSpaceDE w:val="0"/>
        <w:autoSpaceDN w:val="0"/>
        <w:spacing w:line="360" w:lineRule="auto"/>
        <w:ind w:left="-1080"/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sz w:val="28"/>
        </w:rPr>
        <w:t xml:space="preserve">                                          </w:t>
      </w:r>
      <w:r>
        <w:rPr>
          <w:rFonts w:ascii="Courier New" w:hAnsi="Courier New" w:cs="Courier New"/>
          <w:sz w:val="28"/>
        </w:rPr>
        <w:br w:type="page"/>
      </w:r>
      <w:r>
        <w:rPr>
          <w:rFonts w:ascii="Courier New" w:hAnsi="Courier New" w:cs="Courier New"/>
          <w:sz w:val="28"/>
          <w:szCs w:val="28"/>
        </w:rPr>
        <w:t> </w:t>
      </w:r>
      <w:bookmarkStart w:id="9" w:name="_Toc406407746"/>
      <w:bookmarkStart w:id="10" w:name="_Toc406488235"/>
      <w:r>
        <w:rPr>
          <w:rFonts w:ascii="Courier New" w:hAnsi="Courier New" w:cs="Courier New"/>
          <w:b/>
          <w:bCs/>
          <w:i/>
          <w:iCs/>
          <w:sz w:val="28"/>
          <w:szCs w:val="28"/>
        </w:rPr>
        <w:t>1.4 Научная разработанность темы</w:t>
      </w:r>
      <w:bookmarkEnd w:id="9"/>
      <w:bookmarkEnd w:id="10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Тема не разработана в научном плане.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 </w:t>
      </w:r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  <w:bookmarkStart w:id="11" w:name="_Toc406407747"/>
      <w:bookmarkStart w:id="12" w:name="_Toc406488236"/>
      <w:r>
        <w:rPr>
          <w:rFonts w:ascii="Courier New" w:hAnsi="Courier New" w:cs="Courier New"/>
          <w:b/>
          <w:bCs/>
          <w:i/>
          <w:iCs/>
          <w:sz w:val="28"/>
          <w:szCs w:val="28"/>
        </w:rPr>
        <w:t>1.5 Объект исследования.</w:t>
      </w:r>
      <w:bookmarkEnd w:id="11"/>
      <w:bookmarkEnd w:id="12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Объектом исследования являются школьники и домохозяйки микрорайона Сипайлово.</w:t>
      </w:r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  <w:bookmarkStart w:id="13" w:name="_Toc406407748"/>
      <w:bookmarkStart w:id="14" w:name="_Toc406488237"/>
      <w:r>
        <w:rPr>
          <w:rFonts w:ascii="Courier New" w:hAnsi="Courier New" w:cs="Courier New"/>
          <w:b/>
          <w:bCs/>
          <w:i/>
          <w:iCs/>
          <w:sz w:val="28"/>
          <w:szCs w:val="28"/>
        </w:rPr>
        <w:t>1.6 Предмет исследования.</w:t>
      </w:r>
      <w:bookmarkEnd w:id="13"/>
      <w:bookmarkEnd w:id="14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Предметом исследования является влияние рекламы на сознание людей.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 </w:t>
      </w:r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  <w:bookmarkStart w:id="15" w:name="_Toc406407749"/>
      <w:bookmarkStart w:id="16" w:name="_Toc406488238"/>
      <w:r>
        <w:rPr>
          <w:rFonts w:ascii="Courier New" w:hAnsi="Courier New" w:cs="Courier New"/>
          <w:b/>
          <w:bCs/>
          <w:i/>
          <w:iCs/>
          <w:sz w:val="28"/>
          <w:szCs w:val="28"/>
        </w:rPr>
        <w:t>1.7 Цель исследования.</w:t>
      </w:r>
      <w:bookmarkEnd w:id="15"/>
      <w:bookmarkEnd w:id="16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</w:rPr>
        <w:t>Определить негативное влияние рекламы на сознание людей.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b/>
          <w:bCs/>
          <w:i/>
          <w:iCs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> </w:t>
      </w:r>
      <w:bookmarkStart w:id="17" w:name="_Toc406407750"/>
      <w:bookmarkStart w:id="18" w:name="_Toc406488239"/>
      <w:r>
        <w:rPr>
          <w:rFonts w:ascii="Courier New" w:hAnsi="Courier New" w:cs="Courier New"/>
          <w:b/>
          <w:bCs/>
          <w:i/>
          <w:iCs/>
          <w:sz w:val="28"/>
          <w:szCs w:val="28"/>
        </w:rPr>
        <w:t>1.8 Задачи исследования.</w:t>
      </w:r>
      <w:bookmarkEnd w:id="17"/>
      <w:bookmarkEnd w:id="18"/>
    </w:p>
    <w:p w:rsidR="00736208" w:rsidRDefault="00736208">
      <w:pPr>
        <w:widowControl w:val="0"/>
        <w:numPr>
          <w:ilvl w:val="0"/>
          <w:numId w:val="43"/>
        </w:numPr>
        <w:autoSpaceDE w:val="0"/>
        <w:autoSpaceDN w:val="0"/>
        <w:spacing w:line="360" w:lineRule="auto"/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Увидеть, происходят ли изменения отношений людей друг к другу и к окружающей среде под влиянием рекламы;</w:t>
      </w:r>
    </w:p>
    <w:p w:rsidR="00736208" w:rsidRDefault="00736208">
      <w:pPr>
        <w:widowControl w:val="0"/>
        <w:numPr>
          <w:ilvl w:val="0"/>
          <w:numId w:val="39"/>
        </w:numPr>
        <w:tabs>
          <w:tab w:val="clear" w:pos="1575"/>
          <w:tab w:val="num" w:pos="0"/>
          <w:tab w:val="left" w:pos="360"/>
        </w:tabs>
        <w:autoSpaceDE w:val="0"/>
        <w:autoSpaceDN w:val="0"/>
        <w:spacing w:line="360" w:lineRule="auto"/>
        <w:ind w:left="0" w:right="-766" w:firstLine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Определить отношение людей к наличию рекламы на телевидении;</w:t>
      </w:r>
    </w:p>
    <w:p w:rsidR="00736208" w:rsidRDefault="00736208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line="360" w:lineRule="auto"/>
        <w:ind w:right="-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Определить мнение людей относительно воздействия рекламы на человека;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 </w:t>
      </w:r>
    </w:p>
    <w:p w:rsidR="00736208" w:rsidRDefault="00736208">
      <w:pPr>
        <w:rPr>
          <w:rFonts w:ascii="Courier New" w:hAnsi="Courier New" w:cs="Courier New"/>
          <w:b/>
          <w:i/>
          <w:sz w:val="28"/>
          <w:szCs w:val="28"/>
        </w:rPr>
      </w:pPr>
      <w:bookmarkStart w:id="19" w:name="_Toc406407751"/>
      <w:bookmarkStart w:id="20" w:name="_Toc406488240"/>
      <w:r>
        <w:rPr>
          <w:rFonts w:ascii="Courier New" w:hAnsi="Courier New" w:cs="Courier New"/>
          <w:b/>
          <w:bCs/>
          <w:i/>
          <w:iCs/>
          <w:sz w:val="28"/>
          <w:szCs w:val="28"/>
        </w:rPr>
        <w:t>1.</w:t>
      </w:r>
      <w:r>
        <w:rPr>
          <w:rFonts w:ascii="Courier New" w:hAnsi="Courier New" w:cs="Courier New"/>
          <w:b/>
          <w:i/>
          <w:sz w:val="28"/>
          <w:szCs w:val="28"/>
        </w:rPr>
        <w:t>9 Гипотезы исследования.</w:t>
      </w:r>
      <w:bookmarkEnd w:id="19"/>
      <w:bookmarkEnd w:id="20"/>
    </w:p>
    <w:p w:rsidR="00736208" w:rsidRDefault="00736208">
      <w:pPr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Гипотеза – основание: 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Предположим, что реклама негативно влияет на сознание людей и изменяет их отношение к окружаемому миру</w:t>
      </w:r>
    </w:p>
    <w:p w:rsidR="00736208" w:rsidRDefault="00736208">
      <w:pPr>
        <w:keepNext/>
        <w:autoSpaceDE w:val="0"/>
        <w:autoSpaceDN w:val="0"/>
        <w:spacing w:before="240" w:after="60"/>
        <w:outlineLvl w:val="0"/>
        <w:rPr>
          <w:rFonts w:ascii="Courier New" w:hAnsi="Courier New" w:cs="Courier New"/>
          <w:b/>
          <w:bCs/>
          <w:kern w:val="28"/>
          <w:sz w:val="28"/>
          <w:szCs w:val="28"/>
        </w:rPr>
      </w:pPr>
      <w:r>
        <w:rPr>
          <w:rFonts w:ascii="Courier New" w:hAnsi="Courier New" w:cs="Courier New"/>
          <w:kern w:val="28"/>
          <w:sz w:val="28"/>
          <w:szCs w:val="28"/>
        </w:rPr>
        <w:br w:type="page"/>
      </w:r>
      <w:bookmarkStart w:id="21" w:name="_Toc406407752"/>
      <w:bookmarkStart w:id="22" w:name="_Toc406488241"/>
      <w:r>
        <w:rPr>
          <w:rFonts w:ascii="Courier New" w:hAnsi="Courier New" w:cs="Courier New"/>
          <w:b/>
          <w:bCs/>
          <w:kern w:val="28"/>
          <w:sz w:val="28"/>
          <w:szCs w:val="28"/>
        </w:rPr>
        <w:t>2. Методическая часть.</w:t>
      </w:r>
      <w:bookmarkEnd w:id="21"/>
      <w:bookmarkEnd w:id="22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 </w:t>
      </w:r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  <w:bookmarkStart w:id="23" w:name="_Toc406407753"/>
      <w:bookmarkStart w:id="24" w:name="_Toc406488242"/>
      <w:r>
        <w:rPr>
          <w:rFonts w:ascii="Courier New" w:hAnsi="Courier New" w:cs="Courier New"/>
          <w:b/>
          <w:bCs/>
          <w:i/>
          <w:iCs/>
          <w:sz w:val="28"/>
          <w:szCs w:val="28"/>
        </w:rPr>
        <w:t>2.1 Методы сбора информации.</w:t>
      </w:r>
      <w:bookmarkEnd w:id="23"/>
      <w:bookmarkEnd w:id="24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Метод сбора социологической информации – опрос.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Вид опроса – анкетирование.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 </w:t>
      </w:r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  <w:bookmarkStart w:id="25" w:name="_Toc406407754"/>
      <w:bookmarkStart w:id="26" w:name="_Toc406488243"/>
      <w:r>
        <w:rPr>
          <w:rFonts w:ascii="Courier New" w:hAnsi="Courier New" w:cs="Courier New"/>
          <w:b/>
          <w:bCs/>
          <w:i/>
          <w:iCs/>
          <w:sz w:val="28"/>
          <w:szCs w:val="28"/>
        </w:rPr>
        <w:t>2.2 Обоснование выборочной совокупности.</w:t>
      </w:r>
      <w:bookmarkEnd w:id="25"/>
      <w:bookmarkEnd w:id="26"/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 Выборка репрезентативна.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Генеральная совокупность: 32 тыс. человек.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Выборочная совокупность: 800 человек.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Вид выборки – стихийный отбор (среди описанной выше категории людей)</w:t>
      </w: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  <w:bookmarkStart w:id="27" w:name="_Toc406407755"/>
      <w:bookmarkStart w:id="28" w:name="_Toc406488244"/>
      <w:r>
        <w:rPr>
          <w:rFonts w:ascii="Courier New" w:hAnsi="Courier New" w:cs="Courier New"/>
          <w:b/>
          <w:bCs/>
          <w:i/>
          <w:iCs/>
          <w:sz w:val="28"/>
          <w:szCs w:val="28"/>
        </w:rPr>
        <w:t>2.3 Практическая значимость.</w:t>
      </w:r>
      <w:bookmarkEnd w:id="27"/>
      <w:bookmarkEnd w:id="28"/>
    </w:p>
    <w:p w:rsidR="00736208" w:rsidRDefault="00736208">
      <w:pPr>
        <w:keepNext/>
        <w:autoSpaceDE w:val="0"/>
        <w:autoSpaceDN w:val="0"/>
        <w:spacing w:before="240" w:after="60"/>
        <w:outlineLvl w:val="1"/>
        <w:rPr>
          <w:rFonts w:ascii="Courier New" w:hAnsi="Courier New" w:cs="Courier New"/>
          <w:b/>
          <w:bCs/>
          <w:i/>
          <w:iCs/>
          <w:sz w:val="28"/>
          <w:szCs w:val="28"/>
        </w:rPr>
      </w:pPr>
    </w:p>
    <w:p w:rsidR="00736208" w:rsidRDefault="00736208">
      <w:pPr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Исследование имеет теоретическое значение. В то же время оно может иметь определенное практическое значение для производителей рекламы.</w:t>
      </w:r>
    </w:p>
    <w:p w:rsidR="00736208" w:rsidRDefault="00736208">
      <w:pPr>
        <w:autoSpaceDE w:val="0"/>
        <w:autoSpaceDN w:val="0"/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 w:type="page"/>
      </w:r>
      <w:r>
        <w:rPr>
          <w:rFonts w:ascii="Courier New" w:hAnsi="Courier New" w:cs="Courier New"/>
          <w:b/>
          <w:bCs/>
          <w:sz w:val="28"/>
          <w:szCs w:val="28"/>
        </w:rPr>
        <w:t>Башкирский Государственный Университет</w:t>
      </w:r>
    </w:p>
    <w:p w:rsidR="00736208" w:rsidRDefault="00736208">
      <w:pPr>
        <w:autoSpaceDE w:val="0"/>
        <w:autoSpaceDN w:val="0"/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 </w:t>
      </w:r>
    </w:p>
    <w:p w:rsidR="00736208" w:rsidRDefault="00736208">
      <w:pPr>
        <w:keepNext/>
        <w:autoSpaceDE w:val="0"/>
        <w:autoSpaceDN w:val="0"/>
        <w:spacing w:before="240" w:after="60"/>
        <w:jc w:val="center"/>
        <w:outlineLvl w:val="0"/>
        <w:rPr>
          <w:rFonts w:ascii="Courier New" w:hAnsi="Courier New" w:cs="Courier New"/>
          <w:b/>
          <w:bCs/>
          <w:kern w:val="28"/>
          <w:sz w:val="28"/>
          <w:szCs w:val="28"/>
        </w:rPr>
      </w:pPr>
      <w:bookmarkStart w:id="29" w:name="_Toc406407757"/>
      <w:bookmarkStart w:id="30" w:name="_Toc406488246"/>
      <w:r>
        <w:rPr>
          <w:rFonts w:ascii="Courier New" w:hAnsi="Courier New" w:cs="Courier New"/>
          <w:b/>
          <w:bCs/>
          <w:kern w:val="28"/>
          <w:sz w:val="28"/>
          <w:szCs w:val="28"/>
        </w:rPr>
        <w:t>Анкета:</w:t>
      </w:r>
      <w:bookmarkEnd w:id="29"/>
      <w:bookmarkEnd w:id="30"/>
    </w:p>
    <w:p w:rsidR="00736208" w:rsidRDefault="00736208">
      <w:pPr>
        <w:autoSpaceDE w:val="0"/>
        <w:autoSpaceDN w:val="0"/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Воздействие рекламы на сознание людей</w:t>
      </w:r>
    </w:p>
    <w:p w:rsidR="00736208" w:rsidRDefault="00736208">
      <w:pPr>
        <w:autoSpaceDE w:val="0"/>
        <w:autoSpaceDN w:val="0"/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736208" w:rsidRDefault="00736208">
      <w:pPr>
        <w:autoSpaceDE w:val="0"/>
        <w:autoSpaceDN w:val="0"/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 </w:t>
      </w:r>
    </w:p>
    <w:p w:rsidR="00736208" w:rsidRDefault="00736208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Уважаемый участник опроса! Обращаемся к вам с просьбой выразить свое отношение к актуальной проблеме воздействия рекламы на сознание человека.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 xml:space="preserve">Анкета анонимна. Результаты опроса будут использованы в обобщенном виде. Техника заполнения: прочитав вопросы, подчеркните (обведите) код ответа, который отражает ваше мнение или напишите свой вариант. </w:t>
      </w:r>
    </w:p>
    <w:p w:rsidR="00736208" w:rsidRDefault="00736208">
      <w:pPr>
        <w:autoSpaceDE w:val="0"/>
        <w:autoSpaceDN w:val="0"/>
        <w:spacing w:line="360" w:lineRule="auto"/>
        <w:jc w:val="center"/>
        <w:rPr>
          <w:rFonts w:ascii="Courier New" w:hAnsi="Courier New" w:cs="Courier New"/>
          <w:b/>
          <w:bCs/>
          <w:i/>
          <w:iCs/>
          <w:sz w:val="28"/>
          <w:szCs w:val="26"/>
        </w:rPr>
      </w:pPr>
      <w:r>
        <w:rPr>
          <w:rFonts w:ascii="Courier New" w:hAnsi="Courier New" w:cs="Courier New"/>
          <w:b/>
          <w:bCs/>
          <w:i/>
          <w:iCs/>
          <w:sz w:val="28"/>
          <w:szCs w:val="26"/>
        </w:rPr>
        <w:t>Благодарим за сотрудничество!</w:t>
      </w:r>
    </w:p>
    <w:p w:rsidR="00736208" w:rsidRDefault="00736208">
      <w:pPr>
        <w:autoSpaceDE w:val="0"/>
        <w:autoSpaceDN w:val="0"/>
        <w:spacing w:line="360" w:lineRule="auto"/>
        <w:jc w:val="center"/>
        <w:rPr>
          <w:rFonts w:ascii="Courier New" w:hAnsi="Courier New" w:cs="Courier New"/>
          <w:b/>
          <w:bCs/>
          <w:i/>
          <w:iCs/>
          <w:sz w:val="28"/>
          <w:szCs w:val="26"/>
        </w:rPr>
      </w:pPr>
      <w:r>
        <w:rPr>
          <w:rFonts w:ascii="Courier New" w:hAnsi="Courier New" w:cs="Courier New"/>
          <w:b/>
          <w:bCs/>
          <w:i/>
          <w:iCs/>
          <w:sz w:val="28"/>
          <w:szCs w:val="26"/>
        </w:rPr>
        <w:t> </w:t>
      </w:r>
    </w:p>
    <w:p w:rsidR="00736208" w:rsidRDefault="00736208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 xml:space="preserve"> Ваше отношение к наличию рекламы на телевидении?</w:t>
      </w:r>
    </w:p>
    <w:p w:rsidR="00736208" w:rsidRDefault="00736208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01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Положительное</w:t>
      </w:r>
    </w:p>
    <w:p w:rsidR="00736208" w:rsidRDefault="00736208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02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Равнодушное</w:t>
      </w:r>
    </w:p>
    <w:p w:rsidR="00736208" w:rsidRDefault="00736208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03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Отрицательное</w:t>
      </w:r>
    </w:p>
    <w:p w:rsidR="00736208" w:rsidRDefault="00736208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04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Затрудняюсь ответить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 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Есть ли у Вас телевизор, радио?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2464"/>
      </w:tblGrid>
      <w:tr w:rsidR="00736208">
        <w:tc>
          <w:tcPr>
            <w:tcW w:w="2463" w:type="dxa"/>
          </w:tcPr>
          <w:p w:rsidR="00736208" w:rsidRDefault="00736208">
            <w:pPr>
              <w:autoSpaceDE w:val="0"/>
              <w:autoSpaceDN w:val="0"/>
              <w:spacing w:line="360" w:lineRule="auto"/>
              <w:jc w:val="both"/>
              <w:rPr>
                <w:rFonts w:ascii="Courier New" w:hAnsi="Courier New" w:cs="Courier New"/>
                <w:sz w:val="28"/>
                <w:szCs w:val="26"/>
              </w:rPr>
            </w:pPr>
            <w:r>
              <w:rPr>
                <w:rFonts w:ascii="Courier New" w:hAnsi="Courier New" w:cs="Courier New"/>
                <w:sz w:val="28"/>
                <w:szCs w:val="26"/>
              </w:rPr>
              <w:t>дома</w:t>
            </w:r>
          </w:p>
        </w:tc>
        <w:tc>
          <w:tcPr>
            <w:tcW w:w="2464" w:type="dxa"/>
          </w:tcPr>
          <w:p w:rsidR="00736208" w:rsidRDefault="00736208">
            <w:pPr>
              <w:autoSpaceDE w:val="0"/>
              <w:autoSpaceDN w:val="0"/>
              <w:spacing w:line="360" w:lineRule="auto"/>
              <w:jc w:val="both"/>
              <w:rPr>
                <w:rFonts w:ascii="Courier New" w:hAnsi="Courier New" w:cs="Courier New"/>
                <w:sz w:val="28"/>
                <w:szCs w:val="26"/>
              </w:rPr>
            </w:pPr>
            <w:r>
              <w:rPr>
                <w:rFonts w:ascii="Courier New" w:hAnsi="Courier New" w:cs="Courier New"/>
                <w:sz w:val="28"/>
                <w:szCs w:val="26"/>
              </w:rPr>
              <w:t>Да         05</w:t>
            </w:r>
          </w:p>
        </w:tc>
        <w:tc>
          <w:tcPr>
            <w:tcW w:w="2464" w:type="dxa"/>
          </w:tcPr>
          <w:p w:rsidR="00736208" w:rsidRDefault="00736208">
            <w:pPr>
              <w:autoSpaceDE w:val="0"/>
              <w:autoSpaceDN w:val="0"/>
              <w:spacing w:line="360" w:lineRule="auto"/>
              <w:jc w:val="both"/>
              <w:rPr>
                <w:rFonts w:ascii="Courier New" w:hAnsi="Courier New" w:cs="Courier New"/>
                <w:sz w:val="28"/>
                <w:szCs w:val="26"/>
              </w:rPr>
            </w:pPr>
            <w:r>
              <w:rPr>
                <w:rFonts w:ascii="Courier New" w:hAnsi="Courier New" w:cs="Courier New"/>
                <w:sz w:val="28"/>
                <w:szCs w:val="26"/>
              </w:rPr>
              <w:t>Нет        06</w:t>
            </w:r>
          </w:p>
        </w:tc>
      </w:tr>
      <w:tr w:rsidR="00736208">
        <w:tc>
          <w:tcPr>
            <w:tcW w:w="2463" w:type="dxa"/>
          </w:tcPr>
          <w:p w:rsidR="00736208" w:rsidRDefault="00736208">
            <w:pPr>
              <w:autoSpaceDE w:val="0"/>
              <w:autoSpaceDN w:val="0"/>
              <w:spacing w:line="360" w:lineRule="auto"/>
              <w:jc w:val="both"/>
              <w:rPr>
                <w:rFonts w:ascii="Courier New" w:hAnsi="Courier New" w:cs="Courier New"/>
                <w:sz w:val="28"/>
                <w:szCs w:val="26"/>
              </w:rPr>
            </w:pPr>
            <w:r>
              <w:rPr>
                <w:rFonts w:ascii="Courier New" w:hAnsi="Courier New" w:cs="Courier New"/>
                <w:sz w:val="28"/>
                <w:szCs w:val="26"/>
              </w:rPr>
              <w:t>На рабочем месте</w:t>
            </w:r>
          </w:p>
        </w:tc>
        <w:tc>
          <w:tcPr>
            <w:tcW w:w="2464" w:type="dxa"/>
          </w:tcPr>
          <w:p w:rsidR="00736208" w:rsidRDefault="00736208">
            <w:pPr>
              <w:autoSpaceDE w:val="0"/>
              <w:autoSpaceDN w:val="0"/>
              <w:spacing w:line="360" w:lineRule="auto"/>
              <w:jc w:val="both"/>
              <w:rPr>
                <w:rFonts w:ascii="Courier New" w:hAnsi="Courier New" w:cs="Courier New"/>
                <w:sz w:val="28"/>
                <w:szCs w:val="26"/>
              </w:rPr>
            </w:pPr>
            <w:r>
              <w:rPr>
                <w:rFonts w:ascii="Courier New" w:hAnsi="Courier New" w:cs="Courier New"/>
                <w:sz w:val="28"/>
                <w:szCs w:val="26"/>
              </w:rPr>
              <w:t xml:space="preserve">Да         07 </w:t>
            </w:r>
          </w:p>
        </w:tc>
        <w:tc>
          <w:tcPr>
            <w:tcW w:w="2464" w:type="dxa"/>
          </w:tcPr>
          <w:p w:rsidR="00736208" w:rsidRDefault="00736208">
            <w:pPr>
              <w:autoSpaceDE w:val="0"/>
              <w:autoSpaceDN w:val="0"/>
              <w:spacing w:line="360" w:lineRule="auto"/>
              <w:jc w:val="both"/>
              <w:rPr>
                <w:rFonts w:ascii="Courier New" w:hAnsi="Courier New" w:cs="Courier New"/>
                <w:sz w:val="28"/>
                <w:szCs w:val="26"/>
              </w:rPr>
            </w:pPr>
            <w:r>
              <w:rPr>
                <w:rFonts w:ascii="Courier New" w:hAnsi="Courier New" w:cs="Courier New"/>
                <w:sz w:val="28"/>
                <w:szCs w:val="26"/>
              </w:rPr>
              <w:t>Нет        08</w:t>
            </w:r>
          </w:p>
        </w:tc>
      </w:tr>
    </w:tbl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Как вы относитесь к тому что, зачастую рекламный ролик прерывает передачу, фильм, музыкальный клип? (Напишите)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09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………………………………………..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 Сколько времени ежедневно у вас занимает просмотр телепередач, фильмов?</w:t>
      </w:r>
    </w:p>
    <w:p w:rsidR="00736208" w:rsidRDefault="00736208">
      <w:pPr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10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до 1 часа</w:t>
      </w:r>
    </w:p>
    <w:p w:rsidR="00736208" w:rsidRDefault="00736208">
      <w:pPr>
        <w:keepNext/>
        <w:widowControl w:val="0"/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11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1-3 часа</w:t>
      </w:r>
    </w:p>
    <w:p w:rsidR="00736208" w:rsidRDefault="00736208">
      <w:pPr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12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Более 3 часов</w:t>
      </w:r>
    </w:p>
    <w:p w:rsidR="00736208" w:rsidRDefault="00736208">
      <w:pPr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13                Я не смотрю телевизор вообще</w:t>
      </w:r>
    </w:p>
    <w:p w:rsidR="00736208" w:rsidRDefault="00736208">
      <w:pPr>
        <w:autoSpaceDE w:val="0"/>
        <w:autoSpaceDN w:val="0"/>
        <w:spacing w:line="360" w:lineRule="auto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 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 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Считаете ли Вы наличие рекламы необходимым атрибутом современных компаний и фирм?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 xml:space="preserve"> 14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Да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 xml:space="preserve"> 15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Нет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 xml:space="preserve"> 16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    </w:t>
      </w:r>
      <w:r>
        <w:rPr>
          <w:rFonts w:ascii="Courier New" w:hAnsi="Courier New" w:cs="Courier New"/>
          <w:sz w:val="28"/>
          <w:szCs w:val="26"/>
        </w:rPr>
        <w:t>Затрудняюсь ответить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 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 xml:space="preserve">Часто ли вам в голову западает какой-нибудь слоган (фраза) или картинка из рекламы? </w:t>
      </w:r>
    </w:p>
    <w:p w:rsidR="00736208" w:rsidRDefault="00736208">
      <w:pPr>
        <w:keepNext/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 xml:space="preserve">  17</w:t>
      </w:r>
      <w:r>
        <w:rPr>
          <w:rFonts w:ascii="Courier New" w:hAnsi="Courier New" w:cs="Courier New"/>
          <w:sz w:val="28"/>
          <w:szCs w:val="14"/>
        </w:rPr>
        <w:t xml:space="preserve">                              </w:t>
      </w:r>
      <w:r>
        <w:rPr>
          <w:rFonts w:ascii="Courier New" w:hAnsi="Courier New" w:cs="Courier New"/>
          <w:sz w:val="28"/>
          <w:szCs w:val="26"/>
        </w:rPr>
        <w:t>Да</w:t>
      </w:r>
    </w:p>
    <w:p w:rsidR="00736208" w:rsidRDefault="00736208">
      <w:pPr>
        <w:autoSpaceDE w:val="0"/>
        <w:autoSpaceDN w:val="0"/>
        <w:spacing w:line="360" w:lineRule="auto"/>
        <w:ind w:left="360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18                             Нет</w:t>
      </w:r>
    </w:p>
    <w:p w:rsidR="00736208" w:rsidRDefault="00736208">
      <w:pPr>
        <w:autoSpaceDE w:val="0"/>
        <w:autoSpaceDN w:val="0"/>
        <w:spacing w:line="360" w:lineRule="auto"/>
        <w:ind w:left="360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19                             Не могу вспомнить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 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Слышали ли Вы об эффекте 25 кадра?</w:t>
      </w:r>
    </w:p>
    <w:p w:rsidR="00736208" w:rsidRDefault="00736208">
      <w:pPr>
        <w:numPr>
          <w:ilvl w:val="0"/>
          <w:numId w:val="41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 xml:space="preserve">               да, и я всерьез задумался об этом</w:t>
      </w:r>
    </w:p>
    <w:p w:rsidR="00736208" w:rsidRDefault="00736208">
      <w:pPr>
        <w:numPr>
          <w:ilvl w:val="0"/>
          <w:numId w:val="40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да, но не очень-то в это верю</w:t>
      </w:r>
    </w:p>
    <w:p w:rsidR="00736208" w:rsidRDefault="00736208">
      <w:pPr>
        <w:numPr>
          <w:ilvl w:val="0"/>
          <w:numId w:val="40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что-то, вроде, слышал</w:t>
      </w:r>
    </w:p>
    <w:p w:rsidR="00736208" w:rsidRDefault="00736208">
      <w:pPr>
        <w:numPr>
          <w:ilvl w:val="0"/>
          <w:numId w:val="40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нет 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 </w:t>
      </w:r>
    </w:p>
    <w:p w:rsidR="00736208" w:rsidRDefault="00736208">
      <w:pPr>
        <w:numPr>
          <w:ilvl w:val="12"/>
          <w:numId w:val="0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Как Вы думаете, реклама оказывает негативное влияние на Ваше здоровье или психику?</w:t>
      </w:r>
    </w:p>
    <w:p w:rsidR="00736208" w:rsidRDefault="00736208">
      <w:pPr>
        <w:numPr>
          <w:ilvl w:val="0"/>
          <w:numId w:val="40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Оказывает</w:t>
      </w:r>
    </w:p>
    <w:p w:rsidR="00736208" w:rsidRDefault="00736208">
      <w:pPr>
        <w:numPr>
          <w:ilvl w:val="0"/>
          <w:numId w:val="40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14"/>
        </w:rPr>
        <w:t xml:space="preserve"> </w:t>
      </w:r>
      <w:r>
        <w:rPr>
          <w:rFonts w:ascii="Courier New" w:hAnsi="Courier New" w:cs="Courier New"/>
          <w:sz w:val="28"/>
          <w:szCs w:val="26"/>
        </w:rPr>
        <w:t>Не оказывает</w:t>
      </w:r>
    </w:p>
    <w:p w:rsidR="00736208" w:rsidRDefault="00736208">
      <w:pPr>
        <w:autoSpaceDE w:val="0"/>
        <w:autoSpaceDN w:val="0"/>
        <w:spacing w:line="360" w:lineRule="auto"/>
        <w:ind w:left="360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26</w:t>
      </w:r>
      <w:r>
        <w:rPr>
          <w:rFonts w:ascii="Courier New" w:hAnsi="Courier New" w:cs="Courier New"/>
          <w:sz w:val="28"/>
          <w:szCs w:val="14"/>
        </w:rPr>
        <w:t xml:space="preserve">               </w:t>
      </w:r>
      <w:r>
        <w:rPr>
          <w:rFonts w:ascii="Courier New" w:hAnsi="Courier New" w:cs="Courier New"/>
          <w:sz w:val="28"/>
          <w:szCs w:val="26"/>
        </w:rPr>
        <w:t>Не задумывался над этим</w:t>
      </w:r>
    </w:p>
    <w:p w:rsidR="00736208" w:rsidRDefault="00736208">
      <w:pPr>
        <w:autoSpaceDE w:val="0"/>
        <w:autoSpaceDN w:val="0"/>
        <w:spacing w:line="360" w:lineRule="auto"/>
        <w:ind w:left="360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27</w:t>
      </w:r>
      <w:r>
        <w:rPr>
          <w:rFonts w:ascii="Courier New" w:hAnsi="Courier New" w:cs="Courier New"/>
          <w:sz w:val="28"/>
          <w:szCs w:val="14"/>
        </w:rPr>
        <w:t xml:space="preserve">                </w:t>
      </w:r>
      <w:r>
        <w:rPr>
          <w:rFonts w:ascii="Courier New" w:hAnsi="Courier New" w:cs="Courier New"/>
          <w:sz w:val="28"/>
          <w:szCs w:val="26"/>
        </w:rPr>
        <w:t>Затрудняюсь ответить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 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 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К каким, на Ваш взгляд, социальным последствиям может привести дальнейшее развитие рекламных технологий (отметьте не более 3 вариантов)?</w:t>
      </w:r>
    </w:p>
    <w:p w:rsidR="00736208" w:rsidRDefault="00736208">
      <w:pPr>
        <w:keepNext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 xml:space="preserve">             Улучшение состояния экономики</w:t>
      </w:r>
    </w:p>
    <w:p w:rsidR="00736208" w:rsidRDefault="00736208">
      <w:pPr>
        <w:keepNext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14"/>
        </w:rPr>
        <w:t xml:space="preserve">             </w:t>
      </w:r>
      <w:r>
        <w:rPr>
          <w:rFonts w:ascii="Courier New" w:hAnsi="Courier New" w:cs="Courier New"/>
          <w:sz w:val="28"/>
          <w:szCs w:val="26"/>
        </w:rPr>
        <w:t>Падение культуры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 xml:space="preserve">  30</w:t>
      </w:r>
      <w:r>
        <w:rPr>
          <w:rFonts w:ascii="Courier New" w:hAnsi="Courier New" w:cs="Courier New"/>
          <w:sz w:val="28"/>
          <w:szCs w:val="14"/>
        </w:rPr>
        <w:t xml:space="preserve">             </w:t>
      </w:r>
      <w:r>
        <w:rPr>
          <w:rFonts w:ascii="Courier New" w:hAnsi="Courier New" w:cs="Courier New"/>
          <w:sz w:val="28"/>
          <w:szCs w:val="26"/>
        </w:rPr>
        <w:t>Безразличие к судьбам людей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14"/>
        </w:rPr>
        <w:t xml:space="preserve">  31       Дополнительный источник дохода для государства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 xml:space="preserve">  32</w:t>
      </w:r>
      <w:r>
        <w:rPr>
          <w:rFonts w:ascii="Courier New" w:hAnsi="Courier New" w:cs="Courier New"/>
          <w:sz w:val="28"/>
          <w:szCs w:val="14"/>
        </w:rPr>
        <w:t xml:space="preserve">             </w:t>
      </w:r>
      <w:r>
        <w:rPr>
          <w:rFonts w:ascii="Courier New" w:hAnsi="Courier New" w:cs="Courier New"/>
          <w:sz w:val="28"/>
          <w:szCs w:val="26"/>
        </w:rPr>
        <w:t>Деградации человека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14"/>
        </w:rPr>
        <w:t xml:space="preserve">  33             </w:t>
      </w:r>
      <w:r>
        <w:rPr>
          <w:rFonts w:ascii="Courier New" w:hAnsi="Courier New" w:cs="Courier New"/>
          <w:sz w:val="28"/>
          <w:szCs w:val="26"/>
        </w:rPr>
        <w:t>К каким еще…………………………………………………….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 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Бывали ли ситуации, когда прокрутка того или иного рекламного ролика вызывала у Вас какие-либо эмоции (раздражение, смех), воспоминания?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да, и очень часто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да, но очень редко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нет, никогда</w:t>
      </w:r>
    </w:p>
    <w:p w:rsidR="00736208" w:rsidRDefault="00736208">
      <w:pPr>
        <w:autoSpaceDE w:val="0"/>
        <w:autoSpaceDN w:val="0"/>
        <w:spacing w:line="360" w:lineRule="auto"/>
        <w:ind w:left="360"/>
        <w:jc w:val="both"/>
        <w:rPr>
          <w:rFonts w:ascii="Courier New" w:hAnsi="Courier New" w:cs="Courier New"/>
          <w:sz w:val="28"/>
          <w:szCs w:val="26"/>
        </w:rPr>
      </w:pPr>
    </w:p>
    <w:p w:rsidR="00736208" w:rsidRDefault="00736208">
      <w:pPr>
        <w:autoSpaceDE w:val="0"/>
        <w:autoSpaceDN w:val="0"/>
        <w:spacing w:line="360" w:lineRule="auto"/>
        <w:ind w:left="360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«Бегаете» ли вы от рекламы по каналам?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да, всегда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да, иногда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нет, так не имею возможности переключить канал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нет, мне интересно посмотреть и рекламу</w:t>
      </w: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</w:p>
    <w:p w:rsidR="00736208" w:rsidRDefault="00736208">
      <w:pPr>
        <w:autoSpaceDE w:val="0"/>
        <w:autoSpaceDN w:val="0"/>
        <w:spacing w:line="360" w:lineRule="auto"/>
        <w:jc w:val="both"/>
        <w:rPr>
          <w:rFonts w:ascii="Courier New" w:hAnsi="Courier New" w:cs="Courier New"/>
          <w:b/>
          <w:bCs/>
          <w:sz w:val="28"/>
          <w:szCs w:val="26"/>
        </w:rPr>
      </w:pPr>
      <w:r>
        <w:rPr>
          <w:rFonts w:ascii="Courier New" w:hAnsi="Courier New" w:cs="Courier New"/>
          <w:b/>
          <w:bCs/>
          <w:sz w:val="28"/>
          <w:szCs w:val="26"/>
        </w:rPr>
        <w:t>Многие ли рекламные ролики вызывают у вас негативную реакцию?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да, все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да, большинство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да, парочка</w:t>
      </w:r>
    </w:p>
    <w:p w:rsidR="00736208" w:rsidRDefault="00736208">
      <w:pPr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ascii="Courier New" w:hAnsi="Courier New" w:cs="Courier New"/>
          <w:sz w:val="28"/>
          <w:szCs w:val="26"/>
        </w:rPr>
      </w:pPr>
      <w:r>
        <w:rPr>
          <w:rFonts w:ascii="Courier New" w:hAnsi="Courier New" w:cs="Courier New"/>
          <w:sz w:val="28"/>
          <w:szCs w:val="26"/>
        </w:rPr>
        <w:t>нет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Оцените по пятибалльной шкале, насколько сильно на Вас действует реклама (1 – очень слабо, 5 – очень сильно):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b/>
          <w:bCs/>
          <w:sz w:val="28"/>
        </w:rPr>
      </w:pP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  45   </w:t>
      </w:r>
      <w:r>
        <w:rPr>
          <w:rFonts w:ascii="Courier New" w:hAnsi="Courier New" w:cs="Courier New"/>
          <w:sz w:val="28"/>
        </w:rPr>
        <w:t>В газетах</w:t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  <w:t>[   ]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 46   В журналах</w:t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  <w:t>[   ]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  47   </w:t>
      </w:r>
      <w:r>
        <w:rPr>
          <w:rFonts w:ascii="Courier New" w:hAnsi="Courier New" w:cs="Courier New"/>
          <w:sz w:val="28"/>
        </w:rPr>
        <w:t>На телевидении</w:t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  <w:t>[   ]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  48   </w:t>
      </w:r>
      <w:r>
        <w:rPr>
          <w:rFonts w:ascii="Courier New" w:hAnsi="Courier New" w:cs="Courier New"/>
          <w:sz w:val="28"/>
        </w:rPr>
        <w:t>На радио</w:t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</w:r>
      <w:r>
        <w:rPr>
          <w:rFonts w:ascii="Courier New" w:hAnsi="Courier New" w:cs="Courier New"/>
          <w:sz w:val="28"/>
        </w:rPr>
        <w:tab/>
        <w:t>[   ]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  49   </w:t>
      </w:r>
      <w:r>
        <w:rPr>
          <w:rFonts w:ascii="Courier New" w:hAnsi="Courier New" w:cs="Courier New"/>
          <w:sz w:val="28"/>
        </w:rPr>
        <w:t>На рекламных щитах на улице</w:t>
      </w:r>
      <w:r>
        <w:rPr>
          <w:rFonts w:ascii="Courier New" w:hAnsi="Courier New" w:cs="Courier New"/>
          <w:sz w:val="28"/>
        </w:rPr>
        <w:tab/>
        <w:t>[   ]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</w:p>
    <w:p w:rsidR="00736208" w:rsidRDefault="00736208">
      <w:pPr>
        <w:pStyle w:val="31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>Укажите, пожалуйста, Ваш возраст.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  50  </w:t>
      </w:r>
      <w:r>
        <w:rPr>
          <w:rFonts w:ascii="Courier New" w:hAnsi="Courier New" w:cs="Courier New"/>
          <w:sz w:val="28"/>
        </w:rPr>
        <w:t>до 20 лет.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  51  </w:t>
      </w:r>
      <w:r>
        <w:rPr>
          <w:rFonts w:ascii="Courier New" w:hAnsi="Courier New" w:cs="Courier New"/>
          <w:sz w:val="28"/>
        </w:rPr>
        <w:t>от 21 до 30 лет.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  52  </w:t>
      </w:r>
      <w:r>
        <w:rPr>
          <w:rFonts w:ascii="Courier New" w:hAnsi="Courier New" w:cs="Courier New"/>
          <w:sz w:val="28"/>
        </w:rPr>
        <w:t>от 31 до 40 лет.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  53  </w:t>
      </w:r>
      <w:r>
        <w:rPr>
          <w:rFonts w:ascii="Courier New" w:hAnsi="Courier New" w:cs="Courier New"/>
          <w:sz w:val="28"/>
        </w:rPr>
        <w:t>от 41 до 50 лет.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  54  </w:t>
      </w:r>
      <w:r>
        <w:rPr>
          <w:rFonts w:ascii="Courier New" w:hAnsi="Courier New" w:cs="Courier New"/>
          <w:sz w:val="28"/>
        </w:rPr>
        <w:t>от 51 до 60 лет.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  55  </w:t>
      </w:r>
      <w:r>
        <w:rPr>
          <w:rFonts w:ascii="Courier New" w:hAnsi="Courier New" w:cs="Courier New"/>
          <w:sz w:val="28"/>
        </w:rPr>
        <w:t>старше 61.</w:t>
      </w:r>
    </w:p>
    <w:p w:rsidR="00736208" w:rsidRDefault="00736208">
      <w:pPr>
        <w:pStyle w:val="1"/>
        <w:rPr>
          <w:szCs w:val="24"/>
        </w:rPr>
      </w:pPr>
      <w:r>
        <w:rPr>
          <w:szCs w:val="24"/>
        </w:rPr>
        <w:t> 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Ваш пол: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 xml:space="preserve">  56 </w:t>
      </w:r>
      <w:r>
        <w:rPr>
          <w:rFonts w:ascii="Courier New" w:hAnsi="Courier New" w:cs="Courier New"/>
          <w:sz w:val="28"/>
        </w:rPr>
        <w:t>Мужской.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szCs w:val="14"/>
        </w:rPr>
        <w:t>  57 </w:t>
      </w:r>
      <w:r>
        <w:rPr>
          <w:rFonts w:ascii="Courier New" w:hAnsi="Courier New" w:cs="Courier New"/>
          <w:sz w:val="28"/>
        </w:rPr>
        <w:t>Женский.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 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 </w:t>
      </w:r>
    </w:p>
    <w:p w:rsidR="00736208" w:rsidRDefault="00736208">
      <w:pPr>
        <w:autoSpaceDE w:val="0"/>
        <w:autoSpaceDN w:val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 </w:t>
      </w:r>
    </w:p>
    <w:p w:rsidR="00736208" w:rsidRDefault="00736208">
      <w:pPr>
        <w:autoSpaceDE w:val="0"/>
        <w:autoSpaceDN w:val="0"/>
        <w:spacing w:line="360" w:lineRule="auto"/>
        <w:ind w:left="360"/>
        <w:jc w:val="both"/>
        <w:rPr>
          <w:rFonts w:ascii="Courier New" w:hAnsi="Courier New" w:cs="Courier New"/>
          <w:sz w:val="28"/>
          <w:szCs w:val="26"/>
        </w:rPr>
      </w:pPr>
    </w:p>
    <w:p w:rsidR="00736208" w:rsidRDefault="00736208">
      <w:pPr>
        <w:autoSpaceDE w:val="0"/>
        <w:autoSpaceDN w:val="0"/>
        <w:spacing w:line="360" w:lineRule="auto"/>
        <w:ind w:left="360"/>
        <w:jc w:val="both"/>
        <w:rPr>
          <w:rFonts w:ascii="Courier New" w:hAnsi="Courier New" w:cs="Courier New"/>
          <w:sz w:val="28"/>
          <w:szCs w:val="26"/>
        </w:rPr>
      </w:pPr>
    </w:p>
    <w:p w:rsidR="00736208" w:rsidRDefault="00736208">
      <w:pPr>
        <w:widowControl w:val="0"/>
        <w:autoSpaceDE w:val="0"/>
        <w:autoSpaceDN w:val="0"/>
        <w:spacing w:line="360" w:lineRule="auto"/>
        <w:jc w:val="center"/>
        <w:rPr>
          <w:rFonts w:ascii="Courier New" w:hAnsi="Courier New" w:cs="Courier New"/>
          <w:b/>
          <w:bCs/>
          <w:i/>
          <w:iCs/>
          <w:sz w:val="30"/>
          <w:szCs w:val="30"/>
        </w:rPr>
      </w:pPr>
      <w:r>
        <w:rPr>
          <w:rFonts w:ascii="Courier New" w:hAnsi="Courier New" w:cs="Courier New"/>
          <w:b/>
          <w:bCs/>
          <w:i/>
          <w:iCs/>
          <w:sz w:val="30"/>
          <w:szCs w:val="30"/>
        </w:rPr>
        <w:t>Спасибо. Всего доброго!</w:t>
      </w:r>
      <w:bookmarkStart w:id="31" w:name="_GoBack"/>
      <w:bookmarkEnd w:id="31"/>
    </w:p>
    <w:sectPr w:rsidR="00736208">
      <w:footerReference w:type="even" r:id="rId7"/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08" w:rsidRDefault="00736208">
      <w:r>
        <w:separator/>
      </w:r>
    </w:p>
  </w:endnote>
  <w:endnote w:type="continuationSeparator" w:id="0">
    <w:p w:rsidR="00736208" w:rsidRDefault="0073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08" w:rsidRDefault="00736208">
    <w:pPr>
      <w:pStyle w:val="a6"/>
      <w:framePr w:wrap="around" w:vAnchor="text" w:hAnchor="margin" w:xAlign="right" w:y="1"/>
      <w:rPr>
        <w:rStyle w:val="a7"/>
      </w:rPr>
    </w:pPr>
  </w:p>
  <w:p w:rsidR="00736208" w:rsidRDefault="0073620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08" w:rsidRDefault="00787A1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36208" w:rsidRDefault="007362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08" w:rsidRDefault="00736208">
      <w:r>
        <w:separator/>
      </w:r>
    </w:p>
  </w:footnote>
  <w:footnote w:type="continuationSeparator" w:id="0">
    <w:p w:rsidR="00736208" w:rsidRDefault="0073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7878FA"/>
    <w:multiLevelType w:val="singleLevel"/>
    <w:tmpl w:val="55E49490"/>
    <w:lvl w:ilvl="0">
      <w:start w:val="5"/>
      <w:numFmt w:val="none"/>
      <w:lvlText w:val=""/>
      <w:legacy w:legacy="1" w:legacySpace="0" w:legacyIndent="1134"/>
      <w:lvlJc w:val="left"/>
      <w:pPr>
        <w:ind w:left="1134" w:hanging="1134"/>
      </w:pPr>
    </w:lvl>
  </w:abstractNum>
  <w:abstractNum w:abstractNumId="2">
    <w:nsid w:val="02496B0D"/>
    <w:multiLevelType w:val="singleLevel"/>
    <w:tmpl w:val="A6C8D6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31906E4"/>
    <w:multiLevelType w:val="hybridMultilevel"/>
    <w:tmpl w:val="D6F4EFE8"/>
    <w:lvl w:ilvl="0" w:tplc="453802AC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EB1034"/>
    <w:multiLevelType w:val="hybridMultilevel"/>
    <w:tmpl w:val="A7981890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5">
    <w:nsid w:val="08596774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0C0A0F3E"/>
    <w:multiLevelType w:val="singleLevel"/>
    <w:tmpl w:val="7486CC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EA21EF4"/>
    <w:multiLevelType w:val="singleLevel"/>
    <w:tmpl w:val="A896372C"/>
    <w:lvl w:ilvl="0">
      <w:start w:val="1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8">
    <w:nsid w:val="1543664A"/>
    <w:multiLevelType w:val="singleLevel"/>
    <w:tmpl w:val="A6C8D6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8F46F8B"/>
    <w:multiLevelType w:val="singleLevel"/>
    <w:tmpl w:val="FEB64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19910343"/>
    <w:multiLevelType w:val="singleLevel"/>
    <w:tmpl w:val="34C834E2"/>
    <w:lvl w:ilvl="0">
      <w:start w:val="13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11">
    <w:nsid w:val="1CC97556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F2D47ED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1D93F33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2F13E5E"/>
    <w:multiLevelType w:val="singleLevel"/>
    <w:tmpl w:val="9AE4A6B0"/>
    <w:lvl w:ilvl="0">
      <w:start w:val="38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15">
    <w:nsid w:val="231A589E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78F4A65"/>
    <w:multiLevelType w:val="singleLevel"/>
    <w:tmpl w:val="7486CC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28045A21"/>
    <w:multiLevelType w:val="singleLevel"/>
    <w:tmpl w:val="A6C8D6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8C829CE"/>
    <w:multiLevelType w:val="hybridMultilevel"/>
    <w:tmpl w:val="8738F830"/>
    <w:lvl w:ilvl="0" w:tplc="82081082">
      <w:start w:val="21"/>
      <w:numFmt w:val="decimal"/>
      <w:lvlText w:val="%1"/>
      <w:lvlJc w:val="left"/>
      <w:pPr>
        <w:tabs>
          <w:tab w:val="num" w:pos="3105"/>
        </w:tabs>
        <w:ind w:left="3105" w:hanging="27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2D1E0D"/>
    <w:multiLevelType w:val="singleLevel"/>
    <w:tmpl w:val="FBB26738"/>
    <w:lvl w:ilvl="0">
      <w:start w:val="50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20">
    <w:nsid w:val="2E8010CD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3644D4F"/>
    <w:multiLevelType w:val="hybridMultilevel"/>
    <w:tmpl w:val="23C81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52C1012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81F3949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C891265"/>
    <w:multiLevelType w:val="singleLevel"/>
    <w:tmpl w:val="86DC28E6"/>
    <w:lvl w:ilvl="0">
      <w:start w:val="34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25">
    <w:nsid w:val="3F014F9C"/>
    <w:multiLevelType w:val="hybridMultilevel"/>
    <w:tmpl w:val="B0D2DEC4"/>
    <w:lvl w:ilvl="0" w:tplc="A7F27172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251D4F"/>
    <w:multiLevelType w:val="singleLevel"/>
    <w:tmpl w:val="4ED84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46670DA7"/>
    <w:multiLevelType w:val="singleLevel"/>
    <w:tmpl w:val="5352F192"/>
    <w:lvl w:ilvl="0">
      <w:start w:val="9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28">
    <w:nsid w:val="4A014095"/>
    <w:multiLevelType w:val="singleLevel"/>
    <w:tmpl w:val="86700EE4"/>
    <w:lvl w:ilvl="0">
      <w:start w:val="23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29">
    <w:nsid w:val="4C911686"/>
    <w:multiLevelType w:val="multilevel"/>
    <w:tmpl w:val="A8B0DC56"/>
    <w:lvl w:ilvl="0">
      <w:start w:val="1"/>
      <w:numFmt w:val="decimal"/>
      <w:lvlText w:val="%1."/>
      <w:legacy w:legacy="1" w:legacySpace="0" w:legacyIndent="360"/>
      <w:lvlJc w:val="left"/>
      <w:pPr>
        <w:ind w:left="284" w:hanging="360"/>
      </w:pPr>
    </w:lvl>
    <w:lvl w:ilvl="1">
      <w:start w:val="9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92"/>
        </w:tabs>
        <w:ind w:left="159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28"/>
        </w:tabs>
        <w:ind w:left="2028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64"/>
        </w:tabs>
        <w:ind w:left="2464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00"/>
        </w:tabs>
        <w:ind w:left="290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76"/>
        </w:tabs>
        <w:ind w:left="297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12"/>
        </w:tabs>
        <w:ind w:left="3412" w:hanging="2880"/>
      </w:pPr>
      <w:rPr>
        <w:rFonts w:hint="default"/>
      </w:rPr>
    </w:lvl>
  </w:abstractNum>
  <w:abstractNum w:abstractNumId="30">
    <w:nsid w:val="4CEE14BF"/>
    <w:multiLevelType w:val="hybridMultilevel"/>
    <w:tmpl w:val="1768390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1">
    <w:nsid w:val="4FB87B31"/>
    <w:multiLevelType w:val="hybridMultilevel"/>
    <w:tmpl w:val="E8083D9A"/>
    <w:lvl w:ilvl="0" w:tplc="21566706">
      <w:start w:val="34"/>
      <w:numFmt w:val="decimal"/>
      <w:lvlText w:val="%1"/>
      <w:lvlJc w:val="left"/>
      <w:pPr>
        <w:tabs>
          <w:tab w:val="num" w:pos="4545"/>
        </w:tabs>
        <w:ind w:left="4545" w:hanging="4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CB533E"/>
    <w:multiLevelType w:val="singleLevel"/>
    <w:tmpl w:val="0EC61D5C"/>
    <w:lvl w:ilvl="0">
      <w:start w:val="61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33">
    <w:nsid w:val="50842547"/>
    <w:multiLevelType w:val="singleLevel"/>
    <w:tmpl w:val="9B66231E"/>
    <w:lvl w:ilvl="0">
      <w:start w:val="18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34">
    <w:nsid w:val="597A6640"/>
    <w:multiLevelType w:val="singleLevel"/>
    <w:tmpl w:val="C972A2BC"/>
    <w:lvl w:ilvl="0">
      <w:start w:val="24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35">
    <w:nsid w:val="59862CB3"/>
    <w:multiLevelType w:val="singleLevel"/>
    <w:tmpl w:val="A6C8D6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>
    <w:nsid w:val="5B201346"/>
    <w:multiLevelType w:val="singleLevel"/>
    <w:tmpl w:val="370C4BBA"/>
    <w:lvl w:ilvl="0">
      <w:start w:val="10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37">
    <w:nsid w:val="5C271F2A"/>
    <w:multiLevelType w:val="singleLevel"/>
    <w:tmpl w:val="897A8F36"/>
    <w:lvl w:ilvl="0">
      <w:start w:val="21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38">
    <w:nsid w:val="5F230D71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60185014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615D7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35463E1"/>
    <w:multiLevelType w:val="singleLevel"/>
    <w:tmpl w:val="7486CC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2">
    <w:nsid w:val="6398073A"/>
    <w:multiLevelType w:val="singleLevel"/>
    <w:tmpl w:val="EBCCA544"/>
    <w:lvl w:ilvl="0">
      <w:start w:val="69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43">
    <w:nsid w:val="63B012BE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>
    <w:nsid w:val="65DB5027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6674641"/>
    <w:multiLevelType w:val="singleLevel"/>
    <w:tmpl w:val="96EED382"/>
    <w:lvl w:ilvl="0">
      <w:start w:val="46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46">
    <w:nsid w:val="6D2A29C6"/>
    <w:multiLevelType w:val="singleLevel"/>
    <w:tmpl w:val="E5D60A42"/>
    <w:lvl w:ilvl="0">
      <w:start w:val="27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47">
    <w:nsid w:val="70E845D4"/>
    <w:multiLevelType w:val="singleLevel"/>
    <w:tmpl w:val="3942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8">
    <w:nsid w:val="7B397E7E"/>
    <w:multiLevelType w:val="singleLevel"/>
    <w:tmpl w:val="58CE66E0"/>
    <w:lvl w:ilvl="0">
      <w:start w:val="66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abstractNum w:abstractNumId="49">
    <w:nsid w:val="7F5C3A56"/>
    <w:multiLevelType w:val="singleLevel"/>
    <w:tmpl w:val="89B433BC"/>
    <w:lvl w:ilvl="0">
      <w:start w:val="31"/>
      <w:numFmt w:val="decimalZero"/>
      <w:lvlText w:val="%1"/>
      <w:lvlJc w:val="left"/>
      <w:pPr>
        <w:tabs>
          <w:tab w:val="num" w:pos="1134"/>
        </w:tabs>
        <w:ind w:left="1134" w:hanging="1134"/>
      </w:pPr>
    </w:lvl>
  </w:abstractNum>
  <w:num w:numId="1">
    <w:abstractNumId w:val="29"/>
    <w:lvlOverride w:ilvl="0">
      <w:startOverride w:val="1"/>
    </w:lvlOverride>
  </w:num>
  <w:num w:numId="2">
    <w:abstractNumId w:val="3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38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4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47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44"/>
    <w:lvlOverride w:ilvl="0">
      <w:startOverride w:val="1"/>
    </w:lvlOverride>
  </w:num>
  <w:num w:numId="15">
    <w:abstractNumId w:val="39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19">
    <w:abstractNumId w:val="8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"/>
    <w:lvlOverride w:ilvl="0">
      <w:startOverride w:val="5"/>
    </w:lvlOverride>
  </w:num>
  <w:num w:numId="22">
    <w:abstractNumId w:val="27"/>
    <w:lvlOverride w:ilvl="0">
      <w:startOverride w:val="9"/>
    </w:lvlOverride>
  </w:num>
  <w:num w:numId="23">
    <w:abstractNumId w:val="36"/>
    <w:lvlOverride w:ilvl="0">
      <w:startOverride w:val="10"/>
    </w:lvlOverride>
  </w:num>
  <w:num w:numId="24">
    <w:abstractNumId w:val="10"/>
    <w:lvlOverride w:ilvl="0">
      <w:startOverride w:val="13"/>
    </w:lvlOverride>
  </w:num>
  <w:num w:numId="25">
    <w:abstractNumId w:val="33"/>
    <w:lvlOverride w:ilvl="0">
      <w:startOverride w:val="18"/>
    </w:lvlOverride>
  </w:num>
  <w:num w:numId="26">
    <w:abstractNumId w:val="37"/>
    <w:lvlOverride w:ilvl="0">
      <w:startOverride w:val="21"/>
    </w:lvlOverride>
  </w:num>
  <w:num w:numId="27">
    <w:abstractNumId w:val="28"/>
    <w:lvlOverride w:ilvl="0">
      <w:startOverride w:val="23"/>
    </w:lvlOverride>
  </w:num>
  <w:num w:numId="28">
    <w:abstractNumId w:val="34"/>
    <w:lvlOverride w:ilvl="0">
      <w:startOverride w:val="24"/>
    </w:lvlOverride>
  </w:num>
  <w:num w:numId="29">
    <w:abstractNumId w:val="46"/>
    <w:lvlOverride w:ilvl="0">
      <w:startOverride w:val="27"/>
    </w:lvlOverride>
  </w:num>
  <w:num w:numId="30">
    <w:abstractNumId w:val="49"/>
    <w:lvlOverride w:ilvl="0">
      <w:startOverride w:val="31"/>
    </w:lvlOverride>
  </w:num>
  <w:num w:numId="31">
    <w:abstractNumId w:val="24"/>
    <w:lvlOverride w:ilvl="0">
      <w:startOverride w:val="34"/>
    </w:lvlOverride>
  </w:num>
  <w:num w:numId="32">
    <w:abstractNumId w:val="14"/>
    <w:lvlOverride w:ilvl="0">
      <w:startOverride w:val="38"/>
    </w:lvlOverride>
  </w:num>
  <w:num w:numId="33">
    <w:abstractNumId w:val="45"/>
    <w:lvlOverride w:ilvl="0">
      <w:startOverride w:val="46"/>
    </w:lvlOverride>
  </w:num>
  <w:num w:numId="34">
    <w:abstractNumId w:val="19"/>
    <w:lvlOverride w:ilvl="0">
      <w:startOverride w:val="50"/>
    </w:lvlOverride>
  </w:num>
  <w:num w:numId="35">
    <w:abstractNumId w:val="32"/>
    <w:lvlOverride w:ilvl="0">
      <w:startOverride w:val="61"/>
    </w:lvlOverride>
  </w:num>
  <w:num w:numId="36">
    <w:abstractNumId w:val="48"/>
    <w:lvlOverride w:ilvl="0">
      <w:startOverride w:val="66"/>
    </w:lvlOverride>
  </w:num>
  <w:num w:numId="37">
    <w:abstractNumId w:val="42"/>
    <w:lvlOverride w:ilvl="0">
      <w:startOverride w:val="69"/>
    </w:lvlOverride>
  </w:num>
  <w:num w:numId="38">
    <w:abstractNumId w:val="4"/>
  </w:num>
  <w:num w:numId="39">
    <w:abstractNumId w:val="30"/>
  </w:num>
  <w:num w:numId="40">
    <w:abstractNumId w:val="18"/>
  </w:num>
  <w:num w:numId="41">
    <w:abstractNumId w:val="25"/>
  </w:num>
  <w:num w:numId="42">
    <w:abstractNumId w:val="3"/>
  </w:num>
  <w:num w:numId="43">
    <w:abstractNumId w:val="21"/>
  </w:num>
  <w:num w:numId="44">
    <w:abstractNumId w:val="31"/>
  </w:num>
  <w:num w:numId="45">
    <w:abstractNumId w:val="9"/>
    <w:lvlOverride w:ilvl="0">
      <w:startOverride w:val="1"/>
    </w:lvlOverride>
  </w:num>
  <w:num w:numId="46">
    <w:abstractNumId w:val="16"/>
    <w:lvlOverride w:ilvl="0">
      <w:startOverride w:val="1"/>
    </w:lvlOverride>
  </w:num>
  <w:num w:numId="47">
    <w:abstractNumId w:val="40"/>
    <w:lvlOverride w:ilvl="0">
      <w:startOverride w:val="1"/>
    </w:lvlOverride>
  </w:num>
  <w:num w:numId="48">
    <w:abstractNumId w:val="26"/>
    <w:lvlOverride w:ilvl="0">
      <w:startOverride w:val="1"/>
    </w:lvlOverride>
  </w:num>
  <w:num w:numId="49">
    <w:abstractNumId w:val="6"/>
    <w:lvlOverride w:ilvl="0">
      <w:startOverride w:val="1"/>
    </w:lvlOverride>
  </w:num>
  <w:num w:numId="50">
    <w:abstractNumId w:val="4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A15"/>
    <w:rsid w:val="00736208"/>
    <w:rsid w:val="00787A15"/>
    <w:rsid w:val="009E4B69"/>
    <w:rsid w:val="00A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0A0ED187-101B-4360-91F4-73F52B6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spacing w:line="360" w:lineRule="auto"/>
      <w:ind w:left="-1080" w:right="-365"/>
      <w:jc w:val="both"/>
      <w:outlineLvl w:val="0"/>
    </w:pPr>
    <w:rPr>
      <w:rFonts w:ascii="Courier New" w:hAnsi="Courier New" w:cs="Courier New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 w:cs="Courier New"/>
      <w:b/>
      <w:sz w:val="32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ourier New" w:hAnsi="Courier New" w:cs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jc w:val="center"/>
    </w:pPr>
    <w:rPr>
      <w:sz w:val="20"/>
    </w:rPr>
  </w:style>
  <w:style w:type="paragraph" w:styleId="a4">
    <w:name w:val="Body Text"/>
    <w:basedOn w:val="a"/>
    <w:semiHidden/>
    <w:pPr>
      <w:widowControl w:val="0"/>
      <w:autoSpaceDE w:val="0"/>
      <w:autoSpaceDN w:val="0"/>
      <w:spacing w:line="360" w:lineRule="auto"/>
      <w:jc w:val="both"/>
    </w:pPr>
    <w:rPr>
      <w:sz w:val="26"/>
      <w:szCs w:val="26"/>
    </w:rPr>
  </w:style>
  <w:style w:type="paragraph" w:styleId="a5">
    <w:name w:val="Subtitle"/>
    <w:basedOn w:val="a"/>
    <w:qFormat/>
    <w:pPr>
      <w:widowControl w:val="0"/>
      <w:autoSpaceDE w:val="0"/>
      <w:autoSpaceDN w:val="0"/>
      <w:jc w:val="center"/>
    </w:pPr>
    <w:rPr>
      <w:sz w:val="20"/>
    </w:rPr>
  </w:style>
  <w:style w:type="paragraph" w:styleId="20">
    <w:name w:val="Body Text 2"/>
    <w:basedOn w:val="a"/>
    <w:semiHidden/>
    <w:pPr>
      <w:widowControl w:val="0"/>
      <w:autoSpaceDE w:val="0"/>
      <w:autoSpaceDN w:val="0"/>
      <w:spacing w:line="360" w:lineRule="auto"/>
      <w:ind w:left="284"/>
    </w:pPr>
    <w:rPr>
      <w:sz w:val="26"/>
      <w:szCs w:val="26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spacing w:before="240" w:after="60"/>
    </w:pPr>
    <w:rPr>
      <w:rFonts w:ascii="Arial" w:hAnsi="Arial" w:cs="Arial"/>
      <w:b/>
      <w:bCs/>
      <w:i/>
      <w:iCs/>
      <w:sz w:val="20"/>
    </w:rPr>
  </w:style>
  <w:style w:type="paragraph" w:customStyle="1" w:styleId="11">
    <w:name w:val="заголовок 11"/>
    <w:basedOn w:val="a"/>
    <w:next w:val="a"/>
    <w:pPr>
      <w:keepNext/>
      <w:widowControl w:val="0"/>
      <w:autoSpaceDE w:val="0"/>
      <w:autoSpaceDN w:val="0"/>
      <w:jc w:val="center"/>
    </w:pPr>
    <w:rPr>
      <w:sz w:val="32"/>
      <w:szCs w:val="32"/>
    </w:rPr>
  </w:style>
  <w:style w:type="paragraph" w:customStyle="1" w:styleId="210">
    <w:name w:val="заголовок 21"/>
    <w:basedOn w:val="a"/>
    <w:next w:val="a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30">
    <w:name w:val="заголовок 3"/>
    <w:basedOn w:val="a"/>
    <w:next w:val="a"/>
    <w:pPr>
      <w:keepNext/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pPr>
      <w:keepNext/>
      <w:widowControl w:val="0"/>
      <w:autoSpaceDE w:val="0"/>
      <w:autoSpaceDN w:val="0"/>
    </w:pPr>
    <w:rPr>
      <w:sz w:val="26"/>
      <w:szCs w:val="26"/>
    </w:rPr>
  </w:style>
  <w:style w:type="paragraph" w:customStyle="1" w:styleId="5">
    <w:name w:val="заголовок 5"/>
    <w:basedOn w:val="a"/>
    <w:next w:val="a"/>
    <w:pPr>
      <w:keepNext/>
      <w:widowControl w:val="0"/>
      <w:tabs>
        <w:tab w:val="left" w:pos="1134"/>
      </w:tabs>
      <w:autoSpaceDE w:val="0"/>
      <w:autoSpaceDN w:val="0"/>
      <w:spacing w:line="360" w:lineRule="auto"/>
      <w:ind w:left="1134" w:hanging="1134"/>
      <w:jc w:val="both"/>
    </w:pPr>
    <w:rPr>
      <w:sz w:val="26"/>
      <w:szCs w:val="26"/>
    </w:rPr>
  </w:style>
  <w:style w:type="paragraph" w:customStyle="1" w:styleId="6">
    <w:name w:val="заголовок 6"/>
    <w:basedOn w:val="a"/>
    <w:next w:val="a"/>
    <w:pPr>
      <w:keepNext/>
      <w:widowControl w:val="0"/>
      <w:tabs>
        <w:tab w:val="left" w:pos="1134"/>
      </w:tabs>
      <w:autoSpaceDE w:val="0"/>
      <w:autoSpaceDN w:val="0"/>
      <w:spacing w:line="360" w:lineRule="auto"/>
      <w:ind w:left="1134" w:hanging="1134"/>
    </w:pPr>
    <w:rPr>
      <w:sz w:val="26"/>
      <w:szCs w:val="26"/>
    </w:rPr>
  </w:style>
  <w:style w:type="paragraph" w:customStyle="1" w:styleId="12">
    <w:name w:val="оглавление 1"/>
    <w:basedOn w:val="a"/>
    <w:next w:val="a"/>
    <w:autoRedefine/>
    <w:pPr>
      <w:autoSpaceDE w:val="0"/>
      <w:autoSpaceDN w:val="0"/>
      <w:spacing w:before="120"/>
    </w:pPr>
    <w:rPr>
      <w:b/>
      <w:bCs/>
      <w:i/>
      <w:iCs/>
      <w:sz w:val="20"/>
    </w:rPr>
  </w:style>
  <w:style w:type="paragraph" w:customStyle="1" w:styleId="22">
    <w:name w:val="оглавление 2"/>
    <w:basedOn w:val="a"/>
    <w:next w:val="a"/>
    <w:autoRedefine/>
    <w:pPr>
      <w:autoSpaceDE w:val="0"/>
      <w:autoSpaceDN w:val="0"/>
      <w:spacing w:before="120"/>
      <w:ind w:left="200"/>
    </w:pPr>
    <w:rPr>
      <w:b/>
      <w:bCs/>
      <w:sz w:val="22"/>
      <w:szCs w:val="22"/>
    </w:rPr>
  </w:style>
  <w:style w:type="paragraph" w:styleId="31">
    <w:name w:val="Body Text 3"/>
    <w:basedOn w:val="a"/>
    <w:semiHidden/>
    <w:pPr>
      <w:autoSpaceDE w:val="0"/>
      <w:autoSpaceDN w:val="0"/>
    </w:pPr>
    <w:rPr>
      <w:sz w:val="28"/>
      <w:szCs w:val="28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образования</vt:lpstr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образования</dc:title>
  <dc:subject/>
  <dc:creator>Женюшка</dc:creator>
  <cp:keywords/>
  <dc:description/>
  <cp:lastModifiedBy>admin</cp:lastModifiedBy>
  <cp:revision>2</cp:revision>
  <cp:lastPrinted>2003-01-06T10:25:00Z</cp:lastPrinted>
  <dcterms:created xsi:type="dcterms:W3CDTF">2014-02-09T22:21:00Z</dcterms:created>
  <dcterms:modified xsi:type="dcterms:W3CDTF">2014-02-09T22:21:00Z</dcterms:modified>
</cp:coreProperties>
</file>